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ПРОГРАММ, ТЕХНОЛОГИЙ, ПОСОБИЙ,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ИСПОЛЬЗУЕМЫХ В МБДОУ «ОСТЕРСКИЙ ДЕТСКИЙ САД «СОЛНЫШКО» </w:t>
      </w:r>
    </w:p>
    <w:p w:rsid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Default="005F1811" w:rsidP="009D4706">
      <w:pPr>
        <w:spacing w:after="0"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ПРОГРАММ, ТЕХНОЛОГИЙ, ПОСОБИЙ,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 В ДОУ ПО ОБРАЗОВАТЕЛЬНОЙ ОБЛАСТИ «СОЦИАЛЬНО-КОММУНИКАТИВНОЕ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9383"/>
      </w:tblGrid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tabs>
                <w:tab w:val="left" w:pos="450"/>
                <w:tab w:val="center" w:pos="4127"/>
              </w:tabs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учебно-методического пособия.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firstLine="276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Р.Б.Стёркина, О.Л.Князева, Н.Н. Авдеева. Основы безопасности детей дошкольного возраста. – СПб.:  «ДЕТСТВО – ПРЕСС», 2002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О.Л.Князева, М.Д. Маханева. Приобщение детей к истокам русской народной культуры. – Санкт-Петербург Детство – Пресс 2015  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«От рождения до школы» под редакцией Н. Е. Вераксы, Т. С. Комаровой, М. А. Васильевой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Игровая деятельность в детском саду. -М.: Мозаика – Синтез, 2010</w:t>
            </w:r>
          </w:p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 первой младшей группе детского сада. -М.: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во второй младшей группе детского сада. -М.: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 средней группе детского сада. -М.: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Система работы в старшей группе детского сада. – М.: МОЗАИКА-СИНТЕЗ, 2010. 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Губанова Н.Ф. Развитие игровой деятельности. Система работы в подготовительной группе детского сада. – 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В.И., Стульник Т.Д. Этические беседы с детьми 4 – 7 лет. -М.: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В.И., Стульник Т.Д.  Нравственное воспитание в детском саду -М.: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Трудовое воспитание в детском саду. -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 ручной труд в детском саду. -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К.Ю. Формирование основ безопасности у дошкольников. -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Т.Ф. Знакомим дошкольников с правилами дорожного движения.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-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Саулина Т.Ф.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Три сигнала светофора. Ознакомление дошкольников с правилами дорожного движения. Для детей 5-7 лет. М. Мозаика-Синтез.2005.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ПДД в детском саду Развивающая среда и методика ознакомления детей с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ПДД,конспекты занятий. – Ростов-на-Дону 2014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о пожарной безопасности. Альбом из 10 плакатов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1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о правилах дорожного движения. Альбом из 10 плакатов</w:t>
            </w:r>
          </w:p>
        </w:tc>
      </w:tr>
    </w:tbl>
    <w:p w:rsidR="005F1811" w:rsidRPr="005F1811" w:rsidRDefault="005F1811" w:rsidP="005F1811">
      <w:pPr>
        <w:autoSpaceDE w:val="0"/>
        <w:autoSpaceDN w:val="0"/>
        <w:adjustRightInd w:val="0"/>
        <w:spacing w:after="0"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autoSpaceDE w:val="0"/>
        <w:autoSpaceDN w:val="0"/>
        <w:adjustRightInd w:val="0"/>
        <w:spacing w:after="0"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ПРОГРАММ, ТЕХНОЛОГИЙ, ПОСОБИЙ, 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ИСПОЛЬЗУЕМЫХ В ДОУ ПО ОБРАЗОВАТЕЛЬНОЙ ОБЛАСТИ 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ПОЗНАНАВАТЕЛЬНОЕ РАЗВИТИЕ».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9383"/>
      </w:tblGrid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tabs>
                <w:tab w:val="left" w:pos="450"/>
                <w:tab w:val="center" w:pos="4127"/>
              </w:tabs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Наименование учебно-методического пособия.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С.Н. Юный эколог. Программа экологического воспитания в детском саду.-  М.: Мозаика – Синтез, 2010</w:t>
            </w:r>
          </w:p>
        </w:tc>
      </w:tr>
      <w:tr w:rsidR="005F1811" w:rsidRPr="005F1811" w:rsidTr="00CB1AAC">
        <w:trPr>
          <w:trHeight w:val="34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«От рождения до школы» под редакцией Н. Е. Вераксы, Т. С. Комаровой, М. А. Васильевой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 Н.Е, Веракса А.Н. Проектная деятельность. Для занятий с детьми 5-7 лет.- 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 Е.ЕХолодова., О.Л.. Развитие познавательных способностей дошкольников.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с детьми 4-7 лет.- 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Веракса Н.ЕГалимов, О.Р. Познавательно-исследовательская деятельность дошкольников.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с детьми 4-7 лет.- 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 А., Позина В. А. . Формирование элементарных математических представлений. Вторая группа раннего вазраста (2-3 года).М.: Мозаика-Синтез, 2006-2010.</w:t>
            </w:r>
          </w:p>
          <w:p w:rsidR="005F1811" w:rsidRPr="005F1811" w:rsidRDefault="005F1811" w:rsidP="005F1811">
            <w:pPr>
              <w:spacing w:after="0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 А., Позина В. А. . Формирование элементарных математических представлений. Вторая младшая группа (3-4 года) —М.: Мозаика-Синтез, 2006-2010.</w:t>
            </w:r>
          </w:p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 А., Позина В. А. . Формирование элементарных математических представлений. Средняя группа 4-5 лет)-М.: Мозаика-Синтез, 2006-2010.</w:t>
            </w:r>
          </w:p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   (6-7 лет)-М.: Мозаика-Синтез, 2006-2010.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 А., Позина В. А. . Формирование элементарных математических представлений. Старшая группа (5-6 лет)-М.: Мозаика-Синтез, 2006-2010.</w:t>
            </w:r>
          </w:p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 И. А., Позина В. А. . Формирование элементарных математических представлений. Подготовительная группа    (6-7 лет)-М.: Мозаика-Синтез, 2006-2010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Математика для малышей. Рабочая тетрадь. Младшая группа. — М.: Мозаика-Синтез, 2006-2010.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Математика для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тетрадь.  Средняя группа.—М.: Мозаика-Синтез, 2006-2010.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Математика для дошкольников.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тетрадь.  Старшая группа. — М.: Мозаика-Синтез, 2006-2010.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Денисова Д. Математика для дошкольников. Рабочая тетрадь. Подготовительная к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школе группа.-М.: Мозаика-Синтез, 2006-2010.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ломенникова  О.А. Ознакомление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природой в детском саду.</w:t>
            </w:r>
            <w:r w:rsidR="005F1811" w:rsidRPr="005F1811">
              <w:t xml:space="preserve"> 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 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F1811" w:rsidRPr="005F1811">
              <w:rPr>
                <w:rFonts w:ascii="Times New Roman" w:hAnsi="Times New Roman" w:cs="Times New Roman"/>
                <w:sz w:val="24"/>
                <w:szCs w:val="24"/>
              </w:rPr>
              <w:t>ломенникова  О.А. 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811" w:rsidRPr="005F1811">
              <w:rPr>
                <w:rFonts w:ascii="Times New Roman" w:hAnsi="Times New Roman" w:cs="Times New Roman"/>
                <w:sz w:val="24"/>
                <w:szCs w:val="24"/>
              </w:rPr>
              <w:t>природой в детском саду. Вторая младшая группа 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hAnsi="Times New Roman" w:cs="Times New Roman"/>
                <w:sz w:val="24"/>
                <w:szCs w:val="24"/>
              </w:rPr>
              <w:t>Саломенникова  О.А. Ознакомление с</w:t>
            </w:r>
            <w:r w:rsidR="004E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1811">
              <w:rPr>
                <w:rFonts w:ascii="Times New Roman" w:hAnsi="Times New Roman" w:cs="Times New Roman"/>
                <w:sz w:val="24"/>
                <w:szCs w:val="24"/>
              </w:rPr>
              <w:t>природой в детском саду. Средняя группа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F1811" w:rsidRPr="005F1811">
              <w:rPr>
                <w:rFonts w:ascii="Times New Roman" w:hAnsi="Times New Roman" w:cs="Times New Roman"/>
                <w:sz w:val="24"/>
                <w:szCs w:val="24"/>
              </w:rPr>
              <w:t>ломенникова  О.А. 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811" w:rsidRPr="005F1811">
              <w:rPr>
                <w:rFonts w:ascii="Times New Roman" w:hAnsi="Times New Roman" w:cs="Times New Roman"/>
                <w:sz w:val="24"/>
                <w:szCs w:val="24"/>
              </w:rPr>
              <w:t>природой в детском саду. Старшая группа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F1811" w:rsidRPr="005F1811">
              <w:rPr>
                <w:rFonts w:ascii="Times New Roman" w:hAnsi="Times New Roman" w:cs="Times New Roman"/>
                <w:sz w:val="24"/>
                <w:szCs w:val="24"/>
              </w:rPr>
              <w:t>ломенникова  О.А. Ознакомление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811" w:rsidRPr="005F1811">
              <w:rPr>
                <w:rFonts w:ascii="Times New Roman" w:hAnsi="Times New Roman" w:cs="Times New Roman"/>
                <w:sz w:val="24"/>
                <w:szCs w:val="24"/>
              </w:rPr>
              <w:t>природой в детском саду. Подготовительная группа   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r w:rsidR="004E42B7">
              <w:rPr>
                <w:rFonts w:ascii="Times New Roman" w:eastAsia="Times New Roman" w:hAnsi="Times New Roman" w:cs="Times New Roman"/>
                <w:sz w:val="24"/>
                <w:szCs w:val="24"/>
              </w:rPr>
              <w:t>бина О.В. Ознакомление с пре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дметным и социальным окружением. Первая младшая группа 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Ознакомление с пре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дметным и социальным окружением.</w:t>
            </w:r>
            <w:r w:rsidR="005F1811" w:rsidRPr="005F1811">
              <w:t xml:space="preserve"> 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 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Дыбина О.В. Ознакомление с </w:t>
            </w:r>
            <w:r w:rsidR="004E42B7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дметным и социальным окружением.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Ознакомление с пре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дметным и социальным окружением.</w:t>
            </w:r>
            <w:r w:rsidR="005F1811" w:rsidRPr="005F1811">
              <w:t xml:space="preserve"> 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 —М.: Мозаика-Синтез, 2010.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4E42B7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Ознакомление с пре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дметным и социальным окружением.</w:t>
            </w:r>
            <w:r w:rsidR="005F1811" w:rsidRPr="005F1811">
              <w:t xml:space="preserve"> </w:t>
            </w:r>
            <w:r w:rsidR="005F1811"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группа    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Средняя группа детского сада. –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Старшая группа детского сада. –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2"/>
              </w:numPr>
              <w:spacing w:after="0"/>
              <w:ind w:right="-36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Подготовительная группа детского сада. – М.: Мозаика – Синтез, 2010</w:t>
            </w:r>
          </w:p>
        </w:tc>
      </w:tr>
    </w:tbl>
    <w:p w:rsidR="005F1811" w:rsidRPr="005F1811" w:rsidRDefault="005F1811" w:rsidP="005F1811">
      <w:pPr>
        <w:autoSpaceDE w:val="0"/>
        <w:autoSpaceDN w:val="0"/>
        <w:adjustRightInd w:val="0"/>
        <w:spacing w:after="0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autoSpaceDE w:val="0"/>
        <w:autoSpaceDN w:val="0"/>
        <w:adjustRightInd w:val="0"/>
        <w:spacing w:after="0"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autoSpaceDE w:val="0"/>
        <w:autoSpaceDN w:val="0"/>
        <w:adjustRightInd w:val="0"/>
        <w:spacing w:after="0"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ПРОГРАММ, ТЕХНОЛОГИЙ, ПОСОБИЙ,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ИСПОЛЬЗУЕМЫХ В ДОУ ПО ОБРАЗОВАТЕЛЬНОЙ ОБЛАСТИ «РЕЧЕВОЕ РАЗВИТИЕ».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9383"/>
      </w:tblGrid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tabs>
                <w:tab w:val="left" w:pos="450"/>
                <w:tab w:val="center" w:pos="4127"/>
              </w:tabs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Наименование учебно-методического пособия.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5F1811" w:rsidRPr="005F1811" w:rsidTr="00CB1AAC">
        <w:trPr>
          <w:trHeight w:val="3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/>
              <w:ind w:right="-36" w:firstLine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«От рождения до школы» под редакцией Н. Е. Вераксы, Т. С. Комаровой, М. А. Васильевой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Развитие речи в детском саду. Первая младшая группа.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Гербова В.В. Развитие речи в детском саду. Вторая младшая группа. М.: Мозаика –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Развитие речи в детском саду. Средняя группа.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Развитие речи в детском саду. Старшая группа.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Развитие речи в детском саду. Подготовительная  группа.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 Правильно ли говорит ваш ребёнок.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 А.И. Воспитание звуковой культуры речи дошкольников.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 В.В. Приобщение детей к художественной  литературе. М.: Мозаика – Синтез, 2010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Хрестоматия. Книга для чтения в детском саду и дома. 1-3 года М.: Мозаика – Синтез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 Книга для чтения в детском саду и дома. 3-4 лет М.: Мозаика – Синтез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 Книга для чтения в детском саду и дома. 4-5 лет М.: Мозаика – Синтез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 Книга для чтения в детском саду и дома. 5-6 лет М.: Мозаика – Синтез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Хрестоматия. Книга для чтения в детском саду и дома. 6-7 лет М.: Мозаика – Синтез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Развитие речи у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Уроки грамоты для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Прописи для малышей. Младшая группа— М.: Мозаика-Синтез, 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Развитие речи у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Уроки грамоты для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группа—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Прописи для малышей. Средняя группа— М.: Мозаика-Синтез, 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Развитие речи у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Уроки грамоты для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Прописи для малышей. Старшая группа— М.: Мозаика-Синтез, 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Развитие речи у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к школе группа— М.: Мозаика-Синтез, 2010. 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9D4706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Уроки грамоты для малышей.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к школе группа— М.: Мозаика-Синтез, 2010. </w:t>
            </w:r>
          </w:p>
        </w:tc>
      </w:tr>
      <w:tr w:rsidR="005F1811" w:rsidRPr="005F1811" w:rsidTr="00CB1AAC"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6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Д. Прописи для малышей. Подготовительная к школе группа— М.: Мозаика-Синтез, 2010.</w:t>
            </w:r>
          </w:p>
          <w:p w:rsidR="005F1811" w:rsidRPr="005F1811" w:rsidRDefault="005F1811" w:rsidP="005F1811">
            <w:pPr>
              <w:spacing w:after="0" w:line="240" w:lineRule="auto"/>
              <w:ind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F1811" w:rsidRPr="005F1811" w:rsidRDefault="005F1811" w:rsidP="005F1811">
      <w:pPr>
        <w:autoSpaceDE w:val="0"/>
        <w:autoSpaceDN w:val="0"/>
        <w:adjustRightInd w:val="0"/>
        <w:spacing w:after="0" w:line="240" w:lineRule="auto"/>
        <w:ind w:right="-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ПРОГРАММ, ТЕХНОЛОГИЙ, ПОСОБИЙ,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ИСПОЛЬЗУЕМЫХ В ДОУ ПО ОБРАЗОВАТЕЛЬНОЙ ОБЛАСТИ «ХУДОЖЕСТВЕННО-ЭСТЕТИЧЕСКОЕ РАЗВИТИЕ»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9472"/>
      </w:tblGrid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tabs>
                <w:tab w:val="left" w:pos="450"/>
                <w:tab w:val="center" w:pos="4127"/>
              </w:tabs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  <w:t>Наименование учебно-методического пособия.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3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Зацепина М.Б. Культурно-досуговая деятельность в детском саду. Программа и методические рекомендации. – М.: Мозаика- синтез, 2006.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3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«От рождения до школы» под редакцией Н. Е. Вераксы, Т. С. Комаровой, М. А. Васильевой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Вторая младшая группа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Средняя группа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Старшая группа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Подготовительная группа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Соломенникова О.А. Радость творчества. Ознакомление детей 5-7 лет с народным искусством.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Усова А.П. Русское народное творчество детскому саду. Книга для воспитателей детских садов. Изд. 3-е. М., «Просвещение», 1972.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обучения изобразительной деятельности и конструированию: Учеб. Пособие для пед.уч-щ по спец. «Дошк. воспитание».- М.: Просвещение. 1991.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Халезова Н.Б. и др. Лепка в детском саду: Кн. для воспитателей дет. сада.- М.: Просвещение. 1986.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Богатырева З.А. Аппликация по мотивам народного орнамента в детском саду:  Пособие для воспитателей дет. сада.- М.: Просвещение. 1982.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 художественный труд в детском саду. ООО «ТЦ Сфера», 2012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Средняя группа детского сада.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Старшая группа детского сада.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 Л.В. Конструирование из строительного материала. Подготовительная группа детского сада. – М.: Мозаика – Синтез, 2010</w:t>
            </w:r>
          </w:p>
        </w:tc>
      </w:tr>
      <w:tr w:rsidR="005F1811" w:rsidRPr="005F1811" w:rsidTr="00CB1AAC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4"/>
              </w:numPr>
              <w:spacing w:after="0" w:line="24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«Мир в картинках»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Филимоновская народная игрушка. — М.: Мозаика-Синтез, 2005-2010.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Городецкая роспись по дереву. — М,: Мозаика-Синтез, 2005-2010.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Полхов-Майдан. - М.: Мозаика-Синтез, 2005-2010. :i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 —народная игрушка. —М,: Мозаика-Синтез, 2005-2010.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Дымковская игрушка. - М.: Мозаика-Синтез, 2005-2010.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Хохлома, —М.: Мозаика-Синтез, 2005-2010.</w:t>
            </w:r>
          </w:p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Гжель. - М.: Мозаика-Синтез, 2005-2010.</w:t>
            </w:r>
          </w:p>
        </w:tc>
      </w:tr>
    </w:tbl>
    <w:p w:rsidR="005F1811" w:rsidRPr="005F1811" w:rsidRDefault="005F1811" w:rsidP="005F18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811" w:rsidRPr="005F1811" w:rsidRDefault="005F1811" w:rsidP="005F1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706" w:rsidRDefault="009D4706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ПРОГРАММ, ТЕХНОЛОГИЙ, ПОСОБИЙ, </w:t>
      </w:r>
    </w:p>
    <w:p w:rsidR="005F1811" w:rsidRPr="005F1811" w:rsidRDefault="005F1811" w:rsidP="005F1811">
      <w:pPr>
        <w:spacing w:after="0" w:line="240" w:lineRule="auto"/>
        <w:ind w:right="-36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ИСПОЛЬЗУЕМЫХ В ДОУ ПО ОБРАЗОВАТЕЛЬНОЙ ОБЛАСТИ «ФИЗИЧЕСКОЕ РАЗВИТИЕ»</w:t>
      </w:r>
    </w:p>
    <w:p w:rsidR="005F1811" w:rsidRPr="005F1811" w:rsidRDefault="005F1811" w:rsidP="005F1811">
      <w:pPr>
        <w:spacing w:after="0" w:line="240" w:lineRule="auto"/>
        <w:ind w:right="-36"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9563"/>
      </w:tblGrid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F1811" w:rsidRPr="005F1811" w:rsidRDefault="005F1811" w:rsidP="005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Наименование учебно-методического пособия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основная образовательная программа «От рождения до школы» под редакцией Н. Е. Вераксы, Т. С. Комаровой, М. А. Васильевой</w:t>
            </w:r>
          </w:p>
        </w:tc>
      </w:tr>
      <w:tr w:rsidR="005F1811" w:rsidRPr="005F1811" w:rsidTr="00CB1AA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пособия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Пензулаева. Физизеская культура в детском саду. Вторая младшая группа.- М.: Мозаика-Синтез, 2009-2010.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 Физизеская культура в детском саду. Средняя группа.- М.: Мозаика-Синтез, 2009-2010.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 Физизеская культура в детском саду. Старшая группа.- М.: Мозаика-Синтез, 2010.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 Физизеская культура в детском саду. Подготовительная группа.- М.: Мозаика-Синтез, 2010.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Л.И.Пензулаева. Физкультурные  занятия с детьми 2 – 7 лет. Программа и методические рекомендации/ М, Мозаика – Синтез, 2009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Л.И. Пензулаева Оздоровительная гимнастика для детей 3 – 7 лет. - М.: Мозаика-Синтез, 2010.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left="265" w:right="-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Голубева. Гимнастика и массаж для самых маленьких. / М.: Мозаика-Синтез, 2006.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М.М. Малоподвижные игры и  игровые упражнения. Для занятий с детьми 3-7 лет.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— М.: Мозаика-Синтез, 2008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Степаненкова Э.Я. Сборник подвижных игр.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занятий с детьми 3-7 лет.</w:t>
            </w:r>
            <w:r w:rsidRPr="005F1811">
              <w:t xml:space="preserve"> </w:t>
            </w: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— М.: Мозаика-Синтез, 2008</w:t>
            </w:r>
          </w:p>
        </w:tc>
      </w:tr>
      <w:tr w:rsidR="005F1811" w:rsidRPr="005F1811" w:rsidTr="00CB1AA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numPr>
                <w:ilvl w:val="0"/>
                <w:numId w:val="5"/>
              </w:numPr>
              <w:spacing w:after="0" w:line="240" w:lineRule="auto"/>
              <w:ind w:right="-36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11" w:rsidRPr="005F1811" w:rsidRDefault="005F1811" w:rsidP="005F1811">
            <w:pPr>
              <w:spacing w:after="0" w:line="360" w:lineRule="auto"/>
              <w:ind w:right="-36"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811">
              <w:rPr>
                <w:rFonts w:ascii="Times New Roman" w:eastAsia="Times New Roman" w:hAnsi="Times New Roman" w:cs="Times New Roman"/>
                <w:sz w:val="24"/>
                <w:szCs w:val="24"/>
              </w:rPr>
              <w:t>И.Е.Аверина Физкультурные минутки в детском саду. Практическое пособие. – М.:Айрис-пресс,2011</w:t>
            </w:r>
          </w:p>
        </w:tc>
      </w:tr>
    </w:tbl>
    <w:p w:rsidR="005F1811" w:rsidRPr="005F1811" w:rsidRDefault="005F1811" w:rsidP="005F18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811" w:rsidRPr="005F1811" w:rsidRDefault="005F1811" w:rsidP="005F1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1811" w:rsidRPr="005F1811" w:rsidSect="00A54D1C">
          <w:footerReference w:type="even" r:id="rId8"/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5F18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3D7C" w:rsidRDefault="00943D7C" w:rsidP="005F1811"/>
    <w:sectPr w:rsidR="0094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FCE" w:rsidRDefault="00F22FCE">
      <w:pPr>
        <w:spacing w:after="0" w:line="240" w:lineRule="auto"/>
      </w:pPr>
      <w:r>
        <w:separator/>
      </w:r>
    </w:p>
  </w:endnote>
  <w:endnote w:type="continuationSeparator" w:id="0">
    <w:p w:rsidR="00F22FCE" w:rsidRDefault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1C" w:rsidRDefault="005F1811" w:rsidP="00A54D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D1C" w:rsidRDefault="00F22FCE" w:rsidP="00A54D1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8588"/>
      <w:docPartObj>
        <w:docPartGallery w:val="Page Numbers (Bottom of Page)"/>
        <w:docPartUnique/>
      </w:docPartObj>
    </w:sdtPr>
    <w:sdtEndPr/>
    <w:sdtContent>
      <w:p w:rsidR="00A54D1C" w:rsidRDefault="005F181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7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4D1C" w:rsidRDefault="00F22FCE" w:rsidP="00A54D1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1C" w:rsidRDefault="00F22FCE">
    <w:pPr>
      <w:pStyle w:val="a3"/>
      <w:jc w:val="right"/>
    </w:pPr>
  </w:p>
  <w:p w:rsidR="00A54D1C" w:rsidRDefault="00F22F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FCE" w:rsidRDefault="00F22FCE">
      <w:pPr>
        <w:spacing w:after="0" w:line="240" w:lineRule="auto"/>
      </w:pPr>
      <w:r>
        <w:separator/>
      </w:r>
    </w:p>
  </w:footnote>
  <w:footnote w:type="continuationSeparator" w:id="0">
    <w:p w:rsidR="00F22FCE" w:rsidRDefault="00F2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25"/>
    <w:multiLevelType w:val="hybridMultilevel"/>
    <w:tmpl w:val="058AB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83919"/>
    <w:multiLevelType w:val="hybridMultilevel"/>
    <w:tmpl w:val="60122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016AB3"/>
    <w:multiLevelType w:val="hybridMultilevel"/>
    <w:tmpl w:val="3C32C4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5D11AA"/>
    <w:multiLevelType w:val="hybridMultilevel"/>
    <w:tmpl w:val="A302F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6C7F2D"/>
    <w:multiLevelType w:val="hybridMultilevel"/>
    <w:tmpl w:val="4F0AA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608A5"/>
    <w:multiLevelType w:val="hybridMultilevel"/>
    <w:tmpl w:val="C1661FF2"/>
    <w:lvl w:ilvl="0" w:tplc="222A0D2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5B"/>
    <w:rsid w:val="00023A5B"/>
    <w:rsid w:val="004E42B7"/>
    <w:rsid w:val="005F1811"/>
    <w:rsid w:val="007C0CBC"/>
    <w:rsid w:val="00943D7C"/>
    <w:rsid w:val="009D4706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1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1811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F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18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F1811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5F1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1815</Words>
  <Characters>10346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2018-04-28T04:41:00Z</dcterms:created>
  <dcterms:modified xsi:type="dcterms:W3CDTF">2018-04-29T18:52:00Z</dcterms:modified>
</cp:coreProperties>
</file>