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4AA4" w:rsidRPr="00394AA4" w:rsidRDefault="00BF35F7" w:rsidP="00BF35F7">
      <w:pPr>
        <w:spacing w:after="60"/>
        <w:jc w:val="center"/>
        <w:outlineLvl w:val="1"/>
        <w:rPr>
          <w:rFonts w:ascii="Times New Roman" w:eastAsia="Times New Roman" w:hAnsi="Times New Roman" w:cs="Times New Roman"/>
          <w:sz w:val="28"/>
          <w:szCs w:val="24"/>
        </w:rPr>
      </w:pPr>
      <w:r>
        <w:rPr>
          <w:rFonts w:ascii="Times New Roman" w:eastAsia="Times New Roman" w:hAnsi="Times New Roman" w:cs="Times New Roman"/>
          <w:noProof/>
          <w:sz w:val="28"/>
          <w:szCs w:val="24"/>
          <w:lang w:eastAsia="ru-RU"/>
        </w:rPr>
        <w:drawing>
          <wp:anchor distT="0" distB="0" distL="114300" distR="114300" simplePos="0" relativeHeight="251658240" behindDoc="0" locked="0" layoutInCell="1" allowOverlap="1">
            <wp:simplePos x="0" y="0"/>
            <wp:positionH relativeFrom="column">
              <wp:posOffset>-1110616</wp:posOffset>
            </wp:positionH>
            <wp:positionV relativeFrom="paragraph">
              <wp:posOffset>-864870</wp:posOffset>
            </wp:positionV>
            <wp:extent cx="987815" cy="108737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srcRect t="1" r="87859" b="-144"/>
                    <a:stretch/>
                  </pic:blipFill>
                  <pic:spPr bwMode="auto">
                    <a:xfrm>
                      <a:off x="0" y="0"/>
                      <a:ext cx="992313" cy="109232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4AA4" w:rsidRPr="00394AA4">
        <w:rPr>
          <w:rFonts w:ascii="Times New Roman" w:eastAsia="Times New Roman" w:hAnsi="Times New Roman" w:cs="Times New Roman"/>
          <w:sz w:val="28"/>
          <w:szCs w:val="24"/>
        </w:rPr>
        <w:t>МУНИЦИПАЛЬНОЕ БЮДЖЕТНОЕ ДОШКОЛЬНОЕ ОБРАЗОВАТЕЛЬНОЕ УЧРЕЖДЕНИЕ «ОСТЕРСКИЙ ДЕТСКИЙ САД «СОЛНЫШКО»</w:t>
      </w:r>
    </w:p>
    <w:p w:rsidR="00394AA4" w:rsidRPr="00394AA4" w:rsidRDefault="00394AA4" w:rsidP="00394AA4">
      <w:pPr>
        <w:spacing w:after="0" w:line="240" w:lineRule="auto"/>
        <w:jc w:val="both"/>
        <w:rPr>
          <w:rFonts w:ascii="Times New Roman" w:eastAsia="Calibri" w:hAnsi="Times New Roman" w:cs="Times New Roman"/>
          <w:sz w:val="28"/>
          <w:szCs w:val="28"/>
        </w:rPr>
      </w:pPr>
    </w:p>
    <w:p w:rsidR="00394AA4" w:rsidRPr="00394AA4" w:rsidRDefault="00394AA4" w:rsidP="00394AA4">
      <w:pPr>
        <w:spacing w:after="0" w:line="360" w:lineRule="auto"/>
        <w:rPr>
          <w:rFonts w:ascii="Times New Roman" w:eastAsia="Times New Roman" w:hAnsi="Times New Roman" w:cs="Times New Roman"/>
          <w:color w:val="000000"/>
          <w:sz w:val="28"/>
          <w:szCs w:val="20"/>
          <w:lang w:eastAsia="ru-RU"/>
        </w:rPr>
      </w:pPr>
    </w:p>
    <w:p w:rsidR="00394AA4" w:rsidRPr="00394AA4" w:rsidRDefault="00394AA4" w:rsidP="00394AA4">
      <w:pPr>
        <w:framePr w:hSpace="180" w:wrap="around" w:vAnchor="text" w:hAnchor="margin" w:xAlign="right" w:y="81"/>
        <w:spacing w:after="0" w:line="240" w:lineRule="auto"/>
        <w:rPr>
          <w:rFonts w:ascii="Times New Roman" w:eastAsia="Times New Roman" w:hAnsi="Times New Roman" w:cs="Times New Roman"/>
        </w:rPr>
      </w:pPr>
      <w:r w:rsidRPr="00394AA4">
        <w:rPr>
          <w:rFonts w:ascii="Times New Roman" w:eastAsia="Times New Roman" w:hAnsi="Times New Roman" w:cs="Times New Roman"/>
        </w:rPr>
        <w:t xml:space="preserve">                                                                                          </w:t>
      </w:r>
      <w:r w:rsidR="005D5EA5" w:rsidRPr="00394AA4">
        <w:rPr>
          <w:rFonts w:ascii="Times New Roman" w:eastAsia="Times New Roman" w:hAnsi="Times New Roman" w:cs="Times New Roman"/>
        </w:rPr>
        <w:t>Утвержден</w:t>
      </w:r>
      <w:r w:rsidR="005D5EA5">
        <w:rPr>
          <w:rFonts w:ascii="Times New Roman" w:eastAsia="Times New Roman" w:hAnsi="Times New Roman" w:cs="Times New Roman"/>
        </w:rPr>
        <w:t>а</w:t>
      </w:r>
      <w:r w:rsidR="005D5EA5" w:rsidRPr="00394AA4">
        <w:rPr>
          <w:rFonts w:ascii="Times New Roman" w:eastAsia="Times New Roman" w:hAnsi="Times New Roman" w:cs="Times New Roman"/>
        </w:rPr>
        <w:t xml:space="preserve"> приказом</w:t>
      </w:r>
    </w:p>
    <w:p w:rsidR="00394AA4" w:rsidRPr="00394AA4" w:rsidRDefault="00394AA4" w:rsidP="00394AA4">
      <w:pPr>
        <w:framePr w:hSpace="180" w:wrap="around" w:vAnchor="text" w:hAnchor="margin" w:xAlign="right" w:y="81"/>
        <w:spacing w:after="0" w:line="240" w:lineRule="auto"/>
        <w:ind w:left="4956"/>
        <w:rPr>
          <w:rFonts w:ascii="Times New Roman" w:eastAsia="Times New Roman" w:hAnsi="Times New Roman" w:cs="Times New Roman"/>
        </w:rPr>
      </w:pPr>
      <w:r w:rsidRPr="00394AA4">
        <w:rPr>
          <w:rFonts w:ascii="Times New Roman" w:eastAsia="Times New Roman" w:hAnsi="Times New Roman" w:cs="Times New Roman"/>
        </w:rPr>
        <w:t>МБДОУ «</w:t>
      </w:r>
      <w:proofErr w:type="spellStart"/>
      <w:r w:rsidRPr="00394AA4">
        <w:rPr>
          <w:rFonts w:ascii="Times New Roman" w:eastAsia="Times New Roman" w:hAnsi="Times New Roman" w:cs="Times New Roman"/>
        </w:rPr>
        <w:t>Остерский</w:t>
      </w:r>
      <w:proofErr w:type="spellEnd"/>
      <w:r w:rsidRPr="00394AA4">
        <w:rPr>
          <w:rFonts w:ascii="Times New Roman" w:eastAsia="Times New Roman" w:hAnsi="Times New Roman" w:cs="Times New Roman"/>
        </w:rPr>
        <w:t xml:space="preserve"> детский сад «Солнышко» </w:t>
      </w:r>
    </w:p>
    <w:p w:rsidR="00394AA4" w:rsidRPr="00394AA4" w:rsidRDefault="00394AA4" w:rsidP="00394AA4">
      <w:pPr>
        <w:framePr w:hSpace="180" w:wrap="around" w:vAnchor="text" w:hAnchor="margin" w:xAlign="right" w:y="81"/>
        <w:spacing w:after="0" w:line="240" w:lineRule="auto"/>
        <w:ind w:left="4956"/>
        <w:rPr>
          <w:rFonts w:ascii="Times New Roman" w:eastAsia="Times New Roman" w:hAnsi="Times New Roman" w:cs="Times New Roman"/>
        </w:rPr>
      </w:pPr>
      <w:r>
        <w:rPr>
          <w:rFonts w:ascii="Times New Roman" w:eastAsia="Times New Roman" w:hAnsi="Times New Roman" w:cs="Times New Roman"/>
        </w:rPr>
        <w:t xml:space="preserve"> </w:t>
      </w:r>
      <w:r w:rsidRPr="00B31323">
        <w:rPr>
          <w:rFonts w:ascii="Times New Roman" w:eastAsia="Times New Roman" w:hAnsi="Times New Roman" w:cs="Times New Roman"/>
        </w:rPr>
        <w:t xml:space="preserve">от </w:t>
      </w:r>
      <w:r w:rsidR="00BF35F7" w:rsidRPr="00B31323">
        <w:rPr>
          <w:rFonts w:ascii="Times New Roman" w:eastAsia="Times New Roman" w:hAnsi="Times New Roman" w:cs="Times New Roman"/>
        </w:rPr>
        <w:t>3</w:t>
      </w:r>
      <w:r w:rsidR="00BE3D9B" w:rsidRPr="00B31323">
        <w:rPr>
          <w:rFonts w:ascii="Times New Roman" w:eastAsia="Times New Roman" w:hAnsi="Times New Roman" w:cs="Times New Roman"/>
        </w:rPr>
        <w:t>0</w:t>
      </w:r>
      <w:r w:rsidR="00BF35F7" w:rsidRPr="00B31323">
        <w:rPr>
          <w:rFonts w:ascii="Times New Roman" w:eastAsia="Times New Roman" w:hAnsi="Times New Roman" w:cs="Times New Roman"/>
        </w:rPr>
        <w:t>.08.202</w:t>
      </w:r>
      <w:r w:rsidR="004253B4" w:rsidRPr="00B31323">
        <w:rPr>
          <w:rFonts w:ascii="Times New Roman" w:eastAsia="Times New Roman" w:hAnsi="Times New Roman" w:cs="Times New Roman"/>
        </w:rPr>
        <w:t>4</w:t>
      </w:r>
      <w:r w:rsidR="00BF35F7" w:rsidRPr="00B31323">
        <w:rPr>
          <w:rFonts w:ascii="Times New Roman" w:eastAsia="Times New Roman" w:hAnsi="Times New Roman" w:cs="Times New Roman"/>
        </w:rPr>
        <w:t xml:space="preserve"> №</w:t>
      </w:r>
      <w:r w:rsidR="00BF384A" w:rsidRPr="00B31323">
        <w:rPr>
          <w:rFonts w:ascii="Times New Roman" w:eastAsia="Times New Roman" w:hAnsi="Times New Roman" w:cs="Times New Roman"/>
        </w:rPr>
        <w:t xml:space="preserve"> </w:t>
      </w:r>
      <w:r w:rsidR="00BE3D9B" w:rsidRPr="00B31323">
        <w:rPr>
          <w:rFonts w:ascii="Times New Roman" w:eastAsia="Times New Roman" w:hAnsi="Times New Roman" w:cs="Times New Roman"/>
        </w:rPr>
        <w:t>4</w:t>
      </w:r>
      <w:r w:rsidR="00BF384A" w:rsidRPr="00B31323">
        <w:rPr>
          <w:rFonts w:ascii="Times New Roman" w:eastAsia="Times New Roman" w:hAnsi="Times New Roman" w:cs="Times New Roman"/>
        </w:rPr>
        <w:t>1</w:t>
      </w:r>
    </w:p>
    <w:p w:rsidR="00394AA4" w:rsidRPr="00394AA4" w:rsidRDefault="00394AA4" w:rsidP="006C37CB">
      <w:pPr>
        <w:pStyle w:val="Bodytext100"/>
        <w:rPr>
          <w:rFonts w:eastAsia="Calibri"/>
        </w:rPr>
      </w:pPr>
    </w:p>
    <w:p w:rsidR="00394AA4" w:rsidRPr="00394AA4" w:rsidRDefault="00394AA4" w:rsidP="00394AA4">
      <w:pPr>
        <w:spacing w:after="0" w:line="360" w:lineRule="auto"/>
        <w:rPr>
          <w:rFonts w:ascii="Times New Roman" w:eastAsia="Times New Roman" w:hAnsi="Times New Roman" w:cs="Times New Roman"/>
          <w:color w:val="000000"/>
          <w:sz w:val="28"/>
          <w:szCs w:val="20"/>
          <w:lang w:eastAsia="ru-RU"/>
        </w:rPr>
      </w:pPr>
    </w:p>
    <w:p w:rsidR="00394AA4" w:rsidRPr="00394AA4" w:rsidRDefault="00394AA4" w:rsidP="00394AA4">
      <w:pPr>
        <w:suppressAutoHyphens/>
        <w:spacing w:after="0" w:line="240" w:lineRule="auto"/>
        <w:rPr>
          <w:rFonts w:ascii="Times New Roman" w:eastAsia="Times New Roman" w:hAnsi="Times New Roman" w:cs="Times New Roman"/>
          <w:sz w:val="24"/>
          <w:szCs w:val="24"/>
          <w:lang w:eastAsia="ar-SA"/>
        </w:rPr>
      </w:pPr>
    </w:p>
    <w:p w:rsidR="00BF35F7" w:rsidRDefault="00BF35F7" w:rsidP="00394AA4">
      <w:pPr>
        <w:suppressLineNumbers/>
        <w:spacing w:after="0" w:line="240" w:lineRule="auto"/>
        <w:jc w:val="center"/>
        <w:rPr>
          <w:rFonts w:ascii="Times New Roman" w:eastAsia="Calibri" w:hAnsi="Times New Roman" w:cs="Times New Roman"/>
          <w:b/>
          <w:sz w:val="48"/>
          <w:szCs w:val="48"/>
        </w:rPr>
      </w:pPr>
    </w:p>
    <w:p w:rsidR="00BF35F7" w:rsidRDefault="00BF35F7" w:rsidP="00394AA4">
      <w:pPr>
        <w:suppressLineNumbers/>
        <w:spacing w:after="0" w:line="240" w:lineRule="auto"/>
        <w:jc w:val="center"/>
        <w:rPr>
          <w:rFonts w:ascii="Times New Roman" w:eastAsia="Calibri" w:hAnsi="Times New Roman" w:cs="Times New Roman"/>
          <w:b/>
          <w:sz w:val="48"/>
          <w:szCs w:val="48"/>
        </w:rPr>
      </w:pPr>
    </w:p>
    <w:p w:rsidR="00BF35F7" w:rsidRDefault="00BF35F7" w:rsidP="00394AA4">
      <w:pPr>
        <w:suppressLineNumbers/>
        <w:spacing w:after="0" w:line="240" w:lineRule="auto"/>
        <w:jc w:val="center"/>
        <w:rPr>
          <w:rFonts w:ascii="Times New Roman" w:eastAsia="Calibri" w:hAnsi="Times New Roman" w:cs="Times New Roman"/>
          <w:b/>
          <w:sz w:val="48"/>
          <w:szCs w:val="48"/>
        </w:rPr>
      </w:pPr>
    </w:p>
    <w:p w:rsidR="00394AA4" w:rsidRPr="00394AA4" w:rsidRDefault="00394AA4" w:rsidP="00394AA4">
      <w:pPr>
        <w:suppressLineNumbers/>
        <w:spacing w:after="0" w:line="240" w:lineRule="auto"/>
        <w:jc w:val="center"/>
        <w:rPr>
          <w:rFonts w:ascii="Times New Roman" w:eastAsia="Arial" w:hAnsi="Times New Roman" w:cs="Times New Roman"/>
          <w:b/>
          <w:sz w:val="48"/>
          <w:szCs w:val="48"/>
        </w:rPr>
      </w:pPr>
      <w:r w:rsidRPr="00394AA4">
        <w:rPr>
          <w:rFonts w:ascii="Times New Roman" w:eastAsia="Calibri" w:hAnsi="Times New Roman" w:cs="Times New Roman"/>
          <w:b/>
          <w:sz w:val="48"/>
          <w:szCs w:val="48"/>
        </w:rPr>
        <w:t>Рабочая программа воспитателя</w:t>
      </w:r>
    </w:p>
    <w:p w:rsidR="00394AA4" w:rsidRDefault="004253B4" w:rsidP="00394AA4">
      <w:pPr>
        <w:suppressAutoHyphens/>
        <w:spacing w:after="0" w:line="240" w:lineRule="auto"/>
        <w:jc w:val="center"/>
        <w:rPr>
          <w:rFonts w:ascii="Times New Roman" w:eastAsia="Times New Roman" w:hAnsi="Times New Roman" w:cs="Times New Roman"/>
          <w:b/>
          <w:sz w:val="40"/>
          <w:szCs w:val="40"/>
          <w:lang w:eastAsia="ar-SA"/>
        </w:rPr>
      </w:pPr>
      <w:r>
        <w:rPr>
          <w:rFonts w:ascii="Times New Roman" w:eastAsia="Times New Roman" w:hAnsi="Times New Roman" w:cs="Times New Roman"/>
          <w:b/>
          <w:sz w:val="40"/>
          <w:szCs w:val="40"/>
          <w:lang w:eastAsia="ar-SA"/>
        </w:rPr>
        <w:t>подготовительной</w:t>
      </w:r>
      <w:r w:rsidR="00394AA4" w:rsidRPr="00394AA4">
        <w:rPr>
          <w:rFonts w:ascii="Times New Roman" w:eastAsia="Times New Roman" w:hAnsi="Times New Roman" w:cs="Times New Roman"/>
          <w:b/>
          <w:sz w:val="40"/>
          <w:szCs w:val="40"/>
          <w:lang w:eastAsia="ar-SA"/>
        </w:rPr>
        <w:t xml:space="preserve"> групп</w:t>
      </w:r>
      <w:r w:rsidR="0098620D">
        <w:rPr>
          <w:rFonts w:ascii="Times New Roman" w:eastAsia="Times New Roman" w:hAnsi="Times New Roman" w:cs="Times New Roman"/>
          <w:b/>
          <w:sz w:val="40"/>
          <w:szCs w:val="40"/>
          <w:lang w:eastAsia="ar-SA"/>
        </w:rPr>
        <w:t>ы</w:t>
      </w:r>
      <w:r w:rsidR="00394AA4" w:rsidRPr="00394AA4">
        <w:rPr>
          <w:rFonts w:ascii="Times New Roman" w:eastAsia="Times New Roman" w:hAnsi="Times New Roman" w:cs="Times New Roman"/>
          <w:b/>
          <w:sz w:val="40"/>
          <w:szCs w:val="40"/>
          <w:lang w:eastAsia="ar-SA"/>
        </w:rPr>
        <w:t xml:space="preserve"> «</w:t>
      </w:r>
      <w:r w:rsidR="00BF35F7">
        <w:rPr>
          <w:rFonts w:ascii="Times New Roman" w:eastAsia="Times New Roman" w:hAnsi="Times New Roman" w:cs="Times New Roman"/>
          <w:b/>
          <w:sz w:val="40"/>
          <w:szCs w:val="40"/>
          <w:lang w:eastAsia="ar-SA"/>
        </w:rPr>
        <w:t>Капельки</w:t>
      </w:r>
      <w:r w:rsidR="00394AA4" w:rsidRPr="00394AA4">
        <w:rPr>
          <w:rFonts w:ascii="Times New Roman" w:eastAsia="Times New Roman" w:hAnsi="Times New Roman" w:cs="Times New Roman"/>
          <w:b/>
          <w:sz w:val="40"/>
          <w:szCs w:val="40"/>
          <w:lang w:eastAsia="ar-SA"/>
        </w:rPr>
        <w:t>»</w:t>
      </w:r>
    </w:p>
    <w:p w:rsidR="00472DD0" w:rsidRDefault="00472DD0" w:rsidP="00394AA4">
      <w:pPr>
        <w:suppressAutoHyphens/>
        <w:spacing w:after="0" w:line="240" w:lineRule="auto"/>
        <w:jc w:val="center"/>
        <w:rPr>
          <w:rFonts w:ascii="Times New Roman" w:eastAsia="Times New Roman" w:hAnsi="Times New Roman" w:cs="Times New Roman"/>
          <w:b/>
          <w:i/>
          <w:sz w:val="36"/>
          <w:szCs w:val="36"/>
          <w:lang w:eastAsia="ar-SA"/>
        </w:rPr>
      </w:pPr>
      <w:r w:rsidRPr="00472DD0">
        <w:rPr>
          <w:rFonts w:ascii="Times New Roman" w:eastAsia="Times New Roman" w:hAnsi="Times New Roman" w:cs="Times New Roman"/>
          <w:b/>
          <w:i/>
          <w:sz w:val="36"/>
          <w:szCs w:val="36"/>
          <w:lang w:eastAsia="ar-SA"/>
        </w:rPr>
        <w:t>муниципального бюджетного дошкольного образовательного учреждения</w:t>
      </w:r>
    </w:p>
    <w:p w:rsidR="00472DD0" w:rsidRPr="00472DD0" w:rsidRDefault="00472DD0" w:rsidP="00394AA4">
      <w:pPr>
        <w:suppressAutoHyphens/>
        <w:spacing w:after="0" w:line="240" w:lineRule="auto"/>
        <w:jc w:val="center"/>
        <w:rPr>
          <w:rFonts w:ascii="Times New Roman" w:eastAsia="Times New Roman" w:hAnsi="Times New Roman" w:cs="Times New Roman"/>
          <w:b/>
          <w:i/>
          <w:sz w:val="36"/>
          <w:szCs w:val="36"/>
          <w:lang w:eastAsia="ar-SA"/>
        </w:rPr>
      </w:pPr>
      <w:r w:rsidRPr="00472DD0">
        <w:rPr>
          <w:rFonts w:ascii="Times New Roman" w:eastAsia="Times New Roman" w:hAnsi="Times New Roman" w:cs="Times New Roman"/>
          <w:b/>
          <w:i/>
          <w:sz w:val="36"/>
          <w:szCs w:val="36"/>
          <w:lang w:eastAsia="ar-SA"/>
        </w:rPr>
        <w:t xml:space="preserve"> «</w:t>
      </w:r>
      <w:proofErr w:type="spellStart"/>
      <w:r w:rsidRPr="00472DD0">
        <w:rPr>
          <w:rFonts w:ascii="Times New Roman" w:eastAsia="Times New Roman" w:hAnsi="Times New Roman" w:cs="Times New Roman"/>
          <w:b/>
          <w:i/>
          <w:sz w:val="36"/>
          <w:szCs w:val="36"/>
          <w:lang w:eastAsia="ar-SA"/>
        </w:rPr>
        <w:t>Остерский</w:t>
      </w:r>
      <w:proofErr w:type="spellEnd"/>
      <w:r w:rsidRPr="00472DD0">
        <w:rPr>
          <w:rFonts w:ascii="Times New Roman" w:eastAsia="Times New Roman" w:hAnsi="Times New Roman" w:cs="Times New Roman"/>
          <w:b/>
          <w:i/>
          <w:sz w:val="36"/>
          <w:szCs w:val="36"/>
          <w:lang w:eastAsia="ar-SA"/>
        </w:rPr>
        <w:t xml:space="preserve"> детский сад «Солнышко»</w:t>
      </w:r>
    </w:p>
    <w:p w:rsidR="00394AA4" w:rsidRPr="00394AA4" w:rsidRDefault="00394AA4" w:rsidP="00394AA4">
      <w:pPr>
        <w:suppressAutoHyphens/>
        <w:spacing w:after="0" w:line="240" w:lineRule="auto"/>
        <w:rPr>
          <w:rFonts w:ascii="Times New Roman" w:eastAsia="Times New Roman" w:hAnsi="Times New Roman" w:cs="Times New Roman"/>
          <w:sz w:val="28"/>
          <w:szCs w:val="28"/>
          <w:lang w:eastAsia="ar-SA"/>
        </w:rPr>
      </w:pPr>
    </w:p>
    <w:p w:rsidR="00394AA4" w:rsidRPr="00394AA4" w:rsidRDefault="00394AA4" w:rsidP="00394AA4">
      <w:pPr>
        <w:suppressAutoHyphens/>
        <w:spacing w:after="0" w:line="240" w:lineRule="auto"/>
        <w:jc w:val="center"/>
        <w:rPr>
          <w:rFonts w:ascii="Times New Roman" w:eastAsia="Times New Roman" w:hAnsi="Times New Roman" w:cs="Times New Roman"/>
          <w:sz w:val="28"/>
          <w:szCs w:val="28"/>
          <w:lang w:eastAsia="ar-SA"/>
        </w:rPr>
      </w:pPr>
      <w:r w:rsidRPr="00394AA4">
        <w:rPr>
          <w:rFonts w:ascii="Times New Roman" w:eastAsia="Times New Roman" w:hAnsi="Times New Roman" w:cs="Times New Roman"/>
          <w:sz w:val="28"/>
          <w:szCs w:val="28"/>
          <w:lang w:eastAsia="ar-SA"/>
        </w:rPr>
        <w:t xml:space="preserve">срок реализации программы </w:t>
      </w:r>
    </w:p>
    <w:p w:rsidR="00394AA4" w:rsidRPr="00394AA4" w:rsidRDefault="00394AA4" w:rsidP="00394AA4">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w:t>
      </w:r>
      <w:r w:rsidR="004253B4">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-202</w:t>
      </w:r>
      <w:r w:rsidR="004253B4">
        <w:rPr>
          <w:rFonts w:ascii="Times New Roman" w:eastAsia="Times New Roman" w:hAnsi="Times New Roman" w:cs="Times New Roman"/>
          <w:sz w:val="28"/>
          <w:szCs w:val="28"/>
          <w:lang w:eastAsia="ar-SA"/>
        </w:rPr>
        <w:t>5</w:t>
      </w:r>
      <w:r w:rsidRPr="00394AA4">
        <w:rPr>
          <w:rFonts w:ascii="Times New Roman" w:eastAsia="Times New Roman" w:hAnsi="Times New Roman" w:cs="Times New Roman"/>
          <w:sz w:val="28"/>
          <w:szCs w:val="28"/>
          <w:lang w:eastAsia="ar-SA"/>
        </w:rPr>
        <w:t xml:space="preserve"> учебный год </w:t>
      </w:r>
    </w:p>
    <w:p w:rsidR="00394AA4" w:rsidRPr="00394AA4" w:rsidRDefault="00394AA4" w:rsidP="00394AA4">
      <w:pPr>
        <w:suppressAutoHyphens/>
        <w:spacing w:after="0" w:line="240" w:lineRule="auto"/>
        <w:rPr>
          <w:rFonts w:ascii="Times New Roman" w:eastAsia="Times New Roman" w:hAnsi="Times New Roman" w:cs="Times New Roman"/>
          <w:sz w:val="24"/>
          <w:szCs w:val="24"/>
          <w:lang w:eastAsia="ar-SA"/>
        </w:rPr>
      </w:pPr>
    </w:p>
    <w:p w:rsidR="00394AA4" w:rsidRPr="00394AA4" w:rsidRDefault="00394AA4" w:rsidP="00394AA4">
      <w:pPr>
        <w:suppressAutoHyphens/>
        <w:spacing w:after="0" w:line="240" w:lineRule="auto"/>
        <w:rPr>
          <w:rFonts w:ascii="Times New Roman" w:eastAsia="Times New Roman" w:hAnsi="Times New Roman" w:cs="Times New Roman"/>
          <w:sz w:val="24"/>
          <w:szCs w:val="24"/>
          <w:lang w:eastAsia="ar-SA"/>
        </w:rPr>
      </w:pPr>
    </w:p>
    <w:p w:rsidR="00394AA4" w:rsidRPr="00394AA4" w:rsidRDefault="00394AA4" w:rsidP="00394AA4">
      <w:pPr>
        <w:suppressAutoHyphens/>
        <w:spacing w:after="0" w:line="240" w:lineRule="auto"/>
        <w:rPr>
          <w:rFonts w:ascii="Times New Roman" w:eastAsia="Times New Roman" w:hAnsi="Times New Roman" w:cs="Times New Roman"/>
          <w:sz w:val="24"/>
          <w:szCs w:val="24"/>
          <w:lang w:eastAsia="ar-SA"/>
        </w:rPr>
      </w:pPr>
    </w:p>
    <w:p w:rsidR="00394AA4" w:rsidRPr="00394AA4" w:rsidRDefault="00394AA4" w:rsidP="00394AA4">
      <w:pPr>
        <w:suppressAutoHyphens/>
        <w:spacing w:after="0" w:line="240" w:lineRule="auto"/>
        <w:rPr>
          <w:rFonts w:ascii="Times New Roman" w:eastAsia="Times New Roman" w:hAnsi="Times New Roman" w:cs="Times New Roman"/>
          <w:sz w:val="24"/>
          <w:szCs w:val="24"/>
          <w:lang w:eastAsia="ar-SA"/>
        </w:rPr>
      </w:pPr>
    </w:p>
    <w:p w:rsidR="00394AA4" w:rsidRPr="00394AA4" w:rsidRDefault="00394AA4" w:rsidP="00BF35F7">
      <w:pPr>
        <w:suppressAutoHyphens/>
        <w:spacing w:after="0" w:line="240" w:lineRule="auto"/>
        <w:rPr>
          <w:rFonts w:ascii="Times New Roman" w:eastAsia="Times New Roman" w:hAnsi="Times New Roman" w:cs="Times New Roman"/>
          <w:sz w:val="28"/>
          <w:szCs w:val="28"/>
          <w:lang w:eastAsia="ar-SA"/>
        </w:rPr>
      </w:pPr>
    </w:p>
    <w:p w:rsidR="00394AA4" w:rsidRPr="00394AA4" w:rsidRDefault="00394AA4" w:rsidP="00BF35F7">
      <w:pPr>
        <w:suppressAutoHyphens/>
        <w:spacing w:after="0" w:line="240" w:lineRule="auto"/>
        <w:rPr>
          <w:rFonts w:ascii="Times New Roman" w:eastAsia="Times New Roman" w:hAnsi="Times New Roman" w:cs="Times New Roman"/>
          <w:sz w:val="28"/>
          <w:szCs w:val="28"/>
          <w:lang w:eastAsia="ar-SA"/>
        </w:rPr>
      </w:pPr>
    </w:p>
    <w:p w:rsidR="00394AA4" w:rsidRPr="00394AA4" w:rsidRDefault="00394AA4" w:rsidP="00394AA4">
      <w:pPr>
        <w:suppressAutoHyphens/>
        <w:spacing w:after="0" w:line="240" w:lineRule="auto"/>
        <w:jc w:val="center"/>
        <w:rPr>
          <w:rFonts w:ascii="Times New Roman" w:eastAsia="Times New Roman" w:hAnsi="Times New Roman" w:cs="Times New Roman"/>
          <w:sz w:val="28"/>
          <w:szCs w:val="28"/>
          <w:lang w:eastAsia="ar-SA"/>
        </w:rPr>
      </w:pPr>
      <w:r w:rsidRPr="00394AA4">
        <w:rPr>
          <w:rFonts w:ascii="Times New Roman" w:eastAsia="Times New Roman" w:hAnsi="Times New Roman" w:cs="Times New Roman"/>
          <w:sz w:val="28"/>
          <w:szCs w:val="28"/>
          <w:lang w:eastAsia="ar-SA"/>
        </w:rPr>
        <w:t xml:space="preserve">                                                          </w:t>
      </w:r>
      <w:r w:rsidR="00BF35F7">
        <w:rPr>
          <w:rFonts w:ascii="Times New Roman" w:eastAsia="Times New Roman" w:hAnsi="Times New Roman" w:cs="Times New Roman"/>
          <w:sz w:val="28"/>
          <w:szCs w:val="28"/>
          <w:lang w:eastAsia="ar-SA"/>
        </w:rPr>
        <w:t xml:space="preserve">                               </w:t>
      </w:r>
      <w:r w:rsidRPr="00394AA4">
        <w:rPr>
          <w:rFonts w:ascii="Times New Roman" w:eastAsia="Times New Roman" w:hAnsi="Times New Roman" w:cs="Times New Roman"/>
          <w:sz w:val="28"/>
          <w:szCs w:val="28"/>
          <w:lang w:eastAsia="ar-SA"/>
        </w:rPr>
        <w:t>Воспитател</w:t>
      </w:r>
      <w:r w:rsidR="00BF35F7">
        <w:rPr>
          <w:rFonts w:ascii="Times New Roman" w:eastAsia="Times New Roman" w:hAnsi="Times New Roman" w:cs="Times New Roman"/>
          <w:sz w:val="28"/>
          <w:szCs w:val="28"/>
          <w:lang w:eastAsia="ar-SA"/>
        </w:rPr>
        <w:t>ь</w:t>
      </w:r>
      <w:r w:rsidRPr="00394AA4">
        <w:rPr>
          <w:rFonts w:ascii="Times New Roman" w:eastAsia="Times New Roman" w:hAnsi="Times New Roman" w:cs="Times New Roman"/>
          <w:sz w:val="28"/>
          <w:szCs w:val="28"/>
          <w:lang w:eastAsia="ar-SA"/>
        </w:rPr>
        <w:t xml:space="preserve">: </w:t>
      </w:r>
    </w:p>
    <w:p w:rsidR="00394AA4" w:rsidRPr="00394AA4" w:rsidRDefault="00394AA4" w:rsidP="00394AA4">
      <w:pPr>
        <w:suppressAutoHyphens/>
        <w:spacing w:after="0" w:line="240" w:lineRule="auto"/>
        <w:rPr>
          <w:rFonts w:ascii="Times New Roman" w:eastAsia="Times New Roman" w:hAnsi="Times New Roman" w:cs="Times New Roman"/>
          <w:sz w:val="28"/>
          <w:szCs w:val="28"/>
          <w:lang w:eastAsia="ar-SA"/>
        </w:rPr>
      </w:pPr>
      <w:r w:rsidRPr="00394AA4">
        <w:rPr>
          <w:rFonts w:ascii="Times New Roman" w:eastAsia="Times New Roman" w:hAnsi="Times New Roman" w:cs="Times New Roman"/>
          <w:sz w:val="28"/>
          <w:szCs w:val="28"/>
          <w:lang w:eastAsia="ar-SA"/>
        </w:rPr>
        <w:t xml:space="preserve">                                                                                                       </w:t>
      </w:r>
      <w:r w:rsidR="00BF35F7">
        <w:rPr>
          <w:rFonts w:ascii="Times New Roman" w:eastAsia="Times New Roman" w:hAnsi="Times New Roman" w:cs="Times New Roman"/>
          <w:sz w:val="28"/>
          <w:szCs w:val="28"/>
          <w:lang w:eastAsia="ar-SA"/>
        </w:rPr>
        <w:t>Миракян Е.Н.</w:t>
      </w:r>
    </w:p>
    <w:p w:rsidR="00394AA4" w:rsidRPr="00394AA4" w:rsidRDefault="00394AA4" w:rsidP="00394AA4">
      <w:pPr>
        <w:suppressAutoHyphens/>
        <w:spacing w:after="0" w:line="240" w:lineRule="auto"/>
        <w:ind w:left="4956"/>
        <w:jc w:val="center"/>
        <w:rPr>
          <w:rFonts w:ascii="Times New Roman" w:eastAsia="Times New Roman" w:hAnsi="Times New Roman" w:cs="Times New Roman"/>
          <w:sz w:val="28"/>
          <w:szCs w:val="28"/>
          <w:lang w:eastAsia="ar-SA"/>
        </w:rPr>
      </w:pPr>
      <w:r w:rsidRPr="00394AA4">
        <w:rPr>
          <w:rFonts w:ascii="Times New Roman" w:eastAsia="Times New Roman" w:hAnsi="Times New Roman" w:cs="Times New Roman"/>
          <w:sz w:val="28"/>
          <w:szCs w:val="28"/>
          <w:lang w:eastAsia="ar-SA"/>
        </w:rPr>
        <w:t xml:space="preserve">                             </w:t>
      </w:r>
    </w:p>
    <w:p w:rsidR="00394AA4" w:rsidRDefault="00394AA4" w:rsidP="00394AA4">
      <w:pPr>
        <w:suppressAutoHyphens/>
        <w:spacing w:after="0" w:line="240" w:lineRule="auto"/>
        <w:jc w:val="right"/>
        <w:rPr>
          <w:rFonts w:ascii="Times New Roman" w:eastAsia="Times New Roman" w:hAnsi="Times New Roman" w:cs="Times New Roman"/>
          <w:sz w:val="28"/>
          <w:szCs w:val="28"/>
          <w:lang w:eastAsia="ar-SA"/>
        </w:rPr>
      </w:pPr>
    </w:p>
    <w:p w:rsidR="00BF35F7" w:rsidRDefault="00BF35F7" w:rsidP="00394AA4">
      <w:pPr>
        <w:suppressAutoHyphens/>
        <w:spacing w:after="0" w:line="240" w:lineRule="auto"/>
        <w:jc w:val="right"/>
        <w:rPr>
          <w:rFonts w:ascii="Times New Roman" w:eastAsia="Times New Roman" w:hAnsi="Times New Roman" w:cs="Times New Roman"/>
          <w:sz w:val="28"/>
          <w:szCs w:val="28"/>
          <w:lang w:eastAsia="ar-SA"/>
        </w:rPr>
      </w:pPr>
    </w:p>
    <w:p w:rsidR="00BF35F7" w:rsidRPr="00394AA4" w:rsidRDefault="00BF35F7" w:rsidP="00394AA4">
      <w:pPr>
        <w:suppressAutoHyphens/>
        <w:spacing w:after="0" w:line="240" w:lineRule="auto"/>
        <w:jc w:val="right"/>
        <w:rPr>
          <w:rFonts w:ascii="Times New Roman" w:eastAsia="Times New Roman" w:hAnsi="Times New Roman" w:cs="Times New Roman"/>
          <w:sz w:val="28"/>
          <w:szCs w:val="28"/>
          <w:lang w:eastAsia="ar-SA"/>
        </w:rPr>
      </w:pPr>
    </w:p>
    <w:p w:rsidR="00394AA4" w:rsidRPr="00394AA4" w:rsidRDefault="00394AA4" w:rsidP="00394AA4">
      <w:pPr>
        <w:suppressAutoHyphens/>
        <w:spacing w:after="0" w:line="240" w:lineRule="auto"/>
        <w:jc w:val="right"/>
        <w:rPr>
          <w:rFonts w:ascii="Times New Roman" w:eastAsia="Times New Roman" w:hAnsi="Times New Roman" w:cs="Times New Roman"/>
          <w:sz w:val="28"/>
          <w:szCs w:val="28"/>
          <w:lang w:eastAsia="ar-SA"/>
        </w:rPr>
      </w:pPr>
    </w:p>
    <w:p w:rsidR="00394AA4" w:rsidRPr="00394AA4" w:rsidRDefault="00394AA4" w:rsidP="00394AA4">
      <w:pPr>
        <w:spacing w:after="0" w:line="240" w:lineRule="auto"/>
        <w:ind w:left="708"/>
        <w:rPr>
          <w:rFonts w:ascii="Times New Roman" w:eastAsia="Times New Roman" w:hAnsi="Times New Roman" w:cs="Times New Roman"/>
          <w:b/>
          <w:bCs/>
          <w:sz w:val="24"/>
          <w:szCs w:val="24"/>
        </w:rPr>
      </w:pPr>
      <w:r w:rsidRPr="00394AA4">
        <w:rPr>
          <w:rFonts w:ascii="Times New Roman" w:eastAsia="SimSun" w:hAnsi="Times New Roman" w:cs="Times New Roman"/>
          <w:sz w:val="24"/>
          <w:szCs w:val="24"/>
          <w:lang w:eastAsia="zh-CN"/>
        </w:rPr>
        <w:t>Рассмотрен</w:t>
      </w:r>
      <w:r w:rsidR="00BF35F7">
        <w:rPr>
          <w:rFonts w:ascii="Times New Roman" w:eastAsia="SimSun" w:hAnsi="Times New Roman" w:cs="Times New Roman"/>
          <w:sz w:val="24"/>
          <w:szCs w:val="24"/>
          <w:lang w:eastAsia="zh-CN"/>
        </w:rPr>
        <w:t>а</w:t>
      </w:r>
      <w:r w:rsidRPr="00394AA4">
        <w:rPr>
          <w:rFonts w:ascii="Times New Roman" w:eastAsia="SimSun" w:hAnsi="Times New Roman" w:cs="Times New Roman"/>
          <w:sz w:val="24"/>
          <w:szCs w:val="24"/>
          <w:lang w:eastAsia="zh-CN"/>
        </w:rPr>
        <w:t xml:space="preserve"> </w:t>
      </w:r>
      <w:proofErr w:type="gramStart"/>
      <w:r w:rsidRPr="00394AA4">
        <w:rPr>
          <w:rFonts w:ascii="Times New Roman" w:eastAsia="SimSun" w:hAnsi="Times New Roman" w:cs="Times New Roman"/>
          <w:sz w:val="24"/>
          <w:szCs w:val="24"/>
          <w:lang w:eastAsia="zh-CN"/>
        </w:rPr>
        <w:t>на  заседании</w:t>
      </w:r>
      <w:proofErr w:type="gramEnd"/>
      <w:r w:rsidRPr="00394AA4">
        <w:rPr>
          <w:rFonts w:ascii="Times New Roman" w:eastAsia="SimSun" w:hAnsi="Times New Roman" w:cs="Times New Roman"/>
          <w:sz w:val="24"/>
          <w:szCs w:val="24"/>
          <w:lang w:eastAsia="zh-CN"/>
        </w:rPr>
        <w:t xml:space="preserve">                           </w:t>
      </w:r>
    </w:p>
    <w:p w:rsidR="00394AA4" w:rsidRPr="00394AA4" w:rsidRDefault="00394AA4" w:rsidP="00394AA4">
      <w:pPr>
        <w:spacing w:after="0" w:line="240" w:lineRule="auto"/>
        <w:ind w:left="708"/>
        <w:rPr>
          <w:rFonts w:ascii="Times New Roman" w:eastAsia="SimSun" w:hAnsi="Times New Roman" w:cs="Times New Roman"/>
          <w:sz w:val="24"/>
          <w:szCs w:val="24"/>
          <w:lang w:eastAsia="zh-CN"/>
        </w:rPr>
      </w:pPr>
      <w:r w:rsidRPr="00394AA4">
        <w:rPr>
          <w:rFonts w:ascii="Times New Roman" w:eastAsia="SimSun" w:hAnsi="Times New Roman" w:cs="Times New Roman"/>
          <w:sz w:val="24"/>
          <w:szCs w:val="24"/>
          <w:lang w:eastAsia="zh-CN"/>
        </w:rPr>
        <w:t xml:space="preserve">Педагогического совета                                  </w:t>
      </w:r>
    </w:p>
    <w:p w:rsidR="00394AA4" w:rsidRPr="00394AA4" w:rsidRDefault="00394AA4" w:rsidP="00394AA4">
      <w:pPr>
        <w:spacing w:after="0" w:line="240" w:lineRule="auto"/>
        <w:ind w:left="708"/>
        <w:rPr>
          <w:rFonts w:ascii="Times New Roman" w:eastAsia="SimSun" w:hAnsi="Times New Roman" w:cs="Times New Roman"/>
          <w:sz w:val="24"/>
          <w:szCs w:val="24"/>
          <w:lang w:eastAsia="zh-CN"/>
        </w:rPr>
      </w:pPr>
      <w:proofErr w:type="gramStart"/>
      <w:r w:rsidRPr="00394AA4">
        <w:rPr>
          <w:rFonts w:ascii="Times New Roman" w:eastAsia="SimSun" w:hAnsi="Times New Roman" w:cs="Times New Roman"/>
          <w:sz w:val="24"/>
          <w:szCs w:val="24"/>
          <w:lang w:eastAsia="zh-CN"/>
        </w:rPr>
        <w:t>Протокол  от</w:t>
      </w:r>
      <w:proofErr w:type="gramEnd"/>
      <w:r w:rsidRPr="00394AA4">
        <w:rPr>
          <w:rFonts w:ascii="Times New Roman" w:eastAsia="SimSun" w:hAnsi="Times New Roman" w:cs="Times New Roman"/>
          <w:sz w:val="24"/>
          <w:szCs w:val="24"/>
          <w:lang w:eastAsia="zh-CN"/>
        </w:rPr>
        <w:t xml:space="preserve"> </w:t>
      </w:r>
      <w:r w:rsidR="00BF35F7" w:rsidRPr="00B31323">
        <w:rPr>
          <w:rFonts w:ascii="Times New Roman" w:eastAsia="SimSun" w:hAnsi="Times New Roman" w:cs="Times New Roman"/>
          <w:sz w:val="24"/>
          <w:szCs w:val="24"/>
          <w:lang w:eastAsia="zh-CN"/>
        </w:rPr>
        <w:t>3</w:t>
      </w:r>
      <w:r w:rsidR="00B31323" w:rsidRPr="00B31323">
        <w:rPr>
          <w:rFonts w:ascii="Times New Roman" w:eastAsia="SimSun" w:hAnsi="Times New Roman" w:cs="Times New Roman"/>
          <w:sz w:val="24"/>
          <w:szCs w:val="24"/>
          <w:lang w:eastAsia="zh-CN"/>
        </w:rPr>
        <w:t>0</w:t>
      </w:r>
      <w:r w:rsidR="00BF35F7" w:rsidRPr="00B31323">
        <w:rPr>
          <w:rFonts w:ascii="Times New Roman" w:eastAsia="SimSun" w:hAnsi="Times New Roman" w:cs="Times New Roman"/>
          <w:sz w:val="24"/>
          <w:szCs w:val="24"/>
          <w:lang w:eastAsia="zh-CN"/>
        </w:rPr>
        <w:t>.08.202</w:t>
      </w:r>
      <w:r w:rsidR="004253B4" w:rsidRPr="00B31323">
        <w:rPr>
          <w:rFonts w:ascii="Times New Roman" w:eastAsia="SimSun" w:hAnsi="Times New Roman" w:cs="Times New Roman"/>
          <w:sz w:val="24"/>
          <w:szCs w:val="24"/>
          <w:lang w:eastAsia="zh-CN"/>
        </w:rPr>
        <w:t>4</w:t>
      </w:r>
      <w:r w:rsidR="00BF35F7" w:rsidRPr="00B31323">
        <w:rPr>
          <w:rFonts w:ascii="Times New Roman" w:eastAsia="SimSun" w:hAnsi="Times New Roman" w:cs="Times New Roman"/>
          <w:sz w:val="24"/>
          <w:szCs w:val="24"/>
          <w:lang w:eastAsia="zh-CN"/>
        </w:rPr>
        <w:t xml:space="preserve"> №1</w:t>
      </w:r>
      <w:r w:rsidRPr="00394AA4">
        <w:rPr>
          <w:rFonts w:ascii="Times New Roman" w:eastAsia="Times New Roman" w:hAnsi="Times New Roman" w:cs="Times New Roman"/>
          <w:kern w:val="3"/>
          <w:sz w:val="24"/>
          <w:szCs w:val="24"/>
          <w:lang w:eastAsia="zh-CN"/>
        </w:rPr>
        <w:t xml:space="preserve">                         </w:t>
      </w:r>
    </w:p>
    <w:p w:rsidR="00394AA4" w:rsidRPr="00394AA4" w:rsidRDefault="00394AA4" w:rsidP="00394AA4">
      <w:pPr>
        <w:suppressAutoHyphens/>
        <w:spacing w:after="0" w:line="240" w:lineRule="auto"/>
        <w:jc w:val="right"/>
        <w:rPr>
          <w:rFonts w:ascii="Times New Roman" w:eastAsia="Times New Roman" w:hAnsi="Times New Roman" w:cs="Times New Roman"/>
          <w:sz w:val="28"/>
          <w:szCs w:val="28"/>
          <w:lang w:eastAsia="ar-SA"/>
        </w:rPr>
      </w:pPr>
    </w:p>
    <w:p w:rsidR="00394AA4" w:rsidRPr="00394AA4" w:rsidRDefault="00394AA4" w:rsidP="00394AA4">
      <w:pPr>
        <w:suppressAutoHyphens/>
        <w:spacing w:after="0" w:line="240" w:lineRule="auto"/>
        <w:rPr>
          <w:rFonts w:ascii="Times New Roman" w:eastAsia="Times New Roman" w:hAnsi="Times New Roman" w:cs="Times New Roman"/>
          <w:sz w:val="28"/>
          <w:szCs w:val="28"/>
          <w:lang w:eastAsia="ar-SA"/>
        </w:rPr>
      </w:pPr>
    </w:p>
    <w:p w:rsidR="00BF35F7" w:rsidRDefault="00BF35F7" w:rsidP="00BF35F7">
      <w:pPr>
        <w:suppressAutoHyphens/>
        <w:spacing w:after="0" w:line="240" w:lineRule="auto"/>
        <w:jc w:val="center"/>
        <w:rPr>
          <w:rFonts w:ascii="Times New Roman" w:eastAsia="Times New Roman" w:hAnsi="Times New Roman" w:cs="Times New Roman"/>
          <w:sz w:val="28"/>
          <w:szCs w:val="28"/>
          <w:lang w:eastAsia="ar-SA"/>
        </w:rPr>
      </w:pPr>
    </w:p>
    <w:p w:rsidR="00A377A0" w:rsidRPr="00A52D2F" w:rsidRDefault="00394AA4" w:rsidP="00A52D2F">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w:t>
      </w:r>
      <w:bookmarkStart w:id="0" w:name="_Hlk147343453"/>
      <w:bookmarkStart w:id="1" w:name="_Hlk155390900"/>
      <w:r w:rsidR="004253B4">
        <w:rPr>
          <w:rFonts w:ascii="Times New Roman" w:eastAsia="Times New Roman" w:hAnsi="Times New Roman" w:cs="Times New Roman"/>
          <w:sz w:val="28"/>
          <w:szCs w:val="28"/>
          <w:lang w:eastAsia="ar-SA"/>
        </w:rPr>
        <w:t>4</w:t>
      </w:r>
    </w:p>
    <w:p w:rsidR="00A377A0" w:rsidRPr="00B3757A" w:rsidRDefault="00A377A0" w:rsidP="00B3757A">
      <w:pPr>
        <w:spacing w:after="0" w:line="240" w:lineRule="auto"/>
        <w:jc w:val="center"/>
        <w:rPr>
          <w:rFonts w:ascii="Times New Roman" w:eastAsia="Times New Roman" w:hAnsi="Times New Roman" w:cs="Times New Roman"/>
          <w:b/>
          <w:sz w:val="24"/>
          <w:szCs w:val="24"/>
          <w:lang w:eastAsia="ru-RU"/>
        </w:rPr>
      </w:pPr>
      <w:r w:rsidRPr="00A377A0">
        <w:rPr>
          <w:rFonts w:ascii="Times New Roman" w:eastAsia="Times New Roman" w:hAnsi="Times New Roman" w:cs="Times New Roman"/>
          <w:b/>
          <w:sz w:val="24"/>
          <w:szCs w:val="24"/>
          <w:lang w:eastAsia="ru-RU"/>
        </w:rPr>
        <w:lastRenderedPageBreak/>
        <w:t>Содержание программ</w:t>
      </w:r>
      <w:bookmarkEnd w:id="0"/>
      <w:r w:rsidR="00B3757A">
        <w:rPr>
          <w:rFonts w:ascii="Times New Roman" w:eastAsia="Times New Roman" w:hAnsi="Times New Roman" w:cs="Times New Roman"/>
          <w:b/>
          <w:sz w:val="24"/>
          <w:szCs w:val="24"/>
          <w:lang w:eastAsia="ru-RU"/>
        </w:rPr>
        <w:t>ы</w:t>
      </w:r>
    </w:p>
    <w:tbl>
      <w:tblPr>
        <w:tblStyle w:val="TableNormal814"/>
        <w:tblW w:w="103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930"/>
        <w:gridCol w:w="588"/>
      </w:tblGrid>
      <w:tr w:rsidR="00A377A0" w:rsidRPr="00A377A0" w:rsidTr="00472DD0">
        <w:trPr>
          <w:trHeight w:val="345"/>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I.</w:t>
            </w:r>
          </w:p>
        </w:tc>
        <w:tc>
          <w:tcPr>
            <w:tcW w:w="8930" w:type="dxa"/>
          </w:tcPr>
          <w:p w:rsidR="00A377A0" w:rsidRPr="00B3757A" w:rsidRDefault="00A377A0" w:rsidP="00A377A0">
            <w:pPr>
              <w:spacing w:after="0" w:line="240" w:lineRule="auto"/>
              <w:rPr>
                <w:rFonts w:ascii="Times New Roman" w:hAnsi="Times New Roman" w:cs="Times New Roman"/>
                <w:sz w:val="20"/>
                <w:szCs w:val="20"/>
              </w:rPr>
            </w:pPr>
            <w:proofErr w:type="spellStart"/>
            <w:r w:rsidRPr="00B3757A">
              <w:rPr>
                <w:rFonts w:ascii="Times New Roman" w:hAnsi="Times New Roman" w:cs="Times New Roman"/>
                <w:sz w:val="20"/>
                <w:szCs w:val="20"/>
              </w:rPr>
              <w:t>Целевой</w:t>
            </w:r>
            <w:proofErr w:type="spellEnd"/>
            <w:r w:rsidRPr="00B3757A">
              <w:rPr>
                <w:rFonts w:ascii="Times New Roman" w:hAnsi="Times New Roman" w:cs="Times New Roman"/>
                <w:spacing w:val="-1"/>
                <w:sz w:val="20"/>
                <w:szCs w:val="20"/>
              </w:rPr>
              <w:t xml:space="preserve"> </w:t>
            </w:r>
            <w:proofErr w:type="spellStart"/>
            <w:r w:rsidRPr="00B3757A">
              <w:rPr>
                <w:rFonts w:ascii="Times New Roman" w:hAnsi="Times New Roman" w:cs="Times New Roman"/>
                <w:sz w:val="20"/>
                <w:szCs w:val="20"/>
              </w:rPr>
              <w:t>раздел</w:t>
            </w:r>
            <w:proofErr w:type="spellEnd"/>
            <w:r w:rsidRPr="00B3757A">
              <w:rPr>
                <w:rFonts w:ascii="Times New Roman" w:hAnsi="Times New Roman" w:cs="Times New Roman"/>
                <w:sz w:val="20"/>
                <w:szCs w:val="20"/>
              </w:rPr>
              <w:t xml:space="preserve"> </w:t>
            </w:r>
            <w:proofErr w:type="spellStart"/>
            <w:r w:rsidRPr="00B3757A">
              <w:rPr>
                <w:rFonts w:ascii="Times New Roman" w:hAnsi="Times New Roman" w:cs="Times New Roman"/>
                <w:sz w:val="20"/>
                <w:szCs w:val="20"/>
              </w:rPr>
              <w:t>Программы</w:t>
            </w:r>
            <w:proofErr w:type="spellEnd"/>
          </w:p>
        </w:tc>
        <w:tc>
          <w:tcPr>
            <w:tcW w:w="588" w:type="dxa"/>
          </w:tcPr>
          <w:p w:rsidR="00A377A0" w:rsidRPr="00684EF9" w:rsidRDefault="00D7152B"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r>
      <w:tr w:rsidR="00A377A0" w:rsidRPr="00A377A0" w:rsidTr="00472DD0">
        <w:trPr>
          <w:trHeight w:val="333"/>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1.1.</w:t>
            </w:r>
          </w:p>
        </w:tc>
        <w:tc>
          <w:tcPr>
            <w:tcW w:w="8930" w:type="dxa"/>
          </w:tcPr>
          <w:p w:rsidR="00A377A0" w:rsidRPr="00B3757A" w:rsidRDefault="00A377A0" w:rsidP="00A377A0">
            <w:pPr>
              <w:spacing w:after="0" w:line="240" w:lineRule="auto"/>
              <w:rPr>
                <w:rFonts w:ascii="Times New Roman" w:hAnsi="Times New Roman" w:cs="Times New Roman"/>
                <w:sz w:val="20"/>
                <w:szCs w:val="20"/>
              </w:rPr>
            </w:pPr>
            <w:proofErr w:type="spellStart"/>
            <w:r w:rsidRPr="00B3757A">
              <w:rPr>
                <w:rFonts w:ascii="Times New Roman" w:hAnsi="Times New Roman" w:cs="Times New Roman"/>
                <w:sz w:val="20"/>
                <w:szCs w:val="20"/>
              </w:rPr>
              <w:t>Обязательная</w:t>
            </w:r>
            <w:proofErr w:type="spellEnd"/>
            <w:r w:rsidRPr="00B3757A">
              <w:rPr>
                <w:rFonts w:ascii="Times New Roman" w:hAnsi="Times New Roman" w:cs="Times New Roman"/>
                <w:spacing w:val="-4"/>
                <w:sz w:val="20"/>
                <w:szCs w:val="20"/>
              </w:rPr>
              <w:t xml:space="preserve"> </w:t>
            </w:r>
            <w:proofErr w:type="spellStart"/>
            <w:r w:rsidRPr="00B3757A">
              <w:rPr>
                <w:rFonts w:ascii="Times New Roman" w:hAnsi="Times New Roman" w:cs="Times New Roman"/>
                <w:sz w:val="20"/>
                <w:szCs w:val="20"/>
              </w:rPr>
              <w:t>часть</w:t>
            </w:r>
            <w:proofErr w:type="spellEnd"/>
          </w:p>
        </w:tc>
        <w:tc>
          <w:tcPr>
            <w:tcW w:w="588" w:type="dxa"/>
          </w:tcPr>
          <w:p w:rsidR="00A377A0" w:rsidRPr="00684EF9" w:rsidRDefault="00D7152B"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r>
      <w:tr w:rsidR="00A377A0" w:rsidRPr="00A377A0" w:rsidTr="00472DD0">
        <w:trPr>
          <w:trHeight w:val="330"/>
        </w:trPr>
        <w:tc>
          <w:tcPr>
            <w:tcW w:w="850" w:type="dxa"/>
            <w:vMerge w:val="restart"/>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1.1.1.</w:t>
            </w:r>
          </w:p>
        </w:tc>
        <w:tc>
          <w:tcPr>
            <w:tcW w:w="8930" w:type="dxa"/>
          </w:tcPr>
          <w:p w:rsidR="00A377A0" w:rsidRPr="00B3757A" w:rsidRDefault="00A377A0" w:rsidP="00A377A0">
            <w:pPr>
              <w:spacing w:after="0" w:line="240" w:lineRule="auto"/>
              <w:rPr>
                <w:rFonts w:ascii="Times New Roman" w:hAnsi="Times New Roman" w:cs="Times New Roman"/>
                <w:sz w:val="20"/>
                <w:szCs w:val="20"/>
              </w:rPr>
            </w:pPr>
            <w:proofErr w:type="spellStart"/>
            <w:r w:rsidRPr="00B3757A">
              <w:rPr>
                <w:rFonts w:ascii="Times New Roman" w:hAnsi="Times New Roman" w:cs="Times New Roman"/>
                <w:sz w:val="20"/>
                <w:szCs w:val="20"/>
              </w:rPr>
              <w:t>Пояснительная</w:t>
            </w:r>
            <w:proofErr w:type="spellEnd"/>
            <w:r w:rsidRPr="00B3757A">
              <w:rPr>
                <w:rFonts w:ascii="Times New Roman" w:hAnsi="Times New Roman" w:cs="Times New Roman"/>
                <w:spacing w:val="-5"/>
                <w:sz w:val="20"/>
                <w:szCs w:val="20"/>
              </w:rPr>
              <w:t xml:space="preserve"> </w:t>
            </w:r>
            <w:proofErr w:type="spellStart"/>
            <w:r w:rsidRPr="00B3757A">
              <w:rPr>
                <w:rFonts w:ascii="Times New Roman" w:hAnsi="Times New Roman" w:cs="Times New Roman"/>
                <w:sz w:val="20"/>
                <w:szCs w:val="20"/>
              </w:rPr>
              <w:t>записка</w:t>
            </w:r>
            <w:proofErr w:type="spellEnd"/>
          </w:p>
        </w:tc>
        <w:tc>
          <w:tcPr>
            <w:tcW w:w="588" w:type="dxa"/>
          </w:tcPr>
          <w:p w:rsidR="00A377A0" w:rsidRPr="00D7152B" w:rsidRDefault="00D7152B"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r>
      <w:tr w:rsidR="00A377A0" w:rsidRPr="00A377A0" w:rsidTr="00472DD0">
        <w:trPr>
          <w:trHeight w:val="333"/>
        </w:trPr>
        <w:tc>
          <w:tcPr>
            <w:tcW w:w="850" w:type="dxa"/>
            <w:vMerge/>
            <w:tcBorders>
              <w:top w:val="nil"/>
            </w:tcBorders>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1.1.1.1.</w:t>
            </w:r>
            <w:r w:rsidRPr="00B3757A">
              <w:rPr>
                <w:rFonts w:ascii="Times New Roman" w:hAnsi="Times New Roman" w:cs="Times New Roman"/>
                <w:spacing w:val="54"/>
                <w:sz w:val="20"/>
                <w:szCs w:val="20"/>
                <w:lang w:val="ru-RU"/>
              </w:rPr>
              <w:t xml:space="preserve"> </w:t>
            </w:r>
            <w:r w:rsidRPr="00B3757A">
              <w:rPr>
                <w:rFonts w:ascii="Times New Roman" w:hAnsi="Times New Roman" w:cs="Times New Roman"/>
                <w:sz w:val="20"/>
                <w:szCs w:val="20"/>
                <w:lang w:val="ru-RU"/>
              </w:rPr>
              <w:t>Цели</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и</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задачи</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реализации</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Программы</w:t>
            </w:r>
          </w:p>
        </w:tc>
        <w:tc>
          <w:tcPr>
            <w:tcW w:w="588" w:type="dxa"/>
          </w:tcPr>
          <w:p w:rsidR="00A377A0" w:rsidRPr="00D7152B" w:rsidRDefault="00D7152B"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r>
      <w:tr w:rsidR="00A377A0" w:rsidRPr="00A377A0" w:rsidTr="00472DD0">
        <w:trPr>
          <w:trHeight w:val="330"/>
        </w:trPr>
        <w:tc>
          <w:tcPr>
            <w:tcW w:w="850" w:type="dxa"/>
            <w:vMerge/>
            <w:tcBorders>
              <w:top w:val="nil"/>
            </w:tcBorders>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1.1.1.2.</w:t>
            </w:r>
            <w:r w:rsidRPr="00B3757A">
              <w:rPr>
                <w:rFonts w:ascii="Times New Roman" w:hAnsi="Times New Roman" w:cs="Times New Roman"/>
                <w:spacing w:val="53"/>
                <w:sz w:val="20"/>
                <w:szCs w:val="20"/>
                <w:lang w:val="ru-RU"/>
              </w:rPr>
              <w:t xml:space="preserve"> </w:t>
            </w:r>
            <w:r w:rsidRPr="00B3757A">
              <w:rPr>
                <w:rFonts w:ascii="Times New Roman" w:hAnsi="Times New Roman" w:cs="Times New Roman"/>
                <w:sz w:val="20"/>
                <w:szCs w:val="20"/>
                <w:lang w:val="ru-RU"/>
              </w:rPr>
              <w:t>Принципы</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и</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подходы</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к</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формированию</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Программы</w:t>
            </w:r>
          </w:p>
        </w:tc>
        <w:tc>
          <w:tcPr>
            <w:tcW w:w="588" w:type="dxa"/>
          </w:tcPr>
          <w:p w:rsidR="00A377A0" w:rsidRPr="00D7152B" w:rsidRDefault="00D7152B"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r>
      <w:tr w:rsidR="00A377A0" w:rsidRPr="00A377A0" w:rsidTr="00472DD0">
        <w:trPr>
          <w:trHeight w:val="556"/>
        </w:trPr>
        <w:tc>
          <w:tcPr>
            <w:tcW w:w="850" w:type="dxa"/>
            <w:vMerge/>
            <w:tcBorders>
              <w:top w:val="nil"/>
            </w:tcBorders>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1.1.1.3.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588" w:type="dxa"/>
          </w:tcPr>
          <w:p w:rsidR="00A377A0" w:rsidRPr="00D7152B" w:rsidRDefault="00D7152B"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8</w:t>
            </w:r>
          </w:p>
        </w:tc>
      </w:tr>
      <w:tr w:rsidR="00A377A0" w:rsidRPr="00A377A0" w:rsidTr="00472DD0">
        <w:trPr>
          <w:trHeight w:val="335"/>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1.1.2.</w:t>
            </w:r>
          </w:p>
        </w:tc>
        <w:tc>
          <w:tcPr>
            <w:tcW w:w="8930" w:type="dxa"/>
          </w:tcPr>
          <w:p w:rsidR="00A377A0" w:rsidRPr="00B3757A" w:rsidRDefault="00A377A0" w:rsidP="00A377A0">
            <w:pPr>
              <w:spacing w:after="0" w:line="240" w:lineRule="auto"/>
              <w:rPr>
                <w:rFonts w:ascii="Times New Roman" w:hAnsi="Times New Roman" w:cs="Times New Roman"/>
                <w:sz w:val="20"/>
                <w:szCs w:val="20"/>
              </w:rPr>
            </w:pPr>
            <w:proofErr w:type="spellStart"/>
            <w:r w:rsidRPr="00B3757A">
              <w:rPr>
                <w:rFonts w:ascii="Times New Roman" w:hAnsi="Times New Roman" w:cs="Times New Roman"/>
                <w:sz w:val="20"/>
                <w:szCs w:val="20"/>
              </w:rPr>
              <w:t>Планируемые</w:t>
            </w:r>
            <w:proofErr w:type="spellEnd"/>
            <w:r w:rsidRPr="00B3757A">
              <w:rPr>
                <w:rFonts w:ascii="Times New Roman" w:hAnsi="Times New Roman" w:cs="Times New Roman"/>
                <w:spacing w:val="-6"/>
                <w:sz w:val="20"/>
                <w:szCs w:val="20"/>
              </w:rPr>
              <w:t xml:space="preserve"> </w:t>
            </w:r>
            <w:proofErr w:type="spellStart"/>
            <w:r w:rsidRPr="00B3757A">
              <w:rPr>
                <w:rFonts w:ascii="Times New Roman" w:hAnsi="Times New Roman" w:cs="Times New Roman"/>
                <w:sz w:val="20"/>
                <w:szCs w:val="20"/>
              </w:rPr>
              <w:t>результаты</w:t>
            </w:r>
            <w:proofErr w:type="spellEnd"/>
            <w:r w:rsidRPr="00B3757A">
              <w:rPr>
                <w:rFonts w:ascii="Times New Roman" w:hAnsi="Times New Roman" w:cs="Times New Roman"/>
                <w:spacing w:val="-5"/>
                <w:sz w:val="20"/>
                <w:szCs w:val="20"/>
              </w:rPr>
              <w:t xml:space="preserve"> </w:t>
            </w:r>
            <w:proofErr w:type="spellStart"/>
            <w:r w:rsidRPr="00B3757A">
              <w:rPr>
                <w:rFonts w:ascii="Times New Roman" w:hAnsi="Times New Roman" w:cs="Times New Roman"/>
                <w:sz w:val="20"/>
                <w:szCs w:val="20"/>
              </w:rPr>
              <w:t>освоения</w:t>
            </w:r>
            <w:proofErr w:type="spellEnd"/>
            <w:r w:rsidRPr="00B3757A">
              <w:rPr>
                <w:rFonts w:ascii="Times New Roman" w:hAnsi="Times New Roman" w:cs="Times New Roman"/>
                <w:spacing w:val="-5"/>
                <w:sz w:val="20"/>
                <w:szCs w:val="20"/>
              </w:rPr>
              <w:t xml:space="preserve"> </w:t>
            </w:r>
            <w:proofErr w:type="spellStart"/>
            <w:r w:rsidRPr="00B3757A">
              <w:rPr>
                <w:rFonts w:ascii="Times New Roman" w:hAnsi="Times New Roman" w:cs="Times New Roman"/>
                <w:sz w:val="20"/>
                <w:szCs w:val="20"/>
              </w:rPr>
              <w:t>Программы</w:t>
            </w:r>
            <w:proofErr w:type="spellEnd"/>
          </w:p>
        </w:tc>
        <w:tc>
          <w:tcPr>
            <w:tcW w:w="588" w:type="dxa"/>
          </w:tcPr>
          <w:p w:rsidR="00A377A0" w:rsidRPr="00D7152B" w:rsidRDefault="00D7152B"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14</w:t>
            </w:r>
          </w:p>
        </w:tc>
      </w:tr>
      <w:tr w:rsidR="00A377A0" w:rsidRPr="00A377A0" w:rsidTr="00472DD0">
        <w:trPr>
          <w:trHeight w:val="335"/>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1.1.3.</w:t>
            </w: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Педагогическая</w:t>
            </w:r>
            <w:r w:rsidRPr="00B3757A">
              <w:rPr>
                <w:rFonts w:ascii="Times New Roman" w:hAnsi="Times New Roman" w:cs="Times New Roman"/>
                <w:spacing w:val="-5"/>
                <w:sz w:val="20"/>
                <w:szCs w:val="20"/>
                <w:lang w:val="ru-RU"/>
              </w:rPr>
              <w:t xml:space="preserve"> </w:t>
            </w:r>
            <w:r w:rsidRPr="00B3757A">
              <w:rPr>
                <w:rFonts w:ascii="Times New Roman" w:hAnsi="Times New Roman" w:cs="Times New Roman"/>
                <w:sz w:val="20"/>
                <w:szCs w:val="20"/>
                <w:lang w:val="ru-RU"/>
              </w:rPr>
              <w:t>диагностика</w:t>
            </w:r>
            <w:r w:rsidRPr="00B3757A">
              <w:rPr>
                <w:rFonts w:ascii="Times New Roman" w:hAnsi="Times New Roman" w:cs="Times New Roman"/>
                <w:spacing w:val="-6"/>
                <w:sz w:val="20"/>
                <w:szCs w:val="20"/>
                <w:lang w:val="ru-RU"/>
              </w:rPr>
              <w:t xml:space="preserve"> </w:t>
            </w:r>
            <w:r w:rsidRPr="00B3757A">
              <w:rPr>
                <w:rFonts w:ascii="Times New Roman" w:hAnsi="Times New Roman" w:cs="Times New Roman"/>
                <w:sz w:val="20"/>
                <w:szCs w:val="20"/>
                <w:lang w:val="ru-RU"/>
              </w:rPr>
              <w:t>достижения</w:t>
            </w:r>
            <w:r w:rsidRPr="00B3757A">
              <w:rPr>
                <w:rFonts w:ascii="Times New Roman" w:hAnsi="Times New Roman" w:cs="Times New Roman"/>
                <w:spacing w:val="-7"/>
                <w:sz w:val="20"/>
                <w:szCs w:val="20"/>
                <w:lang w:val="ru-RU"/>
              </w:rPr>
              <w:t xml:space="preserve"> </w:t>
            </w:r>
            <w:r w:rsidRPr="00B3757A">
              <w:rPr>
                <w:rFonts w:ascii="Times New Roman" w:hAnsi="Times New Roman" w:cs="Times New Roman"/>
                <w:sz w:val="20"/>
                <w:szCs w:val="20"/>
                <w:lang w:val="ru-RU"/>
              </w:rPr>
              <w:t>планируемых результатов</w:t>
            </w:r>
          </w:p>
        </w:tc>
        <w:tc>
          <w:tcPr>
            <w:tcW w:w="588" w:type="dxa"/>
          </w:tcPr>
          <w:p w:rsidR="00A377A0" w:rsidRPr="00D7152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1</w:t>
            </w:r>
            <w:r w:rsidR="00D7152B">
              <w:rPr>
                <w:rFonts w:ascii="Times New Roman" w:hAnsi="Times New Roman" w:cs="Times New Roman"/>
                <w:sz w:val="20"/>
                <w:szCs w:val="20"/>
                <w:lang w:val="ru-RU"/>
              </w:rPr>
              <w:t>7</w:t>
            </w:r>
          </w:p>
        </w:tc>
      </w:tr>
      <w:tr w:rsidR="00A377A0" w:rsidRPr="00A377A0" w:rsidTr="00472DD0">
        <w:trPr>
          <w:trHeight w:val="333"/>
        </w:trPr>
        <w:tc>
          <w:tcPr>
            <w:tcW w:w="850" w:type="dxa"/>
            <w:vMerge w:val="restart"/>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1.2</w:t>
            </w: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Часть,</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формируемая участниками</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образовательных</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отношений</w:t>
            </w:r>
          </w:p>
        </w:tc>
        <w:tc>
          <w:tcPr>
            <w:tcW w:w="588" w:type="dxa"/>
          </w:tcPr>
          <w:p w:rsidR="00A377A0" w:rsidRPr="00D7152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1</w:t>
            </w:r>
            <w:r w:rsidR="00D7152B">
              <w:rPr>
                <w:rFonts w:ascii="Times New Roman" w:hAnsi="Times New Roman" w:cs="Times New Roman"/>
                <w:sz w:val="20"/>
                <w:szCs w:val="20"/>
                <w:lang w:val="ru-RU"/>
              </w:rPr>
              <w:t>9</w:t>
            </w:r>
          </w:p>
        </w:tc>
      </w:tr>
      <w:tr w:rsidR="00A377A0" w:rsidRPr="00A377A0" w:rsidTr="00472DD0">
        <w:trPr>
          <w:trHeight w:val="130"/>
        </w:trPr>
        <w:tc>
          <w:tcPr>
            <w:tcW w:w="850" w:type="dxa"/>
            <w:vMerge/>
          </w:tcPr>
          <w:p w:rsidR="00A377A0" w:rsidRPr="00B3757A" w:rsidRDefault="00A377A0" w:rsidP="00A377A0">
            <w:pPr>
              <w:spacing w:after="0" w:line="240" w:lineRule="auto"/>
              <w:rPr>
                <w:rFonts w:ascii="Times New Roman" w:hAnsi="Times New Roman" w:cs="Times New Roman"/>
                <w:sz w:val="20"/>
                <w:szCs w:val="20"/>
              </w:rPr>
            </w:pPr>
            <w:bookmarkStart w:id="2" w:name="_Hlk147680414"/>
          </w:p>
        </w:tc>
        <w:tc>
          <w:tcPr>
            <w:tcW w:w="8930" w:type="dxa"/>
          </w:tcPr>
          <w:p w:rsidR="00A377A0" w:rsidRPr="00B3757A" w:rsidRDefault="00A377A0" w:rsidP="00A377A0">
            <w:pPr>
              <w:tabs>
                <w:tab w:val="left" w:pos="702"/>
                <w:tab w:val="left" w:pos="1472"/>
                <w:tab w:val="left" w:pos="1884"/>
                <w:tab w:val="left" w:pos="2846"/>
                <w:tab w:val="left" w:pos="4299"/>
                <w:tab w:val="left" w:pos="5209"/>
                <w:tab w:val="left" w:pos="6886"/>
              </w:tabs>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1.2.1. Цели и задачи реализации вариативной части программы</w:t>
            </w:r>
          </w:p>
        </w:tc>
        <w:tc>
          <w:tcPr>
            <w:tcW w:w="588" w:type="dxa"/>
          </w:tcPr>
          <w:p w:rsidR="00A377A0" w:rsidRPr="00D7152B" w:rsidRDefault="00D7152B"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20</w:t>
            </w:r>
          </w:p>
        </w:tc>
      </w:tr>
      <w:tr w:rsidR="00A377A0" w:rsidRPr="00A377A0" w:rsidTr="00472DD0">
        <w:trPr>
          <w:trHeight w:val="367"/>
        </w:trPr>
        <w:tc>
          <w:tcPr>
            <w:tcW w:w="850" w:type="dxa"/>
            <w:vMerge/>
          </w:tcPr>
          <w:p w:rsidR="00A377A0" w:rsidRPr="00B3757A" w:rsidRDefault="00A377A0" w:rsidP="00A377A0">
            <w:pPr>
              <w:spacing w:after="0" w:line="240" w:lineRule="auto"/>
              <w:rPr>
                <w:rFonts w:ascii="Times New Roman" w:hAnsi="Times New Roman" w:cs="Times New Roman"/>
                <w:sz w:val="20"/>
                <w:szCs w:val="20"/>
              </w:rPr>
            </w:pPr>
            <w:bookmarkStart w:id="3" w:name="_Hlk147680311"/>
            <w:bookmarkEnd w:id="2"/>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1.2.2. Принципы и подходы к формированию вариативной части программы</w:t>
            </w:r>
          </w:p>
        </w:tc>
        <w:tc>
          <w:tcPr>
            <w:tcW w:w="588" w:type="dxa"/>
          </w:tcPr>
          <w:p w:rsidR="00A377A0" w:rsidRPr="00D7152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2</w:t>
            </w:r>
            <w:r w:rsidR="00D7152B">
              <w:rPr>
                <w:rFonts w:ascii="Times New Roman" w:hAnsi="Times New Roman" w:cs="Times New Roman"/>
                <w:sz w:val="20"/>
                <w:szCs w:val="20"/>
                <w:lang w:val="ru-RU"/>
              </w:rPr>
              <w:t>1</w:t>
            </w:r>
          </w:p>
        </w:tc>
      </w:tr>
      <w:bookmarkEnd w:id="3"/>
      <w:tr w:rsidR="00A377A0" w:rsidRPr="00A377A0" w:rsidTr="00472DD0">
        <w:trPr>
          <w:trHeight w:val="654"/>
        </w:trPr>
        <w:tc>
          <w:tcPr>
            <w:tcW w:w="850" w:type="dxa"/>
            <w:vMerge/>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1.2.3. Характеристики</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особенностей</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развития</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детей</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дошкольного</w:t>
            </w:r>
          </w:p>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возраста</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по</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выбранному</w:t>
            </w:r>
            <w:r w:rsidRPr="00B3757A">
              <w:rPr>
                <w:rFonts w:ascii="Times New Roman" w:hAnsi="Times New Roman" w:cs="Times New Roman"/>
                <w:spacing w:val="-6"/>
                <w:sz w:val="20"/>
                <w:szCs w:val="20"/>
                <w:lang w:val="ru-RU"/>
              </w:rPr>
              <w:t xml:space="preserve"> </w:t>
            </w:r>
            <w:r w:rsidRPr="00B3757A">
              <w:rPr>
                <w:rFonts w:ascii="Times New Roman" w:hAnsi="Times New Roman" w:cs="Times New Roman"/>
                <w:sz w:val="20"/>
                <w:szCs w:val="20"/>
                <w:lang w:val="ru-RU"/>
              </w:rPr>
              <w:t>направлению</w:t>
            </w:r>
          </w:p>
        </w:tc>
        <w:tc>
          <w:tcPr>
            <w:tcW w:w="588" w:type="dxa"/>
          </w:tcPr>
          <w:p w:rsidR="00A377A0" w:rsidRPr="00D7152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2</w:t>
            </w:r>
            <w:r w:rsidR="00D7152B">
              <w:rPr>
                <w:rFonts w:ascii="Times New Roman" w:hAnsi="Times New Roman" w:cs="Times New Roman"/>
                <w:sz w:val="20"/>
                <w:szCs w:val="20"/>
                <w:lang w:val="ru-RU"/>
              </w:rPr>
              <w:t>5</w:t>
            </w:r>
          </w:p>
        </w:tc>
      </w:tr>
      <w:tr w:rsidR="00A377A0" w:rsidRPr="00A377A0" w:rsidTr="00472DD0">
        <w:trPr>
          <w:trHeight w:val="306"/>
        </w:trPr>
        <w:tc>
          <w:tcPr>
            <w:tcW w:w="850" w:type="dxa"/>
            <w:vMerge/>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1.2.4. Планируемые</w:t>
            </w:r>
            <w:r w:rsidRPr="00B3757A">
              <w:rPr>
                <w:rFonts w:ascii="Times New Roman" w:hAnsi="Times New Roman" w:cs="Times New Roman"/>
                <w:spacing w:val="51"/>
                <w:sz w:val="20"/>
                <w:szCs w:val="20"/>
                <w:lang w:val="ru-RU"/>
              </w:rPr>
              <w:t xml:space="preserve"> </w:t>
            </w:r>
            <w:r w:rsidRPr="00B3757A">
              <w:rPr>
                <w:rFonts w:ascii="Times New Roman" w:hAnsi="Times New Roman" w:cs="Times New Roman"/>
                <w:sz w:val="20"/>
                <w:szCs w:val="20"/>
                <w:lang w:val="ru-RU"/>
              </w:rPr>
              <w:t>результаты</w:t>
            </w:r>
            <w:r w:rsidRPr="00B3757A">
              <w:rPr>
                <w:rFonts w:ascii="Times New Roman" w:hAnsi="Times New Roman" w:cs="Times New Roman"/>
                <w:spacing w:val="53"/>
                <w:sz w:val="20"/>
                <w:szCs w:val="20"/>
                <w:lang w:val="ru-RU"/>
              </w:rPr>
              <w:t xml:space="preserve"> </w:t>
            </w:r>
            <w:r w:rsidRPr="00B3757A">
              <w:rPr>
                <w:rFonts w:ascii="Times New Roman" w:hAnsi="Times New Roman" w:cs="Times New Roman"/>
                <w:sz w:val="20"/>
                <w:szCs w:val="20"/>
                <w:lang w:val="ru-RU"/>
              </w:rPr>
              <w:t>освоения</w:t>
            </w:r>
            <w:r w:rsidRPr="00B3757A">
              <w:rPr>
                <w:rFonts w:ascii="Times New Roman" w:hAnsi="Times New Roman" w:cs="Times New Roman"/>
                <w:spacing w:val="53"/>
                <w:sz w:val="20"/>
                <w:szCs w:val="20"/>
                <w:lang w:val="ru-RU"/>
              </w:rPr>
              <w:t xml:space="preserve"> </w:t>
            </w:r>
            <w:r w:rsidRPr="00B3757A">
              <w:rPr>
                <w:rFonts w:ascii="Times New Roman" w:hAnsi="Times New Roman" w:cs="Times New Roman"/>
                <w:sz w:val="20"/>
                <w:szCs w:val="20"/>
                <w:lang w:val="ru-RU"/>
              </w:rPr>
              <w:t>вариативной части программы</w:t>
            </w:r>
          </w:p>
        </w:tc>
        <w:tc>
          <w:tcPr>
            <w:tcW w:w="588" w:type="dxa"/>
          </w:tcPr>
          <w:p w:rsidR="00A377A0" w:rsidRPr="00D7152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2</w:t>
            </w:r>
            <w:r w:rsidR="00D7152B">
              <w:rPr>
                <w:rFonts w:ascii="Times New Roman" w:hAnsi="Times New Roman" w:cs="Times New Roman"/>
                <w:sz w:val="20"/>
                <w:szCs w:val="20"/>
                <w:lang w:val="ru-RU"/>
              </w:rPr>
              <w:t>5</w:t>
            </w:r>
          </w:p>
        </w:tc>
      </w:tr>
      <w:tr w:rsidR="00A377A0" w:rsidRPr="00A377A0" w:rsidTr="00472DD0">
        <w:trPr>
          <w:trHeight w:val="140"/>
        </w:trPr>
        <w:tc>
          <w:tcPr>
            <w:tcW w:w="850" w:type="dxa"/>
            <w:vMerge/>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1.2.5. Система оценки результатов освоения вариативной части программы</w:t>
            </w:r>
          </w:p>
        </w:tc>
        <w:tc>
          <w:tcPr>
            <w:tcW w:w="588" w:type="dxa"/>
          </w:tcPr>
          <w:p w:rsidR="00A377A0" w:rsidRPr="00D7152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2</w:t>
            </w:r>
            <w:r w:rsidR="00D7152B">
              <w:rPr>
                <w:rFonts w:ascii="Times New Roman" w:hAnsi="Times New Roman" w:cs="Times New Roman"/>
                <w:sz w:val="20"/>
                <w:szCs w:val="20"/>
                <w:lang w:val="ru-RU"/>
              </w:rPr>
              <w:t>8</w:t>
            </w:r>
          </w:p>
        </w:tc>
      </w:tr>
      <w:tr w:rsidR="00A377A0" w:rsidRPr="00A377A0" w:rsidTr="00472DD0">
        <w:trPr>
          <w:trHeight w:val="333"/>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II.</w:t>
            </w:r>
          </w:p>
        </w:tc>
        <w:tc>
          <w:tcPr>
            <w:tcW w:w="8930" w:type="dxa"/>
          </w:tcPr>
          <w:p w:rsidR="00A377A0" w:rsidRPr="00B3757A" w:rsidRDefault="00A377A0" w:rsidP="00A377A0">
            <w:pPr>
              <w:spacing w:after="0" w:line="240" w:lineRule="auto"/>
              <w:rPr>
                <w:rFonts w:ascii="Times New Roman" w:hAnsi="Times New Roman" w:cs="Times New Roman"/>
                <w:sz w:val="20"/>
                <w:szCs w:val="20"/>
              </w:rPr>
            </w:pPr>
            <w:proofErr w:type="spellStart"/>
            <w:r w:rsidRPr="00B3757A">
              <w:rPr>
                <w:rFonts w:ascii="Times New Roman" w:hAnsi="Times New Roman" w:cs="Times New Roman"/>
                <w:sz w:val="20"/>
                <w:szCs w:val="20"/>
              </w:rPr>
              <w:t>Содержательный</w:t>
            </w:r>
            <w:proofErr w:type="spellEnd"/>
            <w:r w:rsidRPr="00B3757A">
              <w:rPr>
                <w:rFonts w:ascii="Times New Roman" w:hAnsi="Times New Roman" w:cs="Times New Roman"/>
                <w:spacing w:val="-4"/>
                <w:sz w:val="20"/>
                <w:szCs w:val="20"/>
              </w:rPr>
              <w:t xml:space="preserve"> </w:t>
            </w:r>
            <w:proofErr w:type="spellStart"/>
            <w:r w:rsidRPr="00B3757A">
              <w:rPr>
                <w:rFonts w:ascii="Times New Roman" w:hAnsi="Times New Roman" w:cs="Times New Roman"/>
                <w:sz w:val="20"/>
                <w:szCs w:val="20"/>
              </w:rPr>
              <w:t>раздел</w:t>
            </w:r>
            <w:proofErr w:type="spellEnd"/>
          </w:p>
        </w:tc>
        <w:tc>
          <w:tcPr>
            <w:tcW w:w="588" w:type="dxa"/>
          </w:tcPr>
          <w:p w:rsidR="00A377A0" w:rsidRPr="00D7152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2</w:t>
            </w:r>
            <w:r w:rsidR="00D7152B">
              <w:rPr>
                <w:rFonts w:ascii="Times New Roman" w:hAnsi="Times New Roman" w:cs="Times New Roman"/>
                <w:sz w:val="20"/>
                <w:szCs w:val="20"/>
                <w:lang w:val="ru-RU"/>
              </w:rPr>
              <w:t>8</w:t>
            </w:r>
          </w:p>
        </w:tc>
      </w:tr>
      <w:tr w:rsidR="00A377A0" w:rsidRPr="00A377A0" w:rsidTr="00472DD0">
        <w:trPr>
          <w:trHeight w:val="331"/>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2.1.</w:t>
            </w:r>
          </w:p>
        </w:tc>
        <w:tc>
          <w:tcPr>
            <w:tcW w:w="8930" w:type="dxa"/>
          </w:tcPr>
          <w:p w:rsidR="00A377A0" w:rsidRPr="00B3757A" w:rsidRDefault="00A377A0" w:rsidP="00A377A0">
            <w:pPr>
              <w:spacing w:after="0" w:line="240" w:lineRule="auto"/>
              <w:rPr>
                <w:rFonts w:ascii="Times New Roman" w:hAnsi="Times New Roman" w:cs="Times New Roman"/>
                <w:sz w:val="20"/>
                <w:szCs w:val="20"/>
              </w:rPr>
            </w:pPr>
            <w:proofErr w:type="spellStart"/>
            <w:r w:rsidRPr="00B3757A">
              <w:rPr>
                <w:rFonts w:ascii="Times New Roman" w:hAnsi="Times New Roman" w:cs="Times New Roman"/>
                <w:sz w:val="20"/>
                <w:szCs w:val="20"/>
              </w:rPr>
              <w:t>Обязательная</w:t>
            </w:r>
            <w:proofErr w:type="spellEnd"/>
            <w:r w:rsidRPr="00B3757A">
              <w:rPr>
                <w:rFonts w:ascii="Times New Roman" w:hAnsi="Times New Roman" w:cs="Times New Roman"/>
                <w:spacing w:val="-4"/>
                <w:sz w:val="20"/>
                <w:szCs w:val="20"/>
              </w:rPr>
              <w:t xml:space="preserve"> </w:t>
            </w:r>
            <w:proofErr w:type="spellStart"/>
            <w:r w:rsidRPr="00B3757A">
              <w:rPr>
                <w:rFonts w:ascii="Times New Roman" w:hAnsi="Times New Roman" w:cs="Times New Roman"/>
                <w:sz w:val="20"/>
                <w:szCs w:val="20"/>
              </w:rPr>
              <w:t>часть</w:t>
            </w:r>
            <w:proofErr w:type="spellEnd"/>
          </w:p>
        </w:tc>
        <w:tc>
          <w:tcPr>
            <w:tcW w:w="588" w:type="dxa"/>
          </w:tcPr>
          <w:p w:rsidR="00A377A0" w:rsidRPr="00D7152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2</w:t>
            </w:r>
            <w:r w:rsidR="00D7152B">
              <w:rPr>
                <w:rFonts w:ascii="Times New Roman" w:hAnsi="Times New Roman" w:cs="Times New Roman"/>
                <w:sz w:val="20"/>
                <w:szCs w:val="20"/>
                <w:lang w:val="ru-RU"/>
              </w:rPr>
              <w:t>8</w:t>
            </w:r>
          </w:p>
        </w:tc>
      </w:tr>
      <w:tr w:rsidR="00A377A0" w:rsidRPr="00A377A0" w:rsidTr="00472DD0">
        <w:trPr>
          <w:trHeight w:val="331"/>
        </w:trPr>
        <w:tc>
          <w:tcPr>
            <w:tcW w:w="850" w:type="dxa"/>
            <w:vMerge w:val="restart"/>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2.1.1.</w:t>
            </w: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Описание</w:t>
            </w:r>
            <w:r w:rsidRPr="00B3757A">
              <w:rPr>
                <w:rFonts w:ascii="Times New Roman" w:hAnsi="Times New Roman" w:cs="Times New Roman"/>
                <w:sz w:val="20"/>
                <w:szCs w:val="20"/>
                <w:lang w:val="ru-RU"/>
              </w:rPr>
              <w:tab/>
              <w:t>образовательной</w:t>
            </w:r>
            <w:r w:rsidRPr="00B3757A">
              <w:rPr>
                <w:rFonts w:ascii="Times New Roman" w:hAnsi="Times New Roman" w:cs="Times New Roman"/>
                <w:sz w:val="20"/>
                <w:szCs w:val="20"/>
                <w:lang w:val="ru-RU"/>
              </w:rPr>
              <w:tab/>
              <w:t>деятельности</w:t>
            </w:r>
            <w:r w:rsidRPr="00B3757A">
              <w:rPr>
                <w:rFonts w:ascii="Times New Roman" w:hAnsi="Times New Roman" w:cs="Times New Roman"/>
                <w:sz w:val="20"/>
                <w:szCs w:val="20"/>
                <w:lang w:val="ru-RU"/>
              </w:rPr>
              <w:tab/>
              <w:t>в</w:t>
            </w:r>
            <w:r w:rsidRPr="00B3757A">
              <w:rPr>
                <w:rFonts w:ascii="Times New Roman" w:hAnsi="Times New Roman" w:cs="Times New Roman"/>
                <w:sz w:val="20"/>
                <w:szCs w:val="20"/>
                <w:lang w:val="ru-RU"/>
              </w:rPr>
              <w:tab/>
              <w:t>соответствии</w:t>
            </w:r>
            <w:r w:rsidRPr="00B3757A">
              <w:rPr>
                <w:rFonts w:ascii="Times New Roman" w:hAnsi="Times New Roman" w:cs="Times New Roman"/>
                <w:sz w:val="20"/>
                <w:szCs w:val="20"/>
                <w:lang w:val="ru-RU"/>
              </w:rPr>
              <w:tab/>
              <w:t>с направлениями развития ребенка, представленными в пяти образовательных областях</w:t>
            </w:r>
          </w:p>
        </w:tc>
        <w:tc>
          <w:tcPr>
            <w:tcW w:w="588" w:type="dxa"/>
          </w:tcPr>
          <w:p w:rsidR="00A377A0" w:rsidRPr="00D7152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2</w:t>
            </w:r>
            <w:r w:rsidR="00D7152B">
              <w:rPr>
                <w:rFonts w:ascii="Times New Roman" w:hAnsi="Times New Roman" w:cs="Times New Roman"/>
                <w:sz w:val="20"/>
                <w:szCs w:val="20"/>
                <w:lang w:val="ru-RU"/>
              </w:rPr>
              <w:t>9</w:t>
            </w:r>
          </w:p>
        </w:tc>
      </w:tr>
      <w:tr w:rsidR="00A377A0" w:rsidRPr="00A377A0" w:rsidTr="00472DD0">
        <w:trPr>
          <w:trHeight w:val="328"/>
        </w:trPr>
        <w:tc>
          <w:tcPr>
            <w:tcW w:w="850" w:type="dxa"/>
            <w:vMerge/>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 xml:space="preserve"> 2.1.1.1. Образовательная</w:t>
            </w:r>
            <w:r w:rsidRPr="00B3757A">
              <w:rPr>
                <w:rFonts w:ascii="Times New Roman" w:hAnsi="Times New Roman" w:cs="Times New Roman"/>
                <w:spacing w:val="-6"/>
                <w:sz w:val="20"/>
                <w:szCs w:val="20"/>
                <w:lang w:val="ru-RU"/>
              </w:rPr>
              <w:t xml:space="preserve"> </w:t>
            </w:r>
            <w:r w:rsidRPr="00B3757A">
              <w:rPr>
                <w:rFonts w:ascii="Times New Roman" w:hAnsi="Times New Roman" w:cs="Times New Roman"/>
                <w:sz w:val="20"/>
                <w:szCs w:val="20"/>
                <w:lang w:val="ru-RU"/>
              </w:rPr>
              <w:t>область</w:t>
            </w:r>
            <w:r w:rsidRPr="00B3757A">
              <w:rPr>
                <w:rFonts w:ascii="Times New Roman" w:hAnsi="Times New Roman" w:cs="Times New Roman"/>
                <w:spacing w:val="53"/>
                <w:sz w:val="20"/>
                <w:szCs w:val="20"/>
                <w:lang w:val="ru-RU"/>
              </w:rPr>
              <w:t xml:space="preserve"> </w:t>
            </w:r>
            <w:r w:rsidRPr="00B3757A">
              <w:rPr>
                <w:rFonts w:ascii="Times New Roman" w:hAnsi="Times New Roman" w:cs="Times New Roman"/>
                <w:sz w:val="20"/>
                <w:szCs w:val="20"/>
                <w:lang w:val="ru-RU"/>
              </w:rPr>
              <w:t>«Социально-коммуникативное развитие»</w:t>
            </w:r>
          </w:p>
        </w:tc>
        <w:tc>
          <w:tcPr>
            <w:tcW w:w="588" w:type="dxa"/>
          </w:tcPr>
          <w:p w:rsidR="00A377A0" w:rsidRPr="00A07118"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2</w:t>
            </w:r>
            <w:r w:rsidR="00A07118">
              <w:rPr>
                <w:rFonts w:ascii="Times New Roman" w:hAnsi="Times New Roman" w:cs="Times New Roman"/>
                <w:sz w:val="20"/>
                <w:szCs w:val="20"/>
                <w:lang w:val="ru-RU"/>
              </w:rPr>
              <w:t>9</w:t>
            </w:r>
          </w:p>
        </w:tc>
      </w:tr>
      <w:tr w:rsidR="00A377A0" w:rsidRPr="00A377A0" w:rsidTr="00472DD0">
        <w:trPr>
          <w:trHeight w:val="330"/>
        </w:trPr>
        <w:tc>
          <w:tcPr>
            <w:tcW w:w="850" w:type="dxa"/>
            <w:vMerge/>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 xml:space="preserve">2.1.1.2. </w:t>
            </w:r>
            <w:proofErr w:type="spellStart"/>
            <w:r w:rsidRPr="00B3757A">
              <w:rPr>
                <w:rFonts w:ascii="Times New Roman" w:hAnsi="Times New Roman" w:cs="Times New Roman"/>
                <w:sz w:val="20"/>
                <w:szCs w:val="20"/>
              </w:rPr>
              <w:t>Образовательная</w:t>
            </w:r>
            <w:proofErr w:type="spellEnd"/>
            <w:r w:rsidRPr="00B3757A">
              <w:rPr>
                <w:rFonts w:ascii="Times New Roman" w:hAnsi="Times New Roman" w:cs="Times New Roman"/>
                <w:spacing w:val="-5"/>
                <w:sz w:val="20"/>
                <w:szCs w:val="20"/>
              </w:rPr>
              <w:t xml:space="preserve"> </w:t>
            </w:r>
            <w:proofErr w:type="spellStart"/>
            <w:r w:rsidRPr="00B3757A">
              <w:rPr>
                <w:rFonts w:ascii="Times New Roman" w:hAnsi="Times New Roman" w:cs="Times New Roman"/>
                <w:sz w:val="20"/>
                <w:szCs w:val="20"/>
              </w:rPr>
              <w:t>область</w:t>
            </w:r>
            <w:proofErr w:type="spellEnd"/>
            <w:r w:rsidRPr="00B3757A">
              <w:rPr>
                <w:rFonts w:ascii="Times New Roman" w:hAnsi="Times New Roman" w:cs="Times New Roman"/>
                <w:spacing w:val="-1"/>
                <w:sz w:val="20"/>
                <w:szCs w:val="20"/>
              </w:rPr>
              <w:t xml:space="preserve"> </w:t>
            </w:r>
            <w:r w:rsidRPr="00B3757A">
              <w:rPr>
                <w:rFonts w:ascii="Times New Roman" w:hAnsi="Times New Roman" w:cs="Times New Roman"/>
                <w:sz w:val="20"/>
                <w:szCs w:val="20"/>
              </w:rPr>
              <w:t>«</w:t>
            </w:r>
            <w:proofErr w:type="spellStart"/>
            <w:r w:rsidRPr="00B3757A">
              <w:rPr>
                <w:rFonts w:ascii="Times New Roman" w:hAnsi="Times New Roman" w:cs="Times New Roman"/>
                <w:sz w:val="20"/>
                <w:szCs w:val="20"/>
              </w:rPr>
              <w:t>Познавательное</w:t>
            </w:r>
            <w:proofErr w:type="spellEnd"/>
            <w:r w:rsidRPr="00B3757A">
              <w:rPr>
                <w:rFonts w:ascii="Times New Roman" w:hAnsi="Times New Roman" w:cs="Times New Roman"/>
                <w:spacing w:val="-6"/>
                <w:sz w:val="20"/>
                <w:szCs w:val="20"/>
              </w:rPr>
              <w:t xml:space="preserve"> </w:t>
            </w:r>
            <w:proofErr w:type="spellStart"/>
            <w:r w:rsidRPr="00B3757A">
              <w:rPr>
                <w:rFonts w:ascii="Times New Roman" w:hAnsi="Times New Roman" w:cs="Times New Roman"/>
                <w:sz w:val="20"/>
                <w:szCs w:val="20"/>
              </w:rPr>
              <w:t>развитие</w:t>
            </w:r>
            <w:proofErr w:type="spellEnd"/>
            <w:r w:rsidRPr="00B3757A">
              <w:rPr>
                <w:rFonts w:ascii="Times New Roman" w:hAnsi="Times New Roman" w:cs="Times New Roman"/>
                <w:sz w:val="20"/>
                <w:szCs w:val="20"/>
              </w:rPr>
              <w:t>»</w:t>
            </w:r>
          </w:p>
        </w:tc>
        <w:tc>
          <w:tcPr>
            <w:tcW w:w="588" w:type="dxa"/>
          </w:tcPr>
          <w:p w:rsidR="00A377A0" w:rsidRPr="00A07118"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3</w:t>
            </w:r>
            <w:r w:rsidR="00A07118">
              <w:rPr>
                <w:rFonts w:ascii="Times New Roman" w:hAnsi="Times New Roman" w:cs="Times New Roman"/>
                <w:sz w:val="20"/>
                <w:szCs w:val="20"/>
                <w:lang w:val="ru-RU"/>
              </w:rPr>
              <w:t>4</w:t>
            </w:r>
          </w:p>
        </w:tc>
      </w:tr>
      <w:tr w:rsidR="00A377A0" w:rsidRPr="00A377A0" w:rsidTr="00472DD0">
        <w:trPr>
          <w:trHeight w:val="333"/>
        </w:trPr>
        <w:tc>
          <w:tcPr>
            <w:tcW w:w="850" w:type="dxa"/>
            <w:vMerge/>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 xml:space="preserve">2.1.1.3. </w:t>
            </w:r>
            <w:proofErr w:type="spellStart"/>
            <w:r w:rsidRPr="00B3757A">
              <w:rPr>
                <w:rFonts w:ascii="Times New Roman" w:hAnsi="Times New Roman" w:cs="Times New Roman"/>
                <w:sz w:val="20"/>
                <w:szCs w:val="20"/>
              </w:rPr>
              <w:t>Образовательная</w:t>
            </w:r>
            <w:proofErr w:type="spellEnd"/>
            <w:r w:rsidRPr="00B3757A">
              <w:rPr>
                <w:rFonts w:ascii="Times New Roman" w:hAnsi="Times New Roman" w:cs="Times New Roman"/>
                <w:spacing w:val="-4"/>
                <w:sz w:val="20"/>
                <w:szCs w:val="20"/>
              </w:rPr>
              <w:t xml:space="preserve"> </w:t>
            </w:r>
            <w:proofErr w:type="spellStart"/>
            <w:r w:rsidRPr="00B3757A">
              <w:rPr>
                <w:rFonts w:ascii="Times New Roman" w:hAnsi="Times New Roman" w:cs="Times New Roman"/>
                <w:sz w:val="20"/>
                <w:szCs w:val="20"/>
              </w:rPr>
              <w:t>область</w:t>
            </w:r>
            <w:proofErr w:type="spellEnd"/>
            <w:r w:rsidRPr="00B3757A">
              <w:rPr>
                <w:rFonts w:ascii="Times New Roman" w:hAnsi="Times New Roman" w:cs="Times New Roman"/>
                <w:spacing w:val="-1"/>
                <w:sz w:val="20"/>
                <w:szCs w:val="20"/>
              </w:rPr>
              <w:t xml:space="preserve"> </w:t>
            </w:r>
            <w:r w:rsidRPr="00B3757A">
              <w:rPr>
                <w:rFonts w:ascii="Times New Roman" w:hAnsi="Times New Roman" w:cs="Times New Roman"/>
                <w:sz w:val="20"/>
                <w:szCs w:val="20"/>
              </w:rPr>
              <w:t>«</w:t>
            </w:r>
            <w:proofErr w:type="spellStart"/>
            <w:r w:rsidRPr="00B3757A">
              <w:rPr>
                <w:rFonts w:ascii="Times New Roman" w:hAnsi="Times New Roman" w:cs="Times New Roman"/>
                <w:sz w:val="20"/>
                <w:szCs w:val="20"/>
              </w:rPr>
              <w:t>Речевое</w:t>
            </w:r>
            <w:proofErr w:type="spellEnd"/>
            <w:r w:rsidRPr="00B3757A">
              <w:rPr>
                <w:rFonts w:ascii="Times New Roman" w:hAnsi="Times New Roman" w:cs="Times New Roman"/>
                <w:spacing w:val="-4"/>
                <w:sz w:val="20"/>
                <w:szCs w:val="20"/>
              </w:rPr>
              <w:t xml:space="preserve"> </w:t>
            </w:r>
            <w:proofErr w:type="spellStart"/>
            <w:r w:rsidRPr="00B3757A">
              <w:rPr>
                <w:rFonts w:ascii="Times New Roman" w:hAnsi="Times New Roman" w:cs="Times New Roman"/>
                <w:sz w:val="20"/>
                <w:szCs w:val="20"/>
              </w:rPr>
              <w:t>развитие</w:t>
            </w:r>
            <w:proofErr w:type="spellEnd"/>
            <w:r w:rsidRPr="00B3757A">
              <w:rPr>
                <w:rFonts w:ascii="Times New Roman" w:hAnsi="Times New Roman" w:cs="Times New Roman"/>
                <w:sz w:val="20"/>
                <w:szCs w:val="20"/>
              </w:rPr>
              <w:t>»</w:t>
            </w:r>
          </w:p>
        </w:tc>
        <w:tc>
          <w:tcPr>
            <w:tcW w:w="588" w:type="dxa"/>
          </w:tcPr>
          <w:p w:rsidR="00A377A0" w:rsidRPr="00A07118"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3</w:t>
            </w:r>
            <w:r w:rsidR="00A07118">
              <w:rPr>
                <w:rFonts w:ascii="Times New Roman" w:hAnsi="Times New Roman" w:cs="Times New Roman"/>
                <w:sz w:val="20"/>
                <w:szCs w:val="20"/>
                <w:lang w:val="ru-RU"/>
              </w:rPr>
              <w:t>7</w:t>
            </w:r>
          </w:p>
        </w:tc>
      </w:tr>
      <w:tr w:rsidR="00A377A0" w:rsidRPr="00A377A0" w:rsidTr="00472DD0">
        <w:trPr>
          <w:trHeight w:val="330"/>
        </w:trPr>
        <w:tc>
          <w:tcPr>
            <w:tcW w:w="850" w:type="dxa"/>
            <w:vMerge/>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2.1.1.4. Образовательная</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область</w:t>
            </w:r>
            <w:r w:rsidRPr="00B3757A">
              <w:rPr>
                <w:rFonts w:ascii="Times New Roman" w:hAnsi="Times New Roman" w:cs="Times New Roman"/>
                <w:spacing w:val="-1"/>
                <w:sz w:val="20"/>
                <w:szCs w:val="20"/>
                <w:lang w:val="ru-RU"/>
              </w:rPr>
              <w:t xml:space="preserve"> </w:t>
            </w:r>
            <w:r w:rsidRPr="00B3757A">
              <w:rPr>
                <w:rFonts w:ascii="Times New Roman" w:hAnsi="Times New Roman" w:cs="Times New Roman"/>
                <w:sz w:val="20"/>
                <w:szCs w:val="20"/>
                <w:lang w:val="ru-RU"/>
              </w:rPr>
              <w:t>«Художественно-эстетическое</w:t>
            </w:r>
            <w:r w:rsidRPr="00B3757A">
              <w:rPr>
                <w:rFonts w:ascii="Times New Roman" w:hAnsi="Times New Roman" w:cs="Times New Roman"/>
                <w:spacing w:val="-5"/>
                <w:sz w:val="20"/>
                <w:szCs w:val="20"/>
                <w:lang w:val="ru-RU"/>
              </w:rPr>
              <w:t xml:space="preserve"> </w:t>
            </w:r>
            <w:r w:rsidRPr="00B3757A">
              <w:rPr>
                <w:rFonts w:ascii="Times New Roman" w:hAnsi="Times New Roman" w:cs="Times New Roman"/>
                <w:sz w:val="20"/>
                <w:szCs w:val="20"/>
                <w:lang w:val="ru-RU"/>
              </w:rPr>
              <w:t>развитие»</w:t>
            </w:r>
          </w:p>
        </w:tc>
        <w:tc>
          <w:tcPr>
            <w:tcW w:w="588" w:type="dxa"/>
          </w:tcPr>
          <w:p w:rsidR="00A377A0" w:rsidRPr="00A07118" w:rsidRDefault="00A07118"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40</w:t>
            </w:r>
          </w:p>
        </w:tc>
      </w:tr>
      <w:tr w:rsidR="00A377A0" w:rsidRPr="00A377A0" w:rsidTr="00472DD0">
        <w:trPr>
          <w:trHeight w:val="330"/>
        </w:trPr>
        <w:tc>
          <w:tcPr>
            <w:tcW w:w="850" w:type="dxa"/>
            <w:vMerge/>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 xml:space="preserve">2.1.1.5. </w:t>
            </w:r>
            <w:proofErr w:type="spellStart"/>
            <w:r w:rsidRPr="00B3757A">
              <w:rPr>
                <w:rFonts w:ascii="Times New Roman" w:hAnsi="Times New Roman" w:cs="Times New Roman"/>
                <w:sz w:val="20"/>
                <w:szCs w:val="20"/>
              </w:rPr>
              <w:t>Образовательная</w:t>
            </w:r>
            <w:proofErr w:type="spellEnd"/>
            <w:r w:rsidRPr="00B3757A">
              <w:rPr>
                <w:rFonts w:ascii="Times New Roman" w:hAnsi="Times New Roman" w:cs="Times New Roman"/>
                <w:spacing w:val="-4"/>
                <w:sz w:val="20"/>
                <w:szCs w:val="20"/>
              </w:rPr>
              <w:t xml:space="preserve"> </w:t>
            </w:r>
            <w:proofErr w:type="spellStart"/>
            <w:r w:rsidRPr="00B3757A">
              <w:rPr>
                <w:rFonts w:ascii="Times New Roman" w:hAnsi="Times New Roman" w:cs="Times New Roman"/>
                <w:sz w:val="20"/>
                <w:szCs w:val="20"/>
              </w:rPr>
              <w:t>область</w:t>
            </w:r>
            <w:proofErr w:type="spellEnd"/>
            <w:r w:rsidRPr="00B3757A">
              <w:rPr>
                <w:rFonts w:ascii="Times New Roman" w:hAnsi="Times New Roman" w:cs="Times New Roman"/>
                <w:spacing w:val="-1"/>
                <w:sz w:val="20"/>
                <w:szCs w:val="20"/>
              </w:rPr>
              <w:t xml:space="preserve"> </w:t>
            </w:r>
            <w:r w:rsidRPr="00B3757A">
              <w:rPr>
                <w:rFonts w:ascii="Times New Roman" w:hAnsi="Times New Roman" w:cs="Times New Roman"/>
                <w:sz w:val="20"/>
                <w:szCs w:val="20"/>
              </w:rPr>
              <w:t>«</w:t>
            </w:r>
            <w:proofErr w:type="spellStart"/>
            <w:r w:rsidRPr="00B3757A">
              <w:rPr>
                <w:rFonts w:ascii="Times New Roman" w:hAnsi="Times New Roman" w:cs="Times New Roman"/>
                <w:sz w:val="20"/>
                <w:szCs w:val="20"/>
              </w:rPr>
              <w:t>Физическое</w:t>
            </w:r>
            <w:proofErr w:type="spellEnd"/>
            <w:r w:rsidRPr="00B3757A">
              <w:rPr>
                <w:rFonts w:ascii="Times New Roman" w:hAnsi="Times New Roman" w:cs="Times New Roman"/>
                <w:spacing w:val="-5"/>
                <w:sz w:val="20"/>
                <w:szCs w:val="20"/>
              </w:rPr>
              <w:t xml:space="preserve"> </w:t>
            </w:r>
            <w:proofErr w:type="spellStart"/>
            <w:r w:rsidRPr="00B3757A">
              <w:rPr>
                <w:rFonts w:ascii="Times New Roman" w:hAnsi="Times New Roman" w:cs="Times New Roman"/>
                <w:sz w:val="20"/>
                <w:szCs w:val="20"/>
              </w:rPr>
              <w:t>развитие</w:t>
            </w:r>
            <w:proofErr w:type="spellEnd"/>
            <w:r w:rsidRPr="00B3757A">
              <w:rPr>
                <w:rFonts w:ascii="Times New Roman" w:hAnsi="Times New Roman" w:cs="Times New Roman"/>
                <w:sz w:val="20"/>
                <w:szCs w:val="20"/>
              </w:rPr>
              <w:t>»</w:t>
            </w:r>
          </w:p>
        </w:tc>
        <w:tc>
          <w:tcPr>
            <w:tcW w:w="588" w:type="dxa"/>
          </w:tcPr>
          <w:p w:rsidR="00A377A0" w:rsidRPr="00A07118" w:rsidRDefault="00A07118"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51</w:t>
            </w:r>
          </w:p>
        </w:tc>
      </w:tr>
      <w:tr w:rsidR="00A377A0" w:rsidRPr="00A377A0" w:rsidTr="00472DD0">
        <w:trPr>
          <w:trHeight w:val="330"/>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2.1.2.</w:t>
            </w: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588" w:type="dxa"/>
          </w:tcPr>
          <w:p w:rsidR="00A377A0" w:rsidRPr="000B6930"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5</w:t>
            </w:r>
            <w:r w:rsidR="000B6930">
              <w:rPr>
                <w:rFonts w:ascii="Times New Roman" w:hAnsi="Times New Roman" w:cs="Times New Roman"/>
                <w:sz w:val="20"/>
                <w:szCs w:val="20"/>
                <w:lang w:val="ru-RU"/>
              </w:rPr>
              <w:t>6</w:t>
            </w:r>
          </w:p>
        </w:tc>
      </w:tr>
      <w:tr w:rsidR="00A377A0" w:rsidRPr="00A377A0" w:rsidTr="00472DD0">
        <w:trPr>
          <w:trHeight w:val="330"/>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2.1.3</w:t>
            </w: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Особенности</w:t>
            </w:r>
            <w:r w:rsidRPr="00B3757A">
              <w:rPr>
                <w:rFonts w:ascii="Times New Roman" w:hAnsi="Times New Roman" w:cs="Times New Roman"/>
                <w:spacing w:val="-1"/>
                <w:sz w:val="20"/>
                <w:szCs w:val="20"/>
                <w:lang w:val="ru-RU"/>
              </w:rPr>
              <w:t xml:space="preserve"> </w:t>
            </w:r>
            <w:r w:rsidRPr="00B3757A">
              <w:rPr>
                <w:rFonts w:ascii="Times New Roman" w:hAnsi="Times New Roman" w:cs="Times New Roman"/>
                <w:sz w:val="20"/>
                <w:szCs w:val="20"/>
                <w:lang w:val="ru-RU"/>
              </w:rPr>
              <w:t>образовательной</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деятельности</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разных</w:t>
            </w:r>
            <w:r w:rsidRPr="00B3757A">
              <w:rPr>
                <w:rFonts w:ascii="Times New Roman" w:hAnsi="Times New Roman" w:cs="Times New Roman"/>
                <w:spacing w:val="-1"/>
                <w:sz w:val="20"/>
                <w:szCs w:val="20"/>
                <w:lang w:val="ru-RU"/>
              </w:rPr>
              <w:t xml:space="preserve"> </w:t>
            </w:r>
            <w:r w:rsidRPr="00B3757A">
              <w:rPr>
                <w:rFonts w:ascii="Times New Roman" w:hAnsi="Times New Roman" w:cs="Times New Roman"/>
                <w:sz w:val="20"/>
                <w:szCs w:val="20"/>
                <w:lang w:val="ru-RU"/>
              </w:rPr>
              <w:t>видов</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и культурных</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практик</w:t>
            </w:r>
          </w:p>
        </w:tc>
        <w:tc>
          <w:tcPr>
            <w:tcW w:w="588" w:type="dxa"/>
          </w:tcPr>
          <w:p w:rsidR="00A377A0" w:rsidRPr="000B6930" w:rsidRDefault="000B6930"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61</w:t>
            </w:r>
          </w:p>
        </w:tc>
      </w:tr>
      <w:tr w:rsidR="00A377A0" w:rsidRPr="00A377A0" w:rsidTr="00472DD0">
        <w:trPr>
          <w:trHeight w:val="330"/>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2.1.4.</w:t>
            </w: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Способы</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и</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направления</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поддержки</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детской</w:t>
            </w:r>
            <w:r w:rsidRPr="00B3757A">
              <w:rPr>
                <w:rFonts w:ascii="Times New Roman" w:hAnsi="Times New Roman" w:cs="Times New Roman"/>
                <w:spacing w:val="-5"/>
                <w:sz w:val="20"/>
                <w:szCs w:val="20"/>
                <w:lang w:val="ru-RU"/>
              </w:rPr>
              <w:t xml:space="preserve"> </w:t>
            </w:r>
            <w:r w:rsidRPr="00B3757A">
              <w:rPr>
                <w:rFonts w:ascii="Times New Roman" w:hAnsi="Times New Roman" w:cs="Times New Roman"/>
                <w:sz w:val="20"/>
                <w:szCs w:val="20"/>
                <w:lang w:val="ru-RU"/>
              </w:rPr>
              <w:t>инициативы</w:t>
            </w:r>
          </w:p>
        </w:tc>
        <w:tc>
          <w:tcPr>
            <w:tcW w:w="588" w:type="dxa"/>
          </w:tcPr>
          <w:p w:rsidR="00A377A0" w:rsidRPr="000B6930"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6</w:t>
            </w:r>
            <w:r w:rsidR="000B6930">
              <w:rPr>
                <w:rFonts w:ascii="Times New Roman" w:hAnsi="Times New Roman" w:cs="Times New Roman"/>
                <w:sz w:val="20"/>
                <w:szCs w:val="20"/>
                <w:lang w:val="ru-RU"/>
              </w:rPr>
              <w:t>7</w:t>
            </w:r>
          </w:p>
        </w:tc>
      </w:tr>
      <w:tr w:rsidR="00A377A0" w:rsidRPr="00A377A0" w:rsidTr="00472DD0">
        <w:trPr>
          <w:trHeight w:val="330"/>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2.1.5.</w:t>
            </w: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Особенности взаимодействия педагогического коллектива с семьями воспитанников</w:t>
            </w:r>
          </w:p>
        </w:tc>
        <w:tc>
          <w:tcPr>
            <w:tcW w:w="588" w:type="dxa"/>
          </w:tcPr>
          <w:p w:rsidR="00A377A0" w:rsidRPr="000B6930" w:rsidRDefault="000B6930"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71</w:t>
            </w:r>
          </w:p>
        </w:tc>
      </w:tr>
      <w:tr w:rsidR="00A377A0" w:rsidRPr="00A377A0" w:rsidTr="00472DD0">
        <w:trPr>
          <w:trHeight w:val="330"/>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2.2.</w:t>
            </w: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Направления</w:t>
            </w:r>
            <w:r w:rsidRPr="00B3757A">
              <w:rPr>
                <w:rFonts w:ascii="Times New Roman" w:hAnsi="Times New Roman" w:cs="Times New Roman"/>
                <w:spacing w:val="-5"/>
                <w:sz w:val="20"/>
                <w:szCs w:val="20"/>
                <w:lang w:val="ru-RU"/>
              </w:rPr>
              <w:t xml:space="preserve"> </w:t>
            </w:r>
            <w:r w:rsidRPr="00B3757A">
              <w:rPr>
                <w:rFonts w:ascii="Times New Roman" w:hAnsi="Times New Roman" w:cs="Times New Roman"/>
                <w:sz w:val="20"/>
                <w:szCs w:val="20"/>
                <w:lang w:val="ru-RU"/>
              </w:rPr>
              <w:t>и</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задачи</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коррекционно-развивающей</w:t>
            </w:r>
            <w:r w:rsidRPr="00B3757A">
              <w:rPr>
                <w:rFonts w:ascii="Times New Roman" w:hAnsi="Times New Roman" w:cs="Times New Roman"/>
                <w:spacing w:val="-5"/>
                <w:sz w:val="20"/>
                <w:szCs w:val="20"/>
                <w:lang w:val="ru-RU"/>
              </w:rPr>
              <w:t xml:space="preserve"> </w:t>
            </w:r>
            <w:r w:rsidRPr="00B3757A">
              <w:rPr>
                <w:rFonts w:ascii="Times New Roman" w:hAnsi="Times New Roman" w:cs="Times New Roman"/>
                <w:sz w:val="20"/>
                <w:szCs w:val="20"/>
                <w:lang w:val="ru-RU"/>
              </w:rPr>
              <w:t>работы</w:t>
            </w:r>
          </w:p>
        </w:tc>
        <w:tc>
          <w:tcPr>
            <w:tcW w:w="588" w:type="dxa"/>
          </w:tcPr>
          <w:p w:rsidR="00A377A0" w:rsidRPr="000B6930"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7</w:t>
            </w:r>
            <w:r w:rsidR="000B6930">
              <w:rPr>
                <w:rFonts w:ascii="Times New Roman" w:hAnsi="Times New Roman" w:cs="Times New Roman"/>
                <w:sz w:val="20"/>
                <w:szCs w:val="20"/>
                <w:lang w:val="ru-RU"/>
              </w:rPr>
              <w:t>5</w:t>
            </w:r>
          </w:p>
        </w:tc>
      </w:tr>
      <w:tr w:rsidR="00A377A0" w:rsidRPr="00A377A0" w:rsidTr="00472DD0">
        <w:trPr>
          <w:trHeight w:val="330"/>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2.3.</w:t>
            </w:r>
          </w:p>
        </w:tc>
        <w:tc>
          <w:tcPr>
            <w:tcW w:w="8930" w:type="dxa"/>
          </w:tcPr>
          <w:p w:rsidR="00A377A0" w:rsidRPr="00B3757A" w:rsidRDefault="00A377A0" w:rsidP="00A377A0">
            <w:pPr>
              <w:spacing w:after="0" w:line="240" w:lineRule="auto"/>
              <w:rPr>
                <w:rFonts w:ascii="Times New Roman" w:hAnsi="Times New Roman" w:cs="Times New Roman"/>
                <w:sz w:val="20"/>
                <w:szCs w:val="20"/>
              </w:rPr>
            </w:pPr>
            <w:proofErr w:type="spellStart"/>
            <w:r w:rsidRPr="00B3757A">
              <w:rPr>
                <w:rFonts w:ascii="Times New Roman" w:hAnsi="Times New Roman" w:cs="Times New Roman"/>
                <w:sz w:val="20"/>
                <w:szCs w:val="20"/>
              </w:rPr>
              <w:t>Рабочая</w:t>
            </w:r>
            <w:proofErr w:type="spellEnd"/>
            <w:r w:rsidRPr="00B3757A">
              <w:rPr>
                <w:rFonts w:ascii="Times New Roman" w:hAnsi="Times New Roman" w:cs="Times New Roman"/>
                <w:spacing w:val="-3"/>
                <w:sz w:val="20"/>
                <w:szCs w:val="20"/>
              </w:rPr>
              <w:t xml:space="preserve"> </w:t>
            </w:r>
            <w:proofErr w:type="spellStart"/>
            <w:r w:rsidRPr="00B3757A">
              <w:rPr>
                <w:rFonts w:ascii="Times New Roman" w:hAnsi="Times New Roman" w:cs="Times New Roman"/>
                <w:sz w:val="20"/>
                <w:szCs w:val="20"/>
              </w:rPr>
              <w:t>программа</w:t>
            </w:r>
            <w:proofErr w:type="spellEnd"/>
            <w:r w:rsidRPr="00B3757A">
              <w:rPr>
                <w:rFonts w:ascii="Times New Roman" w:hAnsi="Times New Roman" w:cs="Times New Roman"/>
                <w:spacing w:val="-3"/>
                <w:sz w:val="20"/>
                <w:szCs w:val="20"/>
              </w:rPr>
              <w:t xml:space="preserve"> </w:t>
            </w:r>
            <w:proofErr w:type="spellStart"/>
            <w:r w:rsidRPr="00B3757A">
              <w:rPr>
                <w:rFonts w:ascii="Times New Roman" w:hAnsi="Times New Roman" w:cs="Times New Roman"/>
                <w:sz w:val="20"/>
                <w:szCs w:val="20"/>
              </w:rPr>
              <w:t>воспитания</w:t>
            </w:r>
            <w:proofErr w:type="spellEnd"/>
          </w:p>
        </w:tc>
        <w:tc>
          <w:tcPr>
            <w:tcW w:w="588" w:type="dxa"/>
          </w:tcPr>
          <w:p w:rsidR="00A377A0" w:rsidRPr="000B6930"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7</w:t>
            </w:r>
            <w:r w:rsidR="000B6930">
              <w:rPr>
                <w:rFonts w:ascii="Times New Roman" w:hAnsi="Times New Roman" w:cs="Times New Roman"/>
                <w:sz w:val="20"/>
                <w:szCs w:val="20"/>
                <w:lang w:val="ru-RU"/>
              </w:rPr>
              <w:t>5</w:t>
            </w:r>
          </w:p>
        </w:tc>
      </w:tr>
      <w:tr w:rsidR="00A377A0" w:rsidRPr="00A377A0" w:rsidTr="00472DD0">
        <w:trPr>
          <w:trHeight w:val="330"/>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2.3.1.</w:t>
            </w:r>
          </w:p>
        </w:tc>
        <w:tc>
          <w:tcPr>
            <w:tcW w:w="8930" w:type="dxa"/>
          </w:tcPr>
          <w:p w:rsidR="00A377A0" w:rsidRPr="00B3757A" w:rsidRDefault="00A377A0" w:rsidP="00A377A0">
            <w:pPr>
              <w:spacing w:after="0" w:line="240" w:lineRule="auto"/>
              <w:rPr>
                <w:rFonts w:ascii="Times New Roman" w:hAnsi="Times New Roman" w:cs="Times New Roman"/>
                <w:sz w:val="20"/>
                <w:szCs w:val="20"/>
              </w:rPr>
            </w:pPr>
            <w:proofErr w:type="spellStart"/>
            <w:r w:rsidRPr="00B3757A">
              <w:rPr>
                <w:rFonts w:ascii="Times New Roman" w:hAnsi="Times New Roman" w:cs="Times New Roman"/>
                <w:sz w:val="20"/>
                <w:szCs w:val="20"/>
              </w:rPr>
              <w:t>Пояснительная</w:t>
            </w:r>
            <w:proofErr w:type="spellEnd"/>
            <w:r w:rsidRPr="00B3757A">
              <w:rPr>
                <w:rFonts w:ascii="Times New Roman" w:hAnsi="Times New Roman" w:cs="Times New Roman"/>
                <w:spacing w:val="-5"/>
                <w:sz w:val="20"/>
                <w:szCs w:val="20"/>
              </w:rPr>
              <w:t xml:space="preserve"> </w:t>
            </w:r>
            <w:proofErr w:type="spellStart"/>
            <w:r w:rsidRPr="00B3757A">
              <w:rPr>
                <w:rFonts w:ascii="Times New Roman" w:hAnsi="Times New Roman" w:cs="Times New Roman"/>
                <w:sz w:val="20"/>
                <w:szCs w:val="20"/>
              </w:rPr>
              <w:t>записка</w:t>
            </w:r>
            <w:proofErr w:type="spellEnd"/>
          </w:p>
        </w:tc>
        <w:tc>
          <w:tcPr>
            <w:tcW w:w="588" w:type="dxa"/>
          </w:tcPr>
          <w:p w:rsidR="00A377A0" w:rsidRPr="000B6930"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7</w:t>
            </w:r>
            <w:r w:rsidR="000B6930">
              <w:rPr>
                <w:rFonts w:ascii="Times New Roman" w:hAnsi="Times New Roman" w:cs="Times New Roman"/>
                <w:sz w:val="20"/>
                <w:szCs w:val="20"/>
                <w:lang w:val="ru-RU"/>
              </w:rPr>
              <w:t>5</w:t>
            </w:r>
          </w:p>
        </w:tc>
      </w:tr>
      <w:tr w:rsidR="00A377A0" w:rsidRPr="00A377A0" w:rsidTr="00472DD0">
        <w:trPr>
          <w:trHeight w:val="654"/>
        </w:trPr>
        <w:tc>
          <w:tcPr>
            <w:tcW w:w="850" w:type="dxa"/>
            <w:vMerge w:val="restart"/>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2.3.2</w:t>
            </w: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Целевой</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раздел</w:t>
            </w:r>
            <w:r w:rsidRPr="00B3757A">
              <w:rPr>
                <w:rFonts w:ascii="Times New Roman" w:hAnsi="Times New Roman" w:cs="Times New Roman"/>
                <w:spacing w:val="-5"/>
                <w:sz w:val="20"/>
                <w:szCs w:val="20"/>
                <w:lang w:val="ru-RU"/>
              </w:rPr>
              <w:t xml:space="preserve"> </w:t>
            </w:r>
            <w:r w:rsidRPr="00B3757A">
              <w:rPr>
                <w:rFonts w:ascii="Times New Roman" w:hAnsi="Times New Roman" w:cs="Times New Roman"/>
                <w:sz w:val="20"/>
                <w:szCs w:val="20"/>
                <w:lang w:val="ru-RU"/>
              </w:rPr>
              <w:t>Программы</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воспитания</w:t>
            </w:r>
          </w:p>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2.3.2.1. Цели</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и</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задачи</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воспитания</w:t>
            </w:r>
          </w:p>
        </w:tc>
        <w:tc>
          <w:tcPr>
            <w:tcW w:w="588" w:type="dxa"/>
          </w:tcPr>
          <w:p w:rsidR="00A377A0" w:rsidRPr="00B3757A" w:rsidRDefault="00A377A0" w:rsidP="00A377A0">
            <w:pPr>
              <w:spacing w:after="0" w:line="240" w:lineRule="auto"/>
              <w:jc w:val="center"/>
              <w:rPr>
                <w:rFonts w:ascii="Times New Roman" w:hAnsi="Times New Roman" w:cs="Times New Roman"/>
                <w:sz w:val="20"/>
                <w:szCs w:val="20"/>
                <w:lang w:val="ru-RU"/>
              </w:rPr>
            </w:pPr>
          </w:p>
          <w:p w:rsidR="00A377A0" w:rsidRPr="000B6930"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7</w:t>
            </w:r>
            <w:r w:rsidR="000B6930">
              <w:rPr>
                <w:rFonts w:ascii="Times New Roman" w:hAnsi="Times New Roman" w:cs="Times New Roman"/>
                <w:sz w:val="20"/>
                <w:szCs w:val="20"/>
                <w:lang w:val="ru-RU"/>
              </w:rPr>
              <w:t>6</w:t>
            </w:r>
          </w:p>
        </w:tc>
      </w:tr>
      <w:tr w:rsidR="00A377A0" w:rsidRPr="00A377A0" w:rsidTr="00472DD0">
        <w:trPr>
          <w:trHeight w:val="330"/>
        </w:trPr>
        <w:tc>
          <w:tcPr>
            <w:tcW w:w="850" w:type="dxa"/>
            <w:vMerge/>
            <w:tcBorders>
              <w:top w:val="nil"/>
            </w:tcBorders>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 xml:space="preserve">2.3.2.2. </w:t>
            </w:r>
            <w:proofErr w:type="spellStart"/>
            <w:r w:rsidRPr="00B3757A">
              <w:rPr>
                <w:rFonts w:ascii="Times New Roman" w:hAnsi="Times New Roman" w:cs="Times New Roman"/>
                <w:sz w:val="20"/>
                <w:szCs w:val="20"/>
              </w:rPr>
              <w:t>Направления</w:t>
            </w:r>
            <w:proofErr w:type="spellEnd"/>
            <w:r w:rsidRPr="00B3757A">
              <w:rPr>
                <w:rFonts w:ascii="Times New Roman" w:hAnsi="Times New Roman" w:cs="Times New Roman"/>
                <w:spacing w:val="-4"/>
                <w:sz w:val="20"/>
                <w:szCs w:val="20"/>
              </w:rPr>
              <w:t xml:space="preserve"> </w:t>
            </w:r>
            <w:proofErr w:type="spellStart"/>
            <w:r w:rsidRPr="00B3757A">
              <w:rPr>
                <w:rFonts w:ascii="Times New Roman" w:hAnsi="Times New Roman" w:cs="Times New Roman"/>
                <w:sz w:val="20"/>
                <w:szCs w:val="20"/>
              </w:rPr>
              <w:t>воспитания</w:t>
            </w:r>
            <w:proofErr w:type="spellEnd"/>
          </w:p>
        </w:tc>
        <w:tc>
          <w:tcPr>
            <w:tcW w:w="588" w:type="dxa"/>
          </w:tcPr>
          <w:p w:rsidR="00A377A0" w:rsidRPr="000B6930"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7</w:t>
            </w:r>
            <w:r w:rsidR="000B6930">
              <w:rPr>
                <w:rFonts w:ascii="Times New Roman" w:hAnsi="Times New Roman" w:cs="Times New Roman"/>
                <w:sz w:val="20"/>
                <w:szCs w:val="20"/>
                <w:lang w:val="ru-RU"/>
              </w:rPr>
              <w:t>6</w:t>
            </w:r>
          </w:p>
        </w:tc>
      </w:tr>
      <w:tr w:rsidR="00A377A0" w:rsidRPr="00A377A0" w:rsidTr="00472DD0">
        <w:trPr>
          <w:trHeight w:val="330"/>
        </w:trPr>
        <w:tc>
          <w:tcPr>
            <w:tcW w:w="850" w:type="dxa"/>
            <w:vMerge/>
            <w:tcBorders>
              <w:top w:val="nil"/>
            </w:tcBorders>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 xml:space="preserve">2.3.2.3. </w:t>
            </w:r>
            <w:proofErr w:type="spellStart"/>
            <w:r w:rsidRPr="00B3757A">
              <w:rPr>
                <w:rFonts w:ascii="Times New Roman" w:hAnsi="Times New Roman" w:cs="Times New Roman"/>
                <w:sz w:val="20"/>
                <w:szCs w:val="20"/>
              </w:rPr>
              <w:t>Целевые</w:t>
            </w:r>
            <w:proofErr w:type="spellEnd"/>
            <w:r w:rsidRPr="00B3757A">
              <w:rPr>
                <w:rFonts w:ascii="Times New Roman" w:hAnsi="Times New Roman" w:cs="Times New Roman"/>
                <w:spacing w:val="-3"/>
                <w:sz w:val="20"/>
                <w:szCs w:val="20"/>
              </w:rPr>
              <w:t xml:space="preserve"> </w:t>
            </w:r>
            <w:proofErr w:type="spellStart"/>
            <w:r w:rsidRPr="00B3757A">
              <w:rPr>
                <w:rFonts w:ascii="Times New Roman" w:hAnsi="Times New Roman" w:cs="Times New Roman"/>
                <w:sz w:val="20"/>
                <w:szCs w:val="20"/>
              </w:rPr>
              <w:t>ориентиры</w:t>
            </w:r>
            <w:proofErr w:type="spellEnd"/>
            <w:r w:rsidRPr="00B3757A">
              <w:rPr>
                <w:rFonts w:ascii="Times New Roman" w:hAnsi="Times New Roman" w:cs="Times New Roman"/>
                <w:spacing w:val="-1"/>
                <w:sz w:val="20"/>
                <w:szCs w:val="20"/>
              </w:rPr>
              <w:t xml:space="preserve"> </w:t>
            </w:r>
            <w:proofErr w:type="spellStart"/>
            <w:r w:rsidRPr="00B3757A">
              <w:rPr>
                <w:rFonts w:ascii="Times New Roman" w:hAnsi="Times New Roman" w:cs="Times New Roman"/>
                <w:sz w:val="20"/>
                <w:szCs w:val="20"/>
              </w:rPr>
              <w:t>воспитания</w:t>
            </w:r>
            <w:proofErr w:type="spellEnd"/>
          </w:p>
        </w:tc>
        <w:tc>
          <w:tcPr>
            <w:tcW w:w="588" w:type="dxa"/>
          </w:tcPr>
          <w:p w:rsidR="00A377A0" w:rsidRPr="000B6930"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7</w:t>
            </w:r>
            <w:r w:rsidR="000B6930">
              <w:rPr>
                <w:rFonts w:ascii="Times New Roman" w:hAnsi="Times New Roman" w:cs="Times New Roman"/>
                <w:sz w:val="20"/>
                <w:szCs w:val="20"/>
                <w:lang w:val="ru-RU"/>
              </w:rPr>
              <w:t>8</w:t>
            </w:r>
          </w:p>
        </w:tc>
      </w:tr>
      <w:tr w:rsidR="00A377A0" w:rsidRPr="00A377A0" w:rsidTr="00472DD0">
        <w:trPr>
          <w:trHeight w:val="333"/>
        </w:trPr>
        <w:tc>
          <w:tcPr>
            <w:tcW w:w="850" w:type="dxa"/>
            <w:vMerge w:val="restart"/>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2.3.3.</w:t>
            </w:r>
          </w:p>
        </w:tc>
        <w:tc>
          <w:tcPr>
            <w:tcW w:w="8930" w:type="dxa"/>
          </w:tcPr>
          <w:p w:rsidR="00A377A0" w:rsidRPr="00B3757A" w:rsidRDefault="00A377A0" w:rsidP="00A377A0">
            <w:pPr>
              <w:spacing w:after="0" w:line="240" w:lineRule="auto"/>
              <w:rPr>
                <w:rFonts w:ascii="Times New Roman" w:hAnsi="Times New Roman" w:cs="Times New Roman"/>
                <w:sz w:val="20"/>
                <w:szCs w:val="20"/>
              </w:rPr>
            </w:pPr>
            <w:proofErr w:type="spellStart"/>
            <w:r w:rsidRPr="00B3757A">
              <w:rPr>
                <w:rFonts w:ascii="Times New Roman" w:hAnsi="Times New Roman" w:cs="Times New Roman"/>
                <w:sz w:val="20"/>
                <w:szCs w:val="20"/>
              </w:rPr>
              <w:t>Содержательный</w:t>
            </w:r>
            <w:proofErr w:type="spellEnd"/>
            <w:r w:rsidRPr="00B3757A">
              <w:rPr>
                <w:rFonts w:ascii="Times New Roman" w:hAnsi="Times New Roman" w:cs="Times New Roman"/>
                <w:spacing w:val="-5"/>
                <w:sz w:val="20"/>
                <w:szCs w:val="20"/>
              </w:rPr>
              <w:t xml:space="preserve"> </w:t>
            </w:r>
            <w:proofErr w:type="spellStart"/>
            <w:r w:rsidRPr="00B3757A">
              <w:rPr>
                <w:rFonts w:ascii="Times New Roman" w:hAnsi="Times New Roman" w:cs="Times New Roman"/>
                <w:sz w:val="20"/>
                <w:szCs w:val="20"/>
              </w:rPr>
              <w:t>раздел</w:t>
            </w:r>
            <w:proofErr w:type="spellEnd"/>
            <w:r w:rsidRPr="00B3757A">
              <w:rPr>
                <w:rFonts w:ascii="Times New Roman" w:hAnsi="Times New Roman" w:cs="Times New Roman"/>
                <w:spacing w:val="-6"/>
                <w:sz w:val="20"/>
                <w:szCs w:val="20"/>
              </w:rPr>
              <w:t xml:space="preserve"> </w:t>
            </w:r>
            <w:proofErr w:type="spellStart"/>
            <w:r w:rsidRPr="00B3757A">
              <w:rPr>
                <w:rFonts w:ascii="Times New Roman" w:hAnsi="Times New Roman" w:cs="Times New Roman"/>
                <w:sz w:val="20"/>
                <w:szCs w:val="20"/>
              </w:rPr>
              <w:t>Программы</w:t>
            </w:r>
            <w:proofErr w:type="spellEnd"/>
            <w:r w:rsidRPr="00B3757A">
              <w:rPr>
                <w:rFonts w:ascii="Times New Roman" w:hAnsi="Times New Roman" w:cs="Times New Roman"/>
                <w:spacing w:val="-4"/>
                <w:sz w:val="20"/>
                <w:szCs w:val="20"/>
              </w:rPr>
              <w:t xml:space="preserve"> </w:t>
            </w:r>
            <w:proofErr w:type="spellStart"/>
            <w:r w:rsidRPr="00B3757A">
              <w:rPr>
                <w:rFonts w:ascii="Times New Roman" w:hAnsi="Times New Roman" w:cs="Times New Roman"/>
                <w:sz w:val="20"/>
                <w:szCs w:val="20"/>
              </w:rPr>
              <w:t>воспитания</w:t>
            </w:r>
            <w:proofErr w:type="spellEnd"/>
          </w:p>
        </w:tc>
        <w:tc>
          <w:tcPr>
            <w:tcW w:w="588" w:type="dxa"/>
          </w:tcPr>
          <w:p w:rsidR="00A377A0" w:rsidRPr="000B6930" w:rsidRDefault="000B6930"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80</w:t>
            </w:r>
          </w:p>
        </w:tc>
      </w:tr>
      <w:tr w:rsidR="00A377A0" w:rsidRPr="00A377A0" w:rsidTr="00472DD0">
        <w:trPr>
          <w:trHeight w:val="333"/>
        </w:trPr>
        <w:tc>
          <w:tcPr>
            <w:tcW w:w="850" w:type="dxa"/>
            <w:vMerge/>
            <w:tcBorders>
              <w:top w:val="nil"/>
            </w:tcBorders>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 xml:space="preserve">2.3.3.1. Уклад образовательной организации, в частности </w:t>
            </w:r>
            <w:r w:rsidR="00573C62" w:rsidRPr="00B3757A">
              <w:rPr>
                <w:rFonts w:ascii="Times New Roman" w:hAnsi="Times New Roman" w:cs="Times New Roman"/>
                <w:sz w:val="20"/>
                <w:szCs w:val="20"/>
                <w:lang w:val="ru-RU"/>
              </w:rPr>
              <w:t>подготовительной</w:t>
            </w:r>
            <w:r w:rsidRPr="00B3757A">
              <w:rPr>
                <w:rFonts w:ascii="Times New Roman" w:hAnsi="Times New Roman" w:cs="Times New Roman"/>
                <w:sz w:val="20"/>
                <w:szCs w:val="20"/>
                <w:lang w:val="ru-RU"/>
              </w:rPr>
              <w:t xml:space="preserve"> группы:</w:t>
            </w:r>
          </w:p>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 xml:space="preserve">- цель и смысл деятельности ДОУ, в частности </w:t>
            </w:r>
            <w:r w:rsidR="00573C62" w:rsidRPr="00B3757A">
              <w:rPr>
                <w:rFonts w:ascii="Times New Roman" w:hAnsi="Times New Roman" w:cs="Times New Roman"/>
                <w:sz w:val="20"/>
                <w:szCs w:val="20"/>
                <w:lang w:val="ru-RU"/>
              </w:rPr>
              <w:t>подготовительной</w:t>
            </w:r>
            <w:r w:rsidRPr="00B3757A">
              <w:rPr>
                <w:rFonts w:ascii="Times New Roman" w:hAnsi="Times New Roman" w:cs="Times New Roman"/>
                <w:sz w:val="20"/>
                <w:szCs w:val="20"/>
                <w:lang w:val="ru-RU"/>
              </w:rPr>
              <w:t xml:space="preserve"> группы, ее миссия;</w:t>
            </w:r>
          </w:p>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 xml:space="preserve">− принципы жизни и воспитания ДОУ, в частности </w:t>
            </w:r>
            <w:r w:rsidR="00573C62" w:rsidRPr="00B3757A">
              <w:rPr>
                <w:rFonts w:ascii="Times New Roman" w:hAnsi="Times New Roman" w:cs="Times New Roman"/>
                <w:sz w:val="20"/>
                <w:szCs w:val="20"/>
                <w:lang w:val="ru-RU"/>
              </w:rPr>
              <w:t>подготовительной</w:t>
            </w:r>
            <w:r w:rsidRPr="00B3757A">
              <w:rPr>
                <w:rFonts w:ascii="Times New Roman" w:hAnsi="Times New Roman" w:cs="Times New Roman"/>
                <w:sz w:val="20"/>
                <w:szCs w:val="20"/>
                <w:lang w:val="ru-RU"/>
              </w:rPr>
              <w:t xml:space="preserve"> группы;</w:t>
            </w:r>
          </w:p>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 xml:space="preserve">− образ ДОУ, в частности </w:t>
            </w:r>
            <w:r w:rsidR="00573C62" w:rsidRPr="00B3757A">
              <w:rPr>
                <w:rFonts w:ascii="Times New Roman" w:hAnsi="Times New Roman" w:cs="Times New Roman"/>
                <w:sz w:val="20"/>
                <w:szCs w:val="20"/>
                <w:lang w:val="ru-RU"/>
              </w:rPr>
              <w:t>подготовительной</w:t>
            </w:r>
            <w:r w:rsidRPr="00B3757A">
              <w:rPr>
                <w:rFonts w:ascii="Times New Roman" w:hAnsi="Times New Roman" w:cs="Times New Roman"/>
                <w:sz w:val="20"/>
                <w:szCs w:val="20"/>
                <w:lang w:val="ru-RU"/>
              </w:rPr>
              <w:t xml:space="preserve"> группы, её особенности, символика, внешний имидж;</w:t>
            </w:r>
          </w:p>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 xml:space="preserve">− отношения к воспитанникам, их родителям (законным представителям), сотрудникам и партнерам </w:t>
            </w:r>
            <w:r w:rsidRPr="00B3757A">
              <w:rPr>
                <w:rFonts w:ascii="Times New Roman" w:hAnsi="Times New Roman" w:cs="Times New Roman"/>
                <w:sz w:val="20"/>
                <w:szCs w:val="20"/>
                <w:lang w:val="ru-RU"/>
              </w:rPr>
              <w:lastRenderedPageBreak/>
              <w:t xml:space="preserve">ДОУ, в частности </w:t>
            </w:r>
            <w:r w:rsidR="00573C62" w:rsidRPr="00B3757A">
              <w:rPr>
                <w:rFonts w:ascii="Times New Roman" w:hAnsi="Times New Roman" w:cs="Times New Roman"/>
                <w:sz w:val="20"/>
                <w:szCs w:val="20"/>
                <w:lang w:val="ru-RU"/>
              </w:rPr>
              <w:t xml:space="preserve">подготовительной </w:t>
            </w:r>
            <w:r w:rsidRPr="00B3757A">
              <w:rPr>
                <w:rFonts w:ascii="Times New Roman" w:hAnsi="Times New Roman" w:cs="Times New Roman"/>
                <w:sz w:val="20"/>
                <w:szCs w:val="20"/>
                <w:lang w:val="ru-RU"/>
              </w:rPr>
              <w:t xml:space="preserve">группы </w:t>
            </w:r>
          </w:p>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 ключевые правила ДОУ, в частности</w:t>
            </w:r>
            <w:r w:rsidR="00573C62" w:rsidRPr="00B3757A">
              <w:rPr>
                <w:rFonts w:ascii="Times New Roman" w:hAnsi="Times New Roman" w:cs="Times New Roman"/>
                <w:sz w:val="20"/>
                <w:szCs w:val="20"/>
                <w:lang w:val="ru-RU"/>
              </w:rPr>
              <w:t xml:space="preserve"> подготовительной</w:t>
            </w:r>
            <w:r w:rsidRPr="00B3757A">
              <w:rPr>
                <w:rFonts w:ascii="Times New Roman" w:hAnsi="Times New Roman" w:cs="Times New Roman"/>
                <w:sz w:val="20"/>
                <w:szCs w:val="20"/>
                <w:lang w:val="ru-RU"/>
              </w:rPr>
              <w:t xml:space="preserve"> группы </w:t>
            </w:r>
          </w:p>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 xml:space="preserve">− традиции и ритуалы, особые нормы этикет ДОУ, в частности </w:t>
            </w:r>
            <w:r w:rsidR="00573C62" w:rsidRPr="00B3757A">
              <w:rPr>
                <w:rFonts w:ascii="Times New Roman" w:hAnsi="Times New Roman" w:cs="Times New Roman"/>
                <w:sz w:val="20"/>
                <w:szCs w:val="20"/>
                <w:lang w:val="ru-RU"/>
              </w:rPr>
              <w:t>подготовительной</w:t>
            </w:r>
            <w:r w:rsidRPr="00B3757A">
              <w:rPr>
                <w:rFonts w:ascii="Times New Roman" w:hAnsi="Times New Roman" w:cs="Times New Roman"/>
                <w:sz w:val="20"/>
                <w:szCs w:val="20"/>
                <w:lang w:val="ru-RU"/>
              </w:rPr>
              <w:t xml:space="preserve"> группы </w:t>
            </w:r>
          </w:p>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 xml:space="preserve">− особенности РППС, отражающие образ и ценности ДОУ, в частности </w:t>
            </w:r>
            <w:r w:rsidR="00573C62" w:rsidRPr="00B3757A">
              <w:rPr>
                <w:rFonts w:ascii="Times New Roman" w:hAnsi="Times New Roman" w:cs="Times New Roman"/>
                <w:sz w:val="20"/>
                <w:szCs w:val="20"/>
                <w:lang w:val="ru-RU"/>
              </w:rPr>
              <w:t>подготовительной</w:t>
            </w:r>
            <w:r w:rsidRPr="00B3757A">
              <w:rPr>
                <w:rFonts w:ascii="Times New Roman" w:hAnsi="Times New Roman" w:cs="Times New Roman"/>
                <w:sz w:val="20"/>
                <w:szCs w:val="20"/>
                <w:lang w:val="ru-RU"/>
              </w:rPr>
              <w:t xml:space="preserve"> группы</w:t>
            </w:r>
          </w:p>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 xml:space="preserve"> − социокультурный контекст, внешняя социальная и культурная среда </w:t>
            </w:r>
          </w:p>
        </w:tc>
        <w:tc>
          <w:tcPr>
            <w:tcW w:w="588" w:type="dxa"/>
          </w:tcPr>
          <w:p w:rsidR="00A377A0" w:rsidRPr="000B6930" w:rsidRDefault="000B6930"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80</w:t>
            </w:r>
          </w:p>
        </w:tc>
      </w:tr>
      <w:tr w:rsidR="00A377A0" w:rsidRPr="00A377A0" w:rsidTr="00472DD0">
        <w:trPr>
          <w:trHeight w:val="330"/>
        </w:trPr>
        <w:tc>
          <w:tcPr>
            <w:tcW w:w="850" w:type="dxa"/>
            <w:vMerge/>
            <w:tcBorders>
              <w:top w:val="nil"/>
            </w:tcBorders>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2.3.3.2. Воспитывающая</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среда</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 xml:space="preserve">ДОУ, в частности </w:t>
            </w:r>
            <w:r w:rsidR="00573C62" w:rsidRPr="00B3757A">
              <w:rPr>
                <w:rFonts w:ascii="Times New Roman" w:hAnsi="Times New Roman" w:cs="Times New Roman"/>
                <w:sz w:val="20"/>
                <w:szCs w:val="20"/>
                <w:lang w:val="ru-RU"/>
              </w:rPr>
              <w:t>подготовительной</w:t>
            </w:r>
            <w:r w:rsidRPr="00B3757A">
              <w:rPr>
                <w:rFonts w:ascii="Times New Roman" w:hAnsi="Times New Roman" w:cs="Times New Roman"/>
                <w:sz w:val="20"/>
                <w:szCs w:val="20"/>
                <w:lang w:val="ru-RU"/>
              </w:rPr>
              <w:t xml:space="preserve"> группы</w:t>
            </w:r>
          </w:p>
        </w:tc>
        <w:tc>
          <w:tcPr>
            <w:tcW w:w="588" w:type="dxa"/>
          </w:tcPr>
          <w:p w:rsidR="00A377A0" w:rsidRPr="000B6930"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8</w:t>
            </w:r>
            <w:r w:rsidR="000B6930">
              <w:rPr>
                <w:rFonts w:ascii="Times New Roman" w:hAnsi="Times New Roman" w:cs="Times New Roman"/>
                <w:sz w:val="20"/>
                <w:szCs w:val="20"/>
                <w:lang w:val="ru-RU"/>
              </w:rPr>
              <w:t>9</w:t>
            </w:r>
          </w:p>
        </w:tc>
      </w:tr>
      <w:tr w:rsidR="00A377A0" w:rsidRPr="00A377A0" w:rsidTr="00472DD0">
        <w:trPr>
          <w:trHeight w:val="333"/>
        </w:trPr>
        <w:tc>
          <w:tcPr>
            <w:tcW w:w="850" w:type="dxa"/>
            <w:vMerge/>
            <w:tcBorders>
              <w:top w:val="nil"/>
            </w:tcBorders>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2.3.3.3. Общности</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pacing w:val="-4"/>
                <w:sz w:val="20"/>
                <w:szCs w:val="20"/>
                <w:lang w:val="ru-RU"/>
              </w:rPr>
              <w:t xml:space="preserve">ДОУ, в частности </w:t>
            </w:r>
            <w:r w:rsidR="00573C62" w:rsidRPr="00B3757A">
              <w:rPr>
                <w:rFonts w:ascii="Times New Roman" w:hAnsi="Times New Roman" w:cs="Times New Roman"/>
                <w:sz w:val="20"/>
                <w:szCs w:val="20"/>
                <w:lang w:val="ru-RU"/>
              </w:rPr>
              <w:t>подготовительной</w:t>
            </w:r>
            <w:r w:rsidRPr="00B3757A">
              <w:rPr>
                <w:rFonts w:ascii="Times New Roman" w:hAnsi="Times New Roman" w:cs="Times New Roman"/>
                <w:spacing w:val="-4"/>
                <w:sz w:val="20"/>
                <w:szCs w:val="20"/>
                <w:lang w:val="ru-RU"/>
              </w:rPr>
              <w:t xml:space="preserve"> группы</w:t>
            </w:r>
          </w:p>
        </w:tc>
        <w:tc>
          <w:tcPr>
            <w:tcW w:w="588" w:type="dxa"/>
          </w:tcPr>
          <w:p w:rsidR="00A377A0" w:rsidRPr="000B6930" w:rsidRDefault="000B6930"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91</w:t>
            </w:r>
          </w:p>
        </w:tc>
      </w:tr>
      <w:tr w:rsidR="00A377A0" w:rsidRPr="00A377A0" w:rsidTr="00472DD0">
        <w:trPr>
          <w:trHeight w:val="330"/>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2.3.3.4.</w:t>
            </w: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Задачи</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воспитания</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в</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образовательных</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областях</w:t>
            </w:r>
          </w:p>
        </w:tc>
        <w:tc>
          <w:tcPr>
            <w:tcW w:w="588" w:type="dxa"/>
          </w:tcPr>
          <w:p w:rsidR="00A377A0" w:rsidRPr="00E17379" w:rsidRDefault="00E17379"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94</w:t>
            </w:r>
          </w:p>
        </w:tc>
      </w:tr>
      <w:tr w:rsidR="00A377A0" w:rsidRPr="00A377A0" w:rsidTr="00472DD0">
        <w:trPr>
          <w:trHeight w:val="330"/>
        </w:trPr>
        <w:tc>
          <w:tcPr>
            <w:tcW w:w="850" w:type="dxa"/>
            <w:vMerge w:val="restart"/>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2.3.3.5.</w:t>
            </w: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Формы</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совместной</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деятельности</w:t>
            </w:r>
            <w:r w:rsidRPr="00B3757A">
              <w:rPr>
                <w:rFonts w:ascii="Times New Roman" w:hAnsi="Times New Roman" w:cs="Times New Roman"/>
                <w:spacing w:val="-1"/>
                <w:sz w:val="20"/>
                <w:szCs w:val="20"/>
                <w:lang w:val="ru-RU"/>
              </w:rPr>
              <w:t xml:space="preserve"> </w:t>
            </w:r>
            <w:r w:rsidRPr="00B3757A">
              <w:rPr>
                <w:rFonts w:ascii="Times New Roman" w:hAnsi="Times New Roman" w:cs="Times New Roman"/>
                <w:sz w:val="20"/>
                <w:szCs w:val="20"/>
                <w:lang w:val="ru-RU"/>
              </w:rPr>
              <w:t>в</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ДОУ</w:t>
            </w:r>
          </w:p>
        </w:tc>
        <w:tc>
          <w:tcPr>
            <w:tcW w:w="588" w:type="dxa"/>
          </w:tcPr>
          <w:p w:rsidR="00A377A0" w:rsidRPr="00E17379"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9</w:t>
            </w:r>
            <w:r w:rsidR="00E17379">
              <w:rPr>
                <w:rFonts w:ascii="Times New Roman" w:hAnsi="Times New Roman" w:cs="Times New Roman"/>
                <w:sz w:val="20"/>
                <w:szCs w:val="20"/>
                <w:lang w:val="ru-RU"/>
              </w:rPr>
              <w:t>6</w:t>
            </w:r>
          </w:p>
        </w:tc>
      </w:tr>
      <w:tr w:rsidR="00A377A0" w:rsidRPr="00A377A0" w:rsidTr="00472DD0">
        <w:trPr>
          <w:trHeight w:val="335"/>
        </w:trPr>
        <w:tc>
          <w:tcPr>
            <w:tcW w:w="850" w:type="dxa"/>
            <w:vMerge/>
            <w:tcBorders>
              <w:top w:val="nil"/>
            </w:tcBorders>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2.3.3.5.1. Работа</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с</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родителями</w:t>
            </w:r>
            <w:r w:rsidRPr="00B3757A">
              <w:rPr>
                <w:rFonts w:ascii="Times New Roman" w:hAnsi="Times New Roman" w:cs="Times New Roman"/>
                <w:spacing w:val="-1"/>
                <w:sz w:val="20"/>
                <w:szCs w:val="20"/>
                <w:lang w:val="ru-RU"/>
              </w:rPr>
              <w:t xml:space="preserve"> </w:t>
            </w:r>
            <w:r w:rsidRPr="00B3757A">
              <w:rPr>
                <w:rFonts w:ascii="Times New Roman" w:hAnsi="Times New Roman" w:cs="Times New Roman"/>
                <w:sz w:val="20"/>
                <w:szCs w:val="20"/>
                <w:lang w:val="ru-RU"/>
              </w:rPr>
              <w:t>(законными</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представителями)</w:t>
            </w:r>
          </w:p>
        </w:tc>
        <w:tc>
          <w:tcPr>
            <w:tcW w:w="588" w:type="dxa"/>
          </w:tcPr>
          <w:p w:rsidR="00A377A0" w:rsidRPr="00E17379"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9</w:t>
            </w:r>
            <w:r w:rsidR="00E17379">
              <w:rPr>
                <w:rFonts w:ascii="Times New Roman" w:hAnsi="Times New Roman" w:cs="Times New Roman"/>
                <w:sz w:val="20"/>
                <w:szCs w:val="20"/>
                <w:lang w:val="ru-RU"/>
              </w:rPr>
              <w:t>6</w:t>
            </w:r>
          </w:p>
        </w:tc>
      </w:tr>
      <w:tr w:rsidR="00A377A0" w:rsidRPr="00A377A0" w:rsidTr="00472DD0">
        <w:trPr>
          <w:trHeight w:val="330"/>
        </w:trPr>
        <w:tc>
          <w:tcPr>
            <w:tcW w:w="850" w:type="dxa"/>
            <w:vMerge/>
            <w:tcBorders>
              <w:top w:val="nil"/>
            </w:tcBorders>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2.3.3.5.2. События</w:t>
            </w:r>
            <w:r w:rsidRPr="00B3757A">
              <w:rPr>
                <w:rFonts w:ascii="Times New Roman" w:hAnsi="Times New Roman" w:cs="Times New Roman"/>
                <w:spacing w:val="-1"/>
                <w:sz w:val="20"/>
                <w:szCs w:val="20"/>
                <w:lang w:val="ru-RU"/>
              </w:rPr>
              <w:t xml:space="preserve"> </w:t>
            </w:r>
            <w:r w:rsidRPr="00B3757A">
              <w:rPr>
                <w:rFonts w:ascii="Times New Roman" w:hAnsi="Times New Roman" w:cs="Times New Roman"/>
                <w:sz w:val="20"/>
                <w:szCs w:val="20"/>
                <w:lang w:val="ru-RU"/>
              </w:rPr>
              <w:t xml:space="preserve">ДОУ, в частности </w:t>
            </w:r>
            <w:r w:rsidR="00573C62" w:rsidRPr="00B3757A">
              <w:rPr>
                <w:rFonts w:ascii="Times New Roman" w:hAnsi="Times New Roman" w:cs="Times New Roman"/>
                <w:sz w:val="20"/>
                <w:szCs w:val="20"/>
                <w:lang w:val="ru-RU"/>
              </w:rPr>
              <w:t>подготовительной</w:t>
            </w:r>
            <w:r w:rsidRPr="00B3757A">
              <w:rPr>
                <w:rFonts w:ascii="Times New Roman" w:hAnsi="Times New Roman" w:cs="Times New Roman"/>
                <w:sz w:val="20"/>
                <w:szCs w:val="20"/>
                <w:lang w:val="ru-RU"/>
              </w:rPr>
              <w:t xml:space="preserve"> группы</w:t>
            </w:r>
          </w:p>
        </w:tc>
        <w:tc>
          <w:tcPr>
            <w:tcW w:w="588" w:type="dxa"/>
          </w:tcPr>
          <w:p w:rsidR="00A377A0" w:rsidRPr="00E17379" w:rsidRDefault="00E17379"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102</w:t>
            </w:r>
          </w:p>
        </w:tc>
      </w:tr>
      <w:tr w:rsidR="00A377A0" w:rsidRPr="00A377A0" w:rsidTr="00472DD0">
        <w:trPr>
          <w:trHeight w:val="330"/>
        </w:trPr>
        <w:tc>
          <w:tcPr>
            <w:tcW w:w="850" w:type="dxa"/>
            <w:vMerge/>
            <w:tcBorders>
              <w:top w:val="nil"/>
            </w:tcBorders>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2.3.3.5.3. Совместная</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деятельность</w:t>
            </w:r>
            <w:r w:rsidRPr="00B3757A">
              <w:rPr>
                <w:rFonts w:ascii="Times New Roman" w:hAnsi="Times New Roman" w:cs="Times New Roman"/>
                <w:spacing w:val="-1"/>
                <w:sz w:val="20"/>
                <w:szCs w:val="20"/>
                <w:lang w:val="ru-RU"/>
              </w:rPr>
              <w:t xml:space="preserve"> </w:t>
            </w:r>
            <w:r w:rsidRPr="00B3757A">
              <w:rPr>
                <w:rFonts w:ascii="Times New Roman" w:hAnsi="Times New Roman" w:cs="Times New Roman"/>
                <w:sz w:val="20"/>
                <w:szCs w:val="20"/>
                <w:lang w:val="ru-RU"/>
              </w:rPr>
              <w:t>в</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образовательных</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ситуациях</w:t>
            </w:r>
          </w:p>
        </w:tc>
        <w:tc>
          <w:tcPr>
            <w:tcW w:w="588" w:type="dxa"/>
          </w:tcPr>
          <w:p w:rsidR="00A377A0" w:rsidRPr="00E17379"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10</w:t>
            </w:r>
            <w:r w:rsidR="00E17379">
              <w:rPr>
                <w:rFonts w:ascii="Times New Roman" w:hAnsi="Times New Roman" w:cs="Times New Roman"/>
                <w:sz w:val="20"/>
                <w:szCs w:val="20"/>
                <w:lang w:val="ru-RU"/>
              </w:rPr>
              <w:t>6</w:t>
            </w:r>
          </w:p>
        </w:tc>
      </w:tr>
      <w:tr w:rsidR="00A377A0" w:rsidRPr="00A377A0" w:rsidTr="00472DD0">
        <w:trPr>
          <w:trHeight w:val="333"/>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2.3.3.6.</w:t>
            </w:r>
          </w:p>
        </w:tc>
        <w:tc>
          <w:tcPr>
            <w:tcW w:w="8930" w:type="dxa"/>
          </w:tcPr>
          <w:p w:rsidR="00A377A0" w:rsidRPr="00B3757A" w:rsidRDefault="00A377A0" w:rsidP="00A377A0">
            <w:pPr>
              <w:spacing w:after="0" w:line="240" w:lineRule="auto"/>
              <w:rPr>
                <w:rFonts w:ascii="Times New Roman" w:hAnsi="Times New Roman" w:cs="Times New Roman"/>
                <w:sz w:val="20"/>
                <w:szCs w:val="20"/>
              </w:rPr>
            </w:pPr>
            <w:proofErr w:type="spellStart"/>
            <w:r w:rsidRPr="00B3757A">
              <w:rPr>
                <w:rFonts w:ascii="Times New Roman" w:hAnsi="Times New Roman" w:cs="Times New Roman"/>
                <w:sz w:val="20"/>
                <w:szCs w:val="20"/>
              </w:rPr>
              <w:t>Организация</w:t>
            </w:r>
            <w:proofErr w:type="spellEnd"/>
            <w:r w:rsidRPr="00B3757A">
              <w:rPr>
                <w:rFonts w:ascii="Times New Roman" w:hAnsi="Times New Roman" w:cs="Times New Roman"/>
                <w:spacing w:val="-8"/>
                <w:sz w:val="20"/>
                <w:szCs w:val="20"/>
              </w:rPr>
              <w:t xml:space="preserve"> </w:t>
            </w:r>
            <w:proofErr w:type="spellStart"/>
            <w:r w:rsidRPr="00B3757A">
              <w:rPr>
                <w:rFonts w:ascii="Times New Roman" w:hAnsi="Times New Roman" w:cs="Times New Roman"/>
                <w:sz w:val="20"/>
                <w:szCs w:val="20"/>
              </w:rPr>
              <w:t>предметно-пространственной</w:t>
            </w:r>
            <w:proofErr w:type="spellEnd"/>
            <w:r w:rsidRPr="00B3757A">
              <w:rPr>
                <w:rFonts w:ascii="Times New Roman" w:hAnsi="Times New Roman" w:cs="Times New Roman"/>
                <w:spacing w:val="-6"/>
                <w:sz w:val="20"/>
                <w:szCs w:val="20"/>
              </w:rPr>
              <w:t xml:space="preserve"> </w:t>
            </w:r>
            <w:proofErr w:type="spellStart"/>
            <w:r w:rsidRPr="00B3757A">
              <w:rPr>
                <w:rFonts w:ascii="Times New Roman" w:hAnsi="Times New Roman" w:cs="Times New Roman"/>
                <w:sz w:val="20"/>
                <w:szCs w:val="20"/>
              </w:rPr>
              <w:t>среды</w:t>
            </w:r>
            <w:proofErr w:type="spellEnd"/>
          </w:p>
        </w:tc>
        <w:tc>
          <w:tcPr>
            <w:tcW w:w="588" w:type="dxa"/>
          </w:tcPr>
          <w:p w:rsidR="00A377A0" w:rsidRPr="00E17379" w:rsidRDefault="00E17379"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113</w:t>
            </w:r>
          </w:p>
        </w:tc>
      </w:tr>
      <w:tr w:rsidR="00A377A0" w:rsidRPr="00A377A0" w:rsidTr="00472DD0">
        <w:trPr>
          <w:trHeight w:val="284"/>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2.3.3.7.</w:t>
            </w:r>
          </w:p>
        </w:tc>
        <w:tc>
          <w:tcPr>
            <w:tcW w:w="8930" w:type="dxa"/>
          </w:tcPr>
          <w:p w:rsidR="00A377A0" w:rsidRPr="00B3757A" w:rsidRDefault="00A377A0" w:rsidP="00A377A0">
            <w:pPr>
              <w:spacing w:after="0" w:line="240" w:lineRule="auto"/>
              <w:rPr>
                <w:rFonts w:ascii="Times New Roman" w:hAnsi="Times New Roman" w:cs="Times New Roman"/>
                <w:sz w:val="20"/>
                <w:szCs w:val="20"/>
              </w:rPr>
            </w:pPr>
            <w:proofErr w:type="spellStart"/>
            <w:r w:rsidRPr="00B3757A">
              <w:rPr>
                <w:rFonts w:ascii="Times New Roman" w:hAnsi="Times New Roman" w:cs="Times New Roman"/>
                <w:sz w:val="20"/>
                <w:szCs w:val="20"/>
              </w:rPr>
              <w:t>Социальное</w:t>
            </w:r>
            <w:proofErr w:type="spellEnd"/>
            <w:r w:rsidRPr="00B3757A">
              <w:rPr>
                <w:rFonts w:ascii="Times New Roman" w:hAnsi="Times New Roman" w:cs="Times New Roman"/>
                <w:spacing w:val="-5"/>
                <w:sz w:val="20"/>
                <w:szCs w:val="20"/>
              </w:rPr>
              <w:t xml:space="preserve"> </w:t>
            </w:r>
            <w:proofErr w:type="spellStart"/>
            <w:r w:rsidRPr="00B3757A">
              <w:rPr>
                <w:rFonts w:ascii="Times New Roman" w:hAnsi="Times New Roman" w:cs="Times New Roman"/>
                <w:sz w:val="20"/>
                <w:szCs w:val="20"/>
              </w:rPr>
              <w:t>партнерство</w:t>
            </w:r>
            <w:proofErr w:type="spellEnd"/>
          </w:p>
        </w:tc>
        <w:tc>
          <w:tcPr>
            <w:tcW w:w="588" w:type="dxa"/>
          </w:tcPr>
          <w:p w:rsidR="00A377A0" w:rsidRPr="00AD5D10" w:rsidRDefault="00AD5D10" w:rsidP="00A377A0">
            <w:pPr>
              <w:spacing w:after="0" w:line="240" w:lineRule="auto"/>
              <w:jc w:val="center"/>
              <w:rPr>
                <w:rFonts w:ascii="Times New Roman" w:hAnsi="Times New Roman" w:cs="Times New Roman"/>
                <w:color w:val="000000" w:themeColor="text1"/>
                <w:sz w:val="20"/>
                <w:szCs w:val="20"/>
                <w:lang w:val="ru-RU"/>
              </w:rPr>
            </w:pPr>
            <w:r w:rsidRPr="00AD5D10">
              <w:rPr>
                <w:rFonts w:ascii="Times New Roman" w:hAnsi="Times New Roman" w:cs="Times New Roman"/>
                <w:color w:val="000000" w:themeColor="text1"/>
                <w:sz w:val="20"/>
                <w:szCs w:val="20"/>
                <w:lang w:val="ru-RU"/>
              </w:rPr>
              <w:t>115</w:t>
            </w:r>
          </w:p>
        </w:tc>
      </w:tr>
      <w:tr w:rsidR="00A377A0" w:rsidRPr="00A377A0" w:rsidTr="00472DD0">
        <w:trPr>
          <w:trHeight w:val="333"/>
        </w:trPr>
        <w:tc>
          <w:tcPr>
            <w:tcW w:w="850" w:type="dxa"/>
            <w:vMerge w:val="restart"/>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2.3.4.</w:t>
            </w:r>
          </w:p>
        </w:tc>
        <w:tc>
          <w:tcPr>
            <w:tcW w:w="8930" w:type="dxa"/>
          </w:tcPr>
          <w:p w:rsidR="00A377A0" w:rsidRPr="00B3757A" w:rsidRDefault="00A377A0" w:rsidP="00A377A0">
            <w:pPr>
              <w:spacing w:after="0" w:line="240" w:lineRule="auto"/>
              <w:rPr>
                <w:rFonts w:ascii="Times New Roman" w:hAnsi="Times New Roman" w:cs="Times New Roman"/>
                <w:sz w:val="20"/>
                <w:szCs w:val="20"/>
              </w:rPr>
            </w:pPr>
            <w:proofErr w:type="spellStart"/>
            <w:r w:rsidRPr="00B3757A">
              <w:rPr>
                <w:rFonts w:ascii="Times New Roman" w:hAnsi="Times New Roman" w:cs="Times New Roman"/>
                <w:sz w:val="20"/>
                <w:szCs w:val="20"/>
              </w:rPr>
              <w:t>Организационный</w:t>
            </w:r>
            <w:proofErr w:type="spellEnd"/>
            <w:r w:rsidRPr="00B3757A">
              <w:rPr>
                <w:rFonts w:ascii="Times New Roman" w:hAnsi="Times New Roman" w:cs="Times New Roman"/>
                <w:spacing w:val="-7"/>
                <w:sz w:val="20"/>
                <w:szCs w:val="20"/>
              </w:rPr>
              <w:t xml:space="preserve"> </w:t>
            </w:r>
            <w:proofErr w:type="spellStart"/>
            <w:r w:rsidRPr="00B3757A">
              <w:rPr>
                <w:rFonts w:ascii="Times New Roman" w:hAnsi="Times New Roman" w:cs="Times New Roman"/>
                <w:sz w:val="20"/>
                <w:szCs w:val="20"/>
              </w:rPr>
              <w:t>раздел</w:t>
            </w:r>
            <w:proofErr w:type="spellEnd"/>
            <w:r w:rsidRPr="00B3757A">
              <w:rPr>
                <w:rFonts w:ascii="Times New Roman" w:hAnsi="Times New Roman" w:cs="Times New Roman"/>
                <w:spacing w:val="-6"/>
                <w:sz w:val="20"/>
                <w:szCs w:val="20"/>
              </w:rPr>
              <w:t xml:space="preserve"> </w:t>
            </w:r>
            <w:proofErr w:type="spellStart"/>
            <w:r w:rsidRPr="00B3757A">
              <w:rPr>
                <w:rFonts w:ascii="Times New Roman" w:hAnsi="Times New Roman" w:cs="Times New Roman"/>
                <w:sz w:val="20"/>
                <w:szCs w:val="20"/>
              </w:rPr>
              <w:t>Программы</w:t>
            </w:r>
            <w:proofErr w:type="spellEnd"/>
            <w:r w:rsidRPr="00B3757A">
              <w:rPr>
                <w:rFonts w:ascii="Times New Roman" w:hAnsi="Times New Roman" w:cs="Times New Roman"/>
                <w:spacing w:val="-6"/>
                <w:sz w:val="20"/>
                <w:szCs w:val="20"/>
              </w:rPr>
              <w:t xml:space="preserve"> </w:t>
            </w:r>
            <w:proofErr w:type="spellStart"/>
            <w:r w:rsidRPr="00B3757A">
              <w:rPr>
                <w:rFonts w:ascii="Times New Roman" w:hAnsi="Times New Roman" w:cs="Times New Roman"/>
                <w:sz w:val="20"/>
                <w:szCs w:val="20"/>
              </w:rPr>
              <w:t>воспитания</w:t>
            </w:r>
            <w:proofErr w:type="spellEnd"/>
          </w:p>
        </w:tc>
        <w:tc>
          <w:tcPr>
            <w:tcW w:w="588" w:type="dxa"/>
          </w:tcPr>
          <w:p w:rsidR="00A377A0" w:rsidRPr="00E17379"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11</w:t>
            </w:r>
            <w:r w:rsidR="00E17379">
              <w:rPr>
                <w:rFonts w:ascii="Times New Roman" w:hAnsi="Times New Roman" w:cs="Times New Roman"/>
                <w:sz w:val="20"/>
                <w:szCs w:val="20"/>
                <w:lang w:val="ru-RU"/>
              </w:rPr>
              <w:t>8</w:t>
            </w:r>
          </w:p>
        </w:tc>
      </w:tr>
      <w:tr w:rsidR="00A377A0" w:rsidRPr="00A377A0" w:rsidTr="00472DD0">
        <w:trPr>
          <w:trHeight w:val="333"/>
        </w:trPr>
        <w:tc>
          <w:tcPr>
            <w:tcW w:w="850" w:type="dxa"/>
            <w:vMerge/>
            <w:tcBorders>
              <w:top w:val="nil"/>
            </w:tcBorders>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 xml:space="preserve">2.3.4.1. </w:t>
            </w:r>
            <w:proofErr w:type="spellStart"/>
            <w:r w:rsidRPr="00B3757A">
              <w:rPr>
                <w:rFonts w:ascii="Times New Roman" w:hAnsi="Times New Roman" w:cs="Times New Roman"/>
                <w:sz w:val="20"/>
                <w:szCs w:val="20"/>
              </w:rPr>
              <w:t>Кадровое</w:t>
            </w:r>
            <w:proofErr w:type="spellEnd"/>
            <w:r w:rsidRPr="00B3757A">
              <w:rPr>
                <w:rFonts w:ascii="Times New Roman" w:hAnsi="Times New Roman" w:cs="Times New Roman"/>
                <w:spacing w:val="-3"/>
                <w:sz w:val="20"/>
                <w:szCs w:val="20"/>
              </w:rPr>
              <w:t xml:space="preserve"> </w:t>
            </w:r>
            <w:proofErr w:type="spellStart"/>
            <w:r w:rsidRPr="00B3757A">
              <w:rPr>
                <w:rFonts w:ascii="Times New Roman" w:hAnsi="Times New Roman" w:cs="Times New Roman"/>
                <w:sz w:val="20"/>
                <w:szCs w:val="20"/>
              </w:rPr>
              <w:t>обеспечение</w:t>
            </w:r>
            <w:proofErr w:type="spellEnd"/>
          </w:p>
        </w:tc>
        <w:tc>
          <w:tcPr>
            <w:tcW w:w="588" w:type="dxa"/>
          </w:tcPr>
          <w:p w:rsidR="00A377A0" w:rsidRPr="00E17379"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11</w:t>
            </w:r>
            <w:r w:rsidR="00E17379">
              <w:rPr>
                <w:rFonts w:ascii="Times New Roman" w:hAnsi="Times New Roman" w:cs="Times New Roman"/>
                <w:sz w:val="20"/>
                <w:szCs w:val="20"/>
                <w:lang w:val="ru-RU"/>
              </w:rPr>
              <w:t>8</w:t>
            </w:r>
          </w:p>
        </w:tc>
      </w:tr>
      <w:tr w:rsidR="00A377A0" w:rsidRPr="00A377A0" w:rsidTr="00472DD0">
        <w:trPr>
          <w:trHeight w:val="330"/>
        </w:trPr>
        <w:tc>
          <w:tcPr>
            <w:tcW w:w="850" w:type="dxa"/>
            <w:vMerge/>
            <w:tcBorders>
              <w:top w:val="nil"/>
            </w:tcBorders>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2.3.4.2.</w:t>
            </w:r>
            <w:r w:rsidRPr="00B3757A">
              <w:rPr>
                <w:rFonts w:ascii="Times New Roman" w:hAnsi="Times New Roman" w:cs="Times New Roman"/>
                <w:spacing w:val="-4"/>
                <w:sz w:val="20"/>
                <w:szCs w:val="20"/>
              </w:rPr>
              <w:t xml:space="preserve"> </w:t>
            </w:r>
            <w:proofErr w:type="spellStart"/>
            <w:r w:rsidRPr="00B3757A">
              <w:rPr>
                <w:rFonts w:ascii="Times New Roman" w:hAnsi="Times New Roman" w:cs="Times New Roman"/>
                <w:sz w:val="20"/>
                <w:szCs w:val="20"/>
              </w:rPr>
              <w:t>Нормативно-методическое</w:t>
            </w:r>
            <w:proofErr w:type="spellEnd"/>
            <w:r w:rsidRPr="00B3757A">
              <w:rPr>
                <w:rFonts w:ascii="Times New Roman" w:hAnsi="Times New Roman" w:cs="Times New Roman"/>
                <w:spacing w:val="-5"/>
                <w:sz w:val="20"/>
                <w:szCs w:val="20"/>
              </w:rPr>
              <w:t xml:space="preserve"> </w:t>
            </w:r>
            <w:proofErr w:type="spellStart"/>
            <w:r w:rsidRPr="00B3757A">
              <w:rPr>
                <w:rFonts w:ascii="Times New Roman" w:hAnsi="Times New Roman" w:cs="Times New Roman"/>
                <w:sz w:val="20"/>
                <w:szCs w:val="20"/>
              </w:rPr>
              <w:t>обеспечение</w:t>
            </w:r>
            <w:proofErr w:type="spellEnd"/>
          </w:p>
        </w:tc>
        <w:tc>
          <w:tcPr>
            <w:tcW w:w="588" w:type="dxa"/>
          </w:tcPr>
          <w:p w:rsidR="00A377A0" w:rsidRPr="00E17379" w:rsidRDefault="00E17379"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121</w:t>
            </w:r>
          </w:p>
        </w:tc>
      </w:tr>
      <w:tr w:rsidR="00A377A0" w:rsidRPr="00A377A0" w:rsidTr="00472DD0">
        <w:trPr>
          <w:trHeight w:val="331"/>
        </w:trPr>
        <w:tc>
          <w:tcPr>
            <w:tcW w:w="850" w:type="dxa"/>
            <w:vMerge/>
            <w:tcBorders>
              <w:top w:val="nil"/>
            </w:tcBorders>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2.3.4.3.</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Требования</w:t>
            </w:r>
            <w:r w:rsidRPr="00B3757A">
              <w:rPr>
                <w:rFonts w:ascii="Times New Roman" w:hAnsi="Times New Roman" w:cs="Times New Roman"/>
                <w:spacing w:val="-1"/>
                <w:sz w:val="20"/>
                <w:szCs w:val="20"/>
                <w:lang w:val="ru-RU"/>
              </w:rPr>
              <w:t xml:space="preserve"> </w:t>
            </w:r>
            <w:r w:rsidRPr="00B3757A">
              <w:rPr>
                <w:rFonts w:ascii="Times New Roman" w:hAnsi="Times New Roman" w:cs="Times New Roman"/>
                <w:sz w:val="20"/>
                <w:szCs w:val="20"/>
                <w:lang w:val="ru-RU"/>
              </w:rPr>
              <w:t>к условиям</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работы</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с</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особыми</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категориями</w:t>
            </w:r>
            <w:r w:rsidRPr="00B3757A">
              <w:rPr>
                <w:rFonts w:ascii="Times New Roman" w:hAnsi="Times New Roman" w:cs="Times New Roman"/>
                <w:spacing w:val="-1"/>
                <w:sz w:val="20"/>
                <w:szCs w:val="20"/>
                <w:lang w:val="ru-RU"/>
              </w:rPr>
              <w:t xml:space="preserve"> </w:t>
            </w:r>
            <w:r w:rsidRPr="00B3757A">
              <w:rPr>
                <w:rFonts w:ascii="Times New Roman" w:hAnsi="Times New Roman" w:cs="Times New Roman"/>
                <w:sz w:val="20"/>
                <w:szCs w:val="20"/>
                <w:lang w:val="ru-RU"/>
              </w:rPr>
              <w:t>детей.</w:t>
            </w:r>
          </w:p>
        </w:tc>
        <w:tc>
          <w:tcPr>
            <w:tcW w:w="588" w:type="dxa"/>
          </w:tcPr>
          <w:p w:rsidR="00A377A0" w:rsidRPr="00E17379" w:rsidRDefault="00E17379"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121</w:t>
            </w:r>
          </w:p>
        </w:tc>
      </w:tr>
      <w:tr w:rsidR="00A377A0" w:rsidRPr="00A377A0" w:rsidTr="00472DD0">
        <w:trPr>
          <w:trHeight w:val="333"/>
        </w:trPr>
        <w:tc>
          <w:tcPr>
            <w:tcW w:w="850" w:type="dxa"/>
            <w:vMerge w:val="restart"/>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2.4.</w:t>
            </w: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Часть,</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формируемая участниками</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образовательных</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отношений</w:t>
            </w:r>
          </w:p>
        </w:tc>
        <w:tc>
          <w:tcPr>
            <w:tcW w:w="588" w:type="dxa"/>
          </w:tcPr>
          <w:p w:rsidR="00A377A0" w:rsidRPr="00E17379" w:rsidRDefault="00E17379"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121</w:t>
            </w:r>
          </w:p>
        </w:tc>
      </w:tr>
      <w:tr w:rsidR="00A377A0" w:rsidRPr="00A377A0" w:rsidTr="00472DD0">
        <w:trPr>
          <w:trHeight w:val="824"/>
        </w:trPr>
        <w:tc>
          <w:tcPr>
            <w:tcW w:w="850" w:type="dxa"/>
            <w:vMerge/>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 xml:space="preserve"> 2.4.1. Специфика</w:t>
            </w:r>
            <w:r w:rsidRPr="00B3757A">
              <w:rPr>
                <w:rFonts w:ascii="Times New Roman" w:hAnsi="Times New Roman" w:cs="Times New Roman"/>
                <w:spacing w:val="-5"/>
                <w:sz w:val="20"/>
                <w:szCs w:val="20"/>
                <w:lang w:val="ru-RU"/>
              </w:rPr>
              <w:t xml:space="preserve"> </w:t>
            </w:r>
            <w:r w:rsidRPr="00B3757A">
              <w:rPr>
                <w:rFonts w:ascii="Times New Roman" w:hAnsi="Times New Roman" w:cs="Times New Roman"/>
                <w:sz w:val="20"/>
                <w:szCs w:val="20"/>
                <w:lang w:val="ru-RU"/>
              </w:rPr>
              <w:t>национальных,</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социокультурных</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и</w:t>
            </w:r>
            <w:r w:rsidRPr="00B3757A">
              <w:rPr>
                <w:rFonts w:ascii="Times New Roman" w:hAnsi="Times New Roman" w:cs="Times New Roman"/>
                <w:spacing w:val="-6"/>
                <w:sz w:val="20"/>
                <w:szCs w:val="20"/>
                <w:lang w:val="ru-RU"/>
              </w:rPr>
              <w:t xml:space="preserve"> </w:t>
            </w:r>
            <w:r w:rsidRPr="00B3757A">
              <w:rPr>
                <w:rFonts w:ascii="Times New Roman" w:hAnsi="Times New Roman" w:cs="Times New Roman"/>
                <w:sz w:val="20"/>
                <w:szCs w:val="20"/>
                <w:lang w:val="ru-RU"/>
              </w:rPr>
              <w:t>иных условий,</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в</w:t>
            </w:r>
          </w:p>
          <w:p w:rsidR="00A377A0" w:rsidRPr="00B3757A" w:rsidRDefault="00A377A0" w:rsidP="00A377A0">
            <w:pPr>
              <w:tabs>
                <w:tab w:val="left" w:pos="6531"/>
              </w:tabs>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которых</w:t>
            </w:r>
            <w:r w:rsidRPr="00B3757A">
              <w:rPr>
                <w:rFonts w:ascii="Times New Roman" w:hAnsi="Times New Roman" w:cs="Times New Roman"/>
                <w:spacing w:val="118"/>
                <w:sz w:val="20"/>
                <w:szCs w:val="20"/>
                <w:lang w:val="ru-RU"/>
              </w:rPr>
              <w:t xml:space="preserve"> </w:t>
            </w:r>
            <w:r w:rsidRPr="00B3757A">
              <w:rPr>
                <w:rFonts w:ascii="Times New Roman" w:hAnsi="Times New Roman" w:cs="Times New Roman"/>
                <w:sz w:val="20"/>
                <w:szCs w:val="20"/>
                <w:lang w:val="ru-RU"/>
              </w:rPr>
              <w:t>осуществляется</w:t>
            </w:r>
            <w:r w:rsidRPr="00B3757A">
              <w:rPr>
                <w:rFonts w:ascii="Times New Roman" w:hAnsi="Times New Roman" w:cs="Times New Roman"/>
                <w:spacing w:val="116"/>
                <w:sz w:val="20"/>
                <w:szCs w:val="20"/>
                <w:lang w:val="ru-RU"/>
              </w:rPr>
              <w:t xml:space="preserve"> </w:t>
            </w:r>
            <w:r w:rsidRPr="00B3757A">
              <w:rPr>
                <w:rFonts w:ascii="Times New Roman" w:hAnsi="Times New Roman" w:cs="Times New Roman"/>
                <w:sz w:val="20"/>
                <w:szCs w:val="20"/>
                <w:lang w:val="ru-RU"/>
              </w:rPr>
              <w:t>образовательная</w:t>
            </w:r>
            <w:r w:rsidRPr="00B3757A">
              <w:rPr>
                <w:rFonts w:ascii="Times New Roman" w:hAnsi="Times New Roman" w:cs="Times New Roman"/>
                <w:spacing w:val="116"/>
                <w:sz w:val="20"/>
                <w:szCs w:val="20"/>
                <w:lang w:val="ru-RU"/>
              </w:rPr>
              <w:t xml:space="preserve"> </w:t>
            </w:r>
            <w:r w:rsidRPr="00B3757A">
              <w:rPr>
                <w:rFonts w:ascii="Times New Roman" w:hAnsi="Times New Roman" w:cs="Times New Roman"/>
                <w:sz w:val="20"/>
                <w:szCs w:val="20"/>
                <w:lang w:val="ru-RU"/>
              </w:rPr>
              <w:t>деятельность</w:t>
            </w:r>
            <w:r w:rsidRPr="00B3757A">
              <w:rPr>
                <w:rFonts w:ascii="Times New Roman" w:hAnsi="Times New Roman" w:cs="Times New Roman"/>
                <w:sz w:val="20"/>
                <w:szCs w:val="20"/>
                <w:lang w:val="ru-RU"/>
              </w:rPr>
              <w:tab/>
              <w:t>созданных</w:t>
            </w:r>
            <w:r w:rsidRPr="00B3757A">
              <w:rPr>
                <w:rFonts w:ascii="Times New Roman" w:hAnsi="Times New Roman" w:cs="Times New Roman"/>
                <w:spacing w:val="43"/>
                <w:sz w:val="20"/>
                <w:szCs w:val="20"/>
                <w:lang w:val="ru-RU"/>
              </w:rPr>
              <w:t xml:space="preserve"> </w:t>
            </w:r>
            <w:r w:rsidRPr="00B3757A">
              <w:rPr>
                <w:rFonts w:ascii="Times New Roman" w:hAnsi="Times New Roman" w:cs="Times New Roman"/>
                <w:sz w:val="20"/>
                <w:szCs w:val="20"/>
                <w:lang w:val="ru-RU"/>
              </w:rPr>
              <w:t>ими</w:t>
            </w:r>
            <w:r w:rsidRPr="00B3757A">
              <w:rPr>
                <w:rFonts w:ascii="Times New Roman" w:hAnsi="Times New Roman" w:cs="Times New Roman"/>
                <w:spacing w:val="-57"/>
                <w:sz w:val="20"/>
                <w:szCs w:val="20"/>
                <w:lang w:val="ru-RU"/>
              </w:rPr>
              <w:t xml:space="preserve"> </w:t>
            </w:r>
            <w:r w:rsidRPr="00B3757A">
              <w:rPr>
                <w:rFonts w:ascii="Times New Roman" w:hAnsi="Times New Roman" w:cs="Times New Roman"/>
                <w:sz w:val="20"/>
                <w:szCs w:val="20"/>
                <w:lang w:val="ru-RU"/>
              </w:rPr>
              <w:t>самостоятельно</w:t>
            </w:r>
          </w:p>
        </w:tc>
        <w:tc>
          <w:tcPr>
            <w:tcW w:w="588" w:type="dxa"/>
          </w:tcPr>
          <w:p w:rsidR="00A377A0" w:rsidRPr="00B3757A" w:rsidRDefault="00A377A0" w:rsidP="00A377A0">
            <w:pPr>
              <w:spacing w:after="0" w:line="240" w:lineRule="auto"/>
              <w:jc w:val="center"/>
              <w:rPr>
                <w:rFonts w:ascii="Times New Roman" w:hAnsi="Times New Roman" w:cs="Times New Roman"/>
                <w:sz w:val="20"/>
                <w:szCs w:val="20"/>
                <w:lang w:val="ru-RU"/>
              </w:rPr>
            </w:pPr>
          </w:p>
          <w:p w:rsidR="00A377A0" w:rsidRPr="00E17379" w:rsidRDefault="00E17379"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121</w:t>
            </w:r>
          </w:p>
        </w:tc>
      </w:tr>
      <w:tr w:rsidR="00A377A0" w:rsidRPr="00A377A0" w:rsidTr="00472DD0">
        <w:trPr>
          <w:trHeight w:val="569"/>
        </w:trPr>
        <w:tc>
          <w:tcPr>
            <w:tcW w:w="850" w:type="dxa"/>
            <w:vMerge/>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2.4.2. Направления, выбранные участниками образовательных отношений из числа парциальных программ</w:t>
            </w:r>
          </w:p>
        </w:tc>
        <w:tc>
          <w:tcPr>
            <w:tcW w:w="588" w:type="dxa"/>
          </w:tcPr>
          <w:p w:rsidR="00A377A0" w:rsidRPr="00E17379" w:rsidRDefault="00E17379"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122</w:t>
            </w:r>
          </w:p>
        </w:tc>
      </w:tr>
      <w:tr w:rsidR="00A377A0" w:rsidRPr="00A377A0" w:rsidTr="00472DD0">
        <w:trPr>
          <w:trHeight w:val="264"/>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III.</w:t>
            </w:r>
          </w:p>
        </w:tc>
        <w:tc>
          <w:tcPr>
            <w:tcW w:w="8930" w:type="dxa"/>
          </w:tcPr>
          <w:p w:rsidR="00A377A0" w:rsidRPr="00B3757A" w:rsidRDefault="00A377A0" w:rsidP="00A377A0">
            <w:pPr>
              <w:spacing w:after="0" w:line="240" w:lineRule="auto"/>
              <w:rPr>
                <w:rFonts w:ascii="Times New Roman" w:hAnsi="Times New Roman" w:cs="Times New Roman"/>
                <w:sz w:val="20"/>
                <w:szCs w:val="20"/>
              </w:rPr>
            </w:pPr>
            <w:proofErr w:type="spellStart"/>
            <w:r w:rsidRPr="00B3757A">
              <w:rPr>
                <w:rFonts w:ascii="Times New Roman" w:hAnsi="Times New Roman" w:cs="Times New Roman"/>
                <w:sz w:val="20"/>
                <w:szCs w:val="20"/>
              </w:rPr>
              <w:t>Организационный</w:t>
            </w:r>
            <w:proofErr w:type="spellEnd"/>
            <w:r w:rsidRPr="00B3757A">
              <w:rPr>
                <w:rFonts w:ascii="Times New Roman" w:hAnsi="Times New Roman" w:cs="Times New Roman"/>
                <w:spacing w:val="55"/>
                <w:sz w:val="20"/>
                <w:szCs w:val="20"/>
              </w:rPr>
              <w:t xml:space="preserve"> </w:t>
            </w:r>
            <w:proofErr w:type="spellStart"/>
            <w:r w:rsidRPr="00B3757A">
              <w:rPr>
                <w:rFonts w:ascii="Times New Roman" w:hAnsi="Times New Roman" w:cs="Times New Roman"/>
                <w:sz w:val="20"/>
                <w:szCs w:val="20"/>
              </w:rPr>
              <w:t>раздел</w:t>
            </w:r>
            <w:proofErr w:type="spellEnd"/>
          </w:p>
        </w:tc>
        <w:tc>
          <w:tcPr>
            <w:tcW w:w="588" w:type="dxa"/>
          </w:tcPr>
          <w:p w:rsidR="00A377A0" w:rsidRPr="002F376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12</w:t>
            </w:r>
            <w:r w:rsidR="002F376B">
              <w:rPr>
                <w:rFonts w:ascii="Times New Roman" w:hAnsi="Times New Roman" w:cs="Times New Roman"/>
                <w:sz w:val="20"/>
                <w:szCs w:val="20"/>
                <w:lang w:val="ru-RU"/>
              </w:rPr>
              <w:t>8</w:t>
            </w:r>
          </w:p>
        </w:tc>
      </w:tr>
      <w:tr w:rsidR="00A377A0" w:rsidRPr="00A377A0" w:rsidTr="00472DD0">
        <w:trPr>
          <w:trHeight w:val="333"/>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3.1.</w:t>
            </w:r>
          </w:p>
        </w:tc>
        <w:tc>
          <w:tcPr>
            <w:tcW w:w="8930" w:type="dxa"/>
          </w:tcPr>
          <w:p w:rsidR="00A377A0" w:rsidRPr="00B3757A" w:rsidRDefault="00A377A0" w:rsidP="00A377A0">
            <w:pPr>
              <w:spacing w:after="0" w:line="240" w:lineRule="auto"/>
              <w:rPr>
                <w:rFonts w:ascii="Times New Roman" w:hAnsi="Times New Roman" w:cs="Times New Roman"/>
                <w:sz w:val="20"/>
                <w:szCs w:val="20"/>
              </w:rPr>
            </w:pPr>
            <w:proofErr w:type="spellStart"/>
            <w:r w:rsidRPr="00B3757A">
              <w:rPr>
                <w:rFonts w:ascii="Times New Roman" w:hAnsi="Times New Roman" w:cs="Times New Roman"/>
                <w:sz w:val="20"/>
                <w:szCs w:val="20"/>
              </w:rPr>
              <w:t>Обязательная</w:t>
            </w:r>
            <w:proofErr w:type="spellEnd"/>
            <w:r w:rsidRPr="00B3757A">
              <w:rPr>
                <w:rFonts w:ascii="Times New Roman" w:hAnsi="Times New Roman" w:cs="Times New Roman"/>
                <w:spacing w:val="-4"/>
                <w:sz w:val="20"/>
                <w:szCs w:val="20"/>
              </w:rPr>
              <w:t xml:space="preserve"> </w:t>
            </w:r>
            <w:proofErr w:type="spellStart"/>
            <w:r w:rsidRPr="00B3757A">
              <w:rPr>
                <w:rFonts w:ascii="Times New Roman" w:hAnsi="Times New Roman" w:cs="Times New Roman"/>
                <w:sz w:val="20"/>
                <w:szCs w:val="20"/>
              </w:rPr>
              <w:t>часть</w:t>
            </w:r>
            <w:proofErr w:type="spellEnd"/>
          </w:p>
        </w:tc>
        <w:tc>
          <w:tcPr>
            <w:tcW w:w="588" w:type="dxa"/>
          </w:tcPr>
          <w:p w:rsidR="00A377A0" w:rsidRPr="002F376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12</w:t>
            </w:r>
            <w:r w:rsidR="002F376B">
              <w:rPr>
                <w:rFonts w:ascii="Times New Roman" w:hAnsi="Times New Roman" w:cs="Times New Roman"/>
                <w:sz w:val="20"/>
                <w:szCs w:val="20"/>
                <w:lang w:val="ru-RU"/>
              </w:rPr>
              <w:t>8</w:t>
            </w:r>
          </w:p>
        </w:tc>
      </w:tr>
      <w:tr w:rsidR="00A377A0" w:rsidRPr="00A377A0" w:rsidTr="00472DD0">
        <w:trPr>
          <w:trHeight w:val="242"/>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3.1.1.</w:t>
            </w: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Психолого-педагогические</w:t>
            </w:r>
            <w:r w:rsidRPr="00B3757A">
              <w:rPr>
                <w:rFonts w:ascii="Times New Roman" w:hAnsi="Times New Roman" w:cs="Times New Roman"/>
                <w:spacing w:val="-6"/>
                <w:sz w:val="20"/>
                <w:szCs w:val="20"/>
                <w:lang w:val="ru-RU"/>
              </w:rPr>
              <w:t xml:space="preserve"> </w:t>
            </w:r>
            <w:r w:rsidRPr="00B3757A">
              <w:rPr>
                <w:rFonts w:ascii="Times New Roman" w:hAnsi="Times New Roman" w:cs="Times New Roman"/>
                <w:sz w:val="20"/>
                <w:szCs w:val="20"/>
                <w:lang w:val="ru-RU"/>
              </w:rPr>
              <w:t>условия</w:t>
            </w:r>
            <w:r w:rsidRPr="00B3757A">
              <w:rPr>
                <w:rFonts w:ascii="Times New Roman" w:hAnsi="Times New Roman" w:cs="Times New Roman"/>
                <w:spacing w:val="-6"/>
                <w:sz w:val="20"/>
                <w:szCs w:val="20"/>
                <w:lang w:val="ru-RU"/>
              </w:rPr>
              <w:t xml:space="preserve"> </w:t>
            </w:r>
            <w:r w:rsidRPr="00B3757A">
              <w:rPr>
                <w:rFonts w:ascii="Times New Roman" w:hAnsi="Times New Roman" w:cs="Times New Roman"/>
                <w:sz w:val="20"/>
                <w:szCs w:val="20"/>
                <w:lang w:val="ru-RU"/>
              </w:rPr>
              <w:t>реализации</w:t>
            </w:r>
            <w:r w:rsidRPr="00B3757A">
              <w:rPr>
                <w:rFonts w:ascii="Times New Roman" w:hAnsi="Times New Roman" w:cs="Times New Roman"/>
                <w:spacing w:val="-6"/>
                <w:sz w:val="20"/>
                <w:szCs w:val="20"/>
                <w:lang w:val="ru-RU"/>
              </w:rPr>
              <w:t xml:space="preserve"> </w:t>
            </w:r>
            <w:r w:rsidRPr="00B3757A">
              <w:rPr>
                <w:rFonts w:ascii="Times New Roman" w:hAnsi="Times New Roman" w:cs="Times New Roman"/>
                <w:sz w:val="20"/>
                <w:szCs w:val="20"/>
                <w:lang w:val="ru-RU"/>
              </w:rPr>
              <w:t>Программы.</w:t>
            </w:r>
          </w:p>
        </w:tc>
        <w:tc>
          <w:tcPr>
            <w:tcW w:w="588" w:type="dxa"/>
          </w:tcPr>
          <w:p w:rsidR="00A377A0" w:rsidRPr="002F376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12</w:t>
            </w:r>
            <w:r w:rsidR="002F376B">
              <w:rPr>
                <w:rFonts w:ascii="Times New Roman" w:hAnsi="Times New Roman" w:cs="Times New Roman"/>
                <w:sz w:val="20"/>
                <w:szCs w:val="20"/>
                <w:lang w:val="ru-RU"/>
              </w:rPr>
              <w:t>8</w:t>
            </w:r>
          </w:p>
        </w:tc>
      </w:tr>
      <w:tr w:rsidR="00A377A0" w:rsidRPr="00A377A0" w:rsidTr="00472DD0">
        <w:trPr>
          <w:trHeight w:val="247"/>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3.1.2.</w:t>
            </w: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proofErr w:type="gramStart"/>
            <w:r w:rsidRPr="00B3757A">
              <w:rPr>
                <w:rFonts w:ascii="Times New Roman" w:hAnsi="Times New Roman" w:cs="Times New Roman"/>
                <w:sz w:val="20"/>
                <w:szCs w:val="20"/>
                <w:lang w:val="ru-RU"/>
              </w:rPr>
              <w:t>Особенности</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организации</w:t>
            </w:r>
            <w:proofErr w:type="gramEnd"/>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развивающей</w:t>
            </w:r>
            <w:r w:rsidRPr="00B3757A">
              <w:rPr>
                <w:rFonts w:ascii="Times New Roman" w:hAnsi="Times New Roman" w:cs="Times New Roman"/>
                <w:spacing w:val="-6"/>
                <w:sz w:val="20"/>
                <w:szCs w:val="20"/>
                <w:lang w:val="ru-RU"/>
              </w:rPr>
              <w:t xml:space="preserve"> </w:t>
            </w:r>
            <w:r w:rsidRPr="00B3757A">
              <w:rPr>
                <w:rFonts w:ascii="Times New Roman" w:hAnsi="Times New Roman" w:cs="Times New Roman"/>
                <w:sz w:val="20"/>
                <w:szCs w:val="20"/>
                <w:lang w:val="ru-RU"/>
              </w:rPr>
              <w:t>предметно- пространственной</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среды</w:t>
            </w:r>
          </w:p>
        </w:tc>
        <w:tc>
          <w:tcPr>
            <w:tcW w:w="588" w:type="dxa"/>
          </w:tcPr>
          <w:p w:rsidR="00A377A0" w:rsidRPr="002F376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12</w:t>
            </w:r>
            <w:r w:rsidR="002F376B">
              <w:rPr>
                <w:rFonts w:ascii="Times New Roman" w:hAnsi="Times New Roman" w:cs="Times New Roman"/>
                <w:sz w:val="20"/>
                <w:szCs w:val="20"/>
                <w:lang w:val="ru-RU"/>
              </w:rPr>
              <w:t>9</w:t>
            </w:r>
          </w:p>
        </w:tc>
      </w:tr>
      <w:tr w:rsidR="00A377A0" w:rsidRPr="00A377A0" w:rsidTr="00472DD0">
        <w:trPr>
          <w:trHeight w:val="505"/>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3.1.3.</w:t>
            </w:r>
          </w:p>
        </w:tc>
        <w:tc>
          <w:tcPr>
            <w:tcW w:w="8930" w:type="dxa"/>
          </w:tcPr>
          <w:p w:rsidR="00A377A0" w:rsidRPr="00B3757A" w:rsidRDefault="00A377A0" w:rsidP="00A377A0">
            <w:pPr>
              <w:tabs>
                <w:tab w:val="left" w:pos="3224"/>
                <w:tab w:val="left" w:pos="4915"/>
                <w:tab w:val="left" w:pos="6587"/>
              </w:tabs>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Материально-техническое</w:t>
            </w:r>
            <w:r w:rsidRPr="00B3757A">
              <w:rPr>
                <w:rFonts w:ascii="Times New Roman" w:hAnsi="Times New Roman" w:cs="Times New Roman"/>
                <w:sz w:val="20"/>
                <w:szCs w:val="20"/>
                <w:lang w:val="ru-RU"/>
              </w:rPr>
              <w:tab/>
              <w:t>обеспечение</w:t>
            </w:r>
            <w:r w:rsidRPr="00B3757A">
              <w:rPr>
                <w:rFonts w:ascii="Times New Roman" w:hAnsi="Times New Roman" w:cs="Times New Roman"/>
                <w:sz w:val="20"/>
                <w:szCs w:val="20"/>
                <w:lang w:val="ru-RU"/>
              </w:rPr>
              <w:tab/>
              <w:t>Программы,</w:t>
            </w:r>
            <w:r w:rsidRPr="00B3757A">
              <w:rPr>
                <w:rFonts w:ascii="Times New Roman" w:hAnsi="Times New Roman" w:cs="Times New Roman"/>
                <w:sz w:val="20"/>
                <w:szCs w:val="20"/>
                <w:lang w:val="ru-RU"/>
              </w:rPr>
              <w:tab/>
            </w:r>
            <w:r w:rsidRPr="00B3757A">
              <w:rPr>
                <w:rFonts w:ascii="Times New Roman" w:hAnsi="Times New Roman" w:cs="Times New Roman"/>
                <w:spacing w:val="-1"/>
                <w:sz w:val="20"/>
                <w:szCs w:val="20"/>
                <w:lang w:val="ru-RU"/>
              </w:rPr>
              <w:t>обеспеченность</w:t>
            </w:r>
            <w:r w:rsidRPr="00B3757A">
              <w:rPr>
                <w:rFonts w:ascii="Times New Roman" w:hAnsi="Times New Roman" w:cs="Times New Roman"/>
                <w:spacing w:val="-57"/>
                <w:sz w:val="20"/>
                <w:szCs w:val="20"/>
                <w:lang w:val="ru-RU"/>
              </w:rPr>
              <w:t xml:space="preserve"> </w:t>
            </w:r>
            <w:r w:rsidRPr="00B3757A">
              <w:rPr>
                <w:rFonts w:ascii="Times New Roman" w:hAnsi="Times New Roman" w:cs="Times New Roman"/>
                <w:sz w:val="20"/>
                <w:szCs w:val="20"/>
                <w:lang w:val="ru-RU"/>
              </w:rPr>
              <w:t>методическими</w:t>
            </w:r>
            <w:r w:rsidRPr="00B3757A">
              <w:rPr>
                <w:rFonts w:ascii="Times New Roman" w:hAnsi="Times New Roman" w:cs="Times New Roman"/>
                <w:spacing w:val="-1"/>
                <w:sz w:val="20"/>
                <w:szCs w:val="20"/>
                <w:lang w:val="ru-RU"/>
              </w:rPr>
              <w:t xml:space="preserve"> </w:t>
            </w:r>
            <w:r w:rsidRPr="00B3757A">
              <w:rPr>
                <w:rFonts w:ascii="Times New Roman" w:hAnsi="Times New Roman" w:cs="Times New Roman"/>
                <w:sz w:val="20"/>
                <w:szCs w:val="20"/>
                <w:lang w:val="ru-RU"/>
              </w:rPr>
              <w:t>материалами</w:t>
            </w:r>
            <w:r w:rsidRPr="00B3757A">
              <w:rPr>
                <w:rFonts w:ascii="Times New Roman" w:hAnsi="Times New Roman" w:cs="Times New Roman"/>
                <w:spacing w:val="-1"/>
                <w:sz w:val="20"/>
                <w:szCs w:val="20"/>
                <w:lang w:val="ru-RU"/>
              </w:rPr>
              <w:t xml:space="preserve"> </w:t>
            </w:r>
            <w:r w:rsidRPr="00B3757A">
              <w:rPr>
                <w:rFonts w:ascii="Times New Roman" w:hAnsi="Times New Roman" w:cs="Times New Roman"/>
                <w:sz w:val="20"/>
                <w:szCs w:val="20"/>
                <w:lang w:val="ru-RU"/>
              </w:rPr>
              <w:t>и</w:t>
            </w:r>
            <w:r w:rsidRPr="00B3757A">
              <w:rPr>
                <w:rFonts w:ascii="Times New Roman" w:hAnsi="Times New Roman" w:cs="Times New Roman"/>
                <w:spacing w:val="-1"/>
                <w:sz w:val="20"/>
                <w:szCs w:val="20"/>
                <w:lang w:val="ru-RU"/>
              </w:rPr>
              <w:t xml:space="preserve"> </w:t>
            </w:r>
            <w:r w:rsidRPr="00B3757A">
              <w:rPr>
                <w:rFonts w:ascii="Times New Roman" w:hAnsi="Times New Roman" w:cs="Times New Roman"/>
                <w:sz w:val="20"/>
                <w:szCs w:val="20"/>
                <w:lang w:val="ru-RU"/>
              </w:rPr>
              <w:t>средствами</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обучения</w:t>
            </w:r>
            <w:r w:rsidRPr="00B3757A">
              <w:rPr>
                <w:rFonts w:ascii="Times New Roman" w:hAnsi="Times New Roman" w:cs="Times New Roman"/>
                <w:spacing w:val="-1"/>
                <w:sz w:val="20"/>
                <w:szCs w:val="20"/>
                <w:lang w:val="ru-RU"/>
              </w:rPr>
              <w:t xml:space="preserve"> </w:t>
            </w:r>
            <w:r w:rsidRPr="00B3757A">
              <w:rPr>
                <w:rFonts w:ascii="Times New Roman" w:hAnsi="Times New Roman" w:cs="Times New Roman"/>
                <w:sz w:val="20"/>
                <w:szCs w:val="20"/>
                <w:lang w:val="ru-RU"/>
              </w:rPr>
              <w:t>и</w:t>
            </w:r>
            <w:r w:rsidRPr="00B3757A">
              <w:rPr>
                <w:rFonts w:ascii="Times New Roman" w:hAnsi="Times New Roman" w:cs="Times New Roman"/>
                <w:spacing w:val="-1"/>
                <w:sz w:val="20"/>
                <w:szCs w:val="20"/>
                <w:lang w:val="ru-RU"/>
              </w:rPr>
              <w:t xml:space="preserve"> </w:t>
            </w:r>
            <w:r w:rsidRPr="00B3757A">
              <w:rPr>
                <w:rFonts w:ascii="Times New Roman" w:hAnsi="Times New Roman" w:cs="Times New Roman"/>
                <w:sz w:val="20"/>
                <w:szCs w:val="20"/>
                <w:lang w:val="ru-RU"/>
              </w:rPr>
              <w:t>воспитания</w:t>
            </w:r>
          </w:p>
        </w:tc>
        <w:tc>
          <w:tcPr>
            <w:tcW w:w="588" w:type="dxa"/>
          </w:tcPr>
          <w:p w:rsidR="00A377A0" w:rsidRPr="002F376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1</w:t>
            </w:r>
            <w:r w:rsidR="002F376B">
              <w:rPr>
                <w:rFonts w:ascii="Times New Roman" w:hAnsi="Times New Roman" w:cs="Times New Roman"/>
                <w:sz w:val="20"/>
                <w:szCs w:val="20"/>
                <w:lang w:val="ru-RU"/>
              </w:rPr>
              <w:t>32</w:t>
            </w:r>
          </w:p>
        </w:tc>
      </w:tr>
      <w:tr w:rsidR="00A377A0" w:rsidRPr="00A377A0" w:rsidTr="00472DD0">
        <w:trPr>
          <w:trHeight w:val="386"/>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3.1.4.</w:t>
            </w: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bookmarkStart w:id="4" w:name="_Hlk147738038"/>
            <w:r w:rsidRPr="00B3757A">
              <w:rPr>
                <w:rFonts w:ascii="Times New Roman" w:hAnsi="Times New Roman" w:cs="Times New Roman"/>
                <w:sz w:val="20"/>
                <w:szCs w:val="20"/>
                <w:lang w:val="ru-RU"/>
              </w:rPr>
              <w:t>Перечень</w:t>
            </w:r>
            <w:r w:rsidRPr="00B3757A">
              <w:rPr>
                <w:rFonts w:ascii="Times New Roman" w:hAnsi="Times New Roman" w:cs="Times New Roman"/>
                <w:spacing w:val="55"/>
                <w:sz w:val="20"/>
                <w:szCs w:val="20"/>
                <w:lang w:val="ru-RU"/>
              </w:rPr>
              <w:t xml:space="preserve"> </w:t>
            </w:r>
            <w:r w:rsidRPr="00B3757A">
              <w:rPr>
                <w:rFonts w:ascii="Times New Roman" w:hAnsi="Times New Roman" w:cs="Times New Roman"/>
                <w:sz w:val="20"/>
                <w:szCs w:val="20"/>
                <w:lang w:val="ru-RU"/>
              </w:rPr>
              <w:t>учебных</w:t>
            </w:r>
            <w:r w:rsidRPr="00B3757A">
              <w:rPr>
                <w:rFonts w:ascii="Times New Roman" w:hAnsi="Times New Roman" w:cs="Times New Roman"/>
                <w:spacing w:val="111"/>
                <w:sz w:val="20"/>
                <w:szCs w:val="20"/>
                <w:lang w:val="ru-RU"/>
              </w:rPr>
              <w:t xml:space="preserve"> </w:t>
            </w:r>
            <w:r w:rsidRPr="00B3757A">
              <w:rPr>
                <w:rFonts w:ascii="Times New Roman" w:hAnsi="Times New Roman" w:cs="Times New Roman"/>
                <w:sz w:val="20"/>
                <w:szCs w:val="20"/>
                <w:lang w:val="ru-RU"/>
              </w:rPr>
              <w:t>пособий,</w:t>
            </w:r>
            <w:r w:rsidRPr="00B3757A">
              <w:rPr>
                <w:rFonts w:ascii="Times New Roman" w:hAnsi="Times New Roman" w:cs="Times New Roman"/>
                <w:spacing w:val="109"/>
                <w:sz w:val="20"/>
                <w:szCs w:val="20"/>
                <w:lang w:val="ru-RU"/>
              </w:rPr>
              <w:t xml:space="preserve"> </w:t>
            </w:r>
            <w:r w:rsidRPr="00B3757A">
              <w:rPr>
                <w:rFonts w:ascii="Times New Roman" w:hAnsi="Times New Roman" w:cs="Times New Roman"/>
                <w:sz w:val="20"/>
                <w:szCs w:val="20"/>
                <w:lang w:val="ru-RU"/>
              </w:rPr>
              <w:t>используемых</w:t>
            </w:r>
            <w:r w:rsidRPr="00B3757A">
              <w:rPr>
                <w:rFonts w:ascii="Times New Roman" w:hAnsi="Times New Roman" w:cs="Times New Roman"/>
                <w:spacing w:val="111"/>
                <w:sz w:val="20"/>
                <w:szCs w:val="20"/>
                <w:lang w:val="ru-RU"/>
              </w:rPr>
              <w:t xml:space="preserve"> </w:t>
            </w:r>
            <w:r w:rsidRPr="00B3757A">
              <w:rPr>
                <w:rFonts w:ascii="Times New Roman" w:hAnsi="Times New Roman" w:cs="Times New Roman"/>
                <w:sz w:val="20"/>
                <w:szCs w:val="20"/>
                <w:lang w:val="ru-RU"/>
              </w:rPr>
              <w:t>в</w:t>
            </w:r>
            <w:r w:rsidRPr="00B3757A">
              <w:rPr>
                <w:rFonts w:ascii="Times New Roman" w:hAnsi="Times New Roman" w:cs="Times New Roman"/>
                <w:spacing w:val="109"/>
                <w:sz w:val="20"/>
                <w:szCs w:val="20"/>
                <w:lang w:val="ru-RU"/>
              </w:rPr>
              <w:t xml:space="preserve"> </w:t>
            </w:r>
            <w:r w:rsidRPr="00B3757A">
              <w:rPr>
                <w:rFonts w:ascii="Times New Roman" w:hAnsi="Times New Roman" w:cs="Times New Roman"/>
                <w:sz w:val="20"/>
                <w:szCs w:val="20"/>
                <w:lang w:val="ru-RU"/>
              </w:rPr>
              <w:t>ДОУ</w:t>
            </w:r>
            <w:r w:rsidRPr="00B3757A">
              <w:rPr>
                <w:rFonts w:ascii="Times New Roman" w:hAnsi="Times New Roman" w:cs="Times New Roman"/>
                <w:spacing w:val="110"/>
                <w:sz w:val="20"/>
                <w:szCs w:val="20"/>
                <w:lang w:val="ru-RU"/>
              </w:rPr>
              <w:t xml:space="preserve"> </w:t>
            </w:r>
            <w:r w:rsidRPr="00B3757A">
              <w:rPr>
                <w:rFonts w:ascii="Times New Roman" w:hAnsi="Times New Roman" w:cs="Times New Roman"/>
                <w:sz w:val="20"/>
                <w:szCs w:val="20"/>
                <w:lang w:val="ru-RU"/>
              </w:rPr>
              <w:t>по</w:t>
            </w:r>
            <w:r w:rsidRPr="00B3757A">
              <w:rPr>
                <w:rFonts w:ascii="Times New Roman" w:hAnsi="Times New Roman" w:cs="Times New Roman"/>
                <w:spacing w:val="109"/>
                <w:sz w:val="20"/>
                <w:szCs w:val="20"/>
                <w:lang w:val="ru-RU"/>
              </w:rPr>
              <w:t xml:space="preserve"> </w:t>
            </w:r>
            <w:r w:rsidRPr="00B3757A">
              <w:rPr>
                <w:rFonts w:ascii="Times New Roman" w:hAnsi="Times New Roman" w:cs="Times New Roman"/>
                <w:sz w:val="20"/>
                <w:szCs w:val="20"/>
                <w:lang w:val="ru-RU"/>
              </w:rPr>
              <w:t>образовательным областям</w:t>
            </w:r>
            <w:bookmarkEnd w:id="4"/>
          </w:p>
        </w:tc>
        <w:tc>
          <w:tcPr>
            <w:tcW w:w="588" w:type="dxa"/>
          </w:tcPr>
          <w:p w:rsidR="00A377A0" w:rsidRPr="00AD5D10" w:rsidRDefault="00AD5D10" w:rsidP="00A377A0">
            <w:pPr>
              <w:spacing w:after="0" w:line="240" w:lineRule="auto"/>
              <w:jc w:val="center"/>
              <w:rPr>
                <w:rFonts w:ascii="Times New Roman" w:hAnsi="Times New Roman" w:cs="Times New Roman"/>
                <w:color w:val="000000" w:themeColor="text1"/>
                <w:sz w:val="20"/>
                <w:szCs w:val="20"/>
                <w:lang w:val="ru-RU"/>
              </w:rPr>
            </w:pPr>
            <w:r w:rsidRPr="00AD5D10">
              <w:rPr>
                <w:rFonts w:ascii="Times New Roman" w:hAnsi="Times New Roman" w:cs="Times New Roman"/>
                <w:color w:val="000000" w:themeColor="text1"/>
                <w:sz w:val="20"/>
                <w:szCs w:val="20"/>
                <w:lang w:val="ru-RU"/>
              </w:rPr>
              <w:t>132</w:t>
            </w:r>
          </w:p>
        </w:tc>
      </w:tr>
      <w:tr w:rsidR="00A377A0" w:rsidRPr="00A377A0" w:rsidTr="00472DD0">
        <w:trPr>
          <w:trHeight w:val="596"/>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3.1.5.</w:t>
            </w:r>
          </w:p>
        </w:tc>
        <w:tc>
          <w:tcPr>
            <w:tcW w:w="8930" w:type="dxa"/>
          </w:tcPr>
          <w:p w:rsidR="00A377A0" w:rsidRPr="00B3757A" w:rsidRDefault="00A377A0" w:rsidP="00A377A0">
            <w:pPr>
              <w:tabs>
                <w:tab w:val="left" w:pos="1289"/>
                <w:tab w:val="left" w:pos="3004"/>
                <w:tab w:val="left" w:pos="4666"/>
                <w:tab w:val="left" w:pos="6664"/>
              </w:tabs>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 xml:space="preserve">Перечень литературных, музыкальных, художественных, анимационных произведений для реализации Программы </w:t>
            </w:r>
            <w:r w:rsidR="00573C62" w:rsidRPr="00B3757A">
              <w:rPr>
                <w:rFonts w:ascii="Times New Roman" w:hAnsi="Times New Roman" w:cs="Times New Roman"/>
                <w:sz w:val="20"/>
                <w:szCs w:val="20"/>
                <w:lang w:val="ru-RU"/>
              </w:rPr>
              <w:t xml:space="preserve">подготовительной </w:t>
            </w:r>
            <w:r w:rsidRPr="00B3757A">
              <w:rPr>
                <w:rFonts w:ascii="Times New Roman" w:hAnsi="Times New Roman" w:cs="Times New Roman"/>
                <w:sz w:val="20"/>
                <w:szCs w:val="20"/>
                <w:lang w:val="ru-RU"/>
              </w:rPr>
              <w:t>групп</w:t>
            </w:r>
            <w:r w:rsidR="00573C62" w:rsidRPr="00B3757A">
              <w:rPr>
                <w:rFonts w:ascii="Times New Roman" w:hAnsi="Times New Roman" w:cs="Times New Roman"/>
                <w:sz w:val="20"/>
                <w:szCs w:val="20"/>
                <w:lang w:val="ru-RU"/>
              </w:rPr>
              <w:t>ы</w:t>
            </w:r>
            <w:r w:rsidRPr="00B3757A">
              <w:rPr>
                <w:rFonts w:ascii="Times New Roman" w:hAnsi="Times New Roman" w:cs="Times New Roman"/>
                <w:sz w:val="20"/>
                <w:szCs w:val="20"/>
                <w:lang w:val="ru-RU"/>
              </w:rPr>
              <w:t xml:space="preserve"> ДОУ</w:t>
            </w:r>
          </w:p>
        </w:tc>
        <w:tc>
          <w:tcPr>
            <w:tcW w:w="588" w:type="dxa"/>
          </w:tcPr>
          <w:p w:rsidR="00A377A0" w:rsidRPr="00B3757A" w:rsidRDefault="00A377A0" w:rsidP="00A377A0">
            <w:pPr>
              <w:spacing w:after="0" w:line="240" w:lineRule="auto"/>
              <w:jc w:val="center"/>
              <w:rPr>
                <w:rFonts w:ascii="Times New Roman" w:hAnsi="Times New Roman" w:cs="Times New Roman"/>
                <w:sz w:val="20"/>
                <w:szCs w:val="20"/>
                <w:lang w:val="ru-RU"/>
              </w:rPr>
            </w:pPr>
          </w:p>
          <w:p w:rsidR="00A377A0" w:rsidRPr="002F376B"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 xml:space="preserve">  </w:t>
            </w:r>
            <w:r w:rsidR="002F376B">
              <w:rPr>
                <w:rFonts w:ascii="Times New Roman" w:hAnsi="Times New Roman" w:cs="Times New Roman"/>
                <w:sz w:val="20"/>
                <w:szCs w:val="20"/>
                <w:lang w:val="ru-RU"/>
              </w:rPr>
              <w:t>138</w:t>
            </w:r>
          </w:p>
        </w:tc>
      </w:tr>
      <w:tr w:rsidR="00A377A0" w:rsidRPr="00A377A0" w:rsidTr="00472DD0">
        <w:trPr>
          <w:trHeight w:val="330"/>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3.1.6.</w:t>
            </w:r>
          </w:p>
        </w:tc>
        <w:tc>
          <w:tcPr>
            <w:tcW w:w="8930" w:type="dxa"/>
          </w:tcPr>
          <w:p w:rsidR="00A377A0" w:rsidRPr="00B3757A" w:rsidRDefault="00A377A0" w:rsidP="00A377A0">
            <w:pPr>
              <w:spacing w:after="0" w:line="240" w:lineRule="auto"/>
              <w:rPr>
                <w:rFonts w:ascii="Times New Roman" w:hAnsi="Times New Roman" w:cs="Times New Roman"/>
                <w:sz w:val="20"/>
                <w:szCs w:val="20"/>
              </w:rPr>
            </w:pPr>
            <w:proofErr w:type="spellStart"/>
            <w:r w:rsidRPr="00B3757A">
              <w:rPr>
                <w:rFonts w:ascii="Times New Roman" w:hAnsi="Times New Roman" w:cs="Times New Roman"/>
                <w:sz w:val="20"/>
                <w:szCs w:val="20"/>
              </w:rPr>
              <w:t>Кадровые</w:t>
            </w:r>
            <w:proofErr w:type="spellEnd"/>
            <w:r w:rsidRPr="00B3757A">
              <w:rPr>
                <w:rFonts w:ascii="Times New Roman" w:hAnsi="Times New Roman" w:cs="Times New Roman"/>
                <w:spacing w:val="-2"/>
                <w:sz w:val="20"/>
                <w:szCs w:val="20"/>
              </w:rPr>
              <w:t xml:space="preserve"> </w:t>
            </w:r>
            <w:proofErr w:type="spellStart"/>
            <w:r w:rsidRPr="00B3757A">
              <w:rPr>
                <w:rFonts w:ascii="Times New Roman" w:hAnsi="Times New Roman" w:cs="Times New Roman"/>
                <w:sz w:val="20"/>
                <w:szCs w:val="20"/>
              </w:rPr>
              <w:t>условия</w:t>
            </w:r>
            <w:proofErr w:type="spellEnd"/>
            <w:r w:rsidRPr="00B3757A">
              <w:rPr>
                <w:rFonts w:ascii="Times New Roman" w:hAnsi="Times New Roman" w:cs="Times New Roman"/>
                <w:spacing w:val="-4"/>
                <w:sz w:val="20"/>
                <w:szCs w:val="20"/>
              </w:rPr>
              <w:t xml:space="preserve"> </w:t>
            </w:r>
            <w:proofErr w:type="spellStart"/>
            <w:r w:rsidRPr="00B3757A">
              <w:rPr>
                <w:rFonts w:ascii="Times New Roman" w:hAnsi="Times New Roman" w:cs="Times New Roman"/>
                <w:sz w:val="20"/>
                <w:szCs w:val="20"/>
              </w:rPr>
              <w:t>реализации</w:t>
            </w:r>
            <w:proofErr w:type="spellEnd"/>
            <w:r w:rsidRPr="00B3757A">
              <w:rPr>
                <w:rFonts w:ascii="Times New Roman" w:hAnsi="Times New Roman" w:cs="Times New Roman"/>
                <w:spacing w:val="-4"/>
                <w:sz w:val="20"/>
                <w:szCs w:val="20"/>
              </w:rPr>
              <w:t xml:space="preserve"> </w:t>
            </w:r>
            <w:proofErr w:type="spellStart"/>
            <w:r w:rsidRPr="00B3757A">
              <w:rPr>
                <w:rFonts w:ascii="Times New Roman" w:hAnsi="Times New Roman" w:cs="Times New Roman"/>
                <w:sz w:val="20"/>
                <w:szCs w:val="20"/>
              </w:rPr>
              <w:t>Программы</w:t>
            </w:r>
            <w:proofErr w:type="spellEnd"/>
            <w:r w:rsidRPr="00B3757A">
              <w:rPr>
                <w:rFonts w:ascii="Times New Roman" w:hAnsi="Times New Roman" w:cs="Times New Roman"/>
                <w:sz w:val="20"/>
                <w:szCs w:val="20"/>
              </w:rPr>
              <w:t>.</w:t>
            </w:r>
          </w:p>
        </w:tc>
        <w:tc>
          <w:tcPr>
            <w:tcW w:w="588" w:type="dxa"/>
          </w:tcPr>
          <w:p w:rsidR="00A377A0" w:rsidRPr="002F376B" w:rsidRDefault="002F376B"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142</w:t>
            </w:r>
          </w:p>
        </w:tc>
      </w:tr>
      <w:tr w:rsidR="00A377A0" w:rsidRPr="00A377A0" w:rsidTr="00472DD0">
        <w:trPr>
          <w:trHeight w:val="330"/>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3.1.7.</w:t>
            </w: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 xml:space="preserve">Режим и распорядок дня в </w:t>
            </w:r>
            <w:r w:rsidR="00573C62" w:rsidRPr="00B3757A">
              <w:rPr>
                <w:rFonts w:ascii="Times New Roman" w:hAnsi="Times New Roman" w:cs="Times New Roman"/>
                <w:sz w:val="20"/>
                <w:szCs w:val="20"/>
                <w:lang w:val="ru-RU"/>
              </w:rPr>
              <w:t xml:space="preserve">подготовительной </w:t>
            </w:r>
            <w:r w:rsidRPr="00B3757A">
              <w:rPr>
                <w:rFonts w:ascii="Times New Roman" w:hAnsi="Times New Roman" w:cs="Times New Roman"/>
                <w:sz w:val="20"/>
                <w:szCs w:val="20"/>
                <w:lang w:val="ru-RU"/>
              </w:rPr>
              <w:t>групп</w:t>
            </w:r>
            <w:r w:rsidR="00573C62" w:rsidRPr="00B3757A">
              <w:rPr>
                <w:rFonts w:ascii="Times New Roman" w:hAnsi="Times New Roman" w:cs="Times New Roman"/>
                <w:sz w:val="20"/>
                <w:szCs w:val="20"/>
                <w:lang w:val="ru-RU"/>
              </w:rPr>
              <w:t>е</w:t>
            </w:r>
            <w:r w:rsidRPr="00B3757A">
              <w:rPr>
                <w:rFonts w:ascii="Times New Roman" w:hAnsi="Times New Roman" w:cs="Times New Roman"/>
                <w:sz w:val="20"/>
                <w:szCs w:val="20"/>
                <w:lang w:val="ru-RU"/>
              </w:rPr>
              <w:t xml:space="preserve"> ДОУ</w:t>
            </w:r>
          </w:p>
        </w:tc>
        <w:tc>
          <w:tcPr>
            <w:tcW w:w="588" w:type="dxa"/>
          </w:tcPr>
          <w:p w:rsidR="00A377A0" w:rsidRPr="002F376B" w:rsidRDefault="002F376B" w:rsidP="00A377A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143</w:t>
            </w:r>
          </w:p>
        </w:tc>
      </w:tr>
      <w:tr w:rsidR="00A377A0" w:rsidRPr="00A377A0" w:rsidTr="00472DD0">
        <w:trPr>
          <w:trHeight w:val="335"/>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3.1.8.</w:t>
            </w: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Особенности</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традиционных</w:t>
            </w:r>
            <w:r w:rsidRPr="00B3757A">
              <w:rPr>
                <w:rFonts w:ascii="Times New Roman" w:hAnsi="Times New Roman" w:cs="Times New Roman"/>
                <w:spacing w:val="-3"/>
                <w:sz w:val="20"/>
                <w:szCs w:val="20"/>
                <w:lang w:val="ru-RU"/>
              </w:rPr>
              <w:t xml:space="preserve"> </w:t>
            </w:r>
            <w:r w:rsidRPr="00B3757A">
              <w:rPr>
                <w:rFonts w:ascii="Times New Roman" w:hAnsi="Times New Roman" w:cs="Times New Roman"/>
                <w:sz w:val="20"/>
                <w:szCs w:val="20"/>
                <w:lang w:val="ru-RU"/>
              </w:rPr>
              <w:t>событий,</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праздников,</w:t>
            </w:r>
            <w:r w:rsidRPr="00B3757A">
              <w:rPr>
                <w:rFonts w:ascii="Times New Roman" w:hAnsi="Times New Roman" w:cs="Times New Roman"/>
                <w:spacing w:val="-5"/>
                <w:sz w:val="20"/>
                <w:szCs w:val="20"/>
                <w:lang w:val="ru-RU"/>
              </w:rPr>
              <w:t xml:space="preserve"> </w:t>
            </w:r>
            <w:r w:rsidRPr="00B3757A">
              <w:rPr>
                <w:rFonts w:ascii="Times New Roman" w:hAnsi="Times New Roman" w:cs="Times New Roman"/>
                <w:sz w:val="20"/>
                <w:szCs w:val="20"/>
                <w:lang w:val="ru-RU"/>
              </w:rPr>
              <w:t>мероприятий</w:t>
            </w:r>
          </w:p>
        </w:tc>
        <w:tc>
          <w:tcPr>
            <w:tcW w:w="588" w:type="dxa"/>
          </w:tcPr>
          <w:p w:rsidR="00A377A0" w:rsidRPr="002F376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14</w:t>
            </w:r>
            <w:r w:rsidR="002F376B">
              <w:rPr>
                <w:rFonts w:ascii="Times New Roman" w:hAnsi="Times New Roman" w:cs="Times New Roman"/>
                <w:sz w:val="20"/>
                <w:szCs w:val="20"/>
                <w:lang w:val="ru-RU"/>
              </w:rPr>
              <w:t>7</w:t>
            </w:r>
          </w:p>
        </w:tc>
      </w:tr>
      <w:tr w:rsidR="00A377A0" w:rsidRPr="00A377A0" w:rsidTr="00472DD0">
        <w:trPr>
          <w:trHeight w:val="330"/>
        </w:trPr>
        <w:tc>
          <w:tcPr>
            <w:tcW w:w="850" w:type="dxa"/>
          </w:tcPr>
          <w:p w:rsidR="00A377A0" w:rsidRPr="00B3757A" w:rsidRDefault="00A377A0" w:rsidP="00A377A0">
            <w:pPr>
              <w:spacing w:after="0" w:line="240" w:lineRule="auto"/>
              <w:rPr>
                <w:rFonts w:ascii="Times New Roman" w:hAnsi="Times New Roman" w:cs="Times New Roman"/>
                <w:sz w:val="20"/>
                <w:szCs w:val="20"/>
              </w:rPr>
            </w:pPr>
            <w:r w:rsidRPr="00B3757A">
              <w:rPr>
                <w:rFonts w:ascii="Times New Roman" w:hAnsi="Times New Roman" w:cs="Times New Roman"/>
                <w:sz w:val="20"/>
                <w:szCs w:val="20"/>
              </w:rPr>
              <w:t>3.1.9.</w:t>
            </w: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Федеральный</w:t>
            </w:r>
            <w:r w:rsidRPr="00B3757A">
              <w:rPr>
                <w:rFonts w:ascii="Times New Roman" w:hAnsi="Times New Roman" w:cs="Times New Roman"/>
                <w:spacing w:val="-1"/>
                <w:sz w:val="20"/>
                <w:szCs w:val="20"/>
                <w:lang w:val="ru-RU"/>
              </w:rPr>
              <w:t xml:space="preserve"> </w:t>
            </w:r>
            <w:r w:rsidRPr="00B3757A">
              <w:rPr>
                <w:rFonts w:ascii="Times New Roman" w:hAnsi="Times New Roman" w:cs="Times New Roman"/>
                <w:sz w:val="20"/>
                <w:szCs w:val="20"/>
                <w:lang w:val="ru-RU"/>
              </w:rPr>
              <w:t>план</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воспитательной</w:t>
            </w:r>
            <w:r w:rsidRPr="00B3757A">
              <w:rPr>
                <w:rFonts w:ascii="Times New Roman" w:hAnsi="Times New Roman" w:cs="Times New Roman"/>
                <w:spacing w:val="-1"/>
                <w:sz w:val="20"/>
                <w:szCs w:val="20"/>
                <w:lang w:val="ru-RU"/>
              </w:rPr>
              <w:t xml:space="preserve"> </w:t>
            </w:r>
            <w:r w:rsidRPr="00B3757A">
              <w:rPr>
                <w:rFonts w:ascii="Times New Roman" w:hAnsi="Times New Roman" w:cs="Times New Roman"/>
                <w:sz w:val="20"/>
                <w:szCs w:val="20"/>
                <w:lang w:val="ru-RU"/>
              </w:rPr>
              <w:t>работы</w:t>
            </w:r>
            <w:r w:rsidRPr="00B3757A">
              <w:rPr>
                <w:rFonts w:ascii="Times New Roman" w:hAnsi="Times New Roman" w:cs="Times New Roman"/>
                <w:spacing w:val="-5"/>
                <w:sz w:val="20"/>
                <w:szCs w:val="20"/>
                <w:lang w:val="ru-RU"/>
              </w:rPr>
              <w:t xml:space="preserve"> </w:t>
            </w:r>
            <w:r w:rsidRPr="00B3757A">
              <w:rPr>
                <w:rFonts w:ascii="Times New Roman" w:hAnsi="Times New Roman" w:cs="Times New Roman"/>
                <w:sz w:val="20"/>
                <w:szCs w:val="20"/>
                <w:lang w:val="ru-RU"/>
              </w:rPr>
              <w:t>в</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соответствии</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с</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ФОП</w:t>
            </w:r>
            <w:r w:rsidRPr="00B3757A">
              <w:rPr>
                <w:rFonts w:ascii="Times New Roman" w:hAnsi="Times New Roman" w:cs="Times New Roman"/>
                <w:spacing w:val="-1"/>
                <w:sz w:val="20"/>
                <w:szCs w:val="20"/>
                <w:lang w:val="ru-RU"/>
              </w:rPr>
              <w:t xml:space="preserve"> </w:t>
            </w:r>
            <w:r w:rsidRPr="00B3757A">
              <w:rPr>
                <w:rFonts w:ascii="Times New Roman" w:hAnsi="Times New Roman" w:cs="Times New Roman"/>
                <w:sz w:val="20"/>
                <w:szCs w:val="20"/>
                <w:lang w:val="ru-RU"/>
              </w:rPr>
              <w:t>ДО</w:t>
            </w:r>
          </w:p>
        </w:tc>
        <w:tc>
          <w:tcPr>
            <w:tcW w:w="588" w:type="dxa"/>
          </w:tcPr>
          <w:p w:rsidR="00A377A0" w:rsidRPr="002F376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14</w:t>
            </w:r>
            <w:r w:rsidR="002F376B">
              <w:rPr>
                <w:rFonts w:ascii="Times New Roman" w:hAnsi="Times New Roman" w:cs="Times New Roman"/>
                <w:sz w:val="20"/>
                <w:szCs w:val="20"/>
                <w:lang w:val="ru-RU"/>
              </w:rPr>
              <w:t>9</w:t>
            </w:r>
          </w:p>
        </w:tc>
      </w:tr>
      <w:tr w:rsidR="00A377A0" w:rsidRPr="00A377A0" w:rsidTr="00472DD0">
        <w:trPr>
          <w:trHeight w:val="331"/>
        </w:trPr>
        <w:tc>
          <w:tcPr>
            <w:tcW w:w="850" w:type="dxa"/>
            <w:vMerge w:val="restart"/>
          </w:tcPr>
          <w:p w:rsidR="00A377A0" w:rsidRPr="00B3757A" w:rsidRDefault="00A377A0" w:rsidP="00A377A0">
            <w:pPr>
              <w:spacing w:after="0" w:line="240" w:lineRule="auto"/>
              <w:rPr>
                <w:rFonts w:ascii="Times New Roman" w:hAnsi="Times New Roman" w:cs="Times New Roman"/>
                <w:sz w:val="20"/>
                <w:szCs w:val="20"/>
              </w:rPr>
            </w:pPr>
            <w:bookmarkStart w:id="5" w:name="_Hlk147755132"/>
            <w:r w:rsidRPr="00B3757A">
              <w:rPr>
                <w:rFonts w:ascii="Times New Roman" w:hAnsi="Times New Roman" w:cs="Times New Roman"/>
                <w:sz w:val="20"/>
                <w:szCs w:val="20"/>
              </w:rPr>
              <w:t>3.2.</w:t>
            </w: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Часть,</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формируемая участниками</w:t>
            </w:r>
            <w:r w:rsidRPr="00B3757A">
              <w:rPr>
                <w:rFonts w:ascii="Times New Roman" w:hAnsi="Times New Roman" w:cs="Times New Roman"/>
                <w:spacing w:val="-4"/>
                <w:sz w:val="20"/>
                <w:szCs w:val="20"/>
                <w:lang w:val="ru-RU"/>
              </w:rPr>
              <w:t xml:space="preserve"> </w:t>
            </w:r>
            <w:r w:rsidRPr="00B3757A">
              <w:rPr>
                <w:rFonts w:ascii="Times New Roman" w:hAnsi="Times New Roman" w:cs="Times New Roman"/>
                <w:sz w:val="20"/>
                <w:szCs w:val="20"/>
                <w:lang w:val="ru-RU"/>
              </w:rPr>
              <w:t>образовательных</w:t>
            </w:r>
            <w:r w:rsidRPr="00B3757A">
              <w:rPr>
                <w:rFonts w:ascii="Times New Roman" w:hAnsi="Times New Roman" w:cs="Times New Roman"/>
                <w:spacing w:val="-2"/>
                <w:sz w:val="20"/>
                <w:szCs w:val="20"/>
                <w:lang w:val="ru-RU"/>
              </w:rPr>
              <w:t xml:space="preserve"> </w:t>
            </w:r>
            <w:r w:rsidRPr="00B3757A">
              <w:rPr>
                <w:rFonts w:ascii="Times New Roman" w:hAnsi="Times New Roman" w:cs="Times New Roman"/>
                <w:sz w:val="20"/>
                <w:szCs w:val="20"/>
                <w:lang w:val="ru-RU"/>
              </w:rPr>
              <w:t>отношений</w:t>
            </w:r>
          </w:p>
        </w:tc>
        <w:tc>
          <w:tcPr>
            <w:tcW w:w="588" w:type="dxa"/>
          </w:tcPr>
          <w:p w:rsidR="00A377A0" w:rsidRPr="002F376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1</w:t>
            </w:r>
            <w:r w:rsidR="002F376B">
              <w:rPr>
                <w:rFonts w:ascii="Times New Roman" w:hAnsi="Times New Roman" w:cs="Times New Roman"/>
                <w:sz w:val="20"/>
                <w:szCs w:val="20"/>
                <w:lang w:val="ru-RU"/>
              </w:rPr>
              <w:t>50</w:t>
            </w:r>
          </w:p>
        </w:tc>
      </w:tr>
      <w:bookmarkEnd w:id="5"/>
      <w:tr w:rsidR="00A377A0" w:rsidRPr="00A377A0" w:rsidTr="00472DD0">
        <w:trPr>
          <w:trHeight w:val="330"/>
        </w:trPr>
        <w:tc>
          <w:tcPr>
            <w:tcW w:w="850" w:type="dxa"/>
            <w:vMerge/>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 xml:space="preserve">3.2.1. Календарный план воспитательно-образовательной работы </w:t>
            </w:r>
            <w:r w:rsidR="00573C62" w:rsidRPr="00B3757A">
              <w:rPr>
                <w:rFonts w:ascii="Times New Roman" w:hAnsi="Times New Roman" w:cs="Times New Roman"/>
                <w:sz w:val="20"/>
                <w:szCs w:val="20"/>
                <w:lang w:val="ru-RU"/>
              </w:rPr>
              <w:t>подготовительной группе</w:t>
            </w:r>
          </w:p>
        </w:tc>
        <w:tc>
          <w:tcPr>
            <w:tcW w:w="588" w:type="dxa"/>
          </w:tcPr>
          <w:p w:rsidR="00A377A0" w:rsidRPr="002F376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1</w:t>
            </w:r>
            <w:r w:rsidR="002F376B">
              <w:rPr>
                <w:rFonts w:ascii="Times New Roman" w:hAnsi="Times New Roman" w:cs="Times New Roman"/>
                <w:sz w:val="20"/>
                <w:szCs w:val="20"/>
                <w:lang w:val="ru-RU"/>
              </w:rPr>
              <w:t>50</w:t>
            </w:r>
          </w:p>
        </w:tc>
      </w:tr>
      <w:tr w:rsidR="00A377A0" w:rsidRPr="00A377A0" w:rsidTr="00472DD0">
        <w:trPr>
          <w:trHeight w:val="330"/>
        </w:trPr>
        <w:tc>
          <w:tcPr>
            <w:tcW w:w="850" w:type="dxa"/>
            <w:vMerge/>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3.2.2.</w:t>
            </w:r>
            <w:bookmarkStart w:id="6" w:name="_Hlk155561398"/>
            <w:r w:rsidR="002F376B">
              <w:rPr>
                <w:rFonts w:ascii="Times New Roman" w:hAnsi="Times New Roman" w:cs="Times New Roman"/>
                <w:sz w:val="20"/>
                <w:szCs w:val="20"/>
                <w:lang w:val="ru-RU"/>
              </w:rPr>
              <w:t xml:space="preserve"> </w:t>
            </w:r>
            <w:r w:rsidRPr="00B3757A">
              <w:rPr>
                <w:rFonts w:ascii="Times New Roman" w:hAnsi="Times New Roman" w:cs="Times New Roman"/>
                <w:sz w:val="20"/>
                <w:szCs w:val="20"/>
                <w:lang w:val="ru-RU"/>
              </w:rPr>
              <w:t xml:space="preserve">Календарно-тематическое планирование </w:t>
            </w:r>
            <w:bookmarkEnd w:id="6"/>
            <w:r w:rsidRPr="00B3757A">
              <w:rPr>
                <w:rFonts w:ascii="Times New Roman" w:hAnsi="Times New Roman" w:cs="Times New Roman"/>
                <w:sz w:val="20"/>
                <w:szCs w:val="20"/>
                <w:lang w:val="ru-RU"/>
              </w:rPr>
              <w:t xml:space="preserve">в </w:t>
            </w:r>
            <w:r w:rsidR="00573C62" w:rsidRPr="00B3757A">
              <w:rPr>
                <w:rFonts w:ascii="Times New Roman" w:hAnsi="Times New Roman" w:cs="Times New Roman"/>
                <w:sz w:val="20"/>
                <w:szCs w:val="20"/>
                <w:lang w:val="ru-RU"/>
              </w:rPr>
              <w:t xml:space="preserve">подготовительной </w:t>
            </w:r>
            <w:r w:rsidRPr="00B3757A">
              <w:rPr>
                <w:rFonts w:ascii="Times New Roman" w:hAnsi="Times New Roman" w:cs="Times New Roman"/>
                <w:sz w:val="20"/>
                <w:szCs w:val="20"/>
                <w:lang w:val="ru-RU"/>
              </w:rPr>
              <w:t>группе на 202</w:t>
            </w:r>
            <w:r w:rsidR="00573C62" w:rsidRPr="00B3757A">
              <w:rPr>
                <w:rFonts w:ascii="Times New Roman" w:hAnsi="Times New Roman" w:cs="Times New Roman"/>
                <w:sz w:val="20"/>
                <w:szCs w:val="20"/>
                <w:lang w:val="ru-RU"/>
              </w:rPr>
              <w:t>4</w:t>
            </w:r>
            <w:r w:rsidRPr="00B3757A">
              <w:rPr>
                <w:rFonts w:ascii="Times New Roman" w:hAnsi="Times New Roman" w:cs="Times New Roman"/>
                <w:sz w:val="20"/>
                <w:szCs w:val="20"/>
                <w:lang w:val="ru-RU"/>
              </w:rPr>
              <w:t>-202</w:t>
            </w:r>
            <w:r w:rsidR="00573C62" w:rsidRPr="00B3757A">
              <w:rPr>
                <w:rFonts w:ascii="Times New Roman" w:hAnsi="Times New Roman" w:cs="Times New Roman"/>
                <w:sz w:val="20"/>
                <w:szCs w:val="20"/>
                <w:lang w:val="ru-RU"/>
              </w:rPr>
              <w:t>5</w:t>
            </w:r>
            <w:r w:rsidRPr="00B3757A">
              <w:rPr>
                <w:rFonts w:ascii="Times New Roman" w:hAnsi="Times New Roman" w:cs="Times New Roman"/>
                <w:sz w:val="20"/>
                <w:szCs w:val="20"/>
                <w:lang w:val="ru-RU"/>
              </w:rPr>
              <w:t xml:space="preserve"> </w:t>
            </w:r>
            <w:proofErr w:type="spellStart"/>
            <w:r w:rsidRPr="00B3757A">
              <w:rPr>
                <w:rFonts w:ascii="Times New Roman" w:hAnsi="Times New Roman" w:cs="Times New Roman"/>
                <w:sz w:val="20"/>
                <w:szCs w:val="20"/>
                <w:lang w:val="ru-RU"/>
              </w:rPr>
              <w:t>уч.г</w:t>
            </w:r>
            <w:proofErr w:type="spellEnd"/>
            <w:r w:rsidRPr="00B3757A">
              <w:rPr>
                <w:rFonts w:ascii="Times New Roman" w:hAnsi="Times New Roman" w:cs="Times New Roman"/>
                <w:sz w:val="20"/>
                <w:szCs w:val="20"/>
                <w:lang w:val="ru-RU"/>
              </w:rPr>
              <w:t>. по пяти образовательным областям</w:t>
            </w:r>
          </w:p>
        </w:tc>
        <w:tc>
          <w:tcPr>
            <w:tcW w:w="588" w:type="dxa"/>
          </w:tcPr>
          <w:p w:rsidR="00A377A0" w:rsidRPr="002F376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1</w:t>
            </w:r>
            <w:r w:rsidR="002F376B">
              <w:rPr>
                <w:rFonts w:ascii="Times New Roman" w:hAnsi="Times New Roman" w:cs="Times New Roman"/>
                <w:sz w:val="20"/>
                <w:szCs w:val="20"/>
                <w:lang w:val="ru-RU"/>
              </w:rPr>
              <w:t>70</w:t>
            </w:r>
          </w:p>
        </w:tc>
      </w:tr>
      <w:tr w:rsidR="00A377A0" w:rsidRPr="00A377A0" w:rsidTr="00472DD0">
        <w:trPr>
          <w:trHeight w:val="432"/>
        </w:trPr>
        <w:tc>
          <w:tcPr>
            <w:tcW w:w="850" w:type="dxa"/>
            <w:vMerge/>
          </w:tcPr>
          <w:p w:rsidR="00A377A0" w:rsidRPr="00B3757A" w:rsidRDefault="00A377A0" w:rsidP="00A377A0">
            <w:pPr>
              <w:spacing w:after="0" w:line="240" w:lineRule="auto"/>
              <w:rPr>
                <w:rFonts w:ascii="Times New Roman" w:hAnsi="Times New Roman" w:cs="Times New Roman"/>
                <w:sz w:val="20"/>
                <w:szCs w:val="20"/>
              </w:rPr>
            </w:pPr>
            <w:bookmarkStart w:id="7" w:name="_Hlk155386991"/>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bookmarkStart w:id="8" w:name="_Hlk148039270"/>
            <w:r w:rsidRPr="00B3757A">
              <w:rPr>
                <w:rFonts w:ascii="Times New Roman" w:hAnsi="Times New Roman" w:cs="Times New Roman"/>
                <w:sz w:val="20"/>
                <w:szCs w:val="20"/>
                <w:lang w:val="ru-RU"/>
              </w:rPr>
              <w:t xml:space="preserve">3.2.3. </w:t>
            </w:r>
            <w:bookmarkEnd w:id="8"/>
            <w:r w:rsidRPr="00B3757A">
              <w:rPr>
                <w:rFonts w:ascii="Times New Roman" w:hAnsi="Times New Roman" w:cs="Times New Roman"/>
                <w:sz w:val="20"/>
                <w:szCs w:val="20"/>
                <w:lang w:val="ru-RU"/>
              </w:rPr>
              <w:t>Особенности организации РППС вариативной программы (краеведческой направленности)</w:t>
            </w:r>
          </w:p>
        </w:tc>
        <w:tc>
          <w:tcPr>
            <w:tcW w:w="588" w:type="dxa"/>
          </w:tcPr>
          <w:p w:rsidR="00A377A0" w:rsidRPr="002F376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2</w:t>
            </w:r>
            <w:r w:rsidR="002F376B">
              <w:rPr>
                <w:rFonts w:ascii="Times New Roman" w:hAnsi="Times New Roman" w:cs="Times New Roman"/>
                <w:sz w:val="20"/>
                <w:szCs w:val="20"/>
                <w:lang w:val="ru-RU"/>
              </w:rPr>
              <w:t>45</w:t>
            </w:r>
          </w:p>
        </w:tc>
      </w:tr>
      <w:tr w:rsidR="00A377A0" w:rsidRPr="00A377A0" w:rsidTr="00472DD0">
        <w:trPr>
          <w:trHeight w:val="312"/>
        </w:trPr>
        <w:tc>
          <w:tcPr>
            <w:tcW w:w="850" w:type="dxa"/>
          </w:tcPr>
          <w:p w:rsidR="00A377A0" w:rsidRPr="00B3757A" w:rsidRDefault="00A377A0" w:rsidP="00A377A0">
            <w:pPr>
              <w:spacing w:after="0" w:line="240" w:lineRule="auto"/>
              <w:rPr>
                <w:rFonts w:ascii="Times New Roman" w:hAnsi="Times New Roman" w:cs="Times New Roman"/>
                <w:sz w:val="20"/>
                <w:szCs w:val="20"/>
              </w:rPr>
            </w:pPr>
            <w:bookmarkStart w:id="9" w:name="_Hlk148046496"/>
            <w:bookmarkEnd w:id="7"/>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3.2.4.</w:t>
            </w:r>
            <w:r w:rsidR="002F376B">
              <w:rPr>
                <w:rFonts w:ascii="Times New Roman" w:hAnsi="Times New Roman" w:cs="Times New Roman"/>
                <w:sz w:val="20"/>
                <w:szCs w:val="20"/>
                <w:lang w:val="ru-RU"/>
              </w:rPr>
              <w:t xml:space="preserve"> </w:t>
            </w:r>
            <w:r w:rsidRPr="00B3757A">
              <w:rPr>
                <w:rFonts w:ascii="Times New Roman" w:hAnsi="Times New Roman" w:cs="Times New Roman"/>
                <w:sz w:val="20"/>
                <w:szCs w:val="20"/>
                <w:lang w:val="ru-RU"/>
              </w:rPr>
              <w:t>Перспективный план работы с родителями на 202</w:t>
            </w:r>
            <w:r w:rsidR="00573C62" w:rsidRPr="00B3757A">
              <w:rPr>
                <w:rFonts w:ascii="Times New Roman" w:hAnsi="Times New Roman" w:cs="Times New Roman"/>
                <w:sz w:val="20"/>
                <w:szCs w:val="20"/>
                <w:lang w:val="ru-RU"/>
              </w:rPr>
              <w:t>4</w:t>
            </w:r>
            <w:r w:rsidRPr="00B3757A">
              <w:rPr>
                <w:rFonts w:ascii="Times New Roman" w:hAnsi="Times New Roman" w:cs="Times New Roman"/>
                <w:sz w:val="20"/>
                <w:szCs w:val="20"/>
                <w:lang w:val="ru-RU"/>
              </w:rPr>
              <w:t xml:space="preserve"> – 202</w:t>
            </w:r>
            <w:r w:rsidR="00573C62" w:rsidRPr="00B3757A">
              <w:rPr>
                <w:rFonts w:ascii="Times New Roman" w:hAnsi="Times New Roman" w:cs="Times New Roman"/>
                <w:sz w:val="20"/>
                <w:szCs w:val="20"/>
                <w:lang w:val="ru-RU"/>
              </w:rPr>
              <w:t>5</w:t>
            </w:r>
            <w:r w:rsidRPr="00B3757A">
              <w:rPr>
                <w:rFonts w:ascii="Times New Roman" w:hAnsi="Times New Roman" w:cs="Times New Roman"/>
                <w:sz w:val="20"/>
                <w:szCs w:val="20"/>
                <w:lang w:val="ru-RU"/>
              </w:rPr>
              <w:t xml:space="preserve"> учебный год</w:t>
            </w:r>
          </w:p>
        </w:tc>
        <w:tc>
          <w:tcPr>
            <w:tcW w:w="588" w:type="dxa"/>
          </w:tcPr>
          <w:p w:rsidR="00A377A0" w:rsidRPr="002F376B" w:rsidRDefault="00A377A0" w:rsidP="00A377A0">
            <w:pPr>
              <w:spacing w:after="0" w:line="240" w:lineRule="auto"/>
              <w:jc w:val="center"/>
              <w:rPr>
                <w:rFonts w:ascii="Times New Roman" w:hAnsi="Times New Roman" w:cs="Times New Roman"/>
                <w:sz w:val="20"/>
                <w:szCs w:val="20"/>
                <w:lang w:val="ru-RU"/>
              </w:rPr>
            </w:pPr>
            <w:r w:rsidRPr="00B3757A">
              <w:rPr>
                <w:rFonts w:ascii="Times New Roman" w:hAnsi="Times New Roman" w:cs="Times New Roman"/>
                <w:sz w:val="20"/>
                <w:szCs w:val="20"/>
              </w:rPr>
              <w:t>2</w:t>
            </w:r>
            <w:r w:rsidR="002F376B">
              <w:rPr>
                <w:rFonts w:ascii="Times New Roman" w:hAnsi="Times New Roman" w:cs="Times New Roman"/>
                <w:sz w:val="20"/>
                <w:szCs w:val="20"/>
                <w:lang w:val="ru-RU"/>
              </w:rPr>
              <w:t>47</w:t>
            </w:r>
          </w:p>
        </w:tc>
      </w:tr>
      <w:bookmarkEnd w:id="9"/>
      <w:tr w:rsidR="00A377A0" w:rsidRPr="00A377A0" w:rsidTr="00472DD0">
        <w:trPr>
          <w:trHeight w:val="312"/>
        </w:trPr>
        <w:tc>
          <w:tcPr>
            <w:tcW w:w="850" w:type="dxa"/>
          </w:tcPr>
          <w:p w:rsidR="00A377A0" w:rsidRPr="00B3757A" w:rsidRDefault="00A377A0" w:rsidP="00A377A0">
            <w:pPr>
              <w:spacing w:after="0" w:line="240" w:lineRule="auto"/>
              <w:rPr>
                <w:rFonts w:ascii="Times New Roman" w:hAnsi="Times New Roman" w:cs="Times New Roman"/>
                <w:sz w:val="20"/>
                <w:szCs w:val="20"/>
              </w:rPr>
            </w:pPr>
          </w:p>
        </w:tc>
        <w:tc>
          <w:tcPr>
            <w:tcW w:w="8930" w:type="dxa"/>
          </w:tcPr>
          <w:p w:rsidR="00A377A0" w:rsidRPr="00B3757A" w:rsidRDefault="00A377A0" w:rsidP="00A377A0">
            <w:pPr>
              <w:spacing w:after="0" w:line="240" w:lineRule="auto"/>
              <w:rPr>
                <w:rFonts w:ascii="Times New Roman" w:hAnsi="Times New Roman" w:cs="Times New Roman"/>
                <w:sz w:val="20"/>
                <w:szCs w:val="20"/>
                <w:lang w:val="ru-RU"/>
              </w:rPr>
            </w:pPr>
            <w:bookmarkStart w:id="10" w:name="_Hlk155561075"/>
            <w:r w:rsidRPr="00B3757A">
              <w:rPr>
                <w:rFonts w:ascii="Times New Roman" w:hAnsi="Times New Roman" w:cs="Times New Roman"/>
                <w:sz w:val="20"/>
                <w:szCs w:val="20"/>
                <w:lang w:val="ru-RU"/>
              </w:rPr>
              <w:t>3.2.5.</w:t>
            </w:r>
            <w:r w:rsidR="002F376B">
              <w:rPr>
                <w:rFonts w:ascii="Times New Roman" w:hAnsi="Times New Roman" w:cs="Times New Roman"/>
                <w:sz w:val="20"/>
                <w:szCs w:val="20"/>
                <w:lang w:val="ru-RU"/>
              </w:rPr>
              <w:t xml:space="preserve"> </w:t>
            </w:r>
            <w:r w:rsidRPr="00B3757A">
              <w:rPr>
                <w:rFonts w:ascii="Times New Roman" w:hAnsi="Times New Roman" w:cs="Times New Roman"/>
                <w:sz w:val="20"/>
                <w:szCs w:val="20"/>
                <w:lang w:val="ru-RU"/>
              </w:rPr>
              <w:t xml:space="preserve">Мониторинг воспитательно-образовательного процесса в </w:t>
            </w:r>
            <w:r w:rsidR="00573C62" w:rsidRPr="00B3757A">
              <w:rPr>
                <w:rFonts w:ascii="Times New Roman" w:hAnsi="Times New Roman" w:cs="Times New Roman"/>
                <w:sz w:val="20"/>
                <w:szCs w:val="20"/>
                <w:lang w:val="ru-RU"/>
              </w:rPr>
              <w:t>подготовительной</w:t>
            </w:r>
            <w:r w:rsidRPr="00B3757A">
              <w:rPr>
                <w:rFonts w:ascii="Times New Roman" w:hAnsi="Times New Roman" w:cs="Times New Roman"/>
                <w:sz w:val="20"/>
                <w:szCs w:val="20"/>
                <w:lang w:val="ru-RU"/>
              </w:rPr>
              <w:t xml:space="preserve"> группе</w:t>
            </w:r>
            <w:bookmarkEnd w:id="10"/>
          </w:p>
        </w:tc>
        <w:tc>
          <w:tcPr>
            <w:tcW w:w="588" w:type="dxa"/>
          </w:tcPr>
          <w:p w:rsidR="00A377A0" w:rsidRPr="002F376B" w:rsidRDefault="00A377A0" w:rsidP="00A377A0">
            <w:pPr>
              <w:spacing w:after="0" w:line="240" w:lineRule="auto"/>
              <w:rPr>
                <w:rFonts w:ascii="Times New Roman" w:hAnsi="Times New Roman" w:cs="Times New Roman"/>
                <w:sz w:val="20"/>
                <w:szCs w:val="20"/>
                <w:lang w:val="ru-RU"/>
              </w:rPr>
            </w:pPr>
            <w:r w:rsidRPr="00B3757A">
              <w:rPr>
                <w:rFonts w:ascii="Times New Roman" w:hAnsi="Times New Roman" w:cs="Times New Roman"/>
                <w:sz w:val="20"/>
                <w:szCs w:val="20"/>
                <w:lang w:val="ru-RU"/>
              </w:rPr>
              <w:t xml:space="preserve">  </w:t>
            </w:r>
            <w:r w:rsidR="002F376B">
              <w:rPr>
                <w:rFonts w:ascii="Times New Roman" w:hAnsi="Times New Roman" w:cs="Times New Roman"/>
                <w:sz w:val="20"/>
                <w:szCs w:val="20"/>
                <w:lang w:val="ru-RU"/>
              </w:rPr>
              <w:t xml:space="preserve"> </w:t>
            </w:r>
            <w:r w:rsidRPr="00B3757A">
              <w:rPr>
                <w:rFonts w:ascii="Times New Roman" w:hAnsi="Times New Roman" w:cs="Times New Roman"/>
                <w:sz w:val="20"/>
                <w:szCs w:val="20"/>
              </w:rPr>
              <w:t>2</w:t>
            </w:r>
            <w:r w:rsidR="002F376B">
              <w:rPr>
                <w:rFonts w:ascii="Times New Roman" w:hAnsi="Times New Roman" w:cs="Times New Roman"/>
                <w:sz w:val="20"/>
                <w:szCs w:val="20"/>
                <w:lang w:val="ru-RU"/>
              </w:rPr>
              <w:t>49</w:t>
            </w:r>
          </w:p>
        </w:tc>
      </w:tr>
      <w:bookmarkEnd w:id="1"/>
    </w:tbl>
    <w:p w:rsidR="00B3757A" w:rsidRDefault="00B3757A" w:rsidP="00A377A0">
      <w:pPr>
        <w:spacing w:after="0"/>
        <w:jc w:val="center"/>
        <w:rPr>
          <w:rFonts w:ascii="Times New Roman" w:eastAsia="Calibri" w:hAnsi="Times New Roman" w:cs="Times New Roman"/>
          <w:sz w:val="24"/>
          <w:szCs w:val="24"/>
          <w:lang w:val="en-US"/>
        </w:rPr>
      </w:pPr>
    </w:p>
    <w:p w:rsidR="0028717A" w:rsidRPr="00A377A0" w:rsidRDefault="00A377A0" w:rsidP="00A377A0">
      <w:pPr>
        <w:spacing w:after="0"/>
        <w:jc w:val="center"/>
        <w:rPr>
          <w:rFonts w:ascii="Times New Roman" w:hAnsi="Times New Roman" w:cs="Times New Roman"/>
          <w:b/>
          <w:sz w:val="24"/>
          <w:szCs w:val="24"/>
        </w:rPr>
      </w:pPr>
      <w:r w:rsidRPr="00A377A0">
        <w:rPr>
          <w:rFonts w:ascii="Times New Roman" w:eastAsia="Calibri" w:hAnsi="Times New Roman" w:cs="Times New Roman"/>
          <w:sz w:val="24"/>
          <w:szCs w:val="24"/>
          <w:lang w:val="en-US"/>
        </w:rPr>
        <w:lastRenderedPageBreak/>
        <w:t>I</w:t>
      </w:r>
      <w:r w:rsidRPr="00A377A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8717A" w:rsidRPr="00A377A0">
        <w:rPr>
          <w:rFonts w:ascii="Times New Roman" w:hAnsi="Times New Roman" w:cs="Times New Roman"/>
          <w:b/>
          <w:sz w:val="24"/>
          <w:szCs w:val="24"/>
        </w:rPr>
        <w:t>Целевой раздел</w:t>
      </w:r>
    </w:p>
    <w:p w:rsidR="0011531F" w:rsidRPr="00A377A0" w:rsidRDefault="00571A05" w:rsidP="00A377A0">
      <w:pPr>
        <w:spacing w:after="0"/>
        <w:rPr>
          <w:rFonts w:ascii="Times New Roman" w:hAnsi="Times New Roman"/>
          <w:b/>
          <w:sz w:val="24"/>
          <w:szCs w:val="24"/>
        </w:rPr>
      </w:pPr>
      <w:r w:rsidRPr="00A377A0">
        <w:rPr>
          <w:rFonts w:ascii="Times New Roman" w:hAnsi="Times New Roman"/>
          <w:b/>
          <w:sz w:val="24"/>
          <w:szCs w:val="24"/>
        </w:rPr>
        <w:t>1.</w:t>
      </w:r>
      <w:r w:rsidR="005D5EA5" w:rsidRPr="00A377A0">
        <w:rPr>
          <w:rFonts w:ascii="Times New Roman" w:hAnsi="Times New Roman"/>
          <w:b/>
          <w:sz w:val="24"/>
          <w:szCs w:val="24"/>
        </w:rPr>
        <w:t>1. Обязательная</w:t>
      </w:r>
      <w:r w:rsidR="0011531F" w:rsidRPr="00A377A0">
        <w:rPr>
          <w:rFonts w:ascii="Times New Roman" w:hAnsi="Times New Roman"/>
          <w:b/>
          <w:sz w:val="24"/>
          <w:szCs w:val="24"/>
        </w:rPr>
        <w:t xml:space="preserve"> часть</w:t>
      </w:r>
    </w:p>
    <w:p w:rsidR="0028717A" w:rsidRPr="00A03252" w:rsidRDefault="0028717A" w:rsidP="00571A05">
      <w:pPr>
        <w:spacing w:after="0"/>
        <w:rPr>
          <w:rFonts w:ascii="Times New Roman" w:eastAsia="Times New Roman" w:hAnsi="Times New Roman" w:cs="Times New Roman"/>
          <w:b/>
          <w:sz w:val="24"/>
          <w:szCs w:val="24"/>
          <w:lang w:eastAsia="ru-RU"/>
        </w:rPr>
      </w:pPr>
      <w:r w:rsidRPr="00A03252">
        <w:rPr>
          <w:rFonts w:ascii="Times New Roman" w:eastAsia="Times New Roman" w:hAnsi="Times New Roman" w:cs="Times New Roman"/>
          <w:b/>
          <w:sz w:val="24"/>
          <w:szCs w:val="24"/>
          <w:lang w:eastAsia="ru-RU"/>
        </w:rPr>
        <w:t>1.1.</w:t>
      </w:r>
      <w:r w:rsidR="00F26090" w:rsidRPr="00A03252">
        <w:rPr>
          <w:rFonts w:ascii="Times New Roman" w:eastAsia="Times New Roman" w:hAnsi="Times New Roman" w:cs="Times New Roman"/>
          <w:b/>
          <w:sz w:val="24"/>
          <w:szCs w:val="24"/>
          <w:lang w:eastAsia="ru-RU"/>
        </w:rPr>
        <w:t>1.</w:t>
      </w:r>
      <w:r w:rsidRPr="00A03252">
        <w:rPr>
          <w:rFonts w:ascii="Times New Roman" w:eastAsia="Times New Roman" w:hAnsi="Times New Roman" w:cs="Times New Roman"/>
          <w:b/>
          <w:sz w:val="24"/>
          <w:szCs w:val="24"/>
          <w:lang w:eastAsia="ru-RU"/>
        </w:rPr>
        <w:t xml:space="preserve"> Пояснительная записка</w:t>
      </w:r>
    </w:p>
    <w:p w:rsidR="00571A05" w:rsidRPr="00A03252" w:rsidRDefault="00571A05" w:rsidP="00571A05">
      <w:pPr>
        <w:spacing w:after="0"/>
        <w:rPr>
          <w:rFonts w:ascii="Times New Roman" w:eastAsia="Times New Roman" w:hAnsi="Times New Roman" w:cs="Times New Roman"/>
          <w:b/>
          <w:sz w:val="24"/>
          <w:szCs w:val="24"/>
          <w:lang w:eastAsia="ru-RU"/>
        </w:rPr>
      </w:pPr>
    </w:p>
    <w:p w:rsidR="0028717A" w:rsidRPr="001362A9" w:rsidRDefault="0028717A" w:rsidP="001362A9">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A03252">
        <w:rPr>
          <w:rFonts w:ascii="Times New Roman" w:eastAsia="Times New Roman" w:hAnsi="Times New Roman" w:cs="Times New Roman"/>
          <w:sz w:val="24"/>
          <w:szCs w:val="24"/>
          <w:lang w:eastAsia="ru-RU"/>
        </w:rPr>
        <w:t xml:space="preserve">Рабочая программа воспитателя </w:t>
      </w:r>
      <w:r w:rsidR="004253B4">
        <w:rPr>
          <w:rFonts w:ascii="Times New Roman" w:eastAsia="Times New Roman" w:hAnsi="Times New Roman" w:cs="Times New Roman"/>
          <w:sz w:val="24"/>
          <w:szCs w:val="24"/>
          <w:lang w:eastAsia="ru-RU"/>
        </w:rPr>
        <w:t>подготовительной</w:t>
      </w:r>
      <w:r w:rsidR="008435BB" w:rsidRPr="00A03252">
        <w:rPr>
          <w:rFonts w:ascii="Times New Roman" w:eastAsia="Times New Roman" w:hAnsi="Times New Roman" w:cs="Times New Roman"/>
          <w:sz w:val="24"/>
          <w:szCs w:val="24"/>
          <w:lang w:eastAsia="ru-RU"/>
        </w:rPr>
        <w:t xml:space="preserve"> группы «Капельки»</w:t>
      </w:r>
      <w:r w:rsidRPr="001362A9">
        <w:rPr>
          <w:rFonts w:ascii="Times New Roman" w:eastAsia="Times New Roman" w:hAnsi="Times New Roman" w:cs="Times New Roman"/>
          <w:sz w:val="24"/>
          <w:szCs w:val="24"/>
          <w:lang w:eastAsia="ru-RU"/>
        </w:rPr>
        <w:t xml:space="preserve"> </w:t>
      </w:r>
      <w:bookmarkStart w:id="11" w:name="_Hlk143972994"/>
      <w:r w:rsidR="008435BB" w:rsidRPr="001362A9">
        <w:rPr>
          <w:rFonts w:ascii="Times New Roman" w:eastAsia="Times New Roman" w:hAnsi="Times New Roman" w:cs="Times New Roman"/>
          <w:sz w:val="24"/>
          <w:szCs w:val="24"/>
          <w:lang w:eastAsia="ru-RU"/>
        </w:rPr>
        <w:t xml:space="preserve">(далее - Программа) </w:t>
      </w:r>
      <w:bookmarkEnd w:id="11"/>
      <w:r w:rsidRPr="001362A9">
        <w:rPr>
          <w:rFonts w:ascii="Times New Roman" w:eastAsia="Times New Roman" w:hAnsi="Times New Roman" w:cs="Times New Roman"/>
          <w:sz w:val="24"/>
          <w:szCs w:val="24"/>
          <w:lang w:eastAsia="ru-RU"/>
        </w:rPr>
        <w:t xml:space="preserve">разработана с учетом  </w:t>
      </w:r>
      <w:bookmarkStart w:id="12" w:name="_Hlk152353306"/>
      <w:bookmarkStart w:id="13" w:name="_Hlk152323612"/>
      <w:r w:rsidRPr="001362A9">
        <w:rPr>
          <w:rFonts w:ascii="Times New Roman" w:eastAsia="Times New Roman" w:hAnsi="Times New Roman" w:cs="Times New Roman"/>
          <w:sz w:val="24"/>
          <w:szCs w:val="24"/>
          <w:lang w:eastAsia="ru-RU"/>
        </w:rPr>
        <w:t>образовательной программы</w:t>
      </w:r>
      <w:r w:rsidR="0036692E" w:rsidRPr="001362A9">
        <w:rPr>
          <w:rFonts w:ascii="Times New Roman" w:hAnsi="Times New Roman" w:cs="Times New Roman"/>
          <w:sz w:val="24"/>
          <w:szCs w:val="24"/>
        </w:rPr>
        <w:t xml:space="preserve"> </w:t>
      </w:r>
      <w:r w:rsidR="0036692E" w:rsidRPr="001362A9">
        <w:rPr>
          <w:rFonts w:ascii="Times New Roman" w:eastAsia="Times New Roman" w:hAnsi="Times New Roman" w:cs="Times New Roman"/>
          <w:sz w:val="24"/>
          <w:szCs w:val="24"/>
          <w:lang w:eastAsia="ru-RU"/>
        </w:rPr>
        <w:t>дошкольного образования</w:t>
      </w:r>
      <w:r w:rsidRPr="001362A9">
        <w:rPr>
          <w:rFonts w:ascii="Times New Roman" w:eastAsia="Times New Roman" w:hAnsi="Times New Roman" w:cs="Times New Roman"/>
          <w:sz w:val="24"/>
          <w:szCs w:val="24"/>
          <w:lang w:eastAsia="ru-RU"/>
        </w:rPr>
        <w:t xml:space="preserve"> муниципального бюджетного дошкольного образовательного учреждения «</w:t>
      </w:r>
      <w:proofErr w:type="spellStart"/>
      <w:r w:rsidRPr="001362A9">
        <w:rPr>
          <w:rFonts w:ascii="Times New Roman" w:eastAsia="Times New Roman" w:hAnsi="Times New Roman" w:cs="Times New Roman"/>
          <w:sz w:val="24"/>
          <w:szCs w:val="24"/>
          <w:lang w:eastAsia="ru-RU"/>
        </w:rPr>
        <w:t>Остерский</w:t>
      </w:r>
      <w:proofErr w:type="spellEnd"/>
      <w:r w:rsidRPr="001362A9">
        <w:rPr>
          <w:rFonts w:ascii="Times New Roman" w:eastAsia="Times New Roman" w:hAnsi="Times New Roman" w:cs="Times New Roman"/>
          <w:sz w:val="24"/>
          <w:szCs w:val="24"/>
          <w:lang w:eastAsia="ru-RU"/>
        </w:rPr>
        <w:t xml:space="preserve"> детский сад «Солнышко»</w:t>
      </w:r>
      <w:r w:rsidR="008435BB" w:rsidRPr="001362A9">
        <w:rPr>
          <w:rFonts w:ascii="Times New Roman" w:hAnsi="Times New Roman" w:cs="Times New Roman"/>
          <w:sz w:val="24"/>
          <w:szCs w:val="24"/>
        </w:rPr>
        <w:t xml:space="preserve"> </w:t>
      </w:r>
      <w:r w:rsidR="008435BB" w:rsidRPr="001362A9">
        <w:rPr>
          <w:rFonts w:ascii="Times New Roman" w:eastAsia="Times New Roman" w:hAnsi="Times New Roman" w:cs="Times New Roman"/>
          <w:sz w:val="24"/>
          <w:szCs w:val="24"/>
          <w:lang w:eastAsia="ru-RU"/>
        </w:rPr>
        <w:t xml:space="preserve">(далее - ДОУ) </w:t>
      </w:r>
      <w:r w:rsidRPr="001362A9">
        <w:rPr>
          <w:rFonts w:ascii="Times New Roman" w:eastAsia="Times New Roman" w:hAnsi="Times New Roman" w:cs="Times New Roman"/>
          <w:sz w:val="24"/>
          <w:szCs w:val="24"/>
          <w:lang w:eastAsia="ru-RU"/>
        </w:rPr>
        <w:t xml:space="preserve"> </w:t>
      </w:r>
      <w:bookmarkEnd w:id="12"/>
      <w:r w:rsidRPr="001362A9">
        <w:rPr>
          <w:rFonts w:ascii="Times New Roman" w:eastAsia="Times New Roman" w:hAnsi="Times New Roman" w:cs="Times New Roman"/>
          <w:sz w:val="24"/>
          <w:szCs w:val="24"/>
          <w:lang w:eastAsia="ru-RU"/>
        </w:rPr>
        <w:t xml:space="preserve">в соответствии с ФГОС дошкольного образования, особенностями образовательного учреждения, региона, образовательными потребностями и запросами воспитанников, на основе </w:t>
      </w:r>
      <w:r w:rsidR="008435BB" w:rsidRPr="001362A9">
        <w:rPr>
          <w:rFonts w:ascii="Times New Roman" w:eastAsia="Times New Roman" w:hAnsi="Times New Roman" w:cs="Times New Roman"/>
          <w:sz w:val="24"/>
          <w:szCs w:val="24"/>
          <w:lang w:eastAsia="ru-RU"/>
        </w:rPr>
        <w:t xml:space="preserve">«Федеральной образовательной программы дошкольного образования» (далее - ФОП ДО). </w:t>
      </w:r>
      <w:bookmarkStart w:id="14" w:name="_Hlk143973591"/>
    </w:p>
    <w:bookmarkEnd w:id="13"/>
    <w:bookmarkEnd w:id="14"/>
    <w:p w:rsidR="00271534" w:rsidRPr="001362A9" w:rsidRDefault="004D3447" w:rsidP="001362A9">
      <w:pPr>
        <w:autoSpaceDE w:val="0"/>
        <w:autoSpaceDN w:val="0"/>
        <w:adjustRightInd w:val="0"/>
        <w:spacing w:after="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         </w:t>
      </w:r>
      <w:r w:rsidR="00271534" w:rsidRPr="001362A9">
        <w:rPr>
          <w:rFonts w:ascii="Times New Roman" w:eastAsia="Times New Roman" w:hAnsi="Times New Roman" w:cs="Times New Roman"/>
          <w:sz w:val="24"/>
          <w:szCs w:val="24"/>
          <w:lang w:eastAsia="ru-RU"/>
        </w:rPr>
        <w:t>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w:t>
      </w:r>
      <w:r w:rsidRPr="001362A9">
        <w:rPr>
          <w:rFonts w:ascii="Times New Roman" w:eastAsia="Times New Roman" w:hAnsi="Times New Roman" w:cs="Times New Roman"/>
          <w:sz w:val="24"/>
          <w:szCs w:val="24"/>
          <w:lang w:eastAsia="ru-RU"/>
        </w:rPr>
        <w:t>а</w:t>
      </w:r>
      <w:r w:rsidR="00271534" w:rsidRPr="001362A9">
        <w:rPr>
          <w:rFonts w:ascii="Times New Roman" w:eastAsia="Times New Roman" w:hAnsi="Times New Roman" w:cs="Times New Roman"/>
          <w:sz w:val="24"/>
          <w:szCs w:val="24"/>
          <w:lang w:eastAsia="ru-RU"/>
        </w:rPr>
        <w:t>, исторических и национально-культурных традиций.</w:t>
      </w:r>
    </w:p>
    <w:bookmarkStart w:id="15" w:name="_Hlk144899786" w:displacedByCustomXml="next"/>
    <w:sdt>
      <w:sdtPr>
        <w:rPr>
          <w:rFonts w:ascii="Times New Roman" w:hAnsi="Times New Roman" w:cs="Times New Roman"/>
          <w:sz w:val="24"/>
          <w:szCs w:val="24"/>
        </w:rPr>
        <w:id w:val="416153772"/>
        <w:docPartObj>
          <w:docPartGallery w:val="Cover Pages"/>
          <w:docPartUnique/>
        </w:docPartObj>
      </w:sdtPr>
      <w:sdtContent>
        <w:p w:rsidR="005A76F9" w:rsidRPr="001362A9" w:rsidRDefault="005A76F9" w:rsidP="001362A9">
          <w:pPr>
            <w:spacing w:after="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          </w:t>
          </w:r>
          <w:r w:rsidRPr="001362A9">
            <w:rPr>
              <w:rFonts w:ascii="Times New Roman" w:eastAsia="Calibri" w:hAnsi="Times New Roman" w:cs="Times New Roman"/>
              <w:sz w:val="24"/>
              <w:szCs w:val="24"/>
            </w:rPr>
            <w:t xml:space="preserve">Программа </w:t>
          </w:r>
          <w:r w:rsidRPr="001362A9">
            <w:rPr>
              <w:rFonts w:ascii="Times New Roman" w:eastAsia="Times New Roman" w:hAnsi="Times New Roman" w:cs="Times New Roman"/>
              <w:sz w:val="24"/>
              <w:szCs w:val="24"/>
              <w:lang w:eastAsia="ru-RU"/>
            </w:rPr>
            <w:t>разработана в соответствии с нормативно-правовыми документами:</w:t>
          </w:r>
        </w:p>
        <w:p w:rsidR="005A76F9" w:rsidRPr="001362A9" w:rsidRDefault="005A76F9" w:rsidP="001362A9">
          <w:pPr>
            <w:numPr>
              <w:ilvl w:val="0"/>
              <w:numId w:val="1"/>
            </w:numPr>
            <w:spacing w:after="0"/>
            <w:ind w:left="0" w:firstLine="0"/>
            <w:contextualSpacing/>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Федеральным законом № 273-ФЗ от 29.12.2012 «Об образовании в Российской Федерации» с изменениями и дополнениями от 11.01.2023 года; </w:t>
          </w:r>
        </w:p>
        <w:p w:rsidR="005A76F9" w:rsidRPr="001362A9" w:rsidRDefault="005A76F9" w:rsidP="001362A9">
          <w:pPr>
            <w:numPr>
              <w:ilvl w:val="0"/>
              <w:numId w:val="1"/>
            </w:numPr>
            <w:spacing w:after="0"/>
            <w:ind w:left="0" w:firstLine="0"/>
            <w:contextualSpacing/>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Федеральным законом от 31.07.2020 № 304-ФЗ "О внесении изменений в Федеральный</w:t>
          </w:r>
          <w:r w:rsidR="00431DED" w:rsidRPr="001362A9">
            <w:rPr>
              <w:rFonts w:ascii="Times New Roman" w:eastAsia="Times New Roman" w:hAnsi="Times New Roman" w:cs="Times New Roman"/>
              <w:sz w:val="24"/>
              <w:szCs w:val="24"/>
              <w:lang w:eastAsia="ru-RU"/>
            </w:rPr>
            <w:t xml:space="preserve"> </w:t>
          </w:r>
          <w:r w:rsidRPr="001362A9">
            <w:rPr>
              <w:rFonts w:ascii="Times New Roman" w:eastAsia="Times New Roman" w:hAnsi="Times New Roman" w:cs="Times New Roman"/>
              <w:sz w:val="24"/>
              <w:szCs w:val="24"/>
              <w:lang w:eastAsia="ru-RU"/>
            </w:rPr>
            <w:t>закон "Об образовании в Российской Федерации" по вопросам воспитания обучающихся»;</w:t>
          </w:r>
        </w:p>
        <w:p w:rsidR="005A76F9" w:rsidRPr="001362A9" w:rsidRDefault="005A76F9" w:rsidP="001362A9">
          <w:pPr>
            <w:numPr>
              <w:ilvl w:val="0"/>
              <w:numId w:val="1"/>
            </w:numPr>
            <w:spacing w:after="0"/>
            <w:ind w:left="0" w:firstLine="0"/>
            <w:contextualSpacing/>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Федеральным законом от 24.09.2022 N 371-ФЗ «О внесении изменений в Федеральный закон "Об образовании в Российской Федерации" и статьи 1 Федерального закона "Об обязательных требованиях в Российской Федерации"»;</w:t>
          </w:r>
        </w:p>
        <w:p w:rsidR="005A76F9" w:rsidRPr="001362A9" w:rsidRDefault="005A76F9" w:rsidP="001362A9">
          <w:pPr>
            <w:numPr>
              <w:ilvl w:val="0"/>
              <w:numId w:val="1"/>
            </w:numPr>
            <w:spacing w:after="0"/>
            <w:ind w:left="0" w:firstLine="0"/>
            <w:contextualSpacing/>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 Приказом </w:t>
          </w:r>
          <w:proofErr w:type="spellStart"/>
          <w:r w:rsidRPr="001362A9">
            <w:rPr>
              <w:rFonts w:ascii="Times New Roman" w:eastAsia="Times New Roman" w:hAnsi="Times New Roman" w:cs="Times New Roman"/>
              <w:sz w:val="24"/>
              <w:szCs w:val="24"/>
              <w:lang w:eastAsia="ru-RU"/>
            </w:rPr>
            <w:t>Минпросвещения</w:t>
          </w:r>
          <w:proofErr w:type="spellEnd"/>
          <w:r w:rsidRPr="001362A9">
            <w:rPr>
              <w:rFonts w:ascii="Times New Roman" w:eastAsia="Times New Roman" w:hAnsi="Times New Roman" w:cs="Times New Roman"/>
              <w:sz w:val="24"/>
              <w:szCs w:val="24"/>
              <w:lang w:eastAsia="ru-RU"/>
            </w:rPr>
            <w:t xml:space="preserve"> России № 1028 от 25.11.2022 «Об утверждении федеральной образовательной программы дошкольного образования» (Зарегистрировано в Минюсте России 28.12.2022 № 71847);</w:t>
          </w:r>
        </w:p>
        <w:p w:rsidR="005A76F9" w:rsidRPr="001362A9" w:rsidRDefault="005A76F9" w:rsidP="001362A9">
          <w:pPr>
            <w:numPr>
              <w:ilvl w:val="0"/>
              <w:numId w:val="1"/>
            </w:numPr>
            <w:spacing w:after="0"/>
            <w:ind w:left="0" w:firstLine="0"/>
            <w:contextualSpacing/>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Приказом Министерства образования и науки Российской Федерации №1155 от 17.10.2013 «Об утверждении федерального государственного образовательного стандарта дошкольного образования»</w:t>
          </w:r>
          <w:r w:rsidRPr="001362A9">
            <w:rPr>
              <w:rFonts w:ascii="Times New Roman" w:eastAsia="Calibri" w:hAnsi="Times New Roman" w:cs="Times New Roman"/>
              <w:sz w:val="24"/>
              <w:szCs w:val="24"/>
            </w:rPr>
            <w:t xml:space="preserve"> </w:t>
          </w:r>
          <w:r w:rsidRPr="001362A9">
            <w:rPr>
              <w:rFonts w:ascii="Times New Roman" w:eastAsia="Times New Roman" w:hAnsi="Times New Roman" w:cs="Times New Roman"/>
              <w:sz w:val="24"/>
              <w:szCs w:val="24"/>
              <w:lang w:eastAsia="ru-RU"/>
            </w:rPr>
            <w:t xml:space="preserve">с изменениями от 8 ноября 2022 года; </w:t>
          </w:r>
        </w:p>
        <w:p w:rsidR="005A76F9" w:rsidRPr="001362A9" w:rsidRDefault="005A76F9" w:rsidP="001362A9">
          <w:pPr>
            <w:numPr>
              <w:ilvl w:val="0"/>
              <w:numId w:val="1"/>
            </w:numPr>
            <w:spacing w:after="0"/>
            <w:ind w:left="0" w:firstLine="0"/>
            <w:contextualSpacing/>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Приказом </w:t>
          </w:r>
          <w:proofErr w:type="spellStart"/>
          <w:r w:rsidRPr="001362A9">
            <w:rPr>
              <w:rFonts w:ascii="Times New Roman" w:eastAsia="Times New Roman" w:hAnsi="Times New Roman" w:cs="Times New Roman"/>
              <w:sz w:val="24"/>
              <w:szCs w:val="24"/>
              <w:lang w:eastAsia="ru-RU"/>
            </w:rPr>
            <w:t>Минпросвещения</w:t>
          </w:r>
          <w:proofErr w:type="spellEnd"/>
          <w:r w:rsidRPr="001362A9">
            <w:rPr>
              <w:rFonts w:ascii="Times New Roman" w:eastAsia="Times New Roman" w:hAnsi="Times New Roman" w:cs="Times New Roman"/>
              <w:sz w:val="24"/>
              <w:szCs w:val="24"/>
              <w:lang w:eastAsia="ru-RU"/>
            </w:rPr>
            <w:t xml:space="preserve"> России № 373 от 31 июля 2020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от 1 декабря 2022 года;</w:t>
          </w:r>
        </w:p>
        <w:p w:rsidR="005A76F9" w:rsidRPr="001362A9" w:rsidRDefault="005A76F9" w:rsidP="001362A9">
          <w:pPr>
            <w:numPr>
              <w:ilvl w:val="0"/>
              <w:numId w:val="1"/>
            </w:numPr>
            <w:spacing w:after="0"/>
            <w:ind w:left="0" w:firstLine="0"/>
            <w:contextualSpacing/>
            <w:jc w:val="both"/>
            <w:rPr>
              <w:rFonts w:ascii="Times New Roman" w:eastAsia="Times New Roman" w:hAnsi="Times New Roman" w:cs="Times New Roman"/>
              <w:sz w:val="24"/>
              <w:szCs w:val="24"/>
              <w:lang w:eastAsia="ru-RU"/>
            </w:rPr>
          </w:pPr>
          <w:r w:rsidRPr="001362A9">
            <w:rPr>
              <w:rFonts w:ascii="Times New Roman" w:eastAsia="Calibri" w:hAnsi="Times New Roman" w:cs="Times New Roman"/>
              <w:sz w:val="24"/>
              <w:szCs w:val="24"/>
            </w:rPr>
            <w:t>Указом Президента Российской Федерации № 809 от 9 ноября 2022 г. «Об утверждении основ государственной политики по сохранению и укреплению традиционных российских духовно-нравственных ценностей»;</w:t>
          </w:r>
        </w:p>
        <w:p w:rsidR="005A76F9" w:rsidRPr="001362A9" w:rsidRDefault="005A76F9" w:rsidP="001362A9">
          <w:pPr>
            <w:numPr>
              <w:ilvl w:val="0"/>
              <w:numId w:val="1"/>
            </w:numPr>
            <w:spacing w:after="0"/>
            <w:ind w:left="0" w:firstLine="0"/>
            <w:contextualSpacing/>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Постановлением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5A76F9" w:rsidRPr="001362A9" w:rsidRDefault="005A76F9" w:rsidP="001362A9">
          <w:pPr>
            <w:numPr>
              <w:ilvl w:val="0"/>
              <w:numId w:val="1"/>
            </w:numPr>
            <w:spacing w:after="0"/>
            <w:ind w:left="0" w:firstLine="0"/>
            <w:contextualSpacing/>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Постановлением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4D3447" w:rsidRPr="001362A9" w:rsidRDefault="005A76F9" w:rsidP="001362A9">
          <w:pPr>
            <w:numPr>
              <w:ilvl w:val="0"/>
              <w:numId w:val="1"/>
            </w:numPr>
            <w:spacing w:after="0"/>
            <w:ind w:left="0" w:firstLine="0"/>
            <w:contextualSpacing/>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lastRenderedPageBreak/>
            <w:t>Уставом ДОУ.</w:t>
          </w:r>
        </w:p>
      </w:sdtContent>
    </w:sdt>
    <w:bookmarkEnd w:id="15"/>
    <w:p w:rsidR="0040051F" w:rsidRPr="001362A9" w:rsidRDefault="004D3447" w:rsidP="001362A9">
      <w:pPr>
        <w:snapToGrid w:val="0"/>
        <w:spacing w:after="0"/>
        <w:contextualSpacing/>
        <w:jc w:val="both"/>
        <w:rPr>
          <w:rFonts w:ascii="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       </w:t>
      </w:r>
      <w:r w:rsidR="0040051F" w:rsidRPr="001362A9">
        <w:rPr>
          <w:rFonts w:ascii="Times New Roman" w:eastAsia="Times New Roman" w:hAnsi="Times New Roman" w:cs="Times New Roman"/>
          <w:sz w:val="24"/>
          <w:szCs w:val="24"/>
          <w:lang w:eastAsia="ru-RU"/>
        </w:rPr>
        <w:t xml:space="preserve">Программа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w:t>
      </w:r>
      <w:r w:rsidR="004253B4">
        <w:rPr>
          <w:rFonts w:ascii="Times New Roman" w:eastAsia="Times New Roman" w:hAnsi="Times New Roman" w:cs="Times New Roman"/>
          <w:sz w:val="24"/>
          <w:szCs w:val="24"/>
          <w:lang w:eastAsia="ru-RU"/>
        </w:rPr>
        <w:t>подготовительной</w:t>
      </w:r>
      <w:r w:rsidR="0040051F" w:rsidRPr="001362A9">
        <w:rPr>
          <w:rFonts w:ascii="Times New Roman" w:eastAsia="Times New Roman" w:hAnsi="Times New Roman" w:cs="Times New Roman"/>
          <w:sz w:val="24"/>
          <w:szCs w:val="24"/>
          <w:lang w:eastAsia="ru-RU"/>
        </w:rPr>
        <w:t xml:space="preserve"> группе ДОУ.</w:t>
      </w:r>
    </w:p>
    <w:p w:rsidR="00997509" w:rsidRPr="001362A9" w:rsidRDefault="00271534" w:rsidP="001362A9">
      <w:pPr>
        <w:spacing w:after="0"/>
        <w:jc w:val="both"/>
        <w:rPr>
          <w:rFonts w:ascii="Times New Roman" w:hAnsi="Times New Roman" w:cs="Times New Roman"/>
          <w:sz w:val="24"/>
          <w:szCs w:val="24"/>
        </w:rPr>
      </w:pPr>
      <w:r w:rsidRPr="001362A9">
        <w:rPr>
          <w:rFonts w:ascii="Times New Roman" w:eastAsiaTheme="minorEastAsia" w:hAnsi="Times New Roman" w:cs="Times New Roman"/>
          <w:sz w:val="24"/>
          <w:szCs w:val="24"/>
          <w:lang w:eastAsia="ru-RU"/>
        </w:rPr>
        <w:t xml:space="preserve">      </w:t>
      </w:r>
      <w:r w:rsidR="00210797" w:rsidRPr="001362A9">
        <w:rPr>
          <w:rFonts w:ascii="Times New Roman" w:eastAsiaTheme="minorEastAsia" w:hAnsi="Times New Roman" w:cs="Times New Roman"/>
          <w:sz w:val="24"/>
          <w:szCs w:val="24"/>
          <w:lang w:eastAsia="ru-RU"/>
        </w:rPr>
        <w:t xml:space="preserve"> </w:t>
      </w:r>
      <w:r w:rsidR="007D315B" w:rsidRPr="001362A9">
        <w:rPr>
          <w:rFonts w:ascii="Times New Roman" w:eastAsiaTheme="minorEastAsia" w:hAnsi="Times New Roman" w:cs="Times New Roman"/>
          <w:sz w:val="24"/>
          <w:szCs w:val="24"/>
          <w:lang w:eastAsia="ru-RU"/>
        </w:rPr>
        <w:t>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997509" w:rsidRPr="001362A9" w:rsidRDefault="007D315B" w:rsidP="001362A9">
      <w:pPr>
        <w:spacing w:after="0"/>
        <w:jc w:val="both"/>
        <w:rPr>
          <w:rFonts w:ascii="Times New Roman" w:hAnsi="Times New Roman" w:cs="Times New Roman"/>
          <w:sz w:val="24"/>
          <w:szCs w:val="24"/>
        </w:rPr>
      </w:pPr>
      <w:r w:rsidRPr="001362A9">
        <w:rPr>
          <w:rFonts w:ascii="Times New Roman" w:hAnsi="Times New Roman" w:cs="Times New Roman"/>
          <w:sz w:val="24"/>
          <w:szCs w:val="24"/>
        </w:rPr>
        <w:t xml:space="preserve">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возрасте </w:t>
      </w:r>
      <w:bookmarkStart w:id="16" w:name="_Hlk152278251"/>
      <w:r w:rsidRPr="001362A9">
        <w:rPr>
          <w:rFonts w:ascii="Times New Roman" w:hAnsi="Times New Roman" w:cs="Times New Roman"/>
          <w:sz w:val="24"/>
          <w:szCs w:val="24"/>
        </w:rPr>
        <w:t xml:space="preserve">от </w:t>
      </w:r>
      <w:r w:rsidR="004253B4">
        <w:rPr>
          <w:rFonts w:ascii="Times New Roman" w:hAnsi="Times New Roman" w:cs="Times New Roman"/>
          <w:sz w:val="24"/>
          <w:szCs w:val="24"/>
        </w:rPr>
        <w:t>6</w:t>
      </w:r>
      <w:r w:rsidRPr="001362A9">
        <w:rPr>
          <w:rFonts w:ascii="Times New Roman" w:hAnsi="Times New Roman" w:cs="Times New Roman"/>
          <w:sz w:val="24"/>
          <w:szCs w:val="24"/>
        </w:rPr>
        <w:t xml:space="preserve"> до </w:t>
      </w:r>
      <w:r w:rsidR="004253B4">
        <w:rPr>
          <w:rFonts w:ascii="Times New Roman" w:hAnsi="Times New Roman" w:cs="Times New Roman"/>
          <w:sz w:val="24"/>
          <w:szCs w:val="24"/>
        </w:rPr>
        <w:t>7-8</w:t>
      </w:r>
      <w:r w:rsidRPr="001362A9">
        <w:rPr>
          <w:rFonts w:ascii="Times New Roman" w:hAnsi="Times New Roman" w:cs="Times New Roman"/>
          <w:sz w:val="24"/>
          <w:szCs w:val="24"/>
        </w:rPr>
        <w:t xml:space="preserve"> лет</w:t>
      </w:r>
      <w:bookmarkEnd w:id="16"/>
      <w:r w:rsidRPr="001362A9">
        <w:rPr>
          <w:rFonts w:ascii="Times New Roman" w:hAnsi="Times New Roman" w:cs="Times New Roman"/>
          <w:sz w:val="24"/>
          <w:szCs w:val="24"/>
        </w:rPr>
        <w:t xml:space="preserve"> и обеспечивает  разностороннее  гармоничное развитие детей с учётом их возрастных и индивидуальных особенностей по основным направлениям: </w:t>
      </w:r>
    </w:p>
    <w:p w:rsidR="00997509" w:rsidRPr="001362A9" w:rsidRDefault="007D315B" w:rsidP="001362A9">
      <w:pPr>
        <w:numPr>
          <w:ilvl w:val="0"/>
          <w:numId w:val="2"/>
        </w:numPr>
        <w:spacing w:after="0"/>
        <w:ind w:left="36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физическому,</w:t>
      </w:r>
    </w:p>
    <w:p w:rsidR="00997509" w:rsidRPr="001362A9" w:rsidRDefault="007D315B" w:rsidP="001362A9">
      <w:pPr>
        <w:numPr>
          <w:ilvl w:val="0"/>
          <w:numId w:val="2"/>
        </w:numPr>
        <w:spacing w:after="0"/>
        <w:ind w:left="36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социально-коммуникативному, </w:t>
      </w:r>
    </w:p>
    <w:p w:rsidR="00997509" w:rsidRPr="001362A9" w:rsidRDefault="007D315B" w:rsidP="001362A9">
      <w:pPr>
        <w:numPr>
          <w:ilvl w:val="0"/>
          <w:numId w:val="2"/>
        </w:numPr>
        <w:spacing w:after="0"/>
        <w:ind w:left="36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познавательному,</w:t>
      </w:r>
    </w:p>
    <w:p w:rsidR="00997509" w:rsidRPr="001362A9" w:rsidRDefault="007D315B" w:rsidP="001362A9">
      <w:pPr>
        <w:numPr>
          <w:ilvl w:val="0"/>
          <w:numId w:val="1"/>
        </w:numPr>
        <w:snapToGrid w:val="0"/>
        <w:spacing w:after="0"/>
        <w:ind w:left="360"/>
        <w:rPr>
          <w:rFonts w:ascii="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речевому,</w:t>
      </w:r>
    </w:p>
    <w:p w:rsidR="006E77CE" w:rsidRPr="001362A9" w:rsidRDefault="007D315B" w:rsidP="001362A9">
      <w:pPr>
        <w:numPr>
          <w:ilvl w:val="0"/>
          <w:numId w:val="1"/>
        </w:numPr>
        <w:snapToGrid w:val="0"/>
        <w:spacing w:after="0"/>
        <w:ind w:left="360"/>
        <w:rPr>
          <w:rFonts w:ascii="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художественно-эстетическому. </w:t>
      </w:r>
    </w:p>
    <w:p w:rsidR="007E17CC" w:rsidRPr="001362A9" w:rsidRDefault="007E17CC"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Программа</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состоит</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из</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обязательной</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части</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и</w:t>
      </w:r>
      <w:r w:rsidRPr="001362A9">
        <w:rPr>
          <w:rFonts w:ascii="Times New Roman" w:eastAsia="Times New Roman" w:hAnsi="Times New Roman" w:cs="Times New Roman"/>
          <w:spacing w:val="1"/>
          <w:sz w:val="24"/>
          <w:szCs w:val="24"/>
        </w:rPr>
        <w:t xml:space="preserve"> </w:t>
      </w:r>
      <w:proofErr w:type="gramStart"/>
      <w:r w:rsidRPr="001362A9">
        <w:rPr>
          <w:rFonts w:ascii="Times New Roman" w:eastAsia="Times New Roman" w:hAnsi="Times New Roman" w:cs="Times New Roman"/>
          <w:sz w:val="24"/>
          <w:szCs w:val="24"/>
        </w:rPr>
        <w:t>части</w:t>
      </w:r>
      <w:proofErr w:type="gramEnd"/>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формируемой</w:t>
      </w:r>
      <w:r w:rsidRPr="001362A9">
        <w:rPr>
          <w:rFonts w:ascii="Times New Roman" w:eastAsia="Times New Roman" w:hAnsi="Times New Roman" w:cs="Times New Roman"/>
          <w:spacing w:val="-67"/>
          <w:sz w:val="24"/>
          <w:szCs w:val="24"/>
        </w:rPr>
        <w:t xml:space="preserve"> </w:t>
      </w:r>
      <w:r w:rsidRPr="001362A9">
        <w:rPr>
          <w:rFonts w:ascii="Times New Roman" w:eastAsia="Times New Roman" w:hAnsi="Times New Roman" w:cs="Times New Roman"/>
          <w:sz w:val="24"/>
          <w:szCs w:val="24"/>
        </w:rPr>
        <w:t>участниками</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образовательных</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отношений.</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Обе</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части</w:t>
      </w:r>
      <w:r w:rsidRPr="001362A9">
        <w:rPr>
          <w:rFonts w:ascii="Times New Roman" w:eastAsia="Times New Roman" w:hAnsi="Times New Roman" w:cs="Times New Roman"/>
          <w:spacing w:val="1"/>
          <w:sz w:val="24"/>
          <w:szCs w:val="24"/>
        </w:rPr>
        <w:t xml:space="preserve"> </w:t>
      </w:r>
      <w:proofErr w:type="gramStart"/>
      <w:r w:rsidRPr="001362A9">
        <w:rPr>
          <w:rFonts w:ascii="Times New Roman" w:eastAsia="Times New Roman" w:hAnsi="Times New Roman" w:cs="Times New Roman"/>
          <w:sz w:val="24"/>
          <w:szCs w:val="24"/>
        </w:rPr>
        <w:t>являются</w:t>
      </w:r>
      <w:r w:rsidR="0083647F" w:rsidRPr="001362A9">
        <w:rPr>
          <w:rFonts w:ascii="Times New Roman" w:eastAsia="Times New Roman" w:hAnsi="Times New Roman" w:cs="Times New Roman"/>
          <w:sz w:val="24"/>
          <w:szCs w:val="24"/>
        </w:rPr>
        <w:t xml:space="preserve"> </w:t>
      </w:r>
      <w:r w:rsidRPr="001362A9">
        <w:rPr>
          <w:rFonts w:ascii="Times New Roman" w:eastAsia="Times New Roman" w:hAnsi="Times New Roman" w:cs="Times New Roman"/>
          <w:spacing w:val="-67"/>
          <w:sz w:val="24"/>
          <w:szCs w:val="24"/>
        </w:rPr>
        <w:t xml:space="preserve"> </w:t>
      </w:r>
      <w:r w:rsidRPr="001362A9">
        <w:rPr>
          <w:rFonts w:ascii="Times New Roman" w:eastAsia="Times New Roman" w:hAnsi="Times New Roman" w:cs="Times New Roman"/>
          <w:sz w:val="24"/>
          <w:szCs w:val="24"/>
        </w:rPr>
        <w:t>взаимодополняющими</w:t>
      </w:r>
      <w:proofErr w:type="gramEnd"/>
      <w:r w:rsidR="0036692E" w:rsidRPr="001362A9">
        <w:rPr>
          <w:rFonts w:ascii="Times New Roman" w:hAnsi="Times New Roman" w:cs="Times New Roman"/>
          <w:sz w:val="24"/>
          <w:szCs w:val="24"/>
        </w:rPr>
        <w:t xml:space="preserve"> </w:t>
      </w:r>
      <w:r w:rsidR="0036692E" w:rsidRPr="001362A9">
        <w:rPr>
          <w:rFonts w:ascii="Times New Roman" w:eastAsia="Times New Roman" w:hAnsi="Times New Roman" w:cs="Times New Roman"/>
          <w:sz w:val="24"/>
          <w:szCs w:val="24"/>
        </w:rPr>
        <w:t>и необходимыми с точки зрения реализации требований ФГОС ДО</w:t>
      </w:r>
      <w:r w:rsidRPr="001362A9">
        <w:rPr>
          <w:rFonts w:ascii="Times New Roman" w:eastAsia="Times New Roman" w:hAnsi="Times New Roman" w:cs="Times New Roman"/>
          <w:sz w:val="24"/>
          <w:szCs w:val="24"/>
        </w:rPr>
        <w:t>.</w:t>
      </w:r>
    </w:p>
    <w:p w:rsidR="0036692E" w:rsidRPr="001362A9" w:rsidRDefault="0036692E"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Обязательная</w:t>
      </w:r>
      <w:r w:rsidRPr="001362A9">
        <w:rPr>
          <w:rFonts w:ascii="Times New Roman" w:eastAsia="Times New Roman" w:hAnsi="Times New Roman" w:cs="Times New Roman"/>
          <w:sz w:val="24"/>
          <w:szCs w:val="24"/>
        </w:rPr>
        <w:tab/>
        <w:t>часть</w:t>
      </w:r>
      <w:r w:rsidRPr="001362A9">
        <w:rPr>
          <w:rFonts w:ascii="Times New Roman" w:eastAsia="Times New Roman" w:hAnsi="Times New Roman" w:cs="Times New Roman"/>
          <w:sz w:val="24"/>
          <w:szCs w:val="24"/>
        </w:rPr>
        <w:tab/>
        <w:t xml:space="preserve">Программы </w:t>
      </w:r>
      <w:r w:rsidRPr="001362A9">
        <w:rPr>
          <w:rFonts w:ascii="Times New Roman" w:eastAsia="Times New Roman" w:hAnsi="Times New Roman" w:cs="Times New Roman"/>
          <w:sz w:val="24"/>
          <w:szCs w:val="24"/>
        </w:rPr>
        <w:tab/>
      </w:r>
      <w:proofErr w:type="gramStart"/>
      <w:r w:rsidRPr="001362A9">
        <w:rPr>
          <w:rFonts w:ascii="Times New Roman" w:eastAsia="Times New Roman" w:hAnsi="Times New Roman" w:cs="Times New Roman"/>
          <w:sz w:val="24"/>
          <w:szCs w:val="24"/>
        </w:rPr>
        <w:t>соответствует  ФОП</w:t>
      </w:r>
      <w:proofErr w:type="gramEnd"/>
      <w:r w:rsidR="00CF2DC0" w:rsidRPr="001362A9">
        <w:rPr>
          <w:rFonts w:ascii="Times New Roman" w:eastAsia="Times New Roman" w:hAnsi="Times New Roman" w:cs="Times New Roman"/>
          <w:sz w:val="24"/>
          <w:szCs w:val="24"/>
        </w:rPr>
        <w:t xml:space="preserve"> ДО</w:t>
      </w:r>
      <w:r w:rsidRPr="001362A9">
        <w:rPr>
          <w:rFonts w:ascii="Times New Roman" w:eastAsia="Times New Roman" w:hAnsi="Times New Roman" w:cs="Times New Roman"/>
          <w:sz w:val="24"/>
          <w:szCs w:val="24"/>
        </w:rPr>
        <w:t xml:space="preserve"> </w:t>
      </w:r>
      <w:r w:rsidRPr="001362A9">
        <w:rPr>
          <w:rFonts w:ascii="Times New Roman" w:hAnsi="Times New Roman" w:cs="Times New Roman"/>
          <w:sz w:val="24"/>
          <w:szCs w:val="24"/>
        </w:rPr>
        <w:t xml:space="preserve">и </w:t>
      </w:r>
      <w:r w:rsidRPr="001362A9">
        <w:rPr>
          <w:rFonts w:ascii="Times New Roman" w:eastAsia="Times New Roman" w:hAnsi="Times New Roman" w:cs="Times New Roman"/>
          <w:sz w:val="24"/>
          <w:szCs w:val="24"/>
        </w:rPr>
        <w:t>программе дошкольного образования муниципального бюджетного дошкольного образовательного учреждения «</w:t>
      </w:r>
      <w:proofErr w:type="spellStart"/>
      <w:r w:rsidRPr="001362A9">
        <w:rPr>
          <w:rFonts w:ascii="Times New Roman" w:eastAsia="Times New Roman" w:hAnsi="Times New Roman" w:cs="Times New Roman"/>
          <w:sz w:val="24"/>
          <w:szCs w:val="24"/>
        </w:rPr>
        <w:t>Остерский</w:t>
      </w:r>
      <w:proofErr w:type="spellEnd"/>
      <w:r w:rsidRPr="001362A9">
        <w:rPr>
          <w:rFonts w:ascii="Times New Roman" w:eastAsia="Times New Roman" w:hAnsi="Times New Roman" w:cs="Times New Roman"/>
          <w:sz w:val="24"/>
          <w:szCs w:val="24"/>
        </w:rPr>
        <w:t xml:space="preserve"> детский сад «Солнышко»</w:t>
      </w:r>
      <w:r w:rsidRPr="001362A9">
        <w:rPr>
          <w:rFonts w:ascii="Times New Roman" w:eastAsia="Times New Roman" w:hAnsi="Times New Roman" w:cs="Times New Roman"/>
          <w:sz w:val="24"/>
          <w:szCs w:val="24"/>
        </w:rPr>
        <w:tab/>
        <w:t>и обеспечивает:</w:t>
      </w:r>
    </w:p>
    <w:p w:rsidR="0036692E" w:rsidRPr="001362A9" w:rsidRDefault="0036692E"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w:t>
      </w:r>
      <w:r w:rsidRPr="001362A9">
        <w:rPr>
          <w:rFonts w:ascii="Times New Roman" w:eastAsia="Times New Roman" w:hAnsi="Times New Roman" w:cs="Times New Roman"/>
          <w:sz w:val="24"/>
          <w:szCs w:val="24"/>
        </w:rPr>
        <w:tab/>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36692E" w:rsidRPr="001362A9" w:rsidRDefault="0036692E"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w:t>
      </w:r>
      <w:r w:rsidRPr="001362A9">
        <w:rPr>
          <w:rFonts w:ascii="Times New Roman" w:eastAsia="Times New Roman" w:hAnsi="Times New Roman" w:cs="Times New Roman"/>
          <w:sz w:val="24"/>
          <w:szCs w:val="24"/>
        </w:rPr>
        <w:tab/>
        <w:t>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36692E" w:rsidRPr="001362A9" w:rsidRDefault="0036692E"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w:t>
      </w:r>
      <w:r w:rsidRPr="001362A9">
        <w:rPr>
          <w:rFonts w:ascii="Times New Roman" w:eastAsia="Times New Roman" w:hAnsi="Times New Roman" w:cs="Times New Roman"/>
          <w:sz w:val="24"/>
          <w:szCs w:val="24"/>
        </w:rPr>
        <w:tab/>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p>
    <w:p w:rsidR="006E10B1" w:rsidRPr="001362A9" w:rsidRDefault="006A04CB"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color w:val="FF0000"/>
          <w:sz w:val="24"/>
          <w:szCs w:val="24"/>
        </w:rPr>
        <w:t xml:space="preserve">    </w:t>
      </w:r>
      <w:r w:rsidR="006E10B1" w:rsidRPr="001362A9">
        <w:rPr>
          <w:rFonts w:ascii="Times New Roman" w:hAnsi="Times New Roman" w:cs="Times New Roman"/>
          <w:color w:val="FF0000"/>
          <w:sz w:val="24"/>
          <w:szCs w:val="24"/>
        </w:rPr>
        <w:t xml:space="preserve">    </w:t>
      </w:r>
      <w:r w:rsidR="006E10B1" w:rsidRPr="001362A9">
        <w:rPr>
          <w:rFonts w:ascii="Times New Roman" w:hAnsi="Times New Roman" w:cs="Times New Roman"/>
          <w:sz w:val="24"/>
          <w:szCs w:val="24"/>
        </w:rPr>
        <w:t>В части, формируемой участниками образовательных отношений, представлены выбранные участниками образовательных отношений ДОУ программы и технологии, направленные на развитие детей в образовательных областях, видах деятельности и культурных практиках, отобранные с учетом приоритетных направлений и предусматривает включение воспитанников в процесс ознакомления с региональными особенностями Смоленского края.</w:t>
      </w:r>
    </w:p>
    <w:p w:rsidR="006A04CB" w:rsidRPr="001362A9" w:rsidRDefault="006E10B1"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r w:rsidR="00657279" w:rsidRPr="001362A9">
        <w:rPr>
          <w:rFonts w:ascii="Times New Roman" w:hAnsi="Times New Roman" w:cs="Times New Roman"/>
          <w:sz w:val="24"/>
          <w:szCs w:val="24"/>
        </w:rPr>
        <w:t xml:space="preserve"> </w:t>
      </w:r>
      <w:r w:rsidR="006A04CB" w:rsidRPr="001362A9">
        <w:rPr>
          <w:rFonts w:ascii="Times New Roman" w:hAnsi="Times New Roman" w:cs="Times New Roman"/>
          <w:sz w:val="24"/>
          <w:szCs w:val="24"/>
        </w:rPr>
        <w:t xml:space="preserve">Содержание части, </w:t>
      </w:r>
      <w:r w:rsidR="006A04CB" w:rsidRPr="001362A9">
        <w:rPr>
          <w:rFonts w:ascii="Times New Roman" w:hAnsi="Times New Roman" w:cs="Times New Roman"/>
          <w:sz w:val="24"/>
          <w:szCs w:val="24"/>
        </w:rPr>
        <w:lastRenderedPageBreak/>
        <w:t>формируемой участниками образовательных отношений, отражается в Программе шрифтом «курсив».</w:t>
      </w:r>
    </w:p>
    <w:p w:rsidR="001A6172" w:rsidRPr="001362A9" w:rsidRDefault="001A6172"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sz w:val="24"/>
          <w:szCs w:val="24"/>
        </w:rPr>
        <w:t xml:space="preserve">            Программа представляет собой учебно-методическую документацию, в составе которой:</w:t>
      </w:r>
    </w:p>
    <w:p w:rsidR="001A6172" w:rsidRPr="001362A9" w:rsidRDefault="001A6172"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sz w:val="24"/>
          <w:szCs w:val="24"/>
        </w:rPr>
        <w:t>-</w:t>
      </w:r>
      <w:r w:rsidRPr="001362A9">
        <w:rPr>
          <w:rFonts w:ascii="Times New Roman" w:hAnsi="Times New Roman" w:cs="Times New Roman"/>
          <w:sz w:val="24"/>
          <w:szCs w:val="24"/>
        </w:rPr>
        <w:tab/>
        <w:t>рабочая программа воспитания,</w:t>
      </w:r>
    </w:p>
    <w:p w:rsidR="001A6172" w:rsidRPr="001362A9" w:rsidRDefault="001A6172"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sz w:val="24"/>
          <w:szCs w:val="24"/>
        </w:rPr>
        <w:t>-</w:t>
      </w:r>
      <w:r w:rsidRPr="001362A9">
        <w:rPr>
          <w:rFonts w:ascii="Times New Roman" w:hAnsi="Times New Roman" w:cs="Times New Roman"/>
          <w:sz w:val="24"/>
          <w:szCs w:val="24"/>
        </w:rPr>
        <w:tab/>
        <w:t xml:space="preserve">режим и распорядок дня </w:t>
      </w:r>
      <w:r w:rsidR="00571A05">
        <w:rPr>
          <w:rFonts w:ascii="Times New Roman" w:hAnsi="Times New Roman" w:cs="Times New Roman"/>
          <w:sz w:val="24"/>
          <w:szCs w:val="24"/>
        </w:rPr>
        <w:t>старшей группы</w:t>
      </w:r>
      <w:r w:rsidRPr="001362A9">
        <w:rPr>
          <w:rFonts w:ascii="Times New Roman" w:hAnsi="Times New Roman" w:cs="Times New Roman"/>
          <w:sz w:val="24"/>
          <w:szCs w:val="24"/>
        </w:rPr>
        <w:t xml:space="preserve"> ДОУ,</w:t>
      </w:r>
    </w:p>
    <w:p w:rsidR="00FF2C39" w:rsidRDefault="001A6172"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sz w:val="24"/>
          <w:szCs w:val="24"/>
        </w:rPr>
        <w:t>-</w:t>
      </w:r>
      <w:r w:rsidRPr="001362A9">
        <w:rPr>
          <w:rFonts w:ascii="Times New Roman" w:hAnsi="Times New Roman" w:cs="Times New Roman"/>
          <w:sz w:val="24"/>
          <w:szCs w:val="24"/>
        </w:rPr>
        <w:tab/>
      </w:r>
      <w:r w:rsidRPr="00FA1BEA">
        <w:rPr>
          <w:rFonts w:ascii="Times New Roman" w:hAnsi="Times New Roman" w:cs="Times New Roman"/>
          <w:sz w:val="24"/>
          <w:szCs w:val="24"/>
        </w:rPr>
        <w:t>календарный план воспитательной работы</w:t>
      </w:r>
      <w:r w:rsidR="00FF2C39">
        <w:rPr>
          <w:rFonts w:ascii="Times New Roman" w:hAnsi="Times New Roman" w:cs="Times New Roman"/>
          <w:sz w:val="24"/>
          <w:szCs w:val="24"/>
        </w:rPr>
        <w:t>,</w:t>
      </w:r>
    </w:p>
    <w:p w:rsidR="001A6172" w:rsidRPr="001362A9" w:rsidRDefault="00FF2C39" w:rsidP="001362A9">
      <w:pPr>
        <w:widowControl w:val="0"/>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          к</w:t>
      </w:r>
      <w:r w:rsidRPr="00FF2C39">
        <w:rPr>
          <w:rFonts w:ascii="Times New Roman" w:hAnsi="Times New Roman" w:cs="Times New Roman"/>
          <w:sz w:val="24"/>
          <w:szCs w:val="24"/>
        </w:rPr>
        <w:t>алендарно-тематическое планирование</w:t>
      </w:r>
      <w:r>
        <w:rPr>
          <w:rFonts w:ascii="Times New Roman" w:hAnsi="Times New Roman" w:cs="Times New Roman"/>
          <w:sz w:val="24"/>
          <w:szCs w:val="24"/>
        </w:rPr>
        <w:t>.</w:t>
      </w:r>
    </w:p>
    <w:p w:rsidR="001A6172" w:rsidRPr="001362A9" w:rsidRDefault="001A6172"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sz w:val="24"/>
          <w:szCs w:val="24"/>
        </w:rPr>
        <w:t>В соответствии с требованиями ФГОС ДО и ФОП ДО в Программе содержится целевой, содержательный и организационный разделы.</w:t>
      </w:r>
    </w:p>
    <w:p w:rsidR="001A6172" w:rsidRPr="001362A9" w:rsidRDefault="001A6172"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характеристики особенностей развития </w:t>
      </w:r>
      <w:bookmarkStart w:id="17" w:name="_Hlk152278295"/>
      <w:r w:rsidRPr="001362A9">
        <w:rPr>
          <w:rFonts w:ascii="Times New Roman" w:hAnsi="Times New Roman" w:cs="Times New Roman"/>
          <w:sz w:val="24"/>
          <w:szCs w:val="24"/>
        </w:rPr>
        <w:t xml:space="preserve">детей </w:t>
      </w:r>
      <w:r w:rsidR="006E10B1" w:rsidRPr="001362A9">
        <w:rPr>
          <w:rFonts w:ascii="Times New Roman" w:hAnsi="Times New Roman" w:cs="Times New Roman"/>
          <w:sz w:val="24"/>
          <w:szCs w:val="24"/>
        </w:rPr>
        <w:t>старшего</w:t>
      </w:r>
      <w:r w:rsidRPr="001362A9">
        <w:rPr>
          <w:rFonts w:ascii="Times New Roman" w:hAnsi="Times New Roman" w:cs="Times New Roman"/>
          <w:sz w:val="24"/>
          <w:szCs w:val="24"/>
        </w:rPr>
        <w:t xml:space="preserve"> дошкольного возраст</w:t>
      </w:r>
      <w:r w:rsidR="006E10B1" w:rsidRPr="001362A9">
        <w:rPr>
          <w:rFonts w:ascii="Times New Roman" w:hAnsi="Times New Roman" w:cs="Times New Roman"/>
          <w:sz w:val="24"/>
          <w:szCs w:val="24"/>
        </w:rPr>
        <w:t xml:space="preserve">а от </w:t>
      </w:r>
      <w:r w:rsidR="004253B4">
        <w:rPr>
          <w:rFonts w:ascii="Times New Roman" w:hAnsi="Times New Roman" w:cs="Times New Roman"/>
          <w:sz w:val="24"/>
          <w:szCs w:val="24"/>
        </w:rPr>
        <w:t>6</w:t>
      </w:r>
      <w:r w:rsidR="006E10B1" w:rsidRPr="001362A9">
        <w:rPr>
          <w:rFonts w:ascii="Times New Roman" w:hAnsi="Times New Roman" w:cs="Times New Roman"/>
          <w:sz w:val="24"/>
          <w:szCs w:val="24"/>
        </w:rPr>
        <w:t xml:space="preserve"> до </w:t>
      </w:r>
      <w:r w:rsidR="004253B4">
        <w:rPr>
          <w:rFonts w:ascii="Times New Roman" w:hAnsi="Times New Roman" w:cs="Times New Roman"/>
          <w:sz w:val="24"/>
          <w:szCs w:val="24"/>
        </w:rPr>
        <w:t>7-8</w:t>
      </w:r>
      <w:r w:rsidR="006E10B1" w:rsidRPr="001362A9">
        <w:rPr>
          <w:rFonts w:ascii="Times New Roman" w:hAnsi="Times New Roman" w:cs="Times New Roman"/>
          <w:sz w:val="24"/>
          <w:szCs w:val="24"/>
        </w:rPr>
        <w:t xml:space="preserve"> лет</w:t>
      </w:r>
      <w:bookmarkEnd w:id="17"/>
      <w:r w:rsidRPr="001362A9">
        <w:rPr>
          <w:rFonts w:ascii="Times New Roman" w:hAnsi="Times New Roman" w:cs="Times New Roman"/>
          <w:sz w:val="24"/>
          <w:szCs w:val="24"/>
        </w:rPr>
        <w:t>, подходы к педагогической диагностике планируемых результатов.</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Содержательный раздел Программы включает описание:</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w:t>
      </w:r>
      <w:r w:rsidRPr="00FA1BEA">
        <w:rPr>
          <w:rFonts w:ascii="Times New Roman" w:hAnsi="Times New Roman" w:cs="Times New Roman"/>
          <w:sz w:val="24"/>
          <w:szCs w:val="24"/>
        </w:rPr>
        <w:tab/>
        <w:t xml:space="preserve">задач и содержания образовательной деятельности по каждой из образовательных областей для </w:t>
      </w:r>
      <w:bookmarkStart w:id="18" w:name="_Hlk152353602"/>
      <w:r w:rsidR="00657279" w:rsidRPr="00FA1BEA">
        <w:rPr>
          <w:rFonts w:ascii="Times New Roman" w:hAnsi="Times New Roman" w:cs="Times New Roman"/>
          <w:sz w:val="24"/>
          <w:szCs w:val="24"/>
        </w:rPr>
        <w:t xml:space="preserve">детей старшего дошкольного возраста от </w:t>
      </w:r>
      <w:r w:rsidR="00DA3FDB">
        <w:rPr>
          <w:rFonts w:ascii="Times New Roman" w:hAnsi="Times New Roman" w:cs="Times New Roman"/>
          <w:sz w:val="24"/>
          <w:szCs w:val="24"/>
        </w:rPr>
        <w:t>6</w:t>
      </w:r>
      <w:r w:rsidR="00657279" w:rsidRPr="00FA1BEA">
        <w:rPr>
          <w:rFonts w:ascii="Times New Roman" w:hAnsi="Times New Roman" w:cs="Times New Roman"/>
          <w:sz w:val="24"/>
          <w:szCs w:val="24"/>
        </w:rPr>
        <w:t xml:space="preserve"> до </w:t>
      </w:r>
      <w:r w:rsidR="00DA3FDB">
        <w:rPr>
          <w:rFonts w:ascii="Times New Roman" w:hAnsi="Times New Roman" w:cs="Times New Roman"/>
          <w:sz w:val="24"/>
          <w:szCs w:val="24"/>
        </w:rPr>
        <w:t>7-8</w:t>
      </w:r>
      <w:r w:rsidR="00657279" w:rsidRPr="00FA1BEA">
        <w:rPr>
          <w:rFonts w:ascii="Times New Roman" w:hAnsi="Times New Roman" w:cs="Times New Roman"/>
          <w:sz w:val="24"/>
          <w:szCs w:val="24"/>
        </w:rPr>
        <w:t xml:space="preserve"> лет </w:t>
      </w:r>
      <w:bookmarkEnd w:id="18"/>
      <w:r w:rsidRPr="00FA1BEA">
        <w:rPr>
          <w:rFonts w:ascii="Times New Roman" w:hAnsi="Times New Roman" w:cs="Times New Roman"/>
          <w:sz w:val="24"/>
          <w:szCs w:val="24"/>
        </w:rPr>
        <w:t>(социально-коммуникативное, познавательное, речевое, художественно- 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w:t>
      </w:r>
      <w:r w:rsidRPr="00FA1BEA">
        <w:rPr>
          <w:rFonts w:ascii="Times New Roman" w:hAnsi="Times New Roman" w:cs="Times New Roman"/>
          <w:sz w:val="24"/>
          <w:szCs w:val="24"/>
        </w:rPr>
        <w:tab/>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w:t>
      </w:r>
      <w:r w:rsidRPr="00FA1BEA">
        <w:rPr>
          <w:rFonts w:ascii="Times New Roman" w:hAnsi="Times New Roman" w:cs="Times New Roman"/>
          <w:sz w:val="24"/>
          <w:szCs w:val="24"/>
        </w:rPr>
        <w:tab/>
        <w:t>особенностей образовательной деятельности разных видов и культурных практик;</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w:t>
      </w:r>
      <w:r w:rsidRPr="00FA1BEA">
        <w:rPr>
          <w:rFonts w:ascii="Times New Roman" w:hAnsi="Times New Roman" w:cs="Times New Roman"/>
          <w:sz w:val="24"/>
          <w:szCs w:val="24"/>
        </w:rPr>
        <w:tab/>
        <w:t>способов поддержки детской инициативы;</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w:t>
      </w:r>
      <w:r w:rsidRPr="00FA1BEA">
        <w:rPr>
          <w:rFonts w:ascii="Times New Roman" w:hAnsi="Times New Roman" w:cs="Times New Roman"/>
          <w:sz w:val="24"/>
          <w:szCs w:val="24"/>
        </w:rPr>
        <w:tab/>
        <w:t>особенностей взаимодействия педагогического коллектива с семьями обучающихся;</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w:t>
      </w:r>
      <w:r w:rsidRPr="00FA1BEA">
        <w:rPr>
          <w:rFonts w:ascii="Times New Roman" w:hAnsi="Times New Roman" w:cs="Times New Roman"/>
          <w:sz w:val="24"/>
          <w:szCs w:val="24"/>
        </w:rPr>
        <w:tab/>
        <w:t>образовательной деятельности по профессиональной коррекции нарушений развития детей.</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Организационный раздел Программы включает описание:</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w:t>
      </w:r>
      <w:r w:rsidRPr="00FA1BEA">
        <w:rPr>
          <w:rFonts w:ascii="Times New Roman" w:hAnsi="Times New Roman" w:cs="Times New Roman"/>
          <w:sz w:val="24"/>
          <w:szCs w:val="24"/>
        </w:rPr>
        <w:tab/>
        <w:t>психолого-педагогических и кадровых условий реализации Программы;</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w:t>
      </w:r>
      <w:r w:rsidRPr="00FA1BEA">
        <w:rPr>
          <w:rFonts w:ascii="Times New Roman" w:hAnsi="Times New Roman" w:cs="Times New Roman"/>
          <w:sz w:val="24"/>
          <w:szCs w:val="24"/>
        </w:rPr>
        <w:tab/>
        <w:t>организации развивающей предметно-пространственной среды (далее – РППС);</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w:t>
      </w:r>
      <w:r w:rsidRPr="00FA1BEA">
        <w:rPr>
          <w:rFonts w:ascii="Times New Roman" w:hAnsi="Times New Roman" w:cs="Times New Roman"/>
          <w:sz w:val="24"/>
          <w:szCs w:val="24"/>
        </w:rPr>
        <w:tab/>
        <w:t>материально-техническое обеспечение Программы;</w:t>
      </w:r>
    </w:p>
    <w:p w:rsidR="001A6172" w:rsidRPr="001362A9" w:rsidRDefault="001A6172"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sz w:val="24"/>
          <w:szCs w:val="24"/>
        </w:rPr>
        <w:t>-</w:t>
      </w:r>
      <w:r w:rsidRPr="001362A9">
        <w:rPr>
          <w:rFonts w:ascii="Times New Roman" w:hAnsi="Times New Roman" w:cs="Times New Roman"/>
          <w:sz w:val="24"/>
          <w:szCs w:val="24"/>
        </w:rPr>
        <w:tab/>
        <w:t>обеспеченность методическими материалами и средствами обучения и воспитания.</w:t>
      </w:r>
    </w:p>
    <w:p w:rsidR="001A6172" w:rsidRPr="001362A9" w:rsidRDefault="001A6172"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sz w:val="24"/>
          <w:szCs w:val="24"/>
        </w:rPr>
        <w:t>-</w:t>
      </w:r>
      <w:r w:rsidRPr="001362A9">
        <w:rPr>
          <w:rFonts w:ascii="Times New Roman" w:hAnsi="Times New Roman" w:cs="Times New Roman"/>
          <w:sz w:val="24"/>
          <w:szCs w:val="24"/>
        </w:rPr>
        <w:tab/>
        <w:t xml:space="preserve">В разделе представлен режим и распорядок дня </w:t>
      </w:r>
      <w:r w:rsidR="00657279" w:rsidRPr="001362A9">
        <w:rPr>
          <w:rFonts w:ascii="Times New Roman" w:hAnsi="Times New Roman" w:cs="Times New Roman"/>
          <w:sz w:val="24"/>
          <w:szCs w:val="24"/>
        </w:rPr>
        <w:t xml:space="preserve">для детей старшего дошкольного возраста от </w:t>
      </w:r>
      <w:r w:rsidR="00DA3FDB">
        <w:rPr>
          <w:rFonts w:ascii="Times New Roman" w:hAnsi="Times New Roman" w:cs="Times New Roman"/>
          <w:sz w:val="24"/>
          <w:szCs w:val="24"/>
        </w:rPr>
        <w:t>6</w:t>
      </w:r>
      <w:r w:rsidR="00657279" w:rsidRPr="001362A9">
        <w:rPr>
          <w:rFonts w:ascii="Times New Roman" w:hAnsi="Times New Roman" w:cs="Times New Roman"/>
          <w:sz w:val="24"/>
          <w:szCs w:val="24"/>
        </w:rPr>
        <w:t xml:space="preserve"> до </w:t>
      </w:r>
      <w:r w:rsidR="00DA3FDB">
        <w:rPr>
          <w:rFonts w:ascii="Times New Roman" w:hAnsi="Times New Roman" w:cs="Times New Roman"/>
          <w:sz w:val="24"/>
          <w:szCs w:val="24"/>
        </w:rPr>
        <w:t>7-8</w:t>
      </w:r>
      <w:r w:rsidR="00657279" w:rsidRPr="001362A9">
        <w:rPr>
          <w:rFonts w:ascii="Times New Roman" w:hAnsi="Times New Roman" w:cs="Times New Roman"/>
          <w:sz w:val="24"/>
          <w:szCs w:val="24"/>
        </w:rPr>
        <w:t xml:space="preserve"> лет</w:t>
      </w:r>
      <w:r w:rsidRPr="001362A9">
        <w:rPr>
          <w:rFonts w:ascii="Times New Roman" w:hAnsi="Times New Roman" w:cs="Times New Roman"/>
          <w:sz w:val="24"/>
          <w:szCs w:val="24"/>
        </w:rPr>
        <w:t>, календарный план воспитательной работы.</w:t>
      </w:r>
    </w:p>
    <w:p w:rsidR="001A6172" w:rsidRPr="001362A9" w:rsidRDefault="001A6172"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sz w:val="24"/>
          <w:szCs w:val="24"/>
        </w:rPr>
        <w:t xml:space="preserve">         Программа может корректироваться в связи с изменениями нормативно-правовой базы ДОУ, образовательного запроса родителей, видовой структуры групп</w:t>
      </w:r>
      <w:r w:rsidR="00657279" w:rsidRPr="001362A9">
        <w:rPr>
          <w:rFonts w:ascii="Times New Roman" w:hAnsi="Times New Roman" w:cs="Times New Roman"/>
          <w:sz w:val="24"/>
          <w:szCs w:val="24"/>
        </w:rPr>
        <w:t>ы</w:t>
      </w:r>
      <w:r w:rsidRPr="001362A9">
        <w:rPr>
          <w:rFonts w:ascii="Times New Roman" w:hAnsi="Times New Roman" w:cs="Times New Roman"/>
          <w:sz w:val="24"/>
          <w:szCs w:val="24"/>
        </w:rPr>
        <w:t>.</w:t>
      </w:r>
    </w:p>
    <w:p w:rsidR="007E17CC" w:rsidRPr="001362A9" w:rsidRDefault="007E17CC" w:rsidP="001362A9">
      <w:pPr>
        <w:widowControl w:val="0"/>
        <w:autoSpaceDE w:val="0"/>
        <w:autoSpaceDN w:val="0"/>
        <w:spacing w:after="0"/>
        <w:jc w:val="both"/>
        <w:rPr>
          <w:rFonts w:ascii="Times New Roman" w:hAnsi="Times New Roman" w:cs="Times New Roman"/>
          <w:sz w:val="24"/>
          <w:szCs w:val="24"/>
        </w:rPr>
      </w:pPr>
      <w:r w:rsidRPr="001362A9">
        <w:rPr>
          <w:rFonts w:ascii="Times New Roman" w:eastAsia="Times New Roman" w:hAnsi="Times New Roman" w:cs="Times New Roman"/>
          <w:sz w:val="24"/>
          <w:szCs w:val="24"/>
        </w:rPr>
        <w:t xml:space="preserve">    Программа реализуется в течение всего времени пребывания детей в ДОУ.</w:t>
      </w:r>
      <w:r w:rsidRPr="001362A9">
        <w:rPr>
          <w:rFonts w:ascii="Times New Roman" w:hAnsi="Times New Roman" w:cs="Times New Roman"/>
          <w:sz w:val="24"/>
          <w:szCs w:val="24"/>
        </w:rPr>
        <w:t xml:space="preserve"> </w:t>
      </w:r>
    </w:p>
    <w:p w:rsidR="006E77CE" w:rsidRDefault="007E17CC" w:rsidP="001362A9">
      <w:pPr>
        <w:spacing w:after="0"/>
        <w:jc w:val="both"/>
        <w:rPr>
          <w:rFonts w:ascii="Times New Roman" w:hAnsi="Times New Roman" w:cs="Times New Roman"/>
          <w:sz w:val="24"/>
          <w:szCs w:val="24"/>
        </w:rPr>
      </w:pPr>
      <w:r w:rsidRPr="001362A9">
        <w:rPr>
          <w:rFonts w:ascii="Times New Roman" w:hAnsi="Times New Roman" w:cs="Times New Roman"/>
          <w:sz w:val="24"/>
          <w:szCs w:val="24"/>
        </w:rPr>
        <w:t xml:space="preserve">    Программа</w:t>
      </w:r>
      <w:r w:rsidR="00645E11" w:rsidRPr="001362A9">
        <w:rPr>
          <w:rFonts w:ascii="Times New Roman" w:hAnsi="Times New Roman" w:cs="Times New Roman"/>
          <w:sz w:val="24"/>
          <w:szCs w:val="24"/>
        </w:rPr>
        <w:t xml:space="preserve"> </w:t>
      </w:r>
      <w:r w:rsidRPr="001362A9">
        <w:rPr>
          <w:rFonts w:ascii="Times New Roman" w:hAnsi="Times New Roman" w:cs="Times New Roman"/>
          <w:sz w:val="24"/>
          <w:szCs w:val="24"/>
        </w:rPr>
        <w:t>реализуется</w:t>
      </w:r>
      <w:r w:rsidR="00645E11" w:rsidRPr="001362A9">
        <w:rPr>
          <w:rFonts w:ascii="Times New Roman" w:hAnsi="Times New Roman" w:cs="Times New Roman"/>
          <w:sz w:val="24"/>
          <w:szCs w:val="24"/>
        </w:rPr>
        <w:t xml:space="preserve"> </w:t>
      </w:r>
      <w:r w:rsidRPr="001362A9">
        <w:rPr>
          <w:rFonts w:ascii="Times New Roman" w:hAnsi="Times New Roman" w:cs="Times New Roman"/>
          <w:sz w:val="24"/>
          <w:szCs w:val="24"/>
        </w:rPr>
        <w:t>на</w:t>
      </w:r>
      <w:r w:rsidRPr="001362A9">
        <w:rPr>
          <w:rFonts w:ascii="Times New Roman" w:hAnsi="Times New Roman" w:cs="Times New Roman"/>
          <w:sz w:val="24"/>
          <w:szCs w:val="24"/>
        </w:rPr>
        <w:tab/>
        <w:t>государственном</w:t>
      </w:r>
      <w:r w:rsidRPr="001362A9">
        <w:rPr>
          <w:rFonts w:ascii="Times New Roman" w:hAnsi="Times New Roman" w:cs="Times New Roman"/>
          <w:sz w:val="24"/>
          <w:szCs w:val="24"/>
        </w:rPr>
        <w:tab/>
        <w:t>языке</w:t>
      </w:r>
      <w:r w:rsidRPr="001362A9">
        <w:rPr>
          <w:rFonts w:ascii="Times New Roman" w:hAnsi="Times New Roman" w:cs="Times New Roman"/>
          <w:sz w:val="24"/>
          <w:szCs w:val="24"/>
        </w:rPr>
        <w:tab/>
        <w:t xml:space="preserve"> Российской</w:t>
      </w:r>
      <w:r w:rsidR="00645E11" w:rsidRPr="001362A9">
        <w:rPr>
          <w:rFonts w:ascii="Times New Roman" w:hAnsi="Times New Roman" w:cs="Times New Roman"/>
          <w:sz w:val="24"/>
          <w:szCs w:val="24"/>
        </w:rPr>
        <w:t xml:space="preserve"> </w:t>
      </w:r>
      <w:r w:rsidRPr="001362A9">
        <w:rPr>
          <w:rFonts w:ascii="Times New Roman" w:hAnsi="Times New Roman" w:cs="Times New Roman"/>
          <w:sz w:val="24"/>
          <w:szCs w:val="24"/>
        </w:rPr>
        <w:t>Федерации.</w:t>
      </w:r>
    </w:p>
    <w:p w:rsidR="009403D5" w:rsidRPr="00FF2C39" w:rsidRDefault="009403D5" w:rsidP="001362A9">
      <w:pPr>
        <w:spacing w:after="0"/>
        <w:jc w:val="both"/>
        <w:rPr>
          <w:rFonts w:ascii="Times New Roman" w:hAnsi="Times New Roman" w:cs="Times New Roman"/>
          <w:sz w:val="24"/>
          <w:szCs w:val="24"/>
        </w:rPr>
      </w:pPr>
    </w:p>
    <w:p w:rsidR="00B424E9" w:rsidRPr="00571A05" w:rsidRDefault="007D315B" w:rsidP="00E404FA">
      <w:pPr>
        <w:pStyle w:val="aff5"/>
        <w:numPr>
          <w:ilvl w:val="3"/>
          <w:numId w:val="85"/>
        </w:numPr>
        <w:spacing w:after="0"/>
        <w:jc w:val="both"/>
        <w:rPr>
          <w:rFonts w:ascii="Times New Roman" w:hAnsi="Times New Roman"/>
          <w:b/>
          <w:sz w:val="24"/>
          <w:szCs w:val="24"/>
        </w:rPr>
      </w:pPr>
      <w:r w:rsidRPr="00571A05">
        <w:rPr>
          <w:rFonts w:ascii="Times New Roman" w:hAnsi="Times New Roman"/>
          <w:b/>
          <w:sz w:val="24"/>
          <w:szCs w:val="24"/>
        </w:rPr>
        <w:lastRenderedPageBreak/>
        <w:t>Цели и задачи реализации Программы</w:t>
      </w:r>
    </w:p>
    <w:p w:rsidR="001A6172" w:rsidRPr="001362A9" w:rsidRDefault="001A6172" w:rsidP="001362A9">
      <w:pPr>
        <w:spacing w:after="0"/>
        <w:ind w:firstLine="567"/>
        <w:jc w:val="both"/>
        <w:rPr>
          <w:rFonts w:ascii="Times New Roman" w:eastAsia="Times New Roman" w:hAnsi="Times New Roman" w:cs="Times New Roman"/>
          <w:b/>
          <w:sz w:val="24"/>
          <w:szCs w:val="24"/>
          <w:lang w:eastAsia="ru-RU"/>
        </w:rPr>
      </w:pPr>
      <w:r w:rsidRPr="001362A9">
        <w:rPr>
          <w:rFonts w:ascii="Times New Roman" w:eastAsia="Times New Roman" w:hAnsi="Times New Roman" w:cs="Times New Roman"/>
          <w:b/>
          <w:sz w:val="24"/>
          <w:szCs w:val="24"/>
          <w:lang w:eastAsia="ru-RU"/>
        </w:rPr>
        <w:t>Цель Программы определена в соответствии с п.14.1 ФОП ДО:</w:t>
      </w:r>
    </w:p>
    <w:p w:rsidR="001F214A" w:rsidRDefault="001A6172" w:rsidP="001362A9">
      <w:pPr>
        <w:spacing w:after="0"/>
        <w:ind w:firstLine="567"/>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 </w:t>
      </w:r>
      <w:r w:rsidR="001F214A" w:rsidRPr="001362A9">
        <w:rPr>
          <w:rFonts w:ascii="Times New Roman" w:eastAsia="Times New Roman" w:hAnsi="Times New Roman" w:cs="Times New Roman"/>
          <w:sz w:val="24"/>
          <w:szCs w:val="24"/>
          <w:lang w:eastAsia="ru-RU"/>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71A05" w:rsidRPr="00571A05" w:rsidRDefault="00571A05" w:rsidP="00571A05">
      <w:pPr>
        <w:spacing w:after="0"/>
        <w:ind w:firstLine="567"/>
        <w:jc w:val="both"/>
        <w:rPr>
          <w:rFonts w:ascii="Times New Roman" w:eastAsia="Times New Roman" w:hAnsi="Times New Roman" w:cs="Times New Roman"/>
          <w:sz w:val="24"/>
          <w:szCs w:val="24"/>
          <w:lang w:eastAsia="ru-RU"/>
        </w:rPr>
      </w:pPr>
      <w:r w:rsidRPr="00571A05">
        <w:rPr>
          <w:rFonts w:ascii="Times New Roman" w:eastAsia="Times New Roman" w:hAnsi="Times New Roman" w:cs="Times New Roman"/>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71A05" w:rsidRPr="001362A9" w:rsidRDefault="00571A05" w:rsidP="00571A05">
      <w:pPr>
        <w:spacing w:after="0"/>
        <w:ind w:firstLine="567"/>
        <w:jc w:val="both"/>
        <w:rPr>
          <w:rFonts w:ascii="Times New Roman" w:eastAsia="Times New Roman" w:hAnsi="Times New Roman" w:cs="Times New Roman"/>
          <w:sz w:val="24"/>
          <w:szCs w:val="24"/>
          <w:lang w:eastAsia="ru-RU"/>
        </w:rPr>
      </w:pPr>
      <w:r w:rsidRPr="00571A05">
        <w:rPr>
          <w:rFonts w:ascii="Times New Roman" w:eastAsia="Times New Roman" w:hAnsi="Times New Roman" w:cs="Times New Roman"/>
          <w:sz w:val="24"/>
          <w:szCs w:val="24"/>
          <w:lang w:eastAsia="ru-RU"/>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C01D0" w:rsidRPr="001362A9" w:rsidRDefault="00AC01D0" w:rsidP="001362A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362A9">
        <w:rPr>
          <w:rFonts w:ascii="Times New Roman" w:eastAsia="Calibri" w:hAnsi="Times New Roman" w:cs="Times New Roman"/>
          <w:sz w:val="24"/>
          <w:szCs w:val="24"/>
        </w:rPr>
        <w:t>Цель Программы достигаются через решение</w:t>
      </w:r>
      <w:r w:rsidRPr="001362A9">
        <w:rPr>
          <w:rFonts w:ascii="Times New Roman" w:eastAsia="Calibri" w:hAnsi="Times New Roman" w:cs="Times New Roman"/>
          <w:b/>
          <w:sz w:val="24"/>
          <w:szCs w:val="24"/>
        </w:rPr>
        <w:t xml:space="preserve"> следующих задач </w:t>
      </w:r>
      <w:r w:rsidRPr="001362A9">
        <w:rPr>
          <w:rFonts w:ascii="Times New Roman" w:eastAsia="Calibri" w:hAnsi="Times New Roman" w:cs="Times New Roman"/>
          <w:sz w:val="24"/>
          <w:szCs w:val="24"/>
        </w:rPr>
        <w:t>(п.14.2 ФОП ДО, п. 1.6. ФГОС ДО):</w:t>
      </w:r>
    </w:p>
    <w:p w:rsidR="001F214A" w:rsidRPr="001362A9" w:rsidRDefault="001F214A" w:rsidP="001362A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обеспечение единых для Российской Федерации содержания ДО и планируемых результатов освоения образовательной программы ДО;</w:t>
      </w:r>
    </w:p>
    <w:p w:rsidR="001F214A" w:rsidRPr="001362A9" w:rsidRDefault="001F214A" w:rsidP="001362A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приобщение детей</w:t>
      </w:r>
      <w:r w:rsidR="006A04CB" w:rsidRPr="001362A9">
        <w:rPr>
          <w:rFonts w:ascii="Times New Roman" w:eastAsia="Times New Roman" w:hAnsi="Times New Roman" w:cs="Times New Roman"/>
          <w:sz w:val="24"/>
          <w:szCs w:val="24"/>
          <w:lang w:eastAsia="ru-RU"/>
        </w:rPr>
        <w:t xml:space="preserve"> </w:t>
      </w:r>
      <w:bookmarkStart w:id="19" w:name="_Hlk176290198"/>
      <w:r w:rsidR="00DA3FDB">
        <w:rPr>
          <w:rFonts w:ascii="Times New Roman" w:eastAsia="Times New Roman" w:hAnsi="Times New Roman" w:cs="Times New Roman"/>
          <w:sz w:val="24"/>
          <w:szCs w:val="24"/>
          <w:lang w:eastAsia="ru-RU"/>
        </w:rPr>
        <w:t>6</w:t>
      </w:r>
      <w:r w:rsidRPr="001362A9">
        <w:rPr>
          <w:rFonts w:ascii="Times New Roman" w:eastAsia="Times New Roman" w:hAnsi="Times New Roman" w:cs="Times New Roman"/>
          <w:sz w:val="24"/>
          <w:szCs w:val="24"/>
          <w:lang w:eastAsia="ru-RU"/>
        </w:rPr>
        <w:t>-</w:t>
      </w:r>
      <w:r w:rsidR="00DA3FDB">
        <w:rPr>
          <w:rFonts w:ascii="Times New Roman" w:eastAsia="Times New Roman" w:hAnsi="Times New Roman" w:cs="Times New Roman"/>
          <w:sz w:val="24"/>
          <w:szCs w:val="24"/>
          <w:lang w:eastAsia="ru-RU"/>
        </w:rPr>
        <w:t>7(8)</w:t>
      </w:r>
      <w:r w:rsidRPr="001362A9">
        <w:rPr>
          <w:rFonts w:ascii="Times New Roman" w:eastAsia="Times New Roman" w:hAnsi="Times New Roman" w:cs="Times New Roman"/>
          <w:sz w:val="24"/>
          <w:szCs w:val="24"/>
          <w:lang w:eastAsia="ru-RU"/>
        </w:rPr>
        <w:t xml:space="preserve"> </w:t>
      </w:r>
      <w:bookmarkEnd w:id="19"/>
      <w:r w:rsidRPr="001362A9">
        <w:rPr>
          <w:rFonts w:ascii="Times New Roman" w:eastAsia="Times New Roman" w:hAnsi="Times New Roman" w:cs="Times New Roman"/>
          <w:sz w:val="24"/>
          <w:szCs w:val="24"/>
          <w:lang w:eastAsia="ru-RU"/>
        </w:rPr>
        <w:t>лет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F214A" w:rsidRPr="001362A9" w:rsidRDefault="001F214A" w:rsidP="001362A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 построение (структурирование) содержания образовательной деятельности на основе учёта возрастных и индивидуальных особенностей развития детей </w:t>
      </w:r>
      <w:r w:rsidR="00DA3FDB" w:rsidRPr="00DA3FDB">
        <w:rPr>
          <w:rFonts w:ascii="Times New Roman" w:eastAsia="Times New Roman" w:hAnsi="Times New Roman" w:cs="Times New Roman"/>
          <w:sz w:val="24"/>
          <w:szCs w:val="24"/>
          <w:lang w:eastAsia="ru-RU"/>
        </w:rPr>
        <w:t xml:space="preserve">6-7(8) </w:t>
      </w:r>
      <w:r w:rsidRPr="001362A9">
        <w:rPr>
          <w:rFonts w:ascii="Times New Roman" w:eastAsia="Times New Roman" w:hAnsi="Times New Roman" w:cs="Times New Roman"/>
          <w:sz w:val="24"/>
          <w:szCs w:val="24"/>
          <w:lang w:eastAsia="ru-RU"/>
        </w:rPr>
        <w:t>лет;</w:t>
      </w:r>
    </w:p>
    <w:p w:rsidR="001F214A" w:rsidRPr="001362A9" w:rsidRDefault="001F214A" w:rsidP="001362A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 создание условий для равного доступа к образованию для детей </w:t>
      </w:r>
      <w:r w:rsidR="00DA3FDB" w:rsidRPr="00DA3FDB">
        <w:rPr>
          <w:rFonts w:ascii="Times New Roman" w:eastAsia="Times New Roman" w:hAnsi="Times New Roman" w:cs="Times New Roman"/>
          <w:sz w:val="24"/>
          <w:szCs w:val="24"/>
          <w:lang w:eastAsia="ru-RU"/>
        </w:rPr>
        <w:t xml:space="preserve">6-7(8) </w:t>
      </w:r>
      <w:r w:rsidRPr="001362A9">
        <w:rPr>
          <w:rFonts w:ascii="Times New Roman" w:eastAsia="Times New Roman" w:hAnsi="Times New Roman" w:cs="Times New Roman"/>
          <w:sz w:val="24"/>
          <w:szCs w:val="24"/>
          <w:lang w:eastAsia="ru-RU"/>
        </w:rPr>
        <w:t>лет с учётом разнообразия образовательных потребностей и индивидуальных возможностей;</w:t>
      </w:r>
    </w:p>
    <w:p w:rsidR="001F214A" w:rsidRPr="001362A9" w:rsidRDefault="001F214A" w:rsidP="001362A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охрана и укрепление физического и психического здоровья детей, в т.ч. их эмоционального благополучия;</w:t>
      </w:r>
      <w:r w:rsidR="00DA3FDB">
        <w:rPr>
          <w:rFonts w:ascii="Times New Roman" w:eastAsia="Times New Roman" w:hAnsi="Times New Roman" w:cs="Times New Roman"/>
          <w:sz w:val="24"/>
          <w:szCs w:val="24"/>
          <w:lang w:eastAsia="ru-RU"/>
        </w:rPr>
        <w:t xml:space="preserve"> </w:t>
      </w:r>
    </w:p>
    <w:p w:rsidR="001F214A" w:rsidRPr="001362A9" w:rsidRDefault="001F214A" w:rsidP="001362A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1F214A" w:rsidRPr="001362A9" w:rsidRDefault="001F214A" w:rsidP="001362A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F214A" w:rsidRPr="001362A9" w:rsidRDefault="001F214A" w:rsidP="001362A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6A04CB" w:rsidRPr="001362A9" w:rsidRDefault="006A04CB" w:rsidP="001362A9">
      <w:pPr>
        <w:widowControl w:val="0"/>
        <w:autoSpaceDE w:val="0"/>
        <w:autoSpaceDN w:val="0"/>
        <w:adjustRightInd w:val="0"/>
        <w:spacing w:after="0"/>
        <w:ind w:firstLine="567"/>
        <w:jc w:val="both"/>
        <w:rPr>
          <w:rFonts w:ascii="Times New Roman" w:eastAsia="Times New Roman" w:hAnsi="Times New Roman" w:cs="Times New Roman"/>
          <w:i/>
          <w:sz w:val="24"/>
          <w:szCs w:val="24"/>
          <w:lang w:eastAsia="ru-RU"/>
        </w:rPr>
      </w:pPr>
      <w:r w:rsidRPr="001362A9">
        <w:rPr>
          <w:rFonts w:ascii="Times New Roman" w:eastAsia="Times New Roman" w:hAnsi="Times New Roman" w:cs="Times New Roman"/>
          <w:i/>
          <w:sz w:val="24"/>
          <w:szCs w:val="24"/>
          <w:lang w:eastAsia="ru-RU"/>
        </w:rPr>
        <w:t>- формирование у дошкольников целостной картины мира на основе представлений о социальной действительности родного</w:t>
      </w:r>
      <w:r w:rsidR="00B424E9" w:rsidRPr="001362A9">
        <w:rPr>
          <w:rFonts w:ascii="Times New Roman" w:eastAsia="Times New Roman" w:hAnsi="Times New Roman" w:cs="Times New Roman"/>
          <w:i/>
          <w:sz w:val="24"/>
          <w:szCs w:val="24"/>
          <w:lang w:eastAsia="ru-RU"/>
        </w:rPr>
        <w:t xml:space="preserve"> села</w:t>
      </w:r>
      <w:r w:rsidR="007B4B36" w:rsidRPr="001362A9">
        <w:rPr>
          <w:rFonts w:ascii="Times New Roman" w:eastAsia="Times New Roman" w:hAnsi="Times New Roman" w:cs="Times New Roman"/>
          <w:i/>
          <w:sz w:val="24"/>
          <w:szCs w:val="24"/>
          <w:lang w:eastAsia="ru-RU"/>
        </w:rPr>
        <w:t xml:space="preserve"> Остер</w:t>
      </w:r>
      <w:r w:rsidR="00B424E9" w:rsidRPr="001362A9">
        <w:rPr>
          <w:rFonts w:ascii="Times New Roman" w:eastAsia="Times New Roman" w:hAnsi="Times New Roman" w:cs="Times New Roman"/>
          <w:i/>
          <w:sz w:val="24"/>
          <w:szCs w:val="24"/>
          <w:lang w:eastAsia="ru-RU"/>
        </w:rPr>
        <w:t>,</w:t>
      </w:r>
      <w:r w:rsidRPr="001362A9">
        <w:rPr>
          <w:rFonts w:ascii="Times New Roman" w:eastAsia="Times New Roman" w:hAnsi="Times New Roman" w:cs="Times New Roman"/>
          <w:i/>
          <w:sz w:val="24"/>
          <w:szCs w:val="24"/>
          <w:lang w:eastAsia="ru-RU"/>
        </w:rPr>
        <w:t xml:space="preserve"> города</w:t>
      </w:r>
      <w:r w:rsidR="007B4B36" w:rsidRPr="001362A9">
        <w:rPr>
          <w:rFonts w:ascii="Times New Roman" w:eastAsia="Times New Roman" w:hAnsi="Times New Roman" w:cs="Times New Roman"/>
          <w:i/>
          <w:sz w:val="24"/>
          <w:szCs w:val="24"/>
          <w:lang w:eastAsia="ru-RU"/>
        </w:rPr>
        <w:t xml:space="preserve"> </w:t>
      </w:r>
      <w:r w:rsidR="00BE309D" w:rsidRPr="001362A9">
        <w:rPr>
          <w:rFonts w:ascii="Times New Roman" w:eastAsia="Times New Roman" w:hAnsi="Times New Roman" w:cs="Times New Roman"/>
          <w:i/>
          <w:sz w:val="24"/>
          <w:szCs w:val="24"/>
          <w:lang w:eastAsia="ru-RU"/>
        </w:rPr>
        <w:t>Рославль, Смоленского</w:t>
      </w:r>
      <w:r w:rsidR="007B4B36" w:rsidRPr="001362A9">
        <w:rPr>
          <w:rFonts w:ascii="Times New Roman" w:eastAsia="Times New Roman" w:hAnsi="Times New Roman" w:cs="Times New Roman"/>
          <w:i/>
          <w:sz w:val="24"/>
          <w:szCs w:val="24"/>
          <w:lang w:eastAsia="ru-RU"/>
        </w:rPr>
        <w:t xml:space="preserve"> </w:t>
      </w:r>
      <w:r w:rsidRPr="001362A9">
        <w:rPr>
          <w:rFonts w:ascii="Times New Roman" w:eastAsia="Times New Roman" w:hAnsi="Times New Roman" w:cs="Times New Roman"/>
          <w:i/>
          <w:sz w:val="24"/>
          <w:szCs w:val="24"/>
          <w:lang w:eastAsia="ru-RU"/>
        </w:rPr>
        <w:t>края;</w:t>
      </w:r>
    </w:p>
    <w:p w:rsidR="00645E11" w:rsidRPr="001362A9" w:rsidRDefault="006A04CB" w:rsidP="001362A9">
      <w:pPr>
        <w:widowControl w:val="0"/>
        <w:autoSpaceDE w:val="0"/>
        <w:autoSpaceDN w:val="0"/>
        <w:adjustRightInd w:val="0"/>
        <w:spacing w:after="0"/>
        <w:ind w:firstLine="567"/>
        <w:jc w:val="both"/>
        <w:rPr>
          <w:rFonts w:ascii="Times New Roman" w:eastAsia="Times New Roman" w:hAnsi="Times New Roman" w:cs="Times New Roman"/>
          <w:i/>
          <w:sz w:val="24"/>
          <w:szCs w:val="24"/>
          <w:lang w:eastAsia="ru-RU"/>
        </w:rPr>
      </w:pPr>
      <w:r w:rsidRPr="001362A9">
        <w:rPr>
          <w:rFonts w:ascii="Times New Roman" w:eastAsia="Times New Roman" w:hAnsi="Times New Roman" w:cs="Times New Roman"/>
          <w:i/>
          <w:sz w:val="24"/>
          <w:szCs w:val="24"/>
          <w:lang w:eastAsia="ru-RU"/>
        </w:rPr>
        <w:lastRenderedPageBreak/>
        <w:t xml:space="preserve">- воспитание патриотических чувств, любви к </w:t>
      </w:r>
      <w:r w:rsidR="007B4B36" w:rsidRPr="001362A9">
        <w:rPr>
          <w:rFonts w:ascii="Times New Roman" w:eastAsia="Times New Roman" w:hAnsi="Times New Roman" w:cs="Times New Roman"/>
          <w:i/>
          <w:sz w:val="24"/>
          <w:szCs w:val="24"/>
          <w:lang w:eastAsia="ru-RU"/>
        </w:rPr>
        <w:t>Смоленском</w:t>
      </w:r>
      <w:r w:rsidRPr="001362A9">
        <w:rPr>
          <w:rFonts w:ascii="Times New Roman" w:eastAsia="Times New Roman" w:hAnsi="Times New Roman" w:cs="Times New Roman"/>
          <w:i/>
          <w:sz w:val="24"/>
          <w:szCs w:val="24"/>
          <w:lang w:eastAsia="ru-RU"/>
        </w:rPr>
        <w:t xml:space="preserve">у краю, Родине, гордости за ее достижения, уверенности в том, что </w:t>
      </w:r>
      <w:r w:rsidR="007B4B36" w:rsidRPr="001362A9">
        <w:rPr>
          <w:rFonts w:ascii="Times New Roman" w:eastAsia="Times New Roman" w:hAnsi="Times New Roman" w:cs="Times New Roman"/>
          <w:i/>
          <w:sz w:val="24"/>
          <w:szCs w:val="24"/>
          <w:lang w:eastAsia="ru-RU"/>
        </w:rPr>
        <w:t>родной</w:t>
      </w:r>
      <w:r w:rsidRPr="001362A9">
        <w:rPr>
          <w:rFonts w:ascii="Times New Roman" w:eastAsia="Times New Roman" w:hAnsi="Times New Roman" w:cs="Times New Roman"/>
          <w:i/>
          <w:sz w:val="24"/>
          <w:szCs w:val="24"/>
          <w:lang w:eastAsia="ru-RU"/>
        </w:rPr>
        <w:t xml:space="preserve"> край многонациональный край с героическим прошлым, успешным настоящим и счастливым будущим.</w:t>
      </w:r>
    </w:p>
    <w:p w:rsidR="00997509" w:rsidRPr="00571A05" w:rsidRDefault="00571A05" w:rsidP="00E404FA">
      <w:pPr>
        <w:pStyle w:val="aff5"/>
        <w:numPr>
          <w:ilvl w:val="3"/>
          <w:numId w:val="44"/>
        </w:numPr>
        <w:spacing w:after="0"/>
        <w:jc w:val="both"/>
        <w:rPr>
          <w:rFonts w:ascii="Times New Roman" w:hAnsi="Times New Roman"/>
          <w:b/>
          <w:sz w:val="24"/>
          <w:szCs w:val="24"/>
        </w:rPr>
      </w:pPr>
      <w:r>
        <w:rPr>
          <w:rFonts w:ascii="Times New Roman" w:hAnsi="Times New Roman"/>
          <w:b/>
          <w:sz w:val="24"/>
          <w:szCs w:val="24"/>
        </w:rPr>
        <w:t xml:space="preserve"> </w:t>
      </w:r>
      <w:r w:rsidR="007D315B" w:rsidRPr="00571A05">
        <w:rPr>
          <w:rFonts w:ascii="Times New Roman" w:hAnsi="Times New Roman"/>
          <w:b/>
          <w:sz w:val="24"/>
          <w:szCs w:val="24"/>
        </w:rPr>
        <w:t>Принципы и подходы к формированию Программы:</w:t>
      </w:r>
    </w:p>
    <w:p w:rsidR="00B424E9" w:rsidRPr="001362A9" w:rsidRDefault="001D515F" w:rsidP="001362A9">
      <w:pPr>
        <w:spacing w:after="0"/>
        <w:jc w:val="both"/>
        <w:rPr>
          <w:rFonts w:ascii="Times New Roman" w:hAnsi="Times New Roman" w:cs="Times New Roman"/>
          <w:sz w:val="24"/>
          <w:szCs w:val="24"/>
        </w:rPr>
      </w:pPr>
      <w:r w:rsidRPr="001362A9">
        <w:rPr>
          <w:rFonts w:ascii="Times New Roman" w:hAnsi="Times New Roman" w:cs="Times New Roman"/>
          <w:sz w:val="24"/>
          <w:szCs w:val="24"/>
        </w:rPr>
        <w:t xml:space="preserve">      </w:t>
      </w:r>
      <w:r w:rsidR="00B424E9" w:rsidRPr="001362A9">
        <w:rPr>
          <w:rFonts w:ascii="Times New Roman" w:hAnsi="Times New Roman" w:cs="Times New Roman"/>
          <w:sz w:val="24"/>
          <w:szCs w:val="24"/>
        </w:rPr>
        <w:t>Программа</w:t>
      </w:r>
      <w:r w:rsidRPr="001362A9">
        <w:rPr>
          <w:rFonts w:ascii="Times New Roman" w:hAnsi="Times New Roman" w:cs="Times New Roman"/>
          <w:sz w:val="24"/>
          <w:szCs w:val="24"/>
        </w:rPr>
        <w:t xml:space="preserve"> </w:t>
      </w:r>
      <w:r w:rsidR="00B424E9" w:rsidRPr="001362A9">
        <w:rPr>
          <w:rFonts w:ascii="Times New Roman" w:hAnsi="Times New Roman" w:cs="Times New Roman"/>
          <w:sz w:val="24"/>
          <w:szCs w:val="24"/>
        </w:rPr>
        <w:t>построена</w:t>
      </w:r>
      <w:r w:rsidR="00B424E9" w:rsidRPr="001362A9">
        <w:rPr>
          <w:rFonts w:ascii="Times New Roman" w:hAnsi="Times New Roman" w:cs="Times New Roman"/>
          <w:sz w:val="24"/>
          <w:szCs w:val="24"/>
        </w:rPr>
        <w:tab/>
        <w:t>на</w:t>
      </w:r>
      <w:r w:rsidR="00B424E9" w:rsidRPr="001362A9">
        <w:rPr>
          <w:rFonts w:ascii="Times New Roman" w:hAnsi="Times New Roman" w:cs="Times New Roman"/>
          <w:sz w:val="24"/>
          <w:szCs w:val="24"/>
        </w:rPr>
        <w:tab/>
        <w:t>следующих</w:t>
      </w:r>
      <w:r w:rsidR="009403D5" w:rsidRPr="001362A9">
        <w:rPr>
          <w:rFonts w:ascii="Times New Roman" w:hAnsi="Times New Roman" w:cs="Times New Roman"/>
          <w:sz w:val="24"/>
          <w:szCs w:val="24"/>
        </w:rPr>
        <w:tab/>
        <w:t xml:space="preserve"> принципах</w:t>
      </w:r>
      <w:r w:rsidRPr="001362A9">
        <w:rPr>
          <w:rFonts w:ascii="Times New Roman" w:hAnsi="Times New Roman" w:cs="Times New Roman"/>
          <w:sz w:val="24"/>
          <w:szCs w:val="24"/>
        </w:rPr>
        <w:t xml:space="preserve"> </w:t>
      </w:r>
      <w:r w:rsidR="00B424E9" w:rsidRPr="001362A9">
        <w:rPr>
          <w:rFonts w:ascii="Times New Roman" w:hAnsi="Times New Roman" w:cs="Times New Roman"/>
          <w:sz w:val="24"/>
          <w:szCs w:val="24"/>
        </w:rPr>
        <w:t xml:space="preserve">дошкольного </w:t>
      </w:r>
      <w:r w:rsidRPr="001362A9">
        <w:rPr>
          <w:rFonts w:ascii="Times New Roman" w:hAnsi="Times New Roman" w:cs="Times New Roman"/>
          <w:sz w:val="24"/>
          <w:szCs w:val="24"/>
        </w:rPr>
        <w:t xml:space="preserve">    </w:t>
      </w:r>
      <w:r w:rsidR="00B424E9" w:rsidRPr="001362A9">
        <w:rPr>
          <w:rFonts w:ascii="Times New Roman" w:hAnsi="Times New Roman" w:cs="Times New Roman"/>
          <w:sz w:val="24"/>
          <w:szCs w:val="24"/>
        </w:rPr>
        <w:t>образования, установленных</w:t>
      </w:r>
      <w:r w:rsidRPr="001362A9">
        <w:rPr>
          <w:rFonts w:ascii="Times New Roman" w:hAnsi="Times New Roman" w:cs="Times New Roman"/>
          <w:sz w:val="24"/>
          <w:szCs w:val="24"/>
        </w:rPr>
        <w:t xml:space="preserve"> </w:t>
      </w:r>
      <w:r w:rsidR="00B424E9" w:rsidRPr="001362A9">
        <w:rPr>
          <w:rFonts w:ascii="Times New Roman" w:hAnsi="Times New Roman" w:cs="Times New Roman"/>
          <w:sz w:val="24"/>
          <w:szCs w:val="24"/>
        </w:rPr>
        <w:t xml:space="preserve">ФГОС ДО </w:t>
      </w:r>
      <w:r w:rsidR="003A2906" w:rsidRPr="001362A9">
        <w:rPr>
          <w:rFonts w:ascii="Times New Roman" w:hAnsi="Times New Roman" w:cs="Times New Roman"/>
          <w:sz w:val="24"/>
          <w:szCs w:val="24"/>
        </w:rPr>
        <w:t xml:space="preserve">п. 1.4. </w:t>
      </w:r>
      <w:r w:rsidR="00B424E9" w:rsidRPr="001362A9">
        <w:rPr>
          <w:rFonts w:ascii="Times New Roman" w:hAnsi="Times New Roman" w:cs="Times New Roman"/>
          <w:sz w:val="24"/>
          <w:szCs w:val="24"/>
        </w:rPr>
        <w:t>и ФОП ДО</w:t>
      </w:r>
      <w:r w:rsidR="003A2906" w:rsidRPr="001362A9">
        <w:rPr>
          <w:rFonts w:ascii="Times New Roman" w:hAnsi="Times New Roman" w:cs="Times New Roman"/>
          <w:sz w:val="24"/>
          <w:szCs w:val="24"/>
        </w:rPr>
        <w:t xml:space="preserve"> п.14.3</w:t>
      </w:r>
      <w:r w:rsidR="00B424E9" w:rsidRPr="001362A9">
        <w:rPr>
          <w:rFonts w:ascii="Times New Roman" w:hAnsi="Times New Roman" w:cs="Times New Roman"/>
          <w:sz w:val="24"/>
          <w:szCs w:val="24"/>
        </w:rPr>
        <w:t>:</w:t>
      </w:r>
    </w:p>
    <w:p w:rsidR="00322451" w:rsidRPr="001362A9" w:rsidRDefault="001D515F"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w:t>
      </w:r>
      <w:r w:rsidR="00322451" w:rsidRPr="001362A9">
        <w:rPr>
          <w:rFonts w:ascii="Times New Roman" w:eastAsia="Times New Roman" w:hAnsi="Times New Roman" w:cs="Times New Roman"/>
          <w:sz w:val="24"/>
          <w:szCs w:val="24"/>
        </w:rPr>
        <w:t>1) полноценное проживание ребёнком всех этапов детства, обогащение (амплификация) детского развития;</w:t>
      </w:r>
    </w:p>
    <w:p w:rsidR="00322451" w:rsidRPr="001362A9" w:rsidRDefault="001D515F"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w:t>
      </w:r>
      <w:r w:rsidR="00322451" w:rsidRPr="001362A9">
        <w:rPr>
          <w:rFonts w:ascii="Times New Roman" w:eastAsia="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22451" w:rsidRPr="001362A9" w:rsidRDefault="001D515F"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w:t>
      </w:r>
      <w:r w:rsidR="00322451" w:rsidRPr="001362A9">
        <w:rPr>
          <w:rFonts w:ascii="Times New Roman" w:eastAsia="Times New Roman" w:hAnsi="Times New Roman" w:cs="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5-6 лет, а также педагогических </w:t>
      </w:r>
      <w:r w:rsidR="009403D5" w:rsidRPr="001362A9">
        <w:rPr>
          <w:rFonts w:ascii="Times New Roman" w:eastAsia="Times New Roman" w:hAnsi="Times New Roman" w:cs="Times New Roman"/>
          <w:sz w:val="24"/>
          <w:szCs w:val="24"/>
        </w:rPr>
        <w:t>работников (</w:t>
      </w:r>
      <w:r w:rsidR="00322451" w:rsidRPr="001362A9">
        <w:rPr>
          <w:rFonts w:ascii="Times New Roman" w:eastAsia="Times New Roman" w:hAnsi="Times New Roman" w:cs="Times New Roman"/>
          <w:sz w:val="24"/>
          <w:szCs w:val="24"/>
        </w:rPr>
        <w:t>далее вместе - взрослые);</w:t>
      </w:r>
    </w:p>
    <w:p w:rsidR="00322451" w:rsidRPr="001362A9" w:rsidRDefault="001D515F"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w:t>
      </w:r>
      <w:r w:rsidR="00322451" w:rsidRPr="001362A9">
        <w:rPr>
          <w:rFonts w:ascii="Times New Roman" w:eastAsia="Times New Roman" w:hAnsi="Times New Roman" w:cs="Times New Roman"/>
          <w:sz w:val="24"/>
          <w:szCs w:val="24"/>
        </w:rPr>
        <w:t>4) признание ребёнка полноценным участником (субъектом) образовательных отношений;</w:t>
      </w:r>
    </w:p>
    <w:p w:rsidR="00322451" w:rsidRPr="001362A9" w:rsidRDefault="001D515F"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w:t>
      </w:r>
      <w:r w:rsidR="00322451" w:rsidRPr="001362A9">
        <w:rPr>
          <w:rFonts w:ascii="Times New Roman" w:eastAsia="Times New Roman" w:hAnsi="Times New Roman" w:cs="Times New Roman"/>
          <w:sz w:val="24"/>
          <w:szCs w:val="24"/>
        </w:rPr>
        <w:t>5) поддержка инициативы детей в различных видах деятельности;</w:t>
      </w:r>
    </w:p>
    <w:p w:rsidR="00322451" w:rsidRPr="001362A9" w:rsidRDefault="001D515F"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w:t>
      </w:r>
      <w:r w:rsidR="00322451" w:rsidRPr="001362A9">
        <w:rPr>
          <w:rFonts w:ascii="Times New Roman" w:eastAsia="Times New Roman" w:hAnsi="Times New Roman" w:cs="Times New Roman"/>
          <w:sz w:val="24"/>
          <w:szCs w:val="24"/>
        </w:rPr>
        <w:t>6) сотрудничество с семьей;</w:t>
      </w:r>
    </w:p>
    <w:p w:rsidR="00322451" w:rsidRPr="001362A9" w:rsidRDefault="001D515F"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w:t>
      </w:r>
      <w:r w:rsidR="00322451" w:rsidRPr="001362A9">
        <w:rPr>
          <w:rFonts w:ascii="Times New Roman" w:eastAsia="Times New Roman" w:hAnsi="Times New Roman" w:cs="Times New Roman"/>
          <w:sz w:val="24"/>
          <w:szCs w:val="24"/>
        </w:rPr>
        <w:t>7) приобщение детей к социокультурным нормам, традициям семьи, общества и государства;</w:t>
      </w:r>
    </w:p>
    <w:p w:rsidR="00322451" w:rsidRPr="001362A9" w:rsidRDefault="001D515F"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w:t>
      </w:r>
      <w:r w:rsidR="00322451" w:rsidRPr="001362A9">
        <w:rPr>
          <w:rFonts w:ascii="Times New Roman" w:eastAsia="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322451" w:rsidRPr="001362A9" w:rsidRDefault="001D515F"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w:t>
      </w:r>
      <w:r w:rsidR="00322451" w:rsidRPr="001362A9">
        <w:rPr>
          <w:rFonts w:ascii="Times New Roman" w:eastAsia="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CD5F8D" w:rsidRPr="001362A9" w:rsidRDefault="001D515F"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w:t>
      </w:r>
      <w:r w:rsidR="00322451" w:rsidRPr="001362A9">
        <w:rPr>
          <w:rFonts w:ascii="Times New Roman" w:eastAsia="Times New Roman" w:hAnsi="Times New Roman" w:cs="Times New Roman"/>
          <w:sz w:val="24"/>
          <w:szCs w:val="24"/>
        </w:rPr>
        <w:t>10) учёт этнокультурной ситуации развития детей.</w:t>
      </w:r>
    </w:p>
    <w:p w:rsidR="001D515F" w:rsidRPr="001362A9" w:rsidRDefault="001D515F" w:rsidP="001362A9">
      <w:pPr>
        <w:widowControl w:val="0"/>
        <w:tabs>
          <w:tab w:val="left" w:pos="1623"/>
        </w:tabs>
        <w:autoSpaceDE w:val="0"/>
        <w:autoSpaceDN w:val="0"/>
        <w:spacing w:after="0"/>
        <w:jc w:val="both"/>
        <w:rPr>
          <w:rFonts w:ascii="Times New Roman" w:eastAsia="Times New Roman" w:hAnsi="Times New Roman" w:cs="Times New Roman"/>
          <w:i/>
          <w:sz w:val="24"/>
          <w:szCs w:val="24"/>
        </w:rPr>
      </w:pPr>
      <w:r w:rsidRPr="001362A9">
        <w:rPr>
          <w:rFonts w:ascii="Times New Roman" w:eastAsia="Times New Roman" w:hAnsi="Times New Roman" w:cs="Times New Roman"/>
          <w:sz w:val="24"/>
          <w:szCs w:val="24"/>
        </w:rPr>
        <w:t xml:space="preserve">    </w:t>
      </w:r>
      <w:r w:rsidRPr="001362A9">
        <w:rPr>
          <w:rFonts w:ascii="Times New Roman" w:eastAsia="Times New Roman" w:hAnsi="Times New Roman" w:cs="Times New Roman"/>
          <w:i/>
          <w:sz w:val="24"/>
          <w:szCs w:val="24"/>
        </w:rPr>
        <w:t xml:space="preserve">11) </w:t>
      </w:r>
      <w:r w:rsidR="00B424E9" w:rsidRPr="001362A9">
        <w:rPr>
          <w:rFonts w:ascii="Times New Roman" w:eastAsia="Times New Roman" w:hAnsi="Times New Roman" w:cs="Times New Roman"/>
          <w:i/>
          <w:sz w:val="24"/>
          <w:szCs w:val="24"/>
        </w:rPr>
        <w:t>Сетевое</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взаимодействие</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с</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организациями</w:t>
      </w:r>
      <w:r w:rsidR="00B424E9" w:rsidRPr="001362A9">
        <w:rPr>
          <w:rFonts w:ascii="Times New Roman" w:eastAsia="Times New Roman" w:hAnsi="Times New Roman" w:cs="Times New Roman"/>
          <w:b/>
          <w:i/>
          <w:spacing w:val="1"/>
          <w:sz w:val="24"/>
          <w:szCs w:val="24"/>
        </w:rPr>
        <w:t xml:space="preserve"> </w:t>
      </w:r>
      <w:r w:rsidR="00B424E9" w:rsidRPr="001362A9">
        <w:rPr>
          <w:rFonts w:ascii="Times New Roman" w:eastAsia="Times New Roman" w:hAnsi="Times New Roman" w:cs="Times New Roman"/>
          <w:i/>
          <w:sz w:val="24"/>
          <w:szCs w:val="24"/>
        </w:rPr>
        <w:t>социализации,</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образования,</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охраны</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здоровья</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и</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другими</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партнерами.</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Программа</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предполагает,</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что</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Организация</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устанавливает</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партнерские</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отношения</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не</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только</w:t>
      </w:r>
      <w:r w:rsidR="00B424E9" w:rsidRPr="001362A9">
        <w:rPr>
          <w:rFonts w:ascii="Times New Roman" w:eastAsia="Times New Roman" w:hAnsi="Times New Roman" w:cs="Times New Roman"/>
          <w:i/>
          <w:spacing w:val="35"/>
          <w:sz w:val="24"/>
          <w:szCs w:val="24"/>
        </w:rPr>
        <w:t xml:space="preserve"> </w:t>
      </w:r>
      <w:r w:rsidR="00B424E9" w:rsidRPr="001362A9">
        <w:rPr>
          <w:rFonts w:ascii="Times New Roman" w:eastAsia="Times New Roman" w:hAnsi="Times New Roman" w:cs="Times New Roman"/>
          <w:i/>
          <w:sz w:val="24"/>
          <w:szCs w:val="24"/>
        </w:rPr>
        <w:t>с</w:t>
      </w:r>
      <w:r w:rsidR="00B424E9" w:rsidRPr="001362A9">
        <w:rPr>
          <w:rFonts w:ascii="Times New Roman" w:eastAsia="Times New Roman" w:hAnsi="Times New Roman" w:cs="Times New Roman"/>
          <w:i/>
          <w:spacing w:val="36"/>
          <w:sz w:val="24"/>
          <w:szCs w:val="24"/>
        </w:rPr>
        <w:t xml:space="preserve"> </w:t>
      </w:r>
      <w:r w:rsidR="00B424E9" w:rsidRPr="001362A9">
        <w:rPr>
          <w:rFonts w:ascii="Times New Roman" w:eastAsia="Times New Roman" w:hAnsi="Times New Roman" w:cs="Times New Roman"/>
          <w:i/>
          <w:sz w:val="24"/>
          <w:szCs w:val="24"/>
        </w:rPr>
        <w:t>семьями</w:t>
      </w:r>
      <w:r w:rsidR="00B424E9" w:rsidRPr="001362A9">
        <w:rPr>
          <w:rFonts w:ascii="Times New Roman" w:eastAsia="Times New Roman" w:hAnsi="Times New Roman" w:cs="Times New Roman"/>
          <w:i/>
          <w:spacing w:val="34"/>
          <w:sz w:val="24"/>
          <w:szCs w:val="24"/>
        </w:rPr>
        <w:t xml:space="preserve"> </w:t>
      </w:r>
      <w:r w:rsidR="00B424E9" w:rsidRPr="001362A9">
        <w:rPr>
          <w:rFonts w:ascii="Times New Roman" w:eastAsia="Times New Roman" w:hAnsi="Times New Roman" w:cs="Times New Roman"/>
          <w:i/>
          <w:sz w:val="24"/>
          <w:szCs w:val="24"/>
        </w:rPr>
        <w:t>детей,</w:t>
      </w:r>
      <w:r w:rsidR="00B424E9" w:rsidRPr="001362A9">
        <w:rPr>
          <w:rFonts w:ascii="Times New Roman" w:eastAsia="Times New Roman" w:hAnsi="Times New Roman" w:cs="Times New Roman"/>
          <w:i/>
          <w:spacing w:val="37"/>
          <w:sz w:val="24"/>
          <w:szCs w:val="24"/>
        </w:rPr>
        <w:t xml:space="preserve"> </w:t>
      </w:r>
      <w:r w:rsidR="00B424E9" w:rsidRPr="001362A9">
        <w:rPr>
          <w:rFonts w:ascii="Times New Roman" w:eastAsia="Times New Roman" w:hAnsi="Times New Roman" w:cs="Times New Roman"/>
          <w:i/>
          <w:sz w:val="24"/>
          <w:szCs w:val="24"/>
        </w:rPr>
        <w:t>но</w:t>
      </w:r>
      <w:r w:rsidR="00B424E9" w:rsidRPr="001362A9">
        <w:rPr>
          <w:rFonts w:ascii="Times New Roman" w:eastAsia="Times New Roman" w:hAnsi="Times New Roman" w:cs="Times New Roman"/>
          <w:i/>
          <w:spacing w:val="34"/>
          <w:sz w:val="24"/>
          <w:szCs w:val="24"/>
        </w:rPr>
        <w:t xml:space="preserve"> </w:t>
      </w:r>
      <w:r w:rsidR="00B424E9" w:rsidRPr="001362A9">
        <w:rPr>
          <w:rFonts w:ascii="Times New Roman" w:eastAsia="Times New Roman" w:hAnsi="Times New Roman" w:cs="Times New Roman"/>
          <w:i/>
          <w:sz w:val="24"/>
          <w:szCs w:val="24"/>
        </w:rPr>
        <w:t>и</w:t>
      </w:r>
      <w:r w:rsidR="00B424E9" w:rsidRPr="001362A9">
        <w:rPr>
          <w:rFonts w:ascii="Times New Roman" w:eastAsia="Times New Roman" w:hAnsi="Times New Roman" w:cs="Times New Roman"/>
          <w:i/>
          <w:spacing w:val="34"/>
          <w:sz w:val="24"/>
          <w:szCs w:val="24"/>
        </w:rPr>
        <w:t xml:space="preserve"> </w:t>
      </w:r>
      <w:r w:rsidR="00B424E9" w:rsidRPr="001362A9">
        <w:rPr>
          <w:rFonts w:ascii="Times New Roman" w:eastAsia="Times New Roman" w:hAnsi="Times New Roman" w:cs="Times New Roman"/>
          <w:i/>
          <w:sz w:val="24"/>
          <w:szCs w:val="24"/>
        </w:rPr>
        <w:t>с</w:t>
      </w:r>
      <w:r w:rsidR="00B424E9" w:rsidRPr="001362A9">
        <w:rPr>
          <w:rFonts w:ascii="Times New Roman" w:eastAsia="Times New Roman" w:hAnsi="Times New Roman" w:cs="Times New Roman"/>
          <w:i/>
          <w:spacing w:val="32"/>
          <w:sz w:val="24"/>
          <w:szCs w:val="24"/>
        </w:rPr>
        <w:t xml:space="preserve"> </w:t>
      </w:r>
      <w:r w:rsidR="00B424E9" w:rsidRPr="001362A9">
        <w:rPr>
          <w:rFonts w:ascii="Times New Roman" w:eastAsia="Times New Roman" w:hAnsi="Times New Roman" w:cs="Times New Roman"/>
          <w:i/>
          <w:sz w:val="24"/>
          <w:szCs w:val="24"/>
        </w:rPr>
        <w:t>другими</w:t>
      </w:r>
      <w:r w:rsidR="00B424E9" w:rsidRPr="001362A9">
        <w:rPr>
          <w:rFonts w:ascii="Times New Roman" w:eastAsia="Times New Roman" w:hAnsi="Times New Roman" w:cs="Times New Roman"/>
          <w:i/>
          <w:spacing w:val="34"/>
          <w:sz w:val="24"/>
          <w:szCs w:val="24"/>
        </w:rPr>
        <w:t xml:space="preserve"> </w:t>
      </w:r>
      <w:r w:rsidR="00B424E9" w:rsidRPr="001362A9">
        <w:rPr>
          <w:rFonts w:ascii="Times New Roman" w:eastAsia="Times New Roman" w:hAnsi="Times New Roman" w:cs="Times New Roman"/>
          <w:i/>
          <w:sz w:val="24"/>
          <w:szCs w:val="24"/>
        </w:rPr>
        <w:t>организациями</w:t>
      </w:r>
      <w:r w:rsidR="00B424E9" w:rsidRPr="001362A9">
        <w:rPr>
          <w:rFonts w:ascii="Times New Roman" w:eastAsia="Times New Roman" w:hAnsi="Times New Roman" w:cs="Times New Roman"/>
          <w:i/>
          <w:spacing w:val="34"/>
          <w:sz w:val="24"/>
          <w:szCs w:val="24"/>
        </w:rPr>
        <w:t xml:space="preserve"> </w:t>
      </w:r>
      <w:r w:rsidR="00B424E9" w:rsidRPr="001362A9">
        <w:rPr>
          <w:rFonts w:ascii="Times New Roman" w:eastAsia="Times New Roman" w:hAnsi="Times New Roman" w:cs="Times New Roman"/>
          <w:i/>
          <w:sz w:val="24"/>
          <w:szCs w:val="24"/>
        </w:rPr>
        <w:t>и</w:t>
      </w:r>
      <w:r w:rsidR="00B424E9" w:rsidRPr="001362A9">
        <w:rPr>
          <w:rFonts w:ascii="Times New Roman" w:eastAsia="Times New Roman" w:hAnsi="Times New Roman" w:cs="Times New Roman"/>
          <w:i/>
          <w:spacing w:val="34"/>
          <w:sz w:val="24"/>
          <w:szCs w:val="24"/>
        </w:rPr>
        <w:t xml:space="preserve"> </w:t>
      </w:r>
      <w:r w:rsidR="00B424E9" w:rsidRPr="001362A9">
        <w:rPr>
          <w:rFonts w:ascii="Times New Roman" w:eastAsia="Times New Roman" w:hAnsi="Times New Roman" w:cs="Times New Roman"/>
          <w:i/>
          <w:sz w:val="24"/>
          <w:szCs w:val="24"/>
        </w:rPr>
        <w:t>лицами,</w:t>
      </w:r>
      <w:r w:rsidR="00B424E9" w:rsidRPr="001362A9">
        <w:rPr>
          <w:rFonts w:ascii="Times New Roman" w:eastAsia="Times New Roman" w:hAnsi="Times New Roman" w:cs="Times New Roman"/>
          <w:i/>
          <w:spacing w:val="37"/>
          <w:sz w:val="24"/>
          <w:szCs w:val="24"/>
        </w:rPr>
        <w:t xml:space="preserve"> </w:t>
      </w:r>
      <w:r w:rsidR="00B424E9" w:rsidRPr="001362A9">
        <w:rPr>
          <w:rFonts w:ascii="Times New Roman" w:eastAsia="Times New Roman" w:hAnsi="Times New Roman" w:cs="Times New Roman"/>
          <w:i/>
          <w:sz w:val="24"/>
          <w:szCs w:val="24"/>
        </w:rPr>
        <w:t>которые</w:t>
      </w:r>
      <w:r w:rsidRPr="001362A9">
        <w:rPr>
          <w:rFonts w:ascii="Times New Roman" w:eastAsia="Times New Roman" w:hAnsi="Times New Roman" w:cs="Times New Roman"/>
          <w:i/>
          <w:sz w:val="24"/>
          <w:szCs w:val="24"/>
        </w:rPr>
        <w:t xml:space="preserve">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w:t>
      </w:r>
      <w:r w:rsidRPr="001362A9">
        <w:rPr>
          <w:rFonts w:ascii="Times New Roman" w:eastAsia="Times New Roman" w:hAnsi="Times New Roman" w:cs="Times New Roman"/>
          <w:b/>
          <w:i/>
          <w:sz w:val="24"/>
          <w:szCs w:val="24"/>
        </w:rPr>
        <w:t xml:space="preserve"> </w:t>
      </w:r>
    </w:p>
    <w:p w:rsidR="001D515F" w:rsidRPr="001362A9" w:rsidRDefault="001D515F" w:rsidP="001362A9">
      <w:pPr>
        <w:widowControl w:val="0"/>
        <w:tabs>
          <w:tab w:val="left" w:pos="1623"/>
        </w:tabs>
        <w:autoSpaceDE w:val="0"/>
        <w:autoSpaceDN w:val="0"/>
        <w:spacing w:after="0"/>
        <w:jc w:val="both"/>
        <w:rPr>
          <w:rFonts w:ascii="Times New Roman" w:eastAsia="Times New Roman" w:hAnsi="Times New Roman" w:cs="Times New Roman"/>
          <w:i/>
          <w:sz w:val="24"/>
          <w:szCs w:val="24"/>
        </w:rPr>
      </w:pPr>
      <w:r w:rsidRPr="001362A9">
        <w:rPr>
          <w:rFonts w:ascii="Times New Roman" w:eastAsia="Times New Roman" w:hAnsi="Times New Roman" w:cs="Times New Roman"/>
          <w:i/>
          <w:sz w:val="24"/>
          <w:szCs w:val="24"/>
        </w:rPr>
        <w:t xml:space="preserve">   12) Принцип</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общего</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культурного</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образования.</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Воспитание</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основывается</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на</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культуре</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и</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традициях</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России,</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включая</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культурные</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особенности Смоленского края;</w:t>
      </w:r>
    </w:p>
    <w:p w:rsidR="00997509" w:rsidRPr="001362A9" w:rsidRDefault="001D515F" w:rsidP="001362A9">
      <w:pPr>
        <w:widowControl w:val="0"/>
        <w:tabs>
          <w:tab w:val="left" w:pos="1609"/>
        </w:tabs>
        <w:autoSpaceDE w:val="0"/>
        <w:autoSpaceDN w:val="0"/>
        <w:spacing w:after="0"/>
        <w:jc w:val="both"/>
        <w:rPr>
          <w:rFonts w:ascii="Times New Roman" w:eastAsia="Times New Roman" w:hAnsi="Times New Roman" w:cs="Times New Roman"/>
          <w:i/>
          <w:sz w:val="24"/>
          <w:szCs w:val="24"/>
        </w:rPr>
      </w:pPr>
      <w:r w:rsidRPr="001362A9">
        <w:rPr>
          <w:rFonts w:ascii="Times New Roman" w:eastAsia="Times New Roman" w:hAnsi="Times New Roman" w:cs="Times New Roman"/>
          <w:i/>
          <w:sz w:val="24"/>
          <w:szCs w:val="24"/>
        </w:rPr>
        <w:t xml:space="preserve">   13) Принципы</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безопасной</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жизнедеятельности.</w:t>
      </w:r>
      <w:r w:rsidRPr="001362A9">
        <w:rPr>
          <w:rFonts w:ascii="Times New Roman" w:eastAsia="Times New Roman" w:hAnsi="Times New Roman" w:cs="Times New Roman"/>
          <w:b/>
          <w:i/>
          <w:spacing w:val="1"/>
          <w:sz w:val="24"/>
          <w:szCs w:val="24"/>
        </w:rPr>
        <w:t xml:space="preserve"> </w:t>
      </w:r>
      <w:proofErr w:type="gramStart"/>
      <w:r w:rsidRPr="001362A9">
        <w:rPr>
          <w:rFonts w:ascii="Times New Roman" w:eastAsia="Times New Roman" w:hAnsi="Times New Roman" w:cs="Times New Roman"/>
          <w:i/>
          <w:sz w:val="24"/>
          <w:szCs w:val="24"/>
        </w:rPr>
        <w:t xml:space="preserve">Защищенность </w:t>
      </w:r>
      <w:r w:rsidRPr="001362A9">
        <w:rPr>
          <w:rFonts w:ascii="Times New Roman" w:eastAsia="Times New Roman" w:hAnsi="Times New Roman" w:cs="Times New Roman"/>
          <w:i/>
          <w:spacing w:val="-67"/>
          <w:sz w:val="24"/>
          <w:szCs w:val="24"/>
        </w:rPr>
        <w:t xml:space="preserve"> </w:t>
      </w:r>
      <w:r w:rsidRPr="001362A9">
        <w:rPr>
          <w:rFonts w:ascii="Times New Roman" w:eastAsia="Times New Roman" w:hAnsi="Times New Roman" w:cs="Times New Roman"/>
          <w:i/>
          <w:sz w:val="24"/>
          <w:szCs w:val="24"/>
        </w:rPr>
        <w:t>важных</w:t>
      </w:r>
      <w:proofErr w:type="gramEnd"/>
      <w:r w:rsidRPr="001362A9">
        <w:rPr>
          <w:rFonts w:ascii="Times New Roman" w:eastAsia="Times New Roman" w:hAnsi="Times New Roman" w:cs="Times New Roman"/>
          <w:i/>
          <w:sz w:val="24"/>
          <w:szCs w:val="24"/>
        </w:rPr>
        <w:t xml:space="preserve"> интересов</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личности</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от</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внутренних и</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внешних</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угроз,</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воспитание</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через</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призму</w:t>
      </w:r>
      <w:r w:rsidRPr="001362A9">
        <w:rPr>
          <w:rFonts w:ascii="Times New Roman" w:eastAsia="Times New Roman" w:hAnsi="Times New Roman" w:cs="Times New Roman"/>
          <w:i/>
          <w:spacing w:val="-4"/>
          <w:sz w:val="24"/>
          <w:szCs w:val="24"/>
        </w:rPr>
        <w:t xml:space="preserve"> </w:t>
      </w:r>
      <w:r w:rsidRPr="001362A9">
        <w:rPr>
          <w:rFonts w:ascii="Times New Roman" w:eastAsia="Times New Roman" w:hAnsi="Times New Roman" w:cs="Times New Roman"/>
          <w:i/>
          <w:sz w:val="24"/>
          <w:szCs w:val="24"/>
        </w:rPr>
        <w:t>безопасности и безопасного</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поведения</w:t>
      </w:r>
      <w:r w:rsidR="00CD5F8D" w:rsidRPr="001362A9">
        <w:rPr>
          <w:rFonts w:ascii="Times New Roman" w:eastAsia="Times New Roman" w:hAnsi="Times New Roman" w:cs="Times New Roman"/>
          <w:i/>
          <w:sz w:val="24"/>
          <w:szCs w:val="24"/>
        </w:rPr>
        <w:t>.</w:t>
      </w:r>
    </w:p>
    <w:p w:rsidR="00694879" w:rsidRPr="001362A9" w:rsidRDefault="00694879" w:rsidP="001362A9">
      <w:pPr>
        <w:widowControl w:val="0"/>
        <w:tabs>
          <w:tab w:val="left" w:pos="1609"/>
        </w:tabs>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Основными подходами к формированию Программы являются:</w:t>
      </w:r>
    </w:p>
    <w:p w:rsidR="00694879" w:rsidRPr="001362A9" w:rsidRDefault="00694879" w:rsidP="001362A9">
      <w:pPr>
        <w:widowControl w:val="0"/>
        <w:tabs>
          <w:tab w:val="left" w:pos="1609"/>
        </w:tabs>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 деятельностный подход, предполагающий развитие ребенка в деятельности, включающей такие компоненты как </w:t>
      </w:r>
      <w:proofErr w:type="spellStart"/>
      <w:r w:rsidRPr="001362A9">
        <w:rPr>
          <w:rFonts w:ascii="Times New Roman" w:eastAsia="Times New Roman" w:hAnsi="Times New Roman" w:cs="Times New Roman"/>
          <w:sz w:val="24"/>
          <w:szCs w:val="24"/>
        </w:rPr>
        <w:t>самоцелеполагание</w:t>
      </w:r>
      <w:proofErr w:type="spellEnd"/>
      <w:r w:rsidRPr="001362A9">
        <w:rPr>
          <w:rFonts w:ascii="Times New Roman" w:eastAsia="Times New Roman" w:hAnsi="Times New Roman" w:cs="Times New Roman"/>
          <w:sz w:val="24"/>
          <w:szCs w:val="24"/>
        </w:rPr>
        <w:t xml:space="preserve">, </w:t>
      </w:r>
      <w:proofErr w:type="spellStart"/>
      <w:r w:rsidRPr="001362A9">
        <w:rPr>
          <w:rFonts w:ascii="Times New Roman" w:eastAsia="Times New Roman" w:hAnsi="Times New Roman" w:cs="Times New Roman"/>
          <w:sz w:val="24"/>
          <w:szCs w:val="24"/>
        </w:rPr>
        <w:t>самопланирование</w:t>
      </w:r>
      <w:proofErr w:type="spellEnd"/>
      <w:r w:rsidRPr="001362A9">
        <w:rPr>
          <w:rFonts w:ascii="Times New Roman" w:eastAsia="Times New Roman" w:hAnsi="Times New Roman" w:cs="Times New Roman"/>
          <w:sz w:val="24"/>
          <w:szCs w:val="24"/>
        </w:rPr>
        <w:t>, самоорганизация, самооценка, самоанализ;</w:t>
      </w:r>
    </w:p>
    <w:p w:rsidR="00694879" w:rsidRPr="001362A9" w:rsidRDefault="00694879" w:rsidP="001362A9">
      <w:pPr>
        <w:widowControl w:val="0"/>
        <w:tabs>
          <w:tab w:val="left" w:pos="1609"/>
        </w:tabs>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 интегративный подход, ориентирующий на интеграцию процессов обучения, воспитания и развития в целостный образовательный процесс в интересах развития ребенка;</w:t>
      </w:r>
    </w:p>
    <w:p w:rsidR="00694879" w:rsidRPr="001362A9" w:rsidRDefault="00694879" w:rsidP="001362A9">
      <w:pPr>
        <w:widowControl w:val="0"/>
        <w:tabs>
          <w:tab w:val="left" w:pos="1609"/>
        </w:tabs>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 индивидуальный подход, предписывающий гибкое использование педагогами различных средств, форм и методов по отношению к каждому ребенку;</w:t>
      </w:r>
    </w:p>
    <w:p w:rsidR="00694879" w:rsidRPr="001362A9" w:rsidRDefault="00694879" w:rsidP="001362A9">
      <w:pPr>
        <w:widowControl w:val="0"/>
        <w:tabs>
          <w:tab w:val="left" w:pos="1609"/>
        </w:tabs>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 личностно-ориентированный подход, который предусматривает организацию </w:t>
      </w:r>
      <w:r w:rsidRPr="001362A9">
        <w:rPr>
          <w:rFonts w:ascii="Times New Roman" w:eastAsia="Times New Roman" w:hAnsi="Times New Roman" w:cs="Times New Roman"/>
          <w:sz w:val="24"/>
          <w:szCs w:val="24"/>
        </w:rPr>
        <w:lastRenderedPageBreak/>
        <w:t>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694879" w:rsidRPr="001362A9" w:rsidRDefault="00694879" w:rsidP="001362A9">
      <w:pPr>
        <w:widowControl w:val="0"/>
        <w:tabs>
          <w:tab w:val="left" w:pos="1609"/>
        </w:tabs>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 </w:t>
      </w:r>
      <w:proofErr w:type="spellStart"/>
      <w:r w:rsidRPr="001362A9">
        <w:rPr>
          <w:rFonts w:ascii="Times New Roman" w:eastAsia="Times New Roman" w:hAnsi="Times New Roman" w:cs="Times New Roman"/>
          <w:sz w:val="24"/>
          <w:szCs w:val="24"/>
        </w:rPr>
        <w:t>cредовый</w:t>
      </w:r>
      <w:proofErr w:type="spellEnd"/>
      <w:r w:rsidRPr="001362A9">
        <w:rPr>
          <w:rFonts w:ascii="Times New Roman" w:eastAsia="Times New Roman" w:hAnsi="Times New Roman" w:cs="Times New Roman"/>
          <w:sz w:val="24"/>
          <w:szCs w:val="24"/>
        </w:rPr>
        <w:t xml:space="preserve"> подход,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431DED" w:rsidRPr="001362A9" w:rsidRDefault="00431DED" w:rsidP="001362A9">
      <w:pPr>
        <w:widowControl w:val="0"/>
        <w:tabs>
          <w:tab w:val="left" w:pos="1609"/>
        </w:tabs>
        <w:autoSpaceDE w:val="0"/>
        <w:autoSpaceDN w:val="0"/>
        <w:spacing w:after="0"/>
        <w:jc w:val="both"/>
        <w:rPr>
          <w:rFonts w:ascii="Times New Roman" w:eastAsia="Times New Roman" w:hAnsi="Times New Roman" w:cs="Times New Roman"/>
          <w:sz w:val="24"/>
          <w:szCs w:val="24"/>
        </w:rPr>
      </w:pPr>
    </w:p>
    <w:p w:rsidR="00694879" w:rsidRPr="001362A9" w:rsidRDefault="00210D25" w:rsidP="001362A9">
      <w:pPr>
        <w:rPr>
          <w:rFonts w:ascii="Times New Roman" w:hAnsi="Times New Roman" w:cs="Times New Roman"/>
          <w:b/>
          <w:sz w:val="24"/>
          <w:szCs w:val="24"/>
        </w:rPr>
      </w:pPr>
      <w:bookmarkStart w:id="20" w:name="_Hlk152279664"/>
      <w:r w:rsidRPr="001362A9">
        <w:rPr>
          <w:rFonts w:ascii="Times New Roman" w:hAnsi="Times New Roman" w:cs="Times New Roman"/>
          <w:b/>
          <w:sz w:val="24"/>
          <w:szCs w:val="24"/>
        </w:rPr>
        <w:t>1.1.</w:t>
      </w:r>
      <w:r w:rsidR="00571A05">
        <w:rPr>
          <w:rFonts w:ascii="Times New Roman" w:hAnsi="Times New Roman" w:cs="Times New Roman"/>
          <w:b/>
          <w:sz w:val="24"/>
          <w:szCs w:val="24"/>
        </w:rPr>
        <w:t>1.</w:t>
      </w:r>
      <w:proofErr w:type="gramStart"/>
      <w:r w:rsidRPr="001362A9">
        <w:rPr>
          <w:rFonts w:ascii="Times New Roman" w:hAnsi="Times New Roman" w:cs="Times New Roman"/>
          <w:b/>
          <w:sz w:val="24"/>
          <w:szCs w:val="24"/>
        </w:rPr>
        <w:t>3.</w:t>
      </w:r>
      <w:r w:rsidR="00694879" w:rsidRPr="001362A9">
        <w:rPr>
          <w:rFonts w:ascii="Times New Roman" w:hAnsi="Times New Roman" w:cs="Times New Roman"/>
          <w:b/>
          <w:sz w:val="24"/>
          <w:szCs w:val="24"/>
        </w:rPr>
        <w:t>Значимые</w:t>
      </w:r>
      <w:proofErr w:type="gramEnd"/>
      <w:r w:rsidR="00694879" w:rsidRPr="001362A9">
        <w:rPr>
          <w:rFonts w:ascii="Times New Roman" w:hAnsi="Times New Roman" w:cs="Times New Roman"/>
          <w:b/>
          <w:sz w:val="24"/>
          <w:szCs w:val="24"/>
        </w:rPr>
        <w:t xml:space="preserve"> для разработки и реализации рабочей </w:t>
      </w:r>
      <w:r w:rsidR="008959F4" w:rsidRPr="001362A9">
        <w:rPr>
          <w:rFonts w:ascii="Times New Roman" w:hAnsi="Times New Roman" w:cs="Times New Roman"/>
          <w:b/>
          <w:sz w:val="24"/>
          <w:szCs w:val="24"/>
        </w:rPr>
        <w:t>П</w:t>
      </w:r>
      <w:r w:rsidR="00694879" w:rsidRPr="001362A9">
        <w:rPr>
          <w:rFonts w:ascii="Times New Roman" w:hAnsi="Times New Roman" w:cs="Times New Roman"/>
          <w:b/>
          <w:sz w:val="24"/>
          <w:szCs w:val="24"/>
        </w:rPr>
        <w:t>рограмм</w:t>
      </w:r>
      <w:r w:rsidR="0011492F" w:rsidRPr="001362A9">
        <w:rPr>
          <w:rFonts w:ascii="Times New Roman" w:hAnsi="Times New Roman" w:cs="Times New Roman"/>
          <w:b/>
          <w:sz w:val="24"/>
          <w:szCs w:val="24"/>
        </w:rPr>
        <w:t xml:space="preserve"> </w:t>
      </w:r>
      <w:r w:rsidR="00694879" w:rsidRPr="001362A9">
        <w:rPr>
          <w:rFonts w:ascii="Times New Roman" w:hAnsi="Times New Roman" w:cs="Times New Roman"/>
          <w:b/>
          <w:sz w:val="24"/>
          <w:szCs w:val="24"/>
        </w:rPr>
        <w:t>характеристики</w:t>
      </w:r>
      <w:r w:rsidR="008959F4" w:rsidRPr="001362A9">
        <w:rPr>
          <w:rFonts w:ascii="Times New Roman" w:hAnsi="Times New Roman" w:cs="Times New Roman"/>
          <w:b/>
          <w:sz w:val="24"/>
          <w:szCs w:val="24"/>
        </w:rPr>
        <w:t>,</w:t>
      </w:r>
      <w:bookmarkEnd w:id="20"/>
      <w:r w:rsidR="008959F4" w:rsidRPr="001362A9">
        <w:rPr>
          <w:rFonts w:ascii="Times New Roman" w:hAnsi="Times New Roman" w:cs="Times New Roman"/>
          <w:b/>
          <w:sz w:val="24"/>
          <w:szCs w:val="24"/>
        </w:rPr>
        <w:t xml:space="preserve"> в т.ч. характеристики особенностей развития детей дошкольного возраста </w:t>
      </w:r>
      <w:r w:rsidR="00DA3FDB" w:rsidRPr="00DA3FDB">
        <w:rPr>
          <w:rFonts w:ascii="Times New Roman" w:hAnsi="Times New Roman" w:cs="Times New Roman"/>
          <w:b/>
          <w:sz w:val="24"/>
          <w:szCs w:val="24"/>
        </w:rPr>
        <w:t xml:space="preserve">6-7(8) </w:t>
      </w:r>
      <w:r w:rsidR="008959F4" w:rsidRPr="001362A9">
        <w:rPr>
          <w:rFonts w:ascii="Times New Roman" w:hAnsi="Times New Roman" w:cs="Times New Roman"/>
          <w:b/>
          <w:sz w:val="24"/>
          <w:szCs w:val="24"/>
        </w:rPr>
        <w:t>лет</w:t>
      </w:r>
    </w:p>
    <w:p w:rsidR="00435CD4" w:rsidRPr="001362A9" w:rsidRDefault="00694879" w:rsidP="001362A9">
      <w:pPr>
        <w:spacing w:after="0"/>
        <w:ind w:firstLine="567"/>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Cs/>
          <w:sz w:val="24"/>
          <w:szCs w:val="24"/>
          <w:lang w:eastAsia="ru-RU"/>
        </w:rPr>
        <w:t xml:space="preserve">При разработке рабочей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1362A9">
        <w:rPr>
          <w:rFonts w:ascii="Times New Roman" w:eastAsia="Times New Roman" w:hAnsi="Times New Roman" w:cs="Times New Roman"/>
          <w:sz w:val="24"/>
          <w:szCs w:val="24"/>
          <w:lang w:eastAsia="ru-RU"/>
        </w:rPr>
        <w:t>характеристики особенностей развития детей.</w:t>
      </w:r>
    </w:p>
    <w:p w:rsidR="00997509" w:rsidRPr="001362A9" w:rsidRDefault="007D315B" w:rsidP="001362A9">
      <w:pPr>
        <w:shd w:val="clear" w:color="auto" w:fill="FFFFFF"/>
        <w:tabs>
          <w:tab w:val="left" w:pos="653"/>
        </w:tabs>
        <w:spacing w:after="0"/>
        <w:jc w:val="both"/>
        <w:rPr>
          <w:rFonts w:ascii="Times New Roman" w:eastAsia="Times New Roman" w:hAnsi="Times New Roman" w:cs="Times New Roman"/>
          <w:color w:val="000000"/>
          <w:spacing w:val="-27"/>
          <w:sz w:val="24"/>
          <w:szCs w:val="24"/>
          <w:lang w:eastAsia="ru-RU"/>
        </w:rPr>
      </w:pPr>
      <w:r w:rsidRPr="001362A9">
        <w:rPr>
          <w:rFonts w:ascii="Times New Roman" w:eastAsia="Times New Roman" w:hAnsi="Times New Roman" w:cs="Times New Roman"/>
          <w:b/>
          <w:bCs/>
          <w:sz w:val="24"/>
          <w:szCs w:val="24"/>
          <w:lang w:eastAsia="ru-RU"/>
        </w:rPr>
        <w:t>Общие сведения о коллективе детей, работников, родителей</w:t>
      </w:r>
      <w:r w:rsidRPr="001362A9">
        <w:rPr>
          <w:rFonts w:ascii="Times New Roman" w:eastAsia="Times New Roman" w:hAnsi="Times New Roman" w:cs="Times New Roman"/>
          <w:color w:val="000000"/>
          <w:spacing w:val="1"/>
          <w:sz w:val="24"/>
          <w:szCs w:val="24"/>
          <w:lang w:eastAsia="ru-RU"/>
        </w:rPr>
        <w:t>.</w:t>
      </w:r>
    </w:p>
    <w:p w:rsidR="00997509" w:rsidRPr="001362A9" w:rsidRDefault="007D315B" w:rsidP="001362A9">
      <w:pPr>
        <w:spacing w:after="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Основными участниками реализации </w:t>
      </w:r>
      <w:r w:rsidR="005D5EA5" w:rsidRPr="001362A9">
        <w:rPr>
          <w:rFonts w:ascii="Times New Roman" w:eastAsia="Times New Roman" w:hAnsi="Times New Roman" w:cs="Times New Roman"/>
          <w:sz w:val="24"/>
          <w:szCs w:val="24"/>
          <w:lang w:eastAsia="ru-RU"/>
        </w:rPr>
        <w:t>программы являются</w:t>
      </w:r>
      <w:r w:rsidRPr="001362A9">
        <w:rPr>
          <w:rFonts w:ascii="Times New Roman" w:eastAsia="Times New Roman" w:hAnsi="Times New Roman" w:cs="Times New Roman"/>
          <w:sz w:val="24"/>
          <w:szCs w:val="24"/>
          <w:lang w:eastAsia="ru-RU"/>
        </w:rPr>
        <w:t xml:space="preserve">: дети дошкольного возраста от </w:t>
      </w:r>
      <w:r w:rsidR="00DA3FDB">
        <w:rPr>
          <w:rFonts w:ascii="Times New Roman" w:eastAsia="Times New Roman" w:hAnsi="Times New Roman" w:cs="Times New Roman"/>
          <w:sz w:val="24"/>
          <w:szCs w:val="24"/>
          <w:lang w:eastAsia="ru-RU"/>
        </w:rPr>
        <w:t>6</w:t>
      </w:r>
      <w:r w:rsidRPr="001362A9">
        <w:rPr>
          <w:rFonts w:ascii="Times New Roman" w:eastAsia="Times New Roman" w:hAnsi="Times New Roman" w:cs="Times New Roman"/>
          <w:sz w:val="24"/>
          <w:szCs w:val="24"/>
          <w:lang w:eastAsia="ru-RU"/>
        </w:rPr>
        <w:t xml:space="preserve"> до </w:t>
      </w:r>
      <w:r w:rsidR="00DA3FDB">
        <w:rPr>
          <w:rFonts w:ascii="Times New Roman" w:eastAsia="Times New Roman" w:hAnsi="Times New Roman" w:cs="Times New Roman"/>
          <w:sz w:val="24"/>
          <w:szCs w:val="24"/>
          <w:lang w:eastAsia="ru-RU"/>
        </w:rPr>
        <w:t>7(8)</w:t>
      </w:r>
      <w:r w:rsidRPr="001362A9">
        <w:rPr>
          <w:rFonts w:ascii="Times New Roman" w:eastAsia="Times New Roman" w:hAnsi="Times New Roman" w:cs="Times New Roman"/>
          <w:sz w:val="24"/>
          <w:szCs w:val="24"/>
          <w:lang w:eastAsia="ru-RU"/>
        </w:rPr>
        <w:t xml:space="preserve"> лет, родители (законные представители), педагоги.</w:t>
      </w:r>
    </w:p>
    <w:p w:rsidR="004A7EAA" w:rsidRPr="001362A9" w:rsidRDefault="00DA3FDB" w:rsidP="001362A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Подготовительная</w:t>
      </w:r>
      <w:r w:rsidR="007D315B" w:rsidRPr="001362A9">
        <w:rPr>
          <w:rFonts w:ascii="Times New Roman" w:eastAsia="Times New Roman" w:hAnsi="Times New Roman" w:cs="Times New Roman"/>
          <w:sz w:val="24"/>
          <w:szCs w:val="24"/>
          <w:lang w:eastAsia="ru-RU"/>
        </w:rPr>
        <w:t xml:space="preserve"> группа (от </w:t>
      </w:r>
      <w:r>
        <w:rPr>
          <w:rFonts w:ascii="Times New Roman" w:eastAsia="Times New Roman" w:hAnsi="Times New Roman" w:cs="Times New Roman"/>
          <w:sz w:val="24"/>
          <w:szCs w:val="24"/>
          <w:lang w:eastAsia="ru-RU"/>
        </w:rPr>
        <w:t>6</w:t>
      </w:r>
      <w:r w:rsidR="007D315B" w:rsidRPr="001362A9">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7(8)</w:t>
      </w:r>
      <w:r w:rsidR="007D315B" w:rsidRPr="001362A9">
        <w:rPr>
          <w:rFonts w:ascii="Times New Roman" w:eastAsia="Times New Roman" w:hAnsi="Times New Roman" w:cs="Times New Roman"/>
          <w:sz w:val="24"/>
          <w:szCs w:val="24"/>
          <w:lang w:eastAsia="ru-RU"/>
        </w:rPr>
        <w:t xml:space="preserve"> лет) – 1.</w:t>
      </w:r>
    </w:p>
    <w:p w:rsidR="004A7EAA" w:rsidRPr="009403D5" w:rsidRDefault="004A7EAA" w:rsidP="001362A9">
      <w:pPr>
        <w:autoSpaceDE w:val="0"/>
        <w:autoSpaceDN w:val="0"/>
        <w:adjustRightInd w:val="0"/>
        <w:spacing w:after="0"/>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t>Итого на 01.09.202</w:t>
      </w:r>
      <w:r w:rsidR="00DA3FDB">
        <w:rPr>
          <w:rFonts w:ascii="Times New Roman" w:eastAsia="Times New Roman" w:hAnsi="Times New Roman" w:cs="Times New Roman"/>
          <w:b/>
          <w:sz w:val="24"/>
          <w:szCs w:val="24"/>
          <w:lang w:eastAsia="ru-RU"/>
        </w:rPr>
        <w:t>4</w:t>
      </w:r>
      <w:r w:rsidRPr="001362A9">
        <w:rPr>
          <w:rFonts w:ascii="Times New Roman" w:eastAsia="Times New Roman" w:hAnsi="Times New Roman" w:cs="Times New Roman"/>
          <w:b/>
          <w:sz w:val="24"/>
          <w:szCs w:val="24"/>
          <w:lang w:eastAsia="ru-RU"/>
        </w:rPr>
        <w:t xml:space="preserve"> г</w:t>
      </w:r>
      <w:r w:rsidR="00431DED" w:rsidRPr="001362A9">
        <w:rPr>
          <w:rFonts w:ascii="Times New Roman" w:eastAsia="Times New Roman" w:hAnsi="Times New Roman" w:cs="Times New Roman"/>
          <w:b/>
          <w:sz w:val="24"/>
          <w:szCs w:val="24"/>
          <w:lang w:eastAsia="ru-RU"/>
        </w:rPr>
        <w:t>ода</w:t>
      </w:r>
      <w:r w:rsidRPr="001362A9">
        <w:rPr>
          <w:rFonts w:ascii="Times New Roman" w:eastAsia="Times New Roman" w:hAnsi="Times New Roman" w:cs="Times New Roman"/>
          <w:b/>
          <w:sz w:val="24"/>
          <w:szCs w:val="24"/>
          <w:lang w:eastAsia="ru-RU"/>
        </w:rPr>
        <w:t xml:space="preserve">: </w:t>
      </w:r>
      <w:r w:rsidRPr="009403D5">
        <w:rPr>
          <w:rFonts w:ascii="Times New Roman" w:eastAsia="Times New Roman" w:hAnsi="Times New Roman" w:cs="Times New Roman"/>
          <w:sz w:val="24"/>
          <w:szCs w:val="24"/>
          <w:lang w:eastAsia="ru-RU"/>
        </w:rPr>
        <w:t>1</w:t>
      </w:r>
      <w:r w:rsidR="009403D5" w:rsidRPr="009403D5">
        <w:rPr>
          <w:rFonts w:ascii="Times New Roman" w:eastAsia="Times New Roman" w:hAnsi="Times New Roman" w:cs="Times New Roman"/>
          <w:sz w:val="24"/>
          <w:szCs w:val="24"/>
          <w:lang w:eastAsia="ru-RU"/>
        </w:rPr>
        <w:t xml:space="preserve">2 </w:t>
      </w:r>
      <w:r w:rsidRPr="009403D5">
        <w:rPr>
          <w:rFonts w:ascii="Times New Roman" w:eastAsia="Times New Roman" w:hAnsi="Times New Roman" w:cs="Times New Roman"/>
          <w:sz w:val="24"/>
          <w:szCs w:val="24"/>
          <w:lang w:eastAsia="ru-RU"/>
        </w:rPr>
        <w:t>детей</w:t>
      </w:r>
    </w:p>
    <w:p w:rsidR="004A7EAA" w:rsidRPr="009403D5" w:rsidRDefault="004A7EAA" w:rsidP="001362A9">
      <w:pPr>
        <w:autoSpaceDE w:val="0"/>
        <w:autoSpaceDN w:val="0"/>
        <w:adjustRightInd w:val="0"/>
        <w:spacing w:after="0"/>
        <w:rPr>
          <w:rFonts w:ascii="Times New Roman" w:eastAsia="Times New Roman" w:hAnsi="Times New Roman" w:cs="Times New Roman"/>
          <w:b/>
          <w:sz w:val="24"/>
          <w:szCs w:val="24"/>
          <w:lang w:eastAsia="ru-RU"/>
        </w:rPr>
      </w:pPr>
      <w:r w:rsidRPr="009403D5">
        <w:rPr>
          <w:rFonts w:ascii="Times New Roman" w:eastAsia="Times New Roman" w:hAnsi="Times New Roman" w:cs="Times New Roman"/>
          <w:b/>
          <w:sz w:val="24"/>
          <w:szCs w:val="24"/>
          <w:lang w:eastAsia="ru-RU"/>
        </w:rPr>
        <w:t>Распределение по полу:</w:t>
      </w:r>
    </w:p>
    <w:p w:rsidR="004A7EAA" w:rsidRPr="009403D5" w:rsidRDefault="004A7EAA" w:rsidP="001362A9">
      <w:pPr>
        <w:autoSpaceDE w:val="0"/>
        <w:autoSpaceDN w:val="0"/>
        <w:adjustRightInd w:val="0"/>
        <w:spacing w:after="0"/>
        <w:rPr>
          <w:rFonts w:ascii="Times New Roman" w:eastAsia="Times New Roman" w:hAnsi="Times New Roman" w:cs="Times New Roman"/>
          <w:sz w:val="24"/>
          <w:szCs w:val="24"/>
          <w:lang w:eastAsia="ru-RU"/>
        </w:rPr>
      </w:pPr>
      <w:r w:rsidRPr="009403D5">
        <w:rPr>
          <w:rFonts w:ascii="Times New Roman" w:eastAsia="Times New Roman" w:hAnsi="Times New Roman" w:cs="Times New Roman"/>
          <w:sz w:val="24"/>
          <w:szCs w:val="24"/>
          <w:lang w:eastAsia="ru-RU"/>
        </w:rPr>
        <w:t xml:space="preserve">мальчиков - </w:t>
      </w:r>
      <w:r w:rsidR="009403D5" w:rsidRPr="009403D5">
        <w:rPr>
          <w:rFonts w:ascii="Times New Roman" w:eastAsia="Times New Roman" w:hAnsi="Times New Roman" w:cs="Times New Roman"/>
          <w:sz w:val="24"/>
          <w:szCs w:val="24"/>
          <w:lang w:eastAsia="ru-RU"/>
        </w:rPr>
        <w:t>6</w:t>
      </w:r>
      <w:r w:rsidRPr="009403D5">
        <w:rPr>
          <w:rFonts w:ascii="Times New Roman" w:eastAsia="Times New Roman" w:hAnsi="Times New Roman" w:cs="Times New Roman"/>
          <w:sz w:val="24"/>
          <w:szCs w:val="24"/>
          <w:lang w:eastAsia="ru-RU"/>
        </w:rPr>
        <w:t xml:space="preserve"> чел.</w:t>
      </w:r>
    </w:p>
    <w:p w:rsidR="004A7EAA" w:rsidRPr="009403D5" w:rsidRDefault="004A7EAA" w:rsidP="001362A9">
      <w:pPr>
        <w:autoSpaceDE w:val="0"/>
        <w:autoSpaceDN w:val="0"/>
        <w:adjustRightInd w:val="0"/>
        <w:spacing w:after="0"/>
        <w:rPr>
          <w:rFonts w:ascii="Times New Roman" w:eastAsia="Times New Roman" w:hAnsi="Times New Roman" w:cs="Times New Roman"/>
          <w:sz w:val="24"/>
          <w:szCs w:val="24"/>
          <w:lang w:eastAsia="ru-RU"/>
        </w:rPr>
      </w:pPr>
      <w:r w:rsidRPr="009403D5">
        <w:rPr>
          <w:rFonts w:ascii="Times New Roman" w:eastAsia="Times New Roman" w:hAnsi="Times New Roman" w:cs="Times New Roman"/>
          <w:sz w:val="24"/>
          <w:szCs w:val="24"/>
          <w:lang w:eastAsia="ru-RU"/>
        </w:rPr>
        <w:t>девочек -</w:t>
      </w:r>
      <w:r w:rsidR="009403D5" w:rsidRPr="009403D5">
        <w:rPr>
          <w:rFonts w:ascii="Times New Roman" w:eastAsia="Times New Roman" w:hAnsi="Times New Roman" w:cs="Times New Roman"/>
          <w:sz w:val="24"/>
          <w:szCs w:val="24"/>
          <w:lang w:eastAsia="ru-RU"/>
        </w:rPr>
        <w:t xml:space="preserve"> 6</w:t>
      </w:r>
      <w:r w:rsidRPr="009403D5">
        <w:rPr>
          <w:rFonts w:ascii="Times New Roman" w:eastAsia="Times New Roman" w:hAnsi="Times New Roman" w:cs="Times New Roman"/>
          <w:sz w:val="24"/>
          <w:szCs w:val="24"/>
          <w:lang w:eastAsia="ru-RU"/>
        </w:rPr>
        <w:t xml:space="preserve"> чел.</w:t>
      </w:r>
    </w:p>
    <w:p w:rsidR="004A7EAA" w:rsidRPr="005D5EA5" w:rsidRDefault="004A7EAA" w:rsidP="001362A9">
      <w:pPr>
        <w:autoSpaceDE w:val="0"/>
        <w:autoSpaceDN w:val="0"/>
        <w:adjustRightInd w:val="0"/>
        <w:spacing w:after="0"/>
        <w:rPr>
          <w:rFonts w:ascii="Times New Roman" w:eastAsia="Times New Roman" w:hAnsi="Times New Roman" w:cs="Times New Roman"/>
          <w:b/>
          <w:sz w:val="24"/>
          <w:szCs w:val="24"/>
          <w:lang w:eastAsia="ru-RU"/>
        </w:rPr>
      </w:pPr>
      <w:r w:rsidRPr="005D5EA5">
        <w:rPr>
          <w:rFonts w:ascii="Times New Roman" w:eastAsia="Times New Roman" w:hAnsi="Times New Roman" w:cs="Times New Roman"/>
          <w:b/>
          <w:sz w:val="24"/>
          <w:szCs w:val="24"/>
          <w:lang w:eastAsia="ru-RU"/>
        </w:rPr>
        <w:t>Распределение по группам здоровья:</w:t>
      </w:r>
    </w:p>
    <w:p w:rsidR="004A7EAA" w:rsidRPr="005D5EA5" w:rsidRDefault="004A7EAA" w:rsidP="001362A9">
      <w:pPr>
        <w:autoSpaceDE w:val="0"/>
        <w:autoSpaceDN w:val="0"/>
        <w:adjustRightInd w:val="0"/>
        <w:spacing w:after="0"/>
        <w:rPr>
          <w:rFonts w:ascii="Times New Roman" w:eastAsia="Times New Roman" w:hAnsi="Times New Roman" w:cs="Times New Roman"/>
          <w:sz w:val="24"/>
          <w:szCs w:val="24"/>
          <w:lang w:eastAsia="ru-RU"/>
        </w:rPr>
      </w:pPr>
      <w:r w:rsidRPr="005D5EA5">
        <w:rPr>
          <w:rFonts w:ascii="Times New Roman" w:eastAsia="Times New Roman" w:hAnsi="Times New Roman" w:cs="Times New Roman"/>
          <w:sz w:val="24"/>
          <w:szCs w:val="24"/>
          <w:lang w:eastAsia="ru-RU"/>
        </w:rPr>
        <w:t xml:space="preserve">1 группа -   </w:t>
      </w:r>
      <w:r w:rsidR="005D5EA5" w:rsidRPr="005D5EA5">
        <w:rPr>
          <w:rFonts w:ascii="Times New Roman" w:eastAsia="Times New Roman" w:hAnsi="Times New Roman" w:cs="Times New Roman"/>
          <w:sz w:val="24"/>
          <w:szCs w:val="24"/>
          <w:lang w:eastAsia="ru-RU"/>
        </w:rPr>
        <w:t>0</w:t>
      </w:r>
      <w:r w:rsidRPr="005D5EA5">
        <w:rPr>
          <w:rFonts w:ascii="Times New Roman" w:eastAsia="Times New Roman" w:hAnsi="Times New Roman" w:cs="Times New Roman"/>
          <w:sz w:val="24"/>
          <w:szCs w:val="24"/>
          <w:lang w:eastAsia="ru-RU"/>
        </w:rPr>
        <w:t xml:space="preserve">       чел. (</w:t>
      </w:r>
      <w:r w:rsidR="005D5EA5" w:rsidRPr="005D5EA5">
        <w:rPr>
          <w:rFonts w:ascii="Times New Roman" w:eastAsia="Times New Roman" w:hAnsi="Times New Roman" w:cs="Times New Roman"/>
          <w:sz w:val="24"/>
          <w:szCs w:val="24"/>
          <w:lang w:eastAsia="ru-RU"/>
        </w:rPr>
        <w:t>0</w:t>
      </w:r>
      <w:r w:rsidRPr="005D5EA5">
        <w:rPr>
          <w:rFonts w:ascii="Times New Roman" w:eastAsia="Times New Roman" w:hAnsi="Times New Roman" w:cs="Times New Roman"/>
          <w:sz w:val="24"/>
          <w:szCs w:val="24"/>
          <w:lang w:eastAsia="ru-RU"/>
        </w:rPr>
        <w:t>%)</w:t>
      </w:r>
    </w:p>
    <w:p w:rsidR="004A7EAA" w:rsidRPr="005D5EA5" w:rsidRDefault="004A7EAA" w:rsidP="001362A9">
      <w:pPr>
        <w:autoSpaceDE w:val="0"/>
        <w:autoSpaceDN w:val="0"/>
        <w:adjustRightInd w:val="0"/>
        <w:spacing w:after="0"/>
        <w:rPr>
          <w:rFonts w:ascii="Times New Roman" w:eastAsia="Times New Roman" w:hAnsi="Times New Roman" w:cs="Times New Roman"/>
          <w:sz w:val="24"/>
          <w:szCs w:val="24"/>
          <w:lang w:eastAsia="ru-RU"/>
        </w:rPr>
      </w:pPr>
      <w:r w:rsidRPr="005D5EA5">
        <w:rPr>
          <w:rFonts w:ascii="Times New Roman" w:eastAsia="Times New Roman" w:hAnsi="Times New Roman" w:cs="Times New Roman"/>
          <w:sz w:val="24"/>
          <w:szCs w:val="24"/>
          <w:lang w:eastAsia="ru-RU"/>
        </w:rPr>
        <w:t xml:space="preserve">2 группа -     </w:t>
      </w:r>
      <w:r w:rsidR="005D5EA5" w:rsidRPr="005D5EA5">
        <w:rPr>
          <w:rFonts w:ascii="Times New Roman" w:eastAsia="Times New Roman" w:hAnsi="Times New Roman" w:cs="Times New Roman"/>
          <w:sz w:val="24"/>
          <w:szCs w:val="24"/>
          <w:lang w:eastAsia="ru-RU"/>
        </w:rPr>
        <w:t>12</w:t>
      </w:r>
      <w:r w:rsidRPr="005D5EA5">
        <w:rPr>
          <w:rFonts w:ascii="Times New Roman" w:eastAsia="Times New Roman" w:hAnsi="Times New Roman" w:cs="Times New Roman"/>
          <w:sz w:val="24"/>
          <w:szCs w:val="24"/>
          <w:lang w:eastAsia="ru-RU"/>
        </w:rPr>
        <w:t xml:space="preserve">     чел. (</w:t>
      </w:r>
      <w:r w:rsidR="005D5EA5" w:rsidRPr="005D5EA5">
        <w:rPr>
          <w:rFonts w:ascii="Times New Roman" w:eastAsia="Times New Roman" w:hAnsi="Times New Roman" w:cs="Times New Roman"/>
          <w:sz w:val="24"/>
          <w:szCs w:val="24"/>
          <w:lang w:eastAsia="ru-RU"/>
        </w:rPr>
        <w:t>100</w:t>
      </w:r>
      <w:r w:rsidRPr="005D5EA5">
        <w:rPr>
          <w:rFonts w:ascii="Times New Roman" w:eastAsia="Times New Roman" w:hAnsi="Times New Roman" w:cs="Times New Roman"/>
          <w:sz w:val="24"/>
          <w:szCs w:val="24"/>
          <w:lang w:eastAsia="ru-RU"/>
        </w:rPr>
        <w:t>%)</w:t>
      </w:r>
    </w:p>
    <w:p w:rsidR="004A7EAA" w:rsidRPr="005D5EA5" w:rsidRDefault="004A7EAA" w:rsidP="001362A9">
      <w:pPr>
        <w:autoSpaceDE w:val="0"/>
        <w:autoSpaceDN w:val="0"/>
        <w:adjustRightInd w:val="0"/>
        <w:spacing w:after="0"/>
        <w:rPr>
          <w:rFonts w:ascii="Times New Roman" w:eastAsia="Times New Roman" w:hAnsi="Times New Roman" w:cs="Times New Roman"/>
          <w:sz w:val="24"/>
          <w:szCs w:val="24"/>
          <w:lang w:eastAsia="ru-RU"/>
        </w:rPr>
      </w:pPr>
      <w:r w:rsidRPr="005D5EA5">
        <w:rPr>
          <w:rFonts w:ascii="Times New Roman" w:eastAsia="Times New Roman" w:hAnsi="Times New Roman" w:cs="Times New Roman"/>
          <w:sz w:val="24"/>
          <w:szCs w:val="24"/>
          <w:lang w:eastAsia="ru-RU"/>
        </w:rPr>
        <w:t>3 группа -     0     чел. (%)</w:t>
      </w:r>
    </w:p>
    <w:p w:rsidR="004A7EAA" w:rsidRPr="00DA3FDB" w:rsidRDefault="004A7EAA" w:rsidP="001362A9">
      <w:pPr>
        <w:autoSpaceDE w:val="0"/>
        <w:autoSpaceDN w:val="0"/>
        <w:adjustRightInd w:val="0"/>
        <w:spacing w:after="0"/>
        <w:rPr>
          <w:rFonts w:ascii="Times New Roman" w:eastAsia="Times New Roman" w:hAnsi="Times New Roman" w:cs="Times New Roman"/>
          <w:b/>
          <w:sz w:val="24"/>
          <w:szCs w:val="24"/>
          <w:highlight w:val="yellow"/>
          <w:lang w:eastAsia="ru-RU"/>
        </w:rPr>
      </w:pPr>
    </w:p>
    <w:p w:rsidR="004A7EAA" w:rsidRPr="004F1746" w:rsidRDefault="004A7EAA" w:rsidP="001362A9">
      <w:pPr>
        <w:autoSpaceDE w:val="0"/>
        <w:autoSpaceDN w:val="0"/>
        <w:adjustRightInd w:val="0"/>
        <w:spacing w:after="0"/>
        <w:jc w:val="center"/>
        <w:rPr>
          <w:rFonts w:ascii="Times New Roman" w:eastAsia="Times New Roman" w:hAnsi="Times New Roman" w:cs="Times New Roman"/>
          <w:b/>
          <w:sz w:val="24"/>
          <w:szCs w:val="24"/>
          <w:lang w:eastAsia="ru-RU"/>
        </w:rPr>
      </w:pPr>
      <w:r w:rsidRPr="004F1746">
        <w:rPr>
          <w:rFonts w:ascii="Times New Roman" w:eastAsia="Times New Roman" w:hAnsi="Times New Roman" w:cs="Times New Roman"/>
          <w:b/>
          <w:sz w:val="24"/>
          <w:szCs w:val="24"/>
          <w:lang w:eastAsia="ru-RU"/>
        </w:rPr>
        <w:t>Социальный паспорт семей обучающихся</w:t>
      </w:r>
    </w:p>
    <w:p w:rsidR="004A7EAA" w:rsidRPr="00DA3FDB" w:rsidRDefault="004A7EAA" w:rsidP="001362A9">
      <w:pPr>
        <w:autoSpaceDE w:val="0"/>
        <w:autoSpaceDN w:val="0"/>
        <w:adjustRightInd w:val="0"/>
        <w:spacing w:after="0"/>
        <w:jc w:val="center"/>
        <w:rPr>
          <w:rFonts w:ascii="Times New Roman" w:eastAsia="Times New Roman" w:hAnsi="Times New Roman" w:cs="Times New Roman"/>
          <w:b/>
          <w:sz w:val="24"/>
          <w:szCs w:val="24"/>
          <w:highlight w:val="yellow"/>
          <w:lang w:eastAsia="ru-RU"/>
        </w:rPr>
      </w:pPr>
    </w:p>
    <w:tbl>
      <w:tblPr>
        <w:tblStyle w:val="100"/>
        <w:tblW w:w="0" w:type="auto"/>
        <w:tblLook w:val="04A0" w:firstRow="1" w:lastRow="0" w:firstColumn="1" w:lastColumn="0" w:noHBand="0" w:noVBand="1"/>
      </w:tblPr>
      <w:tblGrid>
        <w:gridCol w:w="746"/>
        <w:gridCol w:w="5316"/>
        <w:gridCol w:w="1134"/>
        <w:gridCol w:w="992"/>
        <w:gridCol w:w="1666"/>
      </w:tblGrid>
      <w:tr w:rsidR="00D24C51" w:rsidRPr="00DA3FDB" w:rsidTr="007F7943">
        <w:tc>
          <w:tcPr>
            <w:tcW w:w="746" w:type="dxa"/>
          </w:tcPr>
          <w:p w:rsidR="004A7EAA" w:rsidRPr="004F1746" w:rsidRDefault="004A7EAA" w:rsidP="001362A9">
            <w:pPr>
              <w:autoSpaceDE w:val="0"/>
              <w:autoSpaceDN w:val="0"/>
              <w:adjustRightInd w:val="0"/>
              <w:spacing w:after="0"/>
              <w:jc w:val="center"/>
              <w:rPr>
                <w:rFonts w:ascii="Times New Roman" w:hAnsi="Times New Roman" w:cs="Times New Roman"/>
                <w:sz w:val="24"/>
                <w:szCs w:val="24"/>
              </w:rPr>
            </w:pPr>
            <w:r w:rsidRPr="004F1746">
              <w:rPr>
                <w:rFonts w:ascii="Times New Roman" w:hAnsi="Times New Roman" w:cs="Times New Roman"/>
                <w:sz w:val="24"/>
                <w:szCs w:val="24"/>
              </w:rPr>
              <w:t>№ п/п</w:t>
            </w:r>
          </w:p>
        </w:tc>
        <w:tc>
          <w:tcPr>
            <w:tcW w:w="5316" w:type="dxa"/>
          </w:tcPr>
          <w:p w:rsidR="004A7EAA" w:rsidRPr="004F1746" w:rsidRDefault="004A7EAA" w:rsidP="001362A9">
            <w:pPr>
              <w:autoSpaceDE w:val="0"/>
              <w:autoSpaceDN w:val="0"/>
              <w:adjustRightInd w:val="0"/>
              <w:spacing w:after="0"/>
              <w:jc w:val="center"/>
              <w:rPr>
                <w:rFonts w:ascii="Times New Roman" w:hAnsi="Times New Roman" w:cs="Times New Roman"/>
                <w:sz w:val="24"/>
                <w:szCs w:val="24"/>
              </w:rPr>
            </w:pPr>
            <w:r w:rsidRPr="004F1746">
              <w:rPr>
                <w:rFonts w:ascii="Times New Roman" w:hAnsi="Times New Roman" w:cs="Times New Roman"/>
                <w:sz w:val="24"/>
                <w:szCs w:val="24"/>
              </w:rPr>
              <w:t xml:space="preserve">Информация </w:t>
            </w:r>
          </w:p>
        </w:tc>
        <w:tc>
          <w:tcPr>
            <w:tcW w:w="1134" w:type="dxa"/>
          </w:tcPr>
          <w:p w:rsidR="004A7EAA" w:rsidRPr="004F1746" w:rsidRDefault="004A7EAA" w:rsidP="001362A9">
            <w:pPr>
              <w:autoSpaceDE w:val="0"/>
              <w:autoSpaceDN w:val="0"/>
              <w:adjustRightInd w:val="0"/>
              <w:spacing w:after="0"/>
              <w:jc w:val="center"/>
              <w:rPr>
                <w:rFonts w:ascii="Times New Roman" w:hAnsi="Times New Roman" w:cs="Times New Roman"/>
                <w:sz w:val="24"/>
                <w:szCs w:val="24"/>
              </w:rPr>
            </w:pPr>
            <w:r w:rsidRPr="004F1746">
              <w:rPr>
                <w:rFonts w:ascii="Times New Roman" w:hAnsi="Times New Roman" w:cs="Times New Roman"/>
                <w:sz w:val="24"/>
                <w:szCs w:val="24"/>
              </w:rPr>
              <w:t>Кол-во</w:t>
            </w:r>
          </w:p>
        </w:tc>
        <w:tc>
          <w:tcPr>
            <w:tcW w:w="992" w:type="dxa"/>
          </w:tcPr>
          <w:p w:rsidR="004A7EAA" w:rsidRPr="004F1746" w:rsidRDefault="004A7EAA" w:rsidP="001362A9">
            <w:pPr>
              <w:autoSpaceDE w:val="0"/>
              <w:autoSpaceDN w:val="0"/>
              <w:adjustRightInd w:val="0"/>
              <w:spacing w:after="0"/>
              <w:jc w:val="center"/>
              <w:rPr>
                <w:rFonts w:ascii="Times New Roman" w:hAnsi="Times New Roman" w:cs="Times New Roman"/>
                <w:sz w:val="24"/>
                <w:szCs w:val="24"/>
                <w:lang w:val="en-US"/>
              </w:rPr>
            </w:pPr>
            <w:r w:rsidRPr="004F1746">
              <w:rPr>
                <w:rFonts w:ascii="Times New Roman" w:hAnsi="Times New Roman" w:cs="Times New Roman"/>
                <w:sz w:val="24"/>
                <w:szCs w:val="24"/>
                <w:lang w:val="en-US"/>
              </w:rPr>
              <w:t>%</w:t>
            </w:r>
          </w:p>
        </w:tc>
        <w:tc>
          <w:tcPr>
            <w:tcW w:w="1666" w:type="dxa"/>
          </w:tcPr>
          <w:p w:rsidR="004A7EAA" w:rsidRPr="004F1746" w:rsidRDefault="004A7EAA" w:rsidP="001362A9">
            <w:pPr>
              <w:autoSpaceDE w:val="0"/>
              <w:autoSpaceDN w:val="0"/>
              <w:adjustRightInd w:val="0"/>
              <w:spacing w:after="0"/>
              <w:jc w:val="center"/>
              <w:rPr>
                <w:rFonts w:ascii="Times New Roman" w:hAnsi="Times New Roman" w:cs="Times New Roman"/>
                <w:sz w:val="24"/>
                <w:szCs w:val="24"/>
              </w:rPr>
            </w:pPr>
            <w:r w:rsidRPr="004F1746">
              <w:rPr>
                <w:rFonts w:ascii="Times New Roman" w:hAnsi="Times New Roman" w:cs="Times New Roman"/>
                <w:sz w:val="24"/>
                <w:szCs w:val="24"/>
              </w:rPr>
              <w:t>Другое</w:t>
            </w:r>
          </w:p>
        </w:tc>
      </w:tr>
      <w:tr w:rsidR="00D24C51" w:rsidRPr="00DA3FDB" w:rsidTr="007F7943">
        <w:tc>
          <w:tcPr>
            <w:tcW w:w="746" w:type="dxa"/>
          </w:tcPr>
          <w:p w:rsidR="00AE4493" w:rsidRPr="004F1746" w:rsidRDefault="00AE4493" w:rsidP="001362A9">
            <w:pPr>
              <w:autoSpaceDE w:val="0"/>
              <w:autoSpaceDN w:val="0"/>
              <w:adjustRightInd w:val="0"/>
              <w:spacing w:after="0"/>
              <w:jc w:val="center"/>
              <w:rPr>
                <w:rFonts w:ascii="Times New Roman" w:hAnsi="Times New Roman" w:cs="Times New Roman"/>
                <w:sz w:val="24"/>
                <w:szCs w:val="24"/>
              </w:rPr>
            </w:pPr>
            <w:r w:rsidRPr="004F1746">
              <w:rPr>
                <w:rFonts w:ascii="Times New Roman" w:hAnsi="Times New Roman" w:cs="Times New Roman"/>
                <w:sz w:val="24"/>
                <w:szCs w:val="24"/>
              </w:rPr>
              <w:t>1</w:t>
            </w:r>
          </w:p>
        </w:tc>
        <w:tc>
          <w:tcPr>
            <w:tcW w:w="5316" w:type="dxa"/>
          </w:tcPr>
          <w:p w:rsidR="00AE4493" w:rsidRPr="004F1746" w:rsidRDefault="00AE4493" w:rsidP="001362A9">
            <w:pPr>
              <w:autoSpaceDE w:val="0"/>
              <w:autoSpaceDN w:val="0"/>
              <w:adjustRightInd w:val="0"/>
              <w:spacing w:after="0"/>
              <w:rPr>
                <w:rFonts w:ascii="Times New Roman" w:hAnsi="Times New Roman" w:cs="Times New Roman"/>
                <w:sz w:val="24"/>
                <w:szCs w:val="24"/>
              </w:rPr>
            </w:pPr>
            <w:r w:rsidRPr="004F1746">
              <w:rPr>
                <w:rFonts w:ascii="Times New Roman" w:hAnsi="Times New Roman" w:cs="Times New Roman"/>
                <w:sz w:val="24"/>
                <w:szCs w:val="24"/>
              </w:rPr>
              <w:t>Списочный состав обучающихся</w:t>
            </w:r>
          </w:p>
        </w:tc>
        <w:tc>
          <w:tcPr>
            <w:tcW w:w="1134" w:type="dxa"/>
          </w:tcPr>
          <w:p w:rsidR="00AE4493" w:rsidRPr="004F1746" w:rsidRDefault="00AE4493" w:rsidP="001362A9">
            <w:pPr>
              <w:autoSpaceDE w:val="0"/>
              <w:autoSpaceDN w:val="0"/>
              <w:adjustRightInd w:val="0"/>
              <w:spacing w:after="0"/>
              <w:jc w:val="center"/>
              <w:rPr>
                <w:rFonts w:ascii="Times New Roman" w:hAnsi="Times New Roman" w:cs="Times New Roman"/>
                <w:sz w:val="24"/>
                <w:szCs w:val="24"/>
              </w:rPr>
            </w:pPr>
            <w:r w:rsidRPr="004F1746">
              <w:rPr>
                <w:rFonts w:ascii="Times New Roman" w:hAnsi="Times New Roman" w:cs="Times New Roman"/>
                <w:sz w:val="24"/>
                <w:szCs w:val="24"/>
              </w:rPr>
              <w:t>1</w:t>
            </w:r>
            <w:r w:rsidR="009403D5" w:rsidRPr="004F1746">
              <w:rPr>
                <w:rFonts w:ascii="Times New Roman" w:hAnsi="Times New Roman" w:cs="Times New Roman"/>
                <w:sz w:val="24"/>
                <w:szCs w:val="24"/>
              </w:rPr>
              <w:t>2</w:t>
            </w:r>
          </w:p>
        </w:tc>
        <w:tc>
          <w:tcPr>
            <w:tcW w:w="992" w:type="dxa"/>
          </w:tcPr>
          <w:p w:rsidR="00AE4493" w:rsidRPr="004F1746" w:rsidRDefault="00AE4493" w:rsidP="001362A9">
            <w:pPr>
              <w:autoSpaceDE w:val="0"/>
              <w:autoSpaceDN w:val="0"/>
              <w:adjustRightInd w:val="0"/>
              <w:spacing w:after="0"/>
              <w:jc w:val="center"/>
              <w:rPr>
                <w:rFonts w:ascii="Times New Roman" w:hAnsi="Times New Roman" w:cs="Times New Roman"/>
                <w:sz w:val="24"/>
                <w:szCs w:val="24"/>
              </w:rPr>
            </w:pPr>
            <w:r w:rsidRPr="004F1746">
              <w:rPr>
                <w:rFonts w:ascii="Times New Roman" w:hAnsi="Times New Roman" w:cs="Times New Roman"/>
                <w:sz w:val="24"/>
                <w:szCs w:val="24"/>
              </w:rPr>
              <w:t>100</w:t>
            </w:r>
          </w:p>
        </w:tc>
        <w:tc>
          <w:tcPr>
            <w:tcW w:w="1666" w:type="dxa"/>
          </w:tcPr>
          <w:p w:rsidR="00AE4493" w:rsidRPr="00DA3FDB" w:rsidRDefault="00AE4493" w:rsidP="001362A9">
            <w:pPr>
              <w:autoSpaceDE w:val="0"/>
              <w:autoSpaceDN w:val="0"/>
              <w:adjustRightInd w:val="0"/>
              <w:spacing w:after="0"/>
              <w:jc w:val="center"/>
              <w:rPr>
                <w:rFonts w:ascii="Times New Roman" w:hAnsi="Times New Roman" w:cs="Times New Roman"/>
                <w:sz w:val="24"/>
                <w:szCs w:val="24"/>
                <w:highlight w:val="yellow"/>
              </w:rPr>
            </w:pPr>
          </w:p>
        </w:tc>
      </w:tr>
      <w:tr w:rsidR="00D24C51" w:rsidRPr="00DA3FDB" w:rsidTr="007F7943">
        <w:tc>
          <w:tcPr>
            <w:tcW w:w="746" w:type="dxa"/>
          </w:tcPr>
          <w:p w:rsidR="00AE4493" w:rsidRPr="004F1746" w:rsidRDefault="00AE4493" w:rsidP="001362A9">
            <w:pPr>
              <w:autoSpaceDE w:val="0"/>
              <w:autoSpaceDN w:val="0"/>
              <w:adjustRightInd w:val="0"/>
              <w:spacing w:after="0"/>
              <w:jc w:val="center"/>
              <w:rPr>
                <w:rFonts w:ascii="Times New Roman" w:hAnsi="Times New Roman" w:cs="Times New Roman"/>
                <w:sz w:val="24"/>
                <w:szCs w:val="24"/>
              </w:rPr>
            </w:pPr>
            <w:r w:rsidRPr="004F1746">
              <w:rPr>
                <w:rFonts w:ascii="Times New Roman" w:hAnsi="Times New Roman" w:cs="Times New Roman"/>
                <w:sz w:val="24"/>
                <w:szCs w:val="24"/>
              </w:rPr>
              <w:t>2</w:t>
            </w:r>
          </w:p>
        </w:tc>
        <w:tc>
          <w:tcPr>
            <w:tcW w:w="5316" w:type="dxa"/>
          </w:tcPr>
          <w:p w:rsidR="00AE4493" w:rsidRPr="004F1746" w:rsidRDefault="00AE4493" w:rsidP="001362A9">
            <w:pPr>
              <w:autoSpaceDE w:val="0"/>
              <w:autoSpaceDN w:val="0"/>
              <w:adjustRightInd w:val="0"/>
              <w:spacing w:after="0"/>
              <w:rPr>
                <w:rFonts w:ascii="Times New Roman" w:hAnsi="Times New Roman" w:cs="Times New Roman"/>
                <w:sz w:val="24"/>
                <w:szCs w:val="24"/>
                <w:lang w:val="en-US"/>
              </w:rPr>
            </w:pPr>
            <w:r w:rsidRPr="004F1746">
              <w:rPr>
                <w:rFonts w:ascii="Times New Roman" w:hAnsi="Times New Roman" w:cs="Times New Roman"/>
                <w:sz w:val="24"/>
                <w:szCs w:val="24"/>
              </w:rPr>
              <w:t>Количество семей</w:t>
            </w:r>
            <w:r w:rsidRPr="004F1746">
              <w:rPr>
                <w:rFonts w:ascii="Times New Roman" w:hAnsi="Times New Roman" w:cs="Times New Roman"/>
                <w:sz w:val="24"/>
                <w:szCs w:val="24"/>
                <w:lang w:val="en-US"/>
              </w:rPr>
              <w:t>:</w:t>
            </w:r>
          </w:p>
        </w:tc>
        <w:tc>
          <w:tcPr>
            <w:tcW w:w="1134" w:type="dxa"/>
          </w:tcPr>
          <w:p w:rsidR="00AE4493" w:rsidRPr="00DA3FDB" w:rsidRDefault="00AE4493" w:rsidP="001362A9">
            <w:pPr>
              <w:autoSpaceDE w:val="0"/>
              <w:autoSpaceDN w:val="0"/>
              <w:adjustRightInd w:val="0"/>
              <w:spacing w:after="0"/>
              <w:jc w:val="center"/>
              <w:rPr>
                <w:rFonts w:ascii="Times New Roman" w:hAnsi="Times New Roman" w:cs="Times New Roman"/>
                <w:sz w:val="24"/>
                <w:szCs w:val="24"/>
                <w:highlight w:val="yellow"/>
              </w:rPr>
            </w:pPr>
          </w:p>
        </w:tc>
        <w:tc>
          <w:tcPr>
            <w:tcW w:w="992" w:type="dxa"/>
          </w:tcPr>
          <w:p w:rsidR="00AE4493" w:rsidRPr="00DA3FDB" w:rsidRDefault="00AE4493" w:rsidP="001362A9">
            <w:pPr>
              <w:autoSpaceDE w:val="0"/>
              <w:autoSpaceDN w:val="0"/>
              <w:adjustRightInd w:val="0"/>
              <w:spacing w:after="0"/>
              <w:jc w:val="center"/>
              <w:rPr>
                <w:rFonts w:ascii="Times New Roman" w:hAnsi="Times New Roman" w:cs="Times New Roman"/>
                <w:sz w:val="24"/>
                <w:szCs w:val="24"/>
                <w:highlight w:val="yellow"/>
              </w:rPr>
            </w:pPr>
          </w:p>
        </w:tc>
        <w:tc>
          <w:tcPr>
            <w:tcW w:w="1666" w:type="dxa"/>
          </w:tcPr>
          <w:p w:rsidR="00AE4493" w:rsidRPr="00DA3FDB" w:rsidRDefault="00AE4493" w:rsidP="001362A9">
            <w:pPr>
              <w:autoSpaceDE w:val="0"/>
              <w:autoSpaceDN w:val="0"/>
              <w:adjustRightInd w:val="0"/>
              <w:spacing w:after="0"/>
              <w:jc w:val="center"/>
              <w:rPr>
                <w:rFonts w:ascii="Times New Roman" w:hAnsi="Times New Roman" w:cs="Times New Roman"/>
                <w:sz w:val="24"/>
                <w:szCs w:val="24"/>
                <w:highlight w:val="yellow"/>
              </w:rPr>
            </w:pPr>
          </w:p>
        </w:tc>
      </w:tr>
      <w:tr w:rsidR="00D24C51" w:rsidRPr="00DA3FDB" w:rsidTr="007F7943">
        <w:tc>
          <w:tcPr>
            <w:tcW w:w="746" w:type="dxa"/>
          </w:tcPr>
          <w:p w:rsidR="00AE4493" w:rsidRPr="004F1746" w:rsidRDefault="00AE4493" w:rsidP="001362A9">
            <w:pPr>
              <w:autoSpaceDE w:val="0"/>
              <w:autoSpaceDN w:val="0"/>
              <w:adjustRightInd w:val="0"/>
              <w:spacing w:after="0"/>
              <w:jc w:val="center"/>
              <w:rPr>
                <w:rFonts w:ascii="Times New Roman" w:hAnsi="Times New Roman" w:cs="Times New Roman"/>
                <w:sz w:val="24"/>
                <w:szCs w:val="24"/>
              </w:rPr>
            </w:pPr>
          </w:p>
        </w:tc>
        <w:tc>
          <w:tcPr>
            <w:tcW w:w="5316" w:type="dxa"/>
          </w:tcPr>
          <w:p w:rsidR="00AE4493" w:rsidRPr="004F1746" w:rsidRDefault="00AE4493" w:rsidP="001362A9">
            <w:pPr>
              <w:autoSpaceDE w:val="0"/>
              <w:autoSpaceDN w:val="0"/>
              <w:adjustRightInd w:val="0"/>
              <w:spacing w:after="0"/>
              <w:rPr>
                <w:rFonts w:ascii="Times New Roman" w:hAnsi="Times New Roman" w:cs="Times New Roman"/>
                <w:sz w:val="24"/>
                <w:szCs w:val="24"/>
              </w:rPr>
            </w:pPr>
            <w:r w:rsidRPr="004F1746">
              <w:rPr>
                <w:rFonts w:ascii="Times New Roman" w:hAnsi="Times New Roman" w:cs="Times New Roman"/>
                <w:sz w:val="24"/>
                <w:szCs w:val="24"/>
              </w:rPr>
              <w:t>имеющих 1 ребенка</w:t>
            </w:r>
          </w:p>
        </w:tc>
        <w:tc>
          <w:tcPr>
            <w:tcW w:w="1134" w:type="dxa"/>
          </w:tcPr>
          <w:p w:rsidR="00AE4493" w:rsidRPr="008C7549" w:rsidRDefault="008C7549" w:rsidP="001362A9">
            <w:pPr>
              <w:autoSpaceDE w:val="0"/>
              <w:autoSpaceDN w:val="0"/>
              <w:adjustRightInd w:val="0"/>
              <w:spacing w:after="0"/>
              <w:jc w:val="center"/>
              <w:rPr>
                <w:rFonts w:ascii="Times New Roman" w:hAnsi="Times New Roman" w:cs="Times New Roman"/>
                <w:sz w:val="24"/>
                <w:szCs w:val="24"/>
              </w:rPr>
            </w:pPr>
            <w:r w:rsidRPr="008C7549">
              <w:rPr>
                <w:rFonts w:ascii="Times New Roman" w:hAnsi="Times New Roman" w:cs="Times New Roman"/>
                <w:sz w:val="24"/>
                <w:szCs w:val="24"/>
              </w:rPr>
              <w:t>3</w:t>
            </w:r>
          </w:p>
        </w:tc>
        <w:tc>
          <w:tcPr>
            <w:tcW w:w="992" w:type="dxa"/>
          </w:tcPr>
          <w:p w:rsidR="00AE4493" w:rsidRPr="008C7549" w:rsidRDefault="008C7549" w:rsidP="001362A9">
            <w:pPr>
              <w:autoSpaceDE w:val="0"/>
              <w:autoSpaceDN w:val="0"/>
              <w:adjustRightInd w:val="0"/>
              <w:spacing w:after="0"/>
              <w:jc w:val="center"/>
              <w:rPr>
                <w:rFonts w:ascii="Times New Roman" w:hAnsi="Times New Roman" w:cs="Times New Roman"/>
                <w:sz w:val="24"/>
                <w:szCs w:val="24"/>
              </w:rPr>
            </w:pPr>
            <w:r w:rsidRPr="008C7549">
              <w:rPr>
                <w:rFonts w:ascii="Times New Roman" w:hAnsi="Times New Roman" w:cs="Times New Roman"/>
                <w:sz w:val="24"/>
                <w:szCs w:val="24"/>
              </w:rPr>
              <w:t>25</w:t>
            </w:r>
          </w:p>
        </w:tc>
        <w:tc>
          <w:tcPr>
            <w:tcW w:w="1666" w:type="dxa"/>
          </w:tcPr>
          <w:p w:rsidR="00AE4493" w:rsidRPr="00DA3FDB" w:rsidRDefault="00AE4493" w:rsidP="001362A9">
            <w:pPr>
              <w:autoSpaceDE w:val="0"/>
              <w:autoSpaceDN w:val="0"/>
              <w:adjustRightInd w:val="0"/>
              <w:spacing w:after="0"/>
              <w:jc w:val="center"/>
              <w:rPr>
                <w:rFonts w:ascii="Times New Roman" w:hAnsi="Times New Roman" w:cs="Times New Roman"/>
                <w:sz w:val="24"/>
                <w:szCs w:val="24"/>
                <w:highlight w:val="yellow"/>
              </w:rPr>
            </w:pPr>
          </w:p>
        </w:tc>
      </w:tr>
      <w:tr w:rsidR="00D24C51" w:rsidRPr="00DA3FDB" w:rsidTr="007F7943">
        <w:tc>
          <w:tcPr>
            <w:tcW w:w="746" w:type="dxa"/>
          </w:tcPr>
          <w:p w:rsidR="00AE4493" w:rsidRPr="004F1746" w:rsidRDefault="00AE4493" w:rsidP="001362A9">
            <w:pPr>
              <w:autoSpaceDE w:val="0"/>
              <w:autoSpaceDN w:val="0"/>
              <w:adjustRightInd w:val="0"/>
              <w:spacing w:after="0"/>
              <w:jc w:val="center"/>
              <w:rPr>
                <w:rFonts w:ascii="Times New Roman" w:hAnsi="Times New Roman" w:cs="Times New Roman"/>
                <w:sz w:val="24"/>
                <w:szCs w:val="24"/>
              </w:rPr>
            </w:pPr>
          </w:p>
        </w:tc>
        <w:tc>
          <w:tcPr>
            <w:tcW w:w="5316" w:type="dxa"/>
          </w:tcPr>
          <w:p w:rsidR="00AE4493" w:rsidRPr="004F1746" w:rsidRDefault="00AE4493" w:rsidP="001362A9">
            <w:pPr>
              <w:autoSpaceDE w:val="0"/>
              <w:autoSpaceDN w:val="0"/>
              <w:adjustRightInd w:val="0"/>
              <w:spacing w:after="0"/>
              <w:rPr>
                <w:rFonts w:ascii="Times New Roman" w:hAnsi="Times New Roman" w:cs="Times New Roman"/>
                <w:sz w:val="24"/>
                <w:szCs w:val="24"/>
              </w:rPr>
            </w:pPr>
            <w:r w:rsidRPr="004F1746">
              <w:rPr>
                <w:rFonts w:ascii="Times New Roman" w:hAnsi="Times New Roman" w:cs="Times New Roman"/>
                <w:sz w:val="24"/>
                <w:szCs w:val="24"/>
              </w:rPr>
              <w:t>имеющих 2 детей</w:t>
            </w:r>
          </w:p>
        </w:tc>
        <w:tc>
          <w:tcPr>
            <w:tcW w:w="1134" w:type="dxa"/>
          </w:tcPr>
          <w:p w:rsidR="00AE4493" w:rsidRPr="008C7549" w:rsidRDefault="00AE4493" w:rsidP="001362A9">
            <w:pPr>
              <w:autoSpaceDE w:val="0"/>
              <w:autoSpaceDN w:val="0"/>
              <w:adjustRightInd w:val="0"/>
              <w:spacing w:after="0"/>
              <w:jc w:val="center"/>
              <w:rPr>
                <w:rFonts w:ascii="Times New Roman" w:hAnsi="Times New Roman" w:cs="Times New Roman"/>
                <w:sz w:val="24"/>
                <w:szCs w:val="24"/>
              </w:rPr>
            </w:pPr>
            <w:r w:rsidRPr="008C7549">
              <w:rPr>
                <w:rFonts w:ascii="Times New Roman" w:hAnsi="Times New Roman" w:cs="Times New Roman"/>
                <w:sz w:val="24"/>
                <w:szCs w:val="24"/>
              </w:rPr>
              <w:t>6</w:t>
            </w:r>
          </w:p>
        </w:tc>
        <w:tc>
          <w:tcPr>
            <w:tcW w:w="992" w:type="dxa"/>
          </w:tcPr>
          <w:p w:rsidR="00AE4493" w:rsidRPr="008C7549" w:rsidRDefault="008C7549" w:rsidP="001362A9">
            <w:pPr>
              <w:autoSpaceDE w:val="0"/>
              <w:autoSpaceDN w:val="0"/>
              <w:adjustRightInd w:val="0"/>
              <w:spacing w:after="0"/>
              <w:jc w:val="center"/>
              <w:rPr>
                <w:rFonts w:ascii="Times New Roman" w:hAnsi="Times New Roman" w:cs="Times New Roman"/>
                <w:sz w:val="24"/>
                <w:szCs w:val="24"/>
              </w:rPr>
            </w:pPr>
            <w:r w:rsidRPr="008C7549">
              <w:rPr>
                <w:rFonts w:ascii="Times New Roman" w:hAnsi="Times New Roman" w:cs="Times New Roman"/>
                <w:sz w:val="24"/>
                <w:szCs w:val="24"/>
              </w:rPr>
              <w:t>50</w:t>
            </w:r>
          </w:p>
        </w:tc>
        <w:tc>
          <w:tcPr>
            <w:tcW w:w="1666" w:type="dxa"/>
          </w:tcPr>
          <w:p w:rsidR="00AE4493" w:rsidRPr="00DA3FDB" w:rsidRDefault="00AE4493" w:rsidP="001362A9">
            <w:pPr>
              <w:autoSpaceDE w:val="0"/>
              <w:autoSpaceDN w:val="0"/>
              <w:adjustRightInd w:val="0"/>
              <w:spacing w:after="0"/>
              <w:jc w:val="center"/>
              <w:rPr>
                <w:rFonts w:ascii="Times New Roman" w:hAnsi="Times New Roman" w:cs="Times New Roman"/>
                <w:sz w:val="24"/>
                <w:szCs w:val="24"/>
                <w:highlight w:val="yellow"/>
              </w:rPr>
            </w:pPr>
          </w:p>
        </w:tc>
      </w:tr>
      <w:tr w:rsidR="00D24C51" w:rsidRPr="00DA3FDB" w:rsidTr="007F7943">
        <w:tc>
          <w:tcPr>
            <w:tcW w:w="746" w:type="dxa"/>
          </w:tcPr>
          <w:p w:rsidR="00AE4493" w:rsidRPr="004F1746" w:rsidRDefault="00AE4493" w:rsidP="001362A9">
            <w:pPr>
              <w:autoSpaceDE w:val="0"/>
              <w:autoSpaceDN w:val="0"/>
              <w:adjustRightInd w:val="0"/>
              <w:spacing w:after="0"/>
              <w:jc w:val="center"/>
              <w:rPr>
                <w:rFonts w:ascii="Times New Roman" w:hAnsi="Times New Roman" w:cs="Times New Roman"/>
                <w:sz w:val="24"/>
                <w:szCs w:val="24"/>
              </w:rPr>
            </w:pPr>
          </w:p>
        </w:tc>
        <w:tc>
          <w:tcPr>
            <w:tcW w:w="5316" w:type="dxa"/>
          </w:tcPr>
          <w:p w:rsidR="00AE4493" w:rsidRPr="004F1746" w:rsidRDefault="00AE4493" w:rsidP="001362A9">
            <w:pPr>
              <w:autoSpaceDE w:val="0"/>
              <w:autoSpaceDN w:val="0"/>
              <w:adjustRightInd w:val="0"/>
              <w:spacing w:after="0"/>
              <w:rPr>
                <w:rFonts w:ascii="Times New Roman" w:hAnsi="Times New Roman" w:cs="Times New Roman"/>
                <w:sz w:val="24"/>
                <w:szCs w:val="24"/>
              </w:rPr>
            </w:pPr>
            <w:r w:rsidRPr="004F1746">
              <w:rPr>
                <w:rFonts w:ascii="Times New Roman" w:hAnsi="Times New Roman" w:cs="Times New Roman"/>
                <w:sz w:val="24"/>
                <w:szCs w:val="24"/>
              </w:rPr>
              <w:t xml:space="preserve">имеющих </w:t>
            </w:r>
            <w:r w:rsidR="00507BB2" w:rsidRPr="004F1746">
              <w:rPr>
                <w:rFonts w:ascii="Times New Roman" w:hAnsi="Times New Roman" w:cs="Times New Roman"/>
                <w:sz w:val="24"/>
                <w:szCs w:val="24"/>
              </w:rPr>
              <w:t>3 и</w:t>
            </w:r>
            <w:r w:rsidRPr="004F1746">
              <w:rPr>
                <w:rFonts w:ascii="Times New Roman" w:hAnsi="Times New Roman" w:cs="Times New Roman"/>
                <w:sz w:val="24"/>
                <w:szCs w:val="24"/>
              </w:rPr>
              <w:t xml:space="preserve"> более детей</w:t>
            </w:r>
          </w:p>
        </w:tc>
        <w:tc>
          <w:tcPr>
            <w:tcW w:w="1134" w:type="dxa"/>
          </w:tcPr>
          <w:p w:rsidR="00AE4493" w:rsidRPr="008C7549" w:rsidRDefault="00AE4493" w:rsidP="001362A9">
            <w:pPr>
              <w:autoSpaceDE w:val="0"/>
              <w:autoSpaceDN w:val="0"/>
              <w:adjustRightInd w:val="0"/>
              <w:spacing w:after="0"/>
              <w:jc w:val="center"/>
              <w:rPr>
                <w:rFonts w:ascii="Times New Roman" w:hAnsi="Times New Roman" w:cs="Times New Roman"/>
                <w:sz w:val="24"/>
                <w:szCs w:val="24"/>
              </w:rPr>
            </w:pPr>
            <w:r w:rsidRPr="008C7549">
              <w:rPr>
                <w:rFonts w:ascii="Times New Roman" w:hAnsi="Times New Roman" w:cs="Times New Roman"/>
                <w:sz w:val="24"/>
                <w:szCs w:val="24"/>
              </w:rPr>
              <w:t>3</w:t>
            </w:r>
          </w:p>
        </w:tc>
        <w:tc>
          <w:tcPr>
            <w:tcW w:w="992" w:type="dxa"/>
          </w:tcPr>
          <w:p w:rsidR="00AE4493" w:rsidRPr="008C7549" w:rsidRDefault="00AE4493" w:rsidP="001362A9">
            <w:pPr>
              <w:autoSpaceDE w:val="0"/>
              <w:autoSpaceDN w:val="0"/>
              <w:adjustRightInd w:val="0"/>
              <w:spacing w:after="0"/>
              <w:jc w:val="center"/>
              <w:rPr>
                <w:rFonts w:ascii="Times New Roman" w:hAnsi="Times New Roman" w:cs="Times New Roman"/>
                <w:sz w:val="24"/>
                <w:szCs w:val="24"/>
              </w:rPr>
            </w:pPr>
            <w:r w:rsidRPr="008C7549">
              <w:rPr>
                <w:rFonts w:ascii="Times New Roman" w:hAnsi="Times New Roman" w:cs="Times New Roman"/>
                <w:sz w:val="24"/>
                <w:szCs w:val="24"/>
              </w:rPr>
              <w:t>2</w:t>
            </w:r>
            <w:r w:rsidR="008C7549" w:rsidRPr="008C7549">
              <w:rPr>
                <w:rFonts w:ascii="Times New Roman" w:hAnsi="Times New Roman" w:cs="Times New Roman"/>
                <w:sz w:val="24"/>
                <w:szCs w:val="24"/>
              </w:rPr>
              <w:t>5</w:t>
            </w:r>
          </w:p>
        </w:tc>
        <w:tc>
          <w:tcPr>
            <w:tcW w:w="1666" w:type="dxa"/>
          </w:tcPr>
          <w:p w:rsidR="00AE4493" w:rsidRPr="00DA3FDB" w:rsidRDefault="00AE4493" w:rsidP="001362A9">
            <w:pPr>
              <w:autoSpaceDE w:val="0"/>
              <w:autoSpaceDN w:val="0"/>
              <w:adjustRightInd w:val="0"/>
              <w:spacing w:after="0"/>
              <w:jc w:val="center"/>
              <w:rPr>
                <w:rFonts w:ascii="Times New Roman" w:hAnsi="Times New Roman" w:cs="Times New Roman"/>
                <w:sz w:val="24"/>
                <w:szCs w:val="24"/>
                <w:highlight w:val="yellow"/>
              </w:rPr>
            </w:pPr>
          </w:p>
        </w:tc>
      </w:tr>
      <w:tr w:rsidR="00AE4493" w:rsidRPr="00DA3FDB" w:rsidTr="007F7943">
        <w:tc>
          <w:tcPr>
            <w:tcW w:w="746" w:type="dxa"/>
          </w:tcPr>
          <w:p w:rsidR="00AE4493" w:rsidRPr="004F1746" w:rsidRDefault="00AE4493" w:rsidP="001362A9">
            <w:pPr>
              <w:autoSpaceDE w:val="0"/>
              <w:autoSpaceDN w:val="0"/>
              <w:adjustRightInd w:val="0"/>
              <w:spacing w:after="0"/>
              <w:jc w:val="center"/>
              <w:rPr>
                <w:rFonts w:ascii="Times New Roman" w:hAnsi="Times New Roman" w:cs="Times New Roman"/>
                <w:sz w:val="24"/>
                <w:szCs w:val="24"/>
              </w:rPr>
            </w:pPr>
            <w:r w:rsidRPr="004F1746">
              <w:rPr>
                <w:rFonts w:ascii="Times New Roman" w:hAnsi="Times New Roman" w:cs="Times New Roman"/>
                <w:sz w:val="24"/>
                <w:szCs w:val="24"/>
              </w:rPr>
              <w:t>3</w:t>
            </w:r>
          </w:p>
        </w:tc>
        <w:tc>
          <w:tcPr>
            <w:tcW w:w="5316" w:type="dxa"/>
          </w:tcPr>
          <w:p w:rsidR="00AE4493" w:rsidRPr="004F1746" w:rsidRDefault="00AE4493" w:rsidP="001362A9">
            <w:pPr>
              <w:autoSpaceDE w:val="0"/>
              <w:autoSpaceDN w:val="0"/>
              <w:adjustRightInd w:val="0"/>
              <w:spacing w:after="0"/>
              <w:rPr>
                <w:rFonts w:ascii="Times New Roman" w:hAnsi="Times New Roman" w:cs="Times New Roman"/>
                <w:sz w:val="24"/>
                <w:szCs w:val="24"/>
                <w:lang w:val="en-US"/>
              </w:rPr>
            </w:pPr>
            <w:r w:rsidRPr="004F1746">
              <w:rPr>
                <w:rFonts w:ascii="Times New Roman" w:hAnsi="Times New Roman" w:cs="Times New Roman"/>
                <w:sz w:val="24"/>
                <w:szCs w:val="24"/>
              </w:rPr>
              <w:t>Социальная структура семей</w:t>
            </w:r>
            <w:r w:rsidRPr="004F1746">
              <w:rPr>
                <w:rFonts w:ascii="Times New Roman" w:hAnsi="Times New Roman" w:cs="Times New Roman"/>
                <w:sz w:val="24"/>
                <w:szCs w:val="24"/>
                <w:lang w:val="en-US"/>
              </w:rPr>
              <w:t>:</w:t>
            </w:r>
          </w:p>
        </w:tc>
        <w:tc>
          <w:tcPr>
            <w:tcW w:w="1134" w:type="dxa"/>
          </w:tcPr>
          <w:p w:rsidR="00AE4493" w:rsidRPr="00DA3FDB" w:rsidRDefault="00AE4493" w:rsidP="001362A9">
            <w:pPr>
              <w:autoSpaceDE w:val="0"/>
              <w:autoSpaceDN w:val="0"/>
              <w:adjustRightInd w:val="0"/>
              <w:spacing w:after="0"/>
              <w:jc w:val="center"/>
              <w:rPr>
                <w:rFonts w:ascii="Times New Roman" w:hAnsi="Times New Roman" w:cs="Times New Roman"/>
                <w:sz w:val="24"/>
                <w:szCs w:val="24"/>
                <w:highlight w:val="yellow"/>
              </w:rPr>
            </w:pPr>
          </w:p>
        </w:tc>
        <w:tc>
          <w:tcPr>
            <w:tcW w:w="992" w:type="dxa"/>
          </w:tcPr>
          <w:p w:rsidR="00AE4493" w:rsidRPr="00DA3FDB" w:rsidRDefault="00AE4493" w:rsidP="001362A9">
            <w:pPr>
              <w:autoSpaceDE w:val="0"/>
              <w:autoSpaceDN w:val="0"/>
              <w:adjustRightInd w:val="0"/>
              <w:spacing w:after="0"/>
              <w:jc w:val="center"/>
              <w:rPr>
                <w:rFonts w:ascii="Times New Roman" w:hAnsi="Times New Roman" w:cs="Times New Roman"/>
                <w:sz w:val="24"/>
                <w:szCs w:val="24"/>
                <w:highlight w:val="yellow"/>
              </w:rPr>
            </w:pPr>
          </w:p>
        </w:tc>
        <w:tc>
          <w:tcPr>
            <w:tcW w:w="1666" w:type="dxa"/>
          </w:tcPr>
          <w:p w:rsidR="00AE4493" w:rsidRPr="00DA3FDB" w:rsidRDefault="00AE4493" w:rsidP="001362A9">
            <w:pPr>
              <w:autoSpaceDE w:val="0"/>
              <w:autoSpaceDN w:val="0"/>
              <w:adjustRightInd w:val="0"/>
              <w:spacing w:after="0"/>
              <w:jc w:val="center"/>
              <w:rPr>
                <w:rFonts w:ascii="Times New Roman" w:hAnsi="Times New Roman" w:cs="Times New Roman"/>
                <w:sz w:val="24"/>
                <w:szCs w:val="24"/>
                <w:highlight w:val="yellow"/>
              </w:rPr>
            </w:pPr>
          </w:p>
        </w:tc>
      </w:tr>
      <w:tr w:rsidR="00AE4493" w:rsidRPr="00DA3FDB" w:rsidTr="007F7943">
        <w:tc>
          <w:tcPr>
            <w:tcW w:w="746" w:type="dxa"/>
          </w:tcPr>
          <w:p w:rsidR="00AE4493" w:rsidRPr="00DA3FDB" w:rsidRDefault="00AE4493" w:rsidP="001362A9">
            <w:pPr>
              <w:autoSpaceDE w:val="0"/>
              <w:autoSpaceDN w:val="0"/>
              <w:adjustRightInd w:val="0"/>
              <w:spacing w:after="0"/>
              <w:jc w:val="center"/>
              <w:rPr>
                <w:rFonts w:ascii="Times New Roman" w:hAnsi="Times New Roman" w:cs="Times New Roman"/>
                <w:sz w:val="24"/>
                <w:szCs w:val="24"/>
                <w:highlight w:val="yellow"/>
              </w:rPr>
            </w:pPr>
          </w:p>
        </w:tc>
        <w:tc>
          <w:tcPr>
            <w:tcW w:w="5316" w:type="dxa"/>
          </w:tcPr>
          <w:p w:rsidR="00AE4493" w:rsidRPr="004F1746" w:rsidRDefault="00AE4493" w:rsidP="001362A9">
            <w:pPr>
              <w:autoSpaceDE w:val="0"/>
              <w:autoSpaceDN w:val="0"/>
              <w:adjustRightInd w:val="0"/>
              <w:spacing w:after="0"/>
              <w:rPr>
                <w:rFonts w:ascii="Times New Roman" w:hAnsi="Times New Roman" w:cs="Times New Roman"/>
                <w:sz w:val="24"/>
                <w:szCs w:val="24"/>
              </w:rPr>
            </w:pPr>
            <w:r w:rsidRPr="004F1746">
              <w:rPr>
                <w:rFonts w:ascii="Times New Roman" w:hAnsi="Times New Roman" w:cs="Times New Roman"/>
                <w:sz w:val="24"/>
                <w:szCs w:val="24"/>
              </w:rPr>
              <w:t>полных семей</w:t>
            </w:r>
          </w:p>
        </w:tc>
        <w:tc>
          <w:tcPr>
            <w:tcW w:w="1134" w:type="dxa"/>
          </w:tcPr>
          <w:p w:rsidR="00AE4493" w:rsidRPr="008C7549" w:rsidRDefault="008C7549" w:rsidP="001362A9">
            <w:pPr>
              <w:autoSpaceDE w:val="0"/>
              <w:autoSpaceDN w:val="0"/>
              <w:adjustRightInd w:val="0"/>
              <w:spacing w:after="0"/>
              <w:jc w:val="center"/>
              <w:rPr>
                <w:rFonts w:ascii="Times New Roman" w:hAnsi="Times New Roman" w:cs="Times New Roman"/>
                <w:sz w:val="24"/>
                <w:szCs w:val="24"/>
              </w:rPr>
            </w:pPr>
            <w:r w:rsidRPr="008C7549">
              <w:rPr>
                <w:rFonts w:ascii="Times New Roman" w:hAnsi="Times New Roman" w:cs="Times New Roman"/>
                <w:sz w:val="24"/>
                <w:szCs w:val="24"/>
              </w:rPr>
              <w:t>9</w:t>
            </w:r>
          </w:p>
        </w:tc>
        <w:tc>
          <w:tcPr>
            <w:tcW w:w="992" w:type="dxa"/>
          </w:tcPr>
          <w:p w:rsidR="00AE4493" w:rsidRPr="008C7549" w:rsidRDefault="00AE4493" w:rsidP="001362A9">
            <w:pPr>
              <w:autoSpaceDE w:val="0"/>
              <w:autoSpaceDN w:val="0"/>
              <w:adjustRightInd w:val="0"/>
              <w:spacing w:after="0"/>
              <w:jc w:val="center"/>
              <w:rPr>
                <w:rFonts w:ascii="Times New Roman" w:hAnsi="Times New Roman" w:cs="Times New Roman"/>
                <w:sz w:val="24"/>
                <w:szCs w:val="24"/>
              </w:rPr>
            </w:pPr>
            <w:r w:rsidRPr="008C7549">
              <w:rPr>
                <w:rFonts w:ascii="Times New Roman" w:hAnsi="Times New Roman" w:cs="Times New Roman"/>
                <w:sz w:val="24"/>
                <w:szCs w:val="24"/>
              </w:rPr>
              <w:t>7</w:t>
            </w:r>
            <w:r w:rsidR="008C7549" w:rsidRPr="008C7549">
              <w:rPr>
                <w:rFonts w:ascii="Times New Roman" w:hAnsi="Times New Roman" w:cs="Times New Roman"/>
                <w:sz w:val="24"/>
                <w:szCs w:val="24"/>
              </w:rPr>
              <w:t>5</w:t>
            </w:r>
          </w:p>
        </w:tc>
        <w:tc>
          <w:tcPr>
            <w:tcW w:w="1666" w:type="dxa"/>
          </w:tcPr>
          <w:p w:rsidR="00AE4493" w:rsidRPr="00DA3FDB" w:rsidRDefault="00AE4493" w:rsidP="001362A9">
            <w:pPr>
              <w:autoSpaceDE w:val="0"/>
              <w:autoSpaceDN w:val="0"/>
              <w:adjustRightInd w:val="0"/>
              <w:spacing w:after="0"/>
              <w:jc w:val="center"/>
              <w:rPr>
                <w:rFonts w:ascii="Times New Roman" w:hAnsi="Times New Roman" w:cs="Times New Roman"/>
                <w:sz w:val="24"/>
                <w:szCs w:val="24"/>
                <w:highlight w:val="yellow"/>
              </w:rPr>
            </w:pPr>
          </w:p>
        </w:tc>
      </w:tr>
      <w:tr w:rsidR="00AE4493" w:rsidRPr="00DA3FDB" w:rsidTr="007F7943">
        <w:tc>
          <w:tcPr>
            <w:tcW w:w="746" w:type="dxa"/>
          </w:tcPr>
          <w:p w:rsidR="00AE4493" w:rsidRPr="00DA3FDB" w:rsidRDefault="00AE4493" w:rsidP="001362A9">
            <w:pPr>
              <w:autoSpaceDE w:val="0"/>
              <w:autoSpaceDN w:val="0"/>
              <w:adjustRightInd w:val="0"/>
              <w:spacing w:after="0"/>
              <w:jc w:val="center"/>
              <w:rPr>
                <w:rFonts w:ascii="Times New Roman" w:hAnsi="Times New Roman" w:cs="Times New Roman"/>
                <w:sz w:val="24"/>
                <w:szCs w:val="24"/>
                <w:highlight w:val="yellow"/>
              </w:rPr>
            </w:pPr>
          </w:p>
        </w:tc>
        <w:tc>
          <w:tcPr>
            <w:tcW w:w="5316" w:type="dxa"/>
          </w:tcPr>
          <w:p w:rsidR="00AE4493" w:rsidRPr="004F1746" w:rsidRDefault="00AE4493" w:rsidP="001362A9">
            <w:pPr>
              <w:autoSpaceDE w:val="0"/>
              <w:autoSpaceDN w:val="0"/>
              <w:adjustRightInd w:val="0"/>
              <w:spacing w:after="0"/>
              <w:rPr>
                <w:rFonts w:ascii="Times New Roman" w:hAnsi="Times New Roman" w:cs="Times New Roman"/>
                <w:sz w:val="24"/>
                <w:szCs w:val="24"/>
              </w:rPr>
            </w:pPr>
            <w:r w:rsidRPr="004F1746">
              <w:rPr>
                <w:rFonts w:ascii="Times New Roman" w:hAnsi="Times New Roman" w:cs="Times New Roman"/>
                <w:sz w:val="24"/>
                <w:szCs w:val="24"/>
              </w:rPr>
              <w:t>неполных семей</w:t>
            </w:r>
          </w:p>
        </w:tc>
        <w:tc>
          <w:tcPr>
            <w:tcW w:w="1134" w:type="dxa"/>
          </w:tcPr>
          <w:p w:rsidR="00AE4493" w:rsidRPr="008C7549" w:rsidRDefault="00AE4493" w:rsidP="001362A9">
            <w:pPr>
              <w:autoSpaceDE w:val="0"/>
              <w:autoSpaceDN w:val="0"/>
              <w:adjustRightInd w:val="0"/>
              <w:spacing w:after="0"/>
              <w:jc w:val="center"/>
              <w:rPr>
                <w:rFonts w:ascii="Times New Roman" w:hAnsi="Times New Roman" w:cs="Times New Roman"/>
                <w:sz w:val="24"/>
                <w:szCs w:val="24"/>
              </w:rPr>
            </w:pPr>
            <w:r w:rsidRPr="008C7549">
              <w:rPr>
                <w:rFonts w:ascii="Times New Roman" w:hAnsi="Times New Roman" w:cs="Times New Roman"/>
                <w:sz w:val="24"/>
                <w:szCs w:val="24"/>
              </w:rPr>
              <w:t>3</w:t>
            </w:r>
          </w:p>
        </w:tc>
        <w:tc>
          <w:tcPr>
            <w:tcW w:w="992" w:type="dxa"/>
          </w:tcPr>
          <w:p w:rsidR="00AE4493" w:rsidRPr="008C7549" w:rsidRDefault="00AE4493" w:rsidP="001362A9">
            <w:pPr>
              <w:autoSpaceDE w:val="0"/>
              <w:autoSpaceDN w:val="0"/>
              <w:adjustRightInd w:val="0"/>
              <w:spacing w:after="0"/>
              <w:jc w:val="center"/>
              <w:rPr>
                <w:rFonts w:ascii="Times New Roman" w:hAnsi="Times New Roman" w:cs="Times New Roman"/>
                <w:sz w:val="24"/>
                <w:szCs w:val="24"/>
              </w:rPr>
            </w:pPr>
            <w:r w:rsidRPr="008C7549">
              <w:rPr>
                <w:rFonts w:ascii="Times New Roman" w:hAnsi="Times New Roman" w:cs="Times New Roman"/>
                <w:sz w:val="24"/>
                <w:szCs w:val="24"/>
              </w:rPr>
              <w:t>2</w:t>
            </w:r>
            <w:r w:rsidR="008C7549" w:rsidRPr="008C7549">
              <w:rPr>
                <w:rFonts w:ascii="Times New Roman" w:hAnsi="Times New Roman" w:cs="Times New Roman"/>
                <w:sz w:val="24"/>
                <w:szCs w:val="24"/>
              </w:rPr>
              <w:t>5</w:t>
            </w:r>
          </w:p>
        </w:tc>
        <w:tc>
          <w:tcPr>
            <w:tcW w:w="1666" w:type="dxa"/>
          </w:tcPr>
          <w:p w:rsidR="00AE4493" w:rsidRPr="00DA3FDB" w:rsidRDefault="00AE4493" w:rsidP="001362A9">
            <w:pPr>
              <w:autoSpaceDE w:val="0"/>
              <w:autoSpaceDN w:val="0"/>
              <w:adjustRightInd w:val="0"/>
              <w:spacing w:after="0"/>
              <w:jc w:val="center"/>
              <w:rPr>
                <w:rFonts w:ascii="Times New Roman" w:hAnsi="Times New Roman" w:cs="Times New Roman"/>
                <w:sz w:val="24"/>
                <w:szCs w:val="24"/>
                <w:highlight w:val="yellow"/>
              </w:rPr>
            </w:pPr>
          </w:p>
        </w:tc>
      </w:tr>
      <w:tr w:rsidR="00AE4493" w:rsidRPr="001362A9" w:rsidTr="007F7943">
        <w:tc>
          <w:tcPr>
            <w:tcW w:w="746" w:type="dxa"/>
          </w:tcPr>
          <w:p w:rsidR="00AE4493" w:rsidRPr="00DA3FDB" w:rsidRDefault="00AE4493" w:rsidP="001362A9">
            <w:pPr>
              <w:autoSpaceDE w:val="0"/>
              <w:autoSpaceDN w:val="0"/>
              <w:adjustRightInd w:val="0"/>
              <w:spacing w:after="0"/>
              <w:jc w:val="center"/>
              <w:rPr>
                <w:rFonts w:ascii="Times New Roman" w:hAnsi="Times New Roman" w:cs="Times New Roman"/>
                <w:sz w:val="24"/>
                <w:szCs w:val="24"/>
                <w:highlight w:val="yellow"/>
              </w:rPr>
            </w:pPr>
          </w:p>
        </w:tc>
        <w:tc>
          <w:tcPr>
            <w:tcW w:w="5316" w:type="dxa"/>
          </w:tcPr>
          <w:p w:rsidR="00AE4493" w:rsidRPr="004F1746" w:rsidRDefault="00AE4493" w:rsidP="001362A9">
            <w:pPr>
              <w:autoSpaceDE w:val="0"/>
              <w:autoSpaceDN w:val="0"/>
              <w:adjustRightInd w:val="0"/>
              <w:spacing w:after="0"/>
              <w:rPr>
                <w:rFonts w:ascii="Times New Roman" w:hAnsi="Times New Roman" w:cs="Times New Roman"/>
                <w:sz w:val="24"/>
                <w:szCs w:val="24"/>
              </w:rPr>
            </w:pPr>
            <w:r w:rsidRPr="004F1746">
              <w:rPr>
                <w:rFonts w:ascii="Times New Roman" w:hAnsi="Times New Roman" w:cs="Times New Roman"/>
                <w:sz w:val="24"/>
                <w:szCs w:val="24"/>
              </w:rPr>
              <w:t>другое</w:t>
            </w:r>
          </w:p>
        </w:tc>
        <w:tc>
          <w:tcPr>
            <w:tcW w:w="1134" w:type="dxa"/>
          </w:tcPr>
          <w:p w:rsidR="00AE4493" w:rsidRPr="008C7549" w:rsidRDefault="00AE4493" w:rsidP="001362A9">
            <w:pPr>
              <w:autoSpaceDE w:val="0"/>
              <w:autoSpaceDN w:val="0"/>
              <w:adjustRightInd w:val="0"/>
              <w:spacing w:after="0"/>
              <w:jc w:val="center"/>
              <w:rPr>
                <w:rFonts w:ascii="Times New Roman" w:hAnsi="Times New Roman" w:cs="Times New Roman"/>
                <w:sz w:val="24"/>
                <w:szCs w:val="24"/>
              </w:rPr>
            </w:pPr>
            <w:r w:rsidRPr="008C7549">
              <w:rPr>
                <w:rFonts w:ascii="Times New Roman" w:hAnsi="Times New Roman" w:cs="Times New Roman"/>
                <w:sz w:val="24"/>
                <w:szCs w:val="24"/>
              </w:rPr>
              <w:t>-</w:t>
            </w:r>
          </w:p>
        </w:tc>
        <w:tc>
          <w:tcPr>
            <w:tcW w:w="992" w:type="dxa"/>
          </w:tcPr>
          <w:p w:rsidR="00AE4493" w:rsidRPr="008C7549" w:rsidRDefault="00AE4493" w:rsidP="001362A9">
            <w:pPr>
              <w:autoSpaceDE w:val="0"/>
              <w:autoSpaceDN w:val="0"/>
              <w:adjustRightInd w:val="0"/>
              <w:spacing w:after="0"/>
              <w:jc w:val="center"/>
              <w:rPr>
                <w:rFonts w:ascii="Times New Roman" w:hAnsi="Times New Roman" w:cs="Times New Roman"/>
                <w:sz w:val="24"/>
                <w:szCs w:val="24"/>
              </w:rPr>
            </w:pPr>
          </w:p>
        </w:tc>
        <w:tc>
          <w:tcPr>
            <w:tcW w:w="1666"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r>
    </w:tbl>
    <w:p w:rsidR="004A7EAA" w:rsidRPr="001362A9" w:rsidRDefault="004A7EAA" w:rsidP="001362A9">
      <w:pPr>
        <w:spacing w:after="0"/>
        <w:rPr>
          <w:rFonts w:ascii="Times New Roman" w:eastAsia="Times New Roman" w:hAnsi="Times New Roman" w:cs="Times New Roman"/>
          <w:b/>
          <w:sz w:val="24"/>
          <w:szCs w:val="24"/>
          <w:lang w:eastAsia="ru-RU"/>
        </w:rPr>
      </w:pPr>
    </w:p>
    <w:p w:rsidR="004A7EAA" w:rsidRPr="001362A9" w:rsidRDefault="004A7EAA" w:rsidP="001362A9">
      <w:pPr>
        <w:spacing w:after="0"/>
        <w:jc w:val="center"/>
        <w:rPr>
          <w:rFonts w:ascii="Times New Roman" w:hAnsi="Times New Roman" w:cs="Times New Roman"/>
          <w:b/>
          <w:sz w:val="24"/>
          <w:szCs w:val="24"/>
        </w:rPr>
      </w:pPr>
      <w:r w:rsidRPr="001362A9">
        <w:rPr>
          <w:rFonts w:ascii="Times New Roman" w:hAnsi="Times New Roman" w:cs="Times New Roman"/>
          <w:b/>
          <w:sz w:val="24"/>
          <w:szCs w:val="24"/>
        </w:rPr>
        <w:t>Целевые группы обучающихся</w:t>
      </w:r>
    </w:p>
    <w:p w:rsidR="004A7EAA" w:rsidRPr="001362A9" w:rsidRDefault="004A7EAA" w:rsidP="001362A9">
      <w:pPr>
        <w:spacing w:after="0"/>
        <w:jc w:val="center"/>
        <w:rPr>
          <w:rFonts w:ascii="Times New Roman" w:hAnsi="Times New Roman" w:cs="Times New Roman"/>
          <w:b/>
          <w:sz w:val="24"/>
          <w:szCs w:val="24"/>
        </w:rPr>
      </w:pPr>
      <w:r w:rsidRPr="001362A9">
        <w:rPr>
          <w:rFonts w:ascii="Times New Roman" w:hAnsi="Times New Roman" w:cs="Times New Roman"/>
          <w:b/>
          <w:sz w:val="24"/>
          <w:szCs w:val="24"/>
        </w:rPr>
        <w:t>для оказания им адресной психологической помощи</w:t>
      </w:r>
      <w:bookmarkStart w:id="21" w:name="_GoBack"/>
      <w:bookmarkEnd w:id="21"/>
    </w:p>
    <w:p w:rsidR="004A7EAA" w:rsidRPr="001362A9" w:rsidRDefault="004A7EAA" w:rsidP="001362A9">
      <w:pPr>
        <w:spacing w:after="0"/>
        <w:jc w:val="center"/>
        <w:rPr>
          <w:rFonts w:ascii="Times New Roman" w:hAnsi="Times New Roman" w:cs="Times New Roman"/>
          <w:b/>
          <w:sz w:val="24"/>
          <w:szCs w:val="24"/>
        </w:rPr>
      </w:pPr>
      <w:r w:rsidRPr="001362A9">
        <w:rPr>
          <w:rFonts w:ascii="Times New Roman" w:hAnsi="Times New Roman" w:cs="Times New Roman"/>
          <w:b/>
          <w:sz w:val="24"/>
          <w:szCs w:val="24"/>
        </w:rPr>
        <w:t>и включения их в программы психолого-педагогического сопровождения</w:t>
      </w:r>
    </w:p>
    <w:p w:rsidR="004A7EAA" w:rsidRPr="001362A9" w:rsidRDefault="004A7EAA" w:rsidP="001362A9">
      <w:pPr>
        <w:spacing w:after="0"/>
        <w:jc w:val="center"/>
        <w:rPr>
          <w:rFonts w:ascii="Times New Roman" w:hAnsi="Times New Roman" w:cs="Times New Roman"/>
          <w:b/>
          <w:sz w:val="24"/>
          <w:szCs w:val="24"/>
        </w:rPr>
      </w:pPr>
      <w:r w:rsidRPr="001362A9">
        <w:rPr>
          <w:rFonts w:ascii="Times New Roman" w:hAnsi="Times New Roman" w:cs="Times New Roman"/>
          <w:b/>
          <w:sz w:val="24"/>
          <w:szCs w:val="24"/>
        </w:rPr>
        <w:t>(для организации коррекционно-развивающей работы)</w:t>
      </w:r>
    </w:p>
    <w:p w:rsidR="004A7EAA" w:rsidRPr="001362A9" w:rsidRDefault="004A7EAA" w:rsidP="001362A9">
      <w:pPr>
        <w:spacing w:after="0"/>
        <w:jc w:val="center"/>
        <w:rPr>
          <w:rFonts w:ascii="Times New Roman" w:eastAsia="Times New Roman" w:hAnsi="Times New Roman" w:cs="Times New Roman"/>
          <w:i/>
          <w:color w:val="FF0000"/>
          <w:sz w:val="24"/>
          <w:szCs w:val="24"/>
          <w:lang w:eastAsia="ru-RU"/>
        </w:rPr>
      </w:pPr>
    </w:p>
    <w:tbl>
      <w:tblPr>
        <w:tblStyle w:val="100"/>
        <w:tblW w:w="0" w:type="auto"/>
        <w:tblLook w:val="04A0" w:firstRow="1" w:lastRow="0" w:firstColumn="1" w:lastColumn="0" w:noHBand="0" w:noVBand="1"/>
      </w:tblPr>
      <w:tblGrid>
        <w:gridCol w:w="675"/>
        <w:gridCol w:w="7938"/>
        <w:gridCol w:w="1134"/>
      </w:tblGrid>
      <w:tr w:rsidR="007F7943" w:rsidRPr="001362A9" w:rsidTr="007F7943">
        <w:tc>
          <w:tcPr>
            <w:tcW w:w="675" w:type="dxa"/>
          </w:tcPr>
          <w:p w:rsidR="007F7943" w:rsidRPr="001362A9" w:rsidRDefault="007F7943" w:rsidP="001362A9">
            <w:pPr>
              <w:spacing w:after="0"/>
              <w:jc w:val="center"/>
              <w:rPr>
                <w:rFonts w:ascii="Times New Roman" w:hAnsi="Times New Roman" w:cs="Times New Roman"/>
                <w:sz w:val="24"/>
                <w:szCs w:val="24"/>
              </w:rPr>
            </w:pPr>
            <w:r w:rsidRPr="001362A9">
              <w:rPr>
                <w:rFonts w:ascii="Times New Roman" w:hAnsi="Times New Roman" w:cs="Times New Roman"/>
                <w:sz w:val="24"/>
                <w:szCs w:val="24"/>
              </w:rPr>
              <w:lastRenderedPageBreak/>
              <w:t>№ п/п</w:t>
            </w:r>
          </w:p>
        </w:tc>
        <w:tc>
          <w:tcPr>
            <w:tcW w:w="7938" w:type="dxa"/>
          </w:tcPr>
          <w:p w:rsidR="007F7943" w:rsidRPr="001362A9" w:rsidRDefault="007F7943" w:rsidP="001362A9">
            <w:pPr>
              <w:spacing w:after="0"/>
              <w:jc w:val="center"/>
              <w:rPr>
                <w:rFonts w:ascii="Times New Roman" w:hAnsi="Times New Roman" w:cs="Times New Roman"/>
                <w:sz w:val="24"/>
                <w:szCs w:val="24"/>
              </w:rPr>
            </w:pPr>
            <w:r w:rsidRPr="001362A9">
              <w:rPr>
                <w:rFonts w:ascii="Times New Roman" w:hAnsi="Times New Roman" w:cs="Times New Roman"/>
                <w:sz w:val="24"/>
                <w:szCs w:val="24"/>
              </w:rPr>
              <w:t>Целевая группа</w:t>
            </w:r>
          </w:p>
        </w:tc>
        <w:tc>
          <w:tcPr>
            <w:tcW w:w="1134" w:type="dxa"/>
          </w:tcPr>
          <w:p w:rsidR="007F7943" w:rsidRPr="001362A9" w:rsidRDefault="007F7943" w:rsidP="001362A9">
            <w:pPr>
              <w:spacing w:after="0"/>
              <w:jc w:val="center"/>
              <w:rPr>
                <w:rFonts w:ascii="Times New Roman" w:hAnsi="Times New Roman" w:cs="Times New Roman"/>
                <w:sz w:val="24"/>
                <w:szCs w:val="24"/>
              </w:rPr>
            </w:pPr>
            <w:r w:rsidRPr="001362A9">
              <w:rPr>
                <w:rFonts w:ascii="Times New Roman" w:hAnsi="Times New Roman" w:cs="Times New Roman"/>
                <w:sz w:val="24"/>
                <w:szCs w:val="24"/>
              </w:rPr>
              <w:t>Кол-во</w:t>
            </w:r>
          </w:p>
        </w:tc>
      </w:tr>
      <w:tr w:rsidR="007F7943" w:rsidRPr="001362A9" w:rsidTr="007F7943">
        <w:tc>
          <w:tcPr>
            <w:tcW w:w="675" w:type="dxa"/>
          </w:tcPr>
          <w:p w:rsidR="007F7943" w:rsidRPr="001362A9" w:rsidRDefault="007F7943" w:rsidP="001362A9">
            <w:pPr>
              <w:spacing w:after="0"/>
              <w:jc w:val="center"/>
              <w:rPr>
                <w:rFonts w:ascii="Times New Roman" w:hAnsi="Times New Roman" w:cs="Times New Roman"/>
                <w:sz w:val="24"/>
                <w:szCs w:val="24"/>
              </w:rPr>
            </w:pPr>
            <w:r w:rsidRPr="001362A9">
              <w:rPr>
                <w:rFonts w:ascii="Times New Roman" w:hAnsi="Times New Roman" w:cs="Times New Roman"/>
                <w:sz w:val="24"/>
                <w:szCs w:val="24"/>
              </w:rPr>
              <w:t>1</w:t>
            </w:r>
          </w:p>
        </w:tc>
        <w:tc>
          <w:tcPr>
            <w:tcW w:w="7938" w:type="dxa"/>
          </w:tcPr>
          <w:p w:rsidR="007F7943" w:rsidRPr="001362A9" w:rsidRDefault="007F7943" w:rsidP="001362A9">
            <w:pPr>
              <w:spacing w:after="0"/>
              <w:rPr>
                <w:rFonts w:ascii="Times New Roman" w:hAnsi="Times New Roman" w:cs="Times New Roman"/>
                <w:sz w:val="24"/>
                <w:szCs w:val="24"/>
              </w:rPr>
            </w:pPr>
            <w:proofErr w:type="spellStart"/>
            <w:r w:rsidRPr="001362A9">
              <w:rPr>
                <w:rFonts w:ascii="Times New Roman" w:hAnsi="Times New Roman" w:cs="Times New Roman"/>
                <w:sz w:val="24"/>
                <w:szCs w:val="24"/>
              </w:rPr>
              <w:t>Нормотипичные</w:t>
            </w:r>
            <w:proofErr w:type="spellEnd"/>
            <w:r w:rsidRPr="001362A9">
              <w:rPr>
                <w:rFonts w:ascii="Times New Roman" w:hAnsi="Times New Roman" w:cs="Times New Roman"/>
                <w:sz w:val="24"/>
                <w:szCs w:val="24"/>
              </w:rPr>
              <w:t xml:space="preserve"> дети с нормативным кризисом развития</w:t>
            </w:r>
          </w:p>
        </w:tc>
        <w:tc>
          <w:tcPr>
            <w:tcW w:w="1134" w:type="dxa"/>
          </w:tcPr>
          <w:p w:rsidR="007F7943" w:rsidRPr="001362A9" w:rsidRDefault="007F7943" w:rsidP="001362A9">
            <w:pPr>
              <w:spacing w:after="0"/>
              <w:jc w:val="center"/>
              <w:rPr>
                <w:rFonts w:ascii="Times New Roman" w:hAnsi="Times New Roman" w:cs="Times New Roman"/>
                <w:sz w:val="24"/>
                <w:szCs w:val="24"/>
              </w:rPr>
            </w:pPr>
            <w:r w:rsidRPr="001362A9">
              <w:rPr>
                <w:rFonts w:ascii="Times New Roman" w:hAnsi="Times New Roman" w:cs="Times New Roman"/>
                <w:sz w:val="24"/>
                <w:szCs w:val="24"/>
              </w:rPr>
              <w:t>0</w:t>
            </w:r>
          </w:p>
        </w:tc>
      </w:tr>
      <w:tr w:rsidR="007F7943" w:rsidRPr="001362A9" w:rsidTr="007F7943">
        <w:tc>
          <w:tcPr>
            <w:tcW w:w="675" w:type="dxa"/>
          </w:tcPr>
          <w:p w:rsidR="007F7943" w:rsidRPr="001362A9" w:rsidRDefault="007F7943" w:rsidP="001362A9">
            <w:pPr>
              <w:spacing w:after="0"/>
              <w:jc w:val="center"/>
              <w:rPr>
                <w:rFonts w:ascii="Times New Roman" w:hAnsi="Times New Roman" w:cs="Times New Roman"/>
                <w:sz w:val="24"/>
                <w:szCs w:val="24"/>
              </w:rPr>
            </w:pPr>
            <w:r w:rsidRPr="001362A9">
              <w:rPr>
                <w:rFonts w:ascii="Times New Roman" w:hAnsi="Times New Roman" w:cs="Times New Roman"/>
                <w:sz w:val="24"/>
                <w:szCs w:val="24"/>
              </w:rPr>
              <w:t>2</w:t>
            </w:r>
          </w:p>
        </w:tc>
        <w:tc>
          <w:tcPr>
            <w:tcW w:w="7938" w:type="dxa"/>
          </w:tcPr>
          <w:p w:rsidR="007F7943" w:rsidRPr="001362A9" w:rsidRDefault="007F7943" w:rsidP="001362A9">
            <w:pPr>
              <w:spacing w:after="0"/>
              <w:rPr>
                <w:rFonts w:ascii="Times New Roman" w:hAnsi="Times New Roman" w:cs="Times New Roman"/>
                <w:sz w:val="24"/>
                <w:szCs w:val="24"/>
              </w:rPr>
            </w:pPr>
            <w:r w:rsidRPr="001362A9">
              <w:rPr>
                <w:rFonts w:ascii="Times New Roman" w:hAnsi="Times New Roman" w:cs="Times New Roman"/>
                <w:sz w:val="24"/>
                <w:szCs w:val="24"/>
              </w:rPr>
              <w:t>Обучающиеся с особыми образовательными потребностями:</w:t>
            </w:r>
          </w:p>
        </w:tc>
        <w:tc>
          <w:tcPr>
            <w:tcW w:w="1134" w:type="dxa"/>
          </w:tcPr>
          <w:p w:rsidR="007F7943" w:rsidRPr="001362A9" w:rsidRDefault="007F7943" w:rsidP="001362A9">
            <w:pPr>
              <w:spacing w:after="0"/>
              <w:jc w:val="center"/>
              <w:rPr>
                <w:rFonts w:ascii="Times New Roman" w:hAnsi="Times New Roman" w:cs="Times New Roman"/>
                <w:sz w:val="24"/>
                <w:szCs w:val="24"/>
              </w:rPr>
            </w:pPr>
          </w:p>
        </w:tc>
      </w:tr>
      <w:tr w:rsidR="007F7943" w:rsidRPr="001362A9" w:rsidTr="007F7943">
        <w:tc>
          <w:tcPr>
            <w:tcW w:w="675" w:type="dxa"/>
          </w:tcPr>
          <w:p w:rsidR="007F7943" w:rsidRPr="001362A9" w:rsidRDefault="007F7943" w:rsidP="001362A9">
            <w:pPr>
              <w:spacing w:after="0"/>
              <w:jc w:val="center"/>
              <w:rPr>
                <w:rFonts w:ascii="Times New Roman" w:hAnsi="Times New Roman" w:cs="Times New Roman"/>
                <w:sz w:val="24"/>
                <w:szCs w:val="24"/>
              </w:rPr>
            </w:pPr>
            <w:r w:rsidRPr="001362A9">
              <w:rPr>
                <w:rFonts w:ascii="Times New Roman" w:hAnsi="Times New Roman" w:cs="Times New Roman"/>
                <w:sz w:val="24"/>
                <w:szCs w:val="24"/>
              </w:rPr>
              <w:t>2.1</w:t>
            </w:r>
          </w:p>
        </w:tc>
        <w:tc>
          <w:tcPr>
            <w:tcW w:w="7938" w:type="dxa"/>
          </w:tcPr>
          <w:p w:rsidR="007F7943" w:rsidRPr="001362A9" w:rsidRDefault="007F7943" w:rsidP="001362A9">
            <w:pPr>
              <w:spacing w:after="0"/>
              <w:jc w:val="both"/>
              <w:rPr>
                <w:rFonts w:ascii="Times New Roman" w:hAnsi="Times New Roman" w:cs="Times New Roman"/>
                <w:sz w:val="24"/>
                <w:szCs w:val="24"/>
              </w:rPr>
            </w:pPr>
            <w:r w:rsidRPr="001362A9">
              <w:rPr>
                <w:rFonts w:ascii="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w:t>
            </w:r>
          </w:p>
        </w:tc>
        <w:tc>
          <w:tcPr>
            <w:tcW w:w="1134" w:type="dxa"/>
          </w:tcPr>
          <w:p w:rsidR="007F7943" w:rsidRPr="001362A9" w:rsidRDefault="007F7943" w:rsidP="001362A9">
            <w:pPr>
              <w:spacing w:after="0"/>
              <w:jc w:val="center"/>
              <w:rPr>
                <w:rFonts w:ascii="Times New Roman" w:hAnsi="Times New Roman" w:cs="Times New Roman"/>
                <w:sz w:val="24"/>
                <w:szCs w:val="24"/>
              </w:rPr>
            </w:pPr>
            <w:r w:rsidRPr="001362A9">
              <w:rPr>
                <w:rFonts w:ascii="Times New Roman" w:hAnsi="Times New Roman" w:cs="Times New Roman"/>
                <w:sz w:val="24"/>
                <w:szCs w:val="24"/>
              </w:rPr>
              <w:t>0</w:t>
            </w:r>
          </w:p>
        </w:tc>
      </w:tr>
      <w:tr w:rsidR="007F7943" w:rsidRPr="001362A9" w:rsidTr="007F7943">
        <w:tc>
          <w:tcPr>
            <w:tcW w:w="675" w:type="dxa"/>
          </w:tcPr>
          <w:p w:rsidR="007F7943" w:rsidRPr="001362A9" w:rsidRDefault="007F7943" w:rsidP="001362A9">
            <w:pPr>
              <w:spacing w:after="0"/>
              <w:jc w:val="center"/>
              <w:rPr>
                <w:rFonts w:ascii="Times New Roman" w:hAnsi="Times New Roman" w:cs="Times New Roman"/>
                <w:sz w:val="24"/>
                <w:szCs w:val="24"/>
              </w:rPr>
            </w:pPr>
            <w:r w:rsidRPr="001362A9">
              <w:rPr>
                <w:rFonts w:ascii="Times New Roman" w:hAnsi="Times New Roman" w:cs="Times New Roman"/>
                <w:sz w:val="24"/>
                <w:szCs w:val="24"/>
              </w:rPr>
              <w:t>2.2</w:t>
            </w:r>
          </w:p>
        </w:tc>
        <w:tc>
          <w:tcPr>
            <w:tcW w:w="7938" w:type="dxa"/>
          </w:tcPr>
          <w:p w:rsidR="007F7943" w:rsidRPr="001362A9" w:rsidRDefault="007F7943" w:rsidP="001362A9">
            <w:pPr>
              <w:spacing w:after="0"/>
              <w:jc w:val="both"/>
              <w:rPr>
                <w:rFonts w:ascii="Times New Roman" w:hAnsi="Times New Roman" w:cs="Times New Roman"/>
                <w:sz w:val="24"/>
                <w:szCs w:val="24"/>
              </w:rPr>
            </w:pPr>
            <w:r w:rsidRPr="001362A9">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tc>
        <w:tc>
          <w:tcPr>
            <w:tcW w:w="1134" w:type="dxa"/>
          </w:tcPr>
          <w:p w:rsidR="007F7943" w:rsidRPr="001362A9" w:rsidRDefault="00D24C51" w:rsidP="001362A9">
            <w:pPr>
              <w:spacing w:after="0"/>
              <w:jc w:val="center"/>
              <w:rPr>
                <w:rFonts w:ascii="Times New Roman" w:hAnsi="Times New Roman" w:cs="Times New Roman"/>
                <w:sz w:val="24"/>
                <w:szCs w:val="24"/>
              </w:rPr>
            </w:pPr>
            <w:r w:rsidRPr="001362A9">
              <w:rPr>
                <w:rFonts w:ascii="Times New Roman" w:hAnsi="Times New Roman" w:cs="Times New Roman"/>
                <w:sz w:val="24"/>
                <w:szCs w:val="24"/>
              </w:rPr>
              <w:t>0</w:t>
            </w:r>
          </w:p>
        </w:tc>
      </w:tr>
      <w:tr w:rsidR="007F7943" w:rsidRPr="001362A9" w:rsidTr="007F7943">
        <w:tc>
          <w:tcPr>
            <w:tcW w:w="675" w:type="dxa"/>
          </w:tcPr>
          <w:p w:rsidR="007F7943" w:rsidRPr="001362A9" w:rsidRDefault="007F7943" w:rsidP="001362A9">
            <w:pPr>
              <w:spacing w:after="0"/>
              <w:jc w:val="center"/>
              <w:rPr>
                <w:rFonts w:ascii="Times New Roman" w:hAnsi="Times New Roman" w:cs="Times New Roman"/>
                <w:sz w:val="24"/>
                <w:szCs w:val="24"/>
              </w:rPr>
            </w:pPr>
            <w:r w:rsidRPr="001362A9">
              <w:rPr>
                <w:rFonts w:ascii="Times New Roman" w:hAnsi="Times New Roman" w:cs="Times New Roman"/>
                <w:sz w:val="24"/>
                <w:szCs w:val="24"/>
              </w:rPr>
              <w:t>2.3</w:t>
            </w:r>
          </w:p>
        </w:tc>
        <w:tc>
          <w:tcPr>
            <w:tcW w:w="7938" w:type="dxa"/>
          </w:tcPr>
          <w:p w:rsidR="007F7943" w:rsidRPr="001362A9" w:rsidRDefault="007F7943" w:rsidP="001362A9">
            <w:pPr>
              <w:spacing w:after="0"/>
              <w:jc w:val="both"/>
              <w:rPr>
                <w:rFonts w:ascii="Times New Roman" w:hAnsi="Times New Roman" w:cs="Times New Roman"/>
                <w:sz w:val="24"/>
                <w:szCs w:val="24"/>
              </w:rPr>
            </w:pPr>
            <w:r w:rsidRPr="001362A9">
              <w:rPr>
                <w:rFonts w:ascii="Times New Roman" w:hAnsi="Times New Roman" w:cs="Times New Roman"/>
                <w:sz w:val="24"/>
                <w:szCs w:val="24"/>
              </w:rPr>
              <w:t>одаренные обучающиеся</w:t>
            </w:r>
          </w:p>
        </w:tc>
        <w:tc>
          <w:tcPr>
            <w:tcW w:w="1134" w:type="dxa"/>
          </w:tcPr>
          <w:p w:rsidR="007F7943" w:rsidRPr="001362A9" w:rsidRDefault="007F7943" w:rsidP="001362A9">
            <w:pPr>
              <w:spacing w:after="0"/>
              <w:jc w:val="center"/>
              <w:rPr>
                <w:rFonts w:ascii="Times New Roman" w:hAnsi="Times New Roman" w:cs="Times New Roman"/>
                <w:sz w:val="24"/>
                <w:szCs w:val="24"/>
              </w:rPr>
            </w:pPr>
            <w:r w:rsidRPr="001362A9">
              <w:rPr>
                <w:rFonts w:ascii="Times New Roman" w:hAnsi="Times New Roman" w:cs="Times New Roman"/>
                <w:sz w:val="24"/>
                <w:szCs w:val="24"/>
              </w:rPr>
              <w:t>0</w:t>
            </w:r>
          </w:p>
        </w:tc>
      </w:tr>
      <w:tr w:rsidR="007F7943" w:rsidRPr="001362A9" w:rsidTr="007F7943">
        <w:tc>
          <w:tcPr>
            <w:tcW w:w="675" w:type="dxa"/>
          </w:tcPr>
          <w:p w:rsidR="007F7943" w:rsidRPr="001362A9" w:rsidRDefault="007F7943" w:rsidP="001362A9">
            <w:pPr>
              <w:spacing w:after="0"/>
              <w:jc w:val="center"/>
              <w:rPr>
                <w:rFonts w:ascii="Times New Roman" w:hAnsi="Times New Roman" w:cs="Times New Roman"/>
                <w:sz w:val="24"/>
                <w:szCs w:val="24"/>
              </w:rPr>
            </w:pPr>
            <w:r w:rsidRPr="001362A9">
              <w:rPr>
                <w:rFonts w:ascii="Times New Roman" w:hAnsi="Times New Roman" w:cs="Times New Roman"/>
                <w:sz w:val="24"/>
                <w:szCs w:val="24"/>
              </w:rPr>
              <w:t>3</w:t>
            </w:r>
          </w:p>
        </w:tc>
        <w:tc>
          <w:tcPr>
            <w:tcW w:w="7938" w:type="dxa"/>
          </w:tcPr>
          <w:p w:rsidR="007F7943" w:rsidRPr="001362A9" w:rsidRDefault="007F7943" w:rsidP="001362A9">
            <w:pPr>
              <w:spacing w:after="0"/>
              <w:jc w:val="both"/>
              <w:rPr>
                <w:rFonts w:ascii="Times New Roman" w:hAnsi="Times New Roman" w:cs="Times New Roman"/>
                <w:sz w:val="24"/>
                <w:szCs w:val="24"/>
              </w:rPr>
            </w:pPr>
            <w:r w:rsidRPr="001362A9">
              <w:rPr>
                <w:rFonts w:ascii="Times New Roman" w:hAnsi="Times New Roman" w:cs="Times New Roman"/>
                <w:sz w:val="24"/>
                <w:szCs w:val="24"/>
              </w:rPr>
              <w:t>Дети и (или) семьи, находящиеся в трудной жизненной ситуации, признанные таковыми в нормативно установленном порядке</w:t>
            </w:r>
          </w:p>
        </w:tc>
        <w:tc>
          <w:tcPr>
            <w:tcW w:w="1134" w:type="dxa"/>
          </w:tcPr>
          <w:p w:rsidR="007F7943" w:rsidRPr="001362A9" w:rsidRDefault="007F7943" w:rsidP="001362A9">
            <w:pPr>
              <w:spacing w:after="0"/>
              <w:jc w:val="center"/>
              <w:rPr>
                <w:rFonts w:ascii="Times New Roman" w:hAnsi="Times New Roman" w:cs="Times New Roman"/>
                <w:sz w:val="24"/>
                <w:szCs w:val="24"/>
              </w:rPr>
            </w:pPr>
            <w:r w:rsidRPr="001362A9">
              <w:rPr>
                <w:rFonts w:ascii="Times New Roman" w:hAnsi="Times New Roman" w:cs="Times New Roman"/>
                <w:sz w:val="24"/>
                <w:szCs w:val="24"/>
              </w:rPr>
              <w:t>0</w:t>
            </w:r>
          </w:p>
        </w:tc>
      </w:tr>
      <w:tr w:rsidR="007F7943" w:rsidRPr="001362A9" w:rsidTr="007F7943">
        <w:tc>
          <w:tcPr>
            <w:tcW w:w="675" w:type="dxa"/>
          </w:tcPr>
          <w:p w:rsidR="007F7943" w:rsidRPr="001362A9" w:rsidRDefault="007F7943" w:rsidP="001362A9">
            <w:pPr>
              <w:spacing w:after="0"/>
              <w:jc w:val="center"/>
              <w:rPr>
                <w:rFonts w:ascii="Times New Roman" w:hAnsi="Times New Roman" w:cs="Times New Roman"/>
                <w:sz w:val="24"/>
                <w:szCs w:val="24"/>
              </w:rPr>
            </w:pPr>
            <w:r w:rsidRPr="001362A9">
              <w:rPr>
                <w:rFonts w:ascii="Times New Roman" w:hAnsi="Times New Roman" w:cs="Times New Roman"/>
                <w:sz w:val="24"/>
                <w:szCs w:val="24"/>
              </w:rPr>
              <w:t>4</w:t>
            </w:r>
          </w:p>
        </w:tc>
        <w:tc>
          <w:tcPr>
            <w:tcW w:w="7938" w:type="dxa"/>
          </w:tcPr>
          <w:p w:rsidR="007F7943" w:rsidRPr="001362A9" w:rsidRDefault="007F7943" w:rsidP="001362A9">
            <w:pPr>
              <w:spacing w:after="0"/>
              <w:jc w:val="both"/>
              <w:rPr>
                <w:rFonts w:ascii="Times New Roman" w:hAnsi="Times New Roman" w:cs="Times New Roman"/>
                <w:sz w:val="24"/>
                <w:szCs w:val="24"/>
              </w:rPr>
            </w:pPr>
            <w:r w:rsidRPr="001362A9">
              <w:rPr>
                <w:rFonts w:ascii="Times New Roman" w:hAnsi="Times New Roman" w:cs="Times New Roman"/>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c>
          <w:tcPr>
            <w:tcW w:w="1134" w:type="dxa"/>
          </w:tcPr>
          <w:p w:rsidR="007F7943" w:rsidRPr="001362A9" w:rsidRDefault="007F7943" w:rsidP="001362A9">
            <w:pPr>
              <w:spacing w:after="0"/>
              <w:jc w:val="center"/>
              <w:rPr>
                <w:rFonts w:ascii="Times New Roman" w:hAnsi="Times New Roman" w:cs="Times New Roman"/>
                <w:sz w:val="24"/>
                <w:szCs w:val="24"/>
              </w:rPr>
            </w:pPr>
            <w:r w:rsidRPr="001362A9">
              <w:rPr>
                <w:rFonts w:ascii="Times New Roman" w:hAnsi="Times New Roman" w:cs="Times New Roman"/>
                <w:sz w:val="24"/>
                <w:szCs w:val="24"/>
              </w:rPr>
              <w:t>0</w:t>
            </w:r>
          </w:p>
        </w:tc>
      </w:tr>
      <w:tr w:rsidR="007F7943" w:rsidRPr="001362A9" w:rsidTr="007F7943">
        <w:tc>
          <w:tcPr>
            <w:tcW w:w="675" w:type="dxa"/>
          </w:tcPr>
          <w:p w:rsidR="007F7943" w:rsidRPr="001362A9" w:rsidRDefault="007F7943" w:rsidP="001362A9">
            <w:pPr>
              <w:spacing w:after="0"/>
              <w:jc w:val="center"/>
              <w:rPr>
                <w:rFonts w:ascii="Times New Roman" w:hAnsi="Times New Roman" w:cs="Times New Roman"/>
                <w:sz w:val="24"/>
                <w:szCs w:val="24"/>
              </w:rPr>
            </w:pPr>
            <w:r w:rsidRPr="001362A9">
              <w:rPr>
                <w:rFonts w:ascii="Times New Roman" w:hAnsi="Times New Roman" w:cs="Times New Roman"/>
                <w:sz w:val="24"/>
                <w:szCs w:val="24"/>
              </w:rPr>
              <w:t>5</w:t>
            </w:r>
          </w:p>
        </w:tc>
        <w:tc>
          <w:tcPr>
            <w:tcW w:w="7938" w:type="dxa"/>
          </w:tcPr>
          <w:p w:rsidR="007F7943" w:rsidRPr="001362A9" w:rsidRDefault="007F7943" w:rsidP="001362A9">
            <w:pPr>
              <w:spacing w:after="0"/>
              <w:jc w:val="both"/>
              <w:rPr>
                <w:rFonts w:ascii="Times New Roman" w:hAnsi="Times New Roman" w:cs="Times New Roman"/>
                <w:sz w:val="24"/>
                <w:szCs w:val="24"/>
              </w:rPr>
            </w:pPr>
            <w:r w:rsidRPr="001362A9">
              <w:rPr>
                <w:rFonts w:ascii="Times New Roman" w:hAnsi="Times New Roman" w:cs="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c>
          <w:tcPr>
            <w:tcW w:w="1134" w:type="dxa"/>
          </w:tcPr>
          <w:p w:rsidR="007F7943" w:rsidRPr="001362A9" w:rsidRDefault="007F7943" w:rsidP="001362A9">
            <w:pPr>
              <w:spacing w:after="0"/>
              <w:jc w:val="center"/>
              <w:rPr>
                <w:rFonts w:ascii="Times New Roman" w:hAnsi="Times New Roman" w:cs="Times New Roman"/>
                <w:sz w:val="24"/>
                <w:szCs w:val="24"/>
              </w:rPr>
            </w:pPr>
            <w:r w:rsidRPr="001362A9">
              <w:rPr>
                <w:rFonts w:ascii="Times New Roman" w:hAnsi="Times New Roman" w:cs="Times New Roman"/>
                <w:sz w:val="24"/>
                <w:szCs w:val="24"/>
              </w:rPr>
              <w:t>0</w:t>
            </w:r>
          </w:p>
        </w:tc>
      </w:tr>
    </w:tbl>
    <w:p w:rsidR="00210D25" w:rsidRPr="001362A9" w:rsidRDefault="00210D25" w:rsidP="001362A9">
      <w:pPr>
        <w:tabs>
          <w:tab w:val="left" w:pos="993"/>
        </w:tabs>
        <w:spacing w:after="0"/>
        <w:rPr>
          <w:rFonts w:ascii="Times New Roman" w:eastAsia="Times New Roman" w:hAnsi="Times New Roman" w:cs="Times New Roman"/>
          <w:b/>
          <w:bCs/>
          <w:sz w:val="24"/>
          <w:szCs w:val="24"/>
          <w:lang w:eastAsia="ru-RU"/>
        </w:rPr>
      </w:pPr>
    </w:p>
    <w:p w:rsidR="00251C4D" w:rsidRDefault="00251C4D" w:rsidP="001362A9">
      <w:pPr>
        <w:tabs>
          <w:tab w:val="left" w:pos="993"/>
        </w:tabs>
        <w:spacing w:after="0"/>
        <w:rPr>
          <w:rFonts w:ascii="Times New Roman" w:eastAsia="Times New Roman" w:hAnsi="Times New Roman" w:cs="Times New Roman"/>
          <w:b/>
          <w:bCs/>
          <w:sz w:val="24"/>
          <w:szCs w:val="24"/>
          <w:lang w:eastAsia="ru-RU"/>
        </w:rPr>
      </w:pPr>
    </w:p>
    <w:p w:rsidR="0083647F" w:rsidRPr="001362A9" w:rsidRDefault="000C2D68" w:rsidP="001362A9">
      <w:pPr>
        <w:tabs>
          <w:tab w:val="left" w:pos="993"/>
        </w:tabs>
        <w:spacing w:after="0"/>
        <w:rPr>
          <w:rFonts w:ascii="Times New Roman" w:eastAsia="Times New Roman" w:hAnsi="Times New Roman" w:cs="Times New Roman"/>
          <w:b/>
          <w:bCs/>
          <w:sz w:val="24"/>
          <w:szCs w:val="24"/>
          <w:lang w:eastAsia="ru-RU"/>
        </w:rPr>
      </w:pPr>
      <w:r w:rsidRPr="001362A9">
        <w:rPr>
          <w:rFonts w:ascii="Times New Roman" w:eastAsia="Times New Roman" w:hAnsi="Times New Roman" w:cs="Times New Roman"/>
          <w:b/>
          <w:bCs/>
          <w:sz w:val="24"/>
          <w:szCs w:val="24"/>
          <w:lang w:eastAsia="ru-RU"/>
        </w:rPr>
        <w:t>Значимые характеристики</w:t>
      </w:r>
    </w:p>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 xml:space="preserve">  1.</w:t>
      </w:r>
      <w:r w:rsidRPr="001362A9">
        <w:rPr>
          <w:rFonts w:ascii="Times New Roman" w:eastAsia="Times New Roman" w:hAnsi="Times New Roman" w:cs="Times New Roman"/>
          <w:b/>
          <w:bCs/>
          <w:sz w:val="24"/>
          <w:szCs w:val="24"/>
          <w:lang w:eastAsia="ru-RU"/>
        </w:rPr>
        <w:t xml:space="preserve"> </w:t>
      </w:r>
      <w:r w:rsidRPr="001362A9">
        <w:rPr>
          <w:rFonts w:ascii="Times New Roman" w:eastAsia="Times New Roman" w:hAnsi="Times New Roman" w:cs="Times New Roman"/>
          <w:bCs/>
          <w:sz w:val="24"/>
          <w:szCs w:val="24"/>
          <w:lang w:eastAsia="ru-RU"/>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w:t>
      </w:r>
      <w:bookmarkStart w:id="22" w:name="_Hlk152318661"/>
      <w:r w:rsidRPr="001362A9">
        <w:rPr>
          <w:rFonts w:ascii="Times New Roman" w:eastAsia="Times New Roman" w:hAnsi="Times New Roman" w:cs="Times New Roman"/>
          <w:bCs/>
          <w:sz w:val="24"/>
          <w:szCs w:val="24"/>
          <w:lang w:eastAsia="ru-RU"/>
        </w:rPr>
        <w:t>по основным направлениям - физическому, социально-коммуникативному, познавательному, речевому и художественно-эстетическому.</w:t>
      </w:r>
    </w:p>
    <w:bookmarkEnd w:id="22"/>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 xml:space="preserve"> 2. Реализация Программы осуществляется в процессе разнообразных видов детской деятельности: игровой, коммуникативной, трудовой, познавательной, исследовательской, продуктивной, музыкально-художественной, двигательной. Программа реализуется также в самостоятельной деятельности детей и в процессе взаимодействия с семьями воспитанников. ООД подразумевает фронтальные и подгрупповые формы.</w:t>
      </w:r>
    </w:p>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3. Образовательная деятельность носит светский характер.</w:t>
      </w:r>
    </w:p>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4.</w:t>
      </w:r>
      <w:r w:rsidR="00251C4D">
        <w:rPr>
          <w:rFonts w:ascii="Times New Roman" w:eastAsia="Times New Roman" w:hAnsi="Times New Roman" w:cs="Times New Roman"/>
          <w:bCs/>
          <w:sz w:val="24"/>
          <w:szCs w:val="24"/>
          <w:lang w:eastAsia="ru-RU"/>
        </w:rPr>
        <w:t xml:space="preserve"> </w:t>
      </w:r>
      <w:r w:rsidRPr="001362A9">
        <w:rPr>
          <w:rFonts w:ascii="Times New Roman" w:eastAsia="Times New Roman" w:hAnsi="Times New Roman" w:cs="Times New Roman"/>
          <w:bCs/>
          <w:sz w:val="24"/>
          <w:szCs w:val="24"/>
          <w:lang w:eastAsia="ru-RU"/>
        </w:rPr>
        <w:t xml:space="preserve">Национально-культурные и этнокультурные и иные условия, в которых осуществляется образовательная деятельность: </w:t>
      </w:r>
    </w:p>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 xml:space="preserve">- многонациональный состав </w:t>
      </w:r>
      <w:proofErr w:type="gramStart"/>
      <w:r w:rsidRPr="001362A9">
        <w:rPr>
          <w:rFonts w:ascii="Times New Roman" w:eastAsia="Times New Roman" w:hAnsi="Times New Roman" w:cs="Times New Roman"/>
          <w:bCs/>
          <w:sz w:val="24"/>
          <w:szCs w:val="24"/>
          <w:lang w:eastAsia="ru-RU"/>
        </w:rPr>
        <w:t>населения  села</w:t>
      </w:r>
      <w:proofErr w:type="gramEnd"/>
      <w:r w:rsidRPr="001362A9">
        <w:rPr>
          <w:rFonts w:ascii="Times New Roman" w:eastAsia="Times New Roman" w:hAnsi="Times New Roman" w:cs="Times New Roman"/>
          <w:bCs/>
          <w:sz w:val="24"/>
          <w:szCs w:val="24"/>
          <w:lang w:eastAsia="ru-RU"/>
        </w:rPr>
        <w:t xml:space="preserve"> Остер, города Рославль  и Смоленского края  (соседство людей различных вероисповедания, разных укладов жизни, разных культур) со значительным преобладанием русскоязычного - русские составляют более 93% населения;</w:t>
      </w:r>
      <w:r w:rsidR="00D24C51" w:rsidRPr="001362A9">
        <w:rPr>
          <w:rFonts w:ascii="Times New Roman" w:eastAsia="Times New Roman" w:hAnsi="Times New Roman" w:cs="Times New Roman"/>
          <w:bCs/>
          <w:sz w:val="24"/>
          <w:szCs w:val="24"/>
          <w:lang w:eastAsia="ru-RU"/>
        </w:rPr>
        <w:t xml:space="preserve"> в  старшей группе все дети русские.</w:t>
      </w:r>
    </w:p>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  образовательная деятельность осуществляется на русском языке;</w:t>
      </w:r>
    </w:p>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 в Смоленской области имеются многочисленные объекты культурного наследия всех видов – исторические памятники, археологические и архитектурные комплексы и ансамбли. На территории области расположены уникальные областные государственные музеи. Действует единственный в России Музей льна.</w:t>
      </w:r>
    </w:p>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lastRenderedPageBreak/>
        <w:t xml:space="preserve">- сохраняются традиции народных промыслов – резьба по дереву, вышивка, лозоплетение, художественная керамика. </w:t>
      </w:r>
    </w:p>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 xml:space="preserve">- в ДОУ созданы условия для приобщения детей к базовым ценностям русского народа, учтены традиции жителей села и региона, и этнокультуры. </w:t>
      </w:r>
    </w:p>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5.</w:t>
      </w:r>
      <w:r w:rsidR="00251C4D">
        <w:rPr>
          <w:rFonts w:ascii="Times New Roman" w:eastAsia="Times New Roman" w:hAnsi="Times New Roman" w:cs="Times New Roman"/>
          <w:bCs/>
          <w:sz w:val="24"/>
          <w:szCs w:val="24"/>
          <w:lang w:eastAsia="ru-RU"/>
        </w:rPr>
        <w:t xml:space="preserve"> </w:t>
      </w:r>
      <w:r w:rsidRPr="001362A9">
        <w:rPr>
          <w:rFonts w:ascii="Times New Roman" w:eastAsia="Times New Roman" w:hAnsi="Times New Roman" w:cs="Times New Roman"/>
          <w:bCs/>
          <w:sz w:val="24"/>
          <w:szCs w:val="24"/>
          <w:lang w:eastAsia="ru-RU"/>
        </w:rPr>
        <w:t>При организации режима дня учитываются климатические особенности местоположения ДОУ: континентальный климат (холодная зима и жаркое лето). В связи с этим, в Программе представлено несколько вариантов режима дня.</w:t>
      </w:r>
    </w:p>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6. В образовательной деятельности максимально используются возможности социального окружения.</w:t>
      </w:r>
    </w:p>
    <w:p w:rsidR="000C2D68" w:rsidRPr="001362A9" w:rsidRDefault="00210D25"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7</w:t>
      </w:r>
      <w:r w:rsidR="000C2D68" w:rsidRPr="001362A9">
        <w:rPr>
          <w:rFonts w:ascii="Times New Roman" w:eastAsia="Times New Roman" w:hAnsi="Times New Roman" w:cs="Times New Roman"/>
          <w:bCs/>
          <w:sz w:val="24"/>
          <w:szCs w:val="24"/>
          <w:lang w:eastAsia="ru-RU"/>
        </w:rPr>
        <w:t>.</w:t>
      </w:r>
      <w:r w:rsidRPr="001362A9">
        <w:rPr>
          <w:rFonts w:ascii="Times New Roman" w:eastAsia="Times New Roman" w:hAnsi="Times New Roman" w:cs="Times New Roman"/>
          <w:bCs/>
          <w:sz w:val="24"/>
          <w:szCs w:val="24"/>
          <w:lang w:eastAsia="ru-RU"/>
        </w:rPr>
        <w:t xml:space="preserve"> </w:t>
      </w:r>
      <w:r w:rsidR="000C2D68" w:rsidRPr="001362A9">
        <w:rPr>
          <w:rFonts w:ascii="Times New Roman" w:eastAsia="Times New Roman" w:hAnsi="Times New Roman" w:cs="Times New Roman"/>
          <w:bCs/>
          <w:sz w:val="24"/>
          <w:szCs w:val="24"/>
          <w:lang w:eastAsia="ru-RU"/>
        </w:rPr>
        <w:t xml:space="preserve"> В группе детей с ограниченными возможностями здоровья нет.</w:t>
      </w:r>
    </w:p>
    <w:p w:rsidR="000C2D68" w:rsidRPr="001362A9" w:rsidRDefault="00210D25"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8</w:t>
      </w:r>
      <w:r w:rsidR="000C2D68" w:rsidRPr="001362A9">
        <w:rPr>
          <w:rFonts w:ascii="Times New Roman" w:eastAsia="Times New Roman" w:hAnsi="Times New Roman" w:cs="Times New Roman"/>
          <w:bCs/>
          <w:sz w:val="24"/>
          <w:szCs w:val="24"/>
          <w:lang w:eastAsia="ru-RU"/>
        </w:rPr>
        <w:t>.</w:t>
      </w:r>
      <w:r w:rsidRPr="001362A9">
        <w:rPr>
          <w:rFonts w:ascii="Times New Roman" w:eastAsia="Times New Roman" w:hAnsi="Times New Roman" w:cs="Times New Roman"/>
          <w:bCs/>
          <w:sz w:val="24"/>
          <w:szCs w:val="24"/>
          <w:lang w:eastAsia="ru-RU"/>
        </w:rPr>
        <w:t xml:space="preserve"> </w:t>
      </w:r>
      <w:r w:rsidR="000C2D68" w:rsidRPr="001362A9">
        <w:rPr>
          <w:rFonts w:ascii="Times New Roman" w:eastAsia="Times New Roman" w:hAnsi="Times New Roman" w:cs="Times New Roman"/>
          <w:bCs/>
          <w:sz w:val="24"/>
          <w:szCs w:val="24"/>
          <w:lang w:eastAsia="ru-RU"/>
        </w:rPr>
        <w:t xml:space="preserve"> Порядок приема воспитанников в ДОУ определяется Учредителем в соответствии с законодательством Российской Федерации, и закрепляется в Уставе ДОУ.</w:t>
      </w:r>
    </w:p>
    <w:p w:rsidR="000C2D68" w:rsidRPr="001362A9" w:rsidRDefault="000C2D68" w:rsidP="001362A9">
      <w:pPr>
        <w:tabs>
          <w:tab w:val="left" w:pos="993"/>
        </w:tabs>
        <w:spacing w:after="0"/>
        <w:rPr>
          <w:rFonts w:ascii="Times New Roman" w:eastAsia="Times New Roman" w:hAnsi="Times New Roman" w:cs="Times New Roman"/>
          <w:b/>
          <w:bCs/>
          <w:sz w:val="24"/>
          <w:szCs w:val="24"/>
          <w:lang w:eastAsia="ru-RU"/>
        </w:rPr>
      </w:pPr>
    </w:p>
    <w:p w:rsidR="00435CD4" w:rsidRPr="001362A9" w:rsidRDefault="0083647F" w:rsidP="001362A9">
      <w:pPr>
        <w:tabs>
          <w:tab w:val="left" w:pos="993"/>
        </w:tabs>
        <w:spacing w:after="0"/>
        <w:rPr>
          <w:rFonts w:ascii="Times New Roman" w:eastAsia="Times New Roman" w:hAnsi="Times New Roman" w:cs="Times New Roman"/>
          <w:b/>
          <w:bCs/>
          <w:sz w:val="24"/>
          <w:szCs w:val="24"/>
          <w:lang w:eastAsia="ru-RU"/>
        </w:rPr>
      </w:pPr>
      <w:r w:rsidRPr="001362A9">
        <w:rPr>
          <w:rFonts w:ascii="Times New Roman" w:eastAsia="Times New Roman" w:hAnsi="Times New Roman" w:cs="Times New Roman"/>
          <w:b/>
          <w:bCs/>
          <w:sz w:val="24"/>
          <w:szCs w:val="24"/>
          <w:lang w:eastAsia="ru-RU"/>
        </w:rPr>
        <w:t xml:space="preserve"> </w:t>
      </w:r>
      <w:r w:rsidR="00435CD4" w:rsidRPr="001362A9">
        <w:rPr>
          <w:rFonts w:ascii="Times New Roman" w:eastAsia="Times New Roman" w:hAnsi="Times New Roman" w:cs="Times New Roman"/>
          <w:b/>
          <w:bCs/>
          <w:sz w:val="24"/>
          <w:szCs w:val="24"/>
          <w:lang w:eastAsia="ru-RU"/>
        </w:rPr>
        <w:t>Характеристика контингента обучающихся</w:t>
      </w:r>
      <w:r w:rsidR="00E978C9">
        <w:rPr>
          <w:rFonts w:ascii="Times New Roman" w:eastAsia="Times New Roman" w:hAnsi="Times New Roman" w:cs="Times New Roman"/>
          <w:b/>
          <w:bCs/>
          <w:sz w:val="24"/>
          <w:szCs w:val="24"/>
          <w:lang w:eastAsia="ru-RU"/>
        </w:rPr>
        <w:t xml:space="preserve"> подготовительной группы (6</w:t>
      </w:r>
      <w:r w:rsidR="00435CD4" w:rsidRPr="001362A9">
        <w:rPr>
          <w:rFonts w:ascii="Times New Roman" w:eastAsia="Times New Roman" w:hAnsi="Times New Roman" w:cs="Times New Roman"/>
          <w:b/>
          <w:bCs/>
          <w:sz w:val="24"/>
          <w:szCs w:val="24"/>
          <w:lang w:eastAsia="ru-RU"/>
        </w:rPr>
        <w:t>-</w:t>
      </w:r>
      <w:r w:rsidR="00E978C9">
        <w:rPr>
          <w:rFonts w:ascii="Times New Roman" w:eastAsia="Times New Roman" w:hAnsi="Times New Roman" w:cs="Times New Roman"/>
          <w:b/>
          <w:bCs/>
          <w:sz w:val="24"/>
          <w:szCs w:val="24"/>
          <w:lang w:eastAsia="ru-RU"/>
        </w:rPr>
        <w:t>7(8)</w:t>
      </w:r>
      <w:r w:rsidR="00435CD4" w:rsidRPr="001362A9">
        <w:rPr>
          <w:rFonts w:ascii="Times New Roman" w:eastAsia="Times New Roman" w:hAnsi="Times New Roman" w:cs="Times New Roman"/>
          <w:b/>
          <w:bCs/>
          <w:sz w:val="24"/>
          <w:szCs w:val="24"/>
          <w:lang w:eastAsia="ru-RU"/>
        </w:rPr>
        <w:t xml:space="preserve"> лет</w:t>
      </w:r>
      <w:r w:rsidR="00E978C9">
        <w:rPr>
          <w:rFonts w:ascii="Times New Roman" w:eastAsia="Times New Roman" w:hAnsi="Times New Roman" w:cs="Times New Roman"/>
          <w:b/>
          <w:bCs/>
          <w:sz w:val="24"/>
          <w:szCs w:val="24"/>
          <w:lang w:eastAsia="ru-RU"/>
        </w:rPr>
        <w:t>)</w:t>
      </w:r>
      <w:r w:rsidR="00807026" w:rsidRPr="001362A9">
        <w:rPr>
          <w:rFonts w:ascii="Times New Roman" w:hAnsi="Times New Roman" w:cs="Times New Roman"/>
          <w:sz w:val="24"/>
          <w:szCs w:val="24"/>
        </w:rPr>
        <w:t xml:space="preserve"> </w:t>
      </w:r>
      <w:r w:rsidR="00807026" w:rsidRPr="00E978C9">
        <w:rPr>
          <w:rFonts w:ascii="Times New Roman" w:hAnsi="Times New Roman" w:cs="Times New Roman"/>
          <w:b/>
          <w:sz w:val="24"/>
          <w:szCs w:val="24"/>
        </w:rPr>
        <w:t>(</w:t>
      </w:r>
      <w:r w:rsidR="00CA56CD">
        <w:rPr>
          <w:rFonts w:ascii="Times New Roman" w:eastAsia="Times New Roman" w:hAnsi="Times New Roman" w:cs="Times New Roman"/>
          <w:b/>
          <w:bCs/>
          <w:sz w:val="24"/>
          <w:szCs w:val="24"/>
          <w:lang w:eastAsia="ru-RU"/>
        </w:rPr>
        <w:t xml:space="preserve">в соответствии с </w:t>
      </w:r>
      <w:r w:rsidR="00807026" w:rsidRPr="001362A9">
        <w:rPr>
          <w:rFonts w:ascii="Times New Roman" w:eastAsia="Times New Roman" w:hAnsi="Times New Roman" w:cs="Times New Roman"/>
          <w:b/>
          <w:bCs/>
          <w:sz w:val="24"/>
          <w:szCs w:val="24"/>
          <w:lang w:eastAsia="ru-RU"/>
        </w:rPr>
        <w:t>ФОП ДО</w:t>
      </w:r>
      <w:r w:rsidR="00CA56CD">
        <w:rPr>
          <w:rFonts w:ascii="Times New Roman" w:eastAsia="Times New Roman" w:hAnsi="Times New Roman" w:cs="Times New Roman"/>
          <w:b/>
          <w:bCs/>
          <w:sz w:val="24"/>
          <w:szCs w:val="24"/>
          <w:lang w:eastAsia="ru-RU"/>
        </w:rPr>
        <w:t xml:space="preserve"> и ФГОС ДО</w:t>
      </w:r>
      <w:r w:rsidR="00807026" w:rsidRPr="001362A9">
        <w:rPr>
          <w:rFonts w:ascii="Times New Roman" w:eastAsia="Times New Roman" w:hAnsi="Times New Roman" w:cs="Times New Roman"/>
          <w:b/>
          <w:bCs/>
          <w:sz w:val="24"/>
          <w:szCs w:val="24"/>
          <w:lang w:eastAsia="ru-RU"/>
        </w:rPr>
        <w:t>)</w:t>
      </w:r>
    </w:p>
    <w:p w:rsidR="00807026" w:rsidRPr="001362A9" w:rsidRDefault="00807026" w:rsidP="001362A9">
      <w:pPr>
        <w:spacing w:after="0"/>
        <w:ind w:firstLine="540"/>
        <w:jc w:val="both"/>
        <w:rPr>
          <w:rFonts w:ascii="Times New Roman" w:eastAsia="Times New Roman" w:hAnsi="Times New Roman" w:cs="Times New Roman"/>
          <w:b/>
          <w:sz w:val="24"/>
          <w:szCs w:val="24"/>
          <w:lang w:eastAsia="ru-RU"/>
        </w:rPr>
      </w:pPr>
      <w:proofErr w:type="spellStart"/>
      <w:r w:rsidRPr="001362A9">
        <w:rPr>
          <w:rFonts w:ascii="Times New Roman" w:eastAsia="Times New Roman" w:hAnsi="Times New Roman" w:cs="Times New Roman"/>
          <w:b/>
          <w:sz w:val="24"/>
          <w:szCs w:val="24"/>
          <w:lang w:eastAsia="ru-RU"/>
        </w:rPr>
        <w:t>Росто</w:t>
      </w:r>
      <w:proofErr w:type="spellEnd"/>
      <w:r w:rsidRPr="001362A9">
        <w:rPr>
          <w:rFonts w:ascii="Times New Roman" w:eastAsia="Times New Roman" w:hAnsi="Times New Roman" w:cs="Times New Roman"/>
          <w:b/>
          <w:sz w:val="24"/>
          <w:szCs w:val="24"/>
          <w:lang w:eastAsia="ru-RU"/>
        </w:rPr>
        <w:t>-весовые   характеристики</w:t>
      </w:r>
    </w:p>
    <w:p w:rsidR="00E978C9" w:rsidRPr="00E978C9" w:rsidRDefault="00E978C9" w:rsidP="00E978C9">
      <w:pPr>
        <w:spacing w:after="0"/>
        <w:ind w:firstLine="540"/>
        <w:jc w:val="both"/>
        <w:rPr>
          <w:rFonts w:ascii="Times New Roman" w:eastAsia="Times New Roman" w:hAnsi="Times New Roman" w:cs="Times New Roman"/>
          <w:sz w:val="24"/>
          <w:szCs w:val="24"/>
          <w:lang w:eastAsia="ru-RU"/>
        </w:rPr>
      </w:pPr>
      <w:r w:rsidRPr="00E978C9">
        <w:rPr>
          <w:rFonts w:ascii="Times New Roman" w:eastAsia="Times New Roman" w:hAnsi="Times New Roman" w:cs="Times New Roman"/>
          <w:sz w:val="24"/>
          <w:szCs w:val="24"/>
          <w:lang w:eastAsia="ru-RU"/>
        </w:rPr>
        <w:t>Средний вес мальчиков к семи годам достигает 24,9 кг, девочек – 24,7 кг. Средняя длина тела у мальчиков к семи годам достигает 123,9, у девочек – 123,6 см.</w:t>
      </w:r>
    </w:p>
    <w:p w:rsidR="00E978C9" w:rsidRDefault="00E978C9" w:rsidP="00E978C9">
      <w:pPr>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E978C9">
        <w:rPr>
          <w:rFonts w:ascii="Times New Roman" w:eastAsia="Times New Roman" w:hAnsi="Times New Roman" w:cs="Times New Roman"/>
          <w:sz w:val="24"/>
          <w:szCs w:val="24"/>
          <w:lang w:eastAsia="ru-RU"/>
        </w:rPr>
        <w:t>аблюдается выраженное увеличение скорости роста тела ребенка в длину («</w:t>
      </w:r>
      <w:proofErr w:type="spellStart"/>
      <w:r w:rsidRPr="00E978C9">
        <w:rPr>
          <w:rFonts w:ascii="Times New Roman" w:eastAsia="Times New Roman" w:hAnsi="Times New Roman" w:cs="Times New Roman"/>
          <w:sz w:val="24"/>
          <w:szCs w:val="24"/>
          <w:lang w:eastAsia="ru-RU"/>
        </w:rPr>
        <w:t>полуростовой</w:t>
      </w:r>
      <w:proofErr w:type="spellEnd"/>
      <w:r w:rsidRPr="00E978C9">
        <w:rPr>
          <w:rFonts w:ascii="Times New Roman" w:eastAsia="Times New Roman" w:hAnsi="Times New Roman" w:cs="Times New Roman"/>
          <w:sz w:val="24"/>
          <w:szCs w:val="24"/>
          <w:lang w:eastAsia="ru-RU"/>
        </w:rPr>
        <w:t xml:space="preserve"> скачок роста»), причем конечности в это время растут быстрее, чем туловище. Изменяются кости, формирующие облик лица.</w:t>
      </w:r>
    </w:p>
    <w:p w:rsidR="00807026" w:rsidRPr="001362A9" w:rsidRDefault="00807026" w:rsidP="00E978C9">
      <w:pPr>
        <w:spacing w:after="0"/>
        <w:ind w:firstLine="540"/>
        <w:jc w:val="both"/>
        <w:rPr>
          <w:rFonts w:ascii="Times New Roman" w:eastAsia="Times New Roman" w:hAnsi="Times New Roman" w:cs="Times New Roman"/>
          <w:b/>
          <w:sz w:val="24"/>
          <w:szCs w:val="24"/>
          <w:lang w:eastAsia="ru-RU"/>
        </w:rPr>
      </w:pPr>
      <w:r w:rsidRPr="001362A9">
        <w:rPr>
          <w:rFonts w:ascii="Times New Roman" w:eastAsia="Times New Roman" w:hAnsi="Times New Roman" w:cs="Times New Roman"/>
          <w:b/>
          <w:sz w:val="24"/>
          <w:szCs w:val="24"/>
          <w:lang w:eastAsia="ru-RU"/>
        </w:rPr>
        <w:t>Функциональное созревание</w:t>
      </w:r>
    </w:p>
    <w:p w:rsidR="00E978C9" w:rsidRPr="00E978C9" w:rsidRDefault="00E978C9" w:rsidP="00E978C9">
      <w:pPr>
        <w:spacing w:after="0"/>
        <w:ind w:firstLine="540"/>
        <w:jc w:val="both"/>
        <w:rPr>
          <w:rFonts w:ascii="Times New Roman" w:eastAsia="Times New Roman" w:hAnsi="Times New Roman" w:cs="Times New Roman"/>
          <w:sz w:val="24"/>
          <w:szCs w:val="24"/>
          <w:lang w:eastAsia="ru-RU"/>
        </w:rPr>
      </w:pPr>
      <w:r w:rsidRPr="00E978C9">
        <w:rPr>
          <w:rFonts w:ascii="Times New Roman" w:eastAsia="Times New Roman" w:hAnsi="Times New Roman" w:cs="Times New Roman"/>
          <w:sz w:val="24"/>
          <w:szCs w:val="24"/>
          <w:lang w:eastAsia="ru-RU"/>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E978C9" w:rsidRPr="00E978C9" w:rsidRDefault="00E978C9" w:rsidP="00E978C9">
      <w:pPr>
        <w:spacing w:after="0"/>
        <w:ind w:firstLine="540"/>
        <w:jc w:val="both"/>
        <w:rPr>
          <w:rFonts w:ascii="Times New Roman" w:eastAsia="Times New Roman" w:hAnsi="Times New Roman" w:cs="Times New Roman"/>
          <w:sz w:val="24"/>
          <w:szCs w:val="24"/>
          <w:lang w:eastAsia="ru-RU"/>
        </w:rPr>
      </w:pPr>
      <w:r w:rsidRPr="00E978C9">
        <w:rPr>
          <w:rFonts w:ascii="Times New Roman" w:eastAsia="Times New Roman" w:hAnsi="Times New Roman" w:cs="Times New Roman"/>
          <w:sz w:val="24"/>
          <w:szCs w:val="24"/>
          <w:lang w:eastAsia="ru-RU"/>
        </w:rPr>
        <w:t>Качественные изменения в развитии телесной сферы ребенка (</w:t>
      </w:r>
      <w:proofErr w:type="spellStart"/>
      <w:r w:rsidRPr="00E978C9">
        <w:rPr>
          <w:rFonts w:ascii="Times New Roman" w:eastAsia="Times New Roman" w:hAnsi="Times New Roman" w:cs="Times New Roman"/>
          <w:sz w:val="24"/>
          <w:szCs w:val="24"/>
          <w:lang w:eastAsia="ru-RU"/>
        </w:rPr>
        <w:t>полуростовой</w:t>
      </w:r>
      <w:proofErr w:type="spellEnd"/>
      <w:r w:rsidRPr="00E978C9">
        <w:rPr>
          <w:rFonts w:ascii="Times New Roman" w:eastAsia="Times New Roman" w:hAnsi="Times New Roman" w:cs="Times New Roman"/>
          <w:sz w:val="24"/>
          <w:szCs w:val="24"/>
          <w:lang w:eastAsia="ru-RU"/>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E978C9" w:rsidRPr="00E978C9" w:rsidRDefault="00E978C9" w:rsidP="00E978C9">
      <w:pPr>
        <w:spacing w:after="0"/>
        <w:ind w:firstLine="540"/>
        <w:jc w:val="both"/>
        <w:rPr>
          <w:rFonts w:ascii="Times New Roman" w:eastAsia="Times New Roman" w:hAnsi="Times New Roman" w:cs="Times New Roman"/>
          <w:sz w:val="24"/>
          <w:szCs w:val="24"/>
          <w:lang w:eastAsia="ru-RU"/>
        </w:rPr>
      </w:pPr>
      <w:r w:rsidRPr="00E978C9">
        <w:rPr>
          <w:rFonts w:ascii="Times New Roman" w:eastAsia="Times New Roman" w:hAnsi="Times New Roman" w:cs="Times New Roman"/>
          <w:sz w:val="24"/>
          <w:szCs w:val="24"/>
          <w:lang w:eastAsia="ru-RU"/>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E978C9" w:rsidRPr="00E978C9" w:rsidRDefault="00E978C9" w:rsidP="00E978C9">
      <w:pPr>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978C9">
        <w:rPr>
          <w:rFonts w:ascii="Times New Roman" w:eastAsia="Times New Roman" w:hAnsi="Times New Roman" w:cs="Times New Roman"/>
          <w:sz w:val="24"/>
          <w:szCs w:val="24"/>
          <w:lang w:eastAsia="ru-RU"/>
        </w:rPr>
        <w:t xml:space="preserve">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E978C9" w:rsidRDefault="00E978C9" w:rsidP="00E978C9">
      <w:pPr>
        <w:spacing w:after="0"/>
        <w:ind w:firstLine="540"/>
        <w:jc w:val="both"/>
        <w:rPr>
          <w:rFonts w:ascii="Times New Roman" w:eastAsia="Times New Roman" w:hAnsi="Times New Roman" w:cs="Times New Roman"/>
          <w:sz w:val="24"/>
          <w:szCs w:val="24"/>
          <w:lang w:eastAsia="ru-RU"/>
        </w:rPr>
      </w:pPr>
      <w:r w:rsidRPr="00E978C9">
        <w:rPr>
          <w:rFonts w:ascii="Times New Roman" w:eastAsia="Times New Roman" w:hAnsi="Times New Roman" w:cs="Times New Roman"/>
          <w:sz w:val="24"/>
          <w:szCs w:val="24"/>
          <w:lang w:eastAsia="ru-RU"/>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E978C9" w:rsidRPr="00E978C9" w:rsidRDefault="00807026" w:rsidP="00E978C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lastRenderedPageBreak/>
        <w:t>Психические функции.</w:t>
      </w:r>
      <w:r w:rsidRPr="001362A9">
        <w:rPr>
          <w:rFonts w:ascii="Times New Roman" w:eastAsia="Times New Roman" w:hAnsi="Times New Roman" w:cs="Times New Roman"/>
          <w:sz w:val="24"/>
          <w:szCs w:val="24"/>
          <w:lang w:eastAsia="ru-RU"/>
        </w:rPr>
        <w:t xml:space="preserve"> </w:t>
      </w:r>
      <w:r w:rsidR="00E978C9" w:rsidRPr="00E978C9">
        <w:rPr>
          <w:rFonts w:ascii="Times New Roman" w:eastAsia="Times New Roman" w:hAnsi="Times New Roman" w:cs="Times New Roman"/>
          <w:sz w:val="24"/>
          <w:szCs w:val="24"/>
          <w:lang w:eastAsia="ru-RU"/>
        </w:rPr>
        <w:t>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E978C9" w:rsidRDefault="00E978C9" w:rsidP="00E978C9">
      <w:pPr>
        <w:spacing w:after="0"/>
        <w:ind w:firstLine="540"/>
        <w:jc w:val="both"/>
        <w:rPr>
          <w:rFonts w:ascii="Times New Roman" w:eastAsia="Times New Roman" w:hAnsi="Times New Roman" w:cs="Times New Roman"/>
          <w:sz w:val="24"/>
          <w:szCs w:val="24"/>
          <w:lang w:eastAsia="ru-RU"/>
        </w:rPr>
      </w:pPr>
      <w:r w:rsidRPr="00E978C9">
        <w:rPr>
          <w:rFonts w:ascii="Times New Roman" w:eastAsia="Times New Roman" w:hAnsi="Times New Roman" w:cs="Times New Roman"/>
          <w:sz w:val="24"/>
          <w:szCs w:val="24"/>
          <w:lang w:eastAsia="ru-RU"/>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w:t>
      </w:r>
      <w:proofErr w:type="spellStart"/>
      <w:r w:rsidRPr="00E978C9">
        <w:rPr>
          <w:rFonts w:ascii="Times New Roman" w:eastAsia="Times New Roman" w:hAnsi="Times New Roman" w:cs="Times New Roman"/>
          <w:sz w:val="24"/>
          <w:szCs w:val="24"/>
          <w:lang w:eastAsia="ru-RU"/>
        </w:rPr>
        <w:t>сериации</w:t>
      </w:r>
      <w:proofErr w:type="spellEnd"/>
      <w:r w:rsidRPr="00E978C9">
        <w:rPr>
          <w:rFonts w:ascii="Times New Roman" w:eastAsia="Times New Roman" w:hAnsi="Times New Roman" w:cs="Times New Roman"/>
          <w:sz w:val="24"/>
          <w:szCs w:val="24"/>
          <w:lang w:eastAsia="ru-RU"/>
        </w:rPr>
        <w:t>, сравнения. Продолжают развиваться навыки обобщения и рассуждения,</w:t>
      </w:r>
      <w:r>
        <w:rPr>
          <w:rFonts w:ascii="Times New Roman" w:eastAsia="Times New Roman" w:hAnsi="Times New Roman" w:cs="Times New Roman"/>
          <w:sz w:val="24"/>
          <w:szCs w:val="24"/>
          <w:lang w:eastAsia="ru-RU"/>
        </w:rPr>
        <w:t xml:space="preserve"> </w:t>
      </w:r>
      <w:r w:rsidRPr="00E978C9">
        <w:rPr>
          <w:rFonts w:ascii="Times New Roman" w:eastAsia="Times New Roman" w:hAnsi="Times New Roman" w:cs="Times New Roman"/>
          <w:sz w:val="24"/>
          <w:szCs w:val="24"/>
          <w:lang w:eastAsia="ru-RU"/>
        </w:rPr>
        <w:t>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E978C9" w:rsidRPr="00E978C9" w:rsidRDefault="00807026" w:rsidP="00E978C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t xml:space="preserve">Детские виды деятельности. </w:t>
      </w:r>
      <w:r w:rsidR="00E978C9" w:rsidRPr="00E978C9">
        <w:rPr>
          <w:rFonts w:ascii="Times New Roman" w:eastAsia="Times New Roman" w:hAnsi="Times New Roman" w:cs="Times New Roman"/>
          <w:sz w:val="24"/>
          <w:szCs w:val="24"/>
          <w:lang w:eastAsia="ru-RU"/>
        </w:rP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E978C9" w:rsidRDefault="00E978C9" w:rsidP="00E978C9">
      <w:pPr>
        <w:spacing w:after="0"/>
        <w:ind w:firstLine="540"/>
        <w:jc w:val="both"/>
        <w:rPr>
          <w:rFonts w:ascii="Times New Roman" w:eastAsia="Times New Roman" w:hAnsi="Times New Roman" w:cs="Times New Roman"/>
          <w:sz w:val="24"/>
          <w:szCs w:val="24"/>
          <w:lang w:eastAsia="ru-RU"/>
        </w:rPr>
      </w:pPr>
      <w:r w:rsidRPr="00E978C9">
        <w:rPr>
          <w:rFonts w:ascii="Times New Roman" w:eastAsia="Times New Roman" w:hAnsi="Times New Roman" w:cs="Times New Roman"/>
          <w:sz w:val="24"/>
          <w:szCs w:val="24"/>
          <w:lang w:eastAsia="ru-RU"/>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62486A" w:rsidRDefault="00807026"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t>Коммуникация и социализация.</w:t>
      </w:r>
      <w:r w:rsidRPr="001362A9">
        <w:rPr>
          <w:rFonts w:ascii="Times New Roman" w:eastAsia="Times New Roman" w:hAnsi="Times New Roman" w:cs="Times New Roman"/>
          <w:sz w:val="24"/>
          <w:szCs w:val="24"/>
          <w:lang w:eastAsia="ru-RU"/>
        </w:rPr>
        <w:t xml:space="preserve"> </w:t>
      </w:r>
      <w:r w:rsidR="00E978C9" w:rsidRPr="00E978C9">
        <w:rPr>
          <w:rFonts w:ascii="Times New Roman" w:eastAsia="Times New Roman" w:hAnsi="Times New Roman" w:cs="Times New Roman"/>
          <w:sz w:val="24"/>
          <w:szCs w:val="24"/>
          <w:lang w:eastAsia="ru-RU"/>
        </w:rPr>
        <w:t xml:space="preserve">В общении со взрослыми интенсивно проявляется </w:t>
      </w:r>
      <w:proofErr w:type="spellStart"/>
      <w:r w:rsidR="00E978C9" w:rsidRPr="00E978C9">
        <w:rPr>
          <w:rFonts w:ascii="Times New Roman" w:eastAsia="Times New Roman" w:hAnsi="Times New Roman" w:cs="Times New Roman"/>
          <w:sz w:val="24"/>
          <w:szCs w:val="24"/>
          <w:lang w:eastAsia="ru-RU"/>
        </w:rPr>
        <w:t>внеситуативно</w:t>
      </w:r>
      <w:proofErr w:type="spellEnd"/>
      <w:r w:rsidR="00E978C9" w:rsidRPr="00E978C9">
        <w:rPr>
          <w:rFonts w:ascii="Times New Roman" w:eastAsia="Times New Roman" w:hAnsi="Times New Roman" w:cs="Times New Roman"/>
          <w:sz w:val="24"/>
          <w:szCs w:val="24"/>
          <w:lang w:eastAsia="ru-RU"/>
        </w:rPr>
        <w:t xml:space="preserve">-личностная форма общения. В общении со сверстниками преобладает </w:t>
      </w:r>
      <w:proofErr w:type="spellStart"/>
      <w:r w:rsidR="00E978C9" w:rsidRPr="00E978C9">
        <w:rPr>
          <w:rFonts w:ascii="Times New Roman" w:eastAsia="Times New Roman" w:hAnsi="Times New Roman" w:cs="Times New Roman"/>
          <w:sz w:val="24"/>
          <w:szCs w:val="24"/>
          <w:lang w:eastAsia="ru-RU"/>
        </w:rPr>
        <w:t>внеситуативно</w:t>
      </w:r>
      <w:proofErr w:type="spellEnd"/>
      <w:r w:rsidR="00E978C9" w:rsidRPr="00E978C9">
        <w:rPr>
          <w:rFonts w:ascii="Times New Roman" w:eastAsia="Times New Roman" w:hAnsi="Times New Roman" w:cs="Times New Roman"/>
          <w:sz w:val="24"/>
          <w:szCs w:val="24"/>
          <w:lang w:eastAsia="ru-RU"/>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00E978C9" w:rsidRPr="00E978C9">
        <w:rPr>
          <w:rFonts w:ascii="Times New Roman" w:eastAsia="Times New Roman" w:hAnsi="Times New Roman" w:cs="Times New Roman"/>
          <w:sz w:val="24"/>
          <w:szCs w:val="24"/>
          <w:lang w:eastAsia="ru-RU"/>
        </w:rPr>
        <w:t>просоциальных</w:t>
      </w:r>
      <w:proofErr w:type="spellEnd"/>
      <w:r w:rsidR="00E978C9" w:rsidRPr="00E978C9">
        <w:rPr>
          <w:rFonts w:ascii="Times New Roman" w:eastAsia="Times New Roman" w:hAnsi="Times New Roman" w:cs="Times New Roman"/>
          <w:sz w:val="24"/>
          <w:szCs w:val="24"/>
          <w:lang w:eastAsia="ru-RU"/>
        </w:rPr>
        <w:t xml:space="preserve">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62486A" w:rsidRDefault="00807026"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t>Саморегуляция.</w:t>
      </w:r>
      <w:r w:rsidRPr="001362A9">
        <w:rPr>
          <w:rFonts w:ascii="Times New Roman" w:eastAsia="Times New Roman" w:hAnsi="Times New Roman" w:cs="Times New Roman"/>
          <w:sz w:val="24"/>
          <w:szCs w:val="24"/>
          <w:lang w:eastAsia="ru-RU"/>
        </w:rPr>
        <w:t xml:space="preserve"> </w:t>
      </w:r>
      <w:r w:rsidR="0062486A" w:rsidRPr="0062486A">
        <w:rPr>
          <w:rFonts w:ascii="Times New Roman" w:eastAsia="Times New Roman" w:hAnsi="Times New Roman" w:cs="Times New Roman"/>
          <w:sz w:val="24"/>
          <w:szCs w:val="24"/>
          <w:lang w:eastAsia="ru-RU"/>
        </w:rPr>
        <w:t xml:space="preserve">Формируется соподчинение мотивов. Социально значимые мотивы регулируют личные мотивы, «надо» начинает управлять «хочу». Выражено стремление </w:t>
      </w:r>
      <w:r w:rsidR="0062486A" w:rsidRPr="0062486A">
        <w:rPr>
          <w:rFonts w:ascii="Times New Roman" w:eastAsia="Times New Roman" w:hAnsi="Times New Roman" w:cs="Times New Roman"/>
          <w:sz w:val="24"/>
          <w:szCs w:val="24"/>
          <w:lang w:eastAsia="ru-RU"/>
        </w:rPr>
        <w:lastRenderedPageBreak/>
        <w:t>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807026" w:rsidRPr="001362A9" w:rsidRDefault="00807026"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t>Личность и самооценка.</w:t>
      </w:r>
      <w:r w:rsidRPr="001362A9">
        <w:rPr>
          <w:rFonts w:ascii="Times New Roman" w:eastAsia="Times New Roman" w:hAnsi="Times New Roman" w:cs="Times New Roman"/>
          <w:sz w:val="24"/>
          <w:szCs w:val="24"/>
          <w:lang w:eastAsia="ru-RU"/>
        </w:rPr>
        <w:t xml:space="preserve"> </w:t>
      </w:r>
      <w:r w:rsidR="0062486A" w:rsidRPr="0062486A">
        <w:rPr>
          <w:rFonts w:ascii="Times New Roman" w:eastAsia="Times New Roman" w:hAnsi="Times New Roman" w:cs="Times New Roman"/>
          <w:sz w:val="24"/>
          <w:szCs w:val="24"/>
          <w:lang w:eastAsia="ru-RU"/>
        </w:rPr>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w:t>
      </w:r>
      <w:proofErr w:type="spellStart"/>
      <w:r w:rsidR="0062486A" w:rsidRPr="0062486A">
        <w:rPr>
          <w:rFonts w:ascii="Times New Roman" w:eastAsia="Times New Roman" w:hAnsi="Times New Roman" w:cs="Times New Roman"/>
          <w:sz w:val="24"/>
          <w:szCs w:val="24"/>
          <w:lang w:eastAsia="ru-RU"/>
        </w:rPr>
        <w:t>полоролевая</w:t>
      </w:r>
      <w:proofErr w:type="spellEnd"/>
      <w:r w:rsidR="0062486A" w:rsidRPr="0062486A">
        <w:rPr>
          <w:rFonts w:ascii="Times New Roman" w:eastAsia="Times New Roman" w:hAnsi="Times New Roman" w:cs="Times New Roman"/>
          <w:sz w:val="24"/>
          <w:szCs w:val="24"/>
          <w:lang w:eastAsia="ru-RU"/>
        </w:rPr>
        <w:t xml:space="preserve">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0261C2" w:rsidRPr="001362A9" w:rsidRDefault="000261C2" w:rsidP="001362A9">
      <w:pPr>
        <w:spacing w:after="0"/>
        <w:ind w:firstLine="540"/>
        <w:jc w:val="both"/>
        <w:rPr>
          <w:rFonts w:ascii="Times New Roman" w:eastAsia="Times New Roman" w:hAnsi="Times New Roman" w:cs="Times New Roman"/>
          <w:sz w:val="24"/>
          <w:szCs w:val="24"/>
          <w:lang w:eastAsia="ru-RU"/>
        </w:rPr>
      </w:pPr>
    </w:p>
    <w:p w:rsidR="00F532F1" w:rsidRPr="00BB7F71" w:rsidRDefault="00F532F1" w:rsidP="001362A9">
      <w:pPr>
        <w:spacing w:after="0"/>
        <w:ind w:firstLine="540"/>
        <w:jc w:val="both"/>
        <w:rPr>
          <w:rFonts w:ascii="Times New Roman" w:eastAsia="Times New Roman" w:hAnsi="Times New Roman" w:cs="Times New Roman"/>
          <w:sz w:val="24"/>
          <w:szCs w:val="24"/>
          <w:lang w:eastAsia="ru-RU"/>
        </w:rPr>
      </w:pPr>
      <w:r w:rsidRPr="00BB7F71">
        <w:rPr>
          <w:rFonts w:ascii="Times New Roman" w:eastAsia="Times New Roman" w:hAnsi="Times New Roman" w:cs="Times New Roman"/>
          <w:b/>
          <w:sz w:val="24"/>
          <w:szCs w:val="24"/>
          <w:lang w:eastAsia="ru-RU"/>
        </w:rPr>
        <w:t xml:space="preserve">Возрастная характеристика, контингента детей </w:t>
      </w:r>
      <w:r w:rsidR="00BB7F71" w:rsidRPr="00BB7F71">
        <w:rPr>
          <w:rFonts w:ascii="Times New Roman" w:eastAsia="Times New Roman" w:hAnsi="Times New Roman" w:cs="Times New Roman"/>
          <w:b/>
          <w:sz w:val="24"/>
          <w:szCs w:val="24"/>
          <w:lang w:eastAsia="ru-RU"/>
        </w:rPr>
        <w:t>6</w:t>
      </w:r>
      <w:r w:rsidRPr="00BB7F71">
        <w:rPr>
          <w:rFonts w:ascii="Times New Roman" w:eastAsia="Times New Roman" w:hAnsi="Times New Roman" w:cs="Times New Roman"/>
          <w:b/>
          <w:sz w:val="24"/>
          <w:szCs w:val="24"/>
          <w:lang w:eastAsia="ru-RU"/>
        </w:rPr>
        <w:t>-</w:t>
      </w:r>
      <w:r w:rsidR="00BB7F71" w:rsidRPr="00BB7F71">
        <w:rPr>
          <w:rFonts w:ascii="Times New Roman" w:eastAsia="Times New Roman" w:hAnsi="Times New Roman" w:cs="Times New Roman"/>
          <w:b/>
          <w:sz w:val="24"/>
          <w:szCs w:val="24"/>
          <w:lang w:eastAsia="ru-RU"/>
        </w:rPr>
        <w:t>7(8)</w:t>
      </w:r>
      <w:r w:rsidRPr="00BB7F71">
        <w:rPr>
          <w:rFonts w:ascii="Times New Roman" w:eastAsia="Times New Roman" w:hAnsi="Times New Roman" w:cs="Times New Roman"/>
          <w:b/>
          <w:sz w:val="24"/>
          <w:szCs w:val="24"/>
          <w:lang w:eastAsia="ru-RU"/>
        </w:rPr>
        <w:t xml:space="preserve"> лет по основным направлениям</w:t>
      </w:r>
      <w:r w:rsidRPr="00BB7F71">
        <w:rPr>
          <w:rFonts w:ascii="Times New Roman" w:eastAsia="Times New Roman" w:hAnsi="Times New Roman" w:cs="Times New Roman"/>
          <w:sz w:val="24"/>
          <w:szCs w:val="24"/>
          <w:lang w:eastAsia="ru-RU"/>
        </w:rPr>
        <w:t xml:space="preserve"> - социально-коммуникативному, познавательному, речевому</w:t>
      </w:r>
      <w:r w:rsidR="00CB261F" w:rsidRPr="00BB7F71">
        <w:rPr>
          <w:rFonts w:ascii="Times New Roman" w:eastAsia="Times New Roman" w:hAnsi="Times New Roman" w:cs="Times New Roman"/>
          <w:sz w:val="24"/>
          <w:szCs w:val="24"/>
          <w:lang w:eastAsia="ru-RU"/>
        </w:rPr>
        <w:t>,</w:t>
      </w:r>
      <w:r w:rsidRPr="00BB7F71">
        <w:rPr>
          <w:rFonts w:ascii="Times New Roman" w:eastAsia="Times New Roman" w:hAnsi="Times New Roman" w:cs="Times New Roman"/>
          <w:sz w:val="24"/>
          <w:szCs w:val="24"/>
          <w:lang w:eastAsia="ru-RU"/>
        </w:rPr>
        <w:t xml:space="preserve"> художественно-эстетическому</w:t>
      </w:r>
      <w:r w:rsidR="00CB261F" w:rsidRPr="00BB7F71">
        <w:rPr>
          <w:rFonts w:ascii="Times New Roman" w:eastAsia="Times New Roman" w:hAnsi="Times New Roman" w:cs="Times New Roman"/>
          <w:sz w:val="24"/>
          <w:szCs w:val="24"/>
          <w:lang w:eastAsia="ru-RU"/>
        </w:rPr>
        <w:t xml:space="preserve"> и физическому развитию</w:t>
      </w:r>
      <w:r w:rsidRPr="00BB7F71">
        <w:rPr>
          <w:rFonts w:ascii="Times New Roman" w:eastAsia="Times New Roman" w:hAnsi="Times New Roman" w:cs="Times New Roman"/>
          <w:sz w:val="24"/>
          <w:szCs w:val="24"/>
          <w:lang w:eastAsia="ru-RU"/>
        </w:rPr>
        <w:t>.</w:t>
      </w:r>
    </w:p>
    <w:p w:rsidR="00F532F1" w:rsidRPr="001362A9" w:rsidRDefault="00F532F1"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t>Физическое развитие</w:t>
      </w:r>
      <w:r w:rsidRPr="001362A9">
        <w:rPr>
          <w:rFonts w:ascii="Times New Roman" w:eastAsia="Times New Roman" w:hAnsi="Times New Roman" w:cs="Times New Roman"/>
          <w:sz w:val="24"/>
          <w:szCs w:val="24"/>
          <w:lang w:eastAsia="ru-RU"/>
        </w:rPr>
        <w:t xml:space="preserve"> </w:t>
      </w:r>
    </w:p>
    <w:p w:rsidR="007819E7" w:rsidRPr="007819E7" w:rsidRDefault="007819E7" w:rsidP="00442068">
      <w:pPr>
        <w:spacing w:after="0"/>
        <w:ind w:firstLine="540"/>
        <w:jc w:val="both"/>
        <w:rPr>
          <w:rFonts w:ascii="Times New Roman" w:eastAsia="Times New Roman" w:hAnsi="Times New Roman" w:cs="Times New Roman"/>
          <w:sz w:val="24"/>
          <w:szCs w:val="24"/>
          <w:lang w:eastAsia="ru-RU"/>
        </w:rPr>
      </w:pPr>
      <w:r w:rsidRPr="007819E7">
        <w:rPr>
          <w:rFonts w:ascii="Times New Roman" w:eastAsia="Times New Roman" w:hAnsi="Times New Roman" w:cs="Times New Roman"/>
          <w:sz w:val="24"/>
          <w:szCs w:val="24"/>
          <w:lang w:eastAsia="ru-RU"/>
        </w:rPr>
        <w:t>Физическое развитие направлено на сохранение и укрепление здоровья детей, гармоничное</w:t>
      </w:r>
      <w:r w:rsidR="00442068">
        <w:rPr>
          <w:rFonts w:ascii="Times New Roman" w:eastAsia="Times New Roman" w:hAnsi="Times New Roman" w:cs="Times New Roman"/>
          <w:sz w:val="24"/>
          <w:szCs w:val="24"/>
          <w:lang w:eastAsia="ru-RU"/>
        </w:rPr>
        <w:t xml:space="preserve"> </w:t>
      </w:r>
      <w:r w:rsidRPr="007819E7">
        <w:rPr>
          <w:rFonts w:ascii="Times New Roman" w:eastAsia="Times New Roman" w:hAnsi="Times New Roman" w:cs="Times New Roman"/>
          <w:sz w:val="24"/>
          <w:szCs w:val="24"/>
          <w:lang w:eastAsia="ru-RU"/>
        </w:rPr>
        <w:t>физическое развитие, приобщение к физической культуре, развитие психофизических качеств</w:t>
      </w:r>
      <w:r w:rsidR="00442068">
        <w:rPr>
          <w:rFonts w:ascii="Times New Roman" w:eastAsia="Times New Roman" w:hAnsi="Times New Roman" w:cs="Times New Roman"/>
          <w:sz w:val="24"/>
          <w:szCs w:val="24"/>
          <w:lang w:eastAsia="ru-RU"/>
        </w:rPr>
        <w:t xml:space="preserve"> </w:t>
      </w:r>
      <w:r w:rsidRPr="007819E7">
        <w:rPr>
          <w:rFonts w:ascii="Times New Roman" w:eastAsia="Times New Roman" w:hAnsi="Times New Roman" w:cs="Times New Roman"/>
          <w:sz w:val="24"/>
          <w:szCs w:val="24"/>
          <w:lang w:eastAsia="ru-RU"/>
        </w:rPr>
        <w:t>(сила, быстрота, выносливость, ловкость, гибкость), приобщение к спортивным и подвижным</w:t>
      </w:r>
      <w:r w:rsidR="00442068">
        <w:rPr>
          <w:rFonts w:ascii="Times New Roman" w:eastAsia="Times New Roman" w:hAnsi="Times New Roman" w:cs="Times New Roman"/>
          <w:sz w:val="24"/>
          <w:szCs w:val="24"/>
          <w:lang w:eastAsia="ru-RU"/>
        </w:rPr>
        <w:t xml:space="preserve"> </w:t>
      </w:r>
      <w:r w:rsidRPr="007819E7">
        <w:rPr>
          <w:rFonts w:ascii="Times New Roman" w:eastAsia="Times New Roman" w:hAnsi="Times New Roman" w:cs="Times New Roman"/>
          <w:sz w:val="24"/>
          <w:szCs w:val="24"/>
          <w:lang w:eastAsia="ru-RU"/>
        </w:rPr>
        <w:t>играм, развитие интереса к спорту; становление ценностей здорового образа жизни, овладение</w:t>
      </w:r>
      <w:r w:rsidR="00442068">
        <w:rPr>
          <w:rFonts w:ascii="Times New Roman" w:eastAsia="Times New Roman" w:hAnsi="Times New Roman" w:cs="Times New Roman"/>
          <w:sz w:val="24"/>
          <w:szCs w:val="24"/>
          <w:lang w:eastAsia="ru-RU"/>
        </w:rPr>
        <w:t xml:space="preserve"> </w:t>
      </w:r>
      <w:r w:rsidRPr="007819E7">
        <w:rPr>
          <w:rFonts w:ascii="Times New Roman" w:eastAsia="Times New Roman" w:hAnsi="Times New Roman" w:cs="Times New Roman"/>
          <w:sz w:val="24"/>
          <w:szCs w:val="24"/>
          <w:lang w:eastAsia="ru-RU"/>
        </w:rPr>
        <w:t>его элементарными нормами и правилами, воспитание культурно- гигиенических навыков,</w:t>
      </w:r>
      <w:r w:rsidR="00442068">
        <w:rPr>
          <w:rFonts w:ascii="Times New Roman" w:eastAsia="Times New Roman" w:hAnsi="Times New Roman" w:cs="Times New Roman"/>
          <w:sz w:val="24"/>
          <w:szCs w:val="24"/>
          <w:lang w:eastAsia="ru-RU"/>
        </w:rPr>
        <w:t xml:space="preserve"> </w:t>
      </w:r>
      <w:r w:rsidRPr="007819E7">
        <w:rPr>
          <w:rFonts w:ascii="Times New Roman" w:eastAsia="Times New Roman" w:hAnsi="Times New Roman" w:cs="Times New Roman"/>
          <w:sz w:val="24"/>
          <w:szCs w:val="24"/>
          <w:lang w:eastAsia="ru-RU"/>
        </w:rPr>
        <w:t>полезных привычек.</w:t>
      </w:r>
    </w:p>
    <w:p w:rsidR="00442068" w:rsidRDefault="007819E7" w:rsidP="00442068">
      <w:pPr>
        <w:spacing w:after="0"/>
        <w:ind w:firstLine="540"/>
        <w:jc w:val="both"/>
        <w:rPr>
          <w:rFonts w:ascii="Times New Roman" w:eastAsia="Times New Roman" w:hAnsi="Times New Roman" w:cs="Times New Roman"/>
          <w:sz w:val="24"/>
          <w:szCs w:val="24"/>
          <w:lang w:eastAsia="ru-RU"/>
        </w:rPr>
      </w:pPr>
      <w:r w:rsidRPr="007819E7">
        <w:rPr>
          <w:rFonts w:ascii="Times New Roman" w:eastAsia="Times New Roman" w:hAnsi="Times New Roman" w:cs="Times New Roman"/>
          <w:sz w:val="24"/>
          <w:szCs w:val="24"/>
          <w:lang w:eastAsia="ru-RU"/>
        </w:rPr>
        <w:t>В подготовительной к школе группе завершается дошкольный возраст. Его основные</w:t>
      </w:r>
      <w:r w:rsidR="00442068">
        <w:rPr>
          <w:rFonts w:ascii="Times New Roman" w:eastAsia="Times New Roman" w:hAnsi="Times New Roman" w:cs="Times New Roman"/>
          <w:sz w:val="24"/>
          <w:szCs w:val="24"/>
          <w:lang w:eastAsia="ru-RU"/>
        </w:rPr>
        <w:t xml:space="preserve"> </w:t>
      </w:r>
      <w:r w:rsidRPr="007819E7">
        <w:rPr>
          <w:rFonts w:ascii="Times New Roman" w:eastAsia="Times New Roman" w:hAnsi="Times New Roman" w:cs="Times New Roman"/>
          <w:sz w:val="24"/>
          <w:szCs w:val="24"/>
          <w:lang w:eastAsia="ru-RU"/>
        </w:rPr>
        <w:t>достижения связаны с освоением мира вещей как предметов человеческой культуры; освоением</w:t>
      </w:r>
      <w:r w:rsidR="00442068">
        <w:rPr>
          <w:rFonts w:ascii="Times New Roman" w:eastAsia="Times New Roman" w:hAnsi="Times New Roman" w:cs="Times New Roman"/>
          <w:sz w:val="24"/>
          <w:szCs w:val="24"/>
          <w:lang w:eastAsia="ru-RU"/>
        </w:rPr>
        <w:t xml:space="preserve"> </w:t>
      </w:r>
      <w:r w:rsidRPr="007819E7">
        <w:rPr>
          <w:rFonts w:ascii="Times New Roman" w:eastAsia="Times New Roman" w:hAnsi="Times New Roman" w:cs="Times New Roman"/>
          <w:sz w:val="24"/>
          <w:szCs w:val="24"/>
          <w:lang w:eastAsia="ru-RU"/>
        </w:rPr>
        <w:t>форм позитивного общения с людьми; развитием половой идентификации, формированием</w:t>
      </w:r>
      <w:r w:rsidR="00442068">
        <w:rPr>
          <w:rFonts w:ascii="Times New Roman" w:eastAsia="Times New Roman" w:hAnsi="Times New Roman" w:cs="Times New Roman"/>
          <w:sz w:val="24"/>
          <w:szCs w:val="24"/>
          <w:lang w:eastAsia="ru-RU"/>
        </w:rPr>
        <w:t xml:space="preserve"> </w:t>
      </w:r>
      <w:r w:rsidRPr="007819E7">
        <w:rPr>
          <w:rFonts w:ascii="Times New Roman" w:eastAsia="Times New Roman" w:hAnsi="Times New Roman" w:cs="Times New Roman"/>
          <w:sz w:val="24"/>
          <w:szCs w:val="24"/>
          <w:lang w:eastAsia="ru-RU"/>
        </w:rPr>
        <w:t>позиции школьника. К концу дошкольного возраста ребенок обладает высоким уровнем</w:t>
      </w:r>
      <w:r w:rsidR="00442068">
        <w:rPr>
          <w:rFonts w:ascii="Times New Roman" w:eastAsia="Times New Roman" w:hAnsi="Times New Roman" w:cs="Times New Roman"/>
          <w:sz w:val="24"/>
          <w:szCs w:val="24"/>
          <w:lang w:eastAsia="ru-RU"/>
        </w:rPr>
        <w:t xml:space="preserve"> </w:t>
      </w:r>
      <w:r w:rsidRPr="007819E7">
        <w:rPr>
          <w:rFonts w:ascii="Times New Roman" w:eastAsia="Times New Roman" w:hAnsi="Times New Roman" w:cs="Times New Roman"/>
          <w:sz w:val="24"/>
          <w:szCs w:val="24"/>
          <w:lang w:eastAsia="ru-RU"/>
        </w:rPr>
        <w:t>познавательного и личностного развития, что позволяет ему в дальнейшем успешно учиться в</w:t>
      </w:r>
      <w:r w:rsidR="00442068">
        <w:rPr>
          <w:rFonts w:ascii="Times New Roman" w:eastAsia="Times New Roman" w:hAnsi="Times New Roman" w:cs="Times New Roman"/>
          <w:sz w:val="24"/>
          <w:szCs w:val="24"/>
          <w:lang w:eastAsia="ru-RU"/>
        </w:rPr>
        <w:t xml:space="preserve"> </w:t>
      </w:r>
      <w:r w:rsidRPr="007819E7">
        <w:rPr>
          <w:rFonts w:ascii="Times New Roman" w:eastAsia="Times New Roman" w:hAnsi="Times New Roman" w:cs="Times New Roman"/>
          <w:sz w:val="24"/>
          <w:szCs w:val="24"/>
          <w:lang w:eastAsia="ru-RU"/>
        </w:rPr>
        <w:t>школе.</w:t>
      </w:r>
    </w:p>
    <w:p w:rsidR="00F532F1" w:rsidRPr="001362A9" w:rsidRDefault="00F532F1" w:rsidP="007819E7">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t xml:space="preserve"> Речевое развитие</w:t>
      </w:r>
      <w:r w:rsidRPr="001362A9">
        <w:rPr>
          <w:rFonts w:ascii="Times New Roman" w:eastAsia="Times New Roman" w:hAnsi="Times New Roman" w:cs="Times New Roman"/>
          <w:sz w:val="24"/>
          <w:szCs w:val="24"/>
          <w:lang w:eastAsia="ru-RU"/>
        </w:rPr>
        <w:t xml:space="preserve"> </w:t>
      </w:r>
    </w:p>
    <w:p w:rsidR="00CB261F" w:rsidRPr="00CB261F" w:rsidRDefault="00CB261F" w:rsidP="00CB261F">
      <w:pPr>
        <w:spacing w:after="0"/>
        <w:ind w:firstLine="540"/>
        <w:jc w:val="both"/>
        <w:rPr>
          <w:rFonts w:ascii="Times New Roman" w:eastAsia="Times New Roman" w:hAnsi="Times New Roman" w:cs="Times New Roman"/>
          <w:sz w:val="24"/>
          <w:szCs w:val="24"/>
          <w:lang w:eastAsia="ru-RU"/>
        </w:rPr>
      </w:pPr>
      <w:r w:rsidRPr="00CB261F">
        <w:rPr>
          <w:rFonts w:ascii="Times New Roman" w:eastAsia="Times New Roman" w:hAnsi="Times New Roman" w:cs="Times New Roman"/>
          <w:sz w:val="24"/>
          <w:szCs w:val="24"/>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rsidR="00CB261F" w:rsidRPr="001362A9" w:rsidRDefault="00CB261F" w:rsidP="00CB261F">
      <w:pPr>
        <w:spacing w:after="0"/>
        <w:ind w:firstLine="540"/>
        <w:jc w:val="both"/>
        <w:rPr>
          <w:rFonts w:ascii="Times New Roman" w:eastAsia="Times New Roman" w:hAnsi="Times New Roman" w:cs="Times New Roman"/>
          <w:sz w:val="24"/>
          <w:szCs w:val="24"/>
          <w:lang w:eastAsia="ru-RU"/>
        </w:rPr>
      </w:pPr>
      <w:r w:rsidRPr="00CB261F">
        <w:rPr>
          <w:rFonts w:ascii="Times New Roman" w:eastAsia="Times New Roman" w:hAnsi="Times New Roman" w:cs="Times New Roman"/>
          <w:sz w:val="24"/>
          <w:szCs w:val="24"/>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w:t>
      </w:r>
    </w:p>
    <w:p w:rsidR="005D5EA5" w:rsidRDefault="00F532F1" w:rsidP="001362A9">
      <w:pPr>
        <w:spacing w:after="0"/>
        <w:ind w:firstLine="540"/>
        <w:jc w:val="both"/>
        <w:rPr>
          <w:rFonts w:ascii="Times New Roman" w:eastAsia="Times New Roman" w:hAnsi="Times New Roman" w:cs="Times New Roman"/>
          <w:b/>
          <w:sz w:val="24"/>
          <w:szCs w:val="24"/>
          <w:lang w:eastAsia="ru-RU"/>
        </w:rPr>
      </w:pPr>
      <w:r w:rsidRPr="001362A9">
        <w:rPr>
          <w:rFonts w:ascii="Times New Roman" w:eastAsia="Times New Roman" w:hAnsi="Times New Roman" w:cs="Times New Roman"/>
          <w:b/>
          <w:sz w:val="24"/>
          <w:szCs w:val="24"/>
          <w:lang w:eastAsia="ru-RU"/>
        </w:rPr>
        <w:t xml:space="preserve"> </w:t>
      </w:r>
    </w:p>
    <w:p w:rsidR="005D5EA5" w:rsidRDefault="005D5EA5" w:rsidP="001362A9">
      <w:pPr>
        <w:spacing w:after="0"/>
        <w:ind w:firstLine="540"/>
        <w:jc w:val="both"/>
        <w:rPr>
          <w:rFonts w:ascii="Times New Roman" w:eastAsia="Times New Roman" w:hAnsi="Times New Roman" w:cs="Times New Roman"/>
          <w:b/>
          <w:sz w:val="24"/>
          <w:szCs w:val="24"/>
          <w:lang w:eastAsia="ru-RU"/>
        </w:rPr>
      </w:pPr>
    </w:p>
    <w:p w:rsidR="00F532F1" w:rsidRPr="001362A9" w:rsidRDefault="00F532F1"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lastRenderedPageBreak/>
        <w:t>Познавательное развитие</w:t>
      </w:r>
    </w:p>
    <w:p w:rsidR="00BB7F71" w:rsidRPr="00BB7F71" w:rsidRDefault="00F532F1" w:rsidP="00BB7F71">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 </w:t>
      </w:r>
      <w:r w:rsidR="00BB7F71" w:rsidRPr="00BB7F71">
        <w:rPr>
          <w:rFonts w:ascii="Times New Roman" w:eastAsia="Times New Roman" w:hAnsi="Times New Roman" w:cs="Times New Roman"/>
          <w:sz w:val="24"/>
          <w:szCs w:val="24"/>
          <w:lang w:eastAsia="ru-RU"/>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w:t>
      </w:r>
    </w:p>
    <w:p w:rsidR="00BB7F71" w:rsidRPr="00BB7F71" w:rsidRDefault="00BB7F71" w:rsidP="00BB7F71">
      <w:pPr>
        <w:spacing w:after="0"/>
        <w:ind w:firstLine="540"/>
        <w:jc w:val="both"/>
        <w:rPr>
          <w:rFonts w:ascii="Times New Roman" w:eastAsia="Times New Roman" w:hAnsi="Times New Roman" w:cs="Times New Roman"/>
          <w:sz w:val="24"/>
          <w:szCs w:val="24"/>
          <w:lang w:eastAsia="ru-RU"/>
        </w:rPr>
      </w:pPr>
      <w:r w:rsidRPr="00BB7F71">
        <w:rPr>
          <w:rFonts w:ascii="Times New Roman" w:eastAsia="Times New Roman" w:hAnsi="Times New Roman" w:cs="Times New Roman"/>
          <w:sz w:val="24"/>
          <w:szCs w:val="24"/>
          <w:lang w:eastAsia="ru-RU"/>
        </w:rPr>
        <w:t>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BB7F71" w:rsidRPr="00BB7F71" w:rsidRDefault="00BB7F71" w:rsidP="00BB7F71">
      <w:pPr>
        <w:spacing w:after="0"/>
        <w:ind w:firstLine="540"/>
        <w:jc w:val="both"/>
        <w:rPr>
          <w:rFonts w:ascii="Times New Roman" w:eastAsia="Times New Roman" w:hAnsi="Times New Roman" w:cs="Times New Roman"/>
          <w:sz w:val="24"/>
          <w:szCs w:val="24"/>
          <w:lang w:eastAsia="ru-RU"/>
        </w:rPr>
      </w:pPr>
      <w:r w:rsidRPr="00BB7F71">
        <w:rPr>
          <w:rFonts w:ascii="Times New Roman" w:eastAsia="Times New Roman" w:hAnsi="Times New Roman" w:cs="Times New Roman"/>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w:t>
      </w:r>
    </w:p>
    <w:p w:rsidR="00BB7F71" w:rsidRPr="00BB7F71" w:rsidRDefault="00BB7F71" w:rsidP="00BB7F71">
      <w:pPr>
        <w:spacing w:after="0"/>
        <w:ind w:firstLine="540"/>
        <w:jc w:val="both"/>
        <w:rPr>
          <w:rFonts w:ascii="Times New Roman" w:eastAsia="Times New Roman" w:hAnsi="Times New Roman" w:cs="Times New Roman"/>
          <w:sz w:val="24"/>
          <w:szCs w:val="24"/>
          <w:lang w:eastAsia="ru-RU"/>
        </w:rPr>
      </w:pPr>
      <w:r w:rsidRPr="00BB7F71">
        <w:rPr>
          <w:rFonts w:ascii="Times New Roman" w:eastAsia="Times New Roman" w:hAnsi="Times New Roman" w:cs="Times New Roman"/>
          <w:sz w:val="24"/>
          <w:szCs w:val="24"/>
          <w:lang w:eastAsia="ru-RU"/>
        </w:rPr>
        <w:t>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BB7F71" w:rsidRDefault="00BB7F71" w:rsidP="00BB7F71">
      <w:pPr>
        <w:spacing w:after="0"/>
        <w:ind w:firstLine="540"/>
        <w:jc w:val="both"/>
        <w:rPr>
          <w:rFonts w:ascii="Times New Roman" w:eastAsia="Times New Roman" w:hAnsi="Times New Roman" w:cs="Times New Roman"/>
          <w:sz w:val="24"/>
          <w:szCs w:val="24"/>
          <w:lang w:eastAsia="ru-RU"/>
        </w:rPr>
      </w:pPr>
      <w:r w:rsidRPr="00BB7F71">
        <w:rPr>
          <w:rFonts w:ascii="Times New Roman" w:eastAsia="Times New Roman" w:hAnsi="Times New Roman" w:cs="Times New Roman"/>
          <w:sz w:val="24"/>
          <w:szCs w:val="24"/>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F532F1" w:rsidRPr="001362A9" w:rsidRDefault="00F532F1" w:rsidP="00BB7F71">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t>Социально-коммуникативное развитие</w:t>
      </w:r>
      <w:r w:rsidRPr="001362A9">
        <w:rPr>
          <w:rFonts w:ascii="Times New Roman" w:eastAsia="Times New Roman" w:hAnsi="Times New Roman" w:cs="Times New Roman"/>
          <w:sz w:val="24"/>
          <w:szCs w:val="24"/>
          <w:lang w:eastAsia="ru-RU"/>
        </w:rPr>
        <w:t xml:space="preserve"> </w:t>
      </w:r>
    </w:p>
    <w:p w:rsidR="00442068" w:rsidRDefault="00442068" w:rsidP="00442068">
      <w:pPr>
        <w:spacing w:after="0"/>
        <w:ind w:firstLine="540"/>
        <w:jc w:val="both"/>
        <w:rPr>
          <w:rFonts w:ascii="Times New Roman" w:eastAsia="Times New Roman" w:hAnsi="Times New Roman" w:cs="Times New Roman"/>
          <w:sz w:val="24"/>
          <w:szCs w:val="24"/>
          <w:lang w:eastAsia="ru-RU"/>
        </w:rPr>
      </w:pPr>
      <w:r w:rsidRPr="00442068">
        <w:rPr>
          <w:rFonts w:ascii="Times New Roman" w:eastAsia="Times New Roman" w:hAnsi="Times New Roman" w:cs="Times New Roman"/>
          <w:sz w:val="24"/>
          <w:szCs w:val="24"/>
          <w:lang w:eastAsia="ru-RU"/>
        </w:rPr>
        <w:t>Игровые действия детей становятся более сложными, обретают особый смысл, который не</w:t>
      </w:r>
      <w:r>
        <w:rPr>
          <w:rFonts w:ascii="Times New Roman" w:eastAsia="Times New Roman" w:hAnsi="Times New Roman" w:cs="Times New Roman"/>
          <w:sz w:val="24"/>
          <w:szCs w:val="24"/>
          <w:lang w:eastAsia="ru-RU"/>
        </w:rPr>
        <w:t xml:space="preserve"> </w:t>
      </w:r>
      <w:r w:rsidRPr="00442068">
        <w:rPr>
          <w:rFonts w:ascii="Times New Roman" w:eastAsia="Times New Roman" w:hAnsi="Times New Roman" w:cs="Times New Roman"/>
          <w:sz w:val="24"/>
          <w:szCs w:val="24"/>
          <w:lang w:eastAsia="ru-RU"/>
        </w:rPr>
        <w:t>всегда открывается взрослому. Игровое пространство усложняется. В нем может быть несколько</w:t>
      </w:r>
      <w:r>
        <w:rPr>
          <w:rFonts w:ascii="Times New Roman" w:eastAsia="Times New Roman" w:hAnsi="Times New Roman" w:cs="Times New Roman"/>
          <w:sz w:val="24"/>
          <w:szCs w:val="24"/>
          <w:lang w:eastAsia="ru-RU"/>
        </w:rPr>
        <w:t xml:space="preserve"> </w:t>
      </w:r>
      <w:r w:rsidRPr="00442068">
        <w:rPr>
          <w:rFonts w:ascii="Times New Roman" w:eastAsia="Times New Roman" w:hAnsi="Times New Roman" w:cs="Times New Roman"/>
          <w:sz w:val="24"/>
          <w:szCs w:val="24"/>
          <w:lang w:eastAsia="ru-RU"/>
        </w:rPr>
        <w:t>центров, каждый из которых поддерживает свою сюжетную линию. При этом дети способны</w:t>
      </w:r>
      <w:r>
        <w:rPr>
          <w:rFonts w:ascii="Times New Roman" w:eastAsia="Times New Roman" w:hAnsi="Times New Roman" w:cs="Times New Roman"/>
          <w:sz w:val="24"/>
          <w:szCs w:val="24"/>
          <w:lang w:eastAsia="ru-RU"/>
        </w:rPr>
        <w:t xml:space="preserve"> </w:t>
      </w:r>
      <w:r w:rsidRPr="00442068">
        <w:rPr>
          <w:rFonts w:ascii="Times New Roman" w:eastAsia="Times New Roman" w:hAnsi="Times New Roman" w:cs="Times New Roman"/>
          <w:sz w:val="24"/>
          <w:szCs w:val="24"/>
          <w:lang w:eastAsia="ru-RU"/>
        </w:rPr>
        <w:t>отслеживать поведение партнеров по всему игровому пространству и менять свое поведение в</w:t>
      </w:r>
      <w:r>
        <w:rPr>
          <w:rFonts w:ascii="Times New Roman" w:eastAsia="Times New Roman" w:hAnsi="Times New Roman" w:cs="Times New Roman"/>
          <w:sz w:val="24"/>
          <w:szCs w:val="24"/>
          <w:lang w:eastAsia="ru-RU"/>
        </w:rPr>
        <w:t xml:space="preserve"> </w:t>
      </w:r>
      <w:r w:rsidRPr="00442068">
        <w:rPr>
          <w:rFonts w:ascii="Times New Roman" w:eastAsia="Times New Roman" w:hAnsi="Times New Roman" w:cs="Times New Roman"/>
          <w:sz w:val="24"/>
          <w:szCs w:val="24"/>
          <w:lang w:eastAsia="ru-RU"/>
        </w:rPr>
        <w:t>зависимости от места в нем. Так, ребенок уже обращается к продавцу не просто как покупатель,</w:t>
      </w:r>
      <w:r>
        <w:rPr>
          <w:rFonts w:ascii="Times New Roman" w:eastAsia="Times New Roman" w:hAnsi="Times New Roman" w:cs="Times New Roman"/>
          <w:sz w:val="24"/>
          <w:szCs w:val="24"/>
          <w:lang w:eastAsia="ru-RU"/>
        </w:rPr>
        <w:t xml:space="preserve"> </w:t>
      </w:r>
      <w:r w:rsidRPr="00442068">
        <w:rPr>
          <w:rFonts w:ascii="Times New Roman" w:eastAsia="Times New Roman" w:hAnsi="Times New Roman" w:cs="Times New Roman"/>
          <w:sz w:val="24"/>
          <w:szCs w:val="24"/>
          <w:lang w:eastAsia="ru-RU"/>
        </w:rPr>
        <w:t>а как покупатель-мама или покупатель-шофер и т. п. Исполнение роли акцентируется не только</w:t>
      </w:r>
      <w:r>
        <w:rPr>
          <w:rFonts w:ascii="Times New Roman" w:eastAsia="Times New Roman" w:hAnsi="Times New Roman" w:cs="Times New Roman"/>
          <w:sz w:val="24"/>
          <w:szCs w:val="24"/>
          <w:lang w:eastAsia="ru-RU"/>
        </w:rPr>
        <w:t xml:space="preserve"> </w:t>
      </w:r>
      <w:r w:rsidRPr="00442068">
        <w:rPr>
          <w:rFonts w:ascii="Times New Roman" w:eastAsia="Times New Roman" w:hAnsi="Times New Roman" w:cs="Times New Roman"/>
          <w:sz w:val="24"/>
          <w:szCs w:val="24"/>
          <w:lang w:eastAsia="ru-RU"/>
        </w:rPr>
        <w:t>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w:t>
      </w:r>
      <w:r>
        <w:rPr>
          <w:rFonts w:ascii="Times New Roman" w:eastAsia="Times New Roman" w:hAnsi="Times New Roman" w:cs="Times New Roman"/>
          <w:sz w:val="24"/>
          <w:szCs w:val="24"/>
          <w:lang w:eastAsia="ru-RU"/>
        </w:rPr>
        <w:t xml:space="preserve"> </w:t>
      </w:r>
      <w:r w:rsidRPr="00442068">
        <w:rPr>
          <w:rFonts w:ascii="Times New Roman" w:eastAsia="Times New Roman" w:hAnsi="Times New Roman" w:cs="Times New Roman"/>
          <w:sz w:val="24"/>
          <w:szCs w:val="24"/>
          <w:lang w:eastAsia="ru-RU"/>
        </w:rPr>
        <w:t>инспектору ГИБДД. Если логика игры требует появления новой роли, то ребенок может по ходу</w:t>
      </w:r>
      <w:r>
        <w:rPr>
          <w:rFonts w:ascii="Times New Roman" w:eastAsia="Times New Roman" w:hAnsi="Times New Roman" w:cs="Times New Roman"/>
          <w:sz w:val="24"/>
          <w:szCs w:val="24"/>
          <w:lang w:eastAsia="ru-RU"/>
        </w:rPr>
        <w:t xml:space="preserve"> </w:t>
      </w:r>
      <w:r w:rsidRPr="00442068">
        <w:rPr>
          <w:rFonts w:ascii="Times New Roman" w:eastAsia="Times New Roman" w:hAnsi="Times New Roman" w:cs="Times New Roman"/>
          <w:sz w:val="24"/>
          <w:szCs w:val="24"/>
          <w:lang w:eastAsia="ru-RU"/>
        </w:rPr>
        <w:t>игры взять на себя новую роль, сохранив при этом роль, взятую ранее. Дети могут</w:t>
      </w:r>
      <w:r>
        <w:rPr>
          <w:rFonts w:ascii="Times New Roman" w:eastAsia="Times New Roman" w:hAnsi="Times New Roman" w:cs="Times New Roman"/>
          <w:sz w:val="24"/>
          <w:szCs w:val="24"/>
          <w:lang w:eastAsia="ru-RU"/>
        </w:rPr>
        <w:t xml:space="preserve"> </w:t>
      </w:r>
      <w:r w:rsidRPr="00442068">
        <w:rPr>
          <w:rFonts w:ascii="Times New Roman" w:eastAsia="Times New Roman" w:hAnsi="Times New Roman" w:cs="Times New Roman"/>
          <w:sz w:val="24"/>
          <w:szCs w:val="24"/>
          <w:lang w:eastAsia="ru-RU"/>
        </w:rPr>
        <w:t>комментировать исполнение роли тем или иным участником игры. Образы из окружающей</w:t>
      </w:r>
      <w:r>
        <w:rPr>
          <w:rFonts w:ascii="Times New Roman" w:eastAsia="Times New Roman" w:hAnsi="Times New Roman" w:cs="Times New Roman"/>
          <w:sz w:val="24"/>
          <w:szCs w:val="24"/>
          <w:lang w:eastAsia="ru-RU"/>
        </w:rPr>
        <w:t xml:space="preserve"> </w:t>
      </w:r>
      <w:r w:rsidRPr="00442068">
        <w:rPr>
          <w:rFonts w:ascii="Times New Roman" w:eastAsia="Times New Roman" w:hAnsi="Times New Roman" w:cs="Times New Roman"/>
          <w:sz w:val="24"/>
          <w:szCs w:val="24"/>
          <w:lang w:eastAsia="ru-RU"/>
        </w:rPr>
        <w:t>жизни и литературных произведений, передаваемые детьми в изобразительной деятельности,</w:t>
      </w:r>
      <w:r>
        <w:rPr>
          <w:rFonts w:ascii="Times New Roman" w:eastAsia="Times New Roman" w:hAnsi="Times New Roman" w:cs="Times New Roman"/>
          <w:sz w:val="24"/>
          <w:szCs w:val="24"/>
          <w:lang w:eastAsia="ru-RU"/>
        </w:rPr>
        <w:t xml:space="preserve"> </w:t>
      </w:r>
      <w:r w:rsidRPr="00442068">
        <w:rPr>
          <w:rFonts w:ascii="Times New Roman" w:eastAsia="Times New Roman" w:hAnsi="Times New Roman" w:cs="Times New Roman"/>
          <w:sz w:val="24"/>
          <w:szCs w:val="24"/>
          <w:lang w:eastAsia="ru-RU"/>
        </w:rPr>
        <w:t>становятся сложнее.</w:t>
      </w:r>
    </w:p>
    <w:p w:rsidR="00F532F1" w:rsidRPr="001362A9" w:rsidRDefault="00F532F1" w:rsidP="00442068">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t>Художественно-эстетическое развитие</w:t>
      </w:r>
      <w:r w:rsidRPr="001362A9">
        <w:rPr>
          <w:rFonts w:ascii="Times New Roman" w:eastAsia="Times New Roman" w:hAnsi="Times New Roman" w:cs="Times New Roman"/>
          <w:sz w:val="24"/>
          <w:szCs w:val="24"/>
          <w:lang w:eastAsia="ru-RU"/>
        </w:rPr>
        <w:t xml:space="preserve"> </w:t>
      </w:r>
    </w:p>
    <w:p w:rsidR="00BB7F71" w:rsidRPr="00BB7F71" w:rsidRDefault="00BB7F71" w:rsidP="00BB7F71">
      <w:pPr>
        <w:spacing w:after="0"/>
        <w:jc w:val="both"/>
        <w:rPr>
          <w:rFonts w:ascii="Times New Roman" w:eastAsia="Times New Roman" w:hAnsi="Times New Roman" w:cs="Times New Roman"/>
          <w:sz w:val="24"/>
          <w:szCs w:val="24"/>
          <w:lang w:eastAsia="ru-RU"/>
        </w:rPr>
      </w:pPr>
      <w:r w:rsidRPr="00BB7F71">
        <w:rPr>
          <w:rFonts w:ascii="Times New Roman" w:eastAsia="Times New Roman" w:hAnsi="Times New Roman" w:cs="Times New Roman"/>
          <w:sz w:val="24"/>
          <w:szCs w:val="24"/>
          <w:lang w:eastAsia="ru-RU"/>
        </w:rPr>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п. Часто встречаются и бытовые сюжеты: мама и дочка, комната и т. п. Изображение человека становится еще более детализированным и </w:t>
      </w:r>
      <w:r w:rsidRPr="00BB7F71">
        <w:rPr>
          <w:rFonts w:ascii="Times New Roman" w:eastAsia="Times New Roman" w:hAnsi="Times New Roman" w:cs="Times New Roman"/>
          <w:sz w:val="24"/>
          <w:szCs w:val="24"/>
          <w:lang w:eastAsia="ru-RU"/>
        </w:rPr>
        <w:lastRenderedPageBreak/>
        <w:t>пропорциональным. Появляются пальцы на руках, глаза, рот, нос, брови, подбородок. Одежда может быть украшена</w:t>
      </w:r>
      <w:r>
        <w:rPr>
          <w:rFonts w:ascii="Times New Roman" w:eastAsia="Times New Roman" w:hAnsi="Times New Roman" w:cs="Times New Roman"/>
          <w:sz w:val="24"/>
          <w:szCs w:val="24"/>
          <w:lang w:eastAsia="ru-RU"/>
        </w:rPr>
        <w:t xml:space="preserve"> </w:t>
      </w:r>
      <w:r w:rsidRPr="00BB7F71">
        <w:rPr>
          <w:rFonts w:ascii="Times New Roman" w:eastAsia="Times New Roman" w:hAnsi="Times New Roman" w:cs="Times New Roman"/>
          <w:sz w:val="24"/>
          <w:szCs w:val="24"/>
          <w:lang w:eastAsia="ru-RU"/>
        </w:rPr>
        <w:t>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BB7F71" w:rsidRPr="00BB7F71" w:rsidRDefault="00BB7F71" w:rsidP="00BB7F71">
      <w:pPr>
        <w:spacing w:after="0"/>
        <w:jc w:val="both"/>
        <w:rPr>
          <w:rFonts w:ascii="Times New Roman" w:eastAsia="Times New Roman" w:hAnsi="Times New Roman" w:cs="Times New Roman"/>
          <w:sz w:val="24"/>
          <w:szCs w:val="24"/>
          <w:lang w:eastAsia="ru-RU"/>
        </w:rPr>
      </w:pPr>
      <w:r w:rsidRPr="00BB7F71">
        <w:rPr>
          <w:rFonts w:ascii="Times New Roman" w:eastAsia="Times New Roman" w:hAnsi="Times New Roman" w:cs="Times New Roman"/>
          <w:sz w:val="24"/>
          <w:szCs w:val="24"/>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F532F1" w:rsidRPr="001362A9" w:rsidRDefault="00BB7F71" w:rsidP="00BB7F71">
      <w:pPr>
        <w:spacing w:after="0"/>
        <w:jc w:val="both"/>
        <w:rPr>
          <w:rFonts w:ascii="Times New Roman" w:eastAsia="Times New Roman" w:hAnsi="Times New Roman" w:cs="Times New Roman"/>
          <w:sz w:val="24"/>
          <w:szCs w:val="24"/>
          <w:lang w:eastAsia="ru-RU"/>
        </w:rPr>
      </w:pPr>
      <w:r w:rsidRPr="00BB7F71">
        <w:rPr>
          <w:rFonts w:ascii="Times New Roman" w:eastAsia="Times New Roman" w:hAnsi="Times New Roman" w:cs="Times New Roman"/>
          <w:sz w:val="24"/>
          <w:szCs w:val="24"/>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D97AB2" w:rsidRPr="00D97AB2" w:rsidRDefault="0019768F" w:rsidP="00E404FA">
      <w:pPr>
        <w:pStyle w:val="aff5"/>
        <w:numPr>
          <w:ilvl w:val="2"/>
          <w:numId w:val="44"/>
        </w:numPr>
        <w:shd w:val="clear" w:color="auto" w:fill="FFFFFF"/>
        <w:spacing w:after="0"/>
        <w:rPr>
          <w:rFonts w:ascii="Times New Roman" w:hAnsi="Times New Roman"/>
          <w:b/>
          <w:sz w:val="24"/>
          <w:szCs w:val="24"/>
        </w:rPr>
      </w:pPr>
      <w:r w:rsidRPr="001B2CC8">
        <w:rPr>
          <w:rFonts w:ascii="Times New Roman" w:hAnsi="Times New Roman"/>
          <w:b/>
          <w:sz w:val="24"/>
          <w:szCs w:val="24"/>
        </w:rPr>
        <w:t xml:space="preserve">Планируемые </w:t>
      </w:r>
      <w:r w:rsidR="00D97AB2" w:rsidRPr="00D97AB2">
        <w:rPr>
          <w:rFonts w:ascii="Times New Roman" w:hAnsi="Times New Roman"/>
          <w:b/>
          <w:sz w:val="24"/>
          <w:szCs w:val="24"/>
        </w:rPr>
        <w:t xml:space="preserve">образовательные </w:t>
      </w:r>
      <w:r w:rsidRPr="001B2CC8">
        <w:rPr>
          <w:rFonts w:ascii="Times New Roman" w:hAnsi="Times New Roman"/>
          <w:b/>
          <w:sz w:val="24"/>
          <w:szCs w:val="24"/>
        </w:rPr>
        <w:t xml:space="preserve">результаты (целевые ориентиры) </w:t>
      </w:r>
      <w:r w:rsidR="00D97AB2" w:rsidRPr="00D97AB2">
        <w:rPr>
          <w:rFonts w:ascii="Times New Roman" w:hAnsi="Times New Roman"/>
          <w:b/>
          <w:sz w:val="24"/>
          <w:szCs w:val="24"/>
        </w:rPr>
        <w:t xml:space="preserve">на этапе завершения </w:t>
      </w:r>
      <w:proofErr w:type="gramStart"/>
      <w:r w:rsidR="00D97AB2" w:rsidRPr="00D97AB2">
        <w:rPr>
          <w:rFonts w:ascii="Times New Roman" w:hAnsi="Times New Roman"/>
          <w:b/>
          <w:sz w:val="24"/>
          <w:szCs w:val="24"/>
        </w:rPr>
        <w:t>освоения</w:t>
      </w:r>
      <w:r w:rsidR="00D97AB2" w:rsidRPr="001B2CC8">
        <w:rPr>
          <w:rFonts w:ascii="Times New Roman" w:hAnsi="Times New Roman"/>
          <w:b/>
          <w:sz w:val="24"/>
          <w:szCs w:val="24"/>
        </w:rPr>
        <w:t xml:space="preserve"> </w:t>
      </w:r>
      <w:r w:rsidRPr="001B2CC8">
        <w:rPr>
          <w:rFonts w:ascii="Times New Roman" w:hAnsi="Times New Roman"/>
          <w:b/>
          <w:sz w:val="24"/>
          <w:szCs w:val="24"/>
        </w:rPr>
        <w:t xml:space="preserve"> Программы</w:t>
      </w:r>
      <w:proofErr w:type="gramEnd"/>
      <w:r w:rsidR="004F603E" w:rsidRPr="001B2CC8">
        <w:rPr>
          <w:rFonts w:ascii="Times New Roman" w:hAnsi="Times New Roman"/>
          <w:b/>
          <w:sz w:val="24"/>
          <w:szCs w:val="24"/>
        </w:rPr>
        <w:t xml:space="preserve"> </w:t>
      </w:r>
    </w:p>
    <w:p w:rsidR="00807026" w:rsidRPr="009301AF" w:rsidRDefault="00807026" w:rsidP="004F603E">
      <w:pPr>
        <w:shd w:val="clear" w:color="auto" w:fill="FFFFFF"/>
        <w:spacing w:after="0"/>
        <w:jc w:val="both"/>
        <w:rPr>
          <w:rFonts w:ascii="Times New Roman" w:hAnsi="Times New Roman" w:cs="Times New Roman"/>
          <w:sz w:val="24"/>
          <w:szCs w:val="24"/>
        </w:rPr>
      </w:pPr>
      <w:r w:rsidRPr="009301AF">
        <w:rPr>
          <w:rFonts w:ascii="Times New Roman" w:hAnsi="Times New Roman" w:cs="Times New Roman"/>
          <w:sz w:val="24"/>
          <w:szCs w:val="24"/>
        </w:rPr>
        <w:t>Планируемые результаты освоения Программы – это целевые ориентиры дошкольного образования (п. 4.1. ФГОС ДО, п. 15. ФОП ДО), которые представляют собой социально</w:t>
      </w:r>
      <w:r w:rsidR="00905013">
        <w:rPr>
          <w:rFonts w:ascii="Times New Roman" w:hAnsi="Times New Roman" w:cs="Times New Roman"/>
          <w:sz w:val="24"/>
          <w:szCs w:val="24"/>
        </w:rPr>
        <w:t xml:space="preserve"> </w:t>
      </w:r>
      <w:r w:rsidRPr="009301AF">
        <w:rPr>
          <w:rFonts w:ascii="Times New Roman" w:hAnsi="Times New Roman" w:cs="Times New Roman"/>
          <w:sz w:val="24"/>
          <w:szCs w:val="24"/>
        </w:rPr>
        <w:t>нормативные возрастные характеристики возможных достижений ребенка на этапе завершения уровня дошкольного образования.</w:t>
      </w:r>
    </w:p>
    <w:p w:rsidR="00E17E90" w:rsidRPr="009301AF" w:rsidRDefault="00E17E90" w:rsidP="004F603E">
      <w:pPr>
        <w:shd w:val="clear" w:color="auto" w:fill="FFFFFF"/>
        <w:spacing w:after="0"/>
        <w:jc w:val="both"/>
        <w:rPr>
          <w:rFonts w:ascii="Times New Roman" w:hAnsi="Times New Roman" w:cs="Times New Roman"/>
          <w:sz w:val="24"/>
          <w:szCs w:val="24"/>
        </w:rPr>
      </w:pPr>
      <w:r w:rsidRPr="009301AF">
        <w:rPr>
          <w:rFonts w:ascii="Times New Roman" w:hAnsi="Times New Roman" w:cs="Times New Roman"/>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 </w:t>
      </w:r>
    </w:p>
    <w:p w:rsidR="00905013" w:rsidRDefault="00905013"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05013">
        <w:rPr>
          <w:rFonts w:ascii="Times New Roman" w:eastAsia="Times New Roman" w:hAnsi="Times New Roman" w:cs="Times New Roman"/>
          <w:sz w:val="24"/>
          <w:szCs w:val="24"/>
          <w:lang w:eastAsia="ru-RU"/>
        </w:rPr>
        <w:t>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033A80">
        <w:rPr>
          <w:rFonts w:ascii="Times New Roman" w:eastAsia="Times New Roman" w:hAnsi="Times New Roman" w:cs="Times New Roman"/>
          <w:sz w:val="24"/>
          <w:szCs w:val="24"/>
          <w:lang w:eastAsia="ru-RU"/>
        </w:rPr>
        <w:t>гетерохронностью</w:t>
      </w:r>
      <w:proofErr w:type="spellEnd"/>
      <w:r w:rsidRPr="00033A80">
        <w:rPr>
          <w:rFonts w:ascii="Times New Roman" w:eastAsia="Times New Roman" w:hAnsi="Times New Roman" w:cs="Times New Roman"/>
          <w:sz w:val="24"/>
          <w:szCs w:val="24"/>
          <w:lang w:eastAsia="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033A80" w:rsidRDefault="00033A80" w:rsidP="004F603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033A80">
        <w:rPr>
          <w:rFonts w:ascii="Times New Roman" w:eastAsia="Times New Roman" w:hAnsi="Times New Roman" w:cs="Times New Roman"/>
          <w:b/>
          <w:sz w:val="24"/>
          <w:szCs w:val="24"/>
          <w:lang w:eastAsia="ru-RU"/>
        </w:rPr>
        <w:t>Планируемые результаты на этапе завершения освоения Программы (к концу дошкольного возраста):</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у</w:t>
      </w:r>
      <w:r>
        <w:rPr>
          <w:rFonts w:ascii="Times New Roman" w:eastAsia="Times New Roman" w:hAnsi="Times New Roman" w:cs="Times New Roman"/>
          <w:sz w:val="24"/>
          <w:szCs w:val="24"/>
          <w:lang w:eastAsia="ru-RU"/>
        </w:rPr>
        <w:t xml:space="preserve"> </w:t>
      </w:r>
      <w:r w:rsidRPr="00033A80">
        <w:rPr>
          <w:rFonts w:ascii="Times New Roman" w:eastAsia="Times New Roman" w:hAnsi="Times New Roman" w:cs="Times New Roman"/>
          <w:sz w:val="24"/>
          <w:szCs w:val="24"/>
          <w:lang w:eastAsia="ru-RU"/>
        </w:rPr>
        <w:t>ребёнка</w:t>
      </w:r>
      <w:r w:rsidRPr="00033A80">
        <w:rPr>
          <w:rFonts w:ascii="Times New Roman" w:eastAsia="Times New Roman" w:hAnsi="Times New Roman" w:cs="Times New Roman"/>
          <w:sz w:val="24"/>
          <w:szCs w:val="24"/>
          <w:lang w:eastAsia="ru-RU"/>
        </w:rPr>
        <w:tab/>
        <w:t>сформированы</w:t>
      </w:r>
      <w:r w:rsidRPr="00033A80">
        <w:rPr>
          <w:rFonts w:ascii="Times New Roman" w:eastAsia="Times New Roman" w:hAnsi="Times New Roman" w:cs="Times New Roman"/>
          <w:sz w:val="24"/>
          <w:szCs w:val="24"/>
          <w:lang w:eastAsia="ru-RU"/>
        </w:rPr>
        <w:tab/>
        <w:t>основные</w:t>
      </w:r>
      <w:r w:rsidRPr="00033A80">
        <w:rPr>
          <w:rFonts w:ascii="Times New Roman" w:eastAsia="Times New Roman" w:hAnsi="Times New Roman" w:cs="Times New Roman"/>
          <w:sz w:val="24"/>
          <w:szCs w:val="24"/>
          <w:lang w:eastAsia="ru-RU"/>
        </w:rPr>
        <w:tab/>
        <w:t>психофизические</w:t>
      </w:r>
      <w:r w:rsidRPr="00033A80">
        <w:rPr>
          <w:rFonts w:ascii="Times New Roman" w:eastAsia="Times New Roman" w:hAnsi="Times New Roman" w:cs="Times New Roman"/>
          <w:sz w:val="24"/>
          <w:szCs w:val="24"/>
          <w:lang w:eastAsia="ru-RU"/>
        </w:rPr>
        <w:tab/>
        <w:t>и</w:t>
      </w:r>
      <w:r>
        <w:rPr>
          <w:rFonts w:ascii="Times New Roman" w:eastAsia="Times New Roman" w:hAnsi="Times New Roman" w:cs="Times New Roman"/>
          <w:sz w:val="24"/>
          <w:szCs w:val="24"/>
          <w:lang w:eastAsia="ru-RU"/>
        </w:rPr>
        <w:t xml:space="preserve"> </w:t>
      </w:r>
      <w:r w:rsidRPr="00033A80">
        <w:rPr>
          <w:rFonts w:ascii="Times New Roman" w:eastAsia="Times New Roman" w:hAnsi="Times New Roman" w:cs="Times New Roman"/>
          <w:sz w:val="24"/>
          <w:szCs w:val="24"/>
          <w:lang w:eastAsia="ru-RU"/>
        </w:rPr>
        <w:t>нравственно-волевые качества;</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владеет основными движениями и элементами спортивных игр, может контролировать свои движение и управлять ими;</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r>
      <w:proofErr w:type="gramStart"/>
      <w:r w:rsidRPr="00033A80">
        <w:rPr>
          <w:rFonts w:ascii="Times New Roman" w:eastAsia="Times New Roman" w:hAnsi="Times New Roman" w:cs="Times New Roman"/>
          <w:sz w:val="24"/>
          <w:szCs w:val="24"/>
          <w:lang w:eastAsia="ru-RU"/>
        </w:rPr>
        <w:t xml:space="preserve">ребёнок </w:t>
      </w:r>
      <w:r>
        <w:rPr>
          <w:rFonts w:ascii="Times New Roman" w:eastAsia="Times New Roman" w:hAnsi="Times New Roman" w:cs="Times New Roman"/>
          <w:sz w:val="24"/>
          <w:szCs w:val="24"/>
          <w:lang w:eastAsia="ru-RU"/>
        </w:rPr>
        <w:t xml:space="preserve"> </w:t>
      </w:r>
      <w:r w:rsidRPr="00033A80">
        <w:rPr>
          <w:rFonts w:ascii="Times New Roman" w:eastAsia="Times New Roman" w:hAnsi="Times New Roman" w:cs="Times New Roman"/>
          <w:sz w:val="24"/>
          <w:szCs w:val="24"/>
          <w:lang w:eastAsia="ru-RU"/>
        </w:rPr>
        <w:t>соблюдает</w:t>
      </w:r>
      <w:proofErr w:type="gramEnd"/>
      <w:r>
        <w:rPr>
          <w:rFonts w:ascii="Times New Roman" w:eastAsia="Times New Roman" w:hAnsi="Times New Roman" w:cs="Times New Roman"/>
          <w:sz w:val="24"/>
          <w:szCs w:val="24"/>
          <w:lang w:eastAsia="ru-RU"/>
        </w:rPr>
        <w:t xml:space="preserve"> </w:t>
      </w:r>
      <w:r w:rsidRPr="00033A80">
        <w:rPr>
          <w:rFonts w:ascii="Times New Roman" w:eastAsia="Times New Roman" w:hAnsi="Times New Roman" w:cs="Times New Roman"/>
          <w:sz w:val="24"/>
          <w:szCs w:val="24"/>
          <w:lang w:eastAsia="ru-RU"/>
        </w:rPr>
        <w:t xml:space="preserve"> элементарные </w:t>
      </w:r>
      <w:r>
        <w:rPr>
          <w:rFonts w:ascii="Times New Roman" w:eastAsia="Times New Roman" w:hAnsi="Times New Roman" w:cs="Times New Roman"/>
          <w:sz w:val="24"/>
          <w:szCs w:val="24"/>
          <w:lang w:eastAsia="ru-RU"/>
        </w:rPr>
        <w:t xml:space="preserve"> </w:t>
      </w:r>
      <w:r w:rsidRPr="00033A80">
        <w:rPr>
          <w:rFonts w:ascii="Times New Roman" w:eastAsia="Times New Roman" w:hAnsi="Times New Roman" w:cs="Times New Roman"/>
          <w:sz w:val="24"/>
          <w:szCs w:val="24"/>
          <w:lang w:eastAsia="ru-RU"/>
        </w:rPr>
        <w:t>правила здорового образа жизни и личной гигиены;</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w:t>
      </w:r>
      <w:r w:rsidRPr="00033A80">
        <w:rPr>
          <w:rFonts w:ascii="Times New Roman" w:eastAsia="Times New Roman" w:hAnsi="Times New Roman" w:cs="Times New Roman"/>
          <w:sz w:val="24"/>
          <w:szCs w:val="24"/>
          <w:lang w:eastAsia="ru-RU"/>
        </w:rPr>
        <w:tab/>
        <w:t>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проявляет элементы творчества в двигательной деятельности;</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lastRenderedPageBreak/>
        <w:t>-</w:t>
      </w:r>
      <w:r w:rsidRPr="00033A80">
        <w:rPr>
          <w:rFonts w:ascii="Times New Roman" w:eastAsia="Times New Roman" w:hAnsi="Times New Roman" w:cs="Times New Roman"/>
          <w:sz w:val="24"/>
          <w:szCs w:val="24"/>
          <w:lang w:eastAsia="ru-RU"/>
        </w:rPr>
        <w:tab/>
        <w:t>ребёнок проявляет нравственно-волевые качества, самоконтроль и может осуществлять анализ своей двигательной деятельности;</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 xml:space="preserve">ребёнок владеет навыками личной гигиены, может заботливо относиться к своему здоровью и здоровью окружающих, стремится оказать помощь </w:t>
      </w:r>
      <w:r w:rsidR="005D5EA5" w:rsidRPr="00033A80">
        <w:rPr>
          <w:rFonts w:ascii="Times New Roman" w:eastAsia="Times New Roman" w:hAnsi="Times New Roman" w:cs="Times New Roman"/>
          <w:sz w:val="24"/>
          <w:szCs w:val="24"/>
          <w:lang w:eastAsia="ru-RU"/>
        </w:rPr>
        <w:t>и поддержку</w:t>
      </w:r>
      <w:r w:rsidRPr="00033A80">
        <w:rPr>
          <w:rFonts w:ascii="Times New Roman" w:eastAsia="Times New Roman" w:hAnsi="Times New Roman" w:cs="Times New Roman"/>
          <w:sz w:val="24"/>
          <w:szCs w:val="24"/>
          <w:lang w:eastAsia="ru-RU"/>
        </w:rPr>
        <w:t xml:space="preserve"> другим людям;</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стремится сохранять позитивную самооценку;</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проявляет положительное отношение к миру, разным видам труда, другим людям и самому себе;</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у ребёнка выражено стремление заниматься социально значимой деятельностью;</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способен откликаться на эмоции близких   людей, проявлять эмпатию (сочувствие, сопереживание, содействие);</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w:t>
      </w:r>
      <w:r w:rsidRPr="00033A80">
        <w:rPr>
          <w:rFonts w:ascii="Times New Roman" w:eastAsia="Times New Roman" w:hAnsi="Times New Roman" w:cs="Times New Roman"/>
          <w:sz w:val="24"/>
          <w:szCs w:val="24"/>
          <w:lang w:eastAsia="ru-RU"/>
        </w:rPr>
        <w:lastRenderedPageBreak/>
        <w:t>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33A80" w:rsidRP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33A80" w:rsidRDefault="00033A80" w:rsidP="00033A8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33A80">
        <w:rPr>
          <w:rFonts w:ascii="Times New Roman" w:eastAsia="Times New Roman" w:hAnsi="Times New Roman" w:cs="Times New Roman"/>
          <w:sz w:val="24"/>
          <w:szCs w:val="24"/>
          <w:lang w:eastAsia="ru-RU"/>
        </w:rPr>
        <w:t>-</w:t>
      </w:r>
      <w:r w:rsidRPr="00033A80">
        <w:rPr>
          <w:rFonts w:ascii="Times New Roman" w:eastAsia="Times New Roman" w:hAnsi="Times New Roman" w:cs="Times New Roman"/>
          <w:sz w:val="24"/>
          <w:szCs w:val="24"/>
          <w:lang w:eastAsia="ru-RU"/>
        </w:rPr>
        <w:tab/>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w:t>
      </w:r>
      <w:r w:rsidRPr="00033A80">
        <w:rPr>
          <w:rFonts w:ascii="Times New Roman" w:eastAsia="Times New Roman" w:hAnsi="Times New Roman" w:cs="Times New Roman"/>
          <w:sz w:val="24"/>
          <w:szCs w:val="24"/>
          <w:lang w:eastAsia="ru-RU"/>
        </w:rPr>
        <w:lastRenderedPageBreak/>
        <w:t>элементы готовности к школьному обучению</w:t>
      </w:r>
      <w:r>
        <w:rPr>
          <w:rFonts w:ascii="Times New Roman" w:eastAsia="Times New Roman" w:hAnsi="Times New Roman" w:cs="Times New Roman"/>
          <w:sz w:val="24"/>
          <w:szCs w:val="24"/>
          <w:lang w:eastAsia="ru-RU"/>
        </w:rPr>
        <w:t>;</w:t>
      </w:r>
    </w:p>
    <w:p w:rsidR="00666A2B" w:rsidRPr="009301AF" w:rsidRDefault="00666A2B" w:rsidP="00033A80">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9301AF">
        <w:rPr>
          <w:rFonts w:ascii="Times New Roman" w:eastAsia="Times New Roman" w:hAnsi="Times New Roman" w:cs="Times New Roman"/>
          <w:i/>
          <w:sz w:val="24"/>
          <w:szCs w:val="24"/>
          <w:lang w:eastAsia="ru-RU"/>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3600C" w:rsidRPr="009301AF" w:rsidRDefault="00F3600C"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i/>
          <w:sz w:val="24"/>
          <w:szCs w:val="24"/>
        </w:rPr>
        <w:t>- ребенок проявляет познавательный интерес к окружающему миру,</w:t>
      </w:r>
      <w:r w:rsidRPr="009301AF">
        <w:rPr>
          <w:rFonts w:ascii="Times New Roman" w:eastAsia="Times New Roman" w:hAnsi="Times New Roman" w:cs="Times New Roman"/>
          <w:i/>
          <w:spacing w:val="1"/>
          <w:sz w:val="24"/>
          <w:szCs w:val="24"/>
        </w:rPr>
        <w:t xml:space="preserve"> </w:t>
      </w:r>
      <w:r w:rsidRPr="009301AF">
        <w:rPr>
          <w:rFonts w:ascii="Times New Roman" w:eastAsia="Times New Roman" w:hAnsi="Times New Roman" w:cs="Times New Roman"/>
          <w:i/>
          <w:sz w:val="24"/>
          <w:szCs w:val="24"/>
        </w:rPr>
        <w:t>интересуется</w:t>
      </w:r>
      <w:r w:rsidRPr="009301AF">
        <w:rPr>
          <w:rFonts w:ascii="Times New Roman" w:eastAsia="Times New Roman" w:hAnsi="Times New Roman" w:cs="Times New Roman"/>
          <w:i/>
          <w:spacing w:val="1"/>
          <w:sz w:val="24"/>
          <w:szCs w:val="24"/>
        </w:rPr>
        <w:t xml:space="preserve"> </w:t>
      </w:r>
      <w:r w:rsidRPr="009301AF">
        <w:rPr>
          <w:rFonts w:ascii="Times New Roman" w:eastAsia="Times New Roman" w:hAnsi="Times New Roman" w:cs="Times New Roman"/>
          <w:i/>
          <w:sz w:val="24"/>
          <w:szCs w:val="24"/>
        </w:rPr>
        <w:t>причинно-следственными</w:t>
      </w:r>
      <w:r w:rsidRPr="009301AF">
        <w:rPr>
          <w:rFonts w:ascii="Times New Roman" w:eastAsia="Times New Roman" w:hAnsi="Times New Roman" w:cs="Times New Roman"/>
          <w:i/>
          <w:spacing w:val="1"/>
          <w:sz w:val="24"/>
          <w:szCs w:val="24"/>
        </w:rPr>
        <w:t xml:space="preserve"> </w:t>
      </w:r>
      <w:r w:rsidRPr="009301AF">
        <w:rPr>
          <w:rFonts w:ascii="Times New Roman" w:eastAsia="Times New Roman" w:hAnsi="Times New Roman" w:cs="Times New Roman"/>
          <w:i/>
          <w:sz w:val="24"/>
          <w:szCs w:val="24"/>
        </w:rPr>
        <w:t>связями,</w:t>
      </w:r>
      <w:r w:rsidRPr="009301AF">
        <w:rPr>
          <w:rFonts w:ascii="Times New Roman" w:eastAsia="Times New Roman" w:hAnsi="Times New Roman" w:cs="Times New Roman"/>
          <w:i/>
          <w:spacing w:val="1"/>
          <w:sz w:val="24"/>
          <w:szCs w:val="24"/>
        </w:rPr>
        <w:t xml:space="preserve"> </w:t>
      </w:r>
      <w:r w:rsidRPr="009301AF">
        <w:rPr>
          <w:rFonts w:ascii="Times New Roman" w:eastAsia="Times New Roman" w:hAnsi="Times New Roman" w:cs="Times New Roman"/>
          <w:i/>
          <w:sz w:val="24"/>
          <w:szCs w:val="24"/>
        </w:rPr>
        <w:t>проявляет</w:t>
      </w:r>
      <w:r w:rsidRPr="009301AF">
        <w:rPr>
          <w:rFonts w:ascii="Times New Roman" w:eastAsia="Times New Roman" w:hAnsi="Times New Roman" w:cs="Times New Roman"/>
          <w:i/>
          <w:spacing w:val="-67"/>
          <w:sz w:val="24"/>
          <w:szCs w:val="24"/>
        </w:rPr>
        <w:t xml:space="preserve"> </w:t>
      </w:r>
      <w:r w:rsidRPr="009301AF">
        <w:rPr>
          <w:rFonts w:ascii="Times New Roman" w:eastAsia="Times New Roman" w:hAnsi="Times New Roman" w:cs="Times New Roman"/>
          <w:i/>
          <w:sz w:val="24"/>
          <w:szCs w:val="24"/>
        </w:rPr>
        <w:t>эмоционально-оценочное отношение к реальным поступкам,</w:t>
      </w:r>
      <w:r w:rsidRPr="009301AF">
        <w:rPr>
          <w:rFonts w:ascii="Times New Roman" w:eastAsia="Times New Roman" w:hAnsi="Times New Roman" w:cs="Times New Roman"/>
          <w:i/>
          <w:spacing w:val="70"/>
          <w:sz w:val="24"/>
          <w:szCs w:val="24"/>
        </w:rPr>
        <w:t xml:space="preserve"> </w:t>
      </w:r>
      <w:r w:rsidRPr="009301AF">
        <w:rPr>
          <w:rFonts w:ascii="Times New Roman" w:eastAsia="Times New Roman" w:hAnsi="Times New Roman" w:cs="Times New Roman"/>
          <w:i/>
          <w:sz w:val="24"/>
          <w:szCs w:val="24"/>
        </w:rPr>
        <w:t>событиям</w:t>
      </w:r>
      <w:r w:rsidRPr="009301AF">
        <w:rPr>
          <w:rFonts w:ascii="Times New Roman" w:eastAsia="Times New Roman" w:hAnsi="Times New Roman" w:cs="Times New Roman"/>
          <w:i/>
          <w:spacing w:val="-67"/>
          <w:sz w:val="24"/>
          <w:szCs w:val="24"/>
        </w:rPr>
        <w:t xml:space="preserve"> </w:t>
      </w:r>
      <w:r w:rsidRPr="009301AF">
        <w:rPr>
          <w:rFonts w:ascii="Times New Roman" w:eastAsia="Times New Roman" w:hAnsi="Times New Roman" w:cs="Times New Roman"/>
          <w:i/>
          <w:sz w:val="24"/>
          <w:szCs w:val="24"/>
        </w:rPr>
        <w:t>с</w:t>
      </w:r>
      <w:r w:rsidRPr="009301AF">
        <w:rPr>
          <w:rFonts w:ascii="Times New Roman" w:eastAsia="Times New Roman" w:hAnsi="Times New Roman" w:cs="Times New Roman"/>
          <w:i/>
          <w:spacing w:val="1"/>
          <w:sz w:val="24"/>
          <w:szCs w:val="24"/>
        </w:rPr>
        <w:t xml:space="preserve"> </w:t>
      </w:r>
      <w:r w:rsidRPr="009301AF">
        <w:rPr>
          <w:rFonts w:ascii="Times New Roman" w:eastAsia="Times New Roman" w:hAnsi="Times New Roman" w:cs="Times New Roman"/>
          <w:i/>
          <w:sz w:val="24"/>
          <w:szCs w:val="24"/>
        </w:rPr>
        <w:t>учетом</w:t>
      </w:r>
      <w:r w:rsidRPr="009301AF">
        <w:rPr>
          <w:rFonts w:ascii="Times New Roman" w:eastAsia="Times New Roman" w:hAnsi="Times New Roman" w:cs="Times New Roman"/>
          <w:i/>
          <w:spacing w:val="1"/>
          <w:sz w:val="24"/>
          <w:szCs w:val="24"/>
        </w:rPr>
        <w:t xml:space="preserve"> </w:t>
      </w:r>
      <w:r w:rsidRPr="009301AF">
        <w:rPr>
          <w:rFonts w:ascii="Times New Roman" w:eastAsia="Times New Roman" w:hAnsi="Times New Roman" w:cs="Times New Roman"/>
          <w:i/>
          <w:sz w:val="24"/>
          <w:szCs w:val="24"/>
        </w:rPr>
        <w:t>культуры</w:t>
      </w:r>
      <w:r w:rsidRPr="009301AF">
        <w:rPr>
          <w:rFonts w:ascii="Times New Roman" w:eastAsia="Times New Roman" w:hAnsi="Times New Roman" w:cs="Times New Roman"/>
          <w:i/>
          <w:spacing w:val="-1"/>
          <w:sz w:val="24"/>
          <w:szCs w:val="24"/>
        </w:rPr>
        <w:t xml:space="preserve"> </w:t>
      </w:r>
      <w:r w:rsidRPr="009301AF">
        <w:rPr>
          <w:rFonts w:ascii="Times New Roman" w:eastAsia="Times New Roman" w:hAnsi="Times New Roman" w:cs="Times New Roman"/>
          <w:i/>
          <w:sz w:val="24"/>
          <w:szCs w:val="24"/>
        </w:rPr>
        <w:t>и традиций Смоленского края;</w:t>
      </w:r>
    </w:p>
    <w:p w:rsidR="00666A2B" w:rsidRPr="009301AF" w:rsidRDefault="00666A2B" w:rsidP="00E404FA">
      <w:pPr>
        <w:widowControl w:val="0"/>
        <w:numPr>
          <w:ilvl w:val="0"/>
          <w:numId w:val="6"/>
        </w:numPr>
        <w:tabs>
          <w:tab w:val="left" w:pos="327"/>
        </w:tabs>
        <w:autoSpaceDE w:val="0"/>
        <w:autoSpaceDN w:val="0"/>
        <w:spacing w:after="0"/>
        <w:ind w:left="0" w:right="105" w:firstLine="0"/>
        <w:jc w:val="both"/>
        <w:rPr>
          <w:rFonts w:ascii="Times New Roman" w:eastAsia="Times New Roman" w:hAnsi="Times New Roman" w:cs="Times New Roman"/>
          <w:i/>
          <w:sz w:val="24"/>
          <w:szCs w:val="24"/>
        </w:rPr>
      </w:pPr>
      <w:r w:rsidRPr="009301AF">
        <w:rPr>
          <w:rFonts w:ascii="Times New Roman" w:eastAsia="Times New Roman" w:hAnsi="Times New Roman" w:cs="Times New Roman"/>
          <w:i/>
          <w:sz w:val="24"/>
          <w:szCs w:val="24"/>
        </w:rPr>
        <w:t>р</w:t>
      </w:r>
      <w:r w:rsidR="00F3600C" w:rsidRPr="009301AF">
        <w:rPr>
          <w:rFonts w:ascii="Times New Roman" w:eastAsia="Times New Roman" w:hAnsi="Times New Roman" w:cs="Times New Roman"/>
          <w:i/>
          <w:sz w:val="24"/>
          <w:szCs w:val="24"/>
        </w:rPr>
        <w:t>ебенок проявляет патриотические чувства, ощущает гордость за</w:t>
      </w:r>
      <w:r w:rsidR="00F3600C" w:rsidRPr="009301AF">
        <w:rPr>
          <w:rFonts w:ascii="Times New Roman" w:eastAsia="Times New Roman" w:hAnsi="Times New Roman" w:cs="Times New Roman"/>
          <w:i/>
          <w:spacing w:val="1"/>
          <w:sz w:val="24"/>
          <w:szCs w:val="24"/>
        </w:rPr>
        <w:t xml:space="preserve"> </w:t>
      </w:r>
      <w:r w:rsidR="00F3600C" w:rsidRPr="009301AF">
        <w:rPr>
          <w:rFonts w:ascii="Times New Roman" w:eastAsia="Times New Roman" w:hAnsi="Times New Roman" w:cs="Times New Roman"/>
          <w:i/>
          <w:sz w:val="24"/>
          <w:szCs w:val="24"/>
        </w:rPr>
        <w:t>свою малую</w:t>
      </w:r>
      <w:r w:rsidR="00F3600C" w:rsidRPr="009301AF">
        <w:rPr>
          <w:rFonts w:ascii="Times New Roman" w:eastAsia="Times New Roman" w:hAnsi="Times New Roman" w:cs="Times New Roman"/>
          <w:i/>
          <w:spacing w:val="1"/>
          <w:sz w:val="24"/>
          <w:szCs w:val="24"/>
        </w:rPr>
        <w:t xml:space="preserve"> </w:t>
      </w:r>
      <w:r w:rsidR="00F3600C" w:rsidRPr="009301AF">
        <w:rPr>
          <w:rFonts w:ascii="Times New Roman" w:eastAsia="Times New Roman" w:hAnsi="Times New Roman" w:cs="Times New Roman"/>
          <w:i/>
          <w:sz w:val="24"/>
          <w:szCs w:val="24"/>
        </w:rPr>
        <w:t>родину,</w:t>
      </w:r>
      <w:r w:rsidR="00F3600C" w:rsidRPr="009301AF">
        <w:rPr>
          <w:rFonts w:ascii="Times New Roman" w:eastAsia="Times New Roman" w:hAnsi="Times New Roman" w:cs="Times New Roman"/>
          <w:i/>
          <w:spacing w:val="4"/>
          <w:sz w:val="24"/>
          <w:szCs w:val="24"/>
        </w:rPr>
        <w:t xml:space="preserve"> </w:t>
      </w:r>
      <w:r w:rsidR="00F3600C" w:rsidRPr="009301AF">
        <w:rPr>
          <w:rFonts w:ascii="Times New Roman" w:eastAsia="Times New Roman" w:hAnsi="Times New Roman" w:cs="Times New Roman"/>
          <w:i/>
          <w:sz w:val="24"/>
          <w:szCs w:val="24"/>
        </w:rPr>
        <w:t>ее</w:t>
      </w:r>
      <w:r w:rsidR="00F3600C" w:rsidRPr="009301AF">
        <w:rPr>
          <w:rFonts w:ascii="Times New Roman" w:eastAsia="Times New Roman" w:hAnsi="Times New Roman" w:cs="Times New Roman"/>
          <w:i/>
          <w:spacing w:val="1"/>
          <w:sz w:val="24"/>
          <w:szCs w:val="24"/>
        </w:rPr>
        <w:t xml:space="preserve"> </w:t>
      </w:r>
      <w:r w:rsidR="00F3600C" w:rsidRPr="009301AF">
        <w:rPr>
          <w:rFonts w:ascii="Times New Roman" w:eastAsia="Times New Roman" w:hAnsi="Times New Roman" w:cs="Times New Roman"/>
          <w:i/>
          <w:sz w:val="24"/>
          <w:szCs w:val="24"/>
        </w:rPr>
        <w:t>достижения;</w:t>
      </w:r>
    </w:p>
    <w:p w:rsidR="002321E4" w:rsidRPr="009301AF" w:rsidRDefault="00666A2B" w:rsidP="00E404FA">
      <w:pPr>
        <w:widowControl w:val="0"/>
        <w:numPr>
          <w:ilvl w:val="0"/>
          <w:numId w:val="6"/>
        </w:numPr>
        <w:tabs>
          <w:tab w:val="left" w:pos="327"/>
        </w:tabs>
        <w:autoSpaceDE w:val="0"/>
        <w:autoSpaceDN w:val="0"/>
        <w:spacing w:after="0"/>
        <w:ind w:left="0" w:right="105" w:firstLine="0"/>
        <w:jc w:val="both"/>
        <w:rPr>
          <w:rFonts w:ascii="Times New Roman" w:eastAsia="Times New Roman" w:hAnsi="Times New Roman" w:cs="Times New Roman"/>
          <w:i/>
          <w:sz w:val="24"/>
          <w:szCs w:val="24"/>
        </w:rPr>
      </w:pPr>
      <w:r w:rsidRPr="009301AF">
        <w:rPr>
          <w:rFonts w:ascii="Times New Roman" w:eastAsia="Times New Roman" w:hAnsi="Times New Roman" w:cs="Times New Roman"/>
          <w:i/>
          <w:sz w:val="24"/>
          <w:szCs w:val="24"/>
        </w:rPr>
        <w:t>р</w:t>
      </w:r>
      <w:r w:rsidR="00F3600C" w:rsidRPr="009301AF">
        <w:rPr>
          <w:rFonts w:ascii="Times New Roman" w:eastAsia="Times New Roman" w:hAnsi="Times New Roman" w:cs="Times New Roman"/>
          <w:i/>
          <w:sz w:val="24"/>
          <w:szCs w:val="24"/>
        </w:rPr>
        <w:t xml:space="preserve">ебенок обладает начальными знаниями о себе, своей </w:t>
      </w:r>
      <w:r w:rsidR="005D5EA5" w:rsidRPr="009301AF">
        <w:rPr>
          <w:rFonts w:ascii="Times New Roman" w:eastAsia="Times New Roman" w:hAnsi="Times New Roman" w:cs="Times New Roman"/>
          <w:i/>
          <w:sz w:val="24"/>
          <w:szCs w:val="24"/>
        </w:rPr>
        <w:t xml:space="preserve">семье, </w:t>
      </w:r>
      <w:r w:rsidR="005D5EA5" w:rsidRPr="009301AF">
        <w:rPr>
          <w:rFonts w:ascii="Times New Roman" w:eastAsia="Times New Roman" w:hAnsi="Times New Roman" w:cs="Times New Roman"/>
          <w:i/>
          <w:spacing w:val="1"/>
          <w:sz w:val="24"/>
          <w:szCs w:val="24"/>
        </w:rPr>
        <w:t>селе</w:t>
      </w:r>
      <w:r w:rsidRPr="009301AF">
        <w:rPr>
          <w:rFonts w:ascii="Times New Roman" w:eastAsia="Times New Roman" w:hAnsi="Times New Roman" w:cs="Times New Roman"/>
          <w:i/>
          <w:spacing w:val="1"/>
          <w:sz w:val="24"/>
          <w:szCs w:val="24"/>
        </w:rPr>
        <w:t xml:space="preserve"> Остер, </w:t>
      </w:r>
      <w:r w:rsidR="00F3600C" w:rsidRPr="009301AF">
        <w:rPr>
          <w:rFonts w:ascii="Times New Roman" w:eastAsia="Times New Roman" w:hAnsi="Times New Roman" w:cs="Times New Roman"/>
          <w:i/>
          <w:sz w:val="24"/>
          <w:szCs w:val="24"/>
        </w:rPr>
        <w:t>город</w:t>
      </w:r>
      <w:r w:rsidRPr="009301AF">
        <w:rPr>
          <w:rFonts w:ascii="Times New Roman" w:eastAsia="Times New Roman" w:hAnsi="Times New Roman" w:cs="Times New Roman"/>
          <w:i/>
          <w:sz w:val="24"/>
          <w:szCs w:val="24"/>
        </w:rPr>
        <w:t xml:space="preserve">е Рославль, Смоленском </w:t>
      </w:r>
      <w:r w:rsidR="00F3600C" w:rsidRPr="009301AF">
        <w:rPr>
          <w:rFonts w:ascii="Times New Roman" w:eastAsia="Times New Roman" w:hAnsi="Times New Roman" w:cs="Times New Roman"/>
          <w:i/>
          <w:sz w:val="24"/>
          <w:szCs w:val="24"/>
        </w:rPr>
        <w:t>крае</w:t>
      </w:r>
      <w:r w:rsidRPr="009301AF">
        <w:rPr>
          <w:rFonts w:ascii="Times New Roman" w:eastAsia="Times New Roman" w:hAnsi="Times New Roman" w:cs="Times New Roman"/>
          <w:i/>
          <w:sz w:val="24"/>
          <w:szCs w:val="24"/>
        </w:rPr>
        <w:t>.</w:t>
      </w:r>
      <w:r w:rsidR="00F3600C" w:rsidRPr="009301AF">
        <w:rPr>
          <w:rFonts w:ascii="Times New Roman" w:eastAsia="Times New Roman" w:hAnsi="Times New Roman" w:cs="Times New Roman"/>
          <w:i/>
          <w:spacing w:val="1"/>
          <w:sz w:val="24"/>
          <w:szCs w:val="24"/>
        </w:rPr>
        <w:t xml:space="preserve"> </w:t>
      </w:r>
      <w:r w:rsidR="00F3600C" w:rsidRPr="009301AF">
        <w:rPr>
          <w:rFonts w:ascii="Times New Roman" w:eastAsia="Times New Roman" w:hAnsi="Times New Roman" w:cs="Times New Roman"/>
          <w:i/>
          <w:sz w:val="24"/>
          <w:szCs w:val="24"/>
        </w:rPr>
        <w:t>Использует</w:t>
      </w:r>
      <w:r w:rsidR="00F3600C" w:rsidRPr="009301AF">
        <w:rPr>
          <w:rFonts w:ascii="Times New Roman" w:eastAsia="Times New Roman" w:hAnsi="Times New Roman" w:cs="Times New Roman"/>
          <w:i/>
          <w:spacing w:val="1"/>
          <w:sz w:val="24"/>
          <w:szCs w:val="24"/>
        </w:rPr>
        <w:t xml:space="preserve"> </w:t>
      </w:r>
      <w:r w:rsidR="00F3600C" w:rsidRPr="009301AF">
        <w:rPr>
          <w:rFonts w:ascii="Times New Roman" w:eastAsia="Times New Roman" w:hAnsi="Times New Roman" w:cs="Times New Roman"/>
          <w:i/>
          <w:sz w:val="24"/>
          <w:szCs w:val="24"/>
        </w:rPr>
        <w:t>полученные</w:t>
      </w:r>
      <w:r w:rsidR="00F3600C" w:rsidRPr="009301AF">
        <w:rPr>
          <w:rFonts w:ascii="Times New Roman" w:eastAsia="Times New Roman" w:hAnsi="Times New Roman" w:cs="Times New Roman"/>
          <w:i/>
          <w:spacing w:val="1"/>
          <w:sz w:val="24"/>
          <w:szCs w:val="24"/>
        </w:rPr>
        <w:t xml:space="preserve"> </w:t>
      </w:r>
      <w:r w:rsidR="00F3600C" w:rsidRPr="009301AF">
        <w:rPr>
          <w:rFonts w:ascii="Times New Roman" w:eastAsia="Times New Roman" w:hAnsi="Times New Roman" w:cs="Times New Roman"/>
          <w:i/>
          <w:sz w:val="24"/>
          <w:szCs w:val="24"/>
        </w:rPr>
        <w:t>знания</w:t>
      </w:r>
      <w:r w:rsidR="00F3600C" w:rsidRPr="009301AF">
        <w:rPr>
          <w:rFonts w:ascii="Times New Roman" w:eastAsia="Times New Roman" w:hAnsi="Times New Roman" w:cs="Times New Roman"/>
          <w:i/>
          <w:spacing w:val="1"/>
          <w:sz w:val="24"/>
          <w:szCs w:val="24"/>
        </w:rPr>
        <w:t xml:space="preserve"> </w:t>
      </w:r>
      <w:r w:rsidR="00F3600C" w:rsidRPr="009301AF">
        <w:rPr>
          <w:rFonts w:ascii="Times New Roman" w:eastAsia="Times New Roman" w:hAnsi="Times New Roman" w:cs="Times New Roman"/>
          <w:i/>
          <w:sz w:val="24"/>
          <w:szCs w:val="24"/>
        </w:rPr>
        <w:t>в</w:t>
      </w:r>
      <w:r w:rsidR="00F3600C" w:rsidRPr="009301AF">
        <w:rPr>
          <w:rFonts w:ascii="Times New Roman" w:eastAsia="Times New Roman" w:hAnsi="Times New Roman" w:cs="Times New Roman"/>
          <w:i/>
          <w:spacing w:val="1"/>
          <w:sz w:val="24"/>
          <w:szCs w:val="24"/>
        </w:rPr>
        <w:t xml:space="preserve"> </w:t>
      </w:r>
      <w:r w:rsidR="00F3600C" w:rsidRPr="009301AF">
        <w:rPr>
          <w:rFonts w:ascii="Times New Roman" w:eastAsia="Times New Roman" w:hAnsi="Times New Roman" w:cs="Times New Roman"/>
          <w:i/>
          <w:sz w:val="24"/>
          <w:szCs w:val="24"/>
        </w:rPr>
        <w:t>деятельности и общении со взрослыми и</w:t>
      </w:r>
      <w:r w:rsidR="00F3600C" w:rsidRPr="009301AF">
        <w:rPr>
          <w:rFonts w:ascii="Times New Roman" w:eastAsia="Times New Roman" w:hAnsi="Times New Roman" w:cs="Times New Roman"/>
          <w:i/>
          <w:spacing w:val="-1"/>
          <w:sz w:val="24"/>
          <w:szCs w:val="24"/>
        </w:rPr>
        <w:t xml:space="preserve"> </w:t>
      </w:r>
      <w:r w:rsidR="00F3600C" w:rsidRPr="009301AF">
        <w:rPr>
          <w:rFonts w:ascii="Times New Roman" w:eastAsia="Times New Roman" w:hAnsi="Times New Roman" w:cs="Times New Roman"/>
          <w:i/>
          <w:sz w:val="24"/>
          <w:szCs w:val="24"/>
        </w:rPr>
        <w:t>сверстниками.</w:t>
      </w:r>
    </w:p>
    <w:p w:rsidR="00645E11" w:rsidRPr="009301AF" w:rsidRDefault="00645E11" w:rsidP="004F603E">
      <w:pPr>
        <w:widowControl w:val="0"/>
        <w:tabs>
          <w:tab w:val="left" w:pos="327"/>
        </w:tabs>
        <w:autoSpaceDE w:val="0"/>
        <w:autoSpaceDN w:val="0"/>
        <w:spacing w:after="0"/>
        <w:ind w:right="105"/>
        <w:jc w:val="both"/>
        <w:rPr>
          <w:rFonts w:ascii="Times New Roman" w:eastAsia="Times New Roman" w:hAnsi="Times New Roman" w:cs="Times New Roman"/>
          <w:i/>
          <w:sz w:val="24"/>
          <w:szCs w:val="24"/>
        </w:rPr>
      </w:pPr>
    </w:p>
    <w:p w:rsidR="00230DB2" w:rsidRPr="009301AF" w:rsidRDefault="002321E4" w:rsidP="004F603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9301AF">
        <w:rPr>
          <w:rFonts w:ascii="Times New Roman" w:eastAsia="Times New Roman" w:hAnsi="Times New Roman" w:cs="Times New Roman"/>
          <w:b/>
          <w:bCs/>
          <w:sz w:val="24"/>
          <w:szCs w:val="24"/>
          <w:lang w:eastAsia="ru-RU"/>
        </w:rPr>
        <w:t xml:space="preserve"> </w:t>
      </w:r>
      <w:r w:rsidR="00230DB2" w:rsidRPr="009301AF">
        <w:rPr>
          <w:rFonts w:ascii="Times New Roman" w:eastAsia="Times New Roman" w:hAnsi="Times New Roman" w:cs="Times New Roman"/>
          <w:b/>
          <w:bCs/>
          <w:sz w:val="24"/>
          <w:szCs w:val="24"/>
          <w:lang w:eastAsia="ru-RU"/>
        </w:rPr>
        <w:t>1.</w:t>
      </w:r>
      <w:r w:rsidR="00F35F53">
        <w:rPr>
          <w:rFonts w:ascii="Times New Roman" w:eastAsia="Times New Roman" w:hAnsi="Times New Roman" w:cs="Times New Roman"/>
          <w:b/>
          <w:bCs/>
          <w:sz w:val="24"/>
          <w:szCs w:val="24"/>
          <w:lang w:eastAsia="ru-RU"/>
        </w:rPr>
        <w:t>1.</w:t>
      </w:r>
      <w:r w:rsidR="00230DB2" w:rsidRPr="009301AF">
        <w:rPr>
          <w:rFonts w:ascii="Times New Roman" w:eastAsia="Times New Roman" w:hAnsi="Times New Roman" w:cs="Times New Roman"/>
          <w:b/>
          <w:bCs/>
          <w:sz w:val="24"/>
          <w:szCs w:val="24"/>
          <w:lang w:eastAsia="ru-RU"/>
        </w:rPr>
        <w:t>3. </w:t>
      </w:r>
      <w:r w:rsidR="00230DB2" w:rsidRPr="009301AF">
        <w:rPr>
          <w:rFonts w:ascii="Times New Roman" w:eastAsia="Times New Roman" w:hAnsi="Times New Roman" w:cs="Times New Roman"/>
          <w:b/>
          <w:sz w:val="24"/>
          <w:szCs w:val="24"/>
          <w:lang w:eastAsia="ru-RU"/>
        </w:rPr>
        <w:t>Педагогическая диагностика достижения планируемых результатов</w:t>
      </w:r>
      <w:r w:rsidR="00786106" w:rsidRPr="009301AF">
        <w:rPr>
          <w:rFonts w:ascii="Times New Roman" w:eastAsia="Times New Roman" w:hAnsi="Times New Roman" w:cs="Times New Roman"/>
          <w:b/>
          <w:bCs/>
          <w:sz w:val="24"/>
          <w:szCs w:val="24"/>
          <w:lang w:eastAsia="ru-RU"/>
        </w:rPr>
        <w:t xml:space="preserve"> (</w:t>
      </w:r>
      <w:r w:rsidR="00F87FEA" w:rsidRPr="009301AF">
        <w:rPr>
          <w:rFonts w:ascii="Times New Roman" w:eastAsia="Times New Roman" w:hAnsi="Times New Roman" w:cs="Times New Roman"/>
          <w:bCs/>
          <w:sz w:val="24"/>
          <w:szCs w:val="24"/>
          <w:lang w:eastAsia="ru-RU"/>
        </w:rPr>
        <w:t xml:space="preserve">в соответствии с ФОП ДО п.16 - п.16.10, ФГОС ДО </w:t>
      </w:r>
      <w:r w:rsidR="00786106" w:rsidRPr="009301AF">
        <w:rPr>
          <w:rFonts w:ascii="Times New Roman" w:eastAsia="Times New Roman" w:hAnsi="Times New Roman" w:cs="Times New Roman"/>
          <w:bCs/>
          <w:sz w:val="24"/>
          <w:szCs w:val="24"/>
          <w:lang w:eastAsia="ru-RU"/>
        </w:rPr>
        <w:t>п.</w:t>
      </w:r>
      <w:r w:rsidR="00F87FEA" w:rsidRPr="009301AF">
        <w:rPr>
          <w:rFonts w:ascii="Times New Roman" w:eastAsia="Times New Roman" w:hAnsi="Times New Roman" w:cs="Times New Roman"/>
          <w:bCs/>
          <w:sz w:val="24"/>
          <w:szCs w:val="24"/>
          <w:lang w:eastAsia="ru-RU"/>
        </w:rPr>
        <w:t xml:space="preserve">3.2.3. и 4.3.)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2. Цели педагогической диагностики, а также особенности её проведения определяются требованиями ФГОС ДО. Может проводиться оценка индивидуального развития детей, которая осуществляется педагогом в рамках педагогической диагностики.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освоение ООП ДО не сопровождается проведением промежуточных аттестаций и итоговой аттестации обучающихся.</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4. Результаты педагогической диагностики (мониторинга) могут использоваться исключительно для решения следующих образовательных задач:</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lastRenderedPageBreak/>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2) оптимизации работы с группой детей.</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рабочей программы его возрастной группой (заключительная, финальная диагностика).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При проведении диагностики на начальном этапе учитывается адаптационный период пребывания ребёнка в группе.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color w:val="FF0000"/>
          <w:sz w:val="24"/>
          <w:szCs w:val="24"/>
          <w:lang w:eastAsia="ru-RU"/>
        </w:rPr>
      </w:pPr>
      <w:r w:rsidRPr="009301AF">
        <w:rPr>
          <w:rFonts w:ascii="Times New Roman" w:eastAsia="Times New Roman" w:hAnsi="Times New Roman" w:cs="Times New Roman"/>
          <w:sz w:val="24"/>
          <w:szCs w:val="24"/>
          <w:lang w:eastAsia="ru-RU"/>
        </w:rPr>
        <w:t>Сравнение результатов стартовой и финальной диагностики позволяет выявить индивидуальную динамику развития ребёнка.</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6. Педагогическая диагностика индивидуального развития детей проводится педагогом в произвольной форме на основе </w:t>
      </w:r>
      <w:proofErr w:type="spellStart"/>
      <w:r w:rsidRPr="009301AF">
        <w:rPr>
          <w:rFonts w:ascii="Times New Roman" w:eastAsia="Times New Roman" w:hAnsi="Times New Roman" w:cs="Times New Roman"/>
          <w:sz w:val="24"/>
          <w:szCs w:val="24"/>
          <w:lang w:eastAsia="ru-RU"/>
        </w:rPr>
        <w:t>малоформализованных</w:t>
      </w:r>
      <w:proofErr w:type="spellEnd"/>
      <w:r w:rsidRPr="009301AF">
        <w:rPr>
          <w:rFonts w:ascii="Times New Roman" w:eastAsia="Times New Roman" w:hAnsi="Times New Roman" w:cs="Times New Roman"/>
          <w:sz w:val="24"/>
          <w:szCs w:val="24"/>
          <w:lang w:eastAsia="ru-RU"/>
        </w:rPr>
        <w:t xml:space="preserve"> диагностических методов: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 наблюдения,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 свободных бесед с детьми,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 анализа продуктов детской деятельности (рисунков, работ по лепке, аппликации, построек, поделок и тому подобное),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специальных диагностических ситуаций,</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специальные методики диагностики физического, коммуникативного, познавательного, речевого, художественно-эстетического развития.</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7. Основным методом педагогической диагностики является наблюдение.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Результаты наблюдения фиксируются, способ и форму их регистрации педагог выбирает самостоятельно.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Оптимальной формой фиксации результатов наблюдения может являться карта развития ребёнка.</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w:t>
      </w:r>
      <w:r w:rsidRPr="009301AF">
        <w:rPr>
          <w:rFonts w:ascii="Times New Roman" w:eastAsia="Times New Roman" w:hAnsi="Times New Roman" w:cs="Times New Roman"/>
          <w:sz w:val="24"/>
          <w:szCs w:val="24"/>
          <w:lang w:eastAsia="ru-RU"/>
        </w:rPr>
        <w:lastRenderedPageBreak/>
        <w:t>его потребностей.</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рабочей программы, осознанно и целенаправленно проектирует образовательный процесс.</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rsidR="00E17E90"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997509" w:rsidRPr="009301AF" w:rsidRDefault="00230DB2" w:rsidP="004F603E">
      <w:pPr>
        <w:widowControl w:val="0"/>
        <w:tabs>
          <w:tab w:val="left" w:pos="2179"/>
        </w:tabs>
        <w:autoSpaceDE w:val="0"/>
        <w:autoSpaceDN w:val="0"/>
        <w:spacing w:before="72" w:after="0"/>
        <w:ind w:right="51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rPr>
        <w:t xml:space="preserve">      Педагогическая диагностика в ДОУ</w:t>
      </w:r>
      <w:r w:rsidR="00866D0E">
        <w:rPr>
          <w:rFonts w:ascii="Times New Roman" w:eastAsia="Times New Roman" w:hAnsi="Times New Roman" w:cs="Times New Roman"/>
          <w:sz w:val="24"/>
          <w:szCs w:val="24"/>
        </w:rPr>
        <w:t xml:space="preserve"> (в частности, в подготовительной группе)</w:t>
      </w:r>
      <w:r w:rsidRPr="009301AF">
        <w:rPr>
          <w:rFonts w:ascii="Times New Roman" w:eastAsia="Times New Roman" w:hAnsi="Times New Roman" w:cs="Times New Roman"/>
          <w:sz w:val="24"/>
          <w:szCs w:val="24"/>
        </w:rPr>
        <w:t xml:space="preserve"> проводится два раза в год </w:t>
      </w:r>
      <w:r w:rsidR="00786106" w:rsidRPr="009301AF">
        <w:rPr>
          <w:rFonts w:ascii="Times New Roman" w:eastAsia="Times New Roman" w:hAnsi="Times New Roman" w:cs="Times New Roman"/>
          <w:sz w:val="24"/>
          <w:szCs w:val="24"/>
        </w:rPr>
        <w:t xml:space="preserve">(сентябрь, май) </w:t>
      </w:r>
      <w:r w:rsidR="00EB6FEA" w:rsidRPr="009301AF">
        <w:rPr>
          <w:rFonts w:ascii="Times New Roman" w:eastAsia="Times New Roman" w:hAnsi="Times New Roman" w:cs="Times New Roman"/>
          <w:sz w:val="24"/>
          <w:szCs w:val="24"/>
        </w:rPr>
        <w:t xml:space="preserve">и </w:t>
      </w:r>
      <w:r w:rsidR="00435CD4" w:rsidRPr="009301AF">
        <w:rPr>
          <w:rFonts w:ascii="Times New Roman" w:eastAsia="Times New Roman" w:hAnsi="Times New Roman" w:cs="Times New Roman"/>
          <w:sz w:val="24"/>
          <w:szCs w:val="24"/>
          <w:lang w:eastAsia="ru-RU"/>
        </w:rPr>
        <w:t xml:space="preserve">регламентирована локальным актом </w:t>
      </w:r>
      <w:r w:rsidR="00EB6FEA" w:rsidRPr="009301AF">
        <w:rPr>
          <w:rFonts w:ascii="Times New Roman" w:eastAsia="Times New Roman" w:hAnsi="Times New Roman" w:cs="Times New Roman"/>
          <w:sz w:val="24"/>
          <w:szCs w:val="24"/>
          <w:lang w:eastAsia="ru-RU"/>
        </w:rPr>
        <w:t>ДОУ</w:t>
      </w:r>
      <w:r w:rsidR="00435CD4" w:rsidRPr="009301AF">
        <w:rPr>
          <w:rFonts w:ascii="Times New Roman" w:eastAsia="Times New Roman" w:hAnsi="Times New Roman" w:cs="Times New Roman"/>
          <w:sz w:val="24"/>
          <w:szCs w:val="24"/>
          <w:lang w:eastAsia="ru-RU"/>
        </w:rPr>
        <w:t>, которое размещено на сайте ДОУ в разделе «Документы»</w:t>
      </w:r>
      <w:r w:rsidR="00EB6FEA" w:rsidRPr="009301AF">
        <w:rPr>
          <w:rFonts w:ascii="Times New Roman" w:eastAsia="Times New Roman" w:hAnsi="Times New Roman" w:cs="Times New Roman"/>
          <w:sz w:val="24"/>
          <w:szCs w:val="24"/>
          <w:lang w:eastAsia="ru-RU"/>
        </w:rPr>
        <w:t>.</w:t>
      </w:r>
      <w:r w:rsidR="00435CD4" w:rsidRPr="009301AF">
        <w:rPr>
          <w:rFonts w:ascii="Times New Roman" w:eastAsia="Times New Roman" w:hAnsi="Times New Roman" w:cs="Times New Roman"/>
          <w:sz w:val="24"/>
          <w:szCs w:val="24"/>
          <w:lang w:eastAsia="ru-RU"/>
        </w:rPr>
        <w:t xml:space="preserve"> </w:t>
      </w:r>
    </w:p>
    <w:p w:rsidR="00786106" w:rsidRPr="009301AF" w:rsidRDefault="00786106" w:rsidP="004F603E">
      <w:pPr>
        <w:widowControl w:val="0"/>
        <w:tabs>
          <w:tab w:val="left" w:pos="2179"/>
        </w:tabs>
        <w:autoSpaceDE w:val="0"/>
        <w:autoSpaceDN w:val="0"/>
        <w:spacing w:before="72" w:after="0"/>
        <w:ind w:right="510"/>
        <w:jc w:val="both"/>
        <w:rPr>
          <w:rFonts w:ascii="Times New Roman" w:eastAsia="Times New Roman" w:hAnsi="Times New Roman" w:cs="Times New Roman"/>
          <w:sz w:val="24"/>
          <w:szCs w:val="24"/>
        </w:rPr>
      </w:pPr>
      <w:r w:rsidRPr="009301AF">
        <w:rPr>
          <w:rFonts w:ascii="Times New Roman" w:eastAsia="Times New Roman" w:hAnsi="Times New Roman" w:cs="Times New Roman"/>
          <w:sz w:val="24"/>
          <w:szCs w:val="24"/>
        </w:rPr>
        <w:t xml:space="preserve">Пособия, используемые для проведения педагогической диагностики индивидуального развития детей </w:t>
      </w:r>
      <w:r w:rsidR="00866D0E">
        <w:rPr>
          <w:rFonts w:ascii="Times New Roman" w:eastAsia="Times New Roman" w:hAnsi="Times New Roman" w:cs="Times New Roman"/>
          <w:sz w:val="24"/>
          <w:szCs w:val="24"/>
        </w:rPr>
        <w:t>подготовительной</w:t>
      </w:r>
      <w:r w:rsidRPr="009301AF">
        <w:rPr>
          <w:rFonts w:ascii="Times New Roman" w:eastAsia="Times New Roman" w:hAnsi="Times New Roman" w:cs="Times New Roman"/>
          <w:sz w:val="24"/>
          <w:szCs w:val="24"/>
        </w:rPr>
        <w:t xml:space="preserve"> группы при реализации Программы: </w:t>
      </w:r>
    </w:p>
    <w:p w:rsidR="00786106" w:rsidRPr="009301AF" w:rsidRDefault="00786106" w:rsidP="004F603E">
      <w:pPr>
        <w:widowControl w:val="0"/>
        <w:tabs>
          <w:tab w:val="left" w:pos="2179"/>
        </w:tabs>
        <w:autoSpaceDE w:val="0"/>
        <w:autoSpaceDN w:val="0"/>
        <w:spacing w:before="72" w:after="0"/>
        <w:ind w:right="510"/>
        <w:jc w:val="both"/>
        <w:rPr>
          <w:rFonts w:ascii="Times New Roman" w:eastAsia="Times New Roman" w:hAnsi="Times New Roman" w:cs="Times New Roman"/>
          <w:sz w:val="24"/>
          <w:szCs w:val="24"/>
        </w:rPr>
      </w:pPr>
      <w:r w:rsidRPr="009301AF">
        <w:rPr>
          <w:rFonts w:ascii="Times New Roman" w:eastAsia="Times New Roman" w:hAnsi="Times New Roman" w:cs="Times New Roman"/>
          <w:sz w:val="24"/>
          <w:szCs w:val="24"/>
        </w:rPr>
        <w:t xml:space="preserve">- Н.В. Верещагина: «Диагностика педагогического процесса </w:t>
      </w:r>
      <w:r w:rsidR="00866D0E" w:rsidRPr="00866D0E">
        <w:rPr>
          <w:rFonts w:ascii="Times New Roman" w:eastAsia="Times New Roman" w:hAnsi="Times New Roman" w:cs="Times New Roman"/>
          <w:sz w:val="24"/>
          <w:szCs w:val="24"/>
        </w:rPr>
        <w:t>в подготовительной к школе группе (с 6 до 7 лет) дошкольной образовательной организации</w:t>
      </w:r>
      <w:r w:rsidRPr="009301AF">
        <w:rPr>
          <w:rFonts w:ascii="Times New Roman" w:eastAsia="Times New Roman" w:hAnsi="Times New Roman" w:cs="Times New Roman"/>
          <w:sz w:val="24"/>
          <w:szCs w:val="24"/>
        </w:rPr>
        <w:t xml:space="preserve">. Разработано в соответствии с ФГОС. </w:t>
      </w:r>
    </w:p>
    <w:p w:rsidR="00786106" w:rsidRPr="001B2CC8" w:rsidRDefault="00786106" w:rsidP="004F603E">
      <w:pPr>
        <w:widowControl w:val="0"/>
        <w:tabs>
          <w:tab w:val="left" w:pos="2179"/>
        </w:tabs>
        <w:autoSpaceDE w:val="0"/>
        <w:autoSpaceDN w:val="0"/>
        <w:spacing w:before="72" w:after="0"/>
        <w:ind w:right="510"/>
        <w:jc w:val="both"/>
        <w:rPr>
          <w:rFonts w:ascii="Times New Roman" w:eastAsia="Times New Roman" w:hAnsi="Times New Roman" w:cs="Times New Roman"/>
          <w:sz w:val="24"/>
          <w:szCs w:val="24"/>
        </w:rPr>
      </w:pPr>
      <w:r w:rsidRPr="001B2CC8">
        <w:rPr>
          <w:rFonts w:ascii="Times New Roman" w:eastAsia="Times New Roman" w:hAnsi="Times New Roman" w:cs="Times New Roman"/>
          <w:sz w:val="24"/>
          <w:szCs w:val="24"/>
        </w:rPr>
        <w:t xml:space="preserve">- </w:t>
      </w:r>
      <w:hyperlink r:id="rId9" w:history="1">
        <w:r w:rsidRPr="001B2CC8">
          <w:rPr>
            <w:rStyle w:val="affff0"/>
            <w:rFonts w:ascii="Times New Roman" w:eastAsia="Times New Roman" w:hAnsi="Times New Roman" w:cs="Times New Roman"/>
            <w:color w:val="auto"/>
            <w:sz w:val="24"/>
            <w:szCs w:val="24"/>
          </w:rPr>
          <w:t>https://disk.yandex.ru/d/BjfQia7wq619Kg</w:t>
        </w:r>
      </w:hyperlink>
    </w:p>
    <w:p w:rsidR="00376847" w:rsidRPr="009301AF" w:rsidRDefault="00376847" w:rsidP="004F603E">
      <w:pPr>
        <w:widowControl w:val="0"/>
        <w:tabs>
          <w:tab w:val="left" w:pos="2179"/>
        </w:tabs>
        <w:autoSpaceDE w:val="0"/>
        <w:autoSpaceDN w:val="0"/>
        <w:spacing w:before="72" w:after="0"/>
        <w:ind w:right="510"/>
        <w:jc w:val="both"/>
        <w:rPr>
          <w:rFonts w:ascii="Times New Roman" w:eastAsia="Times New Roman" w:hAnsi="Times New Roman" w:cs="Times New Roman"/>
          <w:sz w:val="24"/>
          <w:szCs w:val="24"/>
        </w:rPr>
      </w:pPr>
    </w:p>
    <w:p w:rsidR="00786106" w:rsidRPr="009301AF" w:rsidRDefault="00786106" w:rsidP="004F603E">
      <w:pPr>
        <w:widowControl w:val="0"/>
        <w:tabs>
          <w:tab w:val="left" w:pos="1176"/>
        </w:tabs>
        <w:autoSpaceDE w:val="0"/>
        <w:autoSpaceDN w:val="0"/>
        <w:spacing w:after="0"/>
        <w:rPr>
          <w:rFonts w:ascii="Times New Roman" w:eastAsia="Times New Roman" w:hAnsi="Times New Roman" w:cs="Times New Roman"/>
          <w:b/>
          <w:sz w:val="24"/>
          <w:szCs w:val="24"/>
        </w:rPr>
      </w:pPr>
      <w:r w:rsidRPr="009301AF">
        <w:rPr>
          <w:rFonts w:ascii="Times New Roman" w:eastAsia="Times New Roman" w:hAnsi="Times New Roman" w:cs="Times New Roman"/>
          <w:b/>
          <w:sz w:val="24"/>
          <w:szCs w:val="24"/>
        </w:rPr>
        <w:t>1.2.</w:t>
      </w:r>
      <w:r w:rsidRPr="009301AF">
        <w:rPr>
          <w:rFonts w:ascii="Times New Roman" w:eastAsia="Times New Roman" w:hAnsi="Times New Roman" w:cs="Times New Roman"/>
          <w:sz w:val="24"/>
          <w:szCs w:val="24"/>
        </w:rPr>
        <w:t xml:space="preserve"> </w:t>
      </w:r>
      <w:r w:rsidRPr="009301AF">
        <w:rPr>
          <w:rFonts w:ascii="Times New Roman" w:eastAsia="Times New Roman" w:hAnsi="Times New Roman" w:cs="Times New Roman"/>
          <w:b/>
          <w:sz w:val="24"/>
          <w:szCs w:val="24"/>
        </w:rPr>
        <w:t>Часть,</w:t>
      </w:r>
      <w:r w:rsidRPr="009301AF">
        <w:rPr>
          <w:rFonts w:ascii="Times New Roman" w:eastAsia="Times New Roman" w:hAnsi="Times New Roman" w:cs="Times New Roman"/>
          <w:b/>
          <w:sz w:val="24"/>
          <w:szCs w:val="24"/>
        </w:rPr>
        <w:tab/>
        <w:t>формируемая</w:t>
      </w:r>
      <w:r w:rsidRPr="009301AF">
        <w:rPr>
          <w:rFonts w:ascii="Times New Roman" w:eastAsia="Times New Roman" w:hAnsi="Times New Roman" w:cs="Times New Roman"/>
          <w:b/>
          <w:sz w:val="24"/>
          <w:szCs w:val="24"/>
        </w:rPr>
        <w:tab/>
        <w:t>участниками образовательных отношений</w:t>
      </w:r>
    </w:p>
    <w:p w:rsidR="003F3C61" w:rsidRPr="009301AF" w:rsidRDefault="00786106" w:rsidP="004F603E">
      <w:pPr>
        <w:spacing w:after="0"/>
        <w:jc w:val="both"/>
        <w:rPr>
          <w:rFonts w:ascii="Times New Roman" w:eastAsia="Calibri" w:hAnsi="Times New Roman" w:cs="Times New Roman"/>
          <w:sz w:val="24"/>
          <w:szCs w:val="24"/>
        </w:rPr>
      </w:pPr>
      <w:bookmarkStart w:id="23" w:name="_Hlk147497047"/>
      <w:r w:rsidRPr="009301AF">
        <w:rPr>
          <w:rFonts w:ascii="Times New Roman" w:eastAsia="Calibri" w:hAnsi="Times New Roman" w:cs="Times New Roman"/>
          <w:sz w:val="24"/>
          <w:szCs w:val="24"/>
        </w:rPr>
        <w:t>На основании п.2.9 ФГОС ДО целевого раздела Программы состоит из обязательной части и части, формируемой участниками образовательных отношений.</w:t>
      </w:r>
    </w:p>
    <w:p w:rsidR="00786106" w:rsidRPr="009301AF" w:rsidRDefault="003F3C61" w:rsidP="004F603E">
      <w:pPr>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С целью обеспечения организации образовательной деятельности наряду с образовательной программой дошкольного образования муниципального бюджетного дошкольного образовательного учреждения «</w:t>
      </w:r>
      <w:proofErr w:type="spellStart"/>
      <w:r w:rsidRPr="009301AF">
        <w:rPr>
          <w:rFonts w:ascii="Times New Roman" w:eastAsia="Times New Roman" w:hAnsi="Times New Roman" w:cs="Times New Roman"/>
          <w:sz w:val="24"/>
          <w:szCs w:val="24"/>
          <w:lang w:eastAsia="ru-RU"/>
        </w:rPr>
        <w:t>Остерский</w:t>
      </w:r>
      <w:proofErr w:type="spellEnd"/>
      <w:r w:rsidRPr="009301AF">
        <w:rPr>
          <w:rFonts w:ascii="Times New Roman" w:eastAsia="Times New Roman" w:hAnsi="Times New Roman" w:cs="Times New Roman"/>
          <w:sz w:val="24"/>
          <w:szCs w:val="24"/>
          <w:lang w:eastAsia="ru-RU"/>
        </w:rPr>
        <w:t xml:space="preserve"> детский сад «Солнышко» и  «Федеральной образовательной программы дошкольного образования» педагогический коллектив </w:t>
      </w:r>
      <w:r w:rsidR="00866D0E">
        <w:rPr>
          <w:rFonts w:ascii="Times New Roman" w:eastAsia="Times New Roman" w:hAnsi="Times New Roman" w:cs="Times New Roman"/>
          <w:sz w:val="24"/>
          <w:szCs w:val="24"/>
          <w:lang w:eastAsia="ru-RU"/>
        </w:rPr>
        <w:t>подготовительной</w:t>
      </w:r>
      <w:r w:rsidRPr="009301AF">
        <w:rPr>
          <w:rFonts w:ascii="Times New Roman" w:eastAsia="Times New Roman" w:hAnsi="Times New Roman" w:cs="Times New Roman"/>
          <w:sz w:val="24"/>
          <w:szCs w:val="24"/>
          <w:lang w:eastAsia="ru-RU"/>
        </w:rPr>
        <w:t xml:space="preserve"> группы ДОУ использует парциальные программы:</w:t>
      </w:r>
    </w:p>
    <w:p w:rsidR="00786106" w:rsidRPr="009301AF" w:rsidRDefault="00786106" w:rsidP="004F603E">
      <w:pPr>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lastRenderedPageBreak/>
        <w:t xml:space="preserve">- Программа по краеведению для детей старшего возраста </w:t>
      </w:r>
      <w:bookmarkStart w:id="24" w:name="_Hlk146015391"/>
      <w:r w:rsidRPr="009301AF">
        <w:rPr>
          <w:rFonts w:ascii="Times New Roman" w:eastAsia="Times New Roman" w:hAnsi="Times New Roman" w:cs="Times New Roman"/>
          <w:sz w:val="24"/>
          <w:szCs w:val="24"/>
          <w:lang w:eastAsia="ru-RU"/>
        </w:rPr>
        <w:t xml:space="preserve">«Край Смоленский» (авторский коллектив </w:t>
      </w:r>
      <w:proofErr w:type="spellStart"/>
      <w:r w:rsidRPr="009301AF">
        <w:rPr>
          <w:rFonts w:ascii="Times New Roman" w:eastAsia="Times New Roman" w:hAnsi="Times New Roman" w:cs="Times New Roman"/>
          <w:sz w:val="24"/>
          <w:szCs w:val="24"/>
          <w:lang w:eastAsia="ru-RU"/>
        </w:rPr>
        <w:t>Т.М.Жарова</w:t>
      </w:r>
      <w:proofErr w:type="spellEnd"/>
      <w:r w:rsidRPr="009301AF">
        <w:rPr>
          <w:rFonts w:ascii="Times New Roman" w:eastAsia="Times New Roman" w:hAnsi="Times New Roman" w:cs="Times New Roman"/>
          <w:sz w:val="24"/>
          <w:szCs w:val="24"/>
          <w:lang w:eastAsia="ru-RU"/>
        </w:rPr>
        <w:t xml:space="preserve">, </w:t>
      </w:r>
      <w:proofErr w:type="gramStart"/>
      <w:r w:rsidRPr="009301AF">
        <w:rPr>
          <w:rFonts w:ascii="Times New Roman" w:eastAsia="Times New Roman" w:hAnsi="Times New Roman" w:cs="Times New Roman"/>
          <w:sz w:val="24"/>
          <w:szCs w:val="24"/>
          <w:lang w:eastAsia="ru-RU"/>
        </w:rPr>
        <w:t>В.А</w:t>
      </w:r>
      <w:proofErr w:type="gramEnd"/>
      <w:r w:rsidRPr="009301AF">
        <w:rPr>
          <w:rFonts w:ascii="Times New Roman" w:eastAsia="Times New Roman" w:hAnsi="Times New Roman" w:cs="Times New Roman"/>
          <w:sz w:val="24"/>
          <w:szCs w:val="24"/>
          <w:lang w:eastAsia="ru-RU"/>
        </w:rPr>
        <w:t xml:space="preserve"> Кравчук, </w:t>
      </w:r>
      <w:proofErr w:type="spellStart"/>
      <w:r w:rsidRPr="009301AF">
        <w:rPr>
          <w:rFonts w:ascii="Times New Roman" w:eastAsia="Times New Roman" w:hAnsi="Times New Roman" w:cs="Times New Roman"/>
          <w:sz w:val="24"/>
          <w:szCs w:val="24"/>
          <w:lang w:eastAsia="ru-RU"/>
        </w:rPr>
        <w:t>С.Ю.Шимаковская</w:t>
      </w:r>
      <w:proofErr w:type="spellEnd"/>
      <w:r w:rsidRPr="009301AF">
        <w:rPr>
          <w:rFonts w:ascii="Times New Roman" w:eastAsia="Times New Roman" w:hAnsi="Times New Roman" w:cs="Times New Roman"/>
          <w:sz w:val="24"/>
          <w:szCs w:val="24"/>
          <w:lang w:eastAsia="ru-RU"/>
        </w:rPr>
        <w:t>, ГАУ ДПОС «СОИРО»)</w:t>
      </w:r>
    </w:p>
    <w:bookmarkEnd w:id="24"/>
    <w:p w:rsidR="00786106" w:rsidRPr="009301AF" w:rsidRDefault="00786106" w:rsidP="004F603E">
      <w:pPr>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 Программа Авдеева Н.Н., Князева </w:t>
      </w:r>
      <w:proofErr w:type="gramStart"/>
      <w:r w:rsidRPr="009301AF">
        <w:rPr>
          <w:rFonts w:ascii="Times New Roman" w:eastAsia="Times New Roman" w:hAnsi="Times New Roman" w:cs="Times New Roman"/>
          <w:sz w:val="24"/>
          <w:szCs w:val="24"/>
          <w:lang w:eastAsia="ru-RU"/>
        </w:rPr>
        <w:t>О.Л</w:t>
      </w:r>
      <w:proofErr w:type="gramEnd"/>
      <w:r w:rsidRPr="009301AF">
        <w:rPr>
          <w:rFonts w:ascii="Times New Roman" w:eastAsia="Times New Roman" w:hAnsi="Times New Roman" w:cs="Times New Roman"/>
          <w:sz w:val="24"/>
          <w:szCs w:val="24"/>
          <w:lang w:eastAsia="ru-RU"/>
        </w:rPr>
        <w:t xml:space="preserve">, </w:t>
      </w:r>
      <w:proofErr w:type="spellStart"/>
      <w:r w:rsidRPr="009301AF">
        <w:rPr>
          <w:rFonts w:ascii="Times New Roman" w:eastAsia="Times New Roman" w:hAnsi="Times New Roman" w:cs="Times New Roman"/>
          <w:sz w:val="24"/>
          <w:szCs w:val="24"/>
          <w:lang w:eastAsia="ru-RU"/>
        </w:rPr>
        <w:t>Стеркина</w:t>
      </w:r>
      <w:proofErr w:type="spellEnd"/>
      <w:r w:rsidRPr="009301AF">
        <w:rPr>
          <w:rFonts w:ascii="Times New Roman" w:eastAsia="Times New Roman" w:hAnsi="Times New Roman" w:cs="Times New Roman"/>
          <w:sz w:val="24"/>
          <w:szCs w:val="24"/>
          <w:lang w:eastAsia="ru-RU"/>
        </w:rPr>
        <w:t xml:space="preserve"> Р.Б. Безопасность: Учебное пособие по основам безопасности жизнедеятельности детей старшего дошкольного возраста. - СПб.: «ДЕТСТВО-ПРЕСС», 2009.  </w:t>
      </w:r>
    </w:p>
    <w:p w:rsidR="00786106" w:rsidRPr="009301AF" w:rsidRDefault="00786106" w:rsidP="004F603E">
      <w:pPr>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Программа, учебно-методическое пособие «Приобщение детей к истокам русской народной культуры» /</w:t>
      </w:r>
      <w:proofErr w:type="spellStart"/>
      <w:r w:rsidRPr="009301AF">
        <w:rPr>
          <w:rFonts w:ascii="Times New Roman" w:eastAsia="Times New Roman" w:hAnsi="Times New Roman" w:cs="Times New Roman"/>
          <w:sz w:val="24"/>
          <w:szCs w:val="24"/>
          <w:lang w:eastAsia="ru-RU"/>
        </w:rPr>
        <w:t>О.Л.Князева</w:t>
      </w:r>
      <w:proofErr w:type="spellEnd"/>
      <w:r w:rsidRPr="009301AF">
        <w:rPr>
          <w:rFonts w:ascii="Times New Roman" w:eastAsia="Times New Roman" w:hAnsi="Times New Roman" w:cs="Times New Roman"/>
          <w:sz w:val="24"/>
          <w:szCs w:val="24"/>
          <w:lang w:eastAsia="ru-RU"/>
        </w:rPr>
        <w:t xml:space="preserve">, М.Д. </w:t>
      </w:r>
      <w:proofErr w:type="spellStart"/>
      <w:r w:rsidRPr="009301AF">
        <w:rPr>
          <w:rFonts w:ascii="Times New Roman" w:eastAsia="Times New Roman" w:hAnsi="Times New Roman" w:cs="Times New Roman"/>
          <w:sz w:val="24"/>
          <w:szCs w:val="24"/>
          <w:lang w:eastAsia="ru-RU"/>
        </w:rPr>
        <w:t>Маханева</w:t>
      </w:r>
      <w:proofErr w:type="spellEnd"/>
      <w:r w:rsidRPr="009301AF">
        <w:rPr>
          <w:rFonts w:ascii="Times New Roman" w:eastAsia="Times New Roman" w:hAnsi="Times New Roman" w:cs="Times New Roman"/>
          <w:sz w:val="24"/>
          <w:szCs w:val="24"/>
          <w:lang w:eastAsia="ru-RU"/>
        </w:rPr>
        <w:t>. – СПб.: Детство – Пресс, 2000.</w:t>
      </w:r>
    </w:p>
    <w:p w:rsidR="00786106" w:rsidRPr="009301AF" w:rsidRDefault="00786106" w:rsidP="004F603E">
      <w:pPr>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Данные Программы направлены на развитие детей в нескольких образовательных областях: «Социально-коммуникативное», «Познавательное», «Речевое», «Художественно-эстетическое» и «Физическое развитие».   Реализация этих программ не выделена в отдельную часть образовательного процесса, но в учебном плане учитывается и реализуется комплексно в интеграции образовательных областей.</w:t>
      </w:r>
    </w:p>
    <w:p w:rsidR="00B806FB" w:rsidRPr="009301AF" w:rsidRDefault="00786106" w:rsidP="004F603E">
      <w:pPr>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   Программы учитывают образовательные потребности и интересы детей, их семей и ориентированы на специфику национальных и социокультурных условий и сложившихся традиций учреждения.</w:t>
      </w:r>
      <w:bookmarkStart w:id="25" w:name="_Hlk147492975"/>
      <w:bookmarkEnd w:id="23"/>
    </w:p>
    <w:p w:rsidR="00B806FB" w:rsidRPr="009301AF" w:rsidRDefault="00B806FB" w:rsidP="004F603E">
      <w:pPr>
        <w:spacing w:after="0"/>
        <w:jc w:val="both"/>
        <w:rPr>
          <w:rFonts w:ascii="Times New Roman" w:eastAsia="Calibri" w:hAnsi="Times New Roman" w:cs="Times New Roman"/>
          <w:b/>
          <w:sz w:val="24"/>
          <w:szCs w:val="24"/>
        </w:rPr>
      </w:pPr>
    </w:p>
    <w:p w:rsidR="00786106" w:rsidRPr="009301AF" w:rsidRDefault="00786106" w:rsidP="004F603E">
      <w:pPr>
        <w:spacing w:after="0"/>
        <w:jc w:val="both"/>
        <w:rPr>
          <w:rFonts w:ascii="Times New Roman" w:eastAsia="Times New Roman" w:hAnsi="Times New Roman" w:cs="Times New Roman"/>
          <w:sz w:val="24"/>
          <w:szCs w:val="24"/>
          <w:lang w:eastAsia="ru-RU"/>
        </w:rPr>
      </w:pPr>
      <w:r w:rsidRPr="009301AF">
        <w:rPr>
          <w:rFonts w:ascii="Times New Roman" w:eastAsia="Calibri" w:hAnsi="Times New Roman" w:cs="Times New Roman"/>
          <w:b/>
          <w:sz w:val="24"/>
          <w:szCs w:val="24"/>
        </w:rPr>
        <w:t xml:space="preserve"> 1.2.1. Цели и задачи реализации вариативной части программы</w:t>
      </w:r>
    </w:p>
    <w:tbl>
      <w:tblPr>
        <w:tblStyle w:val="140"/>
        <w:tblW w:w="0" w:type="auto"/>
        <w:tblLook w:val="04A0" w:firstRow="1" w:lastRow="0" w:firstColumn="1" w:lastColumn="0" w:noHBand="0" w:noVBand="1"/>
      </w:tblPr>
      <w:tblGrid>
        <w:gridCol w:w="4077"/>
        <w:gridCol w:w="5754"/>
      </w:tblGrid>
      <w:tr w:rsidR="00786106" w:rsidRPr="009301AF" w:rsidTr="002C68BD">
        <w:tc>
          <w:tcPr>
            <w:tcW w:w="4077" w:type="dxa"/>
          </w:tcPr>
          <w:p w:rsidR="00786106" w:rsidRPr="009301AF" w:rsidRDefault="00786106" w:rsidP="004F603E">
            <w:pPr>
              <w:widowControl w:val="0"/>
              <w:autoSpaceDE w:val="0"/>
              <w:autoSpaceDN w:val="0"/>
              <w:spacing w:after="0"/>
              <w:rPr>
                <w:sz w:val="24"/>
                <w:szCs w:val="24"/>
              </w:rPr>
            </w:pPr>
            <w:bookmarkStart w:id="26" w:name="_Hlk145098110"/>
            <w:r w:rsidRPr="009301AF">
              <w:rPr>
                <w:sz w:val="24"/>
                <w:szCs w:val="24"/>
              </w:rPr>
              <w:t>Название</w:t>
            </w:r>
            <w:r w:rsidRPr="009301AF">
              <w:rPr>
                <w:spacing w:val="1"/>
                <w:sz w:val="24"/>
                <w:szCs w:val="24"/>
              </w:rPr>
              <w:t xml:space="preserve"> </w:t>
            </w:r>
            <w:r w:rsidRPr="009301AF">
              <w:rPr>
                <w:sz w:val="24"/>
                <w:szCs w:val="24"/>
              </w:rPr>
              <w:t>программы/</w:t>
            </w:r>
            <w:r w:rsidRPr="009301AF">
              <w:rPr>
                <w:spacing w:val="-18"/>
                <w:sz w:val="24"/>
                <w:szCs w:val="24"/>
              </w:rPr>
              <w:t xml:space="preserve"> </w:t>
            </w:r>
            <w:r w:rsidRPr="009301AF">
              <w:rPr>
                <w:sz w:val="24"/>
                <w:szCs w:val="24"/>
              </w:rPr>
              <w:t>автор</w:t>
            </w:r>
          </w:p>
        </w:tc>
        <w:tc>
          <w:tcPr>
            <w:tcW w:w="5754" w:type="dxa"/>
          </w:tcPr>
          <w:p w:rsidR="00786106" w:rsidRPr="009301AF" w:rsidRDefault="00786106" w:rsidP="004F603E">
            <w:pPr>
              <w:widowControl w:val="0"/>
              <w:autoSpaceDE w:val="0"/>
              <w:autoSpaceDN w:val="0"/>
              <w:spacing w:after="0"/>
              <w:rPr>
                <w:sz w:val="24"/>
                <w:szCs w:val="24"/>
              </w:rPr>
            </w:pPr>
            <w:r w:rsidRPr="009301AF">
              <w:rPr>
                <w:sz w:val="24"/>
                <w:szCs w:val="24"/>
              </w:rPr>
              <w:t>Цели</w:t>
            </w:r>
            <w:r w:rsidRPr="009301AF">
              <w:rPr>
                <w:spacing w:val="-5"/>
                <w:sz w:val="24"/>
                <w:szCs w:val="24"/>
              </w:rPr>
              <w:t xml:space="preserve"> </w:t>
            </w:r>
            <w:r w:rsidRPr="009301AF">
              <w:rPr>
                <w:sz w:val="24"/>
                <w:szCs w:val="24"/>
              </w:rPr>
              <w:t>и</w:t>
            </w:r>
            <w:r w:rsidRPr="009301AF">
              <w:rPr>
                <w:spacing w:val="-5"/>
                <w:sz w:val="24"/>
                <w:szCs w:val="24"/>
              </w:rPr>
              <w:t xml:space="preserve"> </w:t>
            </w:r>
            <w:r w:rsidRPr="009301AF">
              <w:rPr>
                <w:sz w:val="24"/>
                <w:szCs w:val="24"/>
              </w:rPr>
              <w:t>задачи</w:t>
            </w:r>
            <w:r w:rsidRPr="009301AF">
              <w:rPr>
                <w:spacing w:val="-5"/>
                <w:sz w:val="24"/>
                <w:szCs w:val="24"/>
              </w:rPr>
              <w:t xml:space="preserve"> </w:t>
            </w:r>
            <w:r w:rsidRPr="009301AF">
              <w:rPr>
                <w:sz w:val="24"/>
                <w:szCs w:val="24"/>
              </w:rPr>
              <w:t>программы</w:t>
            </w:r>
          </w:p>
        </w:tc>
      </w:tr>
      <w:tr w:rsidR="00786106" w:rsidRPr="009301AF" w:rsidTr="002C68BD">
        <w:tc>
          <w:tcPr>
            <w:tcW w:w="4077" w:type="dxa"/>
          </w:tcPr>
          <w:p w:rsidR="00786106" w:rsidRPr="009301AF" w:rsidRDefault="00786106" w:rsidP="004F603E">
            <w:pPr>
              <w:widowControl w:val="0"/>
              <w:autoSpaceDE w:val="0"/>
              <w:autoSpaceDN w:val="0"/>
              <w:spacing w:after="0"/>
              <w:rPr>
                <w:sz w:val="24"/>
                <w:szCs w:val="24"/>
              </w:rPr>
            </w:pPr>
            <w:r w:rsidRPr="009301AF">
              <w:rPr>
                <w:sz w:val="24"/>
                <w:szCs w:val="24"/>
              </w:rPr>
              <w:t>«Край</w:t>
            </w:r>
            <w:r w:rsidRPr="009301AF">
              <w:rPr>
                <w:spacing w:val="1"/>
                <w:sz w:val="24"/>
                <w:szCs w:val="24"/>
              </w:rPr>
              <w:t xml:space="preserve"> С</w:t>
            </w:r>
            <w:r w:rsidRPr="009301AF">
              <w:rPr>
                <w:spacing w:val="-2"/>
                <w:sz w:val="24"/>
                <w:szCs w:val="24"/>
              </w:rPr>
              <w:t>моленский»,</w:t>
            </w:r>
          </w:p>
          <w:p w:rsidR="00786106" w:rsidRPr="009301AF" w:rsidRDefault="00786106" w:rsidP="004F603E">
            <w:pPr>
              <w:widowControl w:val="0"/>
              <w:autoSpaceDE w:val="0"/>
              <w:autoSpaceDN w:val="0"/>
              <w:spacing w:after="0"/>
              <w:rPr>
                <w:sz w:val="24"/>
                <w:szCs w:val="24"/>
              </w:rPr>
            </w:pPr>
            <w:r w:rsidRPr="009301AF">
              <w:rPr>
                <w:spacing w:val="-2"/>
                <w:sz w:val="24"/>
                <w:szCs w:val="24"/>
              </w:rPr>
              <w:t>авторский</w:t>
            </w:r>
            <w:r w:rsidRPr="009301AF">
              <w:rPr>
                <w:spacing w:val="-13"/>
                <w:sz w:val="24"/>
                <w:szCs w:val="24"/>
              </w:rPr>
              <w:t xml:space="preserve"> </w:t>
            </w:r>
            <w:r w:rsidRPr="009301AF">
              <w:rPr>
                <w:spacing w:val="-1"/>
                <w:sz w:val="24"/>
                <w:szCs w:val="24"/>
              </w:rPr>
              <w:t>коллектив</w:t>
            </w:r>
            <w:r w:rsidRPr="009301AF">
              <w:rPr>
                <w:spacing w:val="-67"/>
                <w:sz w:val="24"/>
                <w:szCs w:val="24"/>
              </w:rPr>
              <w:t xml:space="preserve"> </w:t>
            </w:r>
            <w:proofErr w:type="spellStart"/>
            <w:r w:rsidRPr="009301AF">
              <w:rPr>
                <w:sz w:val="24"/>
                <w:szCs w:val="24"/>
              </w:rPr>
              <w:t>Т.М.Жарова</w:t>
            </w:r>
            <w:proofErr w:type="spellEnd"/>
            <w:r w:rsidRPr="009301AF">
              <w:rPr>
                <w:sz w:val="24"/>
                <w:szCs w:val="24"/>
              </w:rPr>
              <w:t xml:space="preserve">, </w:t>
            </w:r>
            <w:proofErr w:type="gramStart"/>
            <w:r w:rsidRPr="009301AF">
              <w:rPr>
                <w:sz w:val="24"/>
                <w:szCs w:val="24"/>
              </w:rPr>
              <w:t>В.А</w:t>
            </w:r>
            <w:proofErr w:type="gramEnd"/>
            <w:r w:rsidRPr="009301AF">
              <w:rPr>
                <w:spacing w:val="-1"/>
                <w:sz w:val="24"/>
                <w:szCs w:val="24"/>
              </w:rPr>
              <w:t xml:space="preserve"> </w:t>
            </w:r>
            <w:r w:rsidRPr="009301AF">
              <w:rPr>
                <w:sz w:val="24"/>
                <w:szCs w:val="24"/>
              </w:rPr>
              <w:t xml:space="preserve">Кравчук, </w:t>
            </w:r>
            <w:proofErr w:type="spellStart"/>
            <w:r w:rsidRPr="009301AF">
              <w:rPr>
                <w:sz w:val="24"/>
                <w:szCs w:val="24"/>
              </w:rPr>
              <w:t>С.Ю.Шимаковская</w:t>
            </w:r>
            <w:proofErr w:type="spellEnd"/>
          </w:p>
        </w:tc>
        <w:tc>
          <w:tcPr>
            <w:tcW w:w="5754" w:type="dxa"/>
          </w:tcPr>
          <w:p w:rsidR="00786106" w:rsidRPr="009301AF" w:rsidRDefault="00786106" w:rsidP="004F603E">
            <w:pPr>
              <w:widowControl w:val="0"/>
              <w:autoSpaceDE w:val="0"/>
              <w:autoSpaceDN w:val="0"/>
              <w:spacing w:after="0"/>
              <w:jc w:val="both"/>
              <w:rPr>
                <w:spacing w:val="-67"/>
                <w:sz w:val="24"/>
                <w:szCs w:val="24"/>
              </w:rPr>
            </w:pPr>
            <w:r w:rsidRPr="009301AF">
              <w:rPr>
                <w:sz w:val="24"/>
                <w:szCs w:val="24"/>
              </w:rPr>
              <w:t>Цель</w:t>
            </w:r>
            <w:r w:rsidRPr="009301AF">
              <w:rPr>
                <w:spacing w:val="1"/>
                <w:sz w:val="24"/>
                <w:szCs w:val="24"/>
              </w:rPr>
              <w:t xml:space="preserve"> </w:t>
            </w:r>
            <w:r w:rsidRPr="009301AF">
              <w:rPr>
                <w:sz w:val="24"/>
                <w:szCs w:val="24"/>
              </w:rPr>
              <w:t>программы</w:t>
            </w:r>
            <w:r w:rsidRPr="009301AF">
              <w:rPr>
                <w:spacing w:val="1"/>
                <w:sz w:val="24"/>
                <w:szCs w:val="24"/>
              </w:rPr>
              <w:t xml:space="preserve"> </w:t>
            </w:r>
            <w:r w:rsidRPr="009301AF">
              <w:rPr>
                <w:sz w:val="24"/>
                <w:szCs w:val="24"/>
              </w:rPr>
              <w:t>–</w:t>
            </w:r>
            <w:r w:rsidRPr="009301AF">
              <w:rPr>
                <w:spacing w:val="1"/>
                <w:sz w:val="24"/>
                <w:szCs w:val="24"/>
              </w:rPr>
              <w:t xml:space="preserve"> </w:t>
            </w:r>
            <w:r w:rsidRPr="009301AF">
              <w:rPr>
                <w:sz w:val="24"/>
                <w:szCs w:val="24"/>
              </w:rPr>
              <w:t>воспитание</w:t>
            </w:r>
            <w:r w:rsidRPr="009301AF">
              <w:rPr>
                <w:spacing w:val="1"/>
                <w:sz w:val="24"/>
                <w:szCs w:val="24"/>
              </w:rPr>
              <w:t xml:space="preserve"> </w:t>
            </w:r>
            <w:r w:rsidRPr="009301AF">
              <w:rPr>
                <w:sz w:val="24"/>
                <w:szCs w:val="24"/>
              </w:rPr>
              <w:t>духовно-нравственного</w:t>
            </w:r>
            <w:r w:rsidRPr="009301AF">
              <w:rPr>
                <w:spacing w:val="-67"/>
                <w:sz w:val="24"/>
                <w:szCs w:val="24"/>
              </w:rPr>
              <w:t xml:space="preserve"> </w:t>
            </w:r>
            <w:r w:rsidRPr="009301AF">
              <w:rPr>
                <w:sz w:val="24"/>
                <w:szCs w:val="24"/>
              </w:rPr>
              <w:t>отношения к своей малой Родине и чувства любви к ней.</w:t>
            </w:r>
            <w:r w:rsidRPr="009301AF">
              <w:rPr>
                <w:spacing w:val="-67"/>
                <w:sz w:val="24"/>
                <w:szCs w:val="24"/>
              </w:rPr>
              <w:t xml:space="preserve"> </w:t>
            </w:r>
          </w:p>
          <w:p w:rsidR="00786106" w:rsidRPr="009301AF" w:rsidRDefault="00786106" w:rsidP="004F603E">
            <w:pPr>
              <w:widowControl w:val="0"/>
              <w:autoSpaceDE w:val="0"/>
              <w:autoSpaceDN w:val="0"/>
              <w:spacing w:after="0"/>
              <w:jc w:val="both"/>
              <w:rPr>
                <w:sz w:val="24"/>
                <w:szCs w:val="24"/>
              </w:rPr>
            </w:pPr>
            <w:r w:rsidRPr="009301AF">
              <w:rPr>
                <w:sz w:val="24"/>
                <w:szCs w:val="24"/>
              </w:rPr>
              <w:t>Задачи:</w:t>
            </w:r>
          </w:p>
          <w:p w:rsidR="00786106" w:rsidRPr="009301AF" w:rsidRDefault="00786106" w:rsidP="004F603E">
            <w:pPr>
              <w:widowControl w:val="0"/>
              <w:tabs>
                <w:tab w:val="left" w:pos="477"/>
              </w:tabs>
              <w:autoSpaceDE w:val="0"/>
              <w:autoSpaceDN w:val="0"/>
              <w:spacing w:after="0"/>
              <w:jc w:val="both"/>
              <w:rPr>
                <w:sz w:val="24"/>
                <w:szCs w:val="24"/>
              </w:rPr>
            </w:pPr>
            <w:r w:rsidRPr="009301AF">
              <w:rPr>
                <w:sz w:val="24"/>
                <w:szCs w:val="24"/>
              </w:rPr>
              <w:t>- формировать</w:t>
            </w:r>
            <w:r w:rsidRPr="009301AF">
              <w:rPr>
                <w:spacing w:val="1"/>
                <w:sz w:val="24"/>
                <w:szCs w:val="24"/>
              </w:rPr>
              <w:t xml:space="preserve"> </w:t>
            </w:r>
            <w:r w:rsidRPr="009301AF">
              <w:rPr>
                <w:sz w:val="24"/>
                <w:szCs w:val="24"/>
              </w:rPr>
              <w:t>первичные</w:t>
            </w:r>
            <w:r w:rsidRPr="009301AF">
              <w:rPr>
                <w:spacing w:val="1"/>
                <w:sz w:val="24"/>
                <w:szCs w:val="24"/>
              </w:rPr>
              <w:t xml:space="preserve"> </w:t>
            </w:r>
            <w:r w:rsidRPr="009301AF">
              <w:rPr>
                <w:sz w:val="24"/>
                <w:szCs w:val="24"/>
              </w:rPr>
              <w:t>представления</w:t>
            </w:r>
            <w:r w:rsidRPr="009301AF">
              <w:rPr>
                <w:spacing w:val="1"/>
                <w:sz w:val="24"/>
                <w:szCs w:val="24"/>
              </w:rPr>
              <w:t xml:space="preserve"> </w:t>
            </w:r>
            <w:r w:rsidRPr="009301AF">
              <w:rPr>
                <w:sz w:val="24"/>
                <w:szCs w:val="24"/>
              </w:rPr>
              <w:t>о</w:t>
            </w:r>
            <w:r w:rsidRPr="009301AF">
              <w:rPr>
                <w:spacing w:val="1"/>
                <w:sz w:val="24"/>
                <w:szCs w:val="24"/>
              </w:rPr>
              <w:t xml:space="preserve"> </w:t>
            </w:r>
            <w:r w:rsidRPr="009301AF">
              <w:rPr>
                <w:sz w:val="24"/>
                <w:szCs w:val="24"/>
              </w:rPr>
              <w:t>природе,</w:t>
            </w:r>
            <w:r w:rsidRPr="009301AF">
              <w:rPr>
                <w:spacing w:val="1"/>
                <w:sz w:val="24"/>
                <w:szCs w:val="24"/>
              </w:rPr>
              <w:t xml:space="preserve"> </w:t>
            </w:r>
            <w:r w:rsidRPr="009301AF">
              <w:rPr>
                <w:sz w:val="24"/>
                <w:szCs w:val="24"/>
              </w:rPr>
              <w:t>истории,</w:t>
            </w:r>
            <w:r w:rsidRPr="009301AF">
              <w:rPr>
                <w:spacing w:val="-2"/>
                <w:sz w:val="24"/>
                <w:szCs w:val="24"/>
              </w:rPr>
              <w:t xml:space="preserve"> </w:t>
            </w:r>
            <w:r w:rsidRPr="009301AF">
              <w:rPr>
                <w:sz w:val="24"/>
                <w:szCs w:val="24"/>
              </w:rPr>
              <w:t>культуре родного края.</w:t>
            </w:r>
          </w:p>
          <w:p w:rsidR="00786106" w:rsidRPr="009301AF" w:rsidRDefault="00786106" w:rsidP="004F603E">
            <w:pPr>
              <w:widowControl w:val="0"/>
              <w:tabs>
                <w:tab w:val="left" w:pos="501"/>
              </w:tabs>
              <w:autoSpaceDE w:val="0"/>
              <w:autoSpaceDN w:val="0"/>
              <w:spacing w:after="0"/>
              <w:jc w:val="both"/>
              <w:rPr>
                <w:sz w:val="24"/>
                <w:szCs w:val="24"/>
              </w:rPr>
            </w:pPr>
            <w:r w:rsidRPr="009301AF">
              <w:rPr>
                <w:sz w:val="24"/>
                <w:szCs w:val="24"/>
              </w:rPr>
              <w:t>- развивать</w:t>
            </w:r>
            <w:r w:rsidRPr="009301AF">
              <w:rPr>
                <w:spacing w:val="1"/>
                <w:sz w:val="24"/>
                <w:szCs w:val="24"/>
              </w:rPr>
              <w:t xml:space="preserve"> </w:t>
            </w:r>
            <w:r w:rsidRPr="009301AF">
              <w:rPr>
                <w:sz w:val="24"/>
                <w:szCs w:val="24"/>
              </w:rPr>
              <w:t>познавательный</w:t>
            </w:r>
            <w:r w:rsidRPr="009301AF">
              <w:rPr>
                <w:spacing w:val="1"/>
                <w:sz w:val="24"/>
                <w:szCs w:val="24"/>
              </w:rPr>
              <w:t xml:space="preserve"> </w:t>
            </w:r>
            <w:r w:rsidRPr="009301AF">
              <w:rPr>
                <w:sz w:val="24"/>
                <w:szCs w:val="24"/>
              </w:rPr>
              <w:t>интерес</w:t>
            </w:r>
            <w:r w:rsidRPr="009301AF">
              <w:rPr>
                <w:spacing w:val="1"/>
                <w:sz w:val="24"/>
                <w:szCs w:val="24"/>
              </w:rPr>
              <w:t xml:space="preserve"> </w:t>
            </w:r>
            <w:r w:rsidRPr="009301AF">
              <w:rPr>
                <w:sz w:val="24"/>
                <w:szCs w:val="24"/>
              </w:rPr>
              <w:t>к</w:t>
            </w:r>
            <w:r w:rsidRPr="009301AF">
              <w:rPr>
                <w:spacing w:val="1"/>
                <w:sz w:val="24"/>
                <w:szCs w:val="24"/>
              </w:rPr>
              <w:t xml:space="preserve"> </w:t>
            </w:r>
            <w:r w:rsidRPr="009301AF">
              <w:rPr>
                <w:sz w:val="24"/>
                <w:szCs w:val="24"/>
              </w:rPr>
              <w:t>ближайшему</w:t>
            </w:r>
            <w:r w:rsidRPr="009301AF">
              <w:rPr>
                <w:spacing w:val="1"/>
                <w:sz w:val="24"/>
                <w:szCs w:val="24"/>
              </w:rPr>
              <w:t xml:space="preserve"> </w:t>
            </w:r>
            <w:r w:rsidRPr="009301AF">
              <w:rPr>
                <w:sz w:val="24"/>
                <w:szCs w:val="24"/>
              </w:rPr>
              <w:t>окружению</w:t>
            </w:r>
            <w:r w:rsidRPr="009301AF">
              <w:rPr>
                <w:spacing w:val="-2"/>
                <w:sz w:val="24"/>
                <w:szCs w:val="24"/>
              </w:rPr>
              <w:t xml:space="preserve"> </w:t>
            </w:r>
            <w:r w:rsidRPr="009301AF">
              <w:rPr>
                <w:sz w:val="24"/>
                <w:szCs w:val="24"/>
              </w:rPr>
              <w:t>в</w:t>
            </w:r>
            <w:r w:rsidRPr="009301AF">
              <w:rPr>
                <w:spacing w:val="-1"/>
                <w:sz w:val="24"/>
                <w:szCs w:val="24"/>
              </w:rPr>
              <w:t xml:space="preserve"> </w:t>
            </w:r>
            <w:r w:rsidRPr="009301AF">
              <w:rPr>
                <w:sz w:val="24"/>
                <w:szCs w:val="24"/>
              </w:rPr>
              <w:t>родном</w:t>
            </w:r>
            <w:r w:rsidRPr="009301AF">
              <w:rPr>
                <w:spacing w:val="-1"/>
                <w:sz w:val="24"/>
                <w:szCs w:val="24"/>
              </w:rPr>
              <w:t xml:space="preserve"> </w:t>
            </w:r>
            <w:r w:rsidRPr="009301AF">
              <w:rPr>
                <w:sz w:val="24"/>
                <w:szCs w:val="24"/>
              </w:rPr>
              <w:t>крае.</w:t>
            </w:r>
          </w:p>
          <w:p w:rsidR="00786106" w:rsidRPr="009301AF" w:rsidRDefault="00786106" w:rsidP="004F603E">
            <w:pPr>
              <w:widowControl w:val="0"/>
              <w:tabs>
                <w:tab w:val="left" w:pos="456"/>
              </w:tabs>
              <w:autoSpaceDE w:val="0"/>
              <w:autoSpaceDN w:val="0"/>
              <w:spacing w:after="0"/>
              <w:jc w:val="both"/>
              <w:rPr>
                <w:sz w:val="24"/>
                <w:szCs w:val="24"/>
              </w:rPr>
            </w:pPr>
            <w:r w:rsidRPr="009301AF">
              <w:rPr>
                <w:sz w:val="24"/>
                <w:szCs w:val="24"/>
              </w:rPr>
              <w:t>- формировать положительное отношение к</w:t>
            </w:r>
            <w:r w:rsidRPr="009301AF">
              <w:rPr>
                <w:spacing w:val="1"/>
                <w:sz w:val="24"/>
                <w:szCs w:val="24"/>
              </w:rPr>
              <w:t xml:space="preserve"> </w:t>
            </w:r>
            <w:r w:rsidRPr="009301AF">
              <w:rPr>
                <w:sz w:val="24"/>
                <w:szCs w:val="24"/>
              </w:rPr>
              <w:t>природе,</w:t>
            </w:r>
            <w:r w:rsidRPr="009301AF">
              <w:rPr>
                <w:spacing w:val="1"/>
                <w:sz w:val="24"/>
                <w:szCs w:val="24"/>
              </w:rPr>
              <w:t xml:space="preserve"> </w:t>
            </w:r>
            <w:r w:rsidRPr="009301AF">
              <w:rPr>
                <w:sz w:val="24"/>
                <w:szCs w:val="24"/>
              </w:rPr>
              <w:t>людям,</w:t>
            </w:r>
            <w:r w:rsidRPr="009301AF">
              <w:rPr>
                <w:spacing w:val="1"/>
                <w:sz w:val="24"/>
                <w:szCs w:val="24"/>
              </w:rPr>
              <w:t xml:space="preserve"> </w:t>
            </w:r>
            <w:r w:rsidRPr="009301AF">
              <w:rPr>
                <w:sz w:val="24"/>
                <w:szCs w:val="24"/>
              </w:rPr>
              <w:t>своему</w:t>
            </w:r>
            <w:r w:rsidRPr="009301AF">
              <w:rPr>
                <w:spacing w:val="1"/>
                <w:sz w:val="24"/>
                <w:szCs w:val="24"/>
              </w:rPr>
              <w:t xml:space="preserve"> </w:t>
            </w:r>
            <w:r w:rsidRPr="009301AF">
              <w:rPr>
                <w:sz w:val="24"/>
                <w:szCs w:val="24"/>
              </w:rPr>
              <w:t>городу,</w:t>
            </w:r>
            <w:r w:rsidRPr="009301AF">
              <w:rPr>
                <w:spacing w:val="1"/>
                <w:sz w:val="24"/>
                <w:szCs w:val="24"/>
              </w:rPr>
              <w:t xml:space="preserve"> </w:t>
            </w:r>
            <w:r w:rsidRPr="009301AF">
              <w:rPr>
                <w:sz w:val="24"/>
                <w:szCs w:val="24"/>
              </w:rPr>
              <w:t>поселку,</w:t>
            </w:r>
            <w:r w:rsidRPr="009301AF">
              <w:rPr>
                <w:spacing w:val="1"/>
                <w:sz w:val="24"/>
                <w:szCs w:val="24"/>
              </w:rPr>
              <w:t xml:space="preserve"> </w:t>
            </w:r>
            <w:r w:rsidRPr="009301AF">
              <w:rPr>
                <w:sz w:val="24"/>
                <w:szCs w:val="24"/>
              </w:rPr>
              <w:t>к</w:t>
            </w:r>
            <w:r w:rsidRPr="009301AF">
              <w:rPr>
                <w:spacing w:val="1"/>
                <w:sz w:val="24"/>
                <w:szCs w:val="24"/>
              </w:rPr>
              <w:t xml:space="preserve"> </w:t>
            </w:r>
            <w:r w:rsidRPr="009301AF">
              <w:rPr>
                <w:sz w:val="24"/>
                <w:szCs w:val="24"/>
              </w:rPr>
              <w:t>объектам</w:t>
            </w:r>
            <w:r w:rsidRPr="009301AF">
              <w:rPr>
                <w:spacing w:val="1"/>
                <w:sz w:val="24"/>
                <w:szCs w:val="24"/>
              </w:rPr>
              <w:t xml:space="preserve"> </w:t>
            </w:r>
            <w:r w:rsidRPr="009301AF">
              <w:rPr>
                <w:sz w:val="24"/>
                <w:szCs w:val="24"/>
              </w:rPr>
              <w:t>исторического</w:t>
            </w:r>
            <w:r w:rsidRPr="009301AF">
              <w:rPr>
                <w:spacing w:val="-1"/>
                <w:sz w:val="24"/>
                <w:szCs w:val="24"/>
              </w:rPr>
              <w:t xml:space="preserve"> </w:t>
            </w:r>
            <w:r w:rsidRPr="009301AF">
              <w:rPr>
                <w:sz w:val="24"/>
                <w:szCs w:val="24"/>
              </w:rPr>
              <w:t>и</w:t>
            </w:r>
            <w:r w:rsidRPr="009301AF">
              <w:rPr>
                <w:spacing w:val="-1"/>
                <w:sz w:val="24"/>
                <w:szCs w:val="24"/>
              </w:rPr>
              <w:t xml:space="preserve"> </w:t>
            </w:r>
            <w:r w:rsidRPr="009301AF">
              <w:rPr>
                <w:sz w:val="24"/>
                <w:szCs w:val="24"/>
              </w:rPr>
              <w:t>культурного</w:t>
            </w:r>
            <w:r w:rsidRPr="009301AF">
              <w:rPr>
                <w:spacing w:val="-2"/>
                <w:sz w:val="24"/>
                <w:szCs w:val="24"/>
              </w:rPr>
              <w:t xml:space="preserve"> </w:t>
            </w:r>
            <w:r w:rsidRPr="009301AF">
              <w:rPr>
                <w:sz w:val="24"/>
                <w:szCs w:val="24"/>
              </w:rPr>
              <w:t>наследия.</w:t>
            </w:r>
          </w:p>
          <w:p w:rsidR="00786106" w:rsidRPr="009301AF" w:rsidRDefault="00786106" w:rsidP="004F603E">
            <w:pPr>
              <w:widowControl w:val="0"/>
              <w:tabs>
                <w:tab w:val="left" w:pos="462"/>
              </w:tabs>
              <w:autoSpaceDE w:val="0"/>
              <w:autoSpaceDN w:val="0"/>
              <w:spacing w:after="0"/>
              <w:jc w:val="both"/>
              <w:rPr>
                <w:sz w:val="24"/>
                <w:szCs w:val="24"/>
              </w:rPr>
            </w:pPr>
            <w:r w:rsidRPr="009301AF">
              <w:rPr>
                <w:sz w:val="24"/>
                <w:szCs w:val="24"/>
              </w:rPr>
              <w:t>- воспитывать</w:t>
            </w:r>
            <w:r w:rsidRPr="009301AF">
              <w:rPr>
                <w:spacing w:val="1"/>
                <w:sz w:val="24"/>
                <w:szCs w:val="24"/>
              </w:rPr>
              <w:t xml:space="preserve"> </w:t>
            </w:r>
            <w:r w:rsidRPr="009301AF">
              <w:rPr>
                <w:sz w:val="24"/>
                <w:szCs w:val="24"/>
              </w:rPr>
              <w:t>привычку</w:t>
            </w:r>
            <w:r w:rsidRPr="009301AF">
              <w:rPr>
                <w:spacing w:val="1"/>
                <w:sz w:val="24"/>
                <w:szCs w:val="24"/>
              </w:rPr>
              <w:t xml:space="preserve"> </w:t>
            </w:r>
            <w:r w:rsidRPr="009301AF">
              <w:rPr>
                <w:sz w:val="24"/>
                <w:szCs w:val="24"/>
              </w:rPr>
              <w:t>соблюдения</w:t>
            </w:r>
            <w:r w:rsidRPr="009301AF">
              <w:rPr>
                <w:spacing w:val="1"/>
                <w:sz w:val="24"/>
                <w:szCs w:val="24"/>
              </w:rPr>
              <w:t xml:space="preserve"> </w:t>
            </w:r>
            <w:r w:rsidRPr="009301AF">
              <w:rPr>
                <w:sz w:val="24"/>
                <w:szCs w:val="24"/>
              </w:rPr>
              <w:t>норм</w:t>
            </w:r>
            <w:r w:rsidRPr="009301AF">
              <w:rPr>
                <w:spacing w:val="1"/>
                <w:sz w:val="24"/>
                <w:szCs w:val="24"/>
              </w:rPr>
              <w:t xml:space="preserve"> </w:t>
            </w:r>
            <w:r w:rsidRPr="009301AF">
              <w:rPr>
                <w:sz w:val="24"/>
                <w:szCs w:val="24"/>
              </w:rPr>
              <w:t>и</w:t>
            </w:r>
            <w:r w:rsidRPr="009301AF">
              <w:rPr>
                <w:spacing w:val="1"/>
                <w:sz w:val="24"/>
                <w:szCs w:val="24"/>
              </w:rPr>
              <w:t xml:space="preserve"> </w:t>
            </w:r>
            <w:r w:rsidRPr="009301AF">
              <w:rPr>
                <w:sz w:val="24"/>
                <w:szCs w:val="24"/>
              </w:rPr>
              <w:t>правил</w:t>
            </w:r>
            <w:r w:rsidRPr="009301AF">
              <w:rPr>
                <w:spacing w:val="-67"/>
                <w:sz w:val="24"/>
                <w:szCs w:val="24"/>
              </w:rPr>
              <w:t xml:space="preserve"> </w:t>
            </w:r>
            <w:r w:rsidRPr="009301AF">
              <w:rPr>
                <w:sz w:val="24"/>
                <w:szCs w:val="24"/>
              </w:rPr>
              <w:t>поведения</w:t>
            </w:r>
            <w:r w:rsidRPr="009301AF">
              <w:rPr>
                <w:spacing w:val="-2"/>
                <w:sz w:val="24"/>
                <w:szCs w:val="24"/>
              </w:rPr>
              <w:t xml:space="preserve"> </w:t>
            </w:r>
            <w:r w:rsidRPr="009301AF">
              <w:rPr>
                <w:sz w:val="24"/>
                <w:szCs w:val="24"/>
              </w:rPr>
              <w:t>в</w:t>
            </w:r>
            <w:r w:rsidRPr="009301AF">
              <w:rPr>
                <w:spacing w:val="-1"/>
                <w:sz w:val="24"/>
                <w:szCs w:val="24"/>
              </w:rPr>
              <w:t xml:space="preserve"> </w:t>
            </w:r>
            <w:r w:rsidRPr="009301AF">
              <w:rPr>
                <w:sz w:val="24"/>
                <w:szCs w:val="24"/>
              </w:rPr>
              <w:t>природе,</w:t>
            </w:r>
            <w:r w:rsidRPr="009301AF">
              <w:rPr>
                <w:spacing w:val="-1"/>
                <w:sz w:val="24"/>
                <w:szCs w:val="24"/>
              </w:rPr>
              <w:t xml:space="preserve"> </w:t>
            </w:r>
            <w:r w:rsidRPr="009301AF">
              <w:rPr>
                <w:sz w:val="24"/>
                <w:szCs w:val="24"/>
              </w:rPr>
              <w:t>в</w:t>
            </w:r>
            <w:r w:rsidRPr="009301AF">
              <w:rPr>
                <w:spacing w:val="-1"/>
                <w:sz w:val="24"/>
                <w:szCs w:val="24"/>
              </w:rPr>
              <w:t xml:space="preserve"> </w:t>
            </w:r>
            <w:r w:rsidRPr="009301AF">
              <w:rPr>
                <w:sz w:val="24"/>
                <w:szCs w:val="24"/>
              </w:rPr>
              <w:t>обществе.</w:t>
            </w:r>
          </w:p>
        </w:tc>
      </w:tr>
      <w:bookmarkEnd w:id="26"/>
      <w:tr w:rsidR="00786106" w:rsidRPr="009301AF" w:rsidTr="002C68BD">
        <w:tc>
          <w:tcPr>
            <w:tcW w:w="4077" w:type="dxa"/>
          </w:tcPr>
          <w:p w:rsidR="00786106" w:rsidRPr="009301AF" w:rsidRDefault="00786106" w:rsidP="004F603E">
            <w:pPr>
              <w:widowControl w:val="0"/>
              <w:tabs>
                <w:tab w:val="left" w:pos="1176"/>
              </w:tabs>
              <w:autoSpaceDE w:val="0"/>
              <w:autoSpaceDN w:val="0"/>
              <w:spacing w:after="0"/>
              <w:rPr>
                <w:sz w:val="24"/>
                <w:szCs w:val="24"/>
              </w:rPr>
            </w:pPr>
            <w:r w:rsidRPr="009301AF">
              <w:rPr>
                <w:sz w:val="24"/>
                <w:szCs w:val="24"/>
              </w:rPr>
              <w:t>«Основы безопасности</w:t>
            </w:r>
          </w:p>
          <w:p w:rsidR="00786106" w:rsidRPr="009301AF" w:rsidRDefault="00786106" w:rsidP="004F603E">
            <w:pPr>
              <w:widowControl w:val="0"/>
              <w:tabs>
                <w:tab w:val="left" w:pos="1176"/>
              </w:tabs>
              <w:autoSpaceDE w:val="0"/>
              <w:autoSpaceDN w:val="0"/>
              <w:spacing w:after="0"/>
              <w:rPr>
                <w:sz w:val="24"/>
                <w:szCs w:val="24"/>
              </w:rPr>
            </w:pPr>
            <w:r w:rsidRPr="009301AF">
              <w:rPr>
                <w:sz w:val="24"/>
                <w:szCs w:val="24"/>
              </w:rPr>
              <w:t>жизнедеятельности детей»</w:t>
            </w:r>
          </w:p>
          <w:p w:rsidR="00786106" w:rsidRPr="009301AF" w:rsidRDefault="00786106" w:rsidP="004F603E">
            <w:pPr>
              <w:widowControl w:val="0"/>
              <w:tabs>
                <w:tab w:val="left" w:pos="1176"/>
              </w:tabs>
              <w:autoSpaceDE w:val="0"/>
              <w:autoSpaceDN w:val="0"/>
              <w:spacing w:after="0"/>
              <w:rPr>
                <w:sz w:val="24"/>
                <w:szCs w:val="24"/>
              </w:rPr>
            </w:pPr>
            <w:r w:rsidRPr="009301AF">
              <w:rPr>
                <w:sz w:val="24"/>
                <w:szCs w:val="24"/>
              </w:rPr>
              <w:t xml:space="preserve">Р.Б. </w:t>
            </w:r>
            <w:proofErr w:type="spellStart"/>
            <w:r w:rsidRPr="009301AF">
              <w:rPr>
                <w:sz w:val="24"/>
                <w:szCs w:val="24"/>
              </w:rPr>
              <w:t>Стеркиной</w:t>
            </w:r>
            <w:proofErr w:type="spellEnd"/>
            <w:r w:rsidRPr="009301AF">
              <w:rPr>
                <w:sz w:val="24"/>
                <w:szCs w:val="24"/>
              </w:rPr>
              <w:t>, Н.Н. Авдеевой,</w:t>
            </w:r>
          </w:p>
          <w:p w:rsidR="00786106" w:rsidRPr="009301AF" w:rsidRDefault="00786106" w:rsidP="004F603E">
            <w:pPr>
              <w:widowControl w:val="0"/>
              <w:tabs>
                <w:tab w:val="left" w:pos="1176"/>
              </w:tabs>
              <w:autoSpaceDE w:val="0"/>
              <w:autoSpaceDN w:val="0"/>
              <w:spacing w:after="0"/>
              <w:rPr>
                <w:sz w:val="24"/>
                <w:szCs w:val="24"/>
              </w:rPr>
            </w:pPr>
            <w:r w:rsidRPr="009301AF">
              <w:rPr>
                <w:sz w:val="24"/>
                <w:szCs w:val="24"/>
              </w:rPr>
              <w:t>О.Л. Князевой</w:t>
            </w:r>
          </w:p>
        </w:tc>
        <w:tc>
          <w:tcPr>
            <w:tcW w:w="5754" w:type="dxa"/>
          </w:tcPr>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Цель: сформировать у ребёнка навыки разумного</w:t>
            </w:r>
            <w:r w:rsidR="00376847" w:rsidRPr="009301AF">
              <w:rPr>
                <w:sz w:val="24"/>
                <w:szCs w:val="24"/>
              </w:rPr>
              <w:t xml:space="preserve"> </w:t>
            </w:r>
            <w:r w:rsidRPr="009301AF">
              <w:rPr>
                <w:sz w:val="24"/>
                <w:szCs w:val="24"/>
              </w:rPr>
              <w:t>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w:t>
            </w:r>
            <w:r w:rsidR="00376847" w:rsidRPr="009301AF">
              <w:rPr>
                <w:sz w:val="24"/>
                <w:szCs w:val="24"/>
              </w:rPr>
              <w:t xml:space="preserve"> к</w:t>
            </w:r>
            <w:r w:rsidRPr="009301AF">
              <w:rPr>
                <w:sz w:val="24"/>
                <w:szCs w:val="24"/>
              </w:rPr>
              <w:t>ультуры; приобщать к здоровому образу жизни.</w:t>
            </w:r>
            <w:r w:rsidRPr="009301AF">
              <w:rPr>
                <w:sz w:val="24"/>
                <w:szCs w:val="24"/>
              </w:rPr>
              <w:cr/>
              <w:t>Задачи:</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дать детям достаточно ясное представление об</w:t>
            </w:r>
            <w:r w:rsidR="00376847" w:rsidRPr="009301AF">
              <w:rPr>
                <w:sz w:val="24"/>
                <w:szCs w:val="24"/>
              </w:rPr>
              <w:t xml:space="preserve"> </w:t>
            </w:r>
            <w:r w:rsidRPr="009301AF">
              <w:rPr>
                <w:sz w:val="24"/>
                <w:szCs w:val="24"/>
              </w:rPr>
              <w:t>опасностях и вредных факторах чрезвычайных</w:t>
            </w:r>
            <w:r w:rsidR="00376847" w:rsidRPr="009301AF">
              <w:rPr>
                <w:sz w:val="24"/>
                <w:szCs w:val="24"/>
              </w:rPr>
              <w:t xml:space="preserve"> </w:t>
            </w:r>
            <w:r w:rsidRPr="009301AF">
              <w:rPr>
                <w:sz w:val="24"/>
                <w:szCs w:val="24"/>
              </w:rPr>
              <w:t>ситуациях, подстерегающих сегодня ребёнка.</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lastRenderedPageBreak/>
              <w:t>- научить детей правильно оценивать опасность и избегать её, используя сюжеты и действия героев художественной литературы.</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помочь детям в игровой форме развить навыки по</w:t>
            </w:r>
            <w:r w:rsidR="00376847" w:rsidRPr="009301AF">
              <w:rPr>
                <w:sz w:val="24"/>
                <w:szCs w:val="24"/>
              </w:rPr>
              <w:t xml:space="preserve"> </w:t>
            </w:r>
            <w:r w:rsidRPr="009301AF">
              <w:rPr>
                <w:sz w:val="24"/>
                <w:szCs w:val="24"/>
              </w:rPr>
              <w:t>защите жизни и здоровья.</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формирование и расширение представлений о</w:t>
            </w:r>
            <w:r w:rsidR="00376847" w:rsidRPr="009301AF">
              <w:rPr>
                <w:sz w:val="24"/>
                <w:szCs w:val="24"/>
              </w:rPr>
              <w:t xml:space="preserve"> </w:t>
            </w:r>
            <w:r w:rsidRPr="009301AF">
              <w:rPr>
                <w:sz w:val="24"/>
                <w:szCs w:val="24"/>
              </w:rPr>
              <w:t>причинах и последствиях неосторожного обращения</w:t>
            </w:r>
            <w:r w:rsidR="00376847" w:rsidRPr="009301AF">
              <w:rPr>
                <w:sz w:val="24"/>
                <w:szCs w:val="24"/>
              </w:rPr>
              <w:t xml:space="preserve"> </w:t>
            </w:r>
            <w:r w:rsidRPr="009301AF">
              <w:rPr>
                <w:sz w:val="24"/>
                <w:szCs w:val="24"/>
              </w:rPr>
              <w:t>с огнём.</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знакомить детей с правилами дорожного движения и безопасности на улице.</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учить детей правильно вести себя с незнакомыми</w:t>
            </w:r>
            <w:r w:rsidR="00376847" w:rsidRPr="009301AF">
              <w:rPr>
                <w:sz w:val="24"/>
                <w:szCs w:val="24"/>
              </w:rPr>
              <w:t xml:space="preserve"> </w:t>
            </w:r>
            <w:r w:rsidRPr="009301AF">
              <w:rPr>
                <w:sz w:val="24"/>
                <w:szCs w:val="24"/>
              </w:rPr>
              <w:t>людьми.</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учить безопасности детей в быту.</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объяснить правила общения с животными.</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обогащать представления детей о здоровье.</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обучать уходу за своим телом, навыкам личной</w:t>
            </w:r>
            <w:r w:rsidR="00376847" w:rsidRPr="009301AF">
              <w:rPr>
                <w:sz w:val="24"/>
                <w:szCs w:val="24"/>
              </w:rPr>
              <w:t xml:space="preserve"> </w:t>
            </w:r>
            <w:r w:rsidRPr="009301AF">
              <w:rPr>
                <w:sz w:val="24"/>
                <w:szCs w:val="24"/>
              </w:rPr>
              <w:t>гигиены и оказания помощи.</w:t>
            </w:r>
          </w:p>
        </w:tc>
      </w:tr>
      <w:tr w:rsidR="00786106" w:rsidRPr="009301AF" w:rsidTr="002C68BD">
        <w:tc>
          <w:tcPr>
            <w:tcW w:w="4077" w:type="dxa"/>
          </w:tcPr>
          <w:p w:rsidR="00786106" w:rsidRPr="009301AF" w:rsidRDefault="00786106" w:rsidP="004F603E">
            <w:pPr>
              <w:widowControl w:val="0"/>
              <w:tabs>
                <w:tab w:val="left" w:pos="1176"/>
              </w:tabs>
              <w:autoSpaceDE w:val="0"/>
              <w:autoSpaceDN w:val="0"/>
              <w:spacing w:after="0"/>
              <w:rPr>
                <w:sz w:val="24"/>
                <w:szCs w:val="24"/>
              </w:rPr>
            </w:pPr>
            <w:r w:rsidRPr="009301AF">
              <w:rPr>
                <w:sz w:val="24"/>
                <w:szCs w:val="24"/>
              </w:rPr>
              <w:lastRenderedPageBreak/>
              <w:t xml:space="preserve">«Приобщение детей к истокам русской народной культуры» </w:t>
            </w:r>
            <w:proofErr w:type="spellStart"/>
            <w:r w:rsidRPr="009301AF">
              <w:rPr>
                <w:sz w:val="24"/>
                <w:szCs w:val="24"/>
              </w:rPr>
              <w:t>О.Л.Князева</w:t>
            </w:r>
            <w:proofErr w:type="spellEnd"/>
            <w:r w:rsidRPr="009301AF">
              <w:rPr>
                <w:sz w:val="24"/>
                <w:szCs w:val="24"/>
              </w:rPr>
              <w:t xml:space="preserve">, М.Д. </w:t>
            </w:r>
            <w:proofErr w:type="spellStart"/>
            <w:r w:rsidRPr="009301AF">
              <w:rPr>
                <w:sz w:val="24"/>
                <w:szCs w:val="24"/>
              </w:rPr>
              <w:t>Маханева</w:t>
            </w:r>
            <w:proofErr w:type="spellEnd"/>
            <w:r w:rsidRPr="009301AF">
              <w:rPr>
                <w:sz w:val="24"/>
                <w:szCs w:val="24"/>
              </w:rPr>
              <w:t>.</w:t>
            </w:r>
          </w:p>
        </w:tc>
        <w:tc>
          <w:tcPr>
            <w:tcW w:w="5754" w:type="dxa"/>
          </w:tcPr>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xml:space="preserve">Цель: формирование у детей дошкольного возраста </w:t>
            </w:r>
            <w:r w:rsidR="00376847" w:rsidRPr="009301AF">
              <w:rPr>
                <w:sz w:val="24"/>
                <w:szCs w:val="24"/>
              </w:rPr>
              <w:t>«базиса</w:t>
            </w:r>
            <w:r w:rsidRPr="009301AF">
              <w:rPr>
                <w:sz w:val="24"/>
                <w:szCs w:val="24"/>
              </w:rPr>
              <w:t xml:space="preserve">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Задачи:</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xml:space="preserve">-знакомить детей с </w:t>
            </w:r>
            <w:proofErr w:type="gramStart"/>
            <w:r w:rsidRPr="009301AF">
              <w:rPr>
                <w:sz w:val="24"/>
                <w:szCs w:val="24"/>
              </w:rPr>
              <w:t>бытом  русского</w:t>
            </w:r>
            <w:proofErr w:type="gramEnd"/>
            <w:r w:rsidRPr="009301AF">
              <w:rPr>
                <w:sz w:val="24"/>
                <w:szCs w:val="24"/>
              </w:rPr>
              <w:t xml:space="preserve"> народа;</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w:t>
            </w:r>
            <w:proofErr w:type="gramStart"/>
            <w:r w:rsidRPr="009301AF">
              <w:rPr>
                <w:sz w:val="24"/>
                <w:szCs w:val="24"/>
              </w:rPr>
              <w:t>развивать  интерес</w:t>
            </w:r>
            <w:proofErr w:type="gramEnd"/>
            <w:r w:rsidRPr="009301AF">
              <w:rPr>
                <w:sz w:val="24"/>
                <w:szCs w:val="24"/>
              </w:rPr>
              <w:t xml:space="preserve"> у дошкольников к русскому народному творчеству через: фольклор (песни, загадки, пословицы, поговорки, частушки), литературу и живопись;</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учить играть в народные подвижные игры;</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-познакомить детей с народными праздниками и традициями;</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формировать у детей дошкольного возраста патриотические чувства через приобщение детей к народной культуре;</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xml:space="preserve">-создать условия </w:t>
            </w:r>
            <w:r w:rsidR="005D5EA5" w:rsidRPr="009301AF">
              <w:rPr>
                <w:sz w:val="24"/>
                <w:szCs w:val="24"/>
              </w:rPr>
              <w:t>для самостоятельного</w:t>
            </w:r>
            <w:r w:rsidRPr="009301AF">
              <w:rPr>
                <w:sz w:val="24"/>
                <w:szCs w:val="24"/>
              </w:rPr>
              <w:t xml:space="preserve"> отражения полученных знаний, умений детьми;</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-привлечь родителей в образовательный процесс через проведение народных игр, календарных праздников.</w:t>
            </w:r>
          </w:p>
        </w:tc>
      </w:tr>
    </w:tbl>
    <w:bookmarkEnd w:id="25"/>
    <w:p w:rsidR="00786106" w:rsidRPr="004F603E" w:rsidRDefault="00786106" w:rsidP="004F603E">
      <w:pPr>
        <w:tabs>
          <w:tab w:val="left" w:pos="5676"/>
        </w:tabs>
        <w:rPr>
          <w:rFonts w:ascii="Times New Roman" w:eastAsia="Times New Roman" w:hAnsi="Times New Roman" w:cs="Times New Roman"/>
          <w:sz w:val="24"/>
          <w:szCs w:val="24"/>
          <w:lang w:eastAsia="ru-RU"/>
        </w:rPr>
      </w:pPr>
      <w:r w:rsidRPr="004F603E">
        <w:rPr>
          <w:rFonts w:ascii="Times New Roman" w:eastAsia="Times New Roman" w:hAnsi="Times New Roman" w:cs="Times New Roman"/>
          <w:sz w:val="24"/>
          <w:szCs w:val="24"/>
          <w:lang w:eastAsia="ru-RU"/>
        </w:rPr>
        <w:tab/>
      </w:r>
    </w:p>
    <w:p w:rsidR="00786106" w:rsidRPr="004F603E" w:rsidRDefault="00786106" w:rsidP="00786106">
      <w:pPr>
        <w:spacing w:after="0"/>
        <w:rPr>
          <w:rFonts w:ascii="Times New Roman" w:eastAsia="Calibri" w:hAnsi="Times New Roman" w:cs="Times New Roman"/>
          <w:b/>
          <w:sz w:val="24"/>
          <w:szCs w:val="24"/>
        </w:rPr>
      </w:pPr>
      <w:r w:rsidRPr="004F603E">
        <w:rPr>
          <w:rFonts w:ascii="Times New Roman" w:eastAsia="Calibri" w:hAnsi="Times New Roman" w:cs="Times New Roman"/>
          <w:b/>
          <w:sz w:val="24"/>
          <w:szCs w:val="24"/>
        </w:rPr>
        <w:t>1.2.2.      Принципы и подходы к формированию вариативной части программы</w:t>
      </w:r>
    </w:p>
    <w:p w:rsidR="00786106" w:rsidRPr="004F603E" w:rsidRDefault="00786106" w:rsidP="00E404FA">
      <w:pPr>
        <w:numPr>
          <w:ilvl w:val="0"/>
          <w:numId w:val="45"/>
        </w:numPr>
        <w:spacing w:after="0"/>
        <w:contextualSpacing/>
        <w:jc w:val="both"/>
        <w:rPr>
          <w:rFonts w:ascii="Times New Roman" w:eastAsia="Calibri" w:hAnsi="Times New Roman" w:cs="Times New Roman"/>
          <w:sz w:val="24"/>
          <w:szCs w:val="24"/>
        </w:rPr>
      </w:pPr>
      <w:r w:rsidRPr="004F603E">
        <w:rPr>
          <w:rFonts w:ascii="Times New Roman" w:eastAsia="Calibri" w:hAnsi="Times New Roman" w:cs="Times New Roman"/>
          <w:sz w:val="24"/>
          <w:szCs w:val="24"/>
        </w:rPr>
        <w:t>включенность ребёнка</w:t>
      </w:r>
      <w:r w:rsidRPr="004F603E">
        <w:rPr>
          <w:rFonts w:ascii="Times New Roman" w:eastAsia="Calibri" w:hAnsi="Times New Roman" w:cs="Times New Roman"/>
          <w:sz w:val="24"/>
          <w:szCs w:val="24"/>
        </w:rPr>
        <w:tab/>
        <w:t>в образовательный</w:t>
      </w:r>
      <w:r w:rsidRPr="004F603E">
        <w:rPr>
          <w:rFonts w:ascii="Times New Roman" w:eastAsia="Calibri" w:hAnsi="Times New Roman" w:cs="Times New Roman"/>
          <w:sz w:val="24"/>
          <w:szCs w:val="24"/>
        </w:rPr>
        <w:tab/>
        <w:t>процесс как полноценного его участника на разных этапах реализации Программы;</w:t>
      </w:r>
    </w:p>
    <w:p w:rsidR="00786106" w:rsidRPr="004F603E" w:rsidRDefault="00786106" w:rsidP="00E404FA">
      <w:pPr>
        <w:numPr>
          <w:ilvl w:val="0"/>
          <w:numId w:val="45"/>
        </w:numPr>
        <w:spacing w:after="0"/>
        <w:contextualSpacing/>
        <w:jc w:val="both"/>
        <w:rPr>
          <w:rFonts w:ascii="Times New Roman" w:eastAsia="Calibri" w:hAnsi="Times New Roman" w:cs="Times New Roman"/>
          <w:sz w:val="24"/>
          <w:szCs w:val="24"/>
        </w:rPr>
      </w:pPr>
      <w:r w:rsidRPr="004F603E">
        <w:rPr>
          <w:rFonts w:ascii="Times New Roman" w:eastAsia="Calibri" w:hAnsi="Times New Roman" w:cs="Times New Roman"/>
          <w:sz w:val="24"/>
          <w:szCs w:val="24"/>
        </w:rPr>
        <w:lastRenderedPageBreak/>
        <w:t>учёт возрастных и индивидуальных особенностей воспитанников при построении образовательной деятельности;</w:t>
      </w:r>
    </w:p>
    <w:p w:rsidR="00786106" w:rsidRPr="004F603E" w:rsidRDefault="00786106" w:rsidP="00E404FA">
      <w:pPr>
        <w:numPr>
          <w:ilvl w:val="0"/>
          <w:numId w:val="45"/>
        </w:numPr>
        <w:spacing w:after="0"/>
        <w:contextualSpacing/>
        <w:jc w:val="both"/>
        <w:rPr>
          <w:rFonts w:ascii="Times New Roman" w:eastAsia="Calibri" w:hAnsi="Times New Roman" w:cs="Times New Roman"/>
          <w:sz w:val="24"/>
          <w:szCs w:val="24"/>
        </w:rPr>
      </w:pPr>
      <w:r w:rsidRPr="004F603E">
        <w:rPr>
          <w:rFonts w:ascii="Times New Roman" w:eastAsia="Calibri" w:hAnsi="Times New Roman" w:cs="Times New Roman"/>
          <w:sz w:val="24"/>
          <w:szCs w:val="24"/>
        </w:rPr>
        <w:t>построение</w:t>
      </w:r>
      <w:r w:rsidRPr="004F603E">
        <w:rPr>
          <w:rFonts w:ascii="Times New Roman" w:eastAsia="Calibri" w:hAnsi="Times New Roman" w:cs="Times New Roman"/>
          <w:sz w:val="24"/>
          <w:szCs w:val="24"/>
        </w:rPr>
        <w:tab/>
        <w:t>образовательной</w:t>
      </w:r>
      <w:r w:rsidRPr="004F603E">
        <w:rPr>
          <w:rFonts w:ascii="Times New Roman" w:eastAsia="Calibri" w:hAnsi="Times New Roman" w:cs="Times New Roman"/>
          <w:sz w:val="24"/>
          <w:szCs w:val="24"/>
        </w:rPr>
        <w:tab/>
        <w:t>деятельности</w:t>
      </w:r>
      <w:r w:rsidRPr="004F603E">
        <w:rPr>
          <w:rFonts w:ascii="Times New Roman" w:eastAsia="Calibri" w:hAnsi="Times New Roman" w:cs="Times New Roman"/>
          <w:sz w:val="24"/>
          <w:szCs w:val="24"/>
        </w:rPr>
        <w:tab/>
        <w:t>на</w:t>
      </w:r>
      <w:r w:rsidRPr="004F603E">
        <w:rPr>
          <w:rFonts w:ascii="Times New Roman" w:eastAsia="Calibri" w:hAnsi="Times New Roman" w:cs="Times New Roman"/>
          <w:sz w:val="24"/>
          <w:szCs w:val="24"/>
        </w:rPr>
        <w:tab/>
        <w:t>основе гуманистического характера взаимодействия;</w:t>
      </w:r>
    </w:p>
    <w:p w:rsidR="00786106" w:rsidRPr="004F603E" w:rsidRDefault="00786106" w:rsidP="00E404FA">
      <w:pPr>
        <w:numPr>
          <w:ilvl w:val="0"/>
          <w:numId w:val="45"/>
        </w:numPr>
        <w:spacing w:after="0"/>
        <w:contextualSpacing/>
        <w:jc w:val="both"/>
        <w:rPr>
          <w:rFonts w:ascii="Times New Roman" w:eastAsia="Calibri" w:hAnsi="Times New Roman" w:cs="Times New Roman"/>
          <w:sz w:val="24"/>
          <w:szCs w:val="24"/>
        </w:rPr>
      </w:pPr>
      <w:r w:rsidRPr="004F603E">
        <w:rPr>
          <w:rFonts w:ascii="Times New Roman" w:eastAsia="Calibri" w:hAnsi="Times New Roman" w:cs="Times New Roman"/>
          <w:sz w:val="24"/>
          <w:szCs w:val="24"/>
        </w:rPr>
        <w:t>построение</w:t>
      </w:r>
      <w:r w:rsidRPr="004F603E">
        <w:rPr>
          <w:rFonts w:ascii="Times New Roman" w:eastAsia="Calibri" w:hAnsi="Times New Roman" w:cs="Times New Roman"/>
          <w:sz w:val="24"/>
          <w:szCs w:val="24"/>
        </w:rPr>
        <w:tab/>
        <w:t>образовательного</w:t>
      </w:r>
      <w:r w:rsidRPr="004F603E">
        <w:rPr>
          <w:rFonts w:ascii="Times New Roman" w:eastAsia="Calibri" w:hAnsi="Times New Roman" w:cs="Times New Roman"/>
          <w:sz w:val="24"/>
          <w:szCs w:val="24"/>
        </w:rPr>
        <w:tab/>
        <w:t>процесса</w:t>
      </w:r>
      <w:r w:rsidRPr="004F603E">
        <w:rPr>
          <w:rFonts w:ascii="Times New Roman" w:eastAsia="Calibri" w:hAnsi="Times New Roman" w:cs="Times New Roman"/>
          <w:sz w:val="24"/>
          <w:szCs w:val="24"/>
        </w:rPr>
        <w:tab/>
        <w:t>с</w:t>
      </w:r>
      <w:r w:rsidRPr="004F603E">
        <w:rPr>
          <w:rFonts w:ascii="Times New Roman" w:eastAsia="Calibri" w:hAnsi="Times New Roman" w:cs="Times New Roman"/>
          <w:sz w:val="24"/>
          <w:szCs w:val="24"/>
        </w:rPr>
        <w:tab/>
        <w:t>учетом</w:t>
      </w:r>
      <w:r w:rsidRPr="004F603E">
        <w:rPr>
          <w:rFonts w:ascii="Times New Roman" w:eastAsia="Calibri" w:hAnsi="Times New Roman" w:cs="Times New Roman"/>
          <w:sz w:val="24"/>
          <w:szCs w:val="24"/>
        </w:rPr>
        <w:tab/>
        <w:t>приоритетных направлений развития Смоленской области;</w:t>
      </w:r>
    </w:p>
    <w:p w:rsidR="00786106" w:rsidRPr="004F603E" w:rsidRDefault="00786106" w:rsidP="00E404FA">
      <w:pPr>
        <w:numPr>
          <w:ilvl w:val="0"/>
          <w:numId w:val="45"/>
        </w:numPr>
        <w:spacing w:after="0"/>
        <w:contextualSpacing/>
        <w:rPr>
          <w:rFonts w:ascii="Times New Roman" w:eastAsia="Calibri" w:hAnsi="Times New Roman" w:cs="Times New Roman"/>
          <w:sz w:val="24"/>
          <w:szCs w:val="24"/>
        </w:rPr>
      </w:pPr>
      <w:r w:rsidRPr="004F603E">
        <w:rPr>
          <w:rFonts w:ascii="Times New Roman" w:eastAsia="Calibri" w:hAnsi="Times New Roman" w:cs="Times New Roman"/>
          <w:sz w:val="24"/>
          <w:szCs w:val="24"/>
        </w:rPr>
        <w:t>единство образовательно-воспитательного процесса.</w:t>
      </w:r>
    </w:p>
    <w:p w:rsidR="00786106" w:rsidRPr="004F603E" w:rsidRDefault="00786106" w:rsidP="00786106">
      <w:pPr>
        <w:spacing w:after="0"/>
        <w:ind w:left="360"/>
        <w:contextualSpacing/>
        <w:rPr>
          <w:rFonts w:ascii="Times New Roman" w:eastAsia="Calibri" w:hAnsi="Times New Roman" w:cs="Times New Roman"/>
          <w:sz w:val="24"/>
          <w:szCs w:val="24"/>
        </w:rPr>
      </w:pPr>
    </w:p>
    <w:p w:rsidR="00786106" w:rsidRPr="004F603E" w:rsidRDefault="00786106" w:rsidP="00786106">
      <w:pPr>
        <w:rPr>
          <w:rFonts w:ascii="Times New Roman" w:eastAsia="Calibri" w:hAnsi="Times New Roman" w:cs="Times New Roman"/>
          <w:sz w:val="24"/>
          <w:szCs w:val="24"/>
        </w:rPr>
      </w:pPr>
      <w:r w:rsidRPr="004F603E">
        <w:rPr>
          <w:rFonts w:ascii="Times New Roman" w:eastAsia="Calibri" w:hAnsi="Times New Roman" w:cs="Times New Roman"/>
          <w:sz w:val="24"/>
          <w:szCs w:val="24"/>
        </w:rPr>
        <w:t>Подробно принципы и подходы вариативных программ отражены в таблице</w:t>
      </w:r>
    </w:p>
    <w:tbl>
      <w:tblPr>
        <w:tblStyle w:val="140"/>
        <w:tblW w:w="0" w:type="auto"/>
        <w:tblLook w:val="04A0" w:firstRow="1" w:lastRow="0" w:firstColumn="1" w:lastColumn="0" w:noHBand="0" w:noVBand="1"/>
      </w:tblPr>
      <w:tblGrid>
        <w:gridCol w:w="3085"/>
        <w:gridCol w:w="6746"/>
      </w:tblGrid>
      <w:tr w:rsidR="00786106" w:rsidRPr="004F603E" w:rsidTr="004F603E">
        <w:tc>
          <w:tcPr>
            <w:tcW w:w="3085" w:type="dxa"/>
          </w:tcPr>
          <w:p w:rsidR="00786106" w:rsidRPr="004F603E" w:rsidRDefault="00786106" w:rsidP="00786106">
            <w:pPr>
              <w:widowControl w:val="0"/>
              <w:autoSpaceDE w:val="0"/>
              <w:autoSpaceDN w:val="0"/>
              <w:spacing w:after="0"/>
              <w:rPr>
                <w:sz w:val="24"/>
                <w:szCs w:val="24"/>
              </w:rPr>
            </w:pPr>
            <w:r w:rsidRPr="004F603E">
              <w:rPr>
                <w:sz w:val="24"/>
                <w:szCs w:val="24"/>
              </w:rPr>
              <w:t>Название</w:t>
            </w:r>
            <w:r w:rsidRPr="004F603E">
              <w:rPr>
                <w:spacing w:val="1"/>
                <w:sz w:val="24"/>
                <w:szCs w:val="24"/>
              </w:rPr>
              <w:t xml:space="preserve"> </w:t>
            </w:r>
            <w:r w:rsidRPr="004F603E">
              <w:rPr>
                <w:sz w:val="24"/>
                <w:szCs w:val="24"/>
              </w:rPr>
              <w:t>программы/</w:t>
            </w:r>
            <w:r w:rsidRPr="004F603E">
              <w:rPr>
                <w:spacing w:val="-18"/>
                <w:sz w:val="24"/>
                <w:szCs w:val="24"/>
              </w:rPr>
              <w:t xml:space="preserve"> </w:t>
            </w:r>
            <w:r w:rsidRPr="004F603E">
              <w:rPr>
                <w:sz w:val="24"/>
                <w:szCs w:val="24"/>
              </w:rPr>
              <w:t>автор</w:t>
            </w:r>
          </w:p>
        </w:tc>
        <w:tc>
          <w:tcPr>
            <w:tcW w:w="6746" w:type="dxa"/>
          </w:tcPr>
          <w:p w:rsidR="00786106" w:rsidRPr="004F603E" w:rsidRDefault="00786106" w:rsidP="00786106">
            <w:pPr>
              <w:widowControl w:val="0"/>
              <w:autoSpaceDE w:val="0"/>
              <w:autoSpaceDN w:val="0"/>
              <w:spacing w:after="0"/>
              <w:jc w:val="center"/>
              <w:rPr>
                <w:sz w:val="24"/>
                <w:szCs w:val="24"/>
              </w:rPr>
            </w:pPr>
            <w:r w:rsidRPr="004F603E">
              <w:rPr>
                <w:sz w:val="24"/>
                <w:szCs w:val="24"/>
              </w:rPr>
              <w:t>Принципы и подходы программы</w:t>
            </w:r>
          </w:p>
        </w:tc>
      </w:tr>
      <w:tr w:rsidR="00786106" w:rsidRPr="004F603E" w:rsidTr="004F603E">
        <w:tc>
          <w:tcPr>
            <w:tcW w:w="3085" w:type="dxa"/>
          </w:tcPr>
          <w:p w:rsidR="00786106" w:rsidRPr="004F603E" w:rsidRDefault="00786106" w:rsidP="004F603E">
            <w:pPr>
              <w:widowControl w:val="0"/>
              <w:autoSpaceDE w:val="0"/>
              <w:autoSpaceDN w:val="0"/>
              <w:spacing w:after="0"/>
              <w:rPr>
                <w:sz w:val="24"/>
                <w:szCs w:val="24"/>
              </w:rPr>
            </w:pPr>
            <w:r w:rsidRPr="004F603E">
              <w:rPr>
                <w:sz w:val="24"/>
                <w:szCs w:val="24"/>
              </w:rPr>
              <w:t>«Край</w:t>
            </w:r>
            <w:r w:rsidRPr="004F603E">
              <w:rPr>
                <w:spacing w:val="1"/>
                <w:sz w:val="24"/>
                <w:szCs w:val="24"/>
              </w:rPr>
              <w:t xml:space="preserve"> С</w:t>
            </w:r>
            <w:r w:rsidRPr="004F603E">
              <w:rPr>
                <w:spacing w:val="-2"/>
                <w:sz w:val="24"/>
                <w:szCs w:val="24"/>
              </w:rPr>
              <w:t>моленский»,</w:t>
            </w:r>
          </w:p>
          <w:p w:rsidR="00786106" w:rsidRPr="004F603E" w:rsidRDefault="00786106" w:rsidP="00786106">
            <w:pPr>
              <w:widowControl w:val="0"/>
              <w:autoSpaceDE w:val="0"/>
              <w:autoSpaceDN w:val="0"/>
              <w:spacing w:after="0"/>
              <w:ind w:firstLine="35"/>
              <w:rPr>
                <w:sz w:val="24"/>
                <w:szCs w:val="24"/>
              </w:rPr>
            </w:pPr>
            <w:r w:rsidRPr="004F603E">
              <w:rPr>
                <w:spacing w:val="-2"/>
                <w:sz w:val="24"/>
                <w:szCs w:val="24"/>
              </w:rPr>
              <w:t>авторский</w:t>
            </w:r>
            <w:r w:rsidRPr="004F603E">
              <w:rPr>
                <w:spacing w:val="-13"/>
                <w:sz w:val="24"/>
                <w:szCs w:val="24"/>
              </w:rPr>
              <w:t xml:space="preserve"> </w:t>
            </w:r>
            <w:r w:rsidRPr="004F603E">
              <w:rPr>
                <w:spacing w:val="-1"/>
                <w:sz w:val="24"/>
                <w:szCs w:val="24"/>
              </w:rPr>
              <w:t>коллектив</w:t>
            </w:r>
            <w:r w:rsidRPr="004F603E">
              <w:rPr>
                <w:spacing w:val="-67"/>
                <w:sz w:val="24"/>
                <w:szCs w:val="24"/>
              </w:rPr>
              <w:t xml:space="preserve"> </w:t>
            </w:r>
            <w:proofErr w:type="spellStart"/>
            <w:r w:rsidRPr="004F603E">
              <w:rPr>
                <w:sz w:val="24"/>
                <w:szCs w:val="24"/>
              </w:rPr>
              <w:t>Т.М.Жарова</w:t>
            </w:r>
            <w:proofErr w:type="spellEnd"/>
            <w:r w:rsidRPr="004F603E">
              <w:rPr>
                <w:sz w:val="24"/>
                <w:szCs w:val="24"/>
              </w:rPr>
              <w:t xml:space="preserve">, </w:t>
            </w:r>
            <w:proofErr w:type="gramStart"/>
            <w:r w:rsidRPr="004F603E">
              <w:rPr>
                <w:sz w:val="24"/>
                <w:szCs w:val="24"/>
              </w:rPr>
              <w:t>В.А</w:t>
            </w:r>
            <w:proofErr w:type="gramEnd"/>
            <w:r w:rsidRPr="004F603E">
              <w:rPr>
                <w:spacing w:val="-1"/>
                <w:sz w:val="24"/>
                <w:szCs w:val="24"/>
              </w:rPr>
              <w:t xml:space="preserve"> </w:t>
            </w:r>
            <w:r w:rsidRPr="004F603E">
              <w:rPr>
                <w:sz w:val="24"/>
                <w:szCs w:val="24"/>
              </w:rPr>
              <w:t xml:space="preserve">Кравчук, </w:t>
            </w:r>
            <w:proofErr w:type="spellStart"/>
            <w:r w:rsidRPr="004F603E">
              <w:rPr>
                <w:sz w:val="24"/>
                <w:szCs w:val="24"/>
              </w:rPr>
              <w:t>С.Ю.Шимаковская</w:t>
            </w:r>
            <w:proofErr w:type="spellEnd"/>
          </w:p>
        </w:tc>
        <w:tc>
          <w:tcPr>
            <w:tcW w:w="6746" w:type="dxa"/>
          </w:tcPr>
          <w:p w:rsidR="00786106" w:rsidRPr="004F603E" w:rsidRDefault="00786106" w:rsidP="00786106">
            <w:pPr>
              <w:widowControl w:val="0"/>
              <w:autoSpaceDE w:val="0"/>
              <w:autoSpaceDN w:val="0"/>
              <w:spacing w:after="0"/>
              <w:ind w:right="96"/>
              <w:jc w:val="both"/>
              <w:rPr>
                <w:sz w:val="24"/>
                <w:szCs w:val="24"/>
              </w:rPr>
            </w:pPr>
            <w:r w:rsidRPr="004F603E">
              <w:rPr>
                <w:sz w:val="24"/>
                <w:szCs w:val="24"/>
              </w:rPr>
              <w:t>Краеведческий принцип. Отбор содержания по изучению</w:t>
            </w:r>
            <w:r w:rsidRPr="004F603E">
              <w:rPr>
                <w:spacing w:val="1"/>
                <w:sz w:val="24"/>
                <w:szCs w:val="24"/>
              </w:rPr>
              <w:t xml:space="preserve"> </w:t>
            </w:r>
            <w:r w:rsidRPr="004F603E">
              <w:rPr>
                <w:sz w:val="24"/>
                <w:szCs w:val="24"/>
              </w:rPr>
              <w:t>истории родного края идет на основе непосредственных</w:t>
            </w:r>
            <w:r w:rsidRPr="004F603E">
              <w:rPr>
                <w:spacing w:val="1"/>
                <w:sz w:val="24"/>
                <w:szCs w:val="24"/>
              </w:rPr>
              <w:t xml:space="preserve"> </w:t>
            </w:r>
            <w:r w:rsidRPr="004F603E">
              <w:rPr>
                <w:sz w:val="24"/>
                <w:szCs w:val="24"/>
              </w:rPr>
              <w:t>наблюдений</w:t>
            </w:r>
            <w:r w:rsidRPr="004F603E">
              <w:rPr>
                <w:spacing w:val="1"/>
                <w:sz w:val="24"/>
                <w:szCs w:val="24"/>
              </w:rPr>
              <w:t xml:space="preserve"> </w:t>
            </w:r>
            <w:r w:rsidRPr="004F603E">
              <w:rPr>
                <w:sz w:val="24"/>
                <w:szCs w:val="24"/>
              </w:rPr>
              <w:t>за</w:t>
            </w:r>
            <w:r w:rsidRPr="004F603E">
              <w:rPr>
                <w:spacing w:val="1"/>
                <w:sz w:val="24"/>
                <w:szCs w:val="24"/>
              </w:rPr>
              <w:t xml:space="preserve"> </w:t>
            </w:r>
            <w:r w:rsidRPr="004F603E">
              <w:rPr>
                <w:sz w:val="24"/>
                <w:szCs w:val="24"/>
              </w:rPr>
              <w:t>явлениями</w:t>
            </w:r>
            <w:r w:rsidRPr="004F603E">
              <w:rPr>
                <w:spacing w:val="1"/>
                <w:sz w:val="24"/>
                <w:szCs w:val="24"/>
              </w:rPr>
              <w:t xml:space="preserve"> </w:t>
            </w:r>
            <w:r w:rsidRPr="004F603E">
              <w:rPr>
                <w:sz w:val="24"/>
                <w:szCs w:val="24"/>
              </w:rPr>
              <w:t>окружающей</w:t>
            </w:r>
            <w:r w:rsidRPr="004F603E">
              <w:rPr>
                <w:spacing w:val="1"/>
                <w:sz w:val="24"/>
                <w:szCs w:val="24"/>
              </w:rPr>
              <w:t xml:space="preserve"> </w:t>
            </w:r>
            <w:r w:rsidRPr="004F603E">
              <w:rPr>
                <w:sz w:val="24"/>
                <w:szCs w:val="24"/>
              </w:rPr>
              <w:t>жизни,</w:t>
            </w:r>
            <w:r w:rsidRPr="004F603E">
              <w:rPr>
                <w:spacing w:val="1"/>
                <w:sz w:val="24"/>
                <w:szCs w:val="24"/>
              </w:rPr>
              <w:t xml:space="preserve"> </w:t>
            </w:r>
            <w:r w:rsidRPr="004F603E">
              <w:rPr>
                <w:sz w:val="24"/>
                <w:szCs w:val="24"/>
              </w:rPr>
              <w:t>посещения краеведческих музеев, встреч с интересными</w:t>
            </w:r>
            <w:r w:rsidRPr="004F603E">
              <w:rPr>
                <w:spacing w:val="1"/>
                <w:sz w:val="24"/>
                <w:szCs w:val="24"/>
              </w:rPr>
              <w:t xml:space="preserve"> </w:t>
            </w:r>
            <w:r w:rsidRPr="004F603E">
              <w:rPr>
                <w:sz w:val="24"/>
                <w:szCs w:val="24"/>
              </w:rPr>
              <w:t>людьми</w:t>
            </w:r>
            <w:r w:rsidRPr="004F603E">
              <w:rPr>
                <w:spacing w:val="-1"/>
                <w:sz w:val="24"/>
                <w:szCs w:val="24"/>
              </w:rPr>
              <w:t xml:space="preserve"> </w:t>
            </w:r>
            <w:r w:rsidRPr="004F603E">
              <w:rPr>
                <w:sz w:val="24"/>
                <w:szCs w:val="24"/>
              </w:rPr>
              <w:t>и</w:t>
            </w:r>
            <w:r w:rsidRPr="004F603E">
              <w:rPr>
                <w:spacing w:val="1"/>
                <w:sz w:val="24"/>
                <w:szCs w:val="24"/>
              </w:rPr>
              <w:t xml:space="preserve"> </w:t>
            </w:r>
            <w:r w:rsidRPr="004F603E">
              <w:rPr>
                <w:sz w:val="24"/>
                <w:szCs w:val="24"/>
              </w:rPr>
              <w:t>др.</w:t>
            </w:r>
          </w:p>
          <w:p w:rsidR="00786106" w:rsidRPr="004F603E" w:rsidRDefault="00786106" w:rsidP="00786106">
            <w:pPr>
              <w:widowControl w:val="0"/>
              <w:autoSpaceDE w:val="0"/>
              <w:autoSpaceDN w:val="0"/>
              <w:spacing w:after="0"/>
              <w:ind w:right="96"/>
              <w:jc w:val="both"/>
              <w:rPr>
                <w:sz w:val="24"/>
                <w:szCs w:val="24"/>
              </w:rPr>
            </w:pPr>
            <w:r w:rsidRPr="004F603E">
              <w:rPr>
                <w:sz w:val="24"/>
                <w:szCs w:val="24"/>
              </w:rPr>
              <w:t>Принцип</w:t>
            </w:r>
            <w:r w:rsidRPr="004F603E">
              <w:rPr>
                <w:spacing w:val="1"/>
                <w:sz w:val="24"/>
                <w:szCs w:val="24"/>
              </w:rPr>
              <w:t xml:space="preserve"> </w:t>
            </w:r>
            <w:r w:rsidRPr="004F603E">
              <w:rPr>
                <w:sz w:val="24"/>
                <w:szCs w:val="24"/>
              </w:rPr>
              <w:t>научности.</w:t>
            </w:r>
            <w:r w:rsidRPr="004F603E">
              <w:rPr>
                <w:spacing w:val="1"/>
                <w:sz w:val="24"/>
                <w:szCs w:val="24"/>
              </w:rPr>
              <w:t xml:space="preserve"> </w:t>
            </w:r>
            <w:r w:rsidRPr="004F603E">
              <w:rPr>
                <w:sz w:val="24"/>
                <w:szCs w:val="24"/>
              </w:rPr>
              <w:t>Программа</w:t>
            </w:r>
            <w:r w:rsidRPr="004F603E">
              <w:rPr>
                <w:spacing w:val="1"/>
                <w:sz w:val="24"/>
                <w:szCs w:val="24"/>
              </w:rPr>
              <w:t xml:space="preserve"> </w:t>
            </w:r>
            <w:r w:rsidRPr="004F603E">
              <w:rPr>
                <w:sz w:val="24"/>
                <w:szCs w:val="24"/>
              </w:rPr>
              <w:t>строится</w:t>
            </w:r>
            <w:r w:rsidRPr="004F603E">
              <w:rPr>
                <w:spacing w:val="1"/>
                <w:sz w:val="24"/>
                <w:szCs w:val="24"/>
              </w:rPr>
              <w:t xml:space="preserve"> </w:t>
            </w:r>
            <w:r w:rsidRPr="004F603E">
              <w:rPr>
                <w:sz w:val="24"/>
                <w:szCs w:val="24"/>
              </w:rPr>
              <w:t>на</w:t>
            </w:r>
            <w:r w:rsidRPr="004F603E">
              <w:rPr>
                <w:spacing w:val="1"/>
                <w:sz w:val="24"/>
                <w:szCs w:val="24"/>
              </w:rPr>
              <w:t xml:space="preserve"> </w:t>
            </w:r>
            <w:r w:rsidRPr="004F603E">
              <w:rPr>
                <w:sz w:val="24"/>
                <w:szCs w:val="24"/>
              </w:rPr>
              <w:t>основе</w:t>
            </w:r>
            <w:r w:rsidRPr="004F603E">
              <w:rPr>
                <w:spacing w:val="1"/>
                <w:sz w:val="24"/>
                <w:szCs w:val="24"/>
              </w:rPr>
              <w:t xml:space="preserve"> </w:t>
            </w:r>
            <w:r w:rsidRPr="004F603E">
              <w:rPr>
                <w:sz w:val="24"/>
                <w:szCs w:val="24"/>
              </w:rPr>
              <w:t>научных источников известных краеведов Смоленщины,</w:t>
            </w:r>
            <w:r w:rsidRPr="004F603E">
              <w:rPr>
                <w:spacing w:val="-67"/>
                <w:sz w:val="24"/>
                <w:szCs w:val="24"/>
              </w:rPr>
              <w:t xml:space="preserve"> </w:t>
            </w:r>
            <w:r w:rsidRPr="004F603E">
              <w:rPr>
                <w:sz w:val="24"/>
                <w:szCs w:val="24"/>
              </w:rPr>
              <w:t>содержание</w:t>
            </w:r>
            <w:r w:rsidRPr="004F603E">
              <w:rPr>
                <w:spacing w:val="1"/>
                <w:sz w:val="24"/>
                <w:szCs w:val="24"/>
              </w:rPr>
              <w:t xml:space="preserve"> </w:t>
            </w:r>
            <w:r w:rsidRPr="004F603E">
              <w:rPr>
                <w:sz w:val="24"/>
                <w:szCs w:val="24"/>
              </w:rPr>
              <w:t>материалов</w:t>
            </w:r>
            <w:r w:rsidRPr="004F603E">
              <w:rPr>
                <w:spacing w:val="1"/>
                <w:sz w:val="24"/>
                <w:szCs w:val="24"/>
              </w:rPr>
              <w:t xml:space="preserve"> </w:t>
            </w:r>
            <w:r w:rsidRPr="004F603E">
              <w:rPr>
                <w:sz w:val="24"/>
                <w:szCs w:val="24"/>
              </w:rPr>
              <w:t>адаптировано</w:t>
            </w:r>
            <w:r w:rsidRPr="004F603E">
              <w:rPr>
                <w:spacing w:val="1"/>
                <w:sz w:val="24"/>
                <w:szCs w:val="24"/>
              </w:rPr>
              <w:t xml:space="preserve"> </w:t>
            </w:r>
            <w:r w:rsidRPr="004F603E">
              <w:rPr>
                <w:sz w:val="24"/>
                <w:szCs w:val="24"/>
              </w:rPr>
              <w:t>с</w:t>
            </w:r>
            <w:r w:rsidRPr="004F603E">
              <w:rPr>
                <w:spacing w:val="1"/>
                <w:sz w:val="24"/>
                <w:szCs w:val="24"/>
              </w:rPr>
              <w:t xml:space="preserve"> </w:t>
            </w:r>
            <w:r w:rsidRPr="004F603E">
              <w:rPr>
                <w:sz w:val="24"/>
                <w:szCs w:val="24"/>
              </w:rPr>
              <w:t>учетом</w:t>
            </w:r>
            <w:r w:rsidRPr="004F603E">
              <w:rPr>
                <w:spacing w:val="1"/>
                <w:sz w:val="24"/>
                <w:szCs w:val="24"/>
              </w:rPr>
              <w:t xml:space="preserve"> </w:t>
            </w:r>
            <w:r w:rsidRPr="004F603E">
              <w:rPr>
                <w:sz w:val="24"/>
                <w:szCs w:val="24"/>
              </w:rPr>
              <w:t>возрастных</w:t>
            </w:r>
            <w:r w:rsidRPr="004F603E">
              <w:rPr>
                <w:spacing w:val="-4"/>
                <w:sz w:val="24"/>
                <w:szCs w:val="24"/>
              </w:rPr>
              <w:t xml:space="preserve"> </w:t>
            </w:r>
            <w:r w:rsidRPr="004F603E">
              <w:rPr>
                <w:sz w:val="24"/>
                <w:szCs w:val="24"/>
              </w:rPr>
              <w:t>особенностей</w:t>
            </w:r>
            <w:r w:rsidRPr="004F603E">
              <w:rPr>
                <w:spacing w:val="-3"/>
                <w:sz w:val="24"/>
                <w:szCs w:val="24"/>
              </w:rPr>
              <w:t xml:space="preserve"> </w:t>
            </w:r>
            <w:r w:rsidRPr="004F603E">
              <w:rPr>
                <w:sz w:val="24"/>
                <w:szCs w:val="24"/>
              </w:rPr>
              <w:t>детей</w:t>
            </w:r>
            <w:r w:rsidRPr="004F603E">
              <w:rPr>
                <w:spacing w:val="-4"/>
                <w:sz w:val="24"/>
                <w:szCs w:val="24"/>
              </w:rPr>
              <w:t xml:space="preserve"> </w:t>
            </w:r>
            <w:r w:rsidRPr="004F603E">
              <w:rPr>
                <w:sz w:val="24"/>
                <w:szCs w:val="24"/>
              </w:rPr>
              <w:t>дошкольного</w:t>
            </w:r>
            <w:r w:rsidRPr="004F603E">
              <w:rPr>
                <w:spacing w:val="-3"/>
                <w:sz w:val="24"/>
                <w:szCs w:val="24"/>
              </w:rPr>
              <w:t xml:space="preserve"> </w:t>
            </w:r>
            <w:r w:rsidRPr="004F603E">
              <w:rPr>
                <w:sz w:val="24"/>
                <w:szCs w:val="24"/>
              </w:rPr>
              <w:t>возраста.</w:t>
            </w:r>
          </w:p>
          <w:p w:rsidR="00786106" w:rsidRPr="004F603E" w:rsidRDefault="00786106" w:rsidP="00786106">
            <w:pPr>
              <w:widowControl w:val="0"/>
              <w:autoSpaceDE w:val="0"/>
              <w:autoSpaceDN w:val="0"/>
              <w:spacing w:after="0"/>
              <w:ind w:right="95"/>
              <w:jc w:val="both"/>
              <w:rPr>
                <w:sz w:val="24"/>
                <w:szCs w:val="24"/>
              </w:rPr>
            </w:pPr>
            <w:r w:rsidRPr="004F603E">
              <w:rPr>
                <w:sz w:val="24"/>
                <w:szCs w:val="24"/>
              </w:rPr>
              <w:t>Принцип</w:t>
            </w:r>
            <w:r w:rsidRPr="004F603E">
              <w:rPr>
                <w:spacing w:val="1"/>
                <w:sz w:val="24"/>
                <w:szCs w:val="24"/>
              </w:rPr>
              <w:t xml:space="preserve"> </w:t>
            </w:r>
            <w:r w:rsidRPr="004F603E">
              <w:rPr>
                <w:sz w:val="24"/>
                <w:szCs w:val="24"/>
              </w:rPr>
              <w:t>доступности</w:t>
            </w:r>
            <w:r w:rsidRPr="004F603E">
              <w:rPr>
                <w:spacing w:val="1"/>
                <w:sz w:val="24"/>
                <w:szCs w:val="24"/>
              </w:rPr>
              <w:t xml:space="preserve"> </w:t>
            </w:r>
            <w:r w:rsidRPr="004F603E">
              <w:rPr>
                <w:sz w:val="24"/>
                <w:szCs w:val="24"/>
              </w:rPr>
              <w:t>и</w:t>
            </w:r>
            <w:r w:rsidRPr="004F603E">
              <w:rPr>
                <w:spacing w:val="1"/>
                <w:sz w:val="24"/>
                <w:szCs w:val="24"/>
              </w:rPr>
              <w:t xml:space="preserve"> </w:t>
            </w:r>
            <w:r w:rsidRPr="004F603E">
              <w:rPr>
                <w:sz w:val="24"/>
                <w:szCs w:val="24"/>
              </w:rPr>
              <w:t>посильности.</w:t>
            </w:r>
            <w:r w:rsidRPr="004F603E">
              <w:rPr>
                <w:spacing w:val="1"/>
                <w:sz w:val="24"/>
                <w:szCs w:val="24"/>
              </w:rPr>
              <w:t xml:space="preserve"> </w:t>
            </w:r>
            <w:r w:rsidRPr="004F603E">
              <w:rPr>
                <w:sz w:val="24"/>
                <w:szCs w:val="24"/>
              </w:rPr>
              <w:t>Содержание</w:t>
            </w:r>
            <w:r w:rsidRPr="004F603E">
              <w:rPr>
                <w:spacing w:val="1"/>
                <w:sz w:val="24"/>
                <w:szCs w:val="24"/>
              </w:rPr>
              <w:t xml:space="preserve"> </w:t>
            </w:r>
            <w:r w:rsidRPr="004F603E">
              <w:rPr>
                <w:sz w:val="24"/>
                <w:szCs w:val="24"/>
              </w:rPr>
              <w:t>каждого</w:t>
            </w:r>
            <w:r w:rsidRPr="004F603E">
              <w:rPr>
                <w:spacing w:val="1"/>
                <w:sz w:val="24"/>
                <w:szCs w:val="24"/>
              </w:rPr>
              <w:t xml:space="preserve"> </w:t>
            </w:r>
            <w:r w:rsidRPr="004F603E">
              <w:rPr>
                <w:sz w:val="24"/>
                <w:szCs w:val="24"/>
              </w:rPr>
              <w:t>раздела</w:t>
            </w:r>
            <w:r w:rsidRPr="004F603E">
              <w:rPr>
                <w:spacing w:val="1"/>
                <w:sz w:val="24"/>
                <w:szCs w:val="24"/>
              </w:rPr>
              <w:t xml:space="preserve"> </w:t>
            </w:r>
            <w:r w:rsidRPr="004F603E">
              <w:rPr>
                <w:sz w:val="24"/>
                <w:szCs w:val="24"/>
              </w:rPr>
              <w:t>программы</w:t>
            </w:r>
            <w:r w:rsidRPr="004F603E">
              <w:rPr>
                <w:spacing w:val="1"/>
                <w:sz w:val="24"/>
                <w:szCs w:val="24"/>
              </w:rPr>
              <w:t xml:space="preserve"> </w:t>
            </w:r>
            <w:r w:rsidRPr="004F603E">
              <w:rPr>
                <w:sz w:val="24"/>
                <w:szCs w:val="24"/>
              </w:rPr>
              <w:t>строится</w:t>
            </w:r>
            <w:r w:rsidRPr="004F603E">
              <w:rPr>
                <w:spacing w:val="1"/>
                <w:sz w:val="24"/>
                <w:szCs w:val="24"/>
              </w:rPr>
              <w:t xml:space="preserve"> </w:t>
            </w:r>
            <w:r w:rsidRPr="004F603E">
              <w:rPr>
                <w:sz w:val="24"/>
                <w:szCs w:val="24"/>
              </w:rPr>
              <w:t>от</w:t>
            </w:r>
            <w:r w:rsidRPr="004F603E">
              <w:rPr>
                <w:spacing w:val="1"/>
                <w:sz w:val="24"/>
                <w:szCs w:val="24"/>
              </w:rPr>
              <w:t xml:space="preserve"> </w:t>
            </w:r>
            <w:r w:rsidRPr="004F603E">
              <w:rPr>
                <w:sz w:val="24"/>
                <w:szCs w:val="24"/>
              </w:rPr>
              <w:t>простого</w:t>
            </w:r>
            <w:r w:rsidRPr="004F603E">
              <w:rPr>
                <w:spacing w:val="1"/>
                <w:sz w:val="24"/>
                <w:szCs w:val="24"/>
              </w:rPr>
              <w:t xml:space="preserve"> </w:t>
            </w:r>
            <w:r w:rsidRPr="004F603E">
              <w:rPr>
                <w:sz w:val="24"/>
                <w:szCs w:val="24"/>
              </w:rPr>
              <w:t>к</w:t>
            </w:r>
            <w:r w:rsidRPr="004F603E">
              <w:rPr>
                <w:spacing w:val="1"/>
                <w:sz w:val="24"/>
                <w:szCs w:val="24"/>
              </w:rPr>
              <w:t xml:space="preserve"> </w:t>
            </w:r>
            <w:r w:rsidRPr="004F603E">
              <w:rPr>
                <w:sz w:val="24"/>
                <w:szCs w:val="24"/>
              </w:rPr>
              <w:t>сложному.</w:t>
            </w:r>
            <w:r w:rsidRPr="004F603E">
              <w:rPr>
                <w:spacing w:val="1"/>
                <w:sz w:val="24"/>
                <w:szCs w:val="24"/>
              </w:rPr>
              <w:t xml:space="preserve"> </w:t>
            </w:r>
            <w:r w:rsidRPr="004F603E">
              <w:rPr>
                <w:sz w:val="24"/>
                <w:szCs w:val="24"/>
              </w:rPr>
              <w:t>Задачи и содержание усложняются с учетом</w:t>
            </w:r>
            <w:r w:rsidRPr="004F603E">
              <w:rPr>
                <w:spacing w:val="1"/>
                <w:sz w:val="24"/>
                <w:szCs w:val="24"/>
              </w:rPr>
              <w:t xml:space="preserve"> </w:t>
            </w:r>
            <w:r w:rsidRPr="004F603E">
              <w:rPr>
                <w:sz w:val="24"/>
                <w:szCs w:val="24"/>
              </w:rPr>
              <w:t>возраста</w:t>
            </w:r>
            <w:r w:rsidRPr="004F603E">
              <w:rPr>
                <w:spacing w:val="1"/>
                <w:sz w:val="24"/>
                <w:szCs w:val="24"/>
              </w:rPr>
              <w:t xml:space="preserve"> </w:t>
            </w:r>
            <w:r w:rsidRPr="004F603E">
              <w:rPr>
                <w:sz w:val="24"/>
                <w:szCs w:val="24"/>
              </w:rPr>
              <w:t>и</w:t>
            </w:r>
            <w:r w:rsidRPr="004F603E">
              <w:rPr>
                <w:spacing w:val="1"/>
                <w:sz w:val="24"/>
                <w:szCs w:val="24"/>
              </w:rPr>
              <w:t xml:space="preserve"> </w:t>
            </w:r>
            <w:r w:rsidRPr="004F603E">
              <w:rPr>
                <w:sz w:val="24"/>
                <w:szCs w:val="24"/>
              </w:rPr>
              <w:t>уровня</w:t>
            </w:r>
            <w:r w:rsidRPr="004F603E">
              <w:rPr>
                <w:spacing w:val="1"/>
                <w:sz w:val="24"/>
                <w:szCs w:val="24"/>
              </w:rPr>
              <w:t xml:space="preserve"> </w:t>
            </w:r>
            <w:r w:rsidRPr="004F603E">
              <w:rPr>
                <w:sz w:val="24"/>
                <w:szCs w:val="24"/>
              </w:rPr>
              <w:t>развития</w:t>
            </w:r>
            <w:r w:rsidRPr="004F603E">
              <w:rPr>
                <w:spacing w:val="1"/>
                <w:sz w:val="24"/>
                <w:szCs w:val="24"/>
              </w:rPr>
              <w:t xml:space="preserve"> </w:t>
            </w:r>
            <w:r w:rsidRPr="004F603E">
              <w:rPr>
                <w:sz w:val="24"/>
                <w:szCs w:val="24"/>
              </w:rPr>
              <w:t>детей,</w:t>
            </w:r>
            <w:r w:rsidRPr="004F603E">
              <w:rPr>
                <w:spacing w:val="1"/>
                <w:sz w:val="24"/>
                <w:szCs w:val="24"/>
              </w:rPr>
              <w:t xml:space="preserve"> </w:t>
            </w:r>
            <w:r w:rsidRPr="004F603E">
              <w:rPr>
                <w:sz w:val="24"/>
                <w:szCs w:val="24"/>
              </w:rPr>
              <w:t>ориентации</w:t>
            </w:r>
            <w:r w:rsidRPr="004F603E">
              <w:rPr>
                <w:spacing w:val="1"/>
                <w:sz w:val="24"/>
                <w:szCs w:val="24"/>
              </w:rPr>
              <w:t xml:space="preserve"> </w:t>
            </w:r>
            <w:r w:rsidRPr="004F603E">
              <w:rPr>
                <w:sz w:val="24"/>
                <w:szCs w:val="24"/>
              </w:rPr>
              <w:t>на</w:t>
            </w:r>
            <w:r w:rsidRPr="004F603E">
              <w:rPr>
                <w:spacing w:val="1"/>
                <w:sz w:val="24"/>
                <w:szCs w:val="24"/>
              </w:rPr>
              <w:t xml:space="preserve"> </w:t>
            </w:r>
            <w:r w:rsidRPr="004F603E">
              <w:rPr>
                <w:sz w:val="24"/>
                <w:szCs w:val="24"/>
              </w:rPr>
              <w:t>интересы,</w:t>
            </w:r>
            <w:r w:rsidRPr="004F603E">
              <w:rPr>
                <w:spacing w:val="28"/>
                <w:sz w:val="24"/>
                <w:szCs w:val="24"/>
              </w:rPr>
              <w:t xml:space="preserve"> </w:t>
            </w:r>
            <w:r w:rsidRPr="004F603E">
              <w:rPr>
                <w:sz w:val="24"/>
                <w:szCs w:val="24"/>
              </w:rPr>
              <w:t>эмоциональную</w:t>
            </w:r>
            <w:r w:rsidRPr="004F603E">
              <w:rPr>
                <w:spacing w:val="28"/>
                <w:sz w:val="24"/>
                <w:szCs w:val="24"/>
              </w:rPr>
              <w:t xml:space="preserve"> </w:t>
            </w:r>
            <w:r w:rsidRPr="004F603E">
              <w:rPr>
                <w:sz w:val="24"/>
                <w:szCs w:val="24"/>
              </w:rPr>
              <w:t>и</w:t>
            </w:r>
            <w:r w:rsidRPr="004F603E">
              <w:rPr>
                <w:spacing w:val="27"/>
                <w:sz w:val="24"/>
                <w:szCs w:val="24"/>
              </w:rPr>
              <w:t xml:space="preserve"> </w:t>
            </w:r>
            <w:r w:rsidRPr="004F603E">
              <w:rPr>
                <w:sz w:val="24"/>
                <w:szCs w:val="24"/>
              </w:rPr>
              <w:t>мотивационную</w:t>
            </w:r>
            <w:r w:rsidRPr="004F603E">
              <w:rPr>
                <w:spacing w:val="27"/>
                <w:sz w:val="24"/>
                <w:szCs w:val="24"/>
              </w:rPr>
              <w:t xml:space="preserve"> </w:t>
            </w:r>
            <w:r w:rsidRPr="004F603E">
              <w:rPr>
                <w:sz w:val="24"/>
                <w:szCs w:val="24"/>
              </w:rPr>
              <w:t xml:space="preserve">сферу </w:t>
            </w:r>
            <w:r w:rsidRPr="004F603E">
              <w:rPr>
                <w:rFonts w:eastAsia="Calibri"/>
                <w:sz w:val="24"/>
                <w:szCs w:val="24"/>
                <w:lang w:eastAsia="en-US"/>
              </w:rPr>
              <w:t>ребенка.</w:t>
            </w:r>
          </w:p>
          <w:p w:rsidR="00786106" w:rsidRPr="004F603E" w:rsidRDefault="00786106" w:rsidP="00786106">
            <w:pPr>
              <w:widowControl w:val="0"/>
              <w:autoSpaceDE w:val="0"/>
              <w:autoSpaceDN w:val="0"/>
              <w:spacing w:after="0"/>
              <w:ind w:right="96"/>
              <w:jc w:val="both"/>
              <w:rPr>
                <w:sz w:val="24"/>
                <w:szCs w:val="24"/>
              </w:rPr>
            </w:pPr>
            <w:r w:rsidRPr="004F603E">
              <w:rPr>
                <w:sz w:val="24"/>
                <w:szCs w:val="24"/>
              </w:rPr>
              <w:t>Принцип</w:t>
            </w:r>
            <w:r w:rsidRPr="004F603E">
              <w:rPr>
                <w:spacing w:val="1"/>
                <w:sz w:val="24"/>
                <w:szCs w:val="24"/>
              </w:rPr>
              <w:t xml:space="preserve"> </w:t>
            </w:r>
            <w:r w:rsidRPr="004F603E">
              <w:rPr>
                <w:sz w:val="24"/>
                <w:szCs w:val="24"/>
              </w:rPr>
              <w:t>наглядности.</w:t>
            </w:r>
            <w:r w:rsidRPr="004F603E">
              <w:rPr>
                <w:spacing w:val="1"/>
                <w:sz w:val="24"/>
                <w:szCs w:val="24"/>
              </w:rPr>
              <w:t xml:space="preserve"> </w:t>
            </w:r>
            <w:r w:rsidRPr="004F603E">
              <w:rPr>
                <w:sz w:val="24"/>
                <w:szCs w:val="24"/>
              </w:rPr>
              <w:t>Программа</w:t>
            </w:r>
            <w:r w:rsidRPr="004F603E">
              <w:rPr>
                <w:spacing w:val="1"/>
                <w:sz w:val="24"/>
                <w:szCs w:val="24"/>
              </w:rPr>
              <w:t xml:space="preserve"> </w:t>
            </w:r>
            <w:r w:rsidRPr="004F603E">
              <w:rPr>
                <w:sz w:val="24"/>
                <w:szCs w:val="24"/>
              </w:rPr>
              <w:t>предоставляет</w:t>
            </w:r>
            <w:r w:rsidRPr="004F603E">
              <w:rPr>
                <w:spacing w:val="1"/>
                <w:sz w:val="24"/>
                <w:szCs w:val="24"/>
              </w:rPr>
              <w:t xml:space="preserve"> </w:t>
            </w:r>
            <w:r w:rsidRPr="004F603E">
              <w:rPr>
                <w:sz w:val="24"/>
                <w:szCs w:val="24"/>
              </w:rPr>
              <w:t>большие возможности для реализации этого принципа,</w:t>
            </w:r>
            <w:r w:rsidRPr="004F603E">
              <w:rPr>
                <w:spacing w:val="1"/>
                <w:sz w:val="24"/>
                <w:szCs w:val="24"/>
              </w:rPr>
              <w:t xml:space="preserve"> </w:t>
            </w:r>
            <w:r w:rsidRPr="004F603E">
              <w:rPr>
                <w:sz w:val="24"/>
                <w:szCs w:val="24"/>
              </w:rPr>
              <w:t>так</w:t>
            </w:r>
            <w:r w:rsidRPr="004F603E">
              <w:rPr>
                <w:spacing w:val="1"/>
                <w:sz w:val="24"/>
                <w:szCs w:val="24"/>
              </w:rPr>
              <w:t xml:space="preserve"> </w:t>
            </w:r>
            <w:r w:rsidRPr="004F603E">
              <w:rPr>
                <w:sz w:val="24"/>
                <w:szCs w:val="24"/>
              </w:rPr>
              <w:t>как</w:t>
            </w:r>
            <w:r w:rsidRPr="004F603E">
              <w:rPr>
                <w:spacing w:val="1"/>
                <w:sz w:val="24"/>
                <w:szCs w:val="24"/>
              </w:rPr>
              <w:t xml:space="preserve"> </w:t>
            </w:r>
            <w:r w:rsidRPr="004F603E">
              <w:rPr>
                <w:sz w:val="24"/>
                <w:szCs w:val="24"/>
              </w:rPr>
              <w:t>содержанием</w:t>
            </w:r>
            <w:r w:rsidRPr="004F603E">
              <w:rPr>
                <w:spacing w:val="1"/>
                <w:sz w:val="24"/>
                <w:szCs w:val="24"/>
              </w:rPr>
              <w:t xml:space="preserve"> </w:t>
            </w:r>
            <w:r w:rsidRPr="004F603E">
              <w:rPr>
                <w:sz w:val="24"/>
                <w:szCs w:val="24"/>
              </w:rPr>
              <w:t>работы</w:t>
            </w:r>
            <w:r w:rsidRPr="004F603E">
              <w:rPr>
                <w:spacing w:val="1"/>
                <w:sz w:val="24"/>
                <w:szCs w:val="24"/>
              </w:rPr>
              <w:t xml:space="preserve"> </w:t>
            </w:r>
            <w:r w:rsidRPr="004F603E">
              <w:rPr>
                <w:sz w:val="24"/>
                <w:szCs w:val="24"/>
              </w:rPr>
              <w:t>является</w:t>
            </w:r>
            <w:r w:rsidRPr="004F603E">
              <w:rPr>
                <w:spacing w:val="1"/>
                <w:sz w:val="24"/>
                <w:szCs w:val="24"/>
              </w:rPr>
              <w:t xml:space="preserve"> </w:t>
            </w:r>
            <w:r w:rsidRPr="004F603E">
              <w:rPr>
                <w:sz w:val="24"/>
                <w:szCs w:val="24"/>
              </w:rPr>
              <w:t>ближайшее</w:t>
            </w:r>
            <w:r w:rsidRPr="004F603E">
              <w:rPr>
                <w:spacing w:val="1"/>
                <w:sz w:val="24"/>
                <w:szCs w:val="24"/>
              </w:rPr>
              <w:t xml:space="preserve"> </w:t>
            </w:r>
            <w:r w:rsidRPr="004F603E">
              <w:rPr>
                <w:sz w:val="24"/>
                <w:szCs w:val="24"/>
              </w:rPr>
              <w:t>окружение</w:t>
            </w:r>
            <w:r w:rsidRPr="004F603E">
              <w:rPr>
                <w:spacing w:val="1"/>
                <w:sz w:val="24"/>
                <w:szCs w:val="24"/>
              </w:rPr>
              <w:t xml:space="preserve"> </w:t>
            </w:r>
            <w:r w:rsidRPr="004F603E">
              <w:rPr>
                <w:sz w:val="24"/>
                <w:szCs w:val="24"/>
              </w:rPr>
              <w:t>и</w:t>
            </w:r>
            <w:r w:rsidRPr="004F603E">
              <w:rPr>
                <w:spacing w:val="1"/>
                <w:sz w:val="24"/>
                <w:szCs w:val="24"/>
              </w:rPr>
              <w:t xml:space="preserve"> </w:t>
            </w:r>
            <w:r w:rsidRPr="004F603E">
              <w:rPr>
                <w:sz w:val="24"/>
                <w:szCs w:val="24"/>
              </w:rPr>
              <w:t>достаточное</w:t>
            </w:r>
            <w:r w:rsidRPr="004F603E">
              <w:rPr>
                <w:spacing w:val="1"/>
                <w:sz w:val="24"/>
                <w:szCs w:val="24"/>
              </w:rPr>
              <w:t xml:space="preserve"> </w:t>
            </w:r>
            <w:r w:rsidRPr="004F603E">
              <w:rPr>
                <w:sz w:val="24"/>
                <w:szCs w:val="24"/>
              </w:rPr>
              <w:t>его</w:t>
            </w:r>
            <w:r w:rsidRPr="004F603E">
              <w:rPr>
                <w:spacing w:val="1"/>
                <w:sz w:val="24"/>
                <w:szCs w:val="24"/>
              </w:rPr>
              <w:t xml:space="preserve"> </w:t>
            </w:r>
            <w:r w:rsidRPr="004F603E">
              <w:rPr>
                <w:sz w:val="24"/>
                <w:szCs w:val="24"/>
              </w:rPr>
              <w:t>сопровождение:</w:t>
            </w:r>
            <w:r w:rsidRPr="004F603E">
              <w:rPr>
                <w:spacing w:val="1"/>
                <w:sz w:val="24"/>
                <w:szCs w:val="24"/>
              </w:rPr>
              <w:t xml:space="preserve"> </w:t>
            </w:r>
            <w:r w:rsidRPr="004F603E">
              <w:rPr>
                <w:sz w:val="24"/>
                <w:szCs w:val="24"/>
              </w:rPr>
              <w:t>фотографии,</w:t>
            </w:r>
            <w:r w:rsidRPr="004F603E">
              <w:rPr>
                <w:spacing w:val="-2"/>
                <w:sz w:val="24"/>
                <w:szCs w:val="24"/>
              </w:rPr>
              <w:t xml:space="preserve"> </w:t>
            </w:r>
            <w:r w:rsidRPr="004F603E">
              <w:rPr>
                <w:sz w:val="24"/>
                <w:szCs w:val="24"/>
              </w:rPr>
              <w:t>альбомы,</w:t>
            </w:r>
            <w:r w:rsidRPr="004F603E">
              <w:rPr>
                <w:spacing w:val="-2"/>
                <w:sz w:val="24"/>
                <w:szCs w:val="24"/>
              </w:rPr>
              <w:t xml:space="preserve"> </w:t>
            </w:r>
            <w:r w:rsidRPr="004F603E">
              <w:rPr>
                <w:sz w:val="24"/>
                <w:szCs w:val="24"/>
              </w:rPr>
              <w:t>книги,</w:t>
            </w:r>
            <w:r w:rsidRPr="004F603E">
              <w:rPr>
                <w:spacing w:val="-2"/>
                <w:sz w:val="24"/>
                <w:szCs w:val="24"/>
              </w:rPr>
              <w:t xml:space="preserve"> </w:t>
            </w:r>
            <w:r w:rsidRPr="004F603E">
              <w:rPr>
                <w:sz w:val="24"/>
                <w:szCs w:val="24"/>
              </w:rPr>
              <w:t>предметы быта</w:t>
            </w:r>
            <w:r w:rsidRPr="004F603E">
              <w:rPr>
                <w:spacing w:val="-2"/>
                <w:sz w:val="24"/>
                <w:szCs w:val="24"/>
              </w:rPr>
              <w:t xml:space="preserve"> </w:t>
            </w:r>
            <w:r w:rsidRPr="004F603E">
              <w:rPr>
                <w:sz w:val="24"/>
                <w:szCs w:val="24"/>
              </w:rPr>
              <w:t>и др.</w:t>
            </w:r>
          </w:p>
          <w:p w:rsidR="00786106" w:rsidRPr="004F603E" w:rsidRDefault="00786106" w:rsidP="00786106">
            <w:pPr>
              <w:widowControl w:val="0"/>
              <w:autoSpaceDE w:val="0"/>
              <w:autoSpaceDN w:val="0"/>
              <w:spacing w:after="0"/>
              <w:ind w:right="119"/>
              <w:jc w:val="both"/>
              <w:rPr>
                <w:sz w:val="24"/>
                <w:szCs w:val="24"/>
              </w:rPr>
            </w:pPr>
            <w:r w:rsidRPr="004F603E">
              <w:rPr>
                <w:sz w:val="24"/>
                <w:szCs w:val="24"/>
              </w:rPr>
              <w:t>Принцип</w:t>
            </w:r>
            <w:r w:rsidRPr="004F603E">
              <w:rPr>
                <w:spacing w:val="1"/>
                <w:sz w:val="24"/>
                <w:szCs w:val="24"/>
              </w:rPr>
              <w:t xml:space="preserve"> </w:t>
            </w:r>
            <w:r w:rsidRPr="004F603E">
              <w:rPr>
                <w:sz w:val="24"/>
                <w:szCs w:val="24"/>
              </w:rPr>
              <w:t>интеграции.</w:t>
            </w:r>
            <w:r w:rsidRPr="004F603E">
              <w:rPr>
                <w:spacing w:val="1"/>
                <w:sz w:val="24"/>
                <w:szCs w:val="24"/>
              </w:rPr>
              <w:t xml:space="preserve"> </w:t>
            </w:r>
            <w:r w:rsidRPr="004F603E">
              <w:rPr>
                <w:sz w:val="24"/>
                <w:szCs w:val="24"/>
              </w:rPr>
              <w:t>Программа</w:t>
            </w:r>
            <w:r w:rsidRPr="004F603E">
              <w:rPr>
                <w:spacing w:val="1"/>
                <w:sz w:val="24"/>
                <w:szCs w:val="24"/>
              </w:rPr>
              <w:t xml:space="preserve"> </w:t>
            </w:r>
            <w:r w:rsidRPr="004F603E">
              <w:rPr>
                <w:sz w:val="24"/>
                <w:szCs w:val="24"/>
              </w:rPr>
              <w:t>строиться</w:t>
            </w:r>
            <w:r w:rsidRPr="004F603E">
              <w:rPr>
                <w:spacing w:val="1"/>
                <w:sz w:val="24"/>
                <w:szCs w:val="24"/>
              </w:rPr>
              <w:t xml:space="preserve"> </w:t>
            </w:r>
            <w:r w:rsidRPr="004F603E">
              <w:rPr>
                <w:sz w:val="24"/>
                <w:szCs w:val="24"/>
              </w:rPr>
              <w:t>с</w:t>
            </w:r>
            <w:r w:rsidRPr="004F603E">
              <w:rPr>
                <w:spacing w:val="1"/>
                <w:sz w:val="24"/>
                <w:szCs w:val="24"/>
              </w:rPr>
              <w:t xml:space="preserve"> </w:t>
            </w:r>
            <w:r w:rsidRPr="004F603E">
              <w:rPr>
                <w:sz w:val="24"/>
                <w:szCs w:val="24"/>
              </w:rPr>
              <w:t>учетом</w:t>
            </w:r>
            <w:r w:rsidRPr="004F603E">
              <w:rPr>
                <w:spacing w:val="1"/>
                <w:sz w:val="24"/>
                <w:szCs w:val="24"/>
              </w:rPr>
              <w:t xml:space="preserve"> </w:t>
            </w:r>
            <w:r w:rsidRPr="004F603E">
              <w:rPr>
                <w:sz w:val="24"/>
                <w:szCs w:val="24"/>
              </w:rPr>
              <w:t>принципа</w:t>
            </w:r>
            <w:r w:rsidRPr="004F603E">
              <w:rPr>
                <w:spacing w:val="1"/>
                <w:sz w:val="24"/>
                <w:szCs w:val="24"/>
              </w:rPr>
              <w:t xml:space="preserve"> </w:t>
            </w:r>
            <w:r w:rsidRPr="004F603E">
              <w:rPr>
                <w:sz w:val="24"/>
                <w:szCs w:val="24"/>
              </w:rPr>
              <w:t>интеграции</w:t>
            </w:r>
            <w:r w:rsidRPr="004F603E">
              <w:rPr>
                <w:spacing w:val="1"/>
                <w:sz w:val="24"/>
                <w:szCs w:val="24"/>
              </w:rPr>
              <w:t xml:space="preserve"> </w:t>
            </w:r>
            <w:r w:rsidRPr="004F603E">
              <w:rPr>
                <w:sz w:val="24"/>
                <w:szCs w:val="24"/>
              </w:rPr>
              <w:t>с</w:t>
            </w:r>
            <w:r w:rsidRPr="004F603E">
              <w:rPr>
                <w:spacing w:val="1"/>
                <w:sz w:val="24"/>
                <w:szCs w:val="24"/>
              </w:rPr>
              <w:t xml:space="preserve"> </w:t>
            </w:r>
            <w:r w:rsidRPr="004F603E">
              <w:rPr>
                <w:sz w:val="24"/>
                <w:szCs w:val="24"/>
              </w:rPr>
              <w:t>основной</w:t>
            </w:r>
            <w:r w:rsidRPr="004F603E">
              <w:rPr>
                <w:spacing w:val="1"/>
                <w:sz w:val="24"/>
                <w:szCs w:val="24"/>
              </w:rPr>
              <w:t xml:space="preserve"> </w:t>
            </w:r>
            <w:r w:rsidRPr="004F603E">
              <w:rPr>
                <w:sz w:val="24"/>
                <w:szCs w:val="24"/>
              </w:rPr>
              <w:t>частью</w:t>
            </w:r>
            <w:r w:rsidRPr="004F603E">
              <w:rPr>
                <w:spacing w:val="1"/>
                <w:sz w:val="24"/>
                <w:szCs w:val="24"/>
              </w:rPr>
              <w:t xml:space="preserve"> </w:t>
            </w:r>
            <w:r w:rsidRPr="004F603E">
              <w:rPr>
                <w:sz w:val="24"/>
                <w:szCs w:val="24"/>
              </w:rPr>
              <w:t>общеобразовательной</w:t>
            </w:r>
            <w:r w:rsidRPr="004F603E">
              <w:rPr>
                <w:spacing w:val="1"/>
                <w:sz w:val="24"/>
                <w:szCs w:val="24"/>
              </w:rPr>
              <w:t xml:space="preserve"> </w:t>
            </w:r>
            <w:r w:rsidRPr="004F603E">
              <w:rPr>
                <w:sz w:val="24"/>
                <w:szCs w:val="24"/>
              </w:rPr>
              <w:t>программы</w:t>
            </w:r>
            <w:r w:rsidRPr="004F603E">
              <w:rPr>
                <w:spacing w:val="1"/>
                <w:sz w:val="24"/>
                <w:szCs w:val="24"/>
              </w:rPr>
              <w:t xml:space="preserve"> </w:t>
            </w:r>
            <w:r w:rsidRPr="004F603E">
              <w:rPr>
                <w:sz w:val="24"/>
                <w:szCs w:val="24"/>
              </w:rPr>
              <w:t>и</w:t>
            </w:r>
            <w:r w:rsidRPr="004F603E">
              <w:rPr>
                <w:spacing w:val="1"/>
                <w:sz w:val="24"/>
                <w:szCs w:val="24"/>
              </w:rPr>
              <w:t xml:space="preserve"> </w:t>
            </w:r>
            <w:r w:rsidRPr="004F603E">
              <w:rPr>
                <w:sz w:val="24"/>
                <w:szCs w:val="24"/>
              </w:rPr>
              <w:t>интеграцией</w:t>
            </w:r>
            <w:r w:rsidRPr="004F603E">
              <w:rPr>
                <w:spacing w:val="1"/>
                <w:sz w:val="24"/>
                <w:szCs w:val="24"/>
              </w:rPr>
              <w:t xml:space="preserve"> </w:t>
            </w:r>
            <w:r w:rsidRPr="004F603E">
              <w:rPr>
                <w:sz w:val="24"/>
                <w:szCs w:val="24"/>
              </w:rPr>
              <w:t>образовательных</w:t>
            </w:r>
            <w:r w:rsidRPr="004F603E">
              <w:rPr>
                <w:spacing w:val="1"/>
                <w:sz w:val="24"/>
                <w:szCs w:val="24"/>
              </w:rPr>
              <w:t xml:space="preserve"> </w:t>
            </w:r>
            <w:r w:rsidRPr="004F603E">
              <w:rPr>
                <w:sz w:val="24"/>
                <w:szCs w:val="24"/>
              </w:rPr>
              <w:t>областей</w:t>
            </w:r>
            <w:r w:rsidRPr="004F603E">
              <w:rPr>
                <w:spacing w:val="1"/>
                <w:sz w:val="24"/>
                <w:szCs w:val="24"/>
              </w:rPr>
              <w:t xml:space="preserve"> </w:t>
            </w:r>
            <w:r w:rsidRPr="004F603E">
              <w:rPr>
                <w:sz w:val="24"/>
                <w:szCs w:val="24"/>
              </w:rPr>
              <w:t>в</w:t>
            </w:r>
            <w:r w:rsidRPr="004F603E">
              <w:rPr>
                <w:spacing w:val="1"/>
                <w:sz w:val="24"/>
                <w:szCs w:val="24"/>
              </w:rPr>
              <w:t xml:space="preserve"> </w:t>
            </w:r>
            <w:r w:rsidRPr="004F603E">
              <w:rPr>
                <w:spacing w:val="13"/>
                <w:sz w:val="24"/>
                <w:szCs w:val="24"/>
              </w:rPr>
              <w:t>соответствии</w:t>
            </w:r>
            <w:r w:rsidRPr="004F603E">
              <w:rPr>
                <w:spacing w:val="14"/>
                <w:sz w:val="24"/>
                <w:szCs w:val="24"/>
              </w:rPr>
              <w:t xml:space="preserve"> </w:t>
            </w:r>
            <w:r w:rsidRPr="004F603E">
              <w:rPr>
                <w:sz w:val="24"/>
                <w:szCs w:val="24"/>
              </w:rPr>
              <w:t>с</w:t>
            </w:r>
            <w:r w:rsidRPr="004F603E">
              <w:rPr>
                <w:spacing w:val="-67"/>
                <w:sz w:val="24"/>
                <w:szCs w:val="24"/>
              </w:rPr>
              <w:t xml:space="preserve"> </w:t>
            </w:r>
            <w:r w:rsidRPr="004F603E">
              <w:rPr>
                <w:spacing w:val="13"/>
                <w:sz w:val="24"/>
                <w:szCs w:val="24"/>
              </w:rPr>
              <w:t>возрастными</w:t>
            </w:r>
            <w:r w:rsidRPr="004F603E">
              <w:rPr>
                <w:spacing w:val="14"/>
                <w:sz w:val="24"/>
                <w:szCs w:val="24"/>
              </w:rPr>
              <w:t xml:space="preserve"> </w:t>
            </w:r>
            <w:r w:rsidRPr="004F603E">
              <w:rPr>
                <w:spacing w:val="13"/>
                <w:sz w:val="24"/>
                <w:szCs w:val="24"/>
              </w:rPr>
              <w:t>возможностями</w:t>
            </w:r>
            <w:r w:rsidRPr="004F603E">
              <w:rPr>
                <w:spacing w:val="14"/>
                <w:sz w:val="24"/>
                <w:szCs w:val="24"/>
              </w:rPr>
              <w:t xml:space="preserve"> </w:t>
            </w:r>
            <w:r w:rsidRPr="004F603E">
              <w:rPr>
                <w:sz w:val="24"/>
                <w:szCs w:val="24"/>
              </w:rPr>
              <w:t>и</w:t>
            </w:r>
            <w:r w:rsidRPr="004F603E">
              <w:rPr>
                <w:spacing w:val="1"/>
                <w:sz w:val="24"/>
                <w:szCs w:val="24"/>
              </w:rPr>
              <w:t xml:space="preserve"> </w:t>
            </w:r>
            <w:r w:rsidRPr="004F603E">
              <w:rPr>
                <w:spacing w:val="13"/>
                <w:sz w:val="24"/>
                <w:szCs w:val="24"/>
              </w:rPr>
              <w:t>особенностями</w:t>
            </w:r>
            <w:r w:rsidRPr="004F603E">
              <w:rPr>
                <w:spacing w:val="14"/>
                <w:sz w:val="24"/>
                <w:szCs w:val="24"/>
              </w:rPr>
              <w:t xml:space="preserve"> </w:t>
            </w:r>
            <w:r w:rsidRPr="004F603E">
              <w:rPr>
                <w:sz w:val="24"/>
                <w:szCs w:val="24"/>
              </w:rPr>
              <w:t>воспитанников,</w:t>
            </w:r>
            <w:r w:rsidRPr="004F603E">
              <w:rPr>
                <w:spacing w:val="1"/>
                <w:sz w:val="24"/>
                <w:szCs w:val="24"/>
              </w:rPr>
              <w:t xml:space="preserve"> </w:t>
            </w:r>
            <w:r w:rsidRPr="004F603E">
              <w:rPr>
                <w:sz w:val="24"/>
                <w:szCs w:val="24"/>
              </w:rPr>
              <w:t>спецификой</w:t>
            </w:r>
            <w:r w:rsidRPr="004F603E">
              <w:rPr>
                <w:spacing w:val="1"/>
                <w:sz w:val="24"/>
                <w:szCs w:val="24"/>
              </w:rPr>
              <w:t xml:space="preserve"> </w:t>
            </w:r>
            <w:r w:rsidRPr="004F603E">
              <w:rPr>
                <w:sz w:val="24"/>
                <w:szCs w:val="24"/>
              </w:rPr>
              <w:t>и</w:t>
            </w:r>
            <w:r w:rsidRPr="004F603E">
              <w:rPr>
                <w:spacing w:val="1"/>
                <w:sz w:val="24"/>
                <w:szCs w:val="24"/>
              </w:rPr>
              <w:t xml:space="preserve"> </w:t>
            </w:r>
            <w:r w:rsidRPr="004F603E">
              <w:rPr>
                <w:sz w:val="24"/>
                <w:szCs w:val="24"/>
              </w:rPr>
              <w:t>возможностями</w:t>
            </w:r>
            <w:r w:rsidRPr="004F603E">
              <w:rPr>
                <w:spacing w:val="-67"/>
                <w:sz w:val="24"/>
                <w:szCs w:val="24"/>
              </w:rPr>
              <w:t xml:space="preserve"> </w:t>
            </w:r>
            <w:r w:rsidRPr="004F603E">
              <w:rPr>
                <w:sz w:val="24"/>
                <w:szCs w:val="24"/>
              </w:rPr>
              <w:t>образовательных</w:t>
            </w:r>
            <w:r w:rsidRPr="004F603E">
              <w:rPr>
                <w:spacing w:val="-1"/>
                <w:sz w:val="24"/>
                <w:szCs w:val="24"/>
              </w:rPr>
              <w:t xml:space="preserve"> </w:t>
            </w:r>
            <w:r w:rsidRPr="004F603E">
              <w:rPr>
                <w:sz w:val="24"/>
                <w:szCs w:val="24"/>
              </w:rPr>
              <w:t>областей;</w:t>
            </w:r>
          </w:p>
          <w:p w:rsidR="00786106" w:rsidRPr="004F603E" w:rsidRDefault="00786106" w:rsidP="00786106">
            <w:pPr>
              <w:widowControl w:val="0"/>
              <w:autoSpaceDE w:val="0"/>
              <w:autoSpaceDN w:val="0"/>
              <w:spacing w:after="0"/>
              <w:ind w:right="96"/>
              <w:jc w:val="both"/>
              <w:rPr>
                <w:sz w:val="24"/>
                <w:szCs w:val="24"/>
              </w:rPr>
            </w:pPr>
            <w:r w:rsidRPr="004F603E">
              <w:rPr>
                <w:sz w:val="24"/>
                <w:szCs w:val="24"/>
              </w:rPr>
              <w:t>Культурологический</w:t>
            </w:r>
            <w:r w:rsidRPr="004F603E">
              <w:rPr>
                <w:spacing w:val="1"/>
                <w:sz w:val="24"/>
                <w:szCs w:val="24"/>
              </w:rPr>
              <w:t xml:space="preserve"> </w:t>
            </w:r>
            <w:r w:rsidRPr="004F603E">
              <w:rPr>
                <w:sz w:val="24"/>
                <w:szCs w:val="24"/>
              </w:rPr>
              <w:t>принцип.</w:t>
            </w:r>
            <w:r w:rsidRPr="004F603E">
              <w:rPr>
                <w:spacing w:val="1"/>
                <w:sz w:val="24"/>
                <w:szCs w:val="24"/>
              </w:rPr>
              <w:t xml:space="preserve"> </w:t>
            </w:r>
            <w:r w:rsidRPr="004F603E">
              <w:rPr>
                <w:sz w:val="24"/>
                <w:szCs w:val="24"/>
              </w:rPr>
              <w:t>Программа,</w:t>
            </w:r>
            <w:r w:rsidRPr="004F603E">
              <w:rPr>
                <w:spacing w:val="1"/>
                <w:sz w:val="24"/>
                <w:szCs w:val="24"/>
              </w:rPr>
              <w:t xml:space="preserve"> </w:t>
            </w:r>
            <w:r w:rsidRPr="004F603E">
              <w:rPr>
                <w:sz w:val="24"/>
                <w:szCs w:val="24"/>
              </w:rPr>
              <w:t>связанная</w:t>
            </w:r>
            <w:r w:rsidRPr="004F603E">
              <w:rPr>
                <w:spacing w:val="1"/>
                <w:sz w:val="24"/>
                <w:szCs w:val="24"/>
              </w:rPr>
              <w:t xml:space="preserve"> </w:t>
            </w:r>
            <w:r w:rsidRPr="004F603E">
              <w:rPr>
                <w:sz w:val="24"/>
                <w:szCs w:val="24"/>
              </w:rPr>
              <w:t>с</w:t>
            </w:r>
            <w:r w:rsidRPr="004F603E">
              <w:rPr>
                <w:spacing w:val="1"/>
                <w:sz w:val="24"/>
                <w:szCs w:val="24"/>
              </w:rPr>
              <w:t xml:space="preserve"> </w:t>
            </w:r>
            <w:r w:rsidRPr="004F603E">
              <w:rPr>
                <w:sz w:val="24"/>
                <w:szCs w:val="24"/>
              </w:rPr>
              <w:t>изучением</w:t>
            </w:r>
            <w:r w:rsidRPr="004F603E">
              <w:rPr>
                <w:spacing w:val="1"/>
                <w:sz w:val="24"/>
                <w:szCs w:val="24"/>
              </w:rPr>
              <w:t xml:space="preserve"> </w:t>
            </w:r>
            <w:r w:rsidRPr="004F603E">
              <w:rPr>
                <w:sz w:val="24"/>
                <w:szCs w:val="24"/>
              </w:rPr>
              <w:t>культурно-исторического</w:t>
            </w:r>
            <w:r w:rsidRPr="004F603E">
              <w:rPr>
                <w:spacing w:val="1"/>
                <w:sz w:val="24"/>
                <w:szCs w:val="24"/>
              </w:rPr>
              <w:t xml:space="preserve"> </w:t>
            </w:r>
            <w:r w:rsidRPr="004F603E">
              <w:rPr>
                <w:sz w:val="24"/>
                <w:szCs w:val="24"/>
              </w:rPr>
              <w:t>наследия</w:t>
            </w:r>
            <w:r w:rsidRPr="004F603E">
              <w:rPr>
                <w:spacing w:val="1"/>
                <w:sz w:val="24"/>
                <w:szCs w:val="24"/>
              </w:rPr>
              <w:t xml:space="preserve"> </w:t>
            </w:r>
            <w:r w:rsidRPr="004F603E">
              <w:rPr>
                <w:sz w:val="24"/>
                <w:szCs w:val="24"/>
              </w:rPr>
              <w:t>малой</w:t>
            </w:r>
            <w:r w:rsidRPr="004F603E">
              <w:rPr>
                <w:spacing w:val="1"/>
                <w:sz w:val="24"/>
                <w:szCs w:val="24"/>
              </w:rPr>
              <w:t xml:space="preserve"> </w:t>
            </w:r>
            <w:r w:rsidRPr="004F603E">
              <w:rPr>
                <w:sz w:val="24"/>
                <w:szCs w:val="24"/>
              </w:rPr>
              <w:t>Родины,</w:t>
            </w:r>
            <w:r w:rsidRPr="004F603E">
              <w:rPr>
                <w:spacing w:val="1"/>
                <w:sz w:val="24"/>
                <w:szCs w:val="24"/>
              </w:rPr>
              <w:t xml:space="preserve"> </w:t>
            </w:r>
            <w:r w:rsidRPr="004F603E">
              <w:rPr>
                <w:sz w:val="24"/>
                <w:szCs w:val="24"/>
              </w:rPr>
              <w:t>направлена</w:t>
            </w:r>
            <w:r w:rsidRPr="004F603E">
              <w:rPr>
                <w:spacing w:val="1"/>
                <w:sz w:val="24"/>
                <w:szCs w:val="24"/>
              </w:rPr>
              <w:t xml:space="preserve"> </w:t>
            </w:r>
            <w:r w:rsidRPr="004F603E">
              <w:rPr>
                <w:sz w:val="24"/>
                <w:szCs w:val="24"/>
              </w:rPr>
              <w:t>на</w:t>
            </w:r>
            <w:r w:rsidRPr="004F603E">
              <w:rPr>
                <w:spacing w:val="1"/>
                <w:sz w:val="24"/>
                <w:szCs w:val="24"/>
              </w:rPr>
              <w:t xml:space="preserve"> </w:t>
            </w:r>
            <w:r w:rsidRPr="004F603E">
              <w:rPr>
                <w:sz w:val="24"/>
                <w:szCs w:val="24"/>
              </w:rPr>
              <w:t>воспитание</w:t>
            </w:r>
            <w:r w:rsidRPr="004F603E">
              <w:rPr>
                <w:spacing w:val="1"/>
                <w:sz w:val="24"/>
                <w:szCs w:val="24"/>
              </w:rPr>
              <w:t xml:space="preserve"> </w:t>
            </w:r>
            <w:r w:rsidRPr="004F603E">
              <w:rPr>
                <w:sz w:val="24"/>
                <w:szCs w:val="24"/>
              </w:rPr>
              <w:t>детей</w:t>
            </w:r>
            <w:r w:rsidRPr="004F603E">
              <w:rPr>
                <w:spacing w:val="1"/>
                <w:sz w:val="24"/>
                <w:szCs w:val="24"/>
              </w:rPr>
              <w:t xml:space="preserve"> </w:t>
            </w:r>
            <w:r w:rsidRPr="004F603E">
              <w:rPr>
                <w:sz w:val="24"/>
                <w:szCs w:val="24"/>
              </w:rPr>
              <w:t>старшего</w:t>
            </w:r>
            <w:r w:rsidRPr="004F603E">
              <w:rPr>
                <w:spacing w:val="-67"/>
                <w:sz w:val="24"/>
                <w:szCs w:val="24"/>
              </w:rPr>
              <w:t xml:space="preserve"> </w:t>
            </w:r>
            <w:r w:rsidRPr="004F603E">
              <w:rPr>
                <w:sz w:val="24"/>
                <w:szCs w:val="24"/>
              </w:rPr>
              <w:t>дошкольного</w:t>
            </w:r>
            <w:r w:rsidRPr="004F603E">
              <w:rPr>
                <w:spacing w:val="1"/>
                <w:sz w:val="24"/>
                <w:szCs w:val="24"/>
              </w:rPr>
              <w:t xml:space="preserve"> </w:t>
            </w:r>
            <w:r w:rsidRPr="004F603E">
              <w:rPr>
                <w:sz w:val="24"/>
                <w:szCs w:val="24"/>
              </w:rPr>
              <w:t>возраста</w:t>
            </w:r>
            <w:r w:rsidRPr="004F603E">
              <w:rPr>
                <w:spacing w:val="1"/>
                <w:sz w:val="24"/>
                <w:szCs w:val="24"/>
              </w:rPr>
              <w:t xml:space="preserve"> </w:t>
            </w:r>
            <w:r w:rsidRPr="004F603E">
              <w:rPr>
                <w:sz w:val="24"/>
                <w:szCs w:val="24"/>
              </w:rPr>
              <w:t>в</w:t>
            </w:r>
            <w:r w:rsidRPr="004F603E">
              <w:rPr>
                <w:spacing w:val="1"/>
                <w:sz w:val="24"/>
                <w:szCs w:val="24"/>
              </w:rPr>
              <w:t xml:space="preserve"> </w:t>
            </w:r>
            <w:r w:rsidRPr="004F603E">
              <w:rPr>
                <w:sz w:val="24"/>
                <w:szCs w:val="24"/>
              </w:rPr>
              <w:t>соответствии</w:t>
            </w:r>
            <w:r w:rsidRPr="004F603E">
              <w:rPr>
                <w:spacing w:val="1"/>
                <w:sz w:val="24"/>
                <w:szCs w:val="24"/>
              </w:rPr>
              <w:t xml:space="preserve"> </w:t>
            </w:r>
            <w:r w:rsidRPr="004F603E">
              <w:rPr>
                <w:sz w:val="24"/>
                <w:szCs w:val="24"/>
              </w:rPr>
              <w:t>с</w:t>
            </w:r>
            <w:r w:rsidRPr="004F603E">
              <w:rPr>
                <w:spacing w:val="1"/>
                <w:sz w:val="24"/>
                <w:szCs w:val="24"/>
              </w:rPr>
              <w:t xml:space="preserve"> </w:t>
            </w:r>
            <w:r w:rsidRPr="004F603E">
              <w:rPr>
                <w:sz w:val="24"/>
                <w:szCs w:val="24"/>
              </w:rPr>
              <w:t>традициями</w:t>
            </w:r>
            <w:r w:rsidRPr="004F603E">
              <w:rPr>
                <w:spacing w:val="1"/>
                <w:sz w:val="24"/>
                <w:szCs w:val="24"/>
              </w:rPr>
              <w:t xml:space="preserve"> </w:t>
            </w:r>
            <w:r w:rsidRPr="004F603E">
              <w:rPr>
                <w:sz w:val="24"/>
                <w:szCs w:val="24"/>
              </w:rPr>
              <w:t>своего</w:t>
            </w:r>
            <w:r w:rsidRPr="004F603E">
              <w:rPr>
                <w:spacing w:val="1"/>
                <w:sz w:val="24"/>
                <w:szCs w:val="24"/>
              </w:rPr>
              <w:t xml:space="preserve"> </w:t>
            </w:r>
            <w:r w:rsidRPr="004F603E">
              <w:rPr>
                <w:sz w:val="24"/>
                <w:szCs w:val="24"/>
              </w:rPr>
              <w:t>края.</w:t>
            </w:r>
            <w:r w:rsidRPr="004F603E">
              <w:rPr>
                <w:spacing w:val="1"/>
                <w:sz w:val="24"/>
                <w:szCs w:val="24"/>
              </w:rPr>
              <w:t xml:space="preserve"> </w:t>
            </w:r>
            <w:r w:rsidRPr="004F603E">
              <w:rPr>
                <w:sz w:val="24"/>
                <w:szCs w:val="24"/>
              </w:rPr>
              <w:t>Позволяет</w:t>
            </w:r>
            <w:r w:rsidRPr="004F603E">
              <w:rPr>
                <w:spacing w:val="1"/>
                <w:sz w:val="24"/>
                <w:szCs w:val="24"/>
              </w:rPr>
              <w:t xml:space="preserve"> </w:t>
            </w:r>
            <w:r w:rsidRPr="004F603E">
              <w:rPr>
                <w:sz w:val="24"/>
                <w:szCs w:val="24"/>
              </w:rPr>
              <w:t>подчеркнуть</w:t>
            </w:r>
            <w:r w:rsidRPr="004F603E">
              <w:rPr>
                <w:spacing w:val="1"/>
                <w:sz w:val="24"/>
                <w:szCs w:val="24"/>
              </w:rPr>
              <w:t xml:space="preserve"> </w:t>
            </w:r>
            <w:r w:rsidRPr="004F603E">
              <w:rPr>
                <w:sz w:val="24"/>
                <w:szCs w:val="24"/>
              </w:rPr>
              <w:t>ценность</w:t>
            </w:r>
            <w:r w:rsidRPr="004F603E">
              <w:rPr>
                <w:spacing w:val="1"/>
                <w:sz w:val="24"/>
                <w:szCs w:val="24"/>
              </w:rPr>
              <w:t xml:space="preserve"> </w:t>
            </w:r>
            <w:r w:rsidRPr="004F603E">
              <w:rPr>
                <w:sz w:val="24"/>
                <w:szCs w:val="24"/>
              </w:rPr>
              <w:t>и</w:t>
            </w:r>
            <w:r w:rsidRPr="004F603E">
              <w:rPr>
                <w:spacing w:val="1"/>
                <w:sz w:val="24"/>
                <w:szCs w:val="24"/>
              </w:rPr>
              <w:t xml:space="preserve"> </w:t>
            </w:r>
            <w:r w:rsidRPr="004F603E">
              <w:rPr>
                <w:sz w:val="24"/>
                <w:szCs w:val="24"/>
              </w:rPr>
              <w:t>неповторимость</w:t>
            </w:r>
            <w:r w:rsidRPr="004F603E">
              <w:rPr>
                <w:spacing w:val="-4"/>
                <w:sz w:val="24"/>
                <w:szCs w:val="24"/>
              </w:rPr>
              <w:t xml:space="preserve"> </w:t>
            </w:r>
            <w:r w:rsidRPr="004F603E">
              <w:rPr>
                <w:sz w:val="24"/>
                <w:szCs w:val="24"/>
              </w:rPr>
              <w:t>культуры</w:t>
            </w:r>
            <w:r w:rsidRPr="004F603E">
              <w:rPr>
                <w:spacing w:val="-3"/>
                <w:sz w:val="24"/>
                <w:szCs w:val="24"/>
              </w:rPr>
              <w:t xml:space="preserve"> </w:t>
            </w:r>
            <w:r w:rsidRPr="004F603E">
              <w:rPr>
                <w:sz w:val="24"/>
                <w:szCs w:val="24"/>
              </w:rPr>
              <w:t>Смоленщины</w:t>
            </w:r>
            <w:r w:rsidRPr="004F603E">
              <w:rPr>
                <w:spacing w:val="-3"/>
                <w:sz w:val="24"/>
                <w:szCs w:val="24"/>
              </w:rPr>
              <w:t xml:space="preserve"> </w:t>
            </w:r>
            <w:r w:rsidRPr="004F603E">
              <w:rPr>
                <w:sz w:val="24"/>
                <w:szCs w:val="24"/>
              </w:rPr>
              <w:t>и</w:t>
            </w:r>
            <w:r w:rsidRPr="004F603E">
              <w:rPr>
                <w:spacing w:val="-4"/>
                <w:sz w:val="24"/>
                <w:szCs w:val="24"/>
              </w:rPr>
              <w:t xml:space="preserve"> </w:t>
            </w:r>
            <w:r w:rsidRPr="004F603E">
              <w:rPr>
                <w:sz w:val="24"/>
                <w:szCs w:val="24"/>
              </w:rPr>
              <w:t>транслировать «правильные»,</w:t>
            </w:r>
            <w:r w:rsidRPr="004F603E">
              <w:rPr>
                <w:spacing w:val="1"/>
                <w:sz w:val="24"/>
                <w:szCs w:val="24"/>
              </w:rPr>
              <w:t xml:space="preserve"> </w:t>
            </w:r>
            <w:r w:rsidRPr="004F603E">
              <w:rPr>
                <w:sz w:val="24"/>
                <w:szCs w:val="24"/>
              </w:rPr>
              <w:t>культурные</w:t>
            </w:r>
            <w:r w:rsidRPr="004F603E">
              <w:rPr>
                <w:spacing w:val="1"/>
                <w:sz w:val="24"/>
                <w:szCs w:val="24"/>
              </w:rPr>
              <w:t xml:space="preserve"> </w:t>
            </w:r>
            <w:r w:rsidRPr="004F603E">
              <w:rPr>
                <w:sz w:val="24"/>
                <w:szCs w:val="24"/>
              </w:rPr>
              <w:t>образцы</w:t>
            </w:r>
            <w:r w:rsidRPr="004F603E">
              <w:rPr>
                <w:spacing w:val="1"/>
                <w:sz w:val="24"/>
                <w:szCs w:val="24"/>
              </w:rPr>
              <w:t xml:space="preserve"> </w:t>
            </w:r>
            <w:r w:rsidRPr="004F603E">
              <w:rPr>
                <w:sz w:val="24"/>
                <w:szCs w:val="24"/>
              </w:rPr>
              <w:t>подрастающему</w:t>
            </w:r>
            <w:r w:rsidRPr="004F603E">
              <w:rPr>
                <w:spacing w:val="1"/>
                <w:sz w:val="24"/>
                <w:szCs w:val="24"/>
              </w:rPr>
              <w:t xml:space="preserve"> </w:t>
            </w:r>
            <w:r w:rsidRPr="004F603E">
              <w:rPr>
                <w:sz w:val="24"/>
                <w:szCs w:val="24"/>
              </w:rPr>
              <w:t>поколению.</w:t>
            </w:r>
          </w:p>
          <w:p w:rsidR="00786106" w:rsidRPr="004F603E" w:rsidRDefault="00786106" w:rsidP="00786106">
            <w:pPr>
              <w:widowControl w:val="0"/>
              <w:autoSpaceDE w:val="0"/>
              <w:autoSpaceDN w:val="0"/>
              <w:spacing w:after="0"/>
              <w:ind w:right="95"/>
              <w:jc w:val="both"/>
              <w:rPr>
                <w:sz w:val="24"/>
                <w:szCs w:val="24"/>
              </w:rPr>
            </w:pPr>
            <w:r w:rsidRPr="004F603E">
              <w:rPr>
                <w:sz w:val="24"/>
                <w:szCs w:val="24"/>
              </w:rPr>
              <w:t>Эстетический</w:t>
            </w:r>
            <w:r w:rsidRPr="004F603E">
              <w:rPr>
                <w:spacing w:val="1"/>
                <w:sz w:val="24"/>
                <w:szCs w:val="24"/>
              </w:rPr>
              <w:t xml:space="preserve"> </w:t>
            </w:r>
            <w:r w:rsidRPr="004F603E">
              <w:rPr>
                <w:sz w:val="24"/>
                <w:szCs w:val="24"/>
              </w:rPr>
              <w:t>(художественный)</w:t>
            </w:r>
            <w:r w:rsidRPr="004F603E">
              <w:rPr>
                <w:spacing w:val="1"/>
                <w:sz w:val="24"/>
                <w:szCs w:val="24"/>
              </w:rPr>
              <w:t xml:space="preserve"> </w:t>
            </w:r>
            <w:r w:rsidRPr="004F603E">
              <w:rPr>
                <w:sz w:val="24"/>
                <w:szCs w:val="24"/>
              </w:rPr>
              <w:t>принцип.</w:t>
            </w:r>
            <w:r w:rsidRPr="004F603E">
              <w:rPr>
                <w:spacing w:val="1"/>
                <w:sz w:val="24"/>
                <w:szCs w:val="24"/>
              </w:rPr>
              <w:t xml:space="preserve"> </w:t>
            </w:r>
            <w:r w:rsidRPr="004F603E">
              <w:rPr>
                <w:sz w:val="24"/>
                <w:szCs w:val="24"/>
              </w:rPr>
              <w:t>Программа</w:t>
            </w:r>
            <w:r w:rsidRPr="004F603E">
              <w:rPr>
                <w:spacing w:val="-67"/>
                <w:sz w:val="24"/>
                <w:szCs w:val="24"/>
              </w:rPr>
              <w:t xml:space="preserve"> </w:t>
            </w:r>
            <w:r w:rsidRPr="004F603E">
              <w:rPr>
                <w:sz w:val="24"/>
                <w:szCs w:val="24"/>
              </w:rPr>
              <w:t>предполагает</w:t>
            </w:r>
            <w:r w:rsidRPr="004F603E">
              <w:rPr>
                <w:spacing w:val="1"/>
                <w:sz w:val="24"/>
                <w:szCs w:val="24"/>
              </w:rPr>
              <w:t xml:space="preserve"> </w:t>
            </w:r>
            <w:r w:rsidRPr="004F603E">
              <w:rPr>
                <w:sz w:val="24"/>
                <w:szCs w:val="24"/>
              </w:rPr>
              <w:t>использование</w:t>
            </w:r>
            <w:r w:rsidRPr="004F603E">
              <w:rPr>
                <w:spacing w:val="1"/>
                <w:sz w:val="24"/>
                <w:szCs w:val="24"/>
              </w:rPr>
              <w:t xml:space="preserve"> </w:t>
            </w:r>
            <w:r w:rsidRPr="004F603E">
              <w:rPr>
                <w:sz w:val="24"/>
                <w:szCs w:val="24"/>
              </w:rPr>
              <w:t>музыки,</w:t>
            </w:r>
            <w:r w:rsidRPr="004F603E">
              <w:rPr>
                <w:spacing w:val="1"/>
                <w:sz w:val="24"/>
                <w:szCs w:val="24"/>
              </w:rPr>
              <w:t xml:space="preserve"> </w:t>
            </w:r>
            <w:r w:rsidRPr="004F603E">
              <w:rPr>
                <w:sz w:val="24"/>
                <w:szCs w:val="24"/>
              </w:rPr>
              <w:t>фольклора,</w:t>
            </w:r>
            <w:r w:rsidRPr="004F603E">
              <w:rPr>
                <w:spacing w:val="1"/>
                <w:sz w:val="24"/>
                <w:szCs w:val="24"/>
              </w:rPr>
              <w:t xml:space="preserve"> </w:t>
            </w:r>
            <w:r w:rsidRPr="004F603E">
              <w:rPr>
                <w:sz w:val="24"/>
                <w:szCs w:val="24"/>
              </w:rPr>
              <w:lastRenderedPageBreak/>
              <w:t>произведений литературы и искусства, что способствует</w:t>
            </w:r>
            <w:r w:rsidRPr="004F603E">
              <w:rPr>
                <w:spacing w:val="1"/>
                <w:sz w:val="24"/>
                <w:szCs w:val="24"/>
              </w:rPr>
              <w:t xml:space="preserve"> </w:t>
            </w:r>
            <w:r w:rsidRPr="004F603E">
              <w:rPr>
                <w:sz w:val="24"/>
                <w:szCs w:val="24"/>
              </w:rPr>
              <w:t>развитию</w:t>
            </w:r>
            <w:r w:rsidRPr="004F603E">
              <w:rPr>
                <w:spacing w:val="1"/>
                <w:sz w:val="24"/>
                <w:szCs w:val="24"/>
              </w:rPr>
              <w:t xml:space="preserve"> </w:t>
            </w:r>
            <w:r w:rsidRPr="004F603E">
              <w:rPr>
                <w:sz w:val="24"/>
                <w:szCs w:val="24"/>
              </w:rPr>
              <w:t>у</w:t>
            </w:r>
            <w:r w:rsidRPr="004F603E">
              <w:rPr>
                <w:spacing w:val="1"/>
                <w:sz w:val="24"/>
                <w:szCs w:val="24"/>
              </w:rPr>
              <w:t xml:space="preserve"> </w:t>
            </w:r>
            <w:r w:rsidRPr="004F603E">
              <w:rPr>
                <w:sz w:val="24"/>
                <w:szCs w:val="24"/>
              </w:rPr>
              <w:t>детей</w:t>
            </w:r>
            <w:r w:rsidRPr="004F603E">
              <w:rPr>
                <w:spacing w:val="1"/>
                <w:sz w:val="24"/>
                <w:szCs w:val="24"/>
              </w:rPr>
              <w:t xml:space="preserve"> </w:t>
            </w:r>
            <w:r w:rsidRPr="004F603E">
              <w:rPr>
                <w:sz w:val="24"/>
                <w:szCs w:val="24"/>
              </w:rPr>
              <w:t>эстетического</w:t>
            </w:r>
            <w:r w:rsidRPr="004F603E">
              <w:rPr>
                <w:spacing w:val="1"/>
                <w:sz w:val="24"/>
                <w:szCs w:val="24"/>
              </w:rPr>
              <w:t xml:space="preserve"> </w:t>
            </w:r>
            <w:r w:rsidRPr="004F603E">
              <w:rPr>
                <w:sz w:val="24"/>
                <w:szCs w:val="24"/>
              </w:rPr>
              <w:t>отношения</w:t>
            </w:r>
            <w:r w:rsidRPr="004F603E">
              <w:rPr>
                <w:spacing w:val="1"/>
                <w:sz w:val="24"/>
                <w:szCs w:val="24"/>
              </w:rPr>
              <w:t xml:space="preserve"> </w:t>
            </w:r>
            <w:r w:rsidRPr="004F603E">
              <w:rPr>
                <w:sz w:val="24"/>
                <w:szCs w:val="24"/>
              </w:rPr>
              <w:t>к</w:t>
            </w:r>
            <w:r w:rsidRPr="004F603E">
              <w:rPr>
                <w:spacing w:val="-67"/>
                <w:sz w:val="24"/>
                <w:szCs w:val="24"/>
              </w:rPr>
              <w:t xml:space="preserve"> </w:t>
            </w:r>
            <w:r w:rsidRPr="004F603E">
              <w:rPr>
                <w:sz w:val="24"/>
                <w:szCs w:val="24"/>
              </w:rPr>
              <w:t>окружающему миру.</w:t>
            </w:r>
          </w:p>
          <w:p w:rsidR="00786106" w:rsidRPr="004F603E" w:rsidRDefault="00786106" w:rsidP="00786106">
            <w:pPr>
              <w:widowControl w:val="0"/>
              <w:autoSpaceDE w:val="0"/>
              <w:autoSpaceDN w:val="0"/>
              <w:spacing w:after="0"/>
              <w:ind w:right="95"/>
              <w:jc w:val="both"/>
              <w:rPr>
                <w:sz w:val="24"/>
                <w:szCs w:val="24"/>
              </w:rPr>
            </w:pPr>
            <w:r w:rsidRPr="004F603E">
              <w:rPr>
                <w:sz w:val="24"/>
                <w:szCs w:val="24"/>
              </w:rPr>
              <w:t>Нравственный</w:t>
            </w:r>
            <w:r w:rsidRPr="004F603E">
              <w:rPr>
                <w:spacing w:val="1"/>
                <w:sz w:val="24"/>
                <w:szCs w:val="24"/>
              </w:rPr>
              <w:t xml:space="preserve"> </w:t>
            </w:r>
            <w:r w:rsidRPr="004F603E">
              <w:rPr>
                <w:sz w:val="24"/>
                <w:szCs w:val="24"/>
              </w:rPr>
              <w:t>принцип.</w:t>
            </w:r>
            <w:r w:rsidRPr="004F603E">
              <w:rPr>
                <w:spacing w:val="1"/>
                <w:sz w:val="24"/>
                <w:szCs w:val="24"/>
              </w:rPr>
              <w:t xml:space="preserve"> </w:t>
            </w:r>
            <w:r w:rsidRPr="004F603E">
              <w:rPr>
                <w:sz w:val="24"/>
                <w:szCs w:val="24"/>
              </w:rPr>
              <w:t>Отбор</w:t>
            </w:r>
            <w:r w:rsidRPr="004F603E">
              <w:rPr>
                <w:spacing w:val="1"/>
                <w:sz w:val="24"/>
                <w:szCs w:val="24"/>
              </w:rPr>
              <w:t xml:space="preserve"> </w:t>
            </w:r>
            <w:r w:rsidRPr="004F603E">
              <w:rPr>
                <w:sz w:val="24"/>
                <w:szCs w:val="24"/>
              </w:rPr>
              <w:t>природного,</w:t>
            </w:r>
            <w:r w:rsidRPr="004F603E">
              <w:rPr>
                <w:spacing w:val="1"/>
                <w:sz w:val="24"/>
                <w:szCs w:val="24"/>
              </w:rPr>
              <w:t xml:space="preserve"> </w:t>
            </w:r>
            <w:r w:rsidRPr="004F603E">
              <w:rPr>
                <w:sz w:val="24"/>
                <w:szCs w:val="24"/>
              </w:rPr>
              <w:t>исторического,</w:t>
            </w:r>
            <w:r w:rsidRPr="004F603E">
              <w:rPr>
                <w:spacing w:val="1"/>
                <w:sz w:val="24"/>
                <w:szCs w:val="24"/>
              </w:rPr>
              <w:t xml:space="preserve"> </w:t>
            </w:r>
            <w:r w:rsidRPr="004F603E">
              <w:rPr>
                <w:sz w:val="24"/>
                <w:szCs w:val="24"/>
              </w:rPr>
              <w:t>литературного</w:t>
            </w:r>
            <w:r w:rsidRPr="004F603E">
              <w:rPr>
                <w:spacing w:val="1"/>
                <w:sz w:val="24"/>
                <w:szCs w:val="24"/>
              </w:rPr>
              <w:t xml:space="preserve"> </w:t>
            </w:r>
            <w:r w:rsidRPr="004F603E">
              <w:rPr>
                <w:sz w:val="24"/>
                <w:szCs w:val="24"/>
              </w:rPr>
              <w:t>материала</w:t>
            </w:r>
            <w:r w:rsidRPr="004F603E">
              <w:rPr>
                <w:spacing w:val="1"/>
                <w:sz w:val="24"/>
                <w:szCs w:val="24"/>
              </w:rPr>
              <w:t xml:space="preserve"> </w:t>
            </w:r>
            <w:r w:rsidRPr="004F603E">
              <w:rPr>
                <w:sz w:val="24"/>
                <w:szCs w:val="24"/>
              </w:rPr>
              <w:t>способствует</w:t>
            </w:r>
            <w:r w:rsidRPr="004F603E">
              <w:rPr>
                <w:spacing w:val="1"/>
                <w:sz w:val="24"/>
                <w:szCs w:val="24"/>
              </w:rPr>
              <w:t xml:space="preserve"> </w:t>
            </w:r>
            <w:r w:rsidRPr="004F603E">
              <w:rPr>
                <w:sz w:val="24"/>
                <w:szCs w:val="24"/>
              </w:rPr>
              <w:t>воспитанию</w:t>
            </w:r>
            <w:r w:rsidRPr="004F603E">
              <w:rPr>
                <w:spacing w:val="1"/>
                <w:sz w:val="24"/>
                <w:szCs w:val="24"/>
              </w:rPr>
              <w:t xml:space="preserve"> </w:t>
            </w:r>
            <w:r w:rsidRPr="004F603E">
              <w:rPr>
                <w:sz w:val="24"/>
                <w:szCs w:val="24"/>
              </w:rPr>
              <w:t>любви</w:t>
            </w:r>
            <w:r w:rsidRPr="004F603E">
              <w:rPr>
                <w:spacing w:val="1"/>
                <w:sz w:val="24"/>
                <w:szCs w:val="24"/>
              </w:rPr>
              <w:t xml:space="preserve"> </w:t>
            </w:r>
            <w:r w:rsidRPr="004F603E">
              <w:rPr>
                <w:sz w:val="24"/>
                <w:szCs w:val="24"/>
              </w:rPr>
              <w:t>и</w:t>
            </w:r>
            <w:r w:rsidRPr="004F603E">
              <w:rPr>
                <w:spacing w:val="1"/>
                <w:sz w:val="24"/>
                <w:szCs w:val="24"/>
              </w:rPr>
              <w:t xml:space="preserve"> </w:t>
            </w:r>
            <w:r w:rsidRPr="004F603E">
              <w:rPr>
                <w:sz w:val="24"/>
                <w:szCs w:val="24"/>
              </w:rPr>
              <w:t>привязанности</w:t>
            </w:r>
            <w:r w:rsidRPr="004F603E">
              <w:rPr>
                <w:spacing w:val="1"/>
                <w:sz w:val="24"/>
                <w:szCs w:val="24"/>
              </w:rPr>
              <w:t xml:space="preserve"> </w:t>
            </w:r>
            <w:r w:rsidRPr="004F603E">
              <w:rPr>
                <w:sz w:val="24"/>
                <w:szCs w:val="24"/>
              </w:rPr>
              <w:t>к</w:t>
            </w:r>
            <w:r w:rsidRPr="004F603E">
              <w:rPr>
                <w:spacing w:val="1"/>
                <w:sz w:val="24"/>
                <w:szCs w:val="24"/>
              </w:rPr>
              <w:t xml:space="preserve"> </w:t>
            </w:r>
            <w:r w:rsidRPr="004F603E">
              <w:rPr>
                <w:sz w:val="24"/>
                <w:szCs w:val="24"/>
              </w:rPr>
              <w:t>малой</w:t>
            </w:r>
            <w:r w:rsidRPr="004F603E">
              <w:rPr>
                <w:spacing w:val="1"/>
                <w:sz w:val="24"/>
                <w:szCs w:val="24"/>
              </w:rPr>
              <w:t xml:space="preserve"> </w:t>
            </w:r>
            <w:r w:rsidRPr="004F603E">
              <w:rPr>
                <w:sz w:val="24"/>
                <w:szCs w:val="24"/>
              </w:rPr>
              <w:t>Родине,</w:t>
            </w:r>
            <w:r w:rsidRPr="004F603E">
              <w:rPr>
                <w:spacing w:val="1"/>
                <w:sz w:val="24"/>
                <w:szCs w:val="24"/>
              </w:rPr>
              <w:t xml:space="preserve"> </w:t>
            </w:r>
            <w:r w:rsidRPr="004F603E">
              <w:rPr>
                <w:sz w:val="24"/>
                <w:szCs w:val="24"/>
              </w:rPr>
              <w:t>чувства</w:t>
            </w:r>
            <w:r w:rsidRPr="004F603E">
              <w:rPr>
                <w:spacing w:val="1"/>
                <w:sz w:val="24"/>
                <w:szCs w:val="24"/>
              </w:rPr>
              <w:t xml:space="preserve"> </w:t>
            </w:r>
            <w:r w:rsidRPr="004F603E">
              <w:rPr>
                <w:sz w:val="24"/>
                <w:szCs w:val="24"/>
              </w:rPr>
              <w:t>сопереживания</w:t>
            </w:r>
            <w:r w:rsidRPr="004F603E">
              <w:rPr>
                <w:spacing w:val="1"/>
                <w:sz w:val="24"/>
                <w:szCs w:val="24"/>
              </w:rPr>
              <w:t xml:space="preserve"> </w:t>
            </w:r>
            <w:r w:rsidRPr="004F603E">
              <w:rPr>
                <w:sz w:val="24"/>
                <w:szCs w:val="24"/>
              </w:rPr>
              <w:t>и</w:t>
            </w:r>
            <w:r w:rsidRPr="004F603E">
              <w:rPr>
                <w:spacing w:val="1"/>
                <w:sz w:val="24"/>
                <w:szCs w:val="24"/>
              </w:rPr>
              <w:t xml:space="preserve"> </w:t>
            </w:r>
            <w:r w:rsidRPr="004F603E">
              <w:rPr>
                <w:sz w:val="24"/>
                <w:szCs w:val="24"/>
              </w:rPr>
              <w:t>сопричастности</w:t>
            </w:r>
            <w:r w:rsidRPr="004F603E">
              <w:rPr>
                <w:spacing w:val="1"/>
                <w:sz w:val="24"/>
                <w:szCs w:val="24"/>
              </w:rPr>
              <w:t xml:space="preserve"> </w:t>
            </w:r>
            <w:r w:rsidRPr="004F603E">
              <w:rPr>
                <w:sz w:val="24"/>
                <w:szCs w:val="24"/>
              </w:rPr>
              <w:t>к</w:t>
            </w:r>
            <w:r w:rsidRPr="004F603E">
              <w:rPr>
                <w:spacing w:val="1"/>
                <w:sz w:val="24"/>
                <w:szCs w:val="24"/>
              </w:rPr>
              <w:t xml:space="preserve"> </w:t>
            </w:r>
            <w:r w:rsidRPr="004F603E">
              <w:rPr>
                <w:sz w:val="24"/>
                <w:szCs w:val="24"/>
              </w:rPr>
              <w:t>людям,</w:t>
            </w:r>
            <w:r w:rsidRPr="004F603E">
              <w:rPr>
                <w:spacing w:val="-67"/>
                <w:sz w:val="24"/>
                <w:szCs w:val="24"/>
              </w:rPr>
              <w:t xml:space="preserve"> </w:t>
            </w:r>
            <w:r w:rsidRPr="004F603E">
              <w:rPr>
                <w:sz w:val="24"/>
                <w:szCs w:val="24"/>
              </w:rPr>
              <w:t>событиям,</w:t>
            </w:r>
            <w:r w:rsidRPr="004F603E">
              <w:rPr>
                <w:spacing w:val="1"/>
                <w:sz w:val="24"/>
                <w:szCs w:val="24"/>
              </w:rPr>
              <w:t xml:space="preserve"> </w:t>
            </w:r>
            <w:r w:rsidRPr="004F603E">
              <w:rPr>
                <w:sz w:val="24"/>
                <w:szCs w:val="24"/>
              </w:rPr>
              <w:t>истории</w:t>
            </w:r>
            <w:r w:rsidRPr="004F603E">
              <w:rPr>
                <w:spacing w:val="1"/>
                <w:sz w:val="24"/>
                <w:szCs w:val="24"/>
              </w:rPr>
              <w:t xml:space="preserve"> </w:t>
            </w:r>
            <w:r w:rsidRPr="004F603E">
              <w:rPr>
                <w:sz w:val="24"/>
                <w:szCs w:val="24"/>
              </w:rPr>
              <w:t>родного</w:t>
            </w:r>
            <w:r w:rsidRPr="004F603E">
              <w:rPr>
                <w:spacing w:val="1"/>
                <w:sz w:val="24"/>
                <w:szCs w:val="24"/>
              </w:rPr>
              <w:t xml:space="preserve"> </w:t>
            </w:r>
            <w:r w:rsidRPr="004F603E">
              <w:rPr>
                <w:sz w:val="24"/>
                <w:szCs w:val="24"/>
              </w:rPr>
              <w:t>края,</w:t>
            </w:r>
            <w:r w:rsidRPr="004F603E">
              <w:rPr>
                <w:spacing w:val="1"/>
                <w:sz w:val="24"/>
                <w:szCs w:val="24"/>
              </w:rPr>
              <w:t xml:space="preserve"> </w:t>
            </w:r>
            <w:r w:rsidRPr="004F603E">
              <w:rPr>
                <w:sz w:val="24"/>
                <w:szCs w:val="24"/>
              </w:rPr>
              <w:t>выработке</w:t>
            </w:r>
            <w:r w:rsidRPr="004F603E">
              <w:rPr>
                <w:spacing w:val="1"/>
                <w:sz w:val="24"/>
                <w:szCs w:val="24"/>
              </w:rPr>
              <w:t xml:space="preserve"> </w:t>
            </w:r>
            <w:r w:rsidRPr="004F603E">
              <w:rPr>
                <w:sz w:val="24"/>
                <w:szCs w:val="24"/>
              </w:rPr>
              <w:t>эмоционально-нравственного и действенного отношения</w:t>
            </w:r>
            <w:r w:rsidRPr="004F603E">
              <w:rPr>
                <w:spacing w:val="-67"/>
                <w:sz w:val="24"/>
                <w:szCs w:val="24"/>
              </w:rPr>
              <w:t xml:space="preserve"> </w:t>
            </w:r>
            <w:r w:rsidRPr="004F603E">
              <w:rPr>
                <w:sz w:val="24"/>
                <w:szCs w:val="24"/>
              </w:rPr>
              <w:t>к</w:t>
            </w:r>
            <w:r w:rsidRPr="004F603E">
              <w:rPr>
                <w:spacing w:val="-2"/>
                <w:sz w:val="24"/>
                <w:szCs w:val="24"/>
              </w:rPr>
              <w:t xml:space="preserve"> </w:t>
            </w:r>
            <w:r w:rsidRPr="004F603E">
              <w:rPr>
                <w:sz w:val="24"/>
                <w:szCs w:val="24"/>
              </w:rPr>
              <w:t>окружающему</w:t>
            </w:r>
            <w:r w:rsidRPr="004F603E">
              <w:rPr>
                <w:spacing w:val="1"/>
                <w:sz w:val="24"/>
                <w:szCs w:val="24"/>
              </w:rPr>
              <w:t xml:space="preserve"> </w:t>
            </w:r>
            <w:r w:rsidRPr="004F603E">
              <w:rPr>
                <w:sz w:val="24"/>
                <w:szCs w:val="24"/>
              </w:rPr>
              <w:t>миру.</w:t>
            </w:r>
          </w:p>
          <w:p w:rsidR="00786106" w:rsidRPr="004F603E" w:rsidRDefault="00786106" w:rsidP="00786106">
            <w:pPr>
              <w:widowControl w:val="0"/>
              <w:autoSpaceDE w:val="0"/>
              <w:autoSpaceDN w:val="0"/>
              <w:spacing w:after="0"/>
              <w:ind w:right="97"/>
              <w:jc w:val="both"/>
              <w:rPr>
                <w:sz w:val="24"/>
                <w:szCs w:val="24"/>
              </w:rPr>
            </w:pPr>
            <w:r w:rsidRPr="004F603E">
              <w:rPr>
                <w:sz w:val="24"/>
                <w:szCs w:val="24"/>
              </w:rPr>
              <w:t>Принцип вариативности. Структура и объем программы</w:t>
            </w:r>
            <w:r w:rsidRPr="004F603E">
              <w:rPr>
                <w:spacing w:val="-67"/>
                <w:sz w:val="24"/>
                <w:szCs w:val="24"/>
              </w:rPr>
              <w:t xml:space="preserve"> </w:t>
            </w:r>
            <w:r w:rsidRPr="004F603E">
              <w:rPr>
                <w:sz w:val="24"/>
                <w:szCs w:val="24"/>
              </w:rPr>
              <w:t>предполагает</w:t>
            </w:r>
            <w:r w:rsidRPr="004F603E">
              <w:rPr>
                <w:spacing w:val="1"/>
                <w:sz w:val="24"/>
                <w:szCs w:val="24"/>
              </w:rPr>
              <w:t xml:space="preserve"> </w:t>
            </w:r>
            <w:r w:rsidRPr="004F603E">
              <w:rPr>
                <w:sz w:val="24"/>
                <w:szCs w:val="24"/>
              </w:rPr>
              <w:t>вариативное</w:t>
            </w:r>
            <w:r w:rsidRPr="004F603E">
              <w:rPr>
                <w:spacing w:val="1"/>
                <w:sz w:val="24"/>
                <w:szCs w:val="24"/>
              </w:rPr>
              <w:t xml:space="preserve"> </w:t>
            </w:r>
            <w:r w:rsidRPr="004F603E">
              <w:rPr>
                <w:sz w:val="24"/>
                <w:szCs w:val="24"/>
              </w:rPr>
              <w:t>их</w:t>
            </w:r>
            <w:r w:rsidRPr="004F603E">
              <w:rPr>
                <w:spacing w:val="1"/>
                <w:sz w:val="24"/>
                <w:szCs w:val="24"/>
              </w:rPr>
              <w:t xml:space="preserve"> </w:t>
            </w:r>
            <w:r w:rsidRPr="004F603E">
              <w:rPr>
                <w:sz w:val="24"/>
                <w:szCs w:val="24"/>
              </w:rPr>
              <w:t>использование</w:t>
            </w:r>
            <w:r w:rsidRPr="004F603E">
              <w:rPr>
                <w:spacing w:val="1"/>
                <w:sz w:val="24"/>
                <w:szCs w:val="24"/>
              </w:rPr>
              <w:t xml:space="preserve"> </w:t>
            </w:r>
            <w:r w:rsidRPr="004F603E">
              <w:rPr>
                <w:sz w:val="24"/>
                <w:szCs w:val="24"/>
              </w:rPr>
              <w:t>в</w:t>
            </w:r>
            <w:r w:rsidRPr="004F603E">
              <w:rPr>
                <w:spacing w:val="1"/>
                <w:sz w:val="24"/>
                <w:szCs w:val="24"/>
              </w:rPr>
              <w:t xml:space="preserve"> </w:t>
            </w:r>
            <w:r w:rsidRPr="004F603E">
              <w:rPr>
                <w:sz w:val="24"/>
                <w:szCs w:val="24"/>
              </w:rPr>
              <w:t>зависимости от местности, особенностей культуры, быта</w:t>
            </w:r>
            <w:r w:rsidRPr="004F603E">
              <w:rPr>
                <w:spacing w:val="-67"/>
                <w:sz w:val="24"/>
                <w:szCs w:val="24"/>
              </w:rPr>
              <w:t xml:space="preserve"> </w:t>
            </w:r>
            <w:r w:rsidRPr="004F603E">
              <w:rPr>
                <w:sz w:val="24"/>
                <w:szCs w:val="24"/>
              </w:rPr>
              <w:t>и т.д. Педагогу предоставлена возможность выбора тем,</w:t>
            </w:r>
            <w:r w:rsidRPr="004F603E">
              <w:rPr>
                <w:spacing w:val="1"/>
                <w:sz w:val="24"/>
                <w:szCs w:val="24"/>
              </w:rPr>
              <w:t xml:space="preserve"> </w:t>
            </w:r>
            <w:r w:rsidRPr="004F603E">
              <w:rPr>
                <w:sz w:val="24"/>
                <w:szCs w:val="24"/>
              </w:rPr>
              <w:t>форм,</w:t>
            </w:r>
            <w:r w:rsidRPr="004F603E">
              <w:rPr>
                <w:spacing w:val="-2"/>
                <w:sz w:val="24"/>
                <w:szCs w:val="24"/>
              </w:rPr>
              <w:t xml:space="preserve"> </w:t>
            </w:r>
            <w:r w:rsidRPr="004F603E">
              <w:rPr>
                <w:sz w:val="24"/>
                <w:szCs w:val="24"/>
              </w:rPr>
              <w:t>методов</w:t>
            </w:r>
            <w:r w:rsidRPr="004F603E">
              <w:rPr>
                <w:spacing w:val="-1"/>
                <w:sz w:val="24"/>
                <w:szCs w:val="24"/>
              </w:rPr>
              <w:t xml:space="preserve"> </w:t>
            </w:r>
            <w:r w:rsidRPr="004F603E">
              <w:rPr>
                <w:sz w:val="24"/>
                <w:szCs w:val="24"/>
              </w:rPr>
              <w:t>работы с</w:t>
            </w:r>
            <w:r w:rsidRPr="004F603E">
              <w:rPr>
                <w:spacing w:val="-1"/>
                <w:sz w:val="24"/>
                <w:szCs w:val="24"/>
              </w:rPr>
              <w:t xml:space="preserve"> </w:t>
            </w:r>
            <w:r w:rsidRPr="004F603E">
              <w:rPr>
                <w:sz w:val="24"/>
                <w:szCs w:val="24"/>
              </w:rPr>
              <w:t>детьми.</w:t>
            </w:r>
          </w:p>
          <w:p w:rsidR="00786106" w:rsidRPr="004F603E" w:rsidRDefault="00786106" w:rsidP="00786106">
            <w:pPr>
              <w:widowControl w:val="0"/>
              <w:autoSpaceDE w:val="0"/>
              <w:autoSpaceDN w:val="0"/>
              <w:spacing w:after="0"/>
              <w:ind w:left="10" w:right="126"/>
              <w:jc w:val="both"/>
              <w:rPr>
                <w:sz w:val="24"/>
                <w:szCs w:val="24"/>
              </w:rPr>
            </w:pPr>
            <w:r w:rsidRPr="004F603E">
              <w:rPr>
                <w:sz w:val="24"/>
                <w:szCs w:val="24"/>
              </w:rPr>
              <w:t>Комплексно-тематический</w:t>
            </w:r>
            <w:r w:rsidRPr="004F603E">
              <w:rPr>
                <w:spacing w:val="1"/>
                <w:sz w:val="24"/>
                <w:szCs w:val="24"/>
              </w:rPr>
              <w:t xml:space="preserve"> </w:t>
            </w:r>
            <w:r w:rsidRPr="004F603E">
              <w:rPr>
                <w:sz w:val="24"/>
                <w:szCs w:val="24"/>
              </w:rPr>
              <w:t>принцип.</w:t>
            </w:r>
            <w:r w:rsidRPr="004F603E">
              <w:rPr>
                <w:spacing w:val="1"/>
                <w:sz w:val="24"/>
                <w:szCs w:val="24"/>
              </w:rPr>
              <w:t xml:space="preserve"> </w:t>
            </w:r>
            <w:r w:rsidRPr="004F603E">
              <w:rPr>
                <w:sz w:val="24"/>
                <w:szCs w:val="24"/>
              </w:rPr>
              <w:t>Все</w:t>
            </w:r>
            <w:r w:rsidRPr="004F603E">
              <w:rPr>
                <w:spacing w:val="1"/>
                <w:sz w:val="24"/>
                <w:szCs w:val="24"/>
              </w:rPr>
              <w:t xml:space="preserve"> </w:t>
            </w:r>
            <w:r w:rsidRPr="004F603E">
              <w:rPr>
                <w:sz w:val="24"/>
                <w:szCs w:val="24"/>
              </w:rPr>
              <w:t>блоки</w:t>
            </w:r>
            <w:r w:rsidRPr="004F603E">
              <w:rPr>
                <w:spacing w:val="1"/>
                <w:sz w:val="24"/>
                <w:szCs w:val="24"/>
              </w:rPr>
              <w:t xml:space="preserve"> </w:t>
            </w:r>
            <w:r w:rsidRPr="004F603E">
              <w:rPr>
                <w:sz w:val="24"/>
                <w:szCs w:val="24"/>
              </w:rPr>
              <w:t>программы («Мир природы», «Мир культуры» и «Мир</w:t>
            </w:r>
            <w:r w:rsidRPr="004F603E">
              <w:rPr>
                <w:spacing w:val="1"/>
                <w:sz w:val="24"/>
                <w:szCs w:val="24"/>
              </w:rPr>
              <w:t xml:space="preserve"> </w:t>
            </w:r>
            <w:r w:rsidRPr="004F603E">
              <w:rPr>
                <w:sz w:val="24"/>
                <w:szCs w:val="24"/>
              </w:rPr>
              <w:t>истории») взаимосвязаны между собой и направлены на</w:t>
            </w:r>
            <w:r w:rsidRPr="004F603E">
              <w:rPr>
                <w:spacing w:val="1"/>
                <w:sz w:val="24"/>
                <w:szCs w:val="24"/>
              </w:rPr>
              <w:t xml:space="preserve"> </w:t>
            </w:r>
            <w:r w:rsidRPr="004F603E">
              <w:rPr>
                <w:sz w:val="24"/>
                <w:szCs w:val="24"/>
              </w:rPr>
              <w:t>формирование</w:t>
            </w:r>
            <w:r w:rsidRPr="004F603E">
              <w:rPr>
                <w:spacing w:val="1"/>
                <w:sz w:val="24"/>
                <w:szCs w:val="24"/>
              </w:rPr>
              <w:t xml:space="preserve"> </w:t>
            </w:r>
            <w:r w:rsidRPr="004F603E">
              <w:rPr>
                <w:sz w:val="24"/>
                <w:szCs w:val="24"/>
              </w:rPr>
              <w:t>у</w:t>
            </w:r>
            <w:r w:rsidRPr="004F603E">
              <w:rPr>
                <w:spacing w:val="1"/>
                <w:sz w:val="24"/>
                <w:szCs w:val="24"/>
              </w:rPr>
              <w:t xml:space="preserve"> </w:t>
            </w:r>
            <w:r w:rsidRPr="004F603E">
              <w:rPr>
                <w:sz w:val="24"/>
                <w:szCs w:val="24"/>
              </w:rPr>
              <w:t>детей</w:t>
            </w:r>
            <w:r w:rsidRPr="004F603E">
              <w:rPr>
                <w:spacing w:val="1"/>
                <w:sz w:val="24"/>
                <w:szCs w:val="24"/>
              </w:rPr>
              <w:t xml:space="preserve"> </w:t>
            </w:r>
            <w:r w:rsidRPr="004F603E">
              <w:rPr>
                <w:sz w:val="24"/>
                <w:szCs w:val="24"/>
              </w:rPr>
              <w:t>целостного</w:t>
            </w:r>
            <w:r w:rsidRPr="004F603E">
              <w:rPr>
                <w:spacing w:val="1"/>
                <w:sz w:val="24"/>
                <w:szCs w:val="24"/>
              </w:rPr>
              <w:t xml:space="preserve"> </w:t>
            </w:r>
            <w:r w:rsidRPr="004F603E">
              <w:rPr>
                <w:sz w:val="24"/>
                <w:szCs w:val="24"/>
              </w:rPr>
              <w:t>представления</w:t>
            </w:r>
            <w:r w:rsidRPr="004F603E">
              <w:rPr>
                <w:spacing w:val="70"/>
                <w:sz w:val="24"/>
                <w:szCs w:val="24"/>
              </w:rPr>
              <w:t xml:space="preserve"> </w:t>
            </w:r>
            <w:r w:rsidRPr="004F603E">
              <w:rPr>
                <w:sz w:val="24"/>
                <w:szCs w:val="24"/>
              </w:rPr>
              <w:t>о</w:t>
            </w:r>
            <w:r w:rsidRPr="004F603E">
              <w:rPr>
                <w:spacing w:val="1"/>
                <w:sz w:val="24"/>
                <w:szCs w:val="24"/>
              </w:rPr>
              <w:t xml:space="preserve"> </w:t>
            </w:r>
            <w:r w:rsidRPr="004F603E">
              <w:rPr>
                <w:sz w:val="24"/>
                <w:szCs w:val="24"/>
              </w:rPr>
              <w:t>своей малой Родине.</w:t>
            </w:r>
          </w:p>
          <w:p w:rsidR="00786106" w:rsidRPr="004F603E" w:rsidRDefault="00786106" w:rsidP="00786106">
            <w:pPr>
              <w:widowControl w:val="0"/>
              <w:tabs>
                <w:tab w:val="left" w:pos="462"/>
              </w:tabs>
              <w:autoSpaceDE w:val="0"/>
              <w:autoSpaceDN w:val="0"/>
              <w:spacing w:after="0"/>
              <w:ind w:left="1"/>
              <w:jc w:val="both"/>
              <w:rPr>
                <w:sz w:val="24"/>
                <w:szCs w:val="24"/>
                <w:lang w:eastAsia="en-US"/>
              </w:rPr>
            </w:pPr>
            <w:r w:rsidRPr="004F603E">
              <w:rPr>
                <w:sz w:val="24"/>
                <w:szCs w:val="24"/>
                <w:lang w:eastAsia="en-US"/>
              </w:rPr>
              <w:t>Деятельностный</w:t>
            </w:r>
            <w:r w:rsidRPr="004F603E">
              <w:rPr>
                <w:spacing w:val="1"/>
                <w:sz w:val="24"/>
                <w:szCs w:val="24"/>
                <w:lang w:eastAsia="en-US"/>
              </w:rPr>
              <w:t xml:space="preserve"> </w:t>
            </w:r>
            <w:r w:rsidRPr="004F603E">
              <w:rPr>
                <w:sz w:val="24"/>
                <w:szCs w:val="24"/>
                <w:lang w:eastAsia="en-US"/>
              </w:rPr>
              <w:t>принцип.</w:t>
            </w:r>
            <w:r w:rsidRPr="004F603E">
              <w:rPr>
                <w:spacing w:val="1"/>
                <w:sz w:val="24"/>
                <w:szCs w:val="24"/>
                <w:lang w:eastAsia="en-US"/>
              </w:rPr>
              <w:t xml:space="preserve"> </w:t>
            </w:r>
            <w:r w:rsidRPr="004F603E">
              <w:rPr>
                <w:sz w:val="24"/>
                <w:szCs w:val="24"/>
                <w:lang w:eastAsia="en-US"/>
              </w:rPr>
              <w:t>Программа</w:t>
            </w:r>
            <w:r w:rsidRPr="004F603E">
              <w:rPr>
                <w:spacing w:val="1"/>
                <w:sz w:val="24"/>
                <w:szCs w:val="24"/>
                <w:lang w:eastAsia="en-US"/>
              </w:rPr>
              <w:t xml:space="preserve"> </w:t>
            </w:r>
            <w:r w:rsidRPr="004F603E">
              <w:rPr>
                <w:sz w:val="24"/>
                <w:szCs w:val="24"/>
                <w:lang w:eastAsia="en-US"/>
              </w:rPr>
              <w:t>предполагает</w:t>
            </w:r>
            <w:r w:rsidRPr="004F603E">
              <w:rPr>
                <w:spacing w:val="1"/>
                <w:sz w:val="24"/>
                <w:szCs w:val="24"/>
                <w:lang w:eastAsia="en-US"/>
              </w:rPr>
              <w:t xml:space="preserve"> </w:t>
            </w:r>
            <w:r w:rsidRPr="004F603E">
              <w:rPr>
                <w:sz w:val="24"/>
                <w:szCs w:val="24"/>
                <w:lang w:eastAsia="en-US"/>
              </w:rPr>
              <w:t>освоение</w:t>
            </w:r>
            <w:r w:rsidRPr="004F603E">
              <w:rPr>
                <w:spacing w:val="54"/>
                <w:sz w:val="24"/>
                <w:szCs w:val="24"/>
                <w:lang w:eastAsia="en-US"/>
              </w:rPr>
              <w:t xml:space="preserve"> </w:t>
            </w:r>
            <w:r w:rsidRPr="004F603E">
              <w:rPr>
                <w:sz w:val="24"/>
                <w:szCs w:val="24"/>
                <w:lang w:eastAsia="en-US"/>
              </w:rPr>
              <w:t>старшими</w:t>
            </w:r>
            <w:r w:rsidRPr="004F603E">
              <w:rPr>
                <w:spacing w:val="54"/>
                <w:sz w:val="24"/>
                <w:szCs w:val="24"/>
                <w:lang w:eastAsia="en-US"/>
              </w:rPr>
              <w:t xml:space="preserve"> </w:t>
            </w:r>
            <w:r w:rsidRPr="004F603E">
              <w:rPr>
                <w:sz w:val="24"/>
                <w:szCs w:val="24"/>
                <w:lang w:eastAsia="en-US"/>
              </w:rPr>
              <w:t>дошкольниками</w:t>
            </w:r>
            <w:r w:rsidRPr="004F603E">
              <w:rPr>
                <w:spacing w:val="54"/>
                <w:sz w:val="24"/>
                <w:szCs w:val="24"/>
                <w:lang w:eastAsia="en-US"/>
              </w:rPr>
              <w:t xml:space="preserve"> </w:t>
            </w:r>
            <w:r w:rsidRPr="004F603E">
              <w:rPr>
                <w:sz w:val="24"/>
                <w:szCs w:val="24"/>
                <w:lang w:eastAsia="en-US"/>
              </w:rPr>
              <w:t>краеведческого</w:t>
            </w:r>
            <w:r w:rsidRPr="004F603E">
              <w:rPr>
                <w:sz w:val="24"/>
                <w:szCs w:val="24"/>
              </w:rPr>
              <w:t xml:space="preserve"> </w:t>
            </w:r>
            <w:r w:rsidRPr="004F603E">
              <w:rPr>
                <w:sz w:val="24"/>
                <w:szCs w:val="24"/>
                <w:lang w:eastAsia="en-US"/>
              </w:rPr>
              <w:t>содержания не путем простой передачи информации, а в процессе</w:t>
            </w:r>
            <w:r w:rsidRPr="004F603E">
              <w:rPr>
                <w:sz w:val="24"/>
                <w:szCs w:val="24"/>
                <w:lang w:eastAsia="en-US"/>
              </w:rPr>
              <w:tab/>
              <w:t>их собственной активности в условиях специально созданного спектра специфических видов детской деятельности.</w:t>
            </w:r>
          </w:p>
        </w:tc>
      </w:tr>
      <w:tr w:rsidR="00786106" w:rsidRPr="004F603E" w:rsidTr="004F603E">
        <w:tc>
          <w:tcPr>
            <w:tcW w:w="3085" w:type="dxa"/>
          </w:tcPr>
          <w:p w:rsidR="00786106" w:rsidRPr="004F603E" w:rsidRDefault="00786106" w:rsidP="00786106">
            <w:pPr>
              <w:widowControl w:val="0"/>
              <w:tabs>
                <w:tab w:val="left" w:pos="1176"/>
              </w:tabs>
              <w:autoSpaceDE w:val="0"/>
              <w:autoSpaceDN w:val="0"/>
              <w:spacing w:after="0"/>
              <w:rPr>
                <w:sz w:val="24"/>
                <w:szCs w:val="24"/>
              </w:rPr>
            </w:pPr>
            <w:r w:rsidRPr="004F603E">
              <w:rPr>
                <w:sz w:val="24"/>
                <w:szCs w:val="24"/>
              </w:rPr>
              <w:lastRenderedPageBreak/>
              <w:t>«Основы безопасности</w:t>
            </w:r>
          </w:p>
          <w:p w:rsidR="00786106" w:rsidRPr="004F603E" w:rsidRDefault="00786106" w:rsidP="00786106">
            <w:pPr>
              <w:widowControl w:val="0"/>
              <w:tabs>
                <w:tab w:val="left" w:pos="1176"/>
              </w:tabs>
              <w:autoSpaceDE w:val="0"/>
              <w:autoSpaceDN w:val="0"/>
              <w:spacing w:after="0"/>
              <w:rPr>
                <w:sz w:val="24"/>
                <w:szCs w:val="24"/>
              </w:rPr>
            </w:pPr>
            <w:r w:rsidRPr="004F603E">
              <w:rPr>
                <w:sz w:val="24"/>
                <w:szCs w:val="24"/>
              </w:rPr>
              <w:t>жизнедеятельности детей»</w:t>
            </w:r>
          </w:p>
          <w:p w:rsidR="004F603E" w:rsidRDefault="00786106" w:rsidP="00786106">
            <w:pPr>
              <w:widowControl w:val="0"/>
              <w:tabs>
                <w:tab w:val="left" w:pos="1176"/>
              </w:tabs>
              <w:autoSpaceDE w:val="0"/>
              <w:autoSpaceDN w:val="0"/>
              <w:spacing w:after="0"/>
              <w:rPr>
                <w:sz w:val="24"/>
                <w:szCs w:val="24"/>
              </w:rPr>
            </w:pPr>
            <w:r w:rsidRPr="004F603E">
              <w:rPr>
                <w:sz w:val="24"/>
                <w:szCs w:val="24"/>
              </w:rPr>
              <w:t xml:space="preserve">Р.Б. </w:t>
            </w:r>
            <w:proofErr w:type="spellStart"/>
            <w:r w:rsidRPr="004F603E">
              <w:rPr>
                <w:sz w:val="24"/>
                <w:szCs w:val="24"/>
              </w:rPr>
              <w:t>Стеркиной</w:t>
            </w:r>
            <w:proofErr w:type="spellEnd"/>
            <w:r w:rsidRPr="004F603E">
              <w:rPr>
                <w:sz w:val="24"/>
                <w:szCs w:val="24"/>
              </w:rPr>
              <w:t xml:space="preserve">, </w:t>
            </w:r>
          </w:p>
          <w:p w:rsidR="00786106" w:rsidRPr="004F603E" w:rsidRDefault="00786106" w:rsidP="00786106">
            <w:pPr>
              <w:widowControl w:val="0"/>
              <w:tabs>
                <w:tab w:val="left" w:pos="1176"/>
              </w:tabs>
              <w:autoSpaceDE w:val="0"/>
              <w:autoSpaceDN w:val="0"/>
              <w:spacing w:after="0"/>
              <w:rPr>
                <w:sz w:val="24"/>
                <w:szCs w:val="24"/>
              </w:rPr>
            </w:pPr>
            <w:r w:rsidRPr="004F603E">
              <w:rPr>
                <w:sz w:val="24"/>
                <w:szCs w:val="24"/>
              </w:rPr>
              <w:t>Н.Н. Авдеевой,</w:t>
            </w:r>
          </w:p>
          <w:p w:rsidR="00786106" w:rsidRPr="004F603E" w:rsidRDefault="00786106" w:rsidP="00786106">
            <w:pPr>
              <w:widowControl w:val="0"/>
              <w:tabs>
                <w:tab w:val="left" w:pos="1176"/>
              </w:tabs>
              <w:autoSpaceDE w:val="0"/>
              <w:autoSpaceDN w:val="0"/>
              <w:spacing w:after="0"/>
              <w:rPr>
                <w:sz w:val="24"/>
                <w:szCs w:val="24"/>
              </w:rPr>
            </w:pPr>
            <w:r w:rsidRPr="004F603E">
              <w:rPr>
                <w:sz w:val="24"/>
                <w:szCs w:val="24"/>
              </w:rPr>
              <w:t>О.Л. Князевой</w:t>
            </w:r>
          </w:p>
        </w:tc>
        <w:tc>
          <w:tcPr>
            <w:tcW w:w="6746" w:type="dxa"/>
          </w:tcPr>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Данная программа, в силу ее особого значения для охраны жизни и здоровья ребенка, требует соблюдения следующих принципов:</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Принцип полноты. Содержание программы должно быть реализовано по всем разделам.</w:t>
            </w:r>
            <w:r w:rsidR="004F603E">
              <w:rPr>
                <w:sz w:val="24"/>
                <w:szCs w:val="24"/>
              </w:rPr>
              <w:t xml:space="preserve"> </w:t>
            </w:r>
            <w:r w:rsidRPr="004F603E">
              <w:rPr>
                <w:sz w:val="24"/>
                <w:szCs w:val="24"/>
              </w:rPr>
              <w:t>Если какой-либо выпадает из рассмотрения, то дети оказываются не защищенными от представленных в нем определенных источников опасности.</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 xml:space="preserve">Принцип системности. Работа проводится системно, весь учебный год, при гибком распределении содержания программы в течение дня. </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Принцип сезонности. По возможности следует использовать местные условия, поскольку</w:t>
            </w:r>
            <w:r w:rsidR="004F603E">
              <w:rPr>
                <w:sz w:val="24"/>
                <w:szCs w:val="24"/>
              </w:rPr>
              <w:t xml:space="preserve"> </w:t>
            </w:r>
            <w:r w:rsidRPr="004F603E">
              <w:rPr>
                <w:sz w:val="24"/>
                <w:szCs w:val="24"/>
              </w:rPr>
              <w:t>значительная часть программы заключается в ознакомлении детей с природой. Если в зимний</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период можно ограничиться дидактическими пособиями, то летом необходимо организовать</w:t>
            </w:r>
            <w:r w:rsidR="004F603E">
              <w:rPr>
                <w:sz w:val="24"/>
                <w:szCs w:val="24"/>
              </w:rPr>
              <w:t xml:space="preserve"> </w:t>
            </w:r>
            <w:r w:rsidRPr="004F603E">
              <w:rPr>
                <w:sz w:val="24"/>
                <w:szCs w:val="24"/>
              </w:rPr>
              <w:t>экскурсию в лес, парк с целью максимального приближения к естественным природным условиям</w:t>
            </w:r>
            <w:r w:rsidR="004F603E">
              <w:rPr>
                <w:sz w:val="24"/>
                <w:szCs w:val="24"/>
              </w:rPr>
              <w:t xml:space="preserve"> </w:t>
            </w:r>
            <w:r w:rsidRPr="004F603E">
              <w:rPr>
                <w:sz w:val="24"/>
                <w:szCs w:val="24"/>
              </w:rPr>
              <w:t>и закрепления соответствующего материала.</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 xml:space="preserve">Принцип учета условий сельской местности. Известно, что городские и сельские дошкольники имеют разный опыт взаимодействия с окружающей средой. </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lastRenderedPageBreak/>
              <w:t xml:space="preserve">Принцип возрастной </w:t>
            </w:r>
            <w:proofErr w:type="spellStart"/>
            <w:r w:rsidRPr="004F603E">
              <w:rPr>
                <w:sz w:val="24"/>
                <w:szCs w:val="24"/>
              </w:rPr>
              <w:t>адресованности</w:t>
            </w:r>
            <w:proofErr w:type="spellEnd"/>
            <w:r w:rsidRPr="004F603E">
              <w:rPr>
                <w:sz w:val="24"/>
                <w:szCs w:val="24"/>
              </w:rPr>
              <w:t>. Задачи и содержание усложняются с учетом возраста и уровня развития детей, ориентации на интересы, эмоциональную и мотивационную сферу ребенка.</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Принцип интеграции. Данная программа может быть реализована как самостоятельная, так и выступать как составная часть комплексной программы. При этом ее содержание органично вплетается в содержание Программы ДОУ. Прежде всего это касается занятий по изобразительной, театрализованной деятельности, по ознакомлению с окружающим миром, по</w:t>
            </w:r>
            <w:r w:rsidR="004F603E">
              <w:rPr>
                <w:sz w:val="24"/>
                <w:szCs w:val="24"/>
              </w:rPr>
              <w:t xml:space="preserve"> </w:t>
            </w:r>
            <w:r w:rsidRPr="004F603E">
              <w:rPr>
                <w:sz w:val="24"/>
                <w:szCs w:val="24"/>
              </w:rPr>
              <w:t>экологическому и физическому воспитанию, а также нерегламентированных видов деятельности и</w:t>
            </w:r>
            <w:r w:rsidR="004F603E">
              <w:rPr>
                <w:sz w:val="24"/>
                <w:szCs w:val="24"/>
              </w:rPr>
              <w:t xml:space="preserve"> </w:t>
            </w:r>
            <w:r w:rsidRPr="004F603E">
              <w:rPr>
                <w:sz w:val="24"/>
                <w:szCs w:val="24"/>
              </w:rPr>
              <w:t xml:space="preserve">отдельных режимных моментов. </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 xml:space="preserve">Принцип координации деятельности педагогов. Деятельность воспитателей и специалистов ДОУ должны быть скоординированы таким образом, чтобы избежать повторов и последовательно развертывать определенные темы. </w:t>
            </w:r>
          </w:p>
          <w:p w:rsidR="00786106" w:rsidRPr="004F603E" w:rsidRDefault="00786106" w:rsidP="004F603E">
            <w:pPr>
              <w:widowControl w:val="0"/>
              <w:tabs>
                <w:tab w:val="left" w:pos="1176"/>
              </w:tabs>
              <w:autoSpaceDE w:val="0"/>
              <w:autoSpaceDN w:val="0"/>
              <w:spacing w:after="0" w:line="240" w:lineRule="auto"/>
              <w:jc w:val="both"/>
              <w:rPr>
                <w:sz w:val="24"/>
                <w:szCs w:val="24"/>
              </w:rPr>
            </w:pPr>
            <w:r w:rsidRPr="004F603E">
              <w:rPr>
                <w:sz w:val="24"/>
                <w:szCs w:val="24"/>
              </w:rPr>
              <w:t xml:space="preserve">Принцип преемственности взаимодействия ДОУ с семьей.  Основные разделы программы должны стать достоянием родителей, которые могут не только продолжать беседы с ребенком на предложенные педагогами темы, но и выступать активными участниками педагогического процесса. </w:t>
            </w:r>
          </w:p>
        </w:tc>
      </w:tr>
      <w:tr w:rsidR="00786106" w:rsidRPr="004F603E" w:rsidTr="004F603E">
        <w:tc>
          <w:tcPr>
            <w:tcW w:w="3085" w:type="dxa"/>
          </w:tcPr>
          <w:p w:rsidR="004F603E" w:rsidRDefault="00786106" w:rsidP="00786106">
            <w:pPr>
              <w:widowControl w:val="0"/>
              <w:tabs>
                <w:tab w:val="left" w:pos="1176"/>
              </w:tabs>
              <w:autoSpaceDE w:val="0"/>
              <w:autoSpaceDN w:val="0"/>
              <w:spacing w:after="0"/>
              <w:rPr>
                <w:sz w:val="24"/>
                <w:szCs w:val="24"/>
              </w:rPr>
            </w:pPr>
            <w:r w:rsidRPr="004F603E">
              <w:rPr>
                <w:sz w:val="24"/>
                <w:szCs w:val="24"/>
              </w:rPr>
              <w:lastRenderedPageBreak/>
              <w:t>«Приобщение детей к истокам русской народной культуры»</w:t>
            </w:r>
          </w:p>
          <w:p w:rsidR="004F603E" w:rsidRDefault="00786106" w:rsidP="00786106">
            <w:pPr>
              <w:widowControl w:val="0"/>
              <w:tabs>
                <w:tab w:val="left" w:pos="1176"/>
              </w:tabs>
              <w:autoSpaceDE w:val="0"/>
              <w:autoSpaceDN w:val="0"/>
              <w:spacing w:after="0"/>
              <w:rPr>
                <w:sz w:val="24"/>
                <w:szCs w:val="24"/>
              </w:rPr>
            </w:pPr>
            <w:r w:rsidRPr="004F603E">
              <w:rPr>
                <w:sz w:val="24"/>
                <w:szCs w:val="24"/>
              </w:rPr>
              <w:t xml:space="preserve"> </w:t>
            </w:r>
            <w:proofErr w:type="spellStart"/>
            <w:r w:rsidRPr="004F603E">
              <w:rPr>
                <w:sz w:val="24"/>
                <w:szCs w:val="24"/>
              </w:rPr>
              <w:t>О.Л.Князева</w:t>
            </w:r>
            <w:proofErr w:type="spellEnd"/>
            <w:r w:rsidRPr="004F603E">
              <w:rPr>
                <w:sz w:val="24"/>
                <w:szCs w:val="24"/>
              </w:rPr>
              <w:t xml:space="preserve">, </w:t>
            </w:r>
          </w:p>
          <w:p w:rsidR="00786106" w:rsidRPr="004F603E" w:rsidRDefault="00786106" w:rsidP="00786106">
            <w:pPr>
              <w:widowControl w:val="0"/>
              <w:tabs>
                <w:tab w:val="left" w:pos="1176"/>
              </w:tabs>
              <w:autoSpaceDE w:val="0"/>
              <w:autoSpaceDN w:val="0"/>
              <w:spacing w:after="0"/>
              <w:rPr>
                <w:sz w:val="24"/>
                <w:szCs w:val="24"/>
              </w:rPr>
            </w:pPr>
            <w:r w:rsidRPr="004F603E">
              <w:rPr>
                <w:sz w:val="24"/>
                <w:szCs w:val="24"/>
              </w:rPr>
              <w:t xml:space="preserve">М.Д. </w:t>
            </w:r>
            <w:proofErr w:type="spellStart"/>
            <w:r w:rsidRPr="004F603E">
              <w:rPr>
                <w:sz w:val="24"/>
                <w:szCs w:val="24"/>
              </w:rPr>
              <w:t>Маханева</w:t>
            </w:r>
            <w:proofErr w:type="spellEnd"/>
            <w:r w:rsidRPr="004F603E">
              <w:rPr>
                <w:sz w:val="24"/>
                <w:szCs w:val="24"/>
              </w:rPr>
              <w:t>.</w:t>
            </w:r>
          </w:p>
        </w:tc>
        <w:tc>
          <w:tcPr>
            <w:tcW w:w="6746" w:type="dxa"/>
          </w:tcPr>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Принцип развивающего образования, целью которого является развитие ребенка;</w:t>
            </w:r>
          </w:p>
          <w:p w:rsidR="00786106" w:rsidRPr="004F603E" w:rsidRDefault="00786106" w:rsidP="00786106">
            <w:pPr>
              <w:spacing w:after="0"/>
              <w:jc w:val="both"/>
              <w:rPr>
                <w:rFonts w:eastAsia="Calibri"/>
                <w:sz w:val="24"/>
                <w:szCs w:val="24"/>
              </w:rPr>
            </w:pPr>
            <w:r w:rsidRPr="004F603E">
              <w:rPr>
                <w:rFonts w:eastAsia="Calibri"/>
                <w:sz w:val="24"/>
                <w:szCs w:val="24"/>
              </w:rPr>
              <w:t>Принципы научной обоснованности и практической</w:t>
            </w:r>
          </w:p>
          <w:p w:rsidR="00786106" w:rsidRPr="004F603E" w:rsidRDefault="00786106" w:rsidP="00786106">
            <w:pPr>
              <w:spacing w:after="0"/>
              <w:jc w:val="both"/>
              <w:rPr>
                <w:rFonts w:eastAsia="Calibri"/>
                <w:sz w:val="24"/>
                <w:szCs w:val="24"/>
              </w:rPr>
            </w:pPr>
            <w:r w:rsidRPr="004F603E">
              <w:rPr>
                <w:rFonts w:eastAsia="Calibri"/>
                <w:sz w:val="24"/>
                <w:szCs w:val="24"/>
              </w:rPr>
              <w:t xml:space="preserve">применимости (содержание Программы соответствует основным положениям возрастной психологии и дошкольной педагогики, отвечает критериям полноты, необходимости и достаточности); </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w:t>
            </w:r>
            <w:r w:rsidR="004F603E">
              <w:rPr>
                <w:sz w:val="24"/>
                <w:szCs w:val="24"/>
              </w:rPr>
              <w:t xml:space="preserve"> </w:t>
            </w:r>
            <w:r w:rsidRPr="004F603E">
              <w:rPr>
                <w:sz w:val="24"/>
                <w:szCs w:val="24"/>
              </w:rPr>
              <w:t>навыки, которые непосредственное отношение к развитию детей дошкольного возраста;</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Принцип интеграции с образовательными областями по ФГОС. Программа способствует социально-коммуникативному, познавательному, речевому,</w:t>
            </w:r>
            <w:r w:rsidR="004F603E">
              <w:rPr>
                <w:sz w:val="24"/>
                <w:szCs w:val="24"/>
              </w:rPr>
              <w:t xml:space="preserve"> </w:t>
            </w:r>
            <w:r w:rsidRPr="004F603E">
              <w:rPr>
                <w:sz w:val="24"/>
                <w:szCs w:val="24"/>
              </w:rPr>
              <w:t>художественно-эстетическому развитию, физическому развитию.</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Принцип сбалансированности совместной деятельности взрослого и детей, самостоятельной</w:t>
            </w:r>
            <w:r w:rsidR="004F603E">
              <w:rPr>
                <w:sz w:val="24"/>
                <w:szCs w:val="24"/>
              </w:rPr>
              <w:t xml:space="preserve"> </w:t>
            </w:r>
            <w:r w:rsidRPr="004F603E">
              <w:rPr>
                <w:sz w:val="24"/>
                <w:szCs w:val="24"/>
              </w:rPr>
              <w:t>деятельности детей не только в рамках непосредственно образовательной деятельности, но и при проведении режимных моментов</w:t>
            </w:r>
            <w:r w:rsidR="004F603E">
              <w:rPr>
                <w:sz w:val="24"/>
                <w:szCs w:val="24"/>
              </w:rPr>
              <w:t>.</w:t>
            </w:r>
          </w:p>
        </w:tc>
      </w:tr>
    </w:tbl>
    <w:p w:rsidR="002C68BD" w:rsidRPr="004F603E" w:rsidRDefault="002C68BD" w:rsidP="002C68BD">
      <w:pPr>
        <w:spacing w:after="0"/>
        <w:jc w:val="both"/>
        <w:rPr>
          <w:rFonts w:ascii="Times New Roman" w:eastAsia="Calibri" w:hAnsi="Times New Roman" w:cs="Times New Roman"/>
          <w:sz w:val="24"/>
          <w:szCs w:val="24"/>
        </w:rPr>
      </w:pPr>
    </w:p>
    <w:p w:rsidR="004242D6" w:rsidRPr="004242D6" w:rsidRDefault="004242D6" w:rsidP="004242D6">
      <w:pPr>
        <w:spacing w:after="0"/>
        <w:rPr>
          <w:rFonts w:ascii="Times New Roman" w:eastAsia="Calibri" w:hAnsi="Times New Roman" w:cs="Times New Roman"/>
          <w:b/>
          <w:sz w:val="24"/>
          <w:szCs w:val="24"/>
        </w:rPr>
      </w:pPr>
      <w:r w:rsidRPr="004242D6">
        <w:rPr>
          <w:rFonts w:ascii="Times New Roman" w:eastAsia="Calibri" w:hAnsi="Times New Roman" w:cs="Times New Roman"/>
          <w:b/>
          <w:sz w:val="24"/>
          <w:szCs w:val="24"/>
        </w:rPr>
        <w:t xml:space="preserve">1.2.3. Характеристики особенностей развития детей </w:t>
      </w:r>
      <w:proofErr w:type="gramStart"/>
      <w:r w:rsidRPr="004242D6">
        <w:rPr>
          <w:rFonts w:ascii="Times New Roman" w:eastAsia="Calibri" w:hAnsi="Times New Roman" w:cs="Times New Roman"/>
          <w:b/>
          <w:sz w:val="24"/>
          <w:szCs w:val="24"/>
        </w:rPr>
        <w:t>дошкольного  возраста</w:t>
      </w:r>
      <w:proofErr w:type="gramEnd"/>
      <w:r w:rsidRPr="004242D6">
        <w:rPr>
          <w:rFonts w:ascii="Times New Roman" w:eastAsia="Calibri" w:hAnsi="Times New Roman" w:cs="Times New Roman"/>
          <w:b/>
          <w:sz w:val="24"/>
          <w:szCs w:val="24"/>
        </w:rPr>
        <w:t xml:space="preserve"> по выбранным направлениям </w:t>
      </w:r>
    </w:p>
    <w:p w:rsidR="002C68BD" w:rsidRPr="004F603E" w:rsidRDefault="004242D6" w:rsidP="004242D6">
      <w:pPr>
        <w:rPr>
          <w:rFonts w:ascii="Times New Roman" w:eastAsia="Calibri" w:hAnsi="Times New Roman" w:cs="Times New Roman"/>
          <w:b/>
          <w:sz w:val="24"/>
          <w:szCs w:val="24"/>
        </w:rPr>
      </w:pPr>
      <w:r w:rsidRPr="004242D6">
        <w:rPr>
          <w:rFonts w:ascii="Times New Roman" w:eastAsia="Calibri" w:hAnsi="Times New Roman" w:cs="Times New Roman"/>
          <w:sz w:val="24"/>
          <w:szCs w:val="24"/>
        </w:rPr>
        <w:t>Особенности развития детей дошкольного возраста в выбранных направлениях подробно описаны в п.1.1.1. г). Программы.</w:t>
      </w:r>
      <w:r w:rsidRPr="004242D6">
        <w:rPr>
          <w:rFonts w:ascii="Times New Roman" w:eastAsia="Calibri" w:hAnsi="Times New Roman" w:cs="Times New Roman"/>
          <w:sz w:val="24"/>
          <w:szCs w:val="24"/>
        </w:rPr>
        <w:cr/>
      </w:r>
      <w:r w:rsidR="002C68BD" w:rsidRPr="004F603E">
        <w:rPr>
          <w:rFonts w:ascii="Times New Roman" w:eastAsia="Calibri" w:hAnsi="Times New Roman" w:cs="Times New Roman"/>
          <w:b/>
          <w:sz w:val="24"/>
          <w:szCs w:val="24"/>
        </w:rPr>
        <w:t>1.2.4.</w:t>
      </w:r>
      <w:r w:rsidR="002C68BD" w:rsidRPr="004F603E">
        <w:rPr>
          <w:rFonts w:ascii="Times New Roman" w:eastAsia="Calibri" w:hAnsi="Times New Roman" w:cs="Times New Roman"/>
          <w:sz w:val="24"/>
          <w:szCs w:val="24"/>
        </w:rPr>
        <w:tab/>
      </w:r>
      <w:r w:rsidR="002C68BD" w:rsidRPr="004F603E">
        <w:rPr>
          <w:rFonts w:ascii="Times New Roman" w:eastAsia="Calibri" w:hAnsi="Times New Roman" w:cs="Times New Roman"/>
          <w:b/>
          <w:sz w:val="24"/>
          <w:szCs w:val="24"/>
        </w:rPr>
        <w:t>Планируемые</w:t>
      </w:r>
      <w:r w:rsidR="002C68BD" w:rsidRPr="004F603E">
        <w:rPr>
          <w:rFonts w:ascii="Times New Roman" w:eastAsia="Calibri" w:hAnsi="Times New Roman" w:cs="Times New Roman"/>
          <w:b/>
          <w:sz w:val="24"/>
          <w:szCs w:val="24"/>
        </w:rPr>
        <w:tab/>
        <w:t>результаты</w:t>
      </w:r>
      <w:r w:rsidR="002C68BD" w:rsidRPr="004F603E">
        <w:rPr>
          <w:rFonts w:ascii="Times New Roman" w:eastAsia="Calibri" w:hAnsi="Times New Roman" w:cs="Times New Roman"/>
          <w:b/>
          <w:sz w:val="24"/>
          <w:szCs w:val="24"/>
        </w:rPr>
        <w:tab/>
        <w:t>освоения</w:t>
      </w:r>
      <w:r w:rsidR="002C68BD" w:rsidRPr="004F603E">
        <w:rPr>
          <w:rFonts w:ascii="Times New Roman" w:eastAsia="Calibri" w:hAnsi="Times New Roman" w:cs="Times New Roman"/>
          <w:b/>
          <w:sz w:val="24"/>
          <w:szCs w:val="24"/>
        </w:rPr>
        <w:tab/>
        <w:t>вариативной части программы</w:t>
      </w:r>
    </w:p>
    <w:tbl>
      <w:tblPr>
        <w:tblStyle w:val="150"/>
        <w:tblW w:w="0" w:type="auto"/>
        <w:tblLook w:val="04A0" w:firstRow="1" w:lastRow="0" w:firstColumn="1" w:lastColumn="0" w:noHBand="0" w:noVBand="1"/>
      </w:tblPr>
      <w:tblGrid>
        <w:gridCol w:w="3085"/>
        <w:gridCol w:w="6746"/>
      </w:tblGrid>
      <w:tr w:rsidR="002C68BD" w:rsidRPr="004F603E" w:rsidTr="004F603E">
        <w:tc>
          <w:tcPr>
            <w:tcW w:w="3085" w:type="dxa"/>
          </w:tcPr>
          <w:p w:rsidR="002C68BD" w:rsidRPr="004F603E" w:rsidRDefault="002C68BD" w:rsidP="002C68BD">
            <w:pPr>
              <w:widowControl w:val="0"/>
              <w:autoSpaceDE w:val="0"/>
              <w:autoSpaceDN w:val="0"/>
              <w:spacing w:after="0"/>
              <w:ind w:left="107"/>
              <w:rPr>
                <w:sz w:val="24"/>
                <w:szCs w:val="24"/>
              </w:rPr>
            </w:pPr>
            <w:r w:rsidRPr="004F603E">
              <w:rPr>
                <w:sz w:val="24"/>
                <w:szCs w:val="24"/>
              </w:rPr>
              <w:t>Название</w:t>
            </w:r>
            <w:r w:rsidRPr="004F603E">
              <w:rPr>
                <w:spacing w:val="1"/>
                <w:sz w:val="24"/>
                <w:szCs w:val="24"/>
              </w:rPr>
              <w:t xml:space="preserve"> </w:t>
            </w:r>
            <w:r w:rsidRPr="004F603E">
              <w:rPr>
                <w:sz w:val="24"/>
                <w:szCs w:val="24"/>
              </w:rPr>
              <w:t>программы/</w:t>
            </w:r>
            <w:r w:rsidRPr="004F603E">
              <w:rPr>
                <w:spacing w:val="-18"/>
                <w:sz w:val="24"/>
                <w:szCs w:val="24"/>
              </w:rPr>
              <w:t xml:space="preserve"> </w:t>
            </w:r>
            <w:r w:rsidRPr="004F603E">
              <w:rPr>
                <w:sz w:val="24"/>
                <w:szCs w:val="24"/>
              </w:rPr>
              <w:t>автор</w:t>
            </w:r>
          </w:p>
        </w:tc>
        <w:tc>
          <w:tcPr>
            <w:tcW w:w="6746" w:type="dxa"/>
          </w:tcPr>
          <w:p w:rsidR="002C68BD" w:rsidRPr="004F603E" w:rsidRDefault="002C68BD" w:rsidP="002C68BD">
            <w:pPr>
              <w:widowControl w:val="0"/>
              <w:autoSpaceDE w:val="0"/>
              <w:autoSpaceDN w:val="0"/>
              <w:spacing w:after="0"/>
              <w:ind w:left="107"/>
              <w:rPr>
                <w:sz w:val="24"/>
                <w:szCs w:val="24"/>
              </w:rPr>
            </w:pPr>
            <w:r w:rsidRPr="004F603E">
              <w:rPr>
                <w:sz w:val="24"/>
                <w:szCs w:val="24"/>
              </w:rPr>
              <w:t>Планируемые результаты освоения программы</w:t>
            </w:r>
          </w:p>
        </w:tc>
      </w:tr>
      <w:tr w:rsidR="002C68BD" w:rsidRPr="004F603E" w:rsidTr="004F603E">
        <w:tc>
          <w:tcPr>
            <w:tcW w:w="3085" w:type="dxa"/>
          </w:tcPr>
          <w:p w:rsidR="002C68BD" w:rsidRPr="004F603E" w:rsidRDefault="002C68BD" w:rsidP="007C28AF">
            <w:pPr>
              <w:widowControl w:val="0"/>
              <w:autoSpaceDE w:val="0"/>
              <w:autoSpaceDN w:val="0"/>
              <w:spacing w:after="0"/>
              <w:rPr>
                <w:sz w:val="24"/>
                <w:szCs w:val="24"/>
              </w:rPr>
            </w:pPr>
            <w:r w:rsidRPr="004F603E">
              <w:rPr>
                <w:sz w:val="24"/>
                <w:szCs w:val="24"/>
              </w:rPr>
              <w:t>«Край</w:t>
            </w:r>
            <w:r w:rsidRPr="004F603E">
              <w:rPr>
                <w:spacing w:val="1"/>
                <w:sz w:val="24"/>
                <w:szCs w:val="24"/>
              </w:rPr>
              <w:t xml:space="preserve"> С</w:t>
            </w:r>
            <w:r w:rsidRPr="004F603E">
              <w:rPr>
                <w:spacing w:val="-2"/>
                <w:sz w:val="24"/>
                <w:szCs w:val="24"/>
              </w:rPr>
              <w:t>моленский»,</w:t>
            </w:r>
          </w:p>
          <w:p w:rsidR="002C68BD" w:rsidRPr="004F603E" w:rsidRDefault="002C68BD" w:rsidP="007C28AF">
            <w:pPr>
              <w:widowControl w:val="0"/>
              <w:autoSpaceDE w:val="0"/>
              <w:autoSpaceDN w:val="0"/>
              <w:spacing w:after="0"/>
              <w:rPr>
                <w:sz w:val="24"/>
                <w:szCs w:val="24"/>
              </w:rPr>
            </w:pPr>
            <w:r w:rsidRPr="004F603E">
              <w:rPr>
                <w:spacing w:val="-2"/>
                <w:sz w:val="24"/>
                <w:szCs w:val="24"/>
              </w:rPr>
              <w:t>авторский</w:t>
            </w:r>
            <w:r w:rsidRPr="004F603E">
              <w:rPr>
                <w:spacing w:val="-13"/>
                <w:sz w:val="24"/>
                <w:szCs w:val="24"/>
              </w:rPr>
              <w:t xml:space="preserve"> </w:t>
            </w:r>
            <w:r w:rsidRPr="004F603E">
              <w:rPr>
                <w:spacing w:val="-1"/>
                <w:sz w:val="24"/>
                <w:szCs w:val="24"/>
              </w:rPr>
              <w:t>коллектив</w:t>
            </w:r>
            <w:r w:rsidRPr="004F603E">
              <w:rPr>
                <w:spacing w:val="-67"/>
                <w:sz w:val="24"/>
                <w:szCs w:val="24"/>
              </w:rPr>
              <w:t xml:space="preserve"> </w:t>
            </w:r>
            <w:proofErr w:type="spellStart"/>
            <w:r w:rsidRPr="004F603E">
              <w:rPr>
                <w:sz w:val="24"/>
                <w:szCs w:val="24"/>
              </w:rPr>
              <w:t>Т.М.Жарова</w:t>
            </w:r>
            <w:proofErr w:type="spellEnd"/>
            <w:r w:rsidRPr="004F603E">
              <w:rPr>
                <w:sz w:val="24"/>
                <w:szCs w:val="24"/>
              </w:rPr>
              <w:t xml:space="preserve">, </w:t>
            </w:r>
            <w:proofErr w:type="gramStart"/>
            <w:r w:rsidRPr="004F603E">
              <w:rPr>
                <w:sz w:val="24"/>
                <w:szCs w:val="24"/>
              </w:rPr>
              <w:t>В.А</w:t>
            </w:r>
            <w:proofErr w:type="gramEnd"/>
            <w:r w:rsidRPr="004F603E">
              <w:rPr>
                <w:spacing w:val="-1"/>
                <w:sz w:val="24"/>
                <w:szCs w:val="24"/>
              </w:rPr>
              <w:t xml:space="preserve"> </w:t>
            </w:r>
            <w:r w:rsidRPr="004F603E">
              <w:rPr>
                <w:sz w:val="24"/>
                <w:szCs w:val="24"/>
              </w:rPr>
              <w:t xml:space="preserve">Кравчук, </w:t>
            </w:r>
            <w:proofErr w:type="spellStart"/>
            <w:r w:rsidRPr="004F603E">
              <w:rPr>
                <w:sz w:val="24"/>
                <w:szCs w:val="24"/>
              </w:rPr>
              <w:t>С.Ю.Шимаковская</w:t>
            </w:r>
            <w:proofErr w:type="spellEnd"/>
          </w:p>
        </w:tc>
        <w:tc>
          <w:tcPr>
            <w:tcW w:w="6746" w:type="dxa"/>
          </w:tcPr>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1) У детей сформированы первичные представления о природе, истории, культуре родного края – Смоленщины: -</w:t>
            </w:r>
            <w:r w:rsidRPr="004F603E">
              <w:rPr>
                <w:sz w:val="24"/>
                <w:szCs w:val="24"/>
              </w:rPr>
              <w:tab/>
              <w:t>называют основные реки, водоемы нашей области, умеют находить их на карте Смоленской области;</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называют растения леса, луга, сада; называют и показывают на картинке диких животных, птиц, характерных для нашего региона;</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называют растения и животных, занесенных в Красную книгу Смоленской области;</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называют свой родной город (его улицы), главный город области, умеют находить их на карте Смоленщины;</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описывают деятельность людей по охране памятных мест природы, культуры родного края;</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отличают герб Смоленска и своего города (называют главные элементы, особенности символики);</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называют местные культурные события, современные праздники и традиции, характерные для нашего региона;</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называют традиционные народные промыслы Смоленщины, отличают декоративно-прикладные изделия смоленских мастеров;</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 xml:space="preserve">называют памятники культуры, </w:t>
            </w:r>
            <w:proofErr w:type="spellStart"/>
            <w:proofErr w:type="gramStart"/>
            <w:r w:rsidRPr="004F603E">
              <w:rPr>
                <w:sz w:val="24"/>
                <w:szCs w:val="24"/>
              </w:rPr>
              <w:t>достоприме</w:t>
            </w:r>
            <w:proofErr w:type="spellEnd"/>
            <w:r w:rsidRPr="004F603E">
              <w:rPr>
                <w:sz w:val="24"/>
                <w:szCs w:val="24"/>
              </w:rPr>
              <w:t xml:space="preserve">- </w:t>
            </w:r>
            <w:proofErr w:type="spellStart"/>
            <w:r w:rsidRPr="004F603E">
              <w:rPr>
                <w:sz w:val="24"/>
                <w:szCs w:val="24"/>
              </w:rPr>
              <w:t>чательности</w:t>
            </w:r>
            <w:proofErr w:type="spellEnd"/>
            <w:proofErr w:type="gramEnd"/>
            <w:r w:rsidRPr="004F603E">
              <w:rPr>
                <w:sz w:val="24"/>
                <w:szCs w:val="24"/>
              </w:rPr>
              <w:t xml:space="preserve"> родного города, города Смоленска;</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называют народные праздники, игры, хороводы, характерные для нашего края;</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называют земляков, прославивших родной город (село), город Смоленск;</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рассказывают об истории возникновения родного города (поселка), города Смоленска, его героическом прошлом;</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называют известные города Смоленщины.</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2) Дети проявляют познавательный интерес к ближайшему окружению родного края:</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задают вопросы о родном крае;</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охотно поддерживают взаимодействие и общение, организованное взрослым;</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 xml:space="preserve">активно включаются в совместные игры с детьми и </w:t>
            </w:r>
            <w:r w:rsidRPr="004F603E">
              <w:rPr>
                <w:sz w:val="24"/>
                <w:szCs w:val="24"/>
              </w:rPr>
              <w:lastRenderedPageBreak/>
              <w:t>взрослыми.</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 xml:space="preserve">3) </w:t>
            </w:r>
            <w:r w:rsidR="00B84BDD" w:rsidRPr="004F603E">
              <w:rPr>
                <w:sz w:val="24"/>
                <w:szCs w:val="24"/>
              </w:rPr>
              <w:t>У дошкольников</w:t>
            </w:r>
            <w:r w:rsidRPr="004F603E">
              <w:rPr>
                <w:sz w:val="24"/>
                <w:szCs w:val="24"/>
              </w:rPr>
              <w:t xml:space="preserve"> сформировано положительное отношение к природе, людям, своему городу, поселку, к объектам исторического и культурного наследия Смоленщины:</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эмоционально выражают положительное отношение в речи, играх, продуктивной деятельности;</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называют свою принадлежность к малой родине.</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4) Дети соблюдают нормы и правила поведения в природе, в обществе.</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умеют ограничивать свои желания, потребности, если они могут нанести вред;</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отстаивают необходимость выполнения тех или иных норм поведения;</w:t>
            </w:r>
          </w:p>
          <w:p w:rsidR="002C68BD" w:rsidRPr="004F603E" w:rsidRDefault="002C68BD" w:rsidP="002C68BD">
            <w:pPr>
              <w:widowControl w:val="0"/>
              <w:tabs>
                <w:tab w:val="left" w:pos="462"/>
              </w:tabs>
              <w:autoSpaceDE w:val="0"/>
              <w:autoSpaceDN w:val="0"/>
              <w:spacing w:after="0"/>
              <w:jc w:val="both"/>
              <w:rPr>
                <w:sz w:val="24"/>
                <w:szCs w:val="24"/>
              </w:rPr>
            </w:pPr>
            <w:r w:rsidRPr="004F603E">
              <w:rPr>
                <w:sz w:val="24"/>
                <w:szCs w:val="24"/>
              </w:rPr>
              <w:t>-</w:t>
            </w:r>
            <w:r w:rsidRPr="004F603E">
              <w:rPr>
                <w:sz w:val="24"/>
                <w:szCs w:val="24"/>
              </w:rPr>
              <w:tab/>
              <w:t>участвуют в общественно-значимой деятельности.</w:t>
            </w:r>
          </w:p>
        </w:tc>
      </w:tr>
      <w:tr w:rsidR="002C68BD" w:rsidRPr="004F603E" w:rsidTr="004F603E">
        <w:tc>
          <w:tcPr>
            <w:tcW w:w="3085" w:type="dxa"/>
          </w:tcPr>
          <w:p w:rsidR="002C68BD" w:rsidRPr="004F603E" w:rsidRDefault="002C68BD" w:rsidP="007C28AF">
            <w:pPr>
              <w:widowControl w:val="0"/>
              <w:tabs>
                <w:tab w:val="left" w:pos="1176"/>
              </w:tabs>
              <w:autoSpaceDE w:val="0"/>
              <w:autoSpaceDN w:val="0"/>
              <w:spacing w:after="0"/>
              <w:rPr>
                <w:sz w:val="24"/>
                <w:szCs w:val="24"/>
              </w:rPr>
            </w:pPr>
            <w:r w:rsidRPr="004F603E">
              <w:rPr>
                <w:sz w:val="24"/>
                <w:szCs w:val="24"/>
              </w:rPr>
              <w:lastRenderedPageBreak/>
              <w:t>«Основы безопасности</w:t>
            </w:r>
          </w:p>
          <w:p w:rsidR="002C68BD" w:rsidRPr="004F603E" w:rsidRDefault="002C68BD" w:rsidP="007C28AF">
            <w:pPr>
              <w:widowControl w:val="0"/>
              <w:tabs>
                <w:tab w:val="left" w:pos="1176"/>
              </w:tabs>
              <w:autoSpaceDE w:val="0"/>
              <w:autoSpaceDN w:val="0"/>
              <w:spacing w:after="0"/>
              <w:rPr>
                <w:sz w:val="24"/>
                <w:szCs w:val="24"/>
              </w:rPr>
            </w:pPr>
            <w:r w:rsidRPr="004F603E">
              <w:rPr>
                <w:sz w:val="24"/>
                <w:szCs w:val="24"/>
              </w:rPr>
              <w:t>жизнедеятельности детей»</w:t>
            </w:r>
          </w:p>
          <w:p w:rsidR="004F603E" w:rsidRDefault="002C68BD" w:rsidP="007C28AF">
            <w:pPr>
              <w:widowControl w:val="0"/>
              <w:tabs>
                <w:tab w:val="left" w:pos="1176"/>
              </w:tabs>
              <w:autoSpaceDE w:val="0"/>
              <w:autoSpaceDN w:val="0"/>
              <w:spacing w:after="0"/>
              <w:rPr>
                <w:sz w:val="24"/>
                <w:szCs w:val="24"/>
              </w:rPr>
            </w:pPr>
            <w:r w:rsidRPr="004F603E">
              <w:rPr>
                <w:sz w:val="24"/>
                <w:szCs w:val="24"/>
              </w:rPr>
              <w:t xml:space="preserve">Р.Б. </w:t>
            </w:r>
            <w:proofErr w:type="spellStart"/>
            <w:r w:rsidRPr="004F603E">
              <w:rPr>
                <w:sz w:val="24"/>
                <w:szCs w:val="24"/>
              </w:rPr>
              <w:t>Стеркиной</w:t>
            </w:r>
            <w:proofErr w:type="spellEnd"/>
            <w:r w:rsidRPr="004F603E">
              <w:rPr>
                <w:sz w:val="24"/>
                <w:szCs w:val="24"/>
              </w:rPr>
              <w:t xml:space="preserve">, </w:t>
            </w:r>
          </w:p>
          <w:p w:rsidR="002C68BD" w:rsidRPr="004F603E" w:rsidRDefault="002C68BD" w:rsidP="007C28AF">
            <w:pPr>
              <w:widowControl w:val="0"/>
              <w:tabs>
                <w:tab w:val="left" w:pos="1176"/>
              </w:tabs>
              <w:autoSpaceDE w:val="0"/>
              <w:autoSpaceDN w:val="0"/>
              <w:spacing w:after="0"/>
              <w:rPr>
                <w:sz w:val="24"/>
                <w:szCs w:val="24"/>
              </w:rPr>
            </w:pPr>
            <w:r w:rsidRPr="004F603E">
              <w:rPr>
                <w:sz w:val="24"/>
                <w:szCs w:val="24"/>
              </w:rPr>
              <w:t>Н.Н. Авдеевой,</w:t>
            </w:r>
          </w:p>
          <w:p w:rsidR="002C68BD" w:rsidRPr="004F603E" w:rsidRDefault="002C68BD" w:rsidP="007C28AF">
            <w:pPr>
              <w:widowControl w:val="0"/>
              <w:tabs>
                <w:tab w:val="left" w:pos="1176"/>
              </w:tabs>
              <w:autoSpaceDE w:val="0"/>
              <w:autoSpaceDN w:val="0"/>
              <w:spacing w:after="0"/>
              <w:rPr>
                <w:sz w:val="24"/>
                <w:szCs w:val="24"/>
              </w:rPr>
            </w:pPr>
            <w:r w:rsidRPr="004F603E">
              <w:rPr>
                <w:sz w:val="24"/>
                <w:szCs w:val="24"/>
              </w:rPr>
              <w:t>О.Л. Князевой</w:t>
            </w:r>
          </w:p>
        </w:tc>
        <w:tc>
          <w:tcPr>
            <w:tcW w:w="6746" w:type="dxa"/>
          </w:tcPr>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В результате освоения программы ребёнок по разделу «Ребёнок и другие люди»</w:t>
            </w:r>
          </w:p>
          <w:p w:rsidR="002C68BD" w:rsidRPr="004F603E" w:rsidRDefault="002C68BD" w:rsidP="00E404FA">
            <w:pPr>
              <w:widowControl w:val="0"/>
              <w:numPr>
                <w:ilvl w:val="0"/>
                <w:numId w:val="46"/>
              </w:numPr>
              <w:tabs>
                <w:tab w:val="left" w:pos="462"/>
              </w:tabs>
              <w:autoSpaceDE w:val="0"/>
              <w:autoSpaceDN w:val="0"/>
              <w:spacing w:after="0" w:line="240" w:lineRule="auto"/>
              <w:jc w:val="both"/>
              <w:rPr>
                <w:sz w:val="24"/>
                <w:szCs w:val="24"/>
              </w:rPr>
            </w:pPr>
            <w:r w:rsidRPr="004F603E">
              <w:rPr>
                <w:sz w:val="24"/>
                <w:szCs w:val="24"/>
              </w:rPr>
              <w:t>знает, как можно защититься в ситуации насильственных действий незнакомого взрослого на улице;</w:t>
            </w:r>
          </w:p>
          <w:p w:rsidR="002C68BD" w:rsidRPr="004F603E" w:rsidRDefault="002C68BD" w:rsidP="00E404FA">
            <w:pPr>
              <w:widowControl w:val="0"/>
              <w:numPr>
                <w:ilvl w:val="0"/>
                <w:numId w:val="46"/>
              </w:numPr>
              <w:tabs>
                <w:tab w:val="left" w:pos="462"/>
              </w:tabs>
              <w:autoSpaceDE w:val="0"/>
              <w:autoSpaceDN w:val="0"/>
              <w:spacing w:after="0" w:line="240" w:lineRule="auto"/>
              <w:jc w:val="both"/>
              <w:rPr>
                <w:sz w:val="24"/>
                <w:szCs w:val="24"/>
              </w:rPr>
            </w:pPr>
            <w:r w:rsidRPr="004F603E">
              <w:rPr>
                <w:sz w:val="24"/>
                <w:szCs w:val="24"/>
              </w:rPr>
              <w:t>знает, что нельзя входить в подъезд дома с незнакомым взрослым; нельзя одному входить в подъезд, лифт; знает, как правильно вести себя,</w:t>
            </w:r>
            <w:r w:rsidR="004F603E">
              <w:rPr>
                <w:sz w:val="24"/>
                <w:szCs w:val="24"/>
              </w:rPr>
              <w:t xml:space="preserve"> </w:t>
            </w:r>
            <w:r w:rsidRPr="004F603E">
              <w:rPr>
                <w:sz w:val="24"/>
                <w:szCs w:val="24"/>
              </w:rPr>
              <w:t>если чужой пытается войти в квартиру, при разговоре с незнакомым по телефону;</w:t>
            </w:r>
          </w:p>
          <w:p w:rsidR="002C68BD" w:rsidRPr="004F603E" w:rsidRDefault="002C68BD" w:rsidP="00E404FA">
            <w:pPr>
              <w:widowControl w:val="0"/>
              <w:numPr>
                <w:ilvl w:val="0"/>
                <w:numId w:val="46"/>
              </w:numPr>
              <w:tabs>
                <w:tab w:val="left" w:pos="462"/>
              </w:tabs>
              <w:autoSpaceDE w:val="0"/>
              <w:autoSpaceDN w:val="0"/>
              <w:spacing w:after="0" w:line="240" w:lineRule="auto"/>
              <w:jc w:val="both"/>
              <w:rPr>
                <w:sz w:val="24"/>
                <w:szCs w:val="24"/>
              </w:rPr>
            </w:pPr>
            <w:r w:rsidRPr="004F603E">
              <w:rPr>
                <w:sz w:val="24"/>
                <w:szCs w:val="24"/>
              </w:rPr>
              <w:t>умеет сказать «нет» приятелям, пытающимся вовлечь его в опасную ситуацию;</w:t>
            </w:r>
          </w:p>
          <w:p w:rsidR="002C68BD" w:rsidRPr="004F603E" w:rsidRDefault="002C68BD" w:rsidP="00E404FA">
            <w:pPr>
              <w:widowControl w:val="0"/>
              <w:numPr>
                <w:ilvl w:val="0"/>
                <w:numId w:val="46"/>
              </w:numPr>
              <w:tabs>
                <w:tab w:val="left" w:pos="462"/>
              </w:tabs>
              <w:autoSpaceDE w:val="0"/>
              <w:autoSpaceDN w:val="0"/>
              <w:spacing w:after="0" w:line="240" w:lineRule="auto"/>
              <w:jc w:val="both"/>
              <w:rPr>
                <w:sz w:val="24"/>
                <w:szCs w:val="24"/>
              </w:rPr>
            </w:pPr>
            <w:r w:rsidRPr="004F603E">
              <w:rPr>
                <w:sz w:val="24"/>
                <w:szCs w:val="24"/>
              </w:rPr>
              <w:t>знает, что доверят можно только близким людям; лучше не вступать в разговор с незнакомцем, нельзя поддаваться на его уговоры, идти с ним куда-либо, садиться в машину.</w:t>
            </w:r>
          </w:p>
          <w:p w:rsidR="002C68BD" w:rsidRPr="004F603E" w:rsidRDefault="002C68BD" w:rsidP="002C68BD">
            <w:pPr>
              <w:widowControl w:val="0"/>
              <w:tabs>
                <w:tab w:val="left" w:pos="462"/>
              </w:tabs>
              <w:autoSpaceDE w:val="0"/>
              <w:autoSpaceDN w:val="0"/>
              <w:spacing w:after="0"/>
              <w:jc w:val="both"/>
              <w:rPr>
                <w:sz w:val="24"/>
                <w:szCs w:val="24"/>
              </w:rPr>
            </w:pPr>
            <w:r w:rsidRPr="004F603E">
              <w:rPr>
                <w:sz w:val="24"/>
                <w:szCs w:val="24"/>
              </w:rPr>
              <w:t>по разделу «Ребёнок и природа»</w:t>
            </w:r>
          </w:p>
          <w:p w:rsidR="002C68BD" w:rsidRPr="004F603E" w:rsidRDefault="002C68BD" w:rsidP="00E404FA">
            <w:pPr>
              <w:widowControl w:val="0"/>
              <w:numPr>
                <w:ilvl w:val="0"/>
                <w:numId w:val="46"/>
              </w:numPr>
              <w:tabs>
                <w:tab w:val="left" w:pos="462"/>
              </w:tabs>
              <w:autoSpaceDE w:val="0"/>
              <w:autoSpaceDN w:val="0"/>
              <w:spacing w:after="0" w:line="240" w:lineRule="auto"/>
              <w:jc w:val="both"/>
              <w:rPr>
                <w:sz w:val="24"/>
                <w:szCs w:val="24"/>
              </w:rPr>
            </w:pPr>
            <w:r w:rsidRPr="004F603E">
              <w:rPr>
                <w:sz w:val="24"/>
                <w:szCs w:val="24"/>
              </w:rPr>
              <w:t>различает и правильно называет съедобные ягоды и ядовитые растения; знает, что нельзя трогать незнакомые цветы, кустарники;</w:t>
            </w:r>
          </w:p>
          <w:p w:rsidR="002C68BD" w:rsidRPr="004F603E" w:rsidRDefault="002C68BD" w:rsidP="00E404FA">
            <w:pPr>
              <w:widowControl w:val="0"/>
              <w:numPr>
                <w:ilvl w:val="0"/>
                <w:numId w:val="46"/>
              </w:numPr>
              <w:tabs>
                <w:tab w:val="left" w:pos="462"/>
              </w:tabs>
              <w:autoSpaceDE w:val="0"/>
              <w:autoSpaceDN w:val="0"/>
              <w:spacing w:after="0" w:line="240" w:lineRule="auto"/>
              <w:jc w:val="both"/>
              <w:rPr>
                <w:sz w:val="24"/>
                <w:szCs w:val="24"/>
              </w:rPr>
            </w:pPr>
            <w:r w:rsidRPr="004F603E">
              <w:rPr>
                <w:sz w:val="24"/>
                <w:szCs w:val="24"/>
              </w:rPr>
              <w:t>имеет представление о том, какие действия вредят природе, портят её, а какие способствуют её восстановлению;</w:t>
            </w:r>
          </w:p>
          <w:p w:rsidR="002C68BD" w:rsidRPr="004F603E" w:rsidRDefault="002C68BD" w:rsidP="00E404FA">
            <w:pPr>
              <w:widowControl w:val="0"/>
              <w:numPr>
                <w:ilvl w:val="0"/>
                <w:numId w:val="46"/>
              </w:numPr>
              <w:tabs>
                <w:tab w:val="left" w:pos="462"/>
              </w:tabs>
              <w:autoSpaceDE w:val="0"/>
              <w:autoSpaceDN w:val="0"/>
              <w:spacing w:after="0" w:line="240" w:lineRule="auto"/>
              <w:jc w:val="both"/>
              <w:rPr>
                <w:sz w:val="24"/>
                <w:szCs w:val="24"/>
              </w:rPr>
            </w:pPr>
            <w:r w:rsidRPr="004F603E">
              <w:rPr>
                <w:sz w:val="24"/>
                <w:szCs w:val="24"/>
              </w:rPr>
              <w:t>знает правила поведения при контакте с животными.</w:t>
            </w:r>
          </w:p>
          <w:p w:rsidR="002C68BD" w:rsidRPr="004F603E" w:rsidRDefault="002C68BD" w:rsidP="002C68BD">
            <w:pPr>
              <w:widowControl w:val="0"/>
              <w:tabs>
                <w:tab w:val="left" w:pos="462"/>
              </w:tabs>
              <w:autoSpaceDE w:val="0"/>
              <w:autoSpaceDN w:val="0"/>
              <w:spacing w:after="0"/>
              <w:jc w:val="both"/>
              <w:rPr>
                <w:sz w:val="24"/>
                <w:szCs w:val="24"/>
              </w:rPr>
            </w:pPr>
            <w:r w:rsidRPr="004F603E">
              <w:rPr>
                <w:sz w:val="24"/>
                <w:szCs w:val="24"/>
              </w:rPr>
              <w:t>по разделу «Ребёнок дома»</w:t>
            </w:r>
          </w:p>
          <w:p w:rsidR="002C68BD" w:rsidRPr="004F603E" w:rsidRDefault="002C68BD" w:rsidP="00E404FA">
            <w:pPr>
              <w:widowControl w:val="0"/>
              <w:numPr>
                <w:ilvl w:val="0"/>
                <w:numId w:val="46"/>
              </w:numPr>
              <w:tabs>
                <w:tab w:val="left" w:pos="462"/>
              </w:tabs>
              <w:autoSpaceDE w:val="0"/>
              <w:autoSpaceDN w:val="0"/>
              <w:spacing w:after="0" w:line="240" w:lineRule="auto"/>
              <w:jc w:val="both"/>
              <w:rPr>
                <w:sz w:val="24"/>
                <w:szCs w:val="24"/>
              </w:rPr>
            </w:pPr>
            <w:r w:rsidRPr="004F603E">
              <w:rPr>
                <w:sz w:val="24"/>
                <w:szCs w:val="24"/>
              </w:rPr>
              <w:t>называет предметы, которыми детям пока нельзя пользоваться</w:t>
            </w:r>
            <w:r w:rsidR="004F603E">
              <w:rPr>
                <w:sz w:val="24"/>
                <w:szCs w:val="24"/>
              </w:rPr>
              <w:t>, а</w:t>
            </w:r>
            <w:r w:rsidRPr="004F603E">
              <w:rPr>
                <w:sz w:val="24"/>
                <w:szCs w:val="24"/>
              </w:rPr>
              <w:t xml:space="preserve"> также предметы, которыми следует пользоваться осторожно;</w:t>
            </w:r>
          </w:p>
          <w:p w:rsidR="002C68BD" w:rsidRPr="004F603E" w:rsidRDefault="002C68BD" w:rsidP="00E404FA">
            <w:pPr>
              <w:widowControl w:val="0"/>
              <w:numPr>
                <w:ilvl w:val="0"/>
                <w:numId w:val="46"/>
              </w:numPr>
              <w:tabs>
                <w:tab w:val="left" w:pos="462"/>
              </w:tabs>
              <w:autoSpaceDE w:val="0"/>
              <w:autoSpaceDN w:val="0"/>
              <w:spacing w:after="0" w:line="240" w:lineRule="auto"/>
              <w:jc w:val="both"/>
              <w:rPr>
                <w:sz w:val="24"/>
                <w:szCs w:val="24"/>
              </w:rPr>
            </w:pPr>
            <w:r w:rsidRPr="004F603E">
              <w:rPr>
                <w:sz w:val="24"/>
                <w:szCs w:val="24"/>
              </w:rPr>
              <w:t>имеет представление о том, что опасные предметы должны храниться в специально отведённых местах;</w:t>
            </w:r>
          </w:p>
          <w:p w:rsidR="002C68BD" w:rsidRPr="004F603E" w:rsidRDefault="002C68BD" w:rsidP="00E404FA">
            <w:pPr>
              <w:widowControl w:val="0"/>
              <w:numPr>
                <w:ilvl w:val="0"/>
                <w:numId w:val="46"/>
              </w:numPr>
              <w:tabs>
                <w:tab w:val="left" w:pos="462"/>
              </w:tabs>
              <w:autoSpaceDE w:val="0"/>
              <w:autoSpaceDN w:val="0"/>
              <w:spacing w:after="0" w:line="240" w:lineRule="auto"/>
              <w:jc w:val="both"/>
              <w:rPr>
                <w:sz w:val="24"/>
                <w:szCs w:val="24"/>
              </w:rPr>
            </w:pPr>
            <w:r w:rsidRPr="004F603E">
              <w:rPr>
                <w:sz w:val="24"/>
                <w:szCs w:val="24"/>
              </w:rPr>
              <w:t>знает правила поведения при пожаре; имеет представление об истории пожарной службы;</w:t>
            </w:r>
          </w:p>
          <w:p w:rsidR="002C68BD" w:rsidRPr="004F603E" w:rsidRDefault="002C68BD" w:rsidP="00E404FA">
            <w:pPr>
              <w:widowControl w:val="0"/>
              <w:numPr>
                <w:ilvl w:val="0"/>
                <w:numId w:val="46"/>
              </w:numPr>
              <w:tabs>
                <w:tab w:val="left" w:pos="462"/>
              </w:tabs>
              <w:autoSpaceDE w:val="0"/>
              <w:autoSpaceDN w:val="0"/>
              <w:spacing w:after="0" w:line="240" w:lineRule="auto"/>
              <w:jc w:val="both"/>
              <w:rPr>
                <w:sz w:val="24"/>
                <w:szCs w:val="24"/>
              </w:rPr>
            </w:pPr>
            <w:r w:rsidRPr="004F603E">
              <w:rPr>
                <w:sz w:val="24"/>
                <w:szCs w:val="24"/>
              </w:rPr>
              <w:t>умеет вызывать «скорую медицинскую помощь»;</w:t>
            </w:r>
          </w:p>
          <w:p w:rsidR="002C68BD" w:rsidRPr="004F603E" w:rsidRDefault="002C68BD" w:rsidP="00E404FA">
            <w:pPr>
              <w:widowControl w:val="0"/>
              <w:numPr>
                <w:ilvl w:val="0"/>
                <w:numId w:val="46"/>
              </w:numPr>
              <w:tabs>
                <w:tab w:val="left" w:pos="462"/>
              </w:tabs>
              <w:autoSpaceDE w:val="0"/>
              <w:autoSpaceDN w:val="0"/>
              <w:spacing w:after="0" w:line="240" w:lineRule="auto"/>
              <w:jc w:val="both"/>
              <w:rPr>
                <w:sz w:val="24"/>
                <w:szCs w:val="24"/>
              </w:rPr>
            </w:pPr>
            <w:r w:rsidRPr="004F603E">
              <w:rPr>
                <w:sz w:val="24"/>
                <w:szCs w:val="24"/>
              </w:rPr>
              <w:t>знает, что нельзя самим открывать окна и выглядывать из них, выходить на балкон и играть там.</w:t>
            </w:r>
          </w:p>
          <w:p w:rsidR="002C68BD" w:rsidRPr="004F603E" w:rsidRDefault="002C68BD" w:rsidP="002C68BD">
            <w:pPr>
              <w:widowControl w:val="0"/>
              <w:tabs>
                <w:tab w:val="left" w:pos="462"/>
              </w:tabs>
              <w:autoSpaceDE w:val="0"/>
              <w:autoSpaceDN w:val="0"/>
              <w:spacing w:after="0"/>
              <w:jc w:val="both"/>
              <w:rPr>
                <w:sz w:val="24"/>
                <w:szCs w:val="24"/>
              </w:rPr>
            </w:pPr>
            <w:r w:rsidRPr="004F603E">
              <w:rPr>
                <w:sz w:val="24"/>
                <w:szCs w:val="24"/>
              </w:rPr>
              <w:t>по разделу «Здоровье ребёнка»</w:t>
            </w:r>
          </w:p>
          <w:p w:rsidR="002C68BD" w:rsidRPr="004F603E" w:rsidRDefault="002C68BD" w:rsidP="00E404FA">
            <w:pPr>
              <w:widowControl w:val="0"/>
              <w:numPr>
                <w:ilvl w:val="0"/>
                <w:numId w:val="46"/>
              </w:numPr>
              <w:tabs>
                <w:tab w:val="left" w:pos="462"/>
              </w:tabs>
              <w:autoSpaceDE w:val="0"/>
              <w:autoSpaceDN w:val="0"/>
              <w:spacing w:after="0" w:line="240" w:lineRule="auto"/>
              <w:jc w:val="both"/>
              <w:rPr>
                <w:sz w:val="24"/>
                <w:szCs w:val="24"/>
              </w:rPr>
            </w:pPr>
            <w:r w:rsidRPr="004F603E">
              <w:rPr>
                <w:sz w:val="24"/>
                <w:szCs w:val="24"/>
              </w:rPr>
              <w:t xml:space="preserve">знает о пользе витаминов и их значении для здоровья </w:t>
            </w:r>
            <w:r w:rsidRPr="004F603E">
              <w:rPr>
                <w:sz w:val="24"/>
                <w:szCs w:val="24"/>
              </w:rPr>
              <w:lastRenderedPageBreak/>
              <w:t>человека;</w:t>
            </w:r>
          </w:p>
          <w:p w:rsidR="002C68BD" w:rsidRPr="004F603E" w:rsidRDefault="002C68BD" w:rsidP="00E404FA">
            <w:pPr>
              <w:widowControl w:val="0"/>
              <w:numPr>
                <w:ilvl w:val="0"/>
                <w:numId w:val="46"/>
              </w:numPr>
              <w:tabs>
                <w:tab w:val="left" w:pos="462"/>
              </w:tabs>
              <w:autoSpaceDE w:val="0"/>
              <w:autoSpaceDN w:val="0"/>
              <w:spacing w:after="0" w:line="240" w:lineRule="auto"/>
              <w:jc w:val="both"/>
              <w:rPr>
                <w:sz w:val="24"/>
                <w:szCs w:val="24"/>
              </w:rPr>
            </w:pPr>
            <w:r w:rsidRPr="004F603E">
              <w:rPr>
                <w:sz w:val="24"/>
                <w:szCs w:val="24"/>
              </w:rPr>
              <w:t>знает, что такое здоровье и болезнь, что необходимо своевременно обращаться к врачу, о важности прививок для профилактики заболеваний;</w:t>
            </w:r>
          </w:p>
          <w:p w:rsidR="002C68BD" w:rsidRPr="004F603E" w:rsidRDefault="002C68BD" w:rsidP="00E404FA">
            <w:pPr>
              <w:widowControl w:val="0"/>
              <w:numPr>
                <w:ilvl w:val="0"/>
                <w:numId w:val="46"/>
              </w:numPr>
              <w:tabs>
                <w:tab w:val="left" w:pos="462"/>
              </w:tabs>
              <w:autoSpaceDE w:val="0"/>
              <w:autoSpaceDN w:val="0"/>
              <w:spacing w:after="0" w:line="240" w:lineRule="auto"/>
              <w:jc w:val="both"/>
              <w:rPr>
                <w:sz w:val="24"/>
                <w:szCs w:val="24"/>
              </w:rPr>
            </w:pPr>
            <w:r w:rsidRPr="004F603E">
              <w:rPr>
                <w:sz w:val="24"/>
                <w:szCs w:val="24"/>
              </w:rPr>
              <w:t>имеет представление о назначении и работе пищеварительной системы, о назначении мышц, костей, суставов, их ролью в строении тела</w:t>
            </w:r>
          </w:p>
          <w:p w:rsidR="002C68BD" w:rsidRPr="004F603E" w:rsidRDefault="002C68BD" w:rsidP="002C68BD">
            <w:pPr>
              <w:widowControl w:val="0"/>
              <w:tabs>
                <w:tab w:val="left" w:pos="462"/>
              </w:tabs>
              <w:autoSpaceDE w:val="0"/>
              <w:autoSpaceDN w:val="0"/>
              <w:spacing w:after="0"/>
              <w:ind w:left="360"/>
              <w:jc w:val="both"/>
              <w:rPr>
                <w:sz w:val="24"/>
                <w:szCs w:val="24"/>
              </w:rPr>
            </w:pPr>
            <w:r w:rsidRPr="004F603E">
              <w:rPr>
                <w:sz w:val="24"/>
                <w:szCs w:val="24"/>
              </w:rPr>
              <w:t>человека, а также с возможностями движения различных частей тела;</w:t>
            </w:r>
          </w:p>
          <w:p w:rsidR="002C68BD" w:rsidRPr="004F603E" w:rsidRDefault="002C68BD" w:rsidP="00E404FA">
            <w:pPr>
              <w:widowControl w:val="0"/>
              <w:numPr>
                <w:ilvl w:val="0"/>
                <w:numId w:val="46"/>
              </w:numPr>
              <w:tabs>
                <w:tab w:val="left" w:pos="462"/>
              </w:tabs>
              <w:autoSpaceDE w:val="0"/>
              <w:autoSpaceDN w:val="0"/>
              <w:spacing w:after="0" w:line="240" w:lineRule="auto"/>
              <w:jc w:val="both"/>
              <w:rPr>
                <w:sz w:val="24"/>
                <w:szCs w:val="24"/>
              </w:rPr>
            </w:pPr>
            <w:r w:rsidRPr="004F603E">
              <w:rPr>
                <w:sz w:val="24"/>
                <w:szCs w:val="24"/>
              </w:rPr>
              <w:t>понимает, что здоровье зависит от правильного питания; называет полезные продукты;</w:t>
            </w:r>
          </w:p>
          <w:p w:rsidR="002C68BD" w:rsidRPr="004F603E" w:rsidRDefault="002C68BD" w:rsidP="00E404FA">
            <w:pPr>
              <w:widowControl w:val="0"/>
              <w:numPr>
                <w:ilvl w:val="0"/>
                <w:numId w:val="46"/>
              </w:numPr>
              <w:tabs>
                <w:tab w:val="left" w:pos="462"/>
              </w:tabs>
              <w:autoSpaceDE w:val="0"/>
              <w:autoSpaceDN w:val="0"/>
              <w:spacing w:after="0" w:line="240" w:lineRule="auto"/>
              <w:jc w:val="both"/>
              <w:rPr>
                <w:sz w:val="24"/>
                <w:szCs w:val="24"/>
              </w:rPr>
            </w:pPr>
            <w:r w:rsidRPr="004F603E">
              <w:rPr>
                <w:sz w:val="24"/>
                <w:szCs w:val="24"/>
              </w:rPr>
              <w:t>имеет представление о характерных особенностях профессиональной одежды; об основном назначении одежды человека, в зависимости от времени года, его занятий в данное время;</w:t>
            </w:r>
          </w:p>
          <w:p w:rsidR="002C68BD" w:rsidRPr="004F603E" w:rsidRDefault="002C68BD" w:rsidP="00E404FA">
            <w:pPr>
              <w:widowControl w:val="0"/>
              <w:numPr>
                <w:ilvl w:val="0"/>
                <w:numId w:val="46"/>
              </w:numPr>
              <w:tabs>
                <w:tab w:val="left" w:pos="462"/>
              </w:tabs>
              <w:autoSpaceDE w:val="0"/>
              <w:autoSpaceDN w:val="0"/>
              <w:spacing w:after="0" w:line="240" w:lineRule="auto"/>
              <w:jc w:val="both"/>
              <w:rPr>
                <w:sz w:val="24"/>
                <w:szCs w:val="24"/>
              </w:rPr>
            </w:pPr>
            <w:r w:rsidRPr="004F603E">
              <w:rPr>
                <w:sz w:val="24"/>
                <w:szCs w:val="24"/>
              </w:rPr>
              <w:t>знает, что для того, чтобы чувствовать себя бодрым и здоровым, нужно соблюдать правильный режим дня;</w:t>
            </w:r>
          </w:p>
          <w:p w:rsidR="002C68BD" w:rsidRPr="004F603E" w:rsidRDefault="002C68BD" w:rsidP="00E404FA">
            <w:pPr>
              <w:widowControl w:val="0"/>
              <w:numPr>
                <w:ilvl w:val="0"/>
                <w:numId w:val="46"/>
              </w:numPr>
              <w:tabs>
                <w:tab w:val="left" w:pos="462"/>
              </w:tabs>
              <w:autoSpaceDE w:val="0"/>
              <w:autoSpaceDN w:val="0"/>
              <w:spacing w:after="0" w:line="240" w:lineRule="auto"/>
              <w:jc w:val="both"/>
              <w:rPr>
                <w:sz w:val="24"/>
                <w:szCs w:val="24"/>
              </w:rPr>
            </w:pPr>
            <w:r w:rsidRPr="004F603E">
              <w:rPr>
                <w:sz w:val="24"/>
                <w:szCs w:val="24"/>
              </w:rPr>
              <w:t>имеет представление о видах спорта и пользе занятий ими для здоровья</w:t>
            </w:r>
          </w:p>
          <w:p w:rsidR="002C68BD" w:rsidRPr="004F603E" w:rsidRDefault="002C68BD" w:rsidP="002C68BD">
            <w:pPr>
              <w:widowControl w:val="0"/>
              <w:tabs>
                <w:tab w:val="left" w:pos="462"/>
              </w:tabs>
              <w:autoSpaceDE w:val="0"/>
              <w:autoSpaceDN w:val="0"/>
              <w:spacing w:after="0"/>
              <w:jc w:val="both"/>
              <w:rPr>
                <w:sz w:val="24"/>
                <w:szCs w:val="24"/>
              </w:rPr>
            </w:pPr>
            <w:r w:rsidRPr="004F603E">
              <w:rPr>
                <w:sz w:val="24"/>
                <w:szCs w:val="24"/>
              </w:rPr>
              <w:t>по разделу" Эмоциональное благополучие ребенка"</w:t>
            </w:r>
          </w:p>
          <w:p w:rsidR="002C68BD" w:rsidRPr="004F603E" w:rsidRDefault="002C68BD" w:rsidP="00E404FA">
            <w:pPr>
              <w:widowControl w:val="0"/>
              <w:numPr>
                <w:ilvl w:val="0"/>
                <w:numId w:val="47"/>
              </w:numPr>
              <w:tabs>
                <w:tab w:val="left" w:pos="462"/>
              </w:tabs>
              <w:autoSpaceDE w:val="0"/>
              <w:autoSpaceDN w:val="0"/>
              <w:spacing w:after="0" w:line="240" w:lineRule="auto"/>
              <w:jc w:val="both"/>
              <w:rPr>
                <w:sz w:val="24"/>
                <w:szCs w:val="24"/>
              </w:rPr>
            </w:pPr>
            <w:r w:rsidRPr="004F603E">
              <w:rPr>
                <w:sz w:val="24"/>
                <w:szCs w:val="24"/>
              </w:rPr>
              <w:t>осознанно воспринимает свои чувства, желания, выражает их понятным другим людям образом</w:t>
            </w:r>
          </w:p>
          <w:p w:rsidR="002C68BD" w:rsidRPr="004F603E" w:rsidRDefault="002C68BD" w:rsidP="002C68BD">
            <w:pPr>
              <w:widowControl w:val="0"/>
              <w:tabs>
                <w:tab w:val="left" w:pos="462"/>
              </w:tabs>
              <w:autoSpaceDE w:val="0"/>
              <w:autoSpaceDN w:val="0"/>
              <w:spacing w:after="0"/>
              <w:ind w:left="360"/>
              <w:jc w:val="both"/>
              <w:rPr>
                <w:sz w:val="24"/>
                <w:szCs w:val="24"/>
              </w:rPr>
            </w:pPr>
            <w:r w:rsidRPr="004F603E">
              <w:rPr>
                <w:sz w:val="24"/>
                <w:szCs w:val="24"/>
              </w:rPr>
              <w:t>знает способы выхода из конфликтных ситуаций, не доводя дело до их силового решения.</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по разделу «Ребёнок на улице»</w:t>
            </w:r>
          </w:p>
          <w:p w:rsidR="002C68BD" w:rsidRPr="004F603E" w:rsidRDefault="002C68BD" w:rsidP="00E404FA">
            <w:pPr>
              <w:widowControl w:val="0"/>
              <w:numPr>
                <w:ilvl w:val="0"/>
                <w:numId w:val="47"/>
              </w:numPr>
              <w:tabs>
                <w:tab w:val="left" w:pos="462"/>
              </w:tabs>
              <w:autoSpaceDE w:val="0"/>
              <w:autoSpaceDN w:val="0"/>
              <w:spacing w:after="0" w:line="240" w:lineRule="auto"/>
              <w:jc w:val="both"/>
              <w:rPr>
                <w:sz w:val="24"/>
                <w:szCs w:val="24"/>
              </w:rPr>
            </w:pPr>
            <w:r w:rsidRPr="004F603E">
              <w:rPr>
                <w:sz w:val="24"/>
                <w:szCs w:val="24"/>
              </w:rPr>
              <w:t>имеет представление о правилах этичного и безопасного поведения в городском транспорте;</w:t>
            </w:r>
          </w:p>
          <w:p w:rsidR="002C68BD" w:rsidRPr="004F603E" w:rsidRDefault="002C68BD" w:rsidP="00E404FA">
            <w:pPr>
              <w:widowControl w:val="0"/>
              <w:numPr>
                <w:ilvl w:val="0"/>
                <w:numId w:val="47"/>
              </w:numPr>
              <w:tabs>
                <w:tab w:val="left" w:pos="462"/>
              </w:tabs>
              <w:autoSpaceDE w:val="0"/>
              <w:autoSpaceDN w:val="0"/>
              <w:spacing w:after="0" w:line="240" w:lineRule="auto"/>
              <w:jc w:val="both"/>
              <w:rPr>
                <w:sz w:val="24"/>
                <w:szCs w:val="24"/>
              </w:rPr>
            </w:pPr>
            <w:r w:rsidRPr="004F603E">
              <w:rPr>
                <w:sz w:val="24"/>
                <w:szCs w:val="24"/>
              </w:rPr>
              <w:t>соблюдает элементарные правила поведения на улице, элементарные правила дорожного движения;</w:t>
            </w:r>
          </w:p>
          <w:p w:rsidR="002C68BD" w:rsidRPr="004F603E" w:rsidRDefault="002C68BD" w:rsidP="00E404FA">
            <w:pPr>
              <w:widowControl w:val="0"/>
              <w:numPr>
                <w:ilvl w:val="0"/>
                <w:numId w:val="47"/>
              </w:numPr>
              <w:tabs>
                <w:tab w:val="left" w:pos="462"/>
              </w:tabs>
              <w:autoSpaceDE w:val="0"/>
              <w:autoSpaceDN w:val="0"/>
              <w:spacing w:after="0" w:line="240" w:lineRule="auto"/>
              <w:jc w:val="both"/>
              <w:rPr>
                <w:sz w:val="24"/>
                <w:szCs w:val="24"/>
              </w:rPr>
            </w:pPr>
            <w:r w:rsidRPr="004F603E">
              <w:rPr>
                <w:sz w:val="24"/>
                <w:szCs w:val="24"/>
              </w:rPr>
              <w:t>понимает значения сигналов светофора, сигналы регулировщика;</w:t>
            </w:r>
          </w:p>
          <w:p w:rsidR="002C68BD" w:rsidRPr="004F603E" w:rsidRDefault="002C68BD" w:rsidP="00E404FA">
            <w:pPr>
              <w:widowControl w:val="0"/>
              <w:numPr>
                <w:ilvl w:val="0"/>
                <w:numId w:val="47"/>
              </w:numPr>
              <w:tabs>
                <w:tab w:val="left" w:pos="462"/>
              </w:tabs>
              <w:autoSpaceDE w:val="0"/>
              <w:autoSpaceDN w:val="0"/>
              <w:spacing w:after="0" w:line="240" w:lineRule="auto"/>
              <w:jc w:val="both"/>
              <w:rPr>
                <w:sz w:val="24"/>
                <w:szCs w:val="24"/>
              </w:rPr>
            </w:pPr>
            <w:r w:rsidRPr="004F603E">
              <w:rPr>
                <w:sz w:val="24"/>
                <w:szCs w:val="24"/>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2C68BD" w:rsidRPr="004F603E" w:rsidRDefault="002C68BD" w:rsidP="00E404FA">
            <w:pPr>
              <w:widowControl w:val="0"/>
              <w:numPr>
                <w:ilvl w:val="0"/>
                <w:numId w:val="47"/>
              </w:numPr>
              <w:tabs>
                <w:tab w:val="left" w:pos="462"/>
              </w:tabs>
              <w:autoSpaceDE w:val="0"/>
              <w:autoSpaceDN w:val="0"/>
              <w:spacing w:after="0" w:line="240" w:lineRule="auto"/>
              <w:jc w:val="both"/>
              <w:rPr>
                <w:sz w:val="24"/>
                <w:szCs w:val="24"/>
              </w:rPr>
            </w:pPr>
            <w:r w:rsidRPr="004F603E">
              <w:rPr>
                <w:sz w:val="24"/>
                <w:szCs w:val="24"/>
              </w:rPr>
              <w:t>различает проезжую часть, тротуар, подземный пешеходный переход, пешеходный переход «Зебра»;</w:t>
            </w:r>
          </w:p>
          <w:p w:rsidR="002C68BD" w:rsidRPr="004F603E" w:rsidRDefault="002C68BD" w:rsidP="00E404FA">
            <w:pPr>
              <w:widowControl w:val="0"/>
              <w:numPr>
                <w:ilvl w:val="0"/>
                <w:numId w:val="47"/>
              </w:numPr>
              <w:tabs>
                <w:tab w:val="left" w:pos="462"/>
              </w:tabs>
              <w:autoSpaceDE w:val="0"/>
              <w:autoSpaceDN w:val="0"/>
              <w:spacing w:after="0" w:line="240" w:lineRule="auto"/>
              <w:jc w:val="both"/>
              <w:rPr>
                <w:sz w:val="24"/>
                <w:szCs w:val="24"/>
              </w:rPr>
            </w:pPr>
            <w:r w:rsidRPr="004F603E">
              <w:rPr>
                <w:sz w:val="24"/>
                <w:szCs w:val="24"/>
              </w:rPr>
              <w:t>знает, где можно кататься на велосипеде, а где нельзя, и какие правила при этом нужно соблюдать</w:t>
            </w:r>
          </w:p>
          <w:p w:rsidR="002C68BD" w:rsidRPr="004F603E" w:rsidRDefault="002C68BD" w:rsidP="00E404FA">
            <w:pPr>
              <w:widowControl w:val="0"/>
              <w:numPr>
                <w:ilvl w:val="0"/>
                <w:numId w:val="47"/>
              </w:numPr>
              <w:tabs>
                <w:tab w:val="left" w:pos="462"/>
              </w:tabs>
              <w:autoSpaceDE w:val="0"/>
              <w:autoSpaceDN w:val="0"/>
              <w:spacing w:after="0" w:line="240" w:lineRule="auto"/>
              <w:jc w:val="both"/>
              <w:rPr>
                <w:sz w:val="24"/>
                <w:szCs w:val="24"/>
              </w:rPr>
            </w:pPr>
            <w:r w:rsidRPr="004F603E">
              <w:rPr>
                <w:sz w:val="24"/>
                <w:szCs w:val="24"/>
              </w:rPr>
              <w:t>знает, что если потерялся на улице, то обращаться за помощью можно не к любому взрослому, а только к полицейскому, военному,</w:t>
            </w:r>
          </w:p>
          <w:p w:rsidR="002C68BD" w:rsidRPr="004F603E" w:rsidRDefault="002C68BD" w:rsidP="002C68BD">
            <w:pPr>
              <w:widowControl w:val="0"/>
              <w:tabs>
                <w:tab w:val="left" w:pos="462"/>
              </w:tabs>
              <w:autoSpaceDE w:val="0"/>
              <w:autoSpaceDN w:val="0"/>
              <w:spacing w:after="0"/>
              <w:ind w:left="360"/>
              <w:jc w:val="both"/>
              <w:rPr>
                <w:sz w:val="24"/>
                <w:szCs w:val="24"/>
              </w:rPr>
            </w:pPr>
            <w:r w:rsidRPr="004F603E">
              <w:rPr>
                <w:sz w:val="24"/>
                <w:szCs w:val="24"/>
              </w:rPr>
              <w:t>продавцу.</w:t>
            </w:r>
          </w:p>
        </w:tc>
      </w:tr>
      <w:tr w:rsidR="002C68BD" w:rsidRPr="004F603E" w:rsidTr="004F603E">
        <w:tc>
          <w:tcPr>
            <w:tcW w:w="3085" w:type="dxa"/>
          </w:tcPr>
          <w:p w:rsidR="002C68BD" w:rsidRPr="004F603E" w:rsidRDefault="002C68BD" w:rsidP="007C28AF">
            <w:pPr>
              <w:widowControl w:val="0"/>
              <w:tabs>
                <w:tab w:val="left" w:pos="1176"/>
              </w:tabs>
              <w:autoSpaceDE w:val="0"/>
              <w:autoSpaceDN w:val="0"/>
              <w:spacing w:after="0"/>
              <w:rPr>
                <w:sz w:val="24"/>
                <w:szCs w:val="24"/>
              </w:rPr>
            </w:pPr>
            <w:r w:rsidRPr="004F603E">
              <w:rPr>
                <w:sz w:val="24"/>
                <w:szCs w:val="24"/>
              </w:rPr>
              <w:lastRenderedPageBreak/>
              <w:t xml:space="preserve">«Приобщение детей к истокам русской народной культуры» </w:t>
            </w:r>
            <w:proofErr w:type="spellStart"/>
            <w:r w:rsidRPr="004F603E">
              <w:rPr>
                <w:sz w:val="24"/>
                <w:szCs w:val="24"/>
              </w:rPr>
              <w:t>О.Л.Князева</w:t>
            </w:r>
            <w:proofErr w:type="spellEnd"/>
            <w:r w:rsidRPr="004F603E">
              <w:rPr>
                <w:sz w:val="24"/>
                <w:szCs w:val="24"/>
              </w:rPr>
              <w:t xml:space="preserve">, М.Д. </w:t>
            </w:r>
            <w:proofErr w:type="spellStart"/>
            <w:r w:rsidRPr="004F603E">
              <w:rPr>
                <w:sz w:val="24"/>
                <w:szCs w:val="24"/>
              </w:rPr>
              <w:t>Маханева</w:t>
            </w:r>
            <w:proofErr w:type="spellEnd"/>
            <w:r w:rsidRPr="004F603E">
              <w:rPr>
                <w:sz w:val="24"/>
                <w:szCs w:val="24"/>
              </w:rPr>
              <w:t>.</w:t>
            </w:r>
          </w:p>
        </w:tc>
        <w:tc>
          <w:tcPr>
            <w:tcW w:w="6746" w:type="dxa"/>
          </w:tcPr>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 xml:space="preserve">- Знают основные литературные понятия по фольклору, песни, частушки, потешки, загадки, пословицы, поговорки, </w:t>
            </w:r>
            <w:proofErr w:type="spellStart"/>
            <w:r w:rsidRPr="004F603E">
              <w:rPr>
                <w:sz w:val="24"/>
                <w:szCs w:val="24"/>
              </w:rPr>
              <w:t>заклички</w:t>
            </w:r>
            <w:proofErr w:type="spellEnd"/>
            <w:r w:rsidRPr="004F603E">
              <w:rPr>
                <w:sz w:val="24"/>
                <w:szCs w:val="24"/>
              </w:rPr>
              <w:t xml:space="preserve">. умеют рассказывать русские народные сказки и обыгрывать их. </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 xml:space="preserve">- Знают былинных и сказочных героев, умеют узнавать их в </w:t>
            </w:r>
            <w:r w:rsidRPr="004F603E">
              <w:rPr>
                <w:sz w:val="24"/>
                <w:szCs w:val="24"/>
              </w:rPr>
              <w:lastRenderedPageBreak/>
              <w:t xml:space="preserve">произведениях изобразительного искусства; создают творческие работы по фольклорным произведениям.   </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 Принимают активное участие в русских народных праздниках, знают названия праздников и умеют объяснить, что это за праздник и когда он бывает</w:t>
            </w:r>
            <w:r w:rsidR="00B84BDD" w:rsidRPr="004F603E">
              <w:rPr>
                <w:sz w:val="24"/>
                <w:szCs w:val="24"/>
              </w:rPr>
              <w:t>, знают</w:t>
            </w:r>
            <w:r w:rsidRPr="004F603E">
              <w:rPr>
                <w:sz w:val="24"/>
                <w:szCs w:val="24"/>
              </w:rPr>
              <w:t xml:space="preserve"> народные приметы, умеют соотносить увиденное в природе c народными приметами. </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 xml:space="preserve">- Сформированы начальные знания </w:t>
            </w:r>
            <w:r w:rsidR="00B84BDD" w:rsidRPr="004F603E">
              <w:rPr>
                <w:sz w:val="24"/>
                <w:szCs w:val="24"/>
              </w:rPr>
              <w:t>об особенностях</w:t>
            </w:r>
            <w:r w:rsidRPr="004F603E">
              <w:rPr>
                <w:sz w:val="24"/>
                <w:szCs w:val="24"/>
              </w:rPr>
              <w:t xml:space="preserve"> народного быта, русской народной культуре, используют в игре предметы быта русского народа;  </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 xml:space="preserve">- Умеют играть в подвижные и хороводные народные игры; </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 xml:space="preserve">- Знают элементы русского народного костюма; </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 xml:space="preserve">- Расширен словарный запас при знакомстве с предметами быта, традициями русского народа; </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 xml:space="preserve">- Дети владеют углубленными знаниями о городе, области, государстве, в котором живут, знают символику, испытывают чувство гордости за свою малую родину, страну; </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 Имеют начальные представления о моральных нормах и правилах нравственного поведения.</w:t>
            </w:r>
          </w:p>
        </w:tc>
      </w:tr>
    </w:tbl>
    <w:p w:rsidR="002C68BD" w:rsidRPr="004F603E" w:rsidRDefault="002C68BD" w:rsidP="002C68BD">
      <w:pPr>
        <w:rPr>
          <w:rFonts w:ascii="Times New Roman" w:eastAsia="Calibri" w:hAnsi="Times New Roman" w:cs="Times New Roman"/>
          <w:b/>
          <w:sz w:val="24"/>
          <w:szCs w:val="24"/>
        </w:rPr>
      </w:pPr>
    </w:p>
    <w:p w:rsidR="002C68BD" w:rsidRPr="004F603E" w:rsidRDefault="002C68BD" w:rsidP="002C68BD">
      <w:pPr>
        <w:spacing w:after="0"/>
        <w:rPr>
          <w:rFonts w:ascii="Times New Roman" w:eastAsia="Calibri" w:hAnsi="Times New Roman" w:cs="Times New Roman"/>
          <w:b/>
          <w:sz w:val="24"/>
          <w:szCs w:val="24"/>
        </w:rPr>
      </w:pPr>
      <w:r w:rsidRPr="004F603E">
        <w:rPr>
          <w:rFonts w:ascii="Times New Roman" w:eastAsia="Calibri" w:hAnsi="Times New Roman" w:cs="Times New Roman"/>
          <w:b/>
          <w:sz w:val="24"/>
          <w:szCs w:val="24"/>
        </w:rPr>
        <w:t>1.2.5. Система оценки результатов освоения вариативной части программы.</w:t>
      </w:r>
    </w:p>
    <w:p w:rsidR="002C68BD" w:rsidRPr="004F603E" w:rsidRDefault="002C68BD" w:rsidP="002C68BD">
      <w:pPr>
        <w:spacing w:after="0"/>
        <w:jc w:val="both"/>
        <w:rPr>
          <w:rFonts w:ascii="Times New Roman" w:eastAsia="Calibri" w:hAnsi="Times New Roman" w:cs="Times New Roman"/>
          <w:sz w:val="24"/>
          <w:szCs w:val="24"/>
        </w:rPr>
      </w:pPr>
      <w:r w:rsidRPr="004F603E">
        <w:rPr>
          <w:rFonts w:ascii="Times New Roman" w:eastAsia="Calibri" w:hAnsi="Times New Roman" w:cs="Times New Roman"/>
          <w:sz w:val="24"/>
          <w:szCs w:val="24"/>
        </w:rPr>
        <w:t xml:space="preserve">Вариативная   часть Программы направлена на развитие детей в нескольких образовательных областях: «Социально-коммуникативное», «Познавательное», «Речевое», «Художественно-эстетическое» и «Физическое развитие».   Реализация этих программ не выделена в отдельную часть образовательного процесса, но в учебном плане учитывается и реализуется комплексно в интеграции образовательных областей. Поэтому оценка результатов освоения </w:t>
      </w:r>
      <w:bookmarkStart w:id="27" w:name="_Hlk147570569"/>
      <w:r w:rsidRPr="004F603E">
        <w:rPr>
          <w:rFonts w:ascii="Times New Roman" w:eastAsia="Calibri" w:hAnsi="Times New Roman" w:cs="Times New Roman"/>
          <w:sz w:val="24"/>
          <w:szCs w:val="24"/>
        </w:rPr>
        <w:t xml:space="preserve">вариативной   части Программы </w:t>
      </w:r>
      <w:bookmarkEnd w:id="27"/>
      <w:r w:rsidRPr="004F603E">
        <w:rPr>
          <w:rFonts w:ascii="Times New Roman" w:eastAsia="Calibri" w:hAnsi="Times New Roman" w:cs="Times New Roman"/>
          <w:sz w:val="24"/>
          <w:szCs w:val="24"/>
        </w:rPr>
        <w:t>проводиться в рамках педагогической диагностики, проводимой в ДОУ,</w:t>
      </w:r>
      <w:r w:rsidR="007C28AF" w:rsidRPr="004F603E">
        <w:rPr>
          <w:rFonts w:ascii="Times New Roman" w:eastAsia="Calibri" w:hAnsi="Times New Roman" w:cs="Times New Roman"/>
          <w:sz w:val="24"/>
          <w:szCs w:val="24"/>
        </w:rPr>
        <w:t xml:space="preserve"> в частности в </w:t>
      </w:r>
      <w:r w:rsidR="00F462AD">
        <w:rPr>
          <w:rFonts w:ascii="Times New Roman" w:eastAsia="Calibri" w:hAnsi="Times New Roman" w:cs="Times New Roman"/>
          <w:sz w:val="24"/>
          <w:szCs w:val="24"/>
        </w:rPr>
        <w:t>подготовительной</w:t>
      </w:r>
      <w:r w:rsidR="007C28AF" w:rsidRPr="004F603E">
        <w:rPr>
          <w:rFonts w:ascii="Times New Roman" w:eastAsia="Calibri" w:hAnsi="Times New Roman" w:cs="Times New Roman"/>
          <w:sz w:val="24"/>
          <w:szCs w:val="24"/>
        </w:rPr>
        <w:t xml:space="preserve"> группе,</w:t>
      </w:r>
      <w:r w:rsidRPr="004F603E">
        <w:rPr>
          <w:rFonts w:ascii="Times New Roman" w:eastAsia="Calibri" w:hAnsi="Times New Roman" w:cs="Times New Roman"/>
          <w:sz w:val="24"/>
          <w:szCs w:val="24"/>
        </w:rPr>
        <w:t xml:space="preserve"> которая описана в п.1.1.3. Программы. </w:t>
      </w:r>
    </w:p>
    <w:p w:rsidR="002C68BD" w:rsidRPr="004F603E" w:rsidRDefault="002C68BD" w:rsidP="002C68BD">
      <w:pPr>
        <w:spacing w:after="0"/>
        <w:jc w:val="both"/>
        <w:rPr>
          <w:rFonts w:ascii="Times New Roman" w:eastAsia="Times New Roman" w:hAnsi="Times New Roman" w:cs="Times New Roman"/>
          <w:sz w:val="24"/>
          <w:szCs w:val="24"/>
        </w:rPr>
      </w:pPr>
      <w:r w:rsidRPr="004F603E">
        <w:rPr>
          <w:rFonts w:ascii="Times New Roman" w:eastAsia="Calibri" w:hAnsi="Times New Roman" w:cs="Times New Roman"/>
          <w:sz w:val="24"/>
          <w:szCs w:val="24"/>
        </w:rPr>
        <w:t xml:space="preserve">Педагогическая диагностика проводиться с целью получения наиболее полной информации об индивидуальных особенностях развития детей в рамках реализации Программы. Педагогическая диагностика проводиться в виде включенного наблюдения, которое может дополняться педагогом изучением продуктов деятельности детей, свободными беседами с детьми, анкетированием и интервьюированием родителей как экспертов в отношении особенностей их ребенка. Результаты наблюдений фиксируются в таблицах, проводиться анализ результатов, составляются рекомендации по совершенствованию образовательной деятельности.  </w:t>
      </w:r>
    </w:p>
    <w:p w:rsidR="00435CD4" w:rsidRPr="004F603E" w:rsidRDefault="00435CD4" w:rsidP="00645E11">
      <w:pPr>
        <w:spacing w:after="0"/>
        <w:jc w:val="both"/>
        <w:rPr>
          <w:rFonts w:ascii="Times New Roman" w:eastAsia="Times New Roman" w:hAnsi="Times New Roman" w:cs="Times New Roman"/>
          <w:sz w:val="24"/>
          <w:szCs w:val="24"/>
          <w:lang w:eastAsia="ru-RU"/>
        </w:rPr>
      </w:pPr>
    </w:p>
    <w:p w:rsidR="00997509" w:rsidRPr="00361BA4" w:rsidRDefault="007D315B">
      <w:pPr>
        <w:spacing w:after="0" w:line="240" w:lineRule="auto"/>
        <w:jc w:val="center"/>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val="en-US" w:eastAsia="ru-RU"/>
        </w:rPr>
        <w:t>II</w:t>
      </w:r>
      <w:r w:rsidRPr="00361BA4">
        <w:rPr>
          <w:rFonts w:ascii="Times New Roman" w:eastAsia="Times New Roman" w:hAnsi="Times New Roman" w:cs="Times New Roman"/>
          <w:b/>
          <w:sz w:val="24"/>
          <w:szCs w:val="24"/>
          <w:lang w:eastAsia="ru-RU"/>
        </w:rPr>
        <w:t>.Содержательный раздел</w:t>
      </w:r>
    </w:p>
    <w:p w:rsidR="002321E4" w:rsidRPr="00361BA4" w:rsidRDefault="002321E4">
      <w:pPr>
        <w:shd w:val="clear" w:color="auto" w:fill="FFFFFF"/>
        <w:spacing w:after="0" w:line="240" w:lineRule="auto"/>
        <w:jc w:val="both"/>
        <w:rPr>
          <w:rFonts w:ascii="Times New Roman" w:eastAsia="Times New Roman" w:hAnsi="Times New Roman" w:cs="Times New Roman"/>
          <w:b/>
          <w:color w:val="FF0000"/>
          <w:sz w:val="24"/>
          <w:szCs w:val="24"/>
          <w:lang w:eastAsia="ru-RU"/>
        </w:rPr>
      </w:pPr>
    </w:p>
    <w:p w:rsidR="007C28AF" w:rsidRPr="00361BA4" w:rsidRDefault="007C28AF" w:rsidP="007C28AF">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2.1. Обязательная часть</w:t>
      </w:r>
    </w:p>
    <w:p w:rsidR="007C28AF" w:rsidRPr="00361BA4" w:rsidRDefault="007C28AF" w:rsidP="007C28A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Содержание определяет содержательные линии образовательной деятельности, реализуемые   ДОУ, в частности в старшей группе,   по   основным   направлениям   развития   </w:t>
      </w:r>
      <w:r w:rsidRPr="00361BA4">
        <w:rPr>
          <w:rFonts w:ascii="Times New Roman" w:eastAsia="Times New Roman" w:hAnsi="Times New Roman" w:cs="Times New Roman"/>
          <w:sz w:val="24"/>
          <w:szCs w:val="24"/>
          <w:lang w:eastAsia="ru-RU"/>
        </w:rPr>
        <w:lastRenderedPageBreak/>
        <w:t xml:space="preserve">детей дошкольного возраста (социально-коммуникативного, познавательного, речевого, художественно-эстетического, физического развития), соответствует ФОП ДО (п. 17-23; 2.3.3) и ФГОС ДО (п.2.6.). </w:t>
      </w:r>
    </w:p>
    <w:p w:rsidR="007C28AF" w:rsidRPr="00361BA4" w:rsidRDefault="007C28AF" w:rsidP="007C28A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В каждой образовательной области сформулированы задачи и содержание образовательной деятельности </w:t>
      </w:r>
      <w:bookmarkStart w:id="28" w:name="_Hlk152325413"/>
      <w:r w:rsidRPr="00361BA4">
        <w:rPr>
          <w:rFonts w:ascii="Times New Roman" w:eastAsia="Times New Roman" w:hAnsi="Times New Roman" w:cs="Times New Roman"/>
          <w:sz w:val="24"/>
          <w:szCs w:val="24"/>
          <w:lang w:eastAsia="ru-RU"/>
        </w:rPr>
        <w:t xml:space="preserve">для обучающихся </w:t>
      </w:r>
      <w:r w:rsidR="00F462AD">
        <w:rPr>
          <w:rFonts w:ascii="Times New Roman" w:eastAsia="Times New Roman" w:hAnsi="Times New Roman" w:cs="Times New Roman"/>
          <w:sz w:val="24"/>
          <w:szCs w:val="24"/>
          <w:lang w:eastAsia="ru-RU"/>
        </w:rPr>
        <w:t>6</w:t>
      </w:r>
      <w:r w:rsidRPr="00361BA4">
        <w:rPr>
          <w:rFonts w:ascii="Times New Roman" w:eastAsia="Times New Roman" w:hAnsi="Times New Roman" w:cs="Times New Roman"/>
          <w:sz w:val="24"/>
          <w:szCs w:val="24"/>
          <w:lang w:eastAsia="ru-RU"/>
        </w:rPr>
        <w:t>-</w:t>
      </w:r>
      <w:r w:rsidR="00F462AD">
        <w:rPr>
          <w:rFonts w:ascii="Times New Roman" w:eastAsia="Times New Roman" w:hAnsi="Times New Roman" w:cs="Times New Roman"/>
          <w:sz w:val="24"/>
          <w:szCs w:val="24"/>
          <w:lang w:eastAsia="ru-RU"/>
        </w:rPr>
        <w:t>7(8)</w:t>
      </w:r>
      <w:r w:rsidRPr="00361BA4">
        <w:rPr>
          <w:rFonts w:ascii="Times New Roman" w:eastAsia="Times New Roman" w:hAnsi="Times New Roman" w:cs="Times New Roman"/>
          <w:sz w:val="24"/>
          <w:szCs w:val="24"/>
          <w:lang w:eastAsia="ru-RU"/>
        </w:rPr>
        <w:t xml:space="preserve"> лет</w:t>
      </w:r>
      <w:bookmarkEnd w:id="28"/>
      <w:r w:rsidRPr="00361BA4">
        <w:rPr>
          <w:rFonts w:ascii="Times New Roman" w:eastAsia="Times New Roman" w:hAnsi="Times New Roman" w:cs="Times New Roman"/>
          <w:sz w:val="24"/>
          <w:szCs w:val="24"/>
          <w:lang w:eastAsia="ru-RU"/>
        </w:rPr>
        <w:t xml:space="preserve">. </w:t>
      </w:r>
    </w:p>
    <w:p w:rsidR="007C28AF" w:rsidRPr="00361BA4" w:rsidRDefault="007C28AF" w:rsidP="007C28A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7C28AF" w:rsidRPr="00361BA4" w:rsidRDefault="007C28AF" w:rsidP="007C28A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7C28AF" w:rsidRPr="00361BA4" w:rsidRDefault="007C28AF" w:rsidP="00B806FB">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2.1.1.</w:t>
      </w:r>
      <w:r w:rsidRPr="00361BA4">
        <w:rPr>
          <w:rFonts w:ascii="Times New Roman" w:eastAsia="Times New Roman" w:hAnsi="Times New Roman" w:cs="Times New Roman"/>
          <w:b/>
          <w:sz w:val="24"/>
          <w:szCs w:val="24"/>
          <w:lang w:eastAsia="ru-RU"/>
        </w:rPr>
        <w:tab/>
        <w:t>Описание образовательной деятельности в соответствии с направлениями развития ребенка, представленными в пяти образовательных областях</w:t>
      </w:r>
    </w:p>
    <w:p w:rsidR="007C28AF" w:rsidRPr="00361BA4" w:rsidRDefault="007C28AF" w:rsidP="007C28A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Содержательные линии образовательной деятельности по основным направлениям развития детей дошкольного возраста (социально-коммуникативного, познавательного, речевого, </w:t>
      </w:r>
      <w:bookmarkStart w:id="29" w:name="_Hlk152326403"/>
      <w:r w:rsidRPr="00361BA4">
        <w:rPr>
          <w:rFonts w:ascii="Times New Roman" w:eastAsia="Times New Roman" w:hAnsi="Times New Roman" w:cs="Times New Roman"/>
          <w:sz w:val="24"/>
          <w:szCs w:val="24"/>
          <w:lang w:eastAsia="ru-RU"/>
        </w:rPr>
        <w:t>художественно-эстетического, физического развития</w:t>
      </w:r>
      <w:bookmarkEnd w:id="29"/>
      <w:r w:rsidRPr="00361BA4">
        <w:rPr>
          <w:rFonts w:ascii="Times New Roman" w:eastAsia="Times New Roman" w:hAnsi="Times New Roman" w:cs="Times New Roman"/>
          <w:sz w:val="24"/>
          <w:szCs w:val="24"/>
          <w:lang w:eastAsia="ru-RU"/>
        </w:rPr>
        <w:t>) реализуемые в ДОУ</w:t>
      </w:r>
      <w:r w:rsidR="00ED0033" w:rsidRPr="00361BA4">
        <w:rPr>
          <w:rFonts w:ascii="Times New Roman" w:hAnsi="Times New Roman" w:cs="Times New Roman"/>
          <w:sz w:val="24"/>
          <w:szCs w:val="24"/>
        </w:rPr>
        <w:t xml:space="preserve"> </w:t>
      </w:r>
      <w:r w:rsidR="00ED0033" w:rsidRPr="00361BA4">
        <w:rPr>
          <w:rFonts w:ascii="Times New Roman" w:eastAsia="Times New Roman" w:hAnsi="Times New Roman" w:cs="Times New Roman"/>
          <w:sz w:val="24"/>
          <w:szCs w:val="24"/>
          <w:lang w:eastAsia="ru-RU"/>
        </w:rPr>
        <w:t>для обучающихся 5-6 лет</w:t>
      </w:r>
      <w:r w:rsidRPr="00361BA4">
        <w:rPr>
          <w:rFonts w:ascii="Times New Roman" w:eastAsia="Times New Roman" w:hAnsi="Times New Roman" w:cs="Times New Roman"/>
          <w:sz w:val="24"/>
          <w:szCs w:val="24"/>
          <w:lang w:eastAsia="ru-RU"/>
        </w:rPr>
        <w:t xml:space="preserve"> определяются следующими разделами ФОП ДО:</w:t>
      </w:r>
    </w:p>
    <w:p w:rsidR="007C28AF" w:rsidRPr="00361BA4" w:rsidRDefault="00F462AD" w:rsidP="00361BA4">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462AD">
        <w:rPr>
          <w:rFonts w:ascii="Times New Roman" w:eastAsia="Times New Roman" w:hAnsi="Times New Roman" w:cs="Times New Roman"/>
          <w:sz w:val="24"/>
          <w:szCs w:val="24"/>
          <w:lang w:eastAsia="ru-RU"/>
        </w:rPr>
        <w:t>18.7 Социально-коммуникативное развитие детей подготовительной к школе группы (6-7 лет)</w:t>
      </w:r>
      <w:r w:rsidR="007C28AF" w:rsidRPr="00361BA4">
        <w:rPr>
          <w:rFonts w:ascii="Times New Roman" w:eastAsia="Times New Roman" w:hAnsi="Times New Roman" w:cs="Times New Roman"/>
          <w:sz w:val="24"/>
          <w:szCs w:val="24"/>
          <w:lang w:eastAsia="ru-RU"/>
        </w:rPr>
        <w:t>;</w:t>
      </w:r>
      <w:r w:rsidR="00ED0033" w:rsidRPr="00361BA4">
        <w:rPr>
          <w:rFonts w:ascii="Times New Roman" w:eastAsia="Times New Roman" w:hAnsi="Times New Roman" w:cs="Times New Roman"/>
          <w:sz w:val="24"/>
          <w:szCs w:val="24"/>
          <w:lang w:eastAsia="ru-RU"/>
        </w:rPr>
        <w:t xml:space="preserve"> </w:t>
      </w:r>
    </w:p>
    <w:p w:rsidR="00ED0033" w:rsidRPr="00361BA4" w:rsidRDefault="00ED0033" w:rsidP="00361BA4">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w:t>
      </w:r>
      <w:bookmarkStart w:id="30" w:name="_Hlk152326458"/>
      <w:r w:rsidR="00F462AD" w:rsidRPr="00F462AD">
        <w:t xml:space="preserve"> </w:t>
      </w:r>
      <w:r w:rsidR="00F462AD" w:rsidRPr="00F462AD">
        <w:rPr>
          <w:rFonts w:ascii="Times New Roman" w:eastAsia="Times New Roman" w:hAnsi="Times New Roman" w:cs="Times New Roman"/>
          <w:sz w:val="24"/>
          <w:szCs w:val="24"/>
          <w:lang w:eastAsia="ru-RU"/>
        </w:rPr>
        <w:t>19.7 Познавательное развитие детей подготовительной к школе группы (6-7 лет)</w:t>
      </w:r>
      <w:r w:rsidR="007C28AF" w:rsidRPr="00361BA4">
        <w:rPr>
          <w:rFonts w:ascii="Times New Roman" w:eastAsia="Times New Roman" w:hAnsi="Times New Roman" w:cs="Times New Roman"/>
          <w:sz w:val="24"/>
          <w:szCs w:val="24"/>
          <w:lang w:eastAsia="ru-RU"/>
        </w:rPr>
        <w:t>;</w:t>
      </w:r>
    </w:p>
    <w:bookmarkEnd w:id="30"/>
    <w:p w:rsidR="00ED0033" w:rsidRPr="00361BA4" w:rsidRDefault="00ED0033" w:rsidP="00361BA4">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w:t>
      </w:r>
      <w:r w:rsidR="00F462AD" w:rsidRPr="00F462AD">
        <w:t xml:space="preserve"> </w:t>
      </w:r>
      <w:r w:rsidR="00F462AD" w:rsidRPr="00F462AD">
        <w:rPr>
          <w:rFonts w:ascii="Times New Roman" w:eastAsia="Times New Roman" w:hAnsi="Times New Roman" w:cs="Times New Roman"/>
          <w:sz w:val="24"/>
          <w:szCs w:val="24"/>
          <w:lang w:eastAsia="ru-RU"/>
        </w:rPr>
        <w:t xml:space="preserve">20.7 Речевое развитие детей </w:t>
      </w:r>
      <w:bookmarkStart w:id="31" w:name="_Hlk176617078"/>
      <w:r w:rsidR="00F462AD" w:rsidRPr="00F462AD">
        <w:rPr>
          <w:rFonts w:ascii="Times New Roman" w:eastAsia="Times New Roman" w:hAnsi="Times New Roman" w:cs="Times New Roman"/>
          <w:sz w:val="24"/>
          <w:szCs w:val="24"/>
          <w:lang w:eastAsia="ru-RU"/>
        </w:rPr>
        <w:t>подготовительной к школе группы (6-7 лет)</w:t>
      </w:r>
      <w:bookmarkEnd w:id="31"/>
      <w:r w:rsidR="007C28AF" w:rsidRPr="00361BA4">
        <w:rPr>
          <w:rFonts w:ascii="Times New Roman" w:eastAsia="Times New Roman" w:hAnsi="Times New Roman" w:cs="Times New Roman"/>
          <w:sz w:val="24"/>
          <w:szCs w:val="24"/>
          <w:lang w:eastAsia="ru-RU"/>
        </w:rPr>
        <w:t xml:space="preserve">; </w:t>
      </w:r>
    </w:p>
    <w:p w:rsidR="00700DE1" w:rsidRPr="00361BA4" w:rsidRDefault="00574EAF" w:rsidP="00361BA4">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п.21.</w:t>
      </w:r>
      <w:r w:rsidR="00F462AD">
        <w:rPr>
          <w:rFonts w:ascii="Times New Roman" w:eastAsia="Times New Roman" w:hAnsi="Times New Roman" w:cs="Times New Roman"/>
          <w:sz w:val="24"/>
          <w:szCs w:val="24"/>
          <w:lang w:eastAsia="ru-RU"/>
        </w:rPr>
        <w:t>7</w:t>
      </w:r>
      <w:r w:rsidRPr="00361BA4">
        <w:rPr>
          <w:rFonts w:ascii="Times New Roman" w:hAnsi="Times New Roman" w:cs="Times New Roman"/>
          <w:sz w:val="24"/>
          <w:szCs w:val="24"/>
        </w:rPr>
        <w:t xml:space="preserve"> </w:t>
      </w:r>
      <w:r w:rsidRPr="00361BA4">
        <w:rPr>
          <w:rFonts w:ascii="Times New Roman" w:eastAsia="Times New Roman" w:hAnsi="Times New Roman" w:cs="Times New Roman"/>
          <w:sz w:val="24"/>
          <w:szCs w:val="24"/>
          <w:lang w:eastAsia="ru-RU"/>
        </w:rPr>
        <w:t xml:space="preserve">Художественно-эстетическое развитие детей </w:t>
      </w:r>
      <w:r w:rsidR="00F462AD" w:rsidRPr="00F462AD">
        <w:rPr>
          <w:rFonts w:ascii="Times New Roman" w:eastAsia="Times New Roman" w:hAnsi="Times New Roman" w:cs="Times New Roman"/>
          <w:sz w:val="24"/>
          <w:szCs w:val="24"/>
          <w:lang w:eastAsia="ru-RU"/>
        </w:rPr>
        <w:t>подготовительной к школе группы (6-7 лет)</w:t>
      </w:r>
      <w:r w:rsidRPr="00361BA4">
        <w:rPr>
          <w:rFonts w:ascii="Times New Roman" w:eastAsia="Times New Roman" w:hAnsi="Times New Roman" w:cs="Times New Roman"/>
          <w:sz w:val="24"/>
          <w:szCs w:val="24"/>
          <w:lang w:eastAsia="ru-RU"/>
        </w:rPr>
        <w:t>;</w:t>
      </w:r>
    </w:p>
    <w:p w:rsidR="007C28AF" w:rsidRPr="00361BA4" w:rsidRDefault="00ED0033" w:rsidP="00361BA4">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w:t>
      </w:r>
      <w:r w:rsidR="007C28AF" w:rsidRPr="00361BA4">
        <w:rPr>
          <w:rFonts w:ascii="Times New Roman" w:eastAsia="Times New Roman" w:hAnsi="Times New Roman" w:cs="Times New Roman"/>
          <w:sz w:val="24"/>
          <w:szCs w:val="24"/>
          <w:lang w:eastAsia="ru-RU"/>
        </w:rPr>
        <w:t>22.</w:t>
      </w:r>
      <w:r w:rsidR="00F462AD">
        <w:rPr>
          <w:rFonts w:ascii="Times New Roman" w:eastAsia="Times New Roman" w:hAnsi="Times New Roman" w:cs="Times New Roman"/>
          <w:sz w:val="24"/>
          <w:szCs w:val="24"/>
          <w:lang w:eastAsia="ru-RU"/>
        </w:rPr>
        <w:t>7</w:t>
      </w:r>
      <w:r w:rsidR="007C28AF" w:rsidRPr="00361BA4">
        <w:rPr>
          <w:rFonts w:ascii="Times New Roman" w:eastAsia="Times New Roman" w:hAnsi="Times New Roman" w:cs="Times New Roman"/>
          <w:sz w:val="24"/>
          <w:szCs w:val="24"/>
          <w:lang w:eastAsia="ru-RU"/>
        </w:rPr>
        <w:t xml:space="preserve"> Физическое развитие детей </w:t>
      </w:r>
      <w:r w:rsidR="00F462AD" w:rsidRPr="00F462AD">
        <w:rPr>
          <w:rFonts w:ascii="Times New Roman" w:eastAsia="Times New Roman" w:hAnsi="Times New Roman" w:cs="Times New Roman"/>
          <w:sz w:val="24"/>
          <w:szCs w:val="24"/>
          <w:lang w:eastAsia="ru-RU"/>
        </w:rPr>
        <w:t>подготовительной к школе группы (6-7 лет)</w:t>
      </w:r>
      <w:r w:rsidR="00574EAF" w:rsidRPr="00361BA4">
        <w:rPr>
          <w:rFonts w:ascii="Times New Roman" w:eastAsia="Times New Roman" w:hAnsi="Times New Roman" w:cs="Times New Roman"/>
          <w:sz w:val="24"/>
          <w:szCs w:val="24"/>
          <w:lang w:eastAsia="ru-RU"/>
        </w:rPr>
        <w:t>.</w:t>
      </w:r>
      <w:r w:rsidR="007C28AF" w:rsidRPr="00361BA4">
        <w:rPr>
          <w:rFonts w:ascii="Times New Roman" w:eastAsia="Times New Roman" w:hAnsi="Times New Roman" w:cs="Times New Roman"/>
          <w:sz w:val="24"/>
          <w:szCs w:val="24"/>
          <w:lang w:eastAsia="ru-RU"/>
        </w:rPr>
        <w:t xml:space="preserve"> </w:t>
      </w:r>
    </w:p>
    <w:p w:rsidR="0070535D" w:rsidRDefault="002321E4" w:rsidP="0070535D">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2.1.1</w:t>
      </w:r>
      <w:r w:rsidR="0070535D">
        <w:rPr>
          <w:rFonts w:ascii="Times New Roman" w:eastAsia="Times New Roman" w:hAnsi="Times New Roman" w:cs="Times New Roman"/>
          <w:b/>
          <w:sz w:val="24"/>
          <w:szCs w:val="24"/>
          <w:lang w:eastAsia="ru-RU"/>
        </w:rPr>
        <w:t>.1.</w:t>
      </w:r>
      <w:r w:rsidRPr="00361BA4">
        <w:rPr>
          <w:rFonts w:ascii="Times New Roman" w:eastAsia="Times New Roman" w:hAnsi="Times New Roman" w:cs="Times New Roman"/>
          <w:b/>
          <w:sz w:val="24"/>
          <w:szCs w:val="24"/>
          <w:lang w:eastAsia="ru-RU"/>
        </w:rPr>
        <w:t> </w:t>
      </w:r>
      <w:r w:rsidR="0070535D" w:rsidRPr="0070535D">
        <w:rPr>
          <w:rFonts w:ascii="Times New Roman" w:eastAsia="Times New Roman" w:hAnsi="Times New Roman" w:cs="Times New Roman"/>
          <w:b/>
          <w:sz w:val="24"/>
          <w:szCs w:val="24"/>
          <w:lang w:eastAsia="ru-RU"/>
        </w:rPr>
        <w:t xml:space="preserve">Содержание образовательной области «Социально-коммуникативное развитие» </w:t>
      </w:r>
    </w:p>
    <w:p w:rsidR="001E528B" w:rsidRPr="00361BA4" w:rsidRDefault="001E528B" w:rsidP="0070535D">
      <w:pPr>
        <w:widowControl w:val="0"/>
        <w:autoSpaceDE w:val="0"/>
        <w:autoSpaceDN w:val="0"/>
        <w:adjustRightInd w:val="0"/>
        <w:spacing w:after="0"/>
        <w:ind w:firstLine="567"/>
        <w:jc w:val="both"/>
        <w:rPr>
          <w:rFonts w:ascii="Times New Roman" w:eastAsia="Calibri" w:hAnsi="Times New Roman" w:cs="Times New Roman"/>
          <w:b/>
          <w:sz w:val="24"/>
          <w:szCs w:val="24"/>
        </w:rPr>
      </w:pPr>
      <w:r w:rsidRPr="00361BA4">
        <w:rPr>
          <w:rFonts w:ascii="Times New Roman" w:eastAsia="Calibri" w:hAnsi="Times New Roman" w:cs="Times New Roman"/>
          <w:b/>
          <w:sz w:val="24"/>
          <w:szCs w:val="24"/>
        </w:rPr>
        <w:t>Согласно</w:t>
      </w:r>
      <w:r w:rsidRPr="00361BA4">
        <w:rPr>
          <w:rFonts w:ascii="Times New Roman" w:eastAsia="Times New Roman" w:hAnsi="Times New Roman" w:cs="Times New Roman"/>
          <w:sz w:val="24"/>
          <w:szCs w:val="24"/>
          <w:lang w:eastAsia="ru-RU"/>
        </w:rPr>
        <w:t xml:space="preserve"> ФГОС ДО (п.2.6.) социально-коммуникативное развитие направлено: на </w:t>
      </w:r>
    </w:p>
    <w:p w:rsidR="001E528B" w:rsidRPr="00361BA4" w:rsidRDefault="001E528B" w:rsidP="00E404FA">
      <w:pPr>
        <w:numPr>
          <w:ilvl w:val="0"/>
          <w:numId w:val="48"/>
        </w:numPr>
        <w:spacing w:after="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усвоение и присвоение норм, правил поведения и морально- нравственных ценностей, принятых в российском обществе; </w:t>
      </w:r>
    </w:p>
    <w:p w:rsidR="001E528B" w:rsidRPr="00361BA4" w:rsidRDefault="001E528B" w:rsidP="00E404FA">
      <w:pPr>
        <w:numPr>
          <w:ilvl w:val="0"/>
          <w:numId w:val="48"/>
        </w:numPr>
        <w:spacing w:after="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развитие общения ребенка со взрослыми и сверстниками, формирование готовности к совместной деятельности и сотрудничеству; </w:t>
      </w:r>
    </w:p>
    <w:p w:rsidR="001E528B" w:rsidRPr="00361BA4" w:rsidRDefault="001E528B" w:rsidP="00E404FA">
      <w:pPr>
        <w:numPr>
          <w:ilvl w:val="0"/>
          <w:numId w:val="48"/>
        </w:numPr>
        <w:spacing w:after="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ДОУ, региону проживания и стране в целом;    </w:t>
      </w:r>
    </w:p>
    <w:p w:rsidR="001E528B" w:rsidRPr="00361BA4" w:rsidRDefault="001E528B" w:rsidP="00E404FA">
      <w:pPr>
        <w:numPr>
          <w:ilvl w:val="0"/>
          <w:numId w:val="48"/>
        </w:numPr>
        <w:spacing w:after="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развитие    эмоциональной    отзывчивости    и    </w:t>
      </w:r>
      <w:r w:rsidR="00B84BDD" w:rsidRPr="00361BA4">
        <w:rPr>
          <w:rFonts w:ascii="Times New Roman" w:eastAsia="Times New Roman" w:hAnsi="Times New Roman" w:cs="Times New Roman"/>
          <w:sz w:val="24"/>
          <w:szCs w:val="24"/>
          <w:lang w:eastAsia="ru-RU"/>
        </w:rPr>
        <w:t>сопереживания, социального</w:t>
      </w:r>
      <w:r w:rsidRPr="00361BA4">
        <w:rPr>
          <w:rFonts w:ascii="Times New Roman" w:eastAsia="Times New Roman" w:hAnsi="Times New Roman" w:cs="Times New Roman"/>
          <w:sz w:val="24"/>
          <w:szCs w:val="24"/>
          <w:lang w:eastAsia="ru-RU"/>
        </w:rPr>
        <w:t xml:space="preserve">    и эмоционального интеллекта, воспитание гуманных чувств и отношений;</w:t>
      </w:r>
    </w:p>
    <w:p w:rsidR="001E528B" w:rsidRPr="00361BA4" w:rsidRDefault="001E528B" w:rsidP="00E404FA">
      <w:pPr>
        <w:numPr>
          <w:ilvl w:val="0"/>
          <w:numId w:val="48"/>
        </w:numPr>
        <w:spacing w:after="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развитие самостоятельности и инициативности, планирования и регуляции ребенком собственных действий; </w:t>
      </w:r>
    </w:p>
    <w:p w:rsidR="001E528B" w:rsidRPr="00361BA4" w:rsidRDefault="001E528B" w:rsidP="00E404FA">
      <w:pPr>
        <w:numPr>
          <w:ilvl w:val="0"/>
          <w:numId w:val="48"/>
        </w:numPr>
        <w:spacing w:after="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формирование позитивных установок к различным видам труда и творчества; </w:t>
      </w:r>
    </w:p>
    <w:p w:rsidR="001E528B" w:rsidRPr="00361BA4" w:rsidRDefault="001E528B" w:rsidP="00E404FA">
      <w:pPr>
        <w:numPr>
          <w:ilvl w:val="0"/>
          <w:numId w:val="48"/>
        </w:numPr>
        <w:spacing w:after="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формирование основ социальной навигации и безопасного поведения в быту и природе, социуме и медиапространстве (цифровой среде)».</w:t>
      </w:r>
    </w:p>
    <w:p w:rsidR="001E528B" w:rsidRPr="00361BA4" w:rsidRDefault="001E528B"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В области социально-коммуникативного развития основными задачами образовательной деятельности</w:t>
      </w:r>
      <w:r w:rsidR="00F462AD">
        <w:rPr>
          <w:rFonts w:ascii="Times New Roman" w:eastAsia="Times New Roman" w:hAnsi="Times New Roman" w:cs="Times New Roman"/>
          <w:b/>
          <w:sz w:val="24"/>
          <w:szCs w:val="24"/>
          <w:lang w:eastAsia="ru-RU"/>
        </w:rPr>
        <w:t xml:space="preserve"> в подготовительной группе</w:t>
      </w:r>
      <w:r w:rsidRPr="00361BA4">
        <w:rPr>
          <w:rFonts w:ascii="Times New Roman" w:eastAsia="Times New Roman" w:hAnsi="Times New Roman" w:cs="Times New Roman"/>
          <w:b/>
          <w:sz w:val="24"/>
          <w:szCs w:val="24"/>
          <w:lang w:eastAsia="ru-RU"/>
        </w:rPr>
        <w:t xml:space="preserve"> являются:</w:t>
      </w:r>
    </w:p>
    <w:p w:rsidR="002321E4" w:rsidRPr="00361BA4" w:rsidRDefault="002321E4" w:rsidP="00361BA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1) в сфере социальных отношений:</w:t>
      </w:r>
    </w:p>
    <w:p w:rsidR="0050527A" w:rsidRPr="0050527A" w:rsidRDefault="0050527A" w:rsidP="00E404FA">
      <w:pPr>
        <w:pStyle w:val="aff5"/>
        <w:widowControl w:val="0"/>
        <w:numPr>
          <w:ilvl w:val="0"/>
          <w:numId w:val="89"/>
        </w:numPr>
        <w:autoSpaceDE w:val="0"/>
        <w:autoSpaceDN w:val="0"/>
        <w:adjustRightInd w:val="0"/>
        <w:spacing w:after="0"/>
        <w:jc w:val="both"/>
        <w:rPr>
          <w:rFonts w:ascii="Times New Roman" w:hAnsi="Times New Roman"/>
          <w:sz w:val="24"/>
          <w:szCs w:val="24"/>
        </w:rPr>
      </w:pPr>
      <w:r w:rsidRPr="0050527A">
        <w:rPr>
          <w:rFonts w:ascii="Times New Roman" w:hAnsi="Times New Roman"/>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50527A" w:rsidRPr="0050527A" w:rsidRDefault="0050527A" w:rsidP="00E404FA">
      <w:pPr>
        <w:pStyle w:val="aff5"/>
        <w:widowControl w:val="0"/>
        <w:numPr>
          <w:ilvl w:val="0"/>
          <w:numId w:val="89"/>
        </w:numPr>
        <w:autoSpaceDE w:val="0"/>
        <w:autoSpaceDN w:val="0"/>
        <w:adjustRightInd w:val="0"/>
        <w:spacing w:after="0"/>
        <w:jc w:val="both"/>
        <w:rPr>
          <w:rFonts w:ascii="Times New Roman" w:hAnsi="Times New Roman"/>
          <w:sz w:val="24"/>
          <w:szCs w:val="24"/>
        </w:rPr>
      </w:pPr>
      <w:r w:rsidRPr="0050527A">
        <w:rPr>
          <w:rFonts w:ascii="Times New Roman" w:hAnsi="Times New Roman"/>
          <w:sz w:val="24"/>
          <w:szCs w:val="24"/>
        </w:rPr>
        <w:lastRenderedPageBreak/>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0527A" w:rsidRPr="0050527A" w:rsidRDefault="0050527A" w:rsidP="00E404FA">
      <w:pPr>
        <w:pStyle w:val="aff5"/>
        <w:widowControl w:val="0"/>
        <w:numPr>
          <w:ilvl w:val="0"/>
          <w:numId w:val="89"/>
        </w:numPr>
        <w:autoSpaceDE w:val="0"/>
        <w:autoSpaceDN w:val="0"/>
        <w:adjustRightInd w:val="0"/>
        <w:spacing w:after="0"/>
        <w:jc w:val="both"/>
        <w:rPr>
          <w:rFonts w:ascii="Times New Roman" w:hAnsi="Times New Roman"/>
          <w:sz w:val="24"/>
          <w:szCs w:val="24"/>
        </w:rPr>
      </w:pPr>
      <w:r w:rsidRPr="0050527A">
        <w:rPr>
          <w:rFonts w:ascii="Times New Roman" w:hAnsi="Times New Roman"/>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0527A" w:rsidRPr="0050527A" w:rsidRDefault="0050527A" w:rsidP="00E404FA">
      <w:pPr>
        <w:pStyle w:val="aff5"/>
        <w:widowControl w:val="0"/>
        <w:numPr>
          <w:ilvl w:val="0"/>
          <w:numId w:val="89"/>
        </w:numPr>
        <w:autoSpaceDE w:val="0"/>
        <w:autoSpaceDN w:val="0"/>
        <w:adjustRightInd w:val="0"/>
        <w:spacing w:after="0"/>
        <w:jc w:val="both"/>
        <w:rPr>
          <w:rFonts w:ascii="Times New Roman" w:hAnsi="Times New Roman"/>
          <w:sz w:val="24"/>
          <w:szCs w:val="24"/>
        </w:rPr>
      </w:pPr>
      <w:r w:rsidRPr="0050527A">
        <w:rPr>
          <w:rFonts w:ascii="Times New Roman" w:hAnsi="Times New Roman"/>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0527A" w:rsidRPr="0050527A" w:rsidRDefault="0050527A" w:rsidP="00E404FA">
      <w:pPr>
        <w:pStyle w:val="aff5"/>
        <w:widowControl w:val="0"/>
        <w:numPr>
          <w:ilvl w:val="0"/>
          <w:numId w:val="89"/>
        </w:numPr>
        <w:autoSpaceDE w:val="0"/>
        <w:autoSpaceDN w:val="0"/>
        <w:adjustRightInd w:val="0"/>
        <w:spacing w:after="0"/>
        <w:jc w:val="both"/>
        <w:rPr>
          <w:rFonts w:ascii="Times New Roman" w:hAnsi="Times New Roman"/>
          <w:sz w:val="24"/>
          <w:szCs w:val="24"/>
        </w:rPr>
      </w:pPr>
      <w:r w:rsidRPr="0050527A">
        <w:rPr>
          <w:rFonts w:ascii="Times New Roman" w:hAnsi="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2321E4" w:rsidRPr="00361BA4" w:rsidRDefault="002321E4" w:rsidP="0050527A">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 в области формирования основ гражданственности и патриотизма:</w:t>
      </w:r>
    </w:p>
    <w:p w:rsidR="0050527A" w:rsidRPr="0050527A" w:rsidRDefault="0050527A" w:rsidP="00E404FA">
      <w:pPr>
        <w:pStyle w:val="aff5"/>
        <w:widowControl w:val="0"/>
        <w:numPr>
          <w:ilvl w:val="0"/>
          <w:numId w:val="90"/>
        </w:numPr>
        <w:autoSpaceDE w:val="0"/>
        <w:autoSpaceDN w:val="0"/>
        <w:adjustRightInd w:val="0"/>
        <w:spacing w:after="0"/>
        <w:jc w:val="both"/>
        <w:rPr>
          <w:rFonts w:ascii="Times New Roman" w:hAnsi="Times New Roman"/>
          <w:sz w:val="24"/>
          <w:szCs w:val="24"/>
        </w:rPr>
      </w:pPr>
      <w:r w:rsidRPr="0050527A">
        <w:rPr>
          <w:rFonts w:ascii="Times New Roman" w:hAnsi="Times New Roman"/>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50527A" w:rsidRPr="0050527A" w:rsidRDefault="0050527A" w:rsidP="00E404FA">
      <w:pPr>
        <w:pStyle w:val="aff5"/>
        <w:widowControl w:val="0"/>
        <w:numPr>
          <w:ilvl w:val="0"/>
          <w:numId w:val="90"/>
        </w:numPr>
        <w:autoSpaceDE w:val="0"/>
        <w:autoSpaceDN w:val="0"/>
        <w:adjustRightInd w:val="0"/>
        <w:spacing w:after="0"/>
        <w:jc w:val="both"/>
        <w:rPr>
          <w:rFonts w:ascii="Times New Roman" w:hAnsi="Times New Roman"/>
          <w:sz w:val="24"/>
          <w:szCs w:val="24"/>
        </w:rPr>
      </w:pPr>
      <w:r w:rsidRPr="0050527A">
        <w:rPr>
          <w:rFonts w:ascii="Times New Roman" w:hAnsi="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0527A" w:rsidRPr="0050527A" w:rsidRDefault="0050527A" w:rsidP="00E404FA">
      <w:pPr>
        <w:pStyle w:val="aff5"/>
        <w:widowControl w:val="0"/>
        <w:numPr>
          <w:ilvl w:val="0"/>
          <w:numId w:val="90"/>
        </w:numPr>
        <w:autoSpaceDE w:val="0"/>
        <w:autoSpaceDN w:val="0"/>
        <w:adjustRightInd w:val="0"/>
        <w:spacing w:after="0"/>
        <w:jc w:val="both"/>
        <w:rPr>
          <w:rFonts w:ascii="Times New Roman" w:hAnsi="Times New Roman"/>
          <w:sz w:val="24"/>
          <w:szCs w:val="24"/>
        </w:rPr>
      </w:pPr>
      <w:r w:rsidRPr="0050527A">
        <w:rPr>
          <w:rFonts w:ascii="Times New Roman" w:hAnsi="Times New Roman"/>
          <w:sz w:val="24"/>
          <w:szCs w:val="24"/>
        </w:rPr>
        <w:t xml:space="preserve">знакомить с целями и доступными практиками </w:t>
      </w:r>
      <w:proofErr w:type="spellStart"/>
      <w:r w:rsidRPr="0050527A">
        <w:rPr>
          <w:rFonts w:ascii="Times New Roman" w:hAnsi="Times New Roman"/>
          <w:sz w:val="24"/>
          <w:szCs w:val="24"/>
        </w:rPr>
        <w:t>волонтерства</w:t>
      </w:r>
      <w:proofErr w:type="spellEnd"/>
      <w:r w:rsidRPr="0050527A">
        <w:rPr>
          <w:rFonts w:ascii="Times New Roman" w:hAnsi="Times New Roman"/>
          <w:sz w:val="24"/>
          <w:szCs w:val="24"/>
        </w:rPr>
        <w:t xml:space="preserve"> в России и включать детей при поддержке взрослых в социальные акции, волонтерские мероприятия в ГБДОУ и в населенном пункте;</w:t>
      </w:r>
    </w:p>
    <w:p w:rsidR="0050527A" w:rsidRPr="0050527A" w:rsidRDefault="0050527A" w:rsidP="00E404FA">
      <w:pPr>
        <w:pStyle w:val="aff5"/>
        <w:widowControl w:val="0"/>
        <w:numPr>
          <w:ilvl w:val="0"/>
          <w:numId w:val="90"/>
        </w:numPr>
        <w:autoSpaceDE w:val="0"/>
        <w:autoSpaceDN w:val="0"/>
        <w:adjustRightInd w:val="0"/>
        <w:spacing w:after="0"/>
        <w:jc w:val="both"/>
        <w:rPr>
          <w:rFonts w:ascii="Times New Roman" w:hAnsi="Times New Roman"/>
          <w:sz w:val="24"/>
          <w:szCs w:val="24"/>
        </w:rPr>
      </w:pPr>
      <w:r w:rsidRPr="0050527A">
        <w:rPr>
          <w:rFonts w:ascii="Times New Roman" w:hAnsi="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321E4" w:rsidRPr="00361BA4" w:rsidRDefault="002321E4" w:rsidP="0050527A">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3) в сфере трудового воспитания:</w:t>
      </w:r>
    </w:p>
    <w:p w:rsidR="0050527A" w:rsidRPr="0050527A" w:rsidRDefault="0050527A" w:rsidP="00E404FA">
      <w:pPr>
        <w:pStyle w:val="aff5"/>
        <w:widowControl w:val="0"/>
        <w:numPr>
          <w:ilvl w:val="0"/>
          <w:numId w:val="91"/>
        </w:numPr>
        <w:autoSpaceDE w:val="0"/>
        <w:autoSpaceDN w:val="0"/>
        <w:adjustRightInd w:val="0"/>
        <w:spacing w:after="0"/>
        <w:jc w:val="both"/>
        <w:rPr>
          <w:rFonts w:ascii="Times New Roman" w:hAnsi="Times New Roman"/>
          <w:sz w:val="24"/>
          <w:szCs w:val="24"/>
        </w:rPr>
      </w:pPr>
      <w:r w:rsidRPr="0050527A">
        <w:rPr>
          <w:rFonts w:ascii="Times New Roman" w:hAnsi="Times New Roman"/>
          <w:sz w:val="24"/>
          <w:szCs w:val="24"/>
        </w:rPr>
        <w:t>развивать ценностное отношение к труду взрослых;</w:t>
      </w:r>
    </w:p>
    <w:p w:rsidR="0050527A" w:rsidRPr="0050527A" w:rsidRDefault="0050527A" w:rsidP="00E404FA">
      <w:pPr>
        <w:pStyle w:val="aff5"/>
        <w:widowControl w:val="0"/>
        <w:numPr>
          <w:ilvl w:val="0"/>
          <w:numId w:val="91"/>
        </w:numPr>
        <w:autoSpaceDE w:val="0"/>
        <w:autoSpaceDN w:val="0"/>
        <w:adjustRightInd w:val="0"/>
        <w:spacing w:after="0"/>
        <w:jc w:val="both"/>
        <w:rPr>
          <w:rFonts w:ascii="Times New Roman" w:hAnsi="Times New Roman"/>
          <w:sz w:val="24"/>
          <w:szCs w:val="24"/>
        </w:rPr>
      </w:pPr>
      <w:r w:rsidRPr="0050527A">
        <w:rPr>
          <w:rFonts w:ascii="Times New Roman" w:hAnsi="Times New Roman"/>
          <w:sz w:val="24"/>
          <w:szCs w:val="24"/>
        </w:rPr>
        <w:t>формировать представления о труде как ценности общества, о разнообразии и взаимосвязи видов труда и профессий;</w:t>
      </w:r>
    </w:p>
    <w:p w:rsidR="0050527A" w:rsidRPr="0050527A" w:rsidRDefault="0050527A" w:rsidP="00E404FA">
      <w:pPr>
        <w:pStyle w:val="aff5"/>
        <w:widowControl w:val="0"/>
        <w:numPr>
          <w:ilvl w:val="0"/>
          <w:numId w:val="91"/>
        </w:numPr>
        <w:autoSpaceDE w:val="0"/>
        <w:autoSpaceDN w:val="0"/>
        <w:adjustRightInd w:val="0"/>
        <w:spacing w:after="0"/>
        <w:jc w:val="both"/>
        <w:rPr>
          <w:rFonts w:ascii="Times New Roman" w:hAnsi="Times New Roman"/>
          <w:sz w:val="24"/>
          <w:szCs w:val="24"/>
        </w:rPr>
      </w:pPr>
      <w:r w:rsidRPr="0050527A">
        <w:rPr>
          <w:rFonts w:ascii="Times New Roman" w:hAnsi="Times New Roman"/>
          <w:sz w:val="24"/>
          <w:szCs w:val="24"/>
        </w:rPr>
        <w:t>формировать элементы</w:t>
      </w:r>
      <w:r w:rsidRPr="0050527A">
        <w:rPr>
          <w:rFonts w:ascii="Times New Roman" w:hAnsi="Times New Roman"/>
          <w:sz w:val="24"/>
          <w:szCs w:val="24"/>
        </w:rPr>
        <w:tab/>
        <w:t>финансовой грамотности, осознания</w:t>
      </w:r>
      <w:r w:rsidRPr="0050527A">
        <w:rPr>
          <w:rFonts w:ascii="Times New Roman" w:hAnsi="Times New Roman"/>
          <w:sz w:val="24"/>
          <w:szCs w:val="24"/>
        </w:rPr>
        <w:tab/>
        <w:t>материальных возможностей родителей (законных представителей), ограниченности материальных ресурсов; развивать интерес и самостоятельность в разных видах доступного труда, умения</w:t>
      </w:r>
    </w:p>
    <w:p w:rsidR="0050527A" w:rsidRPr="0050527A" w:rsidRDefault="0050527A" w:rsidP="00E404FA">
      <w:pPr>
        <w:pStyle w:val="aff5"/>
        <w:widowControl w:val="0"/>
        <w:numPr>
          <w:ilvl w:val="0"/>
          <w:numId w:val="91"/>
        </w:numPr>
        <w:autoSpaceDE w:val="0"/>
        <w:autoSpaceDN w:val="0"/>
        <w:adjustRightInd w:val="0"/>
        <w:spacing w:after="0"/>
        <w:jc w:val="both"/>
        <w:rPr>
          <w:rFonts w:ascii="Times New Roman" w:hAnsi="Times New Roman"/>
          <w:sz w:val="24"/>
          <w:szCs w:val="24"/>
        </w:rPr>
      </w:pPr>
      <w:r w:rsidRPr="0050527A">
        <w:rPr>
          <w:rFonts w:ascii="Times New Roman" w:hAnsi="Times New Roman"/>
          <w:sz w:val="24"/>
          <w:szCs w:val="24"/>
        </w:rPr>
        <w:t>включаться в реальные трудовые связи со взрослыми и сверстниками; поддерживать освоение умений сотрудничества в совместном труде;</w:t>
      </w:r>
    </w:p>
    <w:p w:rsidR="0050527A" w:rsidRPr="0050527A" w:rsidRDefault="0050527A" w:rsidP="00E404FA">
      <w:pPr>
        <w:pStyle w:val="aff5"/>
        <w:widowControl w:val="0"/>
        <w:numPr>
          <w:ilvl w:val="0"/>
          <w:numId w:val="91"/>
        </w:numPr>
        <w:autoSpaceDE w:val="0"/>
        <w:autoSpaceDN w:val="0"/>
        <w:adjustRightInd w:val="0"/>
        <w:spacing w:after="0"/>
        <w:jc w:val="both"/>
        <w:rPr>
          <w:rFonts w:ascii="Times New Roman" w:hAnsi="Times New Roman"/>
          <w:sz w:val="24"/>
          <w:szCs w:val="24"/>
        </w:rPr>
      </w:pPr>
      <w:r w:rsidRPr="0050527A">
        <w:rPr>
          <w:rFonts w:ascii="Times New Roman" w:hAnsi="Times New Roman"/>
          <w:sz w:val="24"/>
          <w:szCs w:val="24"/>
        </w:rPr>
        <w:t>воспитывать ответственность, добросовестность, стремление к участию в труде взрослых, оказанию посильной помощи;</w:t>
      </w:r>
    </w:p>
    <w:p w:rsidR="002321E4" w:rsidRPr="00361BA4" w:rsidRDefault="002321E4" w:rsidP="0050527A">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4) в области формирования безопасного поведения:</w:t>
      </w:r>
    </w:p>
    <w:p w:rsidR="0050527A" w:rsidRPr="0050527A" w:rsidRDefault="0050527A" w:rsidP="00E404FA">
      <w:pPr>
        <w:pStyle w:val="aff5"/>
        <w:widowControl w:val="0"/>
        <w:numPr>
          <w:ilvl w:val="0"/>
          <w:numId w:val="92"/>
        </w:numPr>
        <w:autoSpaceDE w:val="0"/>
        <w:autoSpaceDN w:val="0"/>
        <w:adjustRightInd w:val="0"/>
        <w:spacing w:after="0"/>
        <w:jc w:val="both"/>
        <w:rPr>
          <w:rFonts w:ascii="Times New Roman" w:hAnsi="Times New Roman"/>
          <w:sz w:val="24"/>
          <w:szCs w:val="24"/>
        </w:rPr>
      </w:pPr>
      <w:r w:rsidRPr="0050527A">
        <w:rPr>
          <w:rFonts w:ascii="Times New Roman" w:hAnsi="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0527A" w:rsidRPr="0050527A" w:rsidRDefault="0050527A" w:rsidP="00E404FA">
      <w:pPr>
        <w:pStyle w:val="aff5"/>
        <w:widowControl w:val="0"/>
        <w:numPr>
          <w:ilvl w:val="0"/>
          <w:numId w:val="92"/>
        </w:numPr>
        <w:autoSpaceDE w:val="0"/>
        <w:autoSpaceDN w:val="0"/>
        <w:adjustRightInd w:val="0"/>
        <w:spacing w:after="0"/>
        <w:jc w:val="both"/>
        <w:rPr>
          <w:rFonts w:ascii="Times New Roman" w:hAnsi="Times New Roman"/>
          <w:sz w:val="24"/>
          <w:szCs w:val="24"/>
        </w:rPr>
      </w:pPr>
      <w:r w:rsidRPr="0050527A">
        <w:rPr>
          <w:rFonts w:ascii="Times New Roman" w:hAnsi="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321E4" w:rsidRPr="00361BA4" w:rsidRDefault="002321E4" w:rsidP="0050527A">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Содержание образовательной деятельности</w:t>
      </w:r>
    </w:p>
    <w:p w:rsidR="002321E4" w:rsidRPr="00361BA4" w:rsidRDefault="002321E4" w:rsidP="00361BA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1) В сфере социальных отношений</w:t>
      </w:r>
    </w:p>
    <w:p w:rsidR="0050527A" w:rsidRPr="0050527A" w:rsidRDefault="0050527A" w:rsidP="0050527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 xml:space="preserve">Педагог обеспечивает детям возможность осознания и признания собственных ошибок, </w:t>
      </w:r>
      <w:r w:rsidRPr="0050527A">
        <w:rPr>
          <w:rFonts w:ascii="Times New Roman" w:eastAsia="Times New Roman" w:hAnsi="Times New Roman" w:cs="Times New Roman"/>
          <w:sz w:val="24"/>
          <w:szCs w:val="24"/>
          <w:lang w:eastAsia="ru-RU"/>
        </w:rPr>
        <w:lastRenderedPageBreak/>
        <w:t>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0527A" w:rsidRPr="0050527A" w:rsidRDefault="0050527A" w:rsidP="0050527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 xml:space="preserve">Педагог знакомит детей с изменением позиции человека с </w:t>
      </w:r>
      <w:proofErr w:type="gramStart"/>
      <w:r w:rsidRPr="0050527A">
        <w:rPr>
          <w:rFonts w:ascii="Times New Roman" w:eastAsia="Times New Roman" w:hAnsi="Times New Roman" w:cs="Times New Roman"/>
          <w:sz w:val="24"/>
          <w:szCs w:val="24"/>
          <w:lang w:eastAsia="ru-RU"/>
        </w:rPr>
        <w:t>возрастом(</w:t>
      </w:r>
      <w:proofErr w:type="gramEnd"/>
      <w:r w:rsidRPr="0050527A">
        <w:rPr>
          <w:rFonts w:ascii="Times New Roman" w:eastAsia="Times New Roman" w:hAnsi="Times New Roman" w:cs="Times New Roman"/>
          <w:sz w:val="24"/>
          <w:szCs w:val="24"/>
          <w:lang w:eastAsia="ru-RU"/>
        </w:rPr>
        <w:t>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0527A" w:rsidRPr="0050527A" w:rsidRDefault="0050527A" w:rsidP="0050527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0527A" w:rsidRPr="0050527A" w:rsidRDefault="0050527A" w:rsidP="0050527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0527A" w:rsidRPr="0050527A" w:rsidRDefault="0050527A" w:rsidP="0050527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0527A" w:rsidRPr="0050527A" w:rsidRDefault="0050527A" w:rsidP="0050527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Обогащает представления о нравственных качествах людей, их проявлении в поступках и взаимоотношениях.</w:t>
      </w:r>
    </w:p>
    <w:p w:rsidR="0050527A" w:rsidRPr="0050527A" w:rsidRDefault="0050527A" w:rsidP="0050527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0527A" w:rsidRPr="0050527A" w:rsidRDefault="0050527A" w:rsidP="0050527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0527A" w:rsidRDefault="0050527A" w:rsidP="0050527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321E4" w:rsidRPr="00361BA4" w:rsidRDefault="002321E4" w:rsidP="0050527A">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 В области формирования основ гражданственности и патриотизма</w:t>
      </w:r>
    </w:p>
    <w:p w:rsidR="0050527A" w:rsidRPr="0050527A" w:rsidRDefault="0050527A" w:rsidP="0050527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w:t>
      </w:r>
      <w:r w:rsidRPr="0050527A">
        <w:rPr>
          <w:rFonts w:ascii="Times New Roman" w:eastAsia="Times New Roman" w:hAnsi="Times New Roman" w:cs="Times New Roman"/>
          <w:sz w:val="24"/>
          <w:szCs w:val="24"/>
          <w:lang w:eastAsia="ru-RU"/>
        </w:rPr>
        <w:lastRenderedPageBreak/>
        <w:t>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0527A" w:rsidRPr="0050527A" w:rsidRDefault="0050527A" w:rsidP="0050527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0527A" w:rsidRPr="0050527A" w:rsidRDefault="0050527A" w:rsidP="0050527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 xml:space="preserve">Знакомит детей с назначением и доступными практиками </w:t>
      </w:r>
      <w:proofErr w:type="spellStart"/>
      <w:r w:rsidRPr="0050527A">
        <w:rPr>
          <w:rFonts w:ascii="Times New Roman" w:eastAsia="Times New Roman" w:hAnsi="Times New Roman" w:cs="Times New Roman"/>
          <w:sz w:val="24"/>
          <w:szCs w:val="24"/>
          <w:lang w:eastAsia="ru-RU"/>
        </w:rPr>
        <w:t>волонтерства</w:t>
      </w:r>
      <w:proofErr w:type="spellEnd"/>
      <w:r w:rsidRPr="0050527A">
        <w:rPr>
          <w:rFonts w:ascii="Times New Roman" w:eastAsia="Times New Roman" w:hAnsi="Times New Roman" w:cs="Times New Roman"/>
          <w:sz w:val="24"/>
          <w:szCs w:val="24"/>
          <w:lang w:eastAsia="ru-RU"/>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0527A" w:rsidRPr="0050527A" w:rsidRDefault="0050527A" w:rsidP="0050527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0527A" w:rsidRDefault="0050527A" w:rsidP="0050527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321E4" w:rsidRPr="00361BA4" w:rsidRDefault="002321E4" w:rsidP="0050527A">
      <w:pPr>
        <w:widowControl w:val="0"/>
        <w:autoSpaceDE w:val="0"/>
        <w:autoSpaceDN w:val="0"/>
        <w:adjustRightInd w:val="0"/>
        <w:spacing w:after="0"/>
        <w:ind w:firstLine="567"/>
        <w:jc w:val="both"/>
        <w:rPr>
          <w:rFonts w:ascii="Times New Roman" w:eastAsia="Times New Roman" w:hAnsi="Times New Roman" w:cs="Times New Roman"/>
          <w:i/>
          <w:sz w:val="24"/>
          <w:szCs w:val="24"/>
          <w:lang w:eastAsia="ru-RU"/>
        </w:rPr>
      </w:pPr>
      <w:r w:rsidRPr="00361BA4">
        <w:rPr>
          <w:rFonts w:ascii="Times New Roman" w:eastAsia="Times New Roman" w:hAnsi="Times New Roman" w:cs="Times New Roman"/>
          <w:i/>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w:t>
      </w:r>
      <w:r w:rsidR="00666A2B" w:rsidRPr="00361BA4">
        <w:rPr>
          <w:rFonts w:ascii="Times New Roman" w:eastAsia="Times New Roman" w:hAnsi="Times New Roman" w:cs="Times New Roman"/>
          <w:i/>
          <w:sz w:val="24"/>
          <w:szCs w:val="24"/>
          <w:lang w:eastAsia="ru-RU"/>
        </w:rPr>
        <w:t xml:space="preserve"> селян и</w:t>
      </w:r>
      <w:r w:rsidRPr="00361BA4">
        <w:rPr>
          <w:rFonts w:ascii="Times New Roman" w:eastAsia="Times New Roman" w:hAnsi="Times New Roman" w:cs="Times New Roman"/>
          <w:i/>
          <w:sz w:val="24"/>
          <w:szCs w:val="24"/>
          <w:lang w:eastAsia="ru-RU"/>
        </w:rPr>
        <w:t xml:space="preserve"> горожан (чествование ветеранов, социальные акции и прочее).</w:t>
      </w:r>
    </w:p>
    <w:p w:rsidR="002321E4" w:rsidRPr="00361BA4" w:rsidRDefault="002321E4" w:rsidP="00361BA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3) В сфере трудового воспитания</w:t>
      </w:r>
    </w:p>
    <w:p w:rsidR="0050527A" w:rsidRPr="0050527A" w:rsidRDefault="0050527A" w:rsidP="0050527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w:t>
      </w:r>
      <w:r w:rsidRPr="0050527A">
        <w:rPr>
          <w:rFonts w:ascii="Times New Roman" w:eastAsia="Times New Roman" w:hAnsi="Times New Roman" w:cs="Times New Roman"/>
          <w:sz w:val="24"/>
          <w:szCs w:val="24"/>
          <w:lang w:eastAsia="ru-RU"/>
        </w:rPr>
        <w:lastRenderedPageBreak/>
        <w:t>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0527A" w:rsidRPr="0050527A" w:rsidRDefault="0050527A" w:rsidP="0050527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0527A" w:rsidRPr="0050527A" w:rsidRDefault="0050527A" w:rsidP="0050527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0527A" w:rsidRDefault="0050527A" w:rsidP="0050527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321E4" w:rsidRPr="00361BA4" w:rsidRDefault="002321E4" w:rsidP="0050527A">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4) В области формирования безопасного поведения</w:t>
      </w:r>
    </w:p>
    <w:p w:rsidR="0050527A" w:rsidRPr="0050527A" w:rsidRDefault="0050527A" w:rsidP="0050527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0527A" w:rsidRPr="0050527A" w:rsidRDefault="0050527A" w:rsidP="0050527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0527A" w:rsidRPr="0050527A" w:rsidRDefault="0050527A" w:rsidP="0050527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w:t>
      </w:r>
      <w:proofErr w:type="spellStart"/>
      <w:r w:rsidRPr="0050527A">
        <w:rPr>
          <w:rFonts w:ascii="Times New Roman" w:eastAsia="Times New Roman" w:hAnsi="Times New Roman" w:cs="Times New Roman"/>
          <w:sz w:val="24"/>
          <w:szCs w:val="24"/>
          <w:lang w:eastAsia="ru-RU"/>
        </w:rPr>
        <w:t>упражненийдействия</w:t>
      </w:r>
      <w:proofErr w:type="spellEnd"/>
      <w:r w:rsidRPr="0050527A">
        <w:rPr>
          <w:rFonts w:ascii="Times New Roman" w:eastAsia="Times New Roman" w:hAnsi="Times New Roman" w:cs="Times New Roman"/>
          <w:sz w:val="24"/>
          <w:szCs w:val="24"/>
          <w:lang w:eastAsia="ru-RU"/>
        </w:rPr>
        <w:t xml:space="preserve"> детей, связанные с оказанием первой медицинской помощи.</w:t>
      </w:r>
    </w:p>
    <w:p w:rsidR="0050527A" w:rsidRPr="0050527A" w:rsidRDefault="0050527A" w:rsidP="0050527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0527A" w:rsidRPr="0050527A" w:rsidRDefault="0050527A" w:rsidP="0050527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w:t>
      </w:r>
      <w:r w:rsidRPr="0050527A">
        <w:rPr>
          <w:rFonts w:ascii="Times New Roman" w:eastAsia="Times New Roman" w:hAnsi="Times New Roman" w:cs="Times New Roman"/>
          <w:sz w:val="24"/>
          <w:szCs w:val="24"/>
          <w:lang w:eastAsia="ru-RU"/>
        </w:rPr>
        <w:lastRenderedPageBreak/>
        <w:t>правила безопасного общения в группе.</w:t>
      </w:r>
    </w:p>
    <w:p w:rsidR="0050527A" w:rsidRDefault="0050527A" w:rsidP="0050527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50527A">
        <w:rPr>
          <w:rFonts w:ascii="Times New Roman" w:eastAsia="Times New Roman" w:hAnsi="Times New Roman" w:cs="Times New Roman"/>
          <w:sz w:val="24"/>
          <w:szCs w:val="24"/>
          <w:lang w:eastAsia="ru-RU"/>
        </w:rPr>
        <w:t>•</w:t>
      </w:r>
      <w:r w:rsidRPr="0050527A">
        <w:rPr>
          <w:rFonts w:ascii="Times New Roman" w:eastAsia="Times New Roman" w:hAnsi="Times New Roman" w:cs="Times New Roman"/>
          <w:sz w:val="24"/>
          <w:szCs w:val="24"/>
          <w:lang w:eastAsia="ru-RU"/>
        </w:rPr>
        <w:tab/>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p w:rsidR="002321E4" w:rsidRPr="00361BA4" w:rsidRDefault="002321E4" w:rsidP="0050527A">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«Социально-коммуникативное развитие»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sz w:val="24"/>
          <w:szCs w:val="24"/>
          <w:lang w:eastAsia="ru-RU"/>
        </w:rPr>
        <w:t xml:space="preserve">Решение совокупных задач воспитания в рамках образовательной области «Социально-коммуникативное </w:t>
      </w:r>
      <w:proofErr w:type="spellStart"/>
      <w:proofErr w:type="gramStart"/>
      <w:r w:rsidRPr="00361BA4">
        <w:rPr>
          <w:rFonts w:ascii="Times New Roman" w:eastAsia="Times New Roman" w:hAnsi="Times New Roman" w:cs="Times New Roman"/>
          <w:sz w:val="24"/>
          <w:szCs w:val="24"/>
          <w:lang w:eastAsia="ru-RU"/>
        </w:rPr>
        <w:t>развитие»направлено</w:t>
      </w:r>
      <w:proofErr w:type="spellEnd"/>
      <w:proofErr w:type="gramEnd"/>
      <w:r w:rsidRPr="00361BA4">
        <w:rPr>
          <w:rFonts w:ascii="Times New Roman" w:eastAsia="Times New Roman" w:hAnsi="Times New Roman" w:cs="Times New Roman"/>
          <w:sz w:val="24"/>
          <w:szCs w:val="24"/>
          <w:lang w:eastAsia="ru-RU"/>
        </w:rPr>
        <w:t xml:space="preserve"> на приобщение детей к ценностям «Родина», «Природа», «Семья», «Человек», «Жизнь», «Милосердие», «Добро», «Дружба», «Сотрудничество», «Труд». </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Это предполагает решение задач нескольких направлений воспитания:</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воспитание уважения к своей семье, своему населенному пункту, родному краю, своей стране;</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DF3EF7" w:rsidRPr="00361BA4" w:rsidRDefault="00DF3EF7"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70535D" w:rsidRDefault="002321E4" w:rsidP="0070535D">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2.1.</w:t>
      </w:r>
      <w:r w:rsidR="0070535D">
        <w:rPr>
          <w:rFonts w:ascii="Times New Roman" w:eastAsia="Times New Roman" w:hAnsi="Times New Roman" w:cs="Times New Roman"/>
          <w:b/>
          <w:sz w:val="24"/>
          <w:szCs w:val="24"/>
          <w:lang w:eastAsia="ru-RU"/>
        </w:rPr>
        <w:t>1.</w:t>
      </w:r>
      <w:r w:rsidRPr="00361BA4">
        <w:rPr>
          <w:rFonts w:ascii="Times New Roman" w:eastAsia="Times New Roman" w:hAnsi="Times New Roman" w:cs="Times New Roman"/>
          <w:b/>
          <w:sz w:val="24"/>
          <w:szCs w:val="24"/>
          <w:lang w:eastAsia="ru-RU"/>
        </w:rPr>
        <w:t>2. </w:t>
      </w:r>
      <w:r w:rsidR="0070535D" w:rsidRPr="0070535D">
        <w:rPr>
          <w:rFonts w:ascii="Times New Roman" w:eastAsia="Times New Roman" w:hAnsi="Times New Roman" w:cs="Times New Roman"/>
          <w:b/>
          <w:sz w:val="24"/>
          <w:szCs w:val="24"/>
          <w:lang w:eastAsia="ru-RU"/>
        </w:rPr>
        <w:t xml:space="preserve">Содержание образовательной области «Познавательное развитие» </w:t>
      </w:r>
    </w:p>
    <w:p w:rsidR="001E528B" w:rsidRPr="00361BA4" w:rsidRDefault="001E528B" w:rsidP="0070535D">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Согласно</w:t>
      </w:r>
      <w:r w:rsidRPr="00361BA4">
        <w:rPr>
          <w:rFonts w:ascii="Times New Roman" w:eastAsia="Times New Roman" w:hAnsi="Times New Roman" w:cs="Times New Roman"/>
          <w:sz w:val="24"/>
          <w:szCs w:val="24"/>
          <w:lang w:eastAsia="ru-RU"/>
        </w:rPr>
        <w:t xml:space="preserve"> ФГОС ДО (п.2.6.) Познавательное развитие направлено: на</w:t>
      </w:r>
    </w:p>
    <w:p w:rsidR="001E528B" w:rsidRPr="00361BA4" w:rsidRDefault="001E528B" w:rsidP="00E404FA">
      <w:pPr>
        <w:numPr>
          <w:ilvl w:val="0"/>
          <w:numId w:val="49"/>
        </w:numPr>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развитие любознательности, интереса и мотивации к познавательной деятельности; </w:t>
      </w:r>
    </w:p>
    <w:p w:rsidR="001E528B" w:rsidRPr="00361BA4" w:rsidRDefault="001E528B" w:rsidP="00E404FA">
      <w:pPr>
        <w:numPr>
          <w:ilvl w:val="0"/>
          <w:numId w:val="49"/>
        </w:numPr>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формирование целостной картины мира, представлений об объектах окружающего мира, их свойствах и отношениях; </w:t>
      </w:r>
    </w:p>
    <w:p w:rsidR="001E528B" w:rsidRPr="00361BA4" w:rsidRDefault="001E528B" w:rsidP="00E404FA">
      <w:pPr>
        <w:numPr>
          <w:ilvl w:val="0"/>
          <w:numId w:val="49"/>
        </w:numPr>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1E528B" w:rsidRPr="00361BA4" w:rsidRDefault="001E528B" w:rsidP="00E404FA">
      <w:pPr>
        <w:numPr>
          <w:ilvl w:val="0"/>
          <w:numId w:val="49"/>
        </w:numPr>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lastRenderedPageBreak/>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1E528B" w:rsidRPr="00361BA4" w:rsidRDefault="001E528B" w:rsidP="00E404FA">
      <w:pPr>
        <w:numPr>
          <w:ilvl w:val="0"/>
          <w:numId w:val="49"/>
        </w:numPr>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формирование представлений о цифровых средствах познания окружающего мира, способах их безопасного использования.</w:t>
      </w:r>
    </w:p>
    <w:p w:rsidR="001E528B" w:rsidRPr="00361BA4" w:rsidRDefault="001E528B"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В области познавательного развития основными задачами образовательной деятельности</w:t>
      </w:r>
      <w:r w:rsidR="00BD5C3F">
        <w:rPr>
          <w:rFonts w:ascii="Times New Roman" w:eastAsia="Times New Roman" w:hAnsi="Times New Roman" w:cs="Times New Roman"/>
          <w:b/>
          <w:sz w:val="24"/>
          <w:szCs w:val="24"/>
          <w:lang w:eastAsia="ru-RU"/>
        </w:rPr>
        <w:t xml:space="preserve"> в подготовительной группе</w:t>
      </w:r>
      <w:r w:rsidRPr="00361BA4">
        <w:rPr>
          <w:rFonts w:ascii="Times New Roman" w:eastAsia="Times New Roman" w:hAnsi="Times New Roman" w:cs="Times New Roman"/>
          <w:b/>
          <w:sz w:val="24"/>
          <w:szCs w:val="24"/>
          <w:lang w:eastAsia="ru-RU"/>
        </w:rPr>
        <w:t xml:space="preserve"> являются:</w:t>
      </w:r>
    </w:p>
    <w:p w:rsidR="00BD5C3F" w:rsidRPr="00BD5C3F" w:rsidRDefault="00BD5C3F" w:rsidP="00E404FA">
      <w:pPr>
        <w:pStyle w:val="aff5"/>
        <w:widowControl w:val="0"/>
        <w:numPr>
          <w:ilvl w:val="0"/>
          <w:numId w:val="93"/>
        </w:numPr>
        <w:autoSpaceDE w:val="0"/>
        <w:autoSpaceDN w:val="0"/>
        <w:adjustRightInd w:val="0"/>
        <w:spacing w:after="0"/>
        <w:ind w:left="360"/>
        <w:jc w:val="both"/>
        <w:rPr>
          <w:rFonts w:ascii="Times New Roman" w:hAnsi="Times New Roman"/>
          <w:sz w:val="24"/>
          <w:szCs w:val="24"/>
        </w:rPr>
      </w:pPr>
      <w:r w:rsidRPr="00BD5C3F">
        <w:rPr>
          <w:rFonts w:ascii="Times New Roman" w:hAnsi="Times New Roman"/>
          <w:sz w:val="24"/>
          <w:szCs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BD5C3F" w:rsidRPr="00BD5C3F" w:rsidRDefault="00BD5C3F" w:rsidP="00E404FA">
      <w:pPr>
        <w:pStyle w:val="aff5"/>
        <w:widowControl w:val="0"/>
        <w:numPr>
          <w:ilvl w:val="0"/>
          <w:numId w:val="93"/>
        </w:numPr>
        <w:autoSpaceDE w:val="0"/>
        <w:autoSpaceDN w:val="0"/>
        <w:adjustRightInd w:val="0"/>
        <w:spacing w:after="0"/>
        <w:ind w:left="360"/>
        <w:jc w:val="both"/>
        <w:rPr>
          <w:rFonts w:ascii="Times New Roman" w:hAnsi="Times New Roman"/>
          <w:sz w:val="24"/>
          <w:szCs w:val="24"/>
        </w:rPr>
      </w:pPr>
      <w:r w:rsidRPr="00BD5C3F">
        <w:rPr>
          <w:rFonts w:ascii="Times New Roman" w:hAnsi="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D5C3F" w:rsidRPr="00BD5C3F" w:rsidRDefault="00BD5C3F" w:rsidP="00E404FA">
      <w:pPr>
        <w:pStyle w:val="aff5"/>
        <w:widowControl w:val="0"/>
        <w:numPr>
          <w:ilvl w:val="0"/>
          <w:numId w:val="93"/>
        </w:numPr>
        <w:autoSpaceDE w:val="0"/>
        <w:autoSpaceDN w:val="0"/>
        <w:adjustRightInd w:val="0"/>
        <w:spacing w:after="0"/>
        <w:ind w:left="360"/>
        <w:jc w:val="both"/>
        <w:rPr>
          <w:rFonts w:ascii="Times New Roman" w:hAnsi="Times New Roman"/>
          <w:sz w:val="24"/>
          <w:szCs w:val="24"/>
        </w:rPr>
      </w:pPr>
      <w:r w:rsidRPr="00BD5C3F">
        <w:rPr>
          <w:rFonts w:ascii="Times New Roman" w:hAnsi="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D5C3F" w:rsidRPr="00BD5C3F" w:rsidRDefault="00BD5C3F" w:rsidP="00E404FA">
      <w:pPr>
        <w:pStyle w:val="aff5"/>
        <w:widowControl w:val="0"/>
        <w:numPr>
          <w:ilvl w:val="0"/>
          <w:numId w:val="93"/>
        </w:numPr>
        <w:autoSpaceDE w:val="0"/>
        <w:autoSpaceDN w:val="0"/>
        <w:adjustRightInd w:val="0"/>
        <w:spacing w:after="0"/>
        <w:ind w:left="360"/>
        <w:jc w:val="both"/>
        <w:rPr>
          <w:rFonts w:ascii="Times New Roman" w:hAnsi="Times New Roman"/>
          <w:sz w:val="24"/>
          <w:szCs w:val="24"/>
        </w:rPr>
      </w:pPr>
      <w:r w:rsidRPr="00BD5C3F">
        <w:rPr>
          <w:rFonts w:ascii="Times New Roman" w:hAnsi="Times New Roman"/>
          <w:sz w:val="24"/>
          <w:szCs w:val="24"/>
        </w:rPr>
        <w:t>развивать умения детей применять некоторые цифровые средства для познания</w:t>
      </w:r>
      <w:r>
        <w:rPr>
          <w:rFonts w:ascii="Times New Roman" w:hAnsi="Times New Roman"/>
          <w:sz w:val="24"/>
          <w:szCs w:val="24"/>
        </w:rPr>
        <w:t xml:space="preserve"> </w:t>
      </w:r>
      <w:r w:rsidRPr="00BD5C3F">
        <w:rPr>
          <w:rFonts w:ascii="Times New Roman" w:hAnsi="Times New Roman"/>
          <w:sz w:val="24"/>
          <w:szCs w:val="24"/>
        </w:rPr>
        <w:t>окружающего мира, соблюдая правила их безопасного использования;</w:t>
      </w:r>
    </w:p>
    <w:p w:rsidR="00BD5C3F" w:rsidRPr="00BD5C3F" w:rsidRDefault="00BD5C3F" w:rsidP="00E404FA">
      <w:pPr>
        <w:pStyle w:val="aff5"/>
        <w:widowControl w:val="0"/>
        <w:numPr>
          <w:ilvl w:val="0"/>
          <w:numId w:val="93"/>
        </w:numPr>
        <w:autoSpaceDE w:val="0"/>
        <w:autoSpaceDN w:val="0"/>
        <w:adjustRightInd w:val="0"/>
        <w:spacing w:after="0"/>
        <w:ind w:left="360"/>
        <w:jc w:val="both"/>
        <w:rPr>
          <w:rFonts w:ascii="Times New Roman" w:hAnsi="Times New Roman"/>
          <w:sz w:val="24"/>
          <w:szCs w:val="24"/>
        </w:rPr>
      </w:pPr>
      <w:r w:rsidRPr="00BD5C3F">
        <w:rPr>
          <w:rFonts w:ascii="Times New Roman" w:hAnsi="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D5C3F" w:rsidRPr="00BD5C3F" w:rsidRDefault="00BD5C3F" w:rsidP="00E404FA">
      <w:pPr>
        <w:pStyle w:val="aff5"/>
        <w:widowControl w:val="0"/>
        <w:numPr>
          <w:ilvl w:val="0"/>
          <w:numId w:val="93"/>
        </w:numPr>
        <w:autoSpaceDE w:val="0"/>
        <w:autoSpaceDN w:val="0"/>
        <w:adjustRightInd w:val="0"/>
        <w:spacing w:after="0"/>
        <w:ind w:left="360"/>
        <w:jc w:val="both"/>
        <w:rPr>
          <w:rFonts w:ascii="Times New Roman" w:hAnsi="Times New Roman"/>
          <w:sz w:val="24"/>
          <w:szCs w:val="24"/>
        </w:rPr>
      </w:pPr>
      <w:r w:rsidRPr="00BD5C3F">
        <w:rPr>
          <w:rFonts w:ascii="Times New Roman" w:hAnsi="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BD5C3F" w:rsidRPr="00BD5C3F" w:rsidRDefault="00BD5C3F" w:rsidP="00E404FA">
      <w:pPr>
        <w:pStyle w:val="aff5"/>
        <w:widowControl w:val="0"/>
        <w:numPr>
          <w:ilvl w:val="0"/>
          <w:numId w:val="93"/>
        </w:numPr>
        <w:autoSpaceDE w:val="0"/>
        <w:autoSpaceDN w:val="0"/>
        <w:adjustRightInd w:val="0"/>
        <w:spacing w:after="0"/>
        <w:ind w:left="360"/>
        <w:jc w:val="both"/>
        <w:rPr>
          <w:rFonts w:ascii="Times New Roman" w:hAnsi="Times New Roman"/>
          <w:sz w:val="24"/>
          <w:szCs w:val="24"/>
        </w:rPr>
      </w:pPr>
      <w:r w:rsidRPr="00BD5C3F">
        <w:rPr>
          <w:rFonts w:ascii="Times New Roman" w:hAnsi="Times New Roman"/>
          <w:sz w:val="24"/>
          <w:szCs w:val="24"/>
        </w:rPr>
        <w:t>формировать представления детей о многообразии стран и народов мира;</w:t>
      </w:r>
    </w:p>
    <w:p w:rsidR="00BD5C3F" w:rsidRPr="00BD5C3F" w:rsidRDefault="00BD5C3F" w:rsidP="00E404FA">
      <w:pPr>
        <w:pStyle w:val="aff5"/>
        <w:widowControl w:val="0"/>
        <w:numPr>
          <w:ilvl w:val="0"/>
          <w:numId w:val="93"/>
        </w:numPr>
        <w:autoSpaceDE w:val="0"/>
        <w:autoSpaceDN w:val="0"/>
        <w:adjustRightInd w:val="0"/>
        <w:spacing w:after="0"/>
        <w:ind w:left="360"/>
        <w:jc w:val="both"/>
        <w:rPr>
          <w:rFonts w:ascii="Times New Roman" w:hAnsi="Times New Roman"/>
          <w:sz w:val="24"/>
          <w:szCs w:val="24"/>
        </w:rPr>
      </w:pPr>
      <w:r w:rsidRPr="00BD5C3F">
        <w:rPr>
          <w:rFonts w:ascii="Times New Roman" w:hAnsi="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D5C3F" w:rsidRPr="00BD5C3F" w:rsidRDefault="00BD5C3F" w:rsidP="00E404FA">
      <w:pPr>
        <w:pStyle w:val="aff5"/>
        <w:widowControl w:val="0"/>
        <w:numPr>
          <w:ilvl w:val="0"/>
          <w:numId w:val="93"/>
        </w:numPr>
        <w:autoSpaceDE w:val="0"/>
        <w:autoSpaceDN w:val="0"/>
        <w:adjustRightInd w:val="0"/>
        <w:spacing w:after="0"/>
        <w:ind w:left="360"/>
        <w:jc w:val="both"/>
        <w:rPr>
          <w:rFonts w:ascii="Times New Roman" w:hAnsi="Times New Roman"/>
          <w:sz w:val="24"/>
          <w:szCs w:val="24"/>
        </w:rPr>
      </w:pPr>
      <w:r w:rsidRPr="00BD5C3F">
        <w:rPr>
          <w:rFonts w:ascii="Times New Roman" w:hAnsi="Times New Roman"/>
          <w:sz w:val="24"/>
          <w:szCs w:val="24"/>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2321E4" w:rsidRPr="00361BA4" w:rsidRDefault="002321E4" w:rsidP="00BD5C3F">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Содержание образовательной деятельности</w:t>
      </w:r>
    </w:p>
    <w:p w:rsidR="002321E4" w:rsidRPr="00361BA4" w:rsidRDefault="002321E4" w:rsidP="00361BA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1) Сенсорные эталоны и познавательные действия:</w:t>
      </w:r>
    </w:p>
    <w:p w:rsidR="00BD5C3F" w:rsidRPr="00BD5C3F" w:rsidRDefault="00BD5C3F" w:rsidP="00E404FA">
      <w:pPr>
        <w:pStyle w:val="aff5"/>
        <w:widowControl w:val="0"/>
        <w:numPr>
          <w:ilvl w:val="0"/>
          <w:numId w:val="94"/>
        </w:numPr>
        <w:autoSpaceDE w:val="0"/>
        <w:autoSpaceDN w:val="0"/>
        <w:adjustRightInd w:val="0"/>
        <w:spacing w:after="0"/>
        <w:jc w:val="both"/>
        <w:rPr>
          <w:rFonts w:ascii="Times New Roman" w:hAnsi="Times New Roman"/>
          <w:sz w:val="24"/>
          <w:szCs w:val="24"/>
        </w:rPr>
      </w:pPr>
      <w:r w:rsidRPr="00BD5C3F">
        <w:rPr>
          <w:rFonts w:ascii="Times New Roman" w:hAnsi="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D5C3F" w:rsidRPr="00BD5C3F" w:rsidRDefault="00BD5C3F" w:rsidP="00E404FA">
      <w:pPr>
        <w:pStyle w:val="aff5"/>
        <w:widowControl w:val="0"/>
        <w:numPr>
          <w:ilvl w:val="0"/>
          <w:numId w:val="94"/>
        </w:numPr>
        <w:autoSpaceDE w:val="0"/>
        <w:autoSpaceDN w:val="0"/>
        <w:adjustRightInd w:val="0"/>
        <w:spacing w:after="0"/>
        <w:jc w:val="both"/>
        <w:rPr>
          <w:rFonts w:ascii="Times New Roman" w:hAnsi="Times New Roman"/>
          <w:sz w:val="24"/>
          <w:szCs w:val="24"/>
        </w:rPr>
      </w:pPr>
      <w:r w:rsidRPr="00BD5C3F">
        <w:rPr>
          <w:rFonts w:ascii="Times New Roman" w:hAnsi="Times New Roman"/>
          <w:sz w:val="24"/>
          <w:szCs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w:t>
      </w:r>
      <w:r w:rsidRPr="00BD5C3F">
        <w:rPr>
          <w:rFonts w:ascii="Times New Roman" w:hAnsi="Times New Roman"/>
          <w:sz w:val="24"/>
          <w:szCs w:val="24"/>
        </w:rPr>
        <w:lastRenderedPageBreak/>
        <w:t>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BD5C3F" w:rsidRPr="00BD5C3F" w:rsidRDefault="00BD5C3F" w:rsidP="00E404FA">
      <w:pPr>
        <w:pStyle w:val="aff5"/>
        <w:widowControl w:val="0"/>
        <w:numPr>
          <w:ilvl w:val="0"/>
          <w:numId w:val="94"/>
        </w:numPr>
        <w:autoSpaceDE w:val="0"/>
        <w:autoSpaceDN w:val="0"/>
        <w:adjustRightInd w:val="0"/>
        <w:spacing w:after="0"/>
        <w:jc w:val="both"/>
        <w:rPr>
          <w:rFonts w:ascii="Times New Roman" w:hAnsi="Times New Roman"/>
          <w:sz w:val="24"/>
          <w:szCs w:val="24"/>
        </w:rPr>
      </w:pPr>
      <w:r w:rsidRPr="00BD5C3F">
        <w:rPr>
          <w:rFonts w:ascii="Times New Roman" w:hAnsi="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2321E4" w:rsidRPr="00361BA4" w:rsidRDefault="002321E4" w:rsidP="00BD5C3F">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 Математические представления:</w:t>
      </w:r>
    </w:p>
    <w:p w:rsidR="00BD5C3F" w:rsidRPr="00BD5C3F" w:rsidRDefault="00BD5C3F" w:rsidP="00E404FA">
      <w:pPr>
        <w:pStyle w:val="aff5"/>
        <w:widowControl w:val="0"/>
        <w:numPr>
          <w:ilvl w:val="0"/>
          <w:numId w:val="95"/>
        </w:numPr>
        <w:autoSpaceDE w:val="0"/>
        <w:autoSpaceDN w:val="0"/>
        <w:adjustRightInd w:val="0"/>
        <w:spacing w:after="0"/>
        <w:ind w:left="360"/>
        <w:jc w:val="both"/>
        <w:rPr>
          <w:rFonts w:ascii="Times New Roman" w:hAnsi="Times New Roman"/>
          <w:sz w:val="24"/>
          <w:szCs w:val="24"/>
        </w:rPr>
      </w:pPr>
      <w:r w:rsidRPr="00BD5C3F">
        <w:rPr>
          <w:rFonts w:ascii="Times New Roman" w:hAnsi="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D5C3F" w:rsidRPr="00BD5C3F" w:rsidRDefault="00BD5C3F" w:rsidP="00E404FA">
      <w:pPr>
        <w:pStyle w:val="aff5"/>
        <w:widowControl w:val="0"/>
        <w:numPr>
          <w:ilvl w:val="0"/>
          <w:numId w:val="95"/>
        </w:numPr>
        <w:autoSpaceDE w:val="0"/>
        <w:autoSpaceDN w:val="0"/>
        <w:adjustRightInd w:val="0"/>
        <w:spacing w:after="0"/>
        <w:ind w:left="360"/>
        <w:jc w:val="both"/>
        <w:rPr>
          <w:rFonts w:ascii="Times New Roman" w:hAnsi="Times New Roman"/>
          <w:sz w:val="24"/>
          <w:szCs w:val="24"/>
        </w:rPr>
      </w:pPr>
      <w:r w:rsidRPr="00BD5C3F">
        <w:rPr>
          <w:rFonts w:ascii="Times New Roman" w:hAnsi="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D5C3F" w:rsidRPr="00BD5C3F" w:rsidRDefault="00BD5C3F" w:rsidP="00E404FA">
      <w:pPr>
        <w:pStyle w:val="aff5"/>
        <w:widowControl w:val="0"/>
        <w:numPr>
          <w:ilvl w:val="0"/>
          <w:numId w:val="95"/>
        </w:numPr>
        <w:autoSpaceDE w:val="0"/>
        <w:autoSpaceDN w:val="0"/>
        <w:adjustRightInd w:val="0"/>
        <w:spacing w:after="0"/>
        <w:ind w:left="360"/>
        <w:jc w:val="both"/>
        <w:rPr>
          <w:rFonts w:ascii="Times New Roman" w:hAnsi="Times New Roman"/>
          <w:sz w:val="24"/>
          <w:szCs w:val="24"/>
        </w:rPr>
      </w:pPr>
      <w:r w:rsidRPr="00BD5C3F">
        <w:rPr>
          <w:rFonts w:ascii="Times New Roman" w:hAnsi="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w:t>
      </w:r>
      <w:r>
        <w:rPr>
          <w:rFonts w:ascii="Times New Roman" w:hAnsi="Times New Roman"/>
          <w:sz w:val="24"/>
          <w:szCs w:val="24"/>
        </w:rPr>
        <w:t xml:space="preserve"> </w:t>
      </w:r>
      <w:r w:rsidRPr="00BD5C3F">
        <w:rPr>
          <w:rFonts w:ascii="Times New Roman" w:hAnsi="Times New Roman"/>
          <w:sz w:val="24"/>
          <w:szCs w:val="24"/>
        </w:rPr>
        <w:t>и тому подобное), овладению различными способами видоизменения геометрических фигур: наложение, соединение, разрезание и другое;</w:t>
      </w:r>
    </w:p>
    <w:p w:rsidR="00BD5C3F" w:rsidRPr="00BD5C3F" w:rsidRDefault="00BD5C3F" w:rsidP="00E404FA">
      <w:pPr>
        <w:pStyle w:val="aff5"/>
        <w:widowControl w:val="0"/>
        <w:numPr>
          <w:ilvl w:val="0"/>
          <w:numId w:val="95"/>
        </w:numPr>
        <w:autoSpaceDE w:val="0"/>
        <w:autoSpaceDN w:val="0"/>
        <w:adjustRightInd w:val="0"/>
        <w:spacing w:after="0"/>
        <w:ind w:left="360"/>
        <w:jc w:val="both"/>
        <w:rPr>
          <w:rFonts w:ascii="Times New Roman" w:hAnsi="Times New Roman"/>
          <w:sz w:val="24"/>
          <w:szCs w:val="24"/>
        </w:rPr>
      </w:pPr>
      <w:r w:rsidRPr="00BD5C3F">
        <w:rPr>
          <w:rFonts w:ascii="Times New Roman" w:hAnsi="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321E4" w:rsidRPr="00361BA4" w:rsidRDefault="002321E4" w:rsidP="00BD5C3F">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3) Окружающий мир:</w:t>
      </w:r>
    </w:p>
    <w:p w:rsidR="00BD5C3F" w:rsidRPr="00BD5C3F" w:rsidRDefault="00BD5C3F" w:rsidP="00E404FA">
      <w:pPr>
        <w:pStyle w:val="aff5"/>
        <w:widowControl w:val="0"/>
        <w:numPr>
          <w:ilvl w:val="0"/>
          <w:numId w:val="96"/>
        </w:numPr>
        <w:autoSpaceDE w:val="0"/>
        <w:autoSpaceDN w:val="0"/>
        <w:adjustRightInd w:val="0"/>
        <w:spacing w:after="0"/>
        <w:jc w:val="both"/>
        <w:rPr>
          <w:rFonts w:ascii="Times New Roman" w:hAnsi="Times New Roman"/>
          <w:sz w:val="24"/>
          <w:szCs w:val="24"/>
        </w:rPr>
      </w:pPr>
      <w:r w:rsidRPr="00BD5C3F">
        <w:rPr>
          <w:rFonts w:ascii="Times New Roman" w:hAnsi="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D5C3F" w:rsidRPr="00BD5C3F" w:rsidRDefault="00BD5C3F" w:rsidP="00E404FA">
      <w:pPr>
        <w:pStyle w:val="aff5"/>
        <w:widowControl w:val="0"/>
        <w:numPr>
          <w:ilvl w:val="0"/>
          <w:numId w:val="96"/>
        </w:numPr>
        <w:autoSpaceDE w:val="0"/>
        <w:autoSpaceDN w:val="0"/>
        <w:adjustRightInd w:val="0"/>
        <w:spacing w:after="0"/>
        <w:jc w:val="both"/>
        <w:rPr>
          <w:rFonts w:ascii="Times New Roman" w:hAnsi="Times New Roman"/>
          <w:sz w:val="24"/>
          <w:szCs w:val="24"/>
        </w:rPr>
      </w:pPr>
      <w:r w:rsidRPr="00BD5C3F">
        <w:rPr>
          <w:rFonts w:ascii="Times New Roman" w:hAnsi="Times New Roman"/>
          <w:sz w:val="24"/>
          <w:szCs w:val="24"/>
        </w:rPr>
        <w:t xml:space="preserve">формирует представление о планете Земля как общем доме людей, о многообразии </w:t>
      </w:r>
      <w:proofErr w:type="spellStart"/>
      <w:r w:rsidRPr="00BD5C3F">
        <w:rPr>
          <w:rFonts w:ascii="Times New Roman" w:hAnsi="Times New Roman"/>
          <w:sz w:val="24"/>
          <w:szCs w:val="24"/>
        </w:rPr>
        <w:t>страни</w:t>
      </w:r>
      <w:proofErr w:type="spellEnd"/>
      <w:r w:rsidRPr="00BD5C3F">
        <w:rPr>
          <w:rFonts w:ascii="Times New Roman" w:hAnsi="Times New Roman"/>
          <w:sz w:val="24"/>
          <w:szCs w:val="24"/>
        </w:rPr>
        <w:t xml:space="preserve"> народов мира на ней.</w:t>
      </w:r>
    </w:p>
    <w:p w:rsidR="002321E4" w:rsidRPr="00361BA4" w:rsidRDefault="002321E4" w:rsidP="00BD5C3F">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4) Природа:</w:t>
      </w:r>
    </w:p>
    <w:p w:rsidR="00BD5C3F" w:rsidRPr="00BD5C3F" w:rsidRDefault="00BD5C3F" w:rsidP="00E404FA">
      <w:pPr>
        <w:pStyle w:val="aff5"/>
        <w:widowControl w:val="0"/>
        <w:numPr>
          <w:ilvl w:val="0"/>
          <w:numId w:val="97"/>
        </w:numPr>
        <w:autoSpaceDE w:val="0"/>
        <w:autoSpaceDN w:val="0"/>
        <w:adjustRightInd w:val="0"/>
        <w:spacing w:after="0"/>
        <w:jc w:val="both"/>
        <w:rPr>
          <w:rFonts w:ascii="Times New Roman" w:hAnsi="Times New Roman"/>
          <w:sz w:val="24"/>
          <w:szCs w:val="24"/>
        </w:rPr>
      </w:pPr>
      <w:r w:rsidRPr="00BD5C3F">
        <w:rPr>
          <w:rFonts w:ascii="Times New Roman" w:hAnsi="Times New Roman"/>
          <w:sz w:val="24"/>
          <w:szCs w:val="24"/>
        </w:rPr>
        <w:t xml:space="preserve">педагог расширяет и актуализирует представления детей о многообразии </w:t>
      </w:r>
      <w:proofErr w:type="spellStart"/>
      <w:r w:rsidRPr="00BD5C3F">
        <w:rPr>
          <w:rFonts w:ascii="Times New Roman" w:hAnsi="Times New Roman"/>
          <w:sz w:val="24"/>
          <w:szCs w:val="24"/>
        </w:rPr>
        <w:t>природногомира</w:t>
      </w:r>
      <w:proofErr w:type="spellEnd"/>
      <w:r w:rsidRPr="00BD5C3F">
        <w:rPr>
          <w:rFonts w:ascii="Times New Roman" w:hAnsi="Times New Roman"/>
          <w:sz w:val="24"/>
          <w:szCs w:val="24"/>
        </w:rPr>
        <w:t xml:space="preserve"> родного края, различных областей и регионов России и на Земле, рассказывает </w:t>
      </w:r>
      <w:proofErr w:type="spellStart"/>
      <w:r w:rsidRPr="00BD5C3F">
        <w:rPr>
          <w:rFonts w:ascii="Times New Roman" w:hAnsi="Times New Roman"/>
          <w:sz w:val="24"/>
          <w:szCs w:val="24"/>
        </w:rPr>
        <w:t>онекоторых</w:t>
      </w:r>
      <w:proofErr w:type="spellEnd"/>
      <w:r w:rsidRPr="00BD5C3F">
        <w:rPr>
          <w:rFonts w:ascii="Times New Roman" w:hAnsi="Times New Roman"/>
          <w:sz w:val="24"/>
          <w:szCs w:val="24"/>
        </w:rPr>
        <w:t xml:space="preserve"> наиболее ярких представителях животных и растений разных природных зон(пустыня, степь, тайга, тундра и другие), об их образе жизни и приспособлении к </w:t>
      </w:r>
      <w:proofErr w:type="spellStart"/>
      <w:r w:rsidRPr="00BD5C3F">
        <w:rPr>
          <w:rFonts w:ascii="Times New Roman" w:hAnsi="Times New Roman"/>
          <w:sz w:val="24"/>
          <w:szCs w:val="24"/>
        </w:rPr>
        <w:lastRenderedPageBreak/>
        <w:t>средеобитания</w:t>
      </w:r>
      <w:proofErr w:type="spellEnd"/>
      <w:r w:rsidRPr="00BD5C3F">
        <w:rPr>
          <w:rFonts w:ascii="Times New Roman" w:hAnsi="Times New Roman"/>
          <w:sz w:val="24"/>
          <w:szCs w:val="24"/>
        </w:rPr>
        <w:t xml:space="preserve">,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w:t>
      </w:r>
      <w:proofErr w:type="spellStart"/>
      <w:r w:rsidRPr="00BD5C3F">
        <w:rPr>
          <w:rFonts w:ascii="Times New Roman" w:hAnsi="Times New Roman"/>
          <w:sz w:val="24"/>
          <w:szCs w:val="24"/>
        </w:rPr>
        <w:t>отличиии</w:t>
      </w:r>
      <w:proofErr w:type="spellEnd"/>
      <w:r w:rsidRPr="00BD5C3F">
        <w:rPr>
          <w:rFonts w:ascii="Times New Roman" w:hAnsi="Times New Roman"/>
          <w:sz w:val="24"/>
          <w:szCs w:val="24"/>
        </w:rPr>
        <w:t xml:space="preserve"> сходстве животных и растений, их жизненных потребностях, этапах роста и развития, </w:t>
      </w:r>
      <w:proofErr w:type="spellStart"/>
      <w:r w:rsidRPr="00BD5C3F">
        <w:rPr>
          <w:rFonts w:ascii="Times New Roman" w:hAnsi="Times New Roman"/>
          <w:sz w:val="24"/>
          <w:szCs w:val="24"/>
        </w:rPr>
        <w:t>обуходе</w:t>
      </w:r>
      <w:proofErr w:type="spellEnd"/>
      <w:r w:rsidRPr="00BD5C3F">
        <w:rPr>
          <w:rFonts w:ascii="Times New Roman" w:hAnsi="Times New Roman"/>
          <w:sz w:val="24"/>
          <w:szCs w:val="24"/>
        </w:rPr>
        <w:t xml:space="preserve"> взрослых животных за своим потомством, способах выращивания человеком </w:t>
      </w:r>
      <w:proofErr w:type="spellStart"/>
      <w:r w:rsidRPr="00BD5C3F">
        <w:rPr>
          <w:rFonts w:ascii="Times New Roman" w:hAnsi="Times New Roman"/>
          <w:sz w:val="24"/>
          <w:szCs w:val="24"/>
        </w:rPr>
        <w:t>растений,животных</w:t>
      </w:r>
      <w:proofErr w:type="spellEnd"/>
      <w:r w:rsidRPr="00BD5C3F">
        <w:rPr>
          <w:rFonts w:ascii="Times New Roman" w:hAnsi="Times New Roman"/>
          <w:sz w:val="24"/>
          <w:szCs w:val="24"/>
        </w:rPr>
        <w:t xml:space="preserve">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w:t>
      </w:r>
      <w:r>
        <w:rPr>
          <w:rFonts w:ascii="Times New Roman" w:hAnsi="Times New Roman"/>
          <w:sz w:val="24"/>
          <w:szCs w:val="24"/>
        </w:rPr>
        <w:t xml:space="preserve"> </w:t>
      </w:r>
      <w:r w:rsidRPr="00BD5C3F">
        <w:rPr>
          <w:rFonts w:ascii="Times New Roman" w:hAnsi="Times New Roman"/>
          <w:sz w:val="24"/>
          <w:szCs w:val="24"/>
        </w:rPr>
        <w:t>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D5C3F" w:rsidRPr="00BD5C3F" w:rsidRDefault="00BD5C3F" w:rsidP="00E404FA">
      <w:pPr>
        <w:pStyle w:val="aff5"/>
        <w:widowControl w:val="0"/>
        <w:numPr>
          <w:ilvl w:val="0"/>
          <w:numId w:val="97"/>
        </w:numPr>
        <w:autoSpaceDE w:val="0"/>
        <w:autoSpaceDN w:val="0"/>
        <w:adjustRightInd w:val="0"/>
        <w:spacing w:after="0"/>
        <w:jc w:val="both"/>
        <w:rPr>
          <w:rFonts w:ascii="Times New Roman" w:hAnsi="Times New Roman"/>
          <w:sz w:val="24"/>
          <w:szCs w:val="24"/>
        </w:rPr>
      </w:pPr>
      <w:r w:rsidRPr="00BD5C3F">
        <w:rPr>
          <w:rFonts w:ascii="Times New Roman" w:hAnsi="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D5C3F" w:rsidRPr="00BD5C3F" w:rsidRDefault="00BD5C3F" w:rsidP="00E404FA">
      <w:pPr>
        <w:pStyle w:val="aff5"/>
        <w:widowControl w:val="0"/>
        <w:numPr>
          <w:ilvl w:val="0"/>
          <w:numId w:val="97"/>
        </w:numPr>
        <w:autoSpaceDE w:val="0"/>
        <w:autoSpaceDN w:val="0"/>
        <w:adjustRightInd w:val="0"/>
        <w:spacing w:after="0"/>
        <w:jc w:val="both"/>
        <w:rPr>
          <w:rFonts w:ascii="Times New Roman" w:hAnsi="Times New Roman"/>
          <w:sz w:val="24"/>
          <w:szCs w:val="24"/>
        </w:rPr>
      </w:pPr>
      <w:r w:rsidRPr="00BD5C3F">
        <w:rPr>
          <w:rFonts w:ascii="Times New Roman" w:hAnsi="Times New Roman"/>
          <w:sz w:val="24"/>
          <w:szCs w:val="24"/>
        </w:rPr>
        <w:t>закрепляет правила поведения в природе, воспитывает осознанное, бережное и заботливое отношение к природе и ее ресурсам.</w:t>
      </w:r>
    </w:p>
    <w:p w:rsidR="002321E4" w:rsidRPr="00361BA4" w:rsidRDefault="002321E4" w:rsidP="00BD5C3F">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«Познавательное развитие»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«Познавательное развитие»</w:t>
      </w:r>
      <w:r w:rsidR="001E528B" w:rsidRPr="00361BA4">
        <w:rPr>
          <w:rFonts w:ascii="Times New Roman" w:eastAsia="Times New Roman" w:hAnsi="Times New Roman" w:cs="Times New Roman"/>
          <w:sz w:val="24"/>
          <w:szCs w:val="24"/>
          <w:lang w:eastAsia="ru-RU"/>
        </w:rPr>
        <w:t xml:space="preserve"> </w:t>
      </w:r>
      <w:r w:rsidRPr="00361BA4">
        <w:rPr>
          <w:rFonts w:ascii="Times New Roman" w:eastAsia="Times New Roman" w:hAnsi="Times New Roman" w:cs="Times New Roman"/>
          <w:sz w:val="24"/>
          <w:szCs w:val="24"/>
          <w:lang w:eastAsia="ru-RU"/>
        </w:rPr>
        <w:t>направлено на приобщение детей к ценностям «Человек», «Семья», «Познание», «Родина»</w:t>
      </w:r>
      <w:r w:rsidR="001E528B" w:rsidRPr="00361BA4">
        <w:rPr>
          <w:rFonts w:ascii="Times New Roman" w:eastAsia="Times New Roman" w:hAnsi="Times New Roman" w:cs="Times New Roman"/>
          <w:sz w:val="24"/>
          <w:szCs w:val="24"/>
          <w:lang w:eastAsia="ru-RU"/>
        </w:rPr>
        <w:t xml:space="preserve"> </w:t>
      </w:r>
      <w:r w:rsidRPr="00361BA4">
        <w:rPr>
          <w:rFonts w:ascii="Times New Roman" w:eastAsia="Times New Roman" w:hAnsi="Times New Roman" w:cs="Times New Roman"/>
          <w:sz w:val="24"/>
          <w:szCs w:val="24"/>
          <w:lang w:eastAsia="ru-RU"/>
        </w:rPr>
        <w:t>и «Природа», что предполагает:</w:t>
      </w:r>
    </w:p>
    <w:p w:rsidR="00BD5C3F" w:rsidRPr="00BD5C3F" w:rsidRDefault="00BD5C3F" w:rsidP="00E404FA">
      <w:pPr>
        <w:pStyle w:val="aff5"/>
        <w:widowControl w:val="0"/>
        <w:numPr>
          <w:ilvl w:val="0"/>
          <w:numId w:val="98"/>
        </w:numPr>
        <w:autoSpaceDE w:val="0"/>
        <w:autoSpaceDN w:val="0"/>
        <w:adjustRightInd w:val="0"/>
        <w:spacing w:after="0"/>
        <w:jc w:val="both"/>
        <w:rPr>
          <w:rFonts w:ascii="Times New Roman" w:hAnsi="Times New Roman"/>
          <w:sz w:val="24"/>
          <w:szCs w:val="24"/>
        </w:rPr>
      </w:pPr>
      <w:r w:rsidRPr="00BD5C3F">
        <w:rPr>
          <w:rFonts w:ascii="Times New Roman" w:hAnsi="Times New Roman"/>
          <w:sz w:val="24"/>
          <w:szCs w:val="24"/>
        </w:rPr>
        <w:t>воспитание отношения к знанию как ценности, понимание значения образования для человека, общества, страны;</w:t>
      </w:r>
    </w:p>
    <w:p w:rsidR="00BD5C3F" w:rsidRPr="00BD5C3F" w:rsidRDefault="00BD5C3F" w:rsidP="00E404FA">
      <w:pPr>
        <w:pStyle w:val="aff5"/>
        <w:widowControl w:val="0"/>
        <w:numPr>
          <w:ilvl w:val="0"/>
          <w:numId w:val="98"/>
        </w:numPr>
        <w:autoSpaceDE w:val="0"/>
        <w:autoSpaceDN w:val="0"/>
        <w:adjustRightInd w:val="0"/>
        <w:spacing w:after="0"/>
        <w:jc w:val="both"/>
        <w:rPr>
          <w:rFonts w:ascii="Times New Roman" w:hAnsi="Times New Roman"/>
          <w:sz w:val="24"/>
          <w:szCs w:val="24"/>
        </w:rPr>
      </w:pPr>
      <w:r w:rsidRPr="00BD5C3F">
        <w:rPr>
          <w:rFonts w:ascii="Times New Roman" w:hAnsi="Times New Roman"/>
          <w:sz w:val="24"/>
          <w:szCs w:val="24"/>
        </w:rPr>
        <w:t xml:space="preserve">приобщение к отечественным традициям и праздникам, к истории и </w:t>
      </w:r>
      <w:proofErr w:type="spellStart"/>
      <w:r w:rsidRPr="00BD5C3F">
        <w:rPr>
          <w:rFonts w:ascii="Times New Roman" w:hAnsi="Times New Roman"/>
          <w:sz w:val="24"/>
          <w:szCs w:val="24"/>
        </w:rPr>
        <w:t>достижениямродной</w:t>
      </w:r>
      <w:proofErr w:type="spellEnd"/>
      <w:r w:rsidRPr="00BD5C3F">
        <w:rPr>
          <w:rFonts w:ascii="Times New Roman" w:hAnsi="Times New Roman"/>
          <w:sz w:val="24"/>
          <w:szCs w:val="24"/>
        </w:rPr>
        <w:t xml:space="preserve"> страны, к культурному наследию народов России;</w:t>
      </w:r>
    </w:p>
    <w:p w:rsidR="00BD5C3F" w:rsidRPr="00BD5C3F" w:rsidRDefault="00BD5C3F" w:rsidP="00E404FA">
      <w:pPr>
        <w:pStyle w:val="aff5"/>
        <w:widowControl w:val="0"/>
        <w:numPr>
          <w:ilvl w:val="0"/>
          <w:numId w:val="98"/>
        </w:numPr>
        <w:autoSpaceDE w:val="0"/>
        <w:autoSpaceDN w:val="0"/>
        <w:adjustRightInd w:val="0"/>
        <w:spacing w:after="0"/>
        <w:jc w:val="both"/>
        <w:rPr>
          <w:rFonts w:ascii="Times New Roman" w:hAnsi="Times New Roman"/>
          <w:sz w:val="24"/>
          <w:szCs w:val="24"/>
        </w:rPr>
      </w:pPr>
      <w:r w:rsidRPr="00BD5C3F">
        <w:rPr>
          <w:rFonts w:ascii="Times New Roman" w:hAnsi="Times New Roman"/>
          <w:sz w:val="24"/>
          <w:szCs w:val="24"/>
        </w:rPr>
        <w:t xml:space="preserve">воспитание уважения к людям - представителям разных народов России независимо </w:t>
      </w:r>
      <w:proofErr w:type="spellStart"/>
      <w:r w:rsidRPr="00BD5C3F">
        <w:rPr>
          <w:rFonts w:ascii="Times New Roman" w:hAnsi="Times New Roman"/>
          <w:sz w:val="24"/>
          <w:szCs w:val="24"/>
        </w:rPr>
        <w:t>отих</w:t>
      </w:r>
      <w:proofErr w:type="spellEnd"/>
      <w:r w:rsidRPr="00BD5C3F">
        <w:rPr>
          <w:rFonts w:ascii="Times New Roman" w:hAnsi="Times New Roman"/>
          <w:sz w:val="24"/>
          <w:szCs w:val="24"/>
        </w:rPr>
        <w:t xml:space="preserve"> этнической принадлежности;</w:t>
      </w:r>
    </w:p>
    <w:p w:rsidR="00BD5C3F" w:rsidRPr="00BD5C3F" w:rsidRDefault="00BD5C3F" w:rsidP="00E404FA">
      <w:pPr>
        <w:pStyle w:val="aff5"/>
        <w:widowControl w:val="0"/>
        <w:numPr>
          <w:ilvl w:val="0"/>
          <w:numId w:val="98"/>
        </w:numPr>
        <w:autoSpaceDE w:val="0"/>
        <w:autoSpaceDN w:val="0"/>
        <w:adjustRightInd w:val="0"/>
        <w:spacing w:after="0"/>
        <w:jc w:val="both"/>
        <w:rPr>
          <w:rFonts w:ascii="Times New Roman" w:hAnsi="Times New Roman"/>
          <w:sz w:val="24"/>
          <w:szCs w:val="24"/>
        </w:rPr>
      </w:pPr>
      <w:r w:rsidRPr="00BD5C3F">
        <w:rPr>
          <w:rFonts w:ascii="Times New Roman" w:hAnsi="Times New Roman"/>
          <w:sz w:val="24"/>
          <w:szCs w:val="24"/>
        </w:rPr>
        <w:t>воспитание уважительного отношения к государственным символам страны (</w:t>
      </w:r>
      <w:proofErr w:type="spellStart"/>
      <w:proofErr w:type="gramStart"/>
      <w:r w:rsidRPr="00BD5C3F">
        <w:rPr>
          <w:rFonts w:ascii="Times New Roman" w:hAnsi="Times New Roman"/>
          <w:sz w:val="24"/>
          <w:szCs w:val="24"/>
        </w:rPr>
        <w:t>флагу,гербу</w:t>
      </w:r>
      <w:proofErr w:type="spellEnd"/>
      <w:proofErr w:type="gramEnd"/>
      <w:r w:rsidRPr="00BD5C3F">
        <w:rPr>
          <w:rFonts w:ascii="Times New Roman" w:hAnsi="Times New Roman"/>
          <w:sz w:val="24"/>
          <w:szCs w:val="24"/>
        </w:rPr>
        <w:t>, гимну);</w:t>
      </w:r>
    </w:p>
    <w:p w:rsidR="00361BA4" w:rsidRPr="00BD5C3F" w:rsidRDefault="00BD5C3F" w:rsidP="00E404FA">
      <w:pPr>
        <w:pStyle w:val="aff5"/>
        <w:widowControl w:val="0"/>
        <w:numPr>
          <w:ilvl w:val="0"/>
          <w:numId w:val="98"/>
        </w:numPr>
        <w:autoSpaceDE w:val="0"/>
        <w:autoSpaceDN w:val="0"/>
        <w:adjustRightInd w:val="0"/>
        <w:spacing w:after="0"/>
        <w:jc w:val="both"/>
        <w:rPr>
          <w:rFonts w:ascii="Times New Roman" w:hAnsi="Times New Roman"/>
          <w:b/>
          <w:sz w:val="24"/>
          <w:szCs w:val="24"/>
        </w:rPr>
      </w:pPr>
      <w:r w:rsidRPr="00BD5C3F">
        <w:rPr>
          <w:rFonts w:ascii="Times New Roman" w:hAnsi="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0535D" w:rsidRDefault="00645E11" w:rsidP="0070535D">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 xml:space="preserve"> </w:t>
      </w:r>
      <w:r w:rsidR="002321E4" w:rsidRPr="00361BA4">
        <w:rPr>
          <w:rFonts w:ascii="Times New Roman" w:eastAsia="Times New Roman" w:hAnsi="Times New Roman" w:cs="Times New Roman"/>
          <w:b/>
          <w:sz w:val="24"/>
          <w:szCs w:val="24"/>
          <w:lang w:eastAsia="ru-RU"/>
        </w:rPr>
        <w:t>2.1.</w:t>
      </w:r>
      <w:r w:rsidR="0070535D">
        <w:rPr>
          <w:rFonts w:ascii="Times New Roman" w:eastAsia="Times New Roman" w:hAnsi="Times New Roman" w:cs="Times New Roman"/>
          <w:b/>
          <w:sz w:val="24"/>
          <w:szCs w:val="24"/>
          <w:lang w:eastAsia="ru-RU"/>
        </w:rPr>
        <w:t>1.</w:t>
      </w:r>
      <w:r w:rsidR="002321E4" w:rsidRPr="00361BA4">
        <w:rPr>
          <w:rFonts w:ascii="Times New Roman" w:eastAsia="Times New Roman" w:hAnsi="Times New Roman" w:cs="Times New Roman"/>
          <w:b/>
          <w:sz w:val="24"/>
          <w:szCs w:val="24"/>
          <w:lang w:eastAsia="ru-RU"/>
        </w:rPr>
        <w:t>3. </w:t>
      </w:r>
      <w:r w:rsidR="0070535D" w:rsidRPr="0070535D">
        <w:rPr>
          <w:rFonts w:ascii="Times New Roman" w:eastAsia="Times New Roman" w:hAnsi="Times New Roman" w:cs="Times New Roman"/>
          <w:b/>
          <w:sz w:val="24"/>
          <w:szCs w:val="24"/>
          <w:lang w:eastAsia="ru-RU"/>
        </w:rPr>
        <w:t xml:space="preserve">Содержание образовательной области «Речевое развитие» </w:t>
      </w:r>
    </w:p>
    <w:p w:rsidR="001E528B" w:rsidRPr="00361BA4" w:rsidRDefault="001E528B" w:rsidP="0070535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b/>
          <w:sz w:val="24"/>
          <w:szCs w:val="24"/>
          <w:lang w:eastAsia="ru-RU"/>
        </w:rPr>
        <w:t>Согласно</w:t>
      </w:r>
      <w:r w:rsidRPr="00361BA4">
        <w:rPr>
          <w:rFonts w:ascii="Times New Roman" w:eastAsia="Times New Roman" w:hAnsi="Times New Roman" w:cs="Times New Roman"/>
          <w:sz w:val="24"/>
          <w:szCs w:val="24"/>
          <w:lang w:eastAsia="ru-RU"/>
        </w:rPr>
        <w:t xml:space="preserve"> ФГОС ДО (п.2.6.) Речевое развитие направлено на: </w:t>
      </w:r>
    </w:p>
    <w:p w:rsidR="001E528B" w:rsidRPr="00361BA4" w:rsidRDefault="001E528B" w:rsidP="00E404FA">
      <w:pPr>
        <w:numPr>
          <w:ilvl w:val="0"/>
          <w:numId w:val="50"/>
        </w:numPr>
        <w:spacing w:after="0"/>
        <w:ind w:left="207"/>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 xml:space="preserve">владение речью как средством коммуникации, познания и самовыражения; </w:t>
      </w:r>
    </w:p>
    <w:p w:rsidR="001E528B" w:rsidRPr="00361BA4" w:rsidRDefault="001E528B" w:rsidP="00E404FA">
      <w:pPr>
        <w:numPr>
          <w:ilvl w:val="0"/>
          <w:numId w:val="50"/>
        </w:numPr>
        <w:spacing w:after="0"/>
        <w:ind w:left="207"/>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 xml:space="preserve">формирование правильного звукопроизношения; </w:t>
      </w:r>
    </w:p>
    <w:p w:rsidR="001E528B" w:rsidRPr="00361BA4" w:rsidRDefault="001E528B" w:rsidP="00E404FA">
      <w:pPr>
        <w:numPr>
          <w:ilvl w:val="0"/>
          <w:numId w:val="50"/>
        </w:numPr>
        <w:spacing w:after="0"/>
        <w:ind w:left="207"/>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 xml:space="preserve">развитие звуковой и интонационной культуры речи; </w:t>
      </w:r>
    </w:p>
    <w:p w:rsidR="001E528B" w:rsidRPr="00361BA4" w:rsidRDefault="001E528B" w:rsidP="00E404FA">
      <w:pPr>
        <w:numPr>
          <w:ilvl w:val="0"/>
          <w:numId w:val="50"/>
        </w:numPr>
        <w:spacing w:after="0"/>
        <w:ind w:left="207"/>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 xml:space="preserve">развитие фонематического слуха; </w:t>
      </w:r>
    </w:p>
    <w:p w:rsidR="001E528B" w:rsidRPr="00361BA4" w:rsidRDefault="001E528B" w:rsidP="00E404FA">
      <w:pPr>
        <w:numPr>
          <w:ilvl w:val="0"/>
          <w:numId w:val="50"/>
        </w:numPr>
        <w:spacing w:after="0"/>
        <w:ind w:left="207"/>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обогащение активного и пассивного словарного запаса;</w:t>
      </w:r>
    </w:p>
    <w:p w:rsidR="001E528B" w:rsidRPr="00361BA4" w:rsidRDefault="001E528B" w:rsidP="00E404FA">
      <w:pPr>
        <w:numPr>
          <w:ilvl w:val="0"/>
          <w:numId w:val="50"/>
        </w:numPr>
        <w:spacing w:after="0"/>
        <w:ind w:left="207"/>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 xml:space="preserve">развитие грамматически правильной и связной речи (диалогической и монологической); </w:t>
      </w:r>
    </w:p>
    <w:p w:rsidR="001E528B" w:rsidRPr="00361BA4" w:rsidRDefault="001E528B" w:rsidP="00E404FA">
      <w:pPr>
        <w:numPr>
          <w:ilvl w:val="0"/>
          <w:numId w:val="50"/>
        </w:numPr>
        <w:spacing w:after="0"/>
        <w:ind w:left="207"/>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lastRenderedPageBreak/>
        <w:t xml:space="preserve">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w:t>
      </w:r>
    </w:p>
    <w:p w:rsidR="001E528B" w:rsidRPr="00361BA4" w:rsidRDefault="001E528B" w:rsidP="00E404FA">
      <w:pPr>
        <w:numPr>
          <w:ilvl w:val="0"/>
          <w:numId w:val="50"/>
        </w:numPr>
        <w:spacing w:after="0"/>
        <w:ind w:left="207"/>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 xml:space="preserve">развитие речевого творчества; </w:t>
      </w:r>
    </w:p>
    <w:p w:rsidR="001E528B" w:rsidRPr="00361BA4" w:rsidRDefault="001E528B" w:rsidP="00E404FA">
      <w:pPr>
        <w:numPr>
          <w:ilvl w:val="0"/>
          <w:numId w:val="50"/>
        </w:numPr>
        <w:spacing w:after="0"/>
        <w:ind w:left="207"/>
        <w:contextualSpacing/>
        <w:jc w:val="both"/>
        <w:rPr>
          <w:rFonts w:ascii="Times New Roman" w:eastAsia="Times New Roman" w:hAnsi="Times New Roman" w:cs="Times New Roman"/>
          <w:b/>
          <w:sz w:val="24"/>
          <w:szCs w:val="24"/>
          <w:lang w:eastAsia="ru-RU"/>
        </w:rPr>
      </w:pPr>
      <w:r w:rsidRPr="00361BA4">
        <w:rPr>
          <w:rFonts w:ascii="Times New Roman" w:eastAsia="Calibri" w:hAnsi="Times New Roman" w:cs="Times New Roman"/>
          <w:sz w:val="24"/>
          <w:szCs w:val="24"/>
        </w:rPr>
        <w:t>формирование предпосылок к обучению грамоте.</w:t>
      </w:r>
    </w:p>
    <w:p w:rsidR="001E528B" w:rsidRPr="00361BA4" w:rsidRDefault="001E528B"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В области речевого развития основными задачами образовательной деятельности</w:t>
      </w:r>
      <w:r w:rsidR="00371C9F">
        <w:rPr>
          <w:rFonts w:ascii="Times New Roman" w:eastAsia="Times New Roman" w:hAnsi="Times New Roman" w:cs="Times New Roman"/>
          <w:b/>
          <w:sz w:val="24"/>
          <w:szCs w:val="24"/>
          <w:lang w:eastAsia="ru-RU"/>
        </w:rPr>
        <w:t xml:space="preserve"> в подготовительной группе</w:t>
      </w:r>
      <w:r w:rsidRPr="00361BA4">
        <w:rPr>
          <w:rFonts w:ascii="Times New Roman" w:eastAsia="Times New Roman" w:hAnsi="Times New Roman" w:cs="Times New Roman"/>
          <w:b/>
          <w:sz w:val="24"/>
          <w:szCs w:val="24"/>
          <w:lang w:eastAsia="ru-RU"/>
        </w:rPr>
        <w:t xml:space="preserve"> являются: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1) Формирование словаря:</w:t>
      </w:r>
    </w:p>
    <w:p w:rsidR="00371C9F" w:rsidRPr="00371C9F" w:rsidRDefault="00371C9F" w:rsidP="00E404FA">
      <w:pPr>
        <w:pStyle w:val="aff5"/>
        <w:widowControl w:val="0"/>
        <w:numPr>
          <w:ilvl w:val="0"/>
          <w:numId w:val="99"/>
        </w:numPr>
        <w:autoSpaceDE w:val="0"/>
        <w:autoSpaceDN w:val="0"/>
        <w:adjustRightInd w:val="0"/>
        <w:spacing w:after="0"/>
        <w:jc w:val="both"/>
        <w:rPr>
          <w:rFonts w:ascii="Times New Roman" w:hAnsi="Times New Roman"/>
          <w:sz w:val="24"/>
          <w:szCs w:val="24"/>
        </w:rPr>
      </w:pPr>
      <w:r w:rsidRPr="00371C9F">
        <w:rPr>
          <w:rFonts w:ascii="Times New Roman" w:hAnsi="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71C9F" w:rsidRPr="00371C9F" w:rsidRDefault="00371C9F" w:rsidP="00E404FA">
      <w:pPr>
        <w:pStyle w:val="aff5"/>
        <w:widowControl w:val="0"/>
        <w:numPr>
          <w:ilvl w:val="0"/>
          <w:numId w:val="99"/>
        </w:numPr>
        <w:autoSpaceDE w:val="0"/>
        <w:autoSpaceDN w:val="0"/>
        <w:adjustRightInd w:val="0"/>
        <w:spacing w:after="0"/>
        <w:jc w:val="both"/>
        <w:rPr>
          <w:rFonts w:ascii="Times New Roman" w:hAnsi="Times New Roman"/>
          <w:sz w:val="24"/>
          <w:szCs w:val="24"/>
        </w:rPr>
      </w:pPr>
      <w:r w:rsidRPr="00371C9F">
        <w:rPr>
          <w:rFonts w:ascii="Times New Roman" w:hAnsi="Times New Roman"/>
          <w:sz w:val="24"/>
          <w:szCs w:val="24"/>
        </w:rPr>
        <w:t>активизация словаря: совершенствовать умение использовать разные части речи точно по смыслу.</w:t>
      </w:r>
    </w:p>
    <w:p w:rsidR="002321E4" w:rsidRPr="00361BA4" w:rsidRDefault="002321E4" w:rsidP="00371C9F">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 Звуковая культура речи:</w:t>
      </w:r>
    </w:p>
    <w:p w:rsidR="00371C9F"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w:t>
      </w:r>
      <w:r w:rsidR="00371C9F" w:rsidRPr="00371C9F">
        <w:rPr>
          <w:rFonts w:ascii="Times New Roman" w:eastAsia="Times New Roman" w:hAnsi="Times New Roman" w:cs="Times New Roman"/>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3) Грамматический строй речи:</w:t>
      </w:r>
    </w:p>
    <w:p w:rsidR="00371C9F" w:rsidRDefault="002321E4" w:rsidP="00371C9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w:t>
      </w:r>
      <w:r w:rsidR="00371C9F" w:rsidRPr="00371C9F">
        <w:rPr>
          <w:rFonts w:ascii="Times New Roman" w:eastAsia="Times New Roman" w:hAnsi="Times New Roman" w:cs="Times New Roman"/>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321E4" w:rsidRPr="00361BA4" w:rsidRDefault="002321E4" w:rsidP="00371C9F">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4) Связная речь:</w:t>
      </w:r>
    </w:p>
    <w:p w:rsidR="00371C9F" w:rsidRDefault="002321E4" w:rsidP="00371C9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w:t>
      </w:r>
      <w:r w:rsidR="00371C9F" w:rsidRPr="00371C9F">
        <w:rPr>
          <w:rFonts w:ascii="Times New Roman" w:eastAsia="Times New Roman" w:hAnsi="Times New Roman" w:cs="Times New Roman"/>
          <w:sz w:val="24"/>
          <w:szCs w:val="24"/>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w:t>
      </w:r>
      <w:r w:rsidR="00371C9F">
        <w:rPr>
          <w:rFonts w:ascii="Times New Roman" w:eastAsia="Times New Roman" w:hAnsi="Times New Roman" w:cs="Times New Roman"/>
          <w:sz w:val="24"/>
          <w:szCs w:val="24"/>
          <w:lang w:eastAsia="ru-RU"/>
        </w:rPr>
        <w:t xml:space="preserve"> </w:t>
      </w:r>
      <w:r w:rsidR="00371C9F" w:rsidRPr="00371C9F">
        <w:rPr>
          <w:rFonts w:ascii="Times New Roman" w:eastAsia="Times New Roman" w:hAnsi="Times New Roman" w:cs="Times New Roman"/>
          <w:sz w:val="24"/>
          <w:szCs w:val="24"/>
          <w:lang w:eastAsia="ru-RU"/>
        </w:rPr>
        <w:t>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321E4" w:rsidRPr="00361BA4" w:rsidRDefault="002321E4" w:rsidP="00371C9F">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5) Подготовка детей к обучению грамоте</w:t>
      </w:r>
      <w:r w:rsidR="00361BA4">
        <w:rPr>
          <w:rFonts w:ascii="Times New Roman" w:eastAsia="Times New Roman" w:hAnsi="Times New Roman" w:cs="Times New Roman"/>
          <w:b/>
          <w:sz w:val="24"/>
          <w:szCs w:val="24"/>
          <w:lang w:eastAsia="ru-RU"/>
        </w:rPr>
        <w:t>:</w:t>
      </w:r>
    </w:p>
    <w:p w:rsidR="00371C9F"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w:t>
      </w:r>
      <w:r w:rsidR="00371C9F" w:rsidRPr="00371C9F">
        <w:rPr>
          <w:rFonts w:ascii="Times New Roman" w:eastAsia="Times New Roman" w:hAnsi="Times New Roman" w:cs="Times New Roman"/>
          <w:sz w:val="24"/>
          <w:szCs w:val="24"/>
          <w:lang w:eastAsia="ru-RU"/>
        </w:rPr>
        <w:t xml:space="preserve">упражнять в составлении предложений из 2 - 4 слов, членении простых предложений </w:t>
      </w:r>
      <w:proofErr w:type="spellStart"/>
      <w:r w:rsidR="00371C9F" w:rsidRPr="00371C9F">
        <w:rPr>
          <w:rFonts w:ascii="Times New Roman" w:eastAsia="Times New Roman" w:hAnsi="Times New Roman" w:cs="Times New Roman"/>
          <w:sz w:val="24"/>
          <w:szCs w:val="24"/>
          <w:lang w:eastAsia="ru-RU"/>
        </w:rPr>
        <w:t>наслова</w:t>
      </w:r>
      <w:proofErr w:type="spellEnd"/>
      <w:r w:rsidR="00371C9F" w:rsidRPr="00371C9F">
        <w:rPr>
          <w:rFonts w:ascii="Times New Roman" w:eastAsia="Times New Roman" w:hAnsi="Times New Roman" w:cs="Times New Roman"/>
          <w:sz w:val="24"/>
          <w:szCs w:val="24"/>
          <w:lang w:eastAsia="ru-RU"/>
        </w:rPr>
        <w:t xml:space="preserve">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B84BDD" w:rsidRDefault="00B84BDD"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lastRenderedPageBreak/>
        <w:t>6) Интерес к художественной литературе:</w:t>
      </w:r>
    </w:p>
    <w:p w:rsidR="00371C9F" w:rsidRPr="00371C9F" w:rsidRDefault="00371C9F" w:rsidP="00E404FA">
      <w:pPr>
        <w:pStyle w:val="aff5"/>
        <w:widowControl w:val="0"/>
        <w:numPr>
          <w:ilvl w:val="0"/>
          <w:numId w:val="100"/>
        </w:numPr>
        <w:autoSpaceDE w:val="0"/>
        <w:autoSpaceDN w:val="0"/>
        <w:adjustRightInd w:val="0"/>
        <w:spacing w:after="0"/>
        <w:jc w:val="both"/>
        <w:rPr>
          <w:rFonts w:ascii="Times New Roman" w:hAnsi="Times New Roman"/>
          <w:sz w:val="24"/>
          <w:szCs w:val="24"/>
        </w:rPr>
      </w:pPr>
      <w:r w:rsidRPr="00371C9F">
        <w:rPr>
          <w:rFonts w:ascii="Times New Roman" w:hAnsi="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71C9F" w:rsidRPr="00371C9F" w:rsidRDefault="00371C9F" w:rsidP="00E404FA">
      <w:pPr>
        <w:pStyle w:val="aff5"/>
        <w:widowControl w:val="0"/>
        <w:numPr>
          <w:ilvl w:val="0"/>
          <w:numId w:val="100"/>
        </w:numPr>
        <w:autoSpaceDE w:val="0"/>
        <w:autoSpaceDN w:val="0"/>
        <w:adjustRightInd w:val="0"/>
        <w:spacing w:after="0"/>
        <w:jc w:val="both"/>
        <w:rPr>
          <w:rFonts w:ascii="Times New Roman" w:hAnsi="Times New Roman"/>
          <w:sz w:val="24"/>
          <w:szCs w:val="24"/>
        </w:rPr>
      </w:pPr>
      <w:r w:rsidRPr="00371C9F">
        <w:rPr>
          <w:rFonts w:ascii="Times New Roman" w:hAnsi="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71C9F" w:rsidRPr="00371C9F" w:rsidRDefault="00371C9F" w:rsidP="00E404FA">
      <w:pPr>
        <w:pStyle w:val="aff5"/>
        <w:widowControl w:val="0"/>
        <w:numPr>
          <w:ilvl w:val="0"/>
          <w:numId w:val="100"/>
        </w:numPr>
        <w:autoSpaceDE w:val="0"/>
        <w:autoSpaceDN w:val="0"/>
        <w:adjustRightInd w:val="0"/>
        <w:spacing w:after="0"/>
        <w:jc w:val="both"/>
        <w:rPr>
          <w:rFonts w:ascii="Times New Roman" w:hAnsi="Times New Roman"/>
          <w:sz w:val="24"/>
          <w:szCs w:val="24"/>
        </w:rPr>
      </w:pPr>
      <w:r w:rsidRPr="00371C9F">
        <w:rPr>
          <w:rFonts w:ascii="Times New Roman" w:hAnsi="Times New Roman"/>
          <w:sz w:val="24"/>
          <w:szCs w:val="24"/>
        </w:rPr>
        <w:t>формировать положительное эмоциональное отношение к "чтению с продолжением" (сказка- повесть, цикл рассказов со сквозным персонажем);</w:t>
      </w:r>
    </w:p>
    <w:p w:rsidR="00371C9F" w:rsidRPr="00371C9F" w:rsidRDefault="00371C9F" w:rsidP="00E404FA">
      <w:pPr>
        <w:pStyle w:val="aff5"/>
        <w:widowControl w:val="0"/>
        <w:numPr>
          <w:ilvl w:val="0"/>
          <w:numId w:val="100"/>
        </w:numPr>
        <w:autoSpaceDE w:val="0"/>
        <w:autoSpaceDN w:val="0"/>
        <w:adjustRightInd w:val="0"/>
        <w:spacing w:after="0"/>
        <w:jc w:val="both"/>
        <w:rPr>
          <w:rFonts w:ascii="Times New Roman" w:hAnsi="Times New Roman"/>
          <w:sz w:val="24"/>
          <w:szCs w:val="24"/>
        </w:rPr>
      </w:pPr>
      <w:r w:rsidRPr="00371C9F">
        <w:rPr>
          <w:rFonts w:ascii="Times New Roman" w:hAnsi="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w:t>
      </w:r>
      <w:r>
        <w:rPr>
          <w:rFonts w:ascii="Times New Roman" w:hAnsi="Times New Roman"/>
          <w:sz w:val="24"/>
          <w:szCs w:val="24"/>
        </w:rPr>
        <w:t xml:space="preserve"> </w:t>
      </w:r>
      <w:r w:rsidRPr="00371C9F">
        <w:rPr>
          <w:rFonts w:ascii="Times New Roman" w:hAnsi="Times New Roman"/>
          <w:sz w:val="24"/>
          <w:szCs w:val="24"/>
        </w:rPr>
        <w:t>былина;</w:t>
      </w:r>
    </w:p>
    <w:p w:rsidR="00371C9F" w:rsidRPr="00371C9F" w:rsidRDefault="00371C9F" w:rsidP="00E404FA">
      <w:pPr>
        <w:pStyle w:val="aff5"/>
        <w:widowControl w:val="0"/>
        <w:numPr>
          <w:ilvl w:val="0"/>
          <w:numId w:val="100"/>
        </w:numPr>
        <w:autoSpaceDE w:val="0"/>
        <w:autoSpaceDN w:val="0"/>
        <w:adjustRightInd w:val="0"/>
        <w:spacing w:after="0"/>
        <w:jc w:val="both"/>
        <w:rPr>
          <w:rFonts w:ascii="Times New Roman" w:hAnsi="Times New Roman"/>
          <w:sz w:val="24"/>
          <w:szCs w:val="24"/>
        </w:rPr>
      </w:pPr>
      <w:r w:rsidRPr="00371C9F">
        <w:rPr>
          <w:rFonts w:ascii="Times New Roman" w:hAnsi="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71C9F" w:rsidRPr="00371C9F" w:rsidRDefault="00371C9F" w:rsidP="00E404FA">
      <w:pPr>
        <w:pStyle w:val="aff5"/>
        <w:widowControl w:val="0"/>
        <w:numPr>
          <w:ilvl w:val="0"/>
          <w:numId w:val="100"/>
        </w:numPr>
        <w:autoSpaceDE w:val="0"/>
        <w:autoSpaceDN w:val="0"/>
        <w:adjustRightInd w:val="0"/>
        <w:spacing w:after="0"/>
        <w:jc w:val="both"/>
        <w:rPr>
          <w:rFonts w:ascii="Times New Roman" w:hAnsi="Times New Roman"/>
          <w:sz w:val="24"/>
          <w:szCs w:val="24"/>
        </w:rPr>
      </w:pPr>
      <w:r w:rsidRPr="00371C9F">
        <w:rPr>
          <w:rFonts w:ascii="Times New Roman" w:hAnsi="Times New Roman"/>
          <w:sz w:val="24"/>
          <w:szCs w:val="24"/>
        </w:rPr>
        <w:t>поддерживать избирательные интересы детей к произведениям определенного жанра и тематики;</w:t>
      </w:r>
    </w:p>
    <w:p w:rsidR="00371C9F" w:rsidRPr="00371C9F" w:rsidRDefault="00371C9F" w:rsidP="00E404FA">
      <w:pPr>
        <w:pStyle w:val="aff5"/>
        <w:widowControl w:val="0"/>
        <w:numPr>
          <w:ilvl w:val="0"/>
          <w:numId w:val="100"/>
        </w:numPr>
        <w:autoSpaceDE w:val="0"/>
        <w:autoSpaceDN w:val="0"/>
        <w:adjustRightInd w:val="0"/>
        <w:spacing w:after="0"/>
        <w:jc w:val="both"/>
        <w:rPr>
          <w:rFonts w:ascii="Times New Roman" w:hAnsi="Times New Roman"/>
          <w:sz w:val="24"/>
          <w:szCs w:val="24"/>
        </w:rPr>
      </w:pPr>
      <w:r w:rsidRPr="00371C9F">
        <w:rPr>
          <w:rFonts w:ascii="Times New Roman" w:hAnsi="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321E4" w:rsidRPr="00361BA4" w:rsidRDefault="002321E4" w:rsidP="00371C9F">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Содержание образовательной деятельности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1) Формирование словаря:</w:t>
      </w:r>
    </w:p>
    <w:p w:rsidR="00371C9F" w:rsidRDefault="00371C9F"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71C9F">
        <w:rPr>
          <w:rFonts w:ascii="Times New Roman" w:eastAsia="Times New Roman" w:hAnsi="Times New Roman" w:cs="Times New Roman"/>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 Звуковая культура речи:</w:t>
      </w:r>
    </w:p>
    <w:p w:rsidR="00371C9F" w:rsidRDefault="00371C9F"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71C9F">
        <w:rPr>
          <w:rFonts w:ascii="Times New Roman" w:eastAsia="Times New Roman" w:hAnsi="Times New Roman" w:cs="Times New Roman"/>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3) Грамматический строй речи:</w:t>
      </w:r>
    </w:p>
    <w:p w:rsidR="003C229E" w:rsidRDefault="003C229E"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C229E">
        <w:rPr>
          <w:rFonts w:ascii="Times New Roman" w:eastAsia="Times New Roman" w:hAnsi="Times New Roman" w:cs="Times New Roman"/>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4) Связная речь:</w:t>
      </w:r>
    </w:p>
    <w:p w:rsidR="003C229E" w:rsidRPr="003C229E" w:rsidRDefault="003C229E" w:rsidP="003C229E">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C229E">
        <w:rPr>
          <w:rFonts w:ascii="Times New Roman" w:eastAsia="Times New Roman" w:hAnsi="Times New Roman" w:cs="Times New Roman"/>
          <w:sz w:val="24"/>
          <w:szCs w:val="24"/>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w:t>
      </w:r>
      <w:r w:rsidRPr="003C229E">
        <w:rPr>
          <w:rFonts w:ascii="Times New Roman" w:eastAsia="Times New Roman" w:hAnsi="Times New Roman" w:cs="Times New Roman"/>
          <w:sz w:val="24"/>
          <w:szCs w:val="24"/>
          <w:lang w:eastAsia="ru-RU"/>
        </w:rPr>
        <w:lastRenderedPageBreak/>
        <w:t>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C229E" w:rsidRPr="003C229E" w:rsidRDefault="003C229E" w:rsidP="003C229E">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C229E">
        <w:rPr>
          <w:rFonts w:ascii="Times New Roman" w:eastAsia="Times New Roman" w:hAnsi="Times New Roman" w:cs="Times New Roman"/>
          <w:sz w:val="24"/>
          <w:szCs w:val="24"/>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C229E" w:rsidRDefault="003C229E" w:rsidP="003C229E">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C229E">
        <w:rPr>
          <w:rFonts w:ascii="Times New Roman" w:eastAsia="Times New Roman" w:hAnsi="Times New Roman" w:cs="Times New Roman"/>
          <w:sz w:val="24"/>
          <w:szCs w:val="24"/>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321E4" w:rsidRPr="00361BA4" w:rsidRDefault="002321E4" w:rsidP="003C229E">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5) Подготовка детей к обучению грамоте:</w:t>
      </w:r>
    </w:p>
    <w:p w:rsidR="003C229E" w:rsidRDefault="003C229E"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C229E">
        <w:rPr>
          <w:rFonts w:ascii="Times New Roman" w:eastAsia="Times New Roman" w:hAnsi="Times New Roman" w:cs="Times New Roman"/>
          <w:sz w:val="24"/>
          <w:szCs w:val="24"/>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3C229E">
        <w:rPr>
          <w:rFonts w:ascii="Times New Roman" w:eastAsia="Times New Roman" w:hAnsi="Times New Roman" w:cs="Times New Roman"/>
          <w:sz w:val="24"/>
          <w:szCs w:val="24"/>
          <w:lang w:eastAsia="ru-RU"/>
        </w:rPr>
        <w:t>четырехзвуковых</w:t>
      </w:r>
      <w:proofErr w:type="spellEnd"/>
      <w:r w:rsidRPr="003C229E">
        <w:rPr>
          <w:rFonts w:ascii="Times New Roman" w:eastAsia="Times New Roman" w:hAnsi="Times New Roman" w:cs="Times New Roman"/>
          <w:sz w:val="24"/>
          <w:szCs w:val="24"/>
          <w:lang w:eastAsia="ru-RU"/>
        </w:rPr>
        <w:t xml:space="preserve"> и </w:t>
      </w:r>
      <w:proofErr w:type="spellStart"/>
      <w:r w:rsidRPr="003C229E">
        <w:rPr>
          <w:rFonts w:ascii="Times New Roman" w:eastAsia="Times New Roman" w:hAnsi="Times New Roman" w:cs="Times New Roman"/>
          <w:sz w:val="24"/>
          <w:szCs w:val="24"/>
          <w:lang w:eastAsia="ru-RU"/>
        </w:rPr>
        <w:t>пятизвуковых</w:t>
      </w:r>
      <w:proofErr w:type="spellEnd"/>
      <w:r w:rsidRPr="003C229E">
        <w:rPr>
          <w:rFonts w:ascii="Times New Roman" w:eastAsia="Times New Roman" w:hAnsi="Times New Roman" w:cs="Times New Roman"/>
          <w:sz w:val="24"/>
          <w:szCs w:val="24"/>
          <w:lang w:eastAsia="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«Речевое развитие»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«Познавательное развитие»</w:t>
      </w:r>
      <w:r w:rsidR="00BE309D" w:rsidRPr="00361BA4">
        <w:rPr>
          <w:rFonts w:ascii="Times New Roman" w:eastAsia="Times New Roman" w:hAnsi="Times New Roman" w:cs="Times New Roman"/>
          <w:sz w:val="24"/>
          <w:szCs w:val="24"/>
          <w:lang w:eastAsia="ru-RU"/>
        </w:rPr>
        <w:t xml:space="preserve"> </w:t>
      </w:r>
      <w:r w:rsidRPr="00361BA4">
        <w:rPr>
          <w:rFonts w:ascii="Times New Roman" w:eastAsia="Times New Roman" w:hAnsi="Times New Roman" w:cs="Times New Roman"/>
          <w:sz w:val="24"/>
          <w:szCs w:val="24"/>
          <w:lang w:eastAsia="ru-RU"/>
        </w:rPr>
        <w:t>направлено на приобщение детей к ценностям «Культура»</w:t>
      </w:r>
      <w:r w:rsidR="00BE309D" w:rsidRPr="00361BA4">
        <w:rPr>
          <w:rFonts w:ascii="Times New Roman" w:eastAsia="Times New Roman" w:hAnsi="Times New Roman" w:cs="Times New Roman"/>
          <w:sz w:val="24"/>
          <w:szCs w:val="24"/>
          <w:lang w:eastAsia="ru-RU"/>
        </w:rPr>
        <w:t xml:space="preserve"> </w:t>
      </w:r>
      <w:r w:rsidRPr="00361BA4">
        <w:rPr>
          <w:rFonts w:ascii="Times New Roman" w:eastAsia="Times New Roman" w:hAnsi="Times New Roman" w:cs="Times New Roman"/>
          <w:sz w:val="24"/>
          <w:szCs w:val="24"/>
          <w:lang w:eastAsia="ru-RU"/>
        </w:rPr>
        <w:t>и «Красота», что предполагает:</w:t>
      </w:r>
    </w:p>
    <w:p w:rsidR="003C229E" w:rsidRPr="003C229E" w:rsidRDefault="003C229E" w:rsidP="00E404FA">
      <w:pPr>
        <w:pStyle w:val="aff5"/>
        <w:widowControl w:val="0"/>
        <w:numPr>
          <w:ilvl w:val="0"/>
          <w:numId w:val="101"/>
        </w:numPr>
        <w:autoSpaceDE w:val="0"/>
        <w:autoSpaceDN w:val="0"/>
        <w:adjustRightInd w:val="0"/>
        <w:spacing w:after="0"/>
        <w:ind w:left="360"/>
        <w:jc w:val="both"/>
        <w:rPr>
          <w:rFonts w:ascii="Times New Roman" w:hAnsi="Times New Roman"/>
          <w:sz w:val="24"/>
          <w:szCs w:val="24"/>
        </w:rPr>
      </w:pPr>
      <w:r w:rsidRPr="003C229E">
        <w:rPr>
          <w:rFonts w:ascii="Times New Roman" w:hAnsi="Times New Roman"/>
          <w:sz w:val="24"/>
          <w:szCs w:val="24"/>
        </w:rPr>
        <w:t xml:space="preserve">владение формами речевого этикета, отражающими принятые в обществе </w:t>
      </w:r>
      <w:proofErr w:type="spellStart"/>
      <w:r w:rsidRPr="003C229E">
        <w:rPr>
          <w:rFonts w:ascii="Times New Roman" w:hAnsi="Times New Roman"/>
          <w:sz w:val="24"/>
          <w:szCs w:val="24"/>
        </w:rPr>
        <w:t>правилаи</w:t>
      </w:r>
      <w:proofErr w:type="spellEnd"/>
      <w:r w:rsidRPr="003C229E">
        <w:rPr>
          <w:rFonts w:ascii="Times New Roman" w:hAnsi="Times New Roman"/>
          <w:sz w:val="24"/>
          <w:szCs w:val="24"/>
        </w:rPr>
        <w:t xml:space="preserve"> нормы культурного поведения;</w:t>
      </w:r>
    </w:p>
    <w:p w:rsidR="003C229E" w:rsidRPr="003C229E" w:rsidRDefault="003C229E" w:rsidP="00E404FA">
      <w:pPr>
        <w:pStyle w:val="aff5"/>
        <w:widowControl w:val="0"/>
        <w:numPr>
          <w:ilvl w:val="0"/>
          <w:numId w:val="101"/>
        </w:numPr>
        <w:autoSpaceDE w:val="0"/>
        <w:autoSpaceDN w:val="0"/>
        <w:adjustRightInd w:val="0"/>
        <w:spacing w:after="0"/>
        <w:ind w:left="360"/>
        <w:jc w:val="both"/>
        <w:rPr>
          <w:rFonts w:ascii="Times New Roman" w:hAnsi="Times New Roman"/>
          <w:sz w:val="24"/>
          <w:szCs w:val="24"/>
        </w:rPr>
      </w:pPr>
      <w:r w:rsidRPr="003C229E">
        <w:rPr>
          <w:rFonts w:ascii="Times New Roman" w:hAnsi="Times New Roman"/>
          <w:sz w:val="24"/>
          <w:szCs w:val="24"/>
        </w:rPr>
        <w:t>воспитание отношения к родному языку как ценности, умения чувствовать красоту языка,</w:t>
      </w:r>
      <w:r w:rsidRPr="003C229E">
        <w:t xml:space="preserve"> </w:t>
      </w:r>
      <w:r w:rsidRPr="003C229E">
        <w:rPr>
          <w:rFonts w:ascii="Times New Roman" w:hAnsi="Times New Roman"/>
          <w:sz w:val="24"/>
          <w:szCs w:val="24"/>
        </w:rPr>
        <w:t>стремления говорить красиво (на правильном, богатом, образном языке).</w:t>
      </w:r>
    </w:p>
    <w:p w:rsidR="0070535D" w:rsidRDefault="002321E4" w:rsidP="0070535D">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2.1.</w:t>
      </w:r>
      <w:r w:rsidR="0070535D">
        <w:rPr>
          <w:rFonts w:ascii="Times New Roman" w:eastAsia="Times New Roman" w:hAnsi="Times New Roman" w:cs="Times New Roman"/>
          <w:b/>
          <w:sz w:val="24"/>
          <w:szCs w:val="24"/>
          <w:lang w:eastAsia="ru-RU"/>
        </w:rPr>
        <w:t>1.</w:t>
      </w:r>
      <w:r w:rsidRPr="00361BA4">
        <w:rPr>
          <w:rFonts w:ascii="Times New Roman" w:eastAsia="Times New Roman" w:hAnsi="Times New Roman" w:cs="Times New Roman"/>
          <w:b/>
          <w:sz w:val="24"/>
          <w:szCs w:val="24"/>
          <w:lang w:eastAsia="ru-RU"/>
        </w:rPr>
        <w:t>4. </w:t>
      </w:r>
      <w:r w:rsidR="0070535D" w:rsidRPr="0070535D">
        <w:rPr>
          <w:rFonts w:ascii="Times New Roman" w:eastAsia="Times New Roman" w:hAnsi="Times New Roman" w:cs="Times New Roman"/>
          <w:b/>
          <w:sz w:val="24"/>
          <w:szCs w:val="24"/>
          <w:lang w:eastAsia="ru-RU"/>
        </w:rPr>
        <w:t>Содержание образовательной области «Художественно-эстетическое развитие»</w:t>
      </w:r>
    </w:p>
    <w:p w:rsidR="00274F5B" w:rsidRPr="00361BA4" w:rsidRDefault="00274F5B" w:rsidP="0070535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Согласно ФГОС ДО (п.2.6.) «Художественно-эстетическое </w:t>
      </w:r>
      <w:r w:rsidR="00B84BDD" w:rsidRPr="00361BA4">
        <w:rPr>
          <w:rFonts w:ascii="Times New Roman" w:eastAsia="Times New Roman" w:hAnsi="Times New Roman" w:cs="Times New Roman"/>
          <w:sz w:val="24"/>
          <w:szCs w:val="24"/>
          <w:lang w:eastAsia="ru-RU"/>
        </w:rPr>
        <w:t>развитие» направлено</w:t>
      </w:r>
      <w:r w:rsidRPr="00361BA4">
        <w:rPr>
          <w:rFonts w:ascii="Times New Roman" w:eastAsia="Times New Roman" w:hAnsi="Times New Roman" w:cs="Times New Roman"/>
          <w:sz w:val="24"/>
          <w:szCs w:val="24"/>
          <w:lang w:eastAsia="ru-RU"/>
        </w:rPr>
        <w:t xml:space="preserve"> на: </w:t>
      </w:r>
    </w:p>
    <w:p w:rsidR="00274F5B" w:rsidRPr="00361BA4" w:rsidRDefault="00274F5B" w:rsidP="00E404FA">
      <w:pPr>
        <w:numPr>
          <w:ilvl w:val="0"/>
          <w:numId w:val="51"/>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lastRenderedPageBreak/>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274F5B" w:rsidRPr="00361BA4" w:rsidRDefault="00274F5B" w:rsidP="00E404FA">
      <w:pPr>
        <w:numPr>
          <w:ilvl w:val="0"/>
          <w:numId w:val="51"/>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 xml:space="preserve">становление эстетического и эмоционально-нравственного отношения к окружающему миру, воспитание эстетического вкуса; формирование элементарных представлений о видах искусства (музыка, живопись, театр, народное искусство и другое); </w:t>
      </w:r>
    </w:p>
    <w:p w:rsidR="00274F5B" w:rsidRPr="00361BA4" w:rsidRDefault="00274F5B" w:rsidP="00E404FA">
      <w:pPr>
        <w:numPr>
          <w:ilvl w:val="0"/>
          <w:numId w:val="51"/>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p>
    <w:p w:rsidR="00274F5B" w:rsidRPr="00361BA4" w:rsidRDefault="00274F5B" w:rsidP="00E404FA">
      <w:pPr>
        <w:numPr>
          <w:ilvl w:val="0"/>
          <w:numId w:val="51"/>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274F5B" w:rsidRPr="00361BA4" w:rsidRDefault="00274F5B" w:rsidP="00E404FA">
      <w:pPr>
        <w:numPr>
          <w:ilvl w:val="0"/>
          <w:numId w:val="51"/>
        </w:numPr>
        <w:spacing w:after="0"/>
        <w:contextualSpacing/>
        <w:jc w:val="both"/>
        <w:rPr>
          <w:rFonts w:ascii="Times New Roman" w:eastAsia="Times New Roman" w:hAnsi="Times New Roman" w:cs="Times New Roman"/>
          <w:sz w:val="24"/>
          <w:szCs w:val="24"/>
          <w:lang w:eastAsia="ru-RU"/>
        </w:rPr>
      </w:pPr>
      <w:r w:rsidRPr="00361BA4">
        <w:rPr>
          <w:rFonts w:ascii="Times New Roman" w:eastAsia="Calibri"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6E7E1E" w:rsidRPr="00361BA4" w:rsidRDefault="006E7E1E"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bookmarkStart w:id="32" w:name="_Hlk176621184"/>
      <w:r w:rsidRPr="00361BA4">
        <w:rPr>
          <w:rFonts w:ascii="Times New Roman" w:eastAsia="Times New Roman" w:hAnsi="Times New Roman" w:cs="Times New Roman"/>
          <w:b/>
          <w:sz w:val="24"/>
          <w:szCs w:val="24"/>
          <w:lang w:eastAsia="ru-RU"/>
        </w:rPr>
        <w:t xml:space="preserve">В области художественно-эстетического развития основными задачами образовательной деятельности </w:t>
      </w:r>
      <w:r w:rsidR="003C229E">
        <w:rPr>
          <w:rFonts w:ascii="Times New Roman" w:eastAsia="Times New Roman" w:hAnsi="Times New Roman" w:cs="Times New Roman"/>
          <w:b/>
          <w:sz w:val="24"/>
          <w:szCs w:val="24"/>
          <w:lang w:eastAsia="ru-RU"/>
        </w:rPr>
        <w:t xml:space="preserve">в подготовительной группе </w:t>
      </w:r>
      <w:r w:rsidRPr="00361BA4">
        <w:rPr>
          <w:rFonts w:ascii="Times New Roman" w:eastAsia="Times New Roman" w:hAnsi="Times New Roman" w:cs="Times New Roman"/>
          <w:b/>
          <w:sz w:val="24"/>
          <w:szCs w:val="24"/>
          <w:lang w:eastAsia="ru-RU"/>
        </w:rPr>
        <w:t>являются:</w:t>
      </w:r>
    </w:p>
    <w:bookmarkEnd w:id="32"/>
    <w:p w:rsidR="002321E4" w:rsidRPr="0030411A"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0411A">
        <w:rPr>
          <w:rFonts w:ascii="Times New Roman" w:eastAsia="Times New Roman" w:hAnsi="Times New Roman" w:cs="Times New Roman"/>
          <w:b/>
          <w:sz w:val="24"/>
          <w:szCs w:val="24"/>
          <w:lang w:eastAsia="ru-RU"/>
        </w:rPr>
        <w:t>1) приобщение к искусству:</w:t>
      </w:r>
    </w:p>
    <w:p w:rsidR="00E528C3" w:rsidRPr="00E528C3" w:rsidRDefault="00E528C3" w:rsidP="00E404FA">
      <w:pPr>
        <w:pStyle w:val="aff5"/>
        <w:widowControl w:val="0"/>
        <w:numPr>
          <w:ilvl w:val="0"/>
          <w:numId w:val="102"/>
        </w:numPr>
        <w:autoSpaceDE w:val="0"/>
        <w:autoSpaceDN w:val="0"/>
        <w:adjustRightInd w:val="0"/>
        <w:spacing w:after="0"/>
        <w:ind w:left="360"/>
        <w:jc w:val="both"/>
        <w:rPr>
          <w:rFonts w:ascii="Times New Roman" w:hAnsi="Times New Roman"/>
          <w:sz w:val="24"/>
          <w:szCs w:val="24"/>
        </w:rPr>
      </w:pPr>
      <w:r w:rsidRPr="00E528C3">
        <w:rPr>
          <w:rFonts w:ascii="Times New Roman" w:hAnsi="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w:t>
      </w:r>
      <w:r>
        <w:rPr>
          <w:rFonts w:ascii="Times New Roman" w:hAnsi="Times New Roman"/>
          <w:sz w:val="24"/>
          <w:szCs w:val="24"/>
        </w:rPr>
        <w:t xml:space="preserve"> </w:t>
      </w:r>
      <w:r w:rsidRPr="00E528C3">
        <w:rPr>
          <w:rFonts w:ascii="Times New Roman" w:hAnsi="Times New Roman"/>
          <w:sz w:val="24"/>
          <w:szCs w:val="24"/>
        </w:rPr>
        <w:t>ознакомления с разными видами искусства;</w:t>
      </w:r>
    </w:p>
    <w:p w:rsidR="00E528C3" w:rsidRPr="00E528C3" w:rsidRDefault="00E528C3" w:rsidP="00E404FA">
      <w:pPr>
        <w:pStyle w:val="aff5"/>
        <w:widowControl w:val="0"/>
        <w:numPr>
          <w:ilvl w:val="0"/>
          <w:numId w:val="102"/>
        </w:numPr>
        <w:autoSpaceDE w:val="0"/>
        <w:autoSpaceDN w:val="0"/>
        <w:adjustRightInd w:val="0"/>
        <w:spacing w:after="0"/>
        <w:ind w:left="360"/>
        <w:jc w:val="both"/>
        <w:rPr>
          <w:rFonts w:ascii="Times New Roman" w:hAnsi="Times New Roman"/>
          <w:sz w:val="24"/>
          <w:szCs w:val="24"/>
        </w:rPr>
      </w:pPr>
      <w:r w:rsidRPr="00E528C3">
        <w:rPr>
          <w:rFonts w:ascii="Times New Roman" w:hAnsi="Times New Roman"/>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E528C3" w:rsidRPr="00E528C3" w:rsidRDefault="00E528C3" w:rsidP="00E404FA">
      <w:pPr>
        <w:pStyle w:val="aff5"/>
        <w:widowControl w:val="0"/>
        <w:numPr>
          <w:ilvl w:val="0"/>
          <w:numId w:val="102"/>
        </w:numPr>
        <w:autoSpaceDE w:val="0"/>
        <w:autoSpaceDN w:val="0"/>
        <w:adjustRightInd w:val="0"/>
        <w:spacing w:after="0"/>
        <w:ind w:left="360"/>
        <w:jc w:val="both"/>
        <w:rPr>
          <w:rFonts w:ascii="Times New Roman" w:hAnsi="Times New Roman"/>
          <w:sz w:val="24"/>
          <w:szCs w:val="24"/>
        </w:rPr>
      </w:pPr>
      <w:r w:rsidRPr="00E528C3">
        <w:rPr>
          <w:rFonts w:ascii="Times New Roman" w:hAnsi="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528C3" w:rsidRPr="00E528C3" w:rsidRDefault="00E528C3" w:rsidP="00E404FA">
      <w:pPr>
        <w:pStyle w:val="aff5"/>
        <w:widowControl w:val="0"/>
        <w:numPr>
          <w:ilvl w:val="0"/>
          <w:numId w:val="102"/>
        </w:numPr>
        <w:autoSpaceDE w:val="0"/>
        <w:autoSpaceDN w:val="0"/>
        <w:adjustRightInd w:val="0"/>
        <w:spacing w:after="0"/>
        <w:ind w:left="360"/>
        <w:jc w:val="both"/>
        <w:rPr>
          <w:rFonts w:ascii="Times New Roman" w:hAnsi="Times New Roman"/>
          <w:sz w:val="24"/>
          <w:szCs w:val="24"/>
        </w:rPr>
      </w:pPr>
      <w:r w:rsidRPr="00E528C3">
        <w:rPr>
          <w:rFonts w:ascii="Times New Roman" w:hAnsi="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rsidR="00E528C3" w:rsidRPr="00E528C3" w:rsidRDefault="00E528C3" w:rsidP="00E404FA">
      <w:pPr>
        <w:pStyle w:val="aff5"/>
        <w:widowControl w:val="0"/>
        <w:numPr>
          <w:ilvl w:val="0"/>
          <w:numId w:val="102"/>
        </w:numPr>
        <w:autoSpaceDE w:val="0"/>
        <w:autoSpaceDN w:val="0"/>
        <w:adjustRightInd w:val="0"/>
        <w:spacing w:after="0"/>
        <w:ind w:left="360"/>
        <w:jc w:val="both"/>
        <w:rPr>
          <w:rFonts w:ascii="Times New Roman" w:hAnsi="Times New Roman"/>
          <w:sz w:val="24"/>
          <w:szCs w:val="24"/>
        </w:rPr>
      </w:pPr>
      <w:r w:rsidRPr="00E528C3">
        <w:rPr>
          <w:rFonts w:ascii="Times New Roman" w:hAnsi="Times New Roman"/>
          <w:sz w:val="24"/>
          <w:szCs w:val="24"/>
        </w:rPr>
        <w:t>формировать гуманное отношение к людям и окружающей природе;</w:t>
      </w:r>
    </w:p>
    <w:p w:rsidR="00E528C3" w:rsidRPr="00E528C3" w:rsidRDefault="00E528C3" w:rsidP="00E404FA">
      <w:pPr>
        <w:pStyle w:val="aff5"/>
        <w:widowControl w:val="0"/>
        <w:numPr>
          <w:ilvl w:val="0"/>
          <w:numId w:val="102"/>
        </w:numPr>
        <w:autoSpaceDE w:val="0"/>
        <w:autoSpaceDN w:val="0"/>
        <w:adjustRightInd w:val="0"/>
        <w:spacing w:after="0"/>
        <w:ind w:left="360"/>
        <w:jc w:val="both"/>
        <w:rPr>
          <w:rFonts w:ascii="Times New Roman" w:hAnsi="Times New Roman"/>
          <w:sz w:val="24"/>
          <w:szCs w:val="24"/>
        </w:rPr>
      </w:pPr>
      <w:r w:rsidRPr="00E528C3">
        <w:rPr>
          <w:rFonts w:ascii="Times New Roman" w:hAnsi="Times New Roman"/>
          <w:sz w:val="24"/>
          <w:szCs w:val="24"/>
        </w:rPr>
        <w:t>формировать духовно-нравственное отношение и чувство сопричастности к культурному наследию своего народа;</w:t>
      </w:r>
    </w:p>
    <w:p w:rsidR="00E528C3" w:rsidRPr="00E528C3" w:rsidRDefault="00E528C3" w:rsidP="00E404FA">
      <w:pPr>
        <w:pStyle w:val="aff5"/>
        <w:widowControl w:val="0"/>
        <w:numPr>
          <w:ilvl w:val="0"/>
          <w:numId w:val="102"/>
        </w:numPr>
        <w:autoSpaceDE w:val="0"/>
        <w:autoSpaceDN w:val="0"/>
        <w:adjustRightInd w:val="0"/>
        <w:spacing w:after="0"/>
        <w:ind w:left="360"/>
        <w:jc w:val="both"/>
        <w:rPr>
          <w:rFonts w:ascii="Times New Roman" w:hAnsi="Times New Roman"/>
          <w:sz w:val="24"/>
          <w:szCs w:val="24"/>
        </w:rPr>
      </w:pPr>
      <w:r w:rsidRPr="00E528C3">
        <w:rPr>
          <w:rFonts w:ascii="Times New Roman" w:hAnsi="Times New Roman"/>
          <w:sz w:val="24"/>
          <w:szCs w:val="24"/>
        </w:rPr>
        <w:t>закреплять у детей знания об искусстве как виде творческой деятельности людей; помогать детям различать народное и профессиональное искусство;</w:t>
      </w:r>
    </w:p>
    <w:p w:rsidR="00E528C3" w:rsidRPr="00E528C3" w:rsidRDefault="00E528C3" w:rsidP="00E404FA">
      <w:pPr>
        <w:pStyle w:val="aff5"/>
        <w:widowControl w:val="0"/>
        <w:numPr>
          <w:ilvl w:val="0"/>
          <w:numId w:val="102"/>
        </w:numPr>
        <w:autoSpaceDE w:val="0"/>
        <w:autoSpaceDN w:val="0"/>
        <w:adjustRightInd w:val="0"/>
        <w:spacing w:after="0"/>
        <w:ind w:left="360"/>
        <w:jc w:val="both"/>
        <w:rPr>
          <w:rFonts w:ascii="Times New Roman" w:hAnsi="Times New Roman"/>
          <w:sz w:val="24"/>
          <w:szCs w:val="24"/>
        </w:rPr>
      </w:pPr>
      <w:r w:rsidRPr="00E528C3">
        <w:rPr>
          <w:rFonts w:ascii="Times New Roman" w:hAnsi="Times New Roman"/>
          <w:sz w:val="24"/>
          <w:szCs w:val="24"/>
        </w:rPr>
        <w:t>формировать у детей основы художественной культуры;</w:t>
      </w:r>
    </w:p>
    <w:p w:rsidR="00E528C3" w:rsidRPr="00E528C3" w:rsidRDefault="00E528C3" w:rsidP="00E404FA">
      <w:pPr>
        <w:pStyle w:val="aff5"/>
        <w:widowControl w:val="0"/>
        <w:numPr>
          <w:ilvl w:val="0"/>
          <w:numId w:val="102"/>
        </w:numPr>
        <w:autoSpaceDE w:val="0"/>
        <w:autoSpaceDN w:val="0"/>
        <w:adjustRightInd w:val="0"/>
        <w:spacing w:after="0"/>
        <w:ind w:left="360"/>
        <w:jc w:val="both"/>
        <w:rPr>
          <w:rFonts w:ascii="Times New Roman" w:hAnsi="Times New Roman"/>
          <w:sz w:val="24"/>
          <w:szCs w:val="24"/>
        </w:rPr>
      </w:pPr>
      <w:r w:rsidRPr="00E528C3">
        <w:rPr>
          <w:rFonts w:ascii="Times New Roman" w:hAnsi="Times New Roman"/>
          <w:sz w:val="24"/>
          <w:szCs w:val="24"/>
        </w:rPr>
        <w:t>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ее особенностях;</w:t>
      </w:r>
    </w:p>
    <w:p w:rsidR="00E528C3" w:rsidRPr="00E528C3" w:rsidRDefault="00E528C3" w:rsidP="00E404FA">
      <w:pPr>
        <w:pStyle w:val="aff5"/>
        <w:widowControl w:val="0"/>
        <w:numPr>
          <w:ilvl w:val="0"/>
          <w:numId w:val="102"/>
        </w:numPr>
        <w:autoSpaceDE w:val="0"/>
        <w:autoSpaceDN w:val="0"/>
        <w:adjustRightInd w:val="0"/>
        <w:spacing w:after="0"/>
        <w:ind w:left="360"/>
        <w:jc w:val="both"/>
        <w:rPr>
          <w:rFonts w:ascii="Times New Roman" w:hAnsi="Times New Roman"/>
          <w:sz w:val="24"/>
          <w:szCs w:val="24"/>
        </w:rPr>
      </w:pPr>
      <w:r w:rsidRPr="00E528C3">
        <w:rPr>
          <w:rFonts w:ascii="Times New Roman" w:hAnsi="Times New Roman"/>
          <w:sz w:val="24"/>
          <w:szCs w:val="24"/>
        </w:rPr>
        <w:t>называть виды художественной деятельности, профессию деятеля искусства; организовать посещение выставки, театра, музея, цирка (совместно с родителями</w:t>
      </w:r>
      <w:r>
        <w:rPr>
          <w:rFonts w:ascii="Times New Roman" w:hAnsi="Times New Roman"/>
          <w:sz w:val="24"/>
          <w:szCs w:val="24"/>
        </w:rPr>
        <w:t xml:space="preserve"> </w:t>
      </w:r>
      <w:r w:rsidRPr="00E528C3">
        <w:rPr>
          <w:rFonts w:ascii="Times New Roman" w:hAnsi="Times New Roman"/>
          <w:sz w:val="24"/>
          <w:szCs w:val="24"/>
        </w:rPr>
        <w:t>(законными представителями));</w:t>
      </w:r>
    </w:p>
    <w:p w:rsidR="002321E4" w:rsidRPr="0030411A" w:rsidRDefault="002321E4" w:rsidP="00E528C3">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0411A">
        <w:rPr>
          <w:rFonts w:ascii="Times New Roman" w:eastAsia="Times New Roman" w:hAnsi="Times New Roman" w:cs="Times New Roman"/>
          <w:b/>
          <w:sz w:val="24"/>
          <w:szCs w:val="24"/>
          <w:lang w:eastAsia="ru-RU"/>
        </w:rPr>
        <w:t>2) изобразительная деятельность:</w:t>
      </w:r>
    </w:p>
    <w:p w:rsidR="00A5151B" w:rsidRPr="00A5151B" w:rsidRDefault="00A5151B" w:rsidP="00E404FA">
      <w:pPr>
        <w:pStyle w:val="aff5"/>
        <w:widowControl w:val="0"/>
        <w:numPr>
          <w:ilvl w:val="0"/>
          <w:numId w:val="103"/>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формировать у детей устойчивый интерес к изобразительной деятельности;</w:t>
      </w:r>
    </w:p>
    <w:p w:rsidR="00A5151B" w:rsidRPr="00A5151B" w:rsidRDefault="00A5151B" w:rsidP="00E404FA">
      <w:pPr>
        <w:pStyle w:val="aff5"/>
        <w:widowControl w:val="0"/>
        <w:numPr>
          <w:ilvl w:val="0"/>
          <w:numId w:val="103"/>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lastRenderedPageBreak/>
        <w:t>развивать художественный вкус, творческое воображение, наблюдательность и любознательность;</w:t>
      </w:r>
    </w:p>
    <w:p w:rsidR="00A5151B" w:rsidRPr="00A5151B" w:rsidRDefault="00A5151B" w:rsidP="00E404FA">
      <w:pPr>
        <w:pStyle w:val="aff5"/>
        <w:widowControl w:val="0"/>
        <w:numPr>
          <w:ilvl w:val="0"/>
          <w:numId w:val="103"/>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обогащать у детей сенсорный опыт, включать в процесс ознакомления с предметами движения рук по предмету;</w:t>
      </w:r>
    </w:p>
    <w:p w:rsidR="00A5151B" w:rsidRPr="00A5151B" w:rsidRDefault="00A5151B" w:rsidP="00E404FA">
      <w:pPr>
        <w:pStyle w:val="aff5"/>
        <w:widowControl w:val="0"/>
        <w:numPr>
          <w:ilvl w:val="0"/>
          <w:numId w:val="103"/>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5151B" w:rsidRPr="00A5151B" w:rsidRDefault="00A5151B" w:rsidP="00E404FA">
      <w:pPr>
        <w:pStyle w:val="aff5"/>
        <w:widowControl w:val="0"/>
        <w:numPr>
          <w:ilvl w:val="0"/>
          <w:numId w:val="103"/>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A5151B" w:rsidRPr="00A5151B" w:rsidRDefault="00A5151B" w:rsidP="00E404FA">
      <w:pPr>
        <w:pStyle w:val="aff5"/>
        <w:widowControl w:val="0"/>
        <w:numPr>
          <w:ilvl w:val="0"/>
          <w:numId w:val="103"/>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A5151B" w:rsidRPr="00A5151B" w:rsidRDefault="00A5151B" w:rsidP="00E404FA">
      <w:pPr>
        <w:pStyle w:val="aff5"/>
        <w:widowControl w:val="0"/>
        <w:numPr>
          <w:ilvl w:val="0"/>
          <w:numId w:val="103"/>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A5151B" w:rsidRPr="00A5151B" w:rsidRDefault="00A5151B" w:rsidP="00E404FA">
      <w:pPr>
        <w:pStyle w:val="aff5"/>
        <w:widowControl w:val="0"/>
        <w:numPr>
          <w:ilvl w:val="0"/>
          <w:numId w:val="103"/>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A5151B" w:rsidRPr="00A5151B" w:rsidRDefault="00A5151B" w:rsidP="00E404FA">
      <w:pPr>
        <w:pStyle w:val="aff5"/>
        <w:widowControl w:val="0"/>
        <w:numPr>
          <w:ilvl w:val="0"/>
          <w:numId w:val="103"/>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поощрять стремление детей сделать свое произведение красивым, содержательным, выразительным;</w:t>
      </w:r>
    </w:p>
    <w:p w:rsidR="00A5151B" w:rsidRPr="00A5151B" w:rsidRDefault="00A5151B" w:rsidP="00E404FA">
      <w:pPr>
        <w:pStyle w:val="aff5"/>
        <w:widowControl w:val="0"/>
        <w:numPr>
          <w:ilvl w:val="0"/>
          <w:numId w:val="103"/>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A5151B" w:rsidRPr="00A5151B" w:rsidRDefault="00A5151B" w:rsidP="00E404FA">
      <w:pPr>
        <w:pStyle w:val="aff5"/>
        <w:widowControl w:val="0"/>
        <w:numPr>
          <w:ilvl w:val="0"/>
          <w:numId w:val="103"/>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5151B" w:rsidRPr="00A5151B" w:rsidRDefault="00A5151B" w:rsidP="00E404FA">
      <w:pPr>
        <w:pStyle w:val="aff5"/>
        <w:widowControl w:val="0"/>
        <w:numPr>
          <w:ilvl w:val="0"/>
          <w:numId w:val="103"/>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A5151B" w:rsidRPr="00A5151B" w:rsidRDefault="00A5151B" w:rsidP="00E404FA">
      <w:pPr>
        <w:pStyle w:val="aff5"/>
        <w:widowControl w:val="0"/>
        <w:numPr>
          <w:ilvl w:val="0"/>
          <w:numId w:val="103"/>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5151B" w:rsidRPr="00A5151B" w:rsidRDefault="00A5151B" w:rsidP="00E404FA">
      <w:pPr>
        <w:pStyle w:val="aff5"/>
        <w:widowControl w:val="0"/>
        <w:numPr>
          <w:ilvl w:val="0"/>
          <w:numId w:val="103"/>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A5151B" w:rsidRPr="00A5151B" w:rsidRDefault="00A5151B" w:rsidP="00E404FA">
      <w:pPr>
        <w:pStyle w:val="aff5"/>
        <w:widowControl w:val="0"/>
        <w:numPr>
          <w:ilvl w:val="0"/>
          <w:numId w:val="103"/>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321E4" w:rsidRPr="0030411A" w:rsidRDefault="002321E4" w:rsidP="00A5151B">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0411A">
        <w:rPr>
          <w:rFonts w:ascii="Times New Roman" w:eastAsia="Times New Roman" w:hAnsi="Times New Roman" w:cs="Times New Roman"/>
          <w:b/>
          <w:sz w:val="24"/>
          <w:szCs w:val="24"/>
          <w:lang w:eastAsia="ru-RU"/>
        </w:rPr>
        <w:t>3) конструктивная деятельность:</w:t>
      </w:r>
    </w:p>
    <w:p w:rsidR="00A5151B" w:rsidRPr="00A5151B" w:rsidRDefault="00A5151B" w:rsidP="00E404FA">
      <w:pPr>
        <w:pStyle w:val="aff5"/>
        <w:widowControl w:val="0"/>
        <w:numPr>
          <w:ilvl w:val="0"/>
          <w:numId w:val="104"/>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формировать умение у детей видеть конструкцию объекта и анализировать ее основные части, их функциональное назначение;</w:t>
      </w:r>
    </w:p>
    <w:p w:rsidR="00A5151B" w:rsidRPr="00A5151B" w:rsidRDefault="00A5151B" w:rsidP="00E404FA">
      <w:pPr>
        <w:pStyle w:val="aff5"/>
        <w:widowControl w:val="0"/>
        <w:numPr>
          <w:ilvl w:val="0"/>
          <w:numId w:val="104"/>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A5151B" w:rsidRPr="00A5151B" w:rsidRDefault="00A5151B" w:rsidP="00E404FA">
      <w:pPr>
        <w:pStyle w:val="aff5"/>
        <w:widowControl w:val="0"/>
        <w:numPr>
          <w:ilvl w:val="0"/>
          <w:numId w:val="104"/>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 xml:space="preserve">знакомить детей с профессиями дизайнера, конструктора, архитектора, строителя и </w:t>
      </w:r>
      <w:r w:rsidRPr="00A5151B">
        <w:rPr>
          <w:rFonts w:ascii="Times New Roman" w:hAnsi="Times New Roman"/>
          <w:sz w:val="24"/>
          <w:szCs w:val="24"/>
        </w:rPr>
        <w:lastRenderedPageBreak/>
        <w:t>прочее; развивать у детей художественно-творческие способности и самостоятельную творческую конструктивную деятельность детей;</w:t>
      </w:r>
    </w:p>
    <w:p w:rsidR="002321E4" w:rsidRPr="0030411A" w:rsidRDefault="002321E4" w:rsidP="00A5151B">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0411A">
        <w:rPr>
          <w:rFonts w:ascii="Times New Roman" w:eastAsia="Times New Roman" w:hAnsi="Times New Roman" w:cs="Times New Roman"/>
          <w:b/>
          <w:sz w:val="24"/>
          <w:szCs w:val="24"/>
          <w:lang w:eastAsia="ru-RU"/>
        </w:rPr>
        <w:t>4) музыкальная деятельность:</w:t>
      </w:r>
    </w:p>
    <w:p w:rsidR="00A5151B" w:rsidRPr="00A5151B" w:rsidRDefault="00A5151B" w:rsidP="00E404FA">
      <w:pPr>
        <w:pStyle w:val="aff5"/>
        <w:widowControl w:val="0"/>
        <w:numPr>
          <w:ilvl w:val="0"/>
          <w:numId w:val="105"/>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воспитывать гражданско-патриотические чувства через изучение Государственного гимна Российской Федерации;</w:t>
      </w:r>
    </w:p>
    <w:p w:rsidR="00A5151B" w:rsidRPr="00A5151B" w:rsidRDefault="00A5151B" w:rsidP="00E404FA">
      <w:pPr>
        <w:pStyle w:val="aff5"/>
        <w:widowControl w:val="0"/>
        <w:numPr>
          <w:ilvl w:val="0"/>
          <w:numId w:val="105"/>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продолжать приобщать детей к музыкальной культуре, воспитывать музыкально- эстетический вкус;</w:t>
      </w:r>
    </w:p>
    <w:p w:rsidR="00A5151B" w:rsidRPr="00A5151B" w:rsidRDefault="00A5151B" w:rsidP="00E404FA">
      <w:pPr>
        <w:pStyle w:val="aff5"/>
        <w:widowControl w:val="0"/>
        <w:numPr>
          <w:ilvl w:val="0"/>
          <w:numId w:val="105"/>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A5151B" w:rsidRPr="00A5151B" w:rsidRDefault="00A5151B" w:rsidP="00E404FA">
      <w:pPr>
        <w:pStyle w:val="aff5"/>
        <w:widowControl w:val="0"/>
        <w:numPr>
          <w:ilvl w:val="0"/>
          <w:numId w:val="105"/>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развивать у детей музыкальные способности: поэтический и музыкальный слух, чувство ритма, музыкальную память;</w:t>
      </w:r>
    </w:p>
    <w:p w:rsidR="00A5151B" w:rsidRPr="00A5151B" w:rsidRDefault="00A5151B" w:rsidP="00E404FA">
      <w:pPr>
        <w:pStyle w:val="aff5"/>
        <w:widowControl w:val="0"/>
        <w:numPr>
          <w:ilvl w:val="0"/>
          <w:numId w:val="105"/>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A5151B" w:rsidRPr="00A5151B" w:rsidRDefault="00A5151B" w:rsidP="00E404FA">
      <w:pPr>
        <w:pStyle w:val="aff5"/>
        <w:widowControl w:val="0"/>
        <w:numPr>
          <w:ilvl w:val="0"/>
          <w:numId w:val="105"/>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A5151B" w:rsidRPr="00A5151B" w:rsidRDefault="00A5151B" w:rsidP="00E404FA">
      <w:pPr>
        <w:pStyle w:val="aff5"/>
        <w:widowControl w:val="0"/>
        <w:numPr>
          <w:ilvl w:val="0"/>
          <w:numId w:val="105"/>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 xml:space="preserve">совершенствовать у детей </w:t>
      </w:r>
      <w:proofErr w:type="spellStart"/>
      <w:r w:rsidRPr="00A5151B">
        <w:rPr>
          <w:rFonts w:ascii="Times New Roman" w:hAnsi="Times New Roman"/>
          <w:sz w:val="24"/>
          <w:szCs w:val="24"/>
        </w:rPr>
        <w:t>звуковысотный</w:t>
      </w:r>
      <w:proofErr w:type="spellEnd"/>
      <w:r w:rsidRPr="00A5151B">
        <w:rPr>
          <w:rFonts w:ascii="Times New Roman" w:hAnsi="Times New Roman"/>
          <w:sz w:val="24"/>
          <w:szCs w:val="24"/>
        </w:rPr>
        <w:t>, ритмический, тембровый и динамический слух; способствовать дальнейшему формированию певческого голоса;</w:t>
      </w:r>
    </w:p>
    <w:p w:rsidR="00A5151B" w:rsidRPr="00A5151B" w:rsidRDefault="00A5151B" w:rsidP="00E404FA">
      <w:pPr>
        <w:pStyle w:val="aff5"/>
        <w:widowControl w:val="0"/>
        <w:numPr>
          <w:ilvl w:val="0"/>
          <w:numId w:val="105"/>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развивать у детей навык движения под музыку;</w:t>
      </w:r>
    </w:p>
    <w:p w:rsidR="00A5151B" w:rsidRPr="00A5151B" w:rsidRDefault="00A5151B" w:rsidP="00E404FA">
      <w:pPr>
        <w:pStyle w:val="aff5"/>
        <w:widowControl w:val="0"/>
        <w:numPr>
          <w:ilvl w:val="0"/>
          <w:numId w:val="105"/>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обучать детей игре на детских музыкальных инструментах; знакомить детей с элементарными музыкальными понятиями;</w:t>
      </w:r>
    </w:p>
    <w:p w:rsidR="00A5151B" w:rsidRPr="00A5151B" w:rsidRDefault="00A5151B" w:rsidP="00E404FA">
      <w:pPr>
        <w:pStyle w:val="aff5"/>
        <w:widowControl w:val="0"/>
        <w:numPr>
          <w:ilvl w:val="0"/>
          <w:numId w:val="105"/>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формировать у детей умение использовать полученные знания и навыки в быту и на досуге;</w:t>
      </w:r>
    </w:p>
    <w:p w:rsidR="002321E4" w:rsidRPr="0030411A" w:rsidRDefault="002321E4" w:rsidP="00A5151B">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0411A">
        <w:rPr>
          <w:rFonts w:ascii="Times New Roman" w:eastAsia="Times New Roman" w:hAnsi="Times New Roman" w:cs="Times New Roman"/>
          <w:b/>
          <w:sz w:val="24"/>
          <w:szCs w:val="24"/>
          <w:lang w:eastAsia="ru-RU"/>
        </w:rPr>
        <w:t>5) театрализованная деятельность:</w:t>
      </w:r>
    </w:p>
    <w:p w:rsidR="00A5151B" w:rsidRPr="00A5151B" w:rsidRDefault="00A5151B" w:rsidP="00E404FA">
      <w:pPr>
        <w:pStyle w:val="aff5"/>
        <w:widowControl w:val="0"/>
        <w:numPr>
          <w:ilvl w:val="0"/>
          <w:numId w:val="106"/>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A5151B" w:rsidRPr="00A5151B" w:rsidRDefault="00A5151B" w:rsidP="00E404FA">
      <w:pPr>
        <w:pStyle w:val="aff5"/>
        <w:widowControl w:val="0"/>
        <w:numPr>
          <w:ilvl w:val="0"/>
          <w:numId w:val="106"/>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w:t>
      </w:r>
      <w:r>
        <w:rPr>
          <w:rFonts w:ascii="Times New Roman" w:hAnsi="Times New Roman"/>
          <w:sz w:val="24"/>
          <w:szCs w:val="24"/>
        </w:rPr>
        <w:t xml:space="preserve"> </w:t>
      </w:r>
      <w:r w:rsidRPr="00A5151B">
        <w:rPr>
          <w:rFonts w:ascii="Times New Roman" w:hAnsi="Times New Roman"/>
          <w:sz w:val="24"/>
          <w:szCs w:val="24"/>
        </w:rPr>
        <w:t>декорации и персонажей из различных материалов (бумага, ткань, бросового материала и прочее);</w:t>
      </w:r>
    </w:p>
    <w:p w:rsidR="00A5151B" w:rsidRPr="00A5151B" w:rsidRDefault="00A5151B" w:rsidP="00E404FA">
      <w:pPr>
        <w:pStyle w:val="aff5"/>
        <w:widowControl w:val="0"/>
        <w:numPr>
          <w:ilvl w:val="0"/>
          <w:numId w:val="106"/>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A5151B" w:rsidRPr="00A5151B" w:rsidRDefault="00A5151B" w:rsidP="00E404FA">
      <w:pPr>
        <w:pStyle w:val="aff5"/>
        <w:widowControl w:val="0"/>
        <w:numPr>
          <w:ilvl w:val="0"/>
          <w:numId w:val="106"/>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продолжать</w:t>
      </w:r>
      <w:r w:rsidRPr="00A5151B">
        <w:rPr>
          <w:rFonts w:ascii="Times New Roman" w:hAnsi="Times New Roman"/>
          <w:sz w:val="24"/>
          <w:szCs w:val="24"/>
        </w:rPr>
        <w:tab/>
        <w:t>развивать</w:t>
      </w:r>
      <w:r w:rsidRPr="00A5151B">
        <w:rPr>
          <w:rFonts w:ascii="Times New Roman" w:hAnsi="Times New Roman"/>
          <w:sz w:val="24"/>
          <w:szCs w:val="24"/>
        </w:rPr>
        <w:tab/>
        <w:t>навыки</w:t>
      </w:r>
      <w:r w:rsidRPr="00A5151B">
        <w:rPr>
          <w:rFonts w:ascii="Times New Roman" w:hAnsi="Times New Roman"/>
          <w:sz w:val="24"/>
          <w:szCs w:val="24"/>
        </w:rPr>
        <w:tab/>
      </w:r>
      <w:proofErr w:type="spellStart"/>
      <w:r w:rsidRPr="00A5151B">
        <w:rPr>
          <w:rFonts w:ascii="Times New Roman" w:hAnsi="Times New Roman"/>
          <w:sz w:val="24"/>
          <w:szCs w:val="24"/>
        </w:rPr>
        <w:t>кукловождения</w:t>
      </w:r>
      <w:proofErr w:type="spellEnd"/>
      <w:r w:rsidRPr="00A5151B">
        <w:rPr>
          <w:rFonts w:ascii="Times New Roman" w:hAnsi="Times New Roman"/>
          <w:sz w:val="24"/>
          <w:szCs w:val="24"/>
        </w:rPr>
        <w:tab/>
        <w:t>в</w:t>
      </w:r>
      <w:r w:rsidRPr="00A5151B">
        <w:rPr>
          <w:rFonts w:ascii="Times New Roman" w:hAnsi="Times New Roman"/>
          <w:sz w:val="24"/>
          <w:szCs w:val="24"/>
        </w:rPr>
        <w:tab/>
        <w:t>различных</w:t>
      </w:r>
      <w:r>
        <w:rPr>
          <w:rFonts w:ascii="Times New Roman" w:hAnsi="Times New Roman"/>
          <w:sz w:val="24"/>
          <w:szCs w:val="24"/>
        </w:rPr>
        <w:t xml:space="preserve"> </w:t>
      </w:r>
      <w:r w:rsidRPr="00A5151B">
        <w:rPr>
          <w:rFonts w:ascii="Times New Roman" w:hAnsi="Times New Roman"/>
          <w:sz w:val="24"/>
          <w:szCs w:val="24"/>
        </w:rPr>
        <w:t>театральных</w:t>
      </w:r>
      <w:r w:rsidRPr="00A5151B">
        <w:rPr>
          <w:rFonts w:ascii="Times New Roman" w:hAnsi="Times New Roman"/>
          <w:sz w:val="24"/>
          <w:szCs w:val="24"/>
        </w:rPr>
        <w:tab/>
        <w:t>системах (перчаточными, тростевыми, марионеткам и так далее);</w:t>
      </w:r>
    </w:p>
    <w:p w:rsidR="00A5151B" w:rsidRPr="00A5151B" w:rsidRDefault="00A5151B" w:rsidP="00E404FA">
      <w:pPr>
        <w:pStyle w:val="aff5"/>
        <w:widowControl w:val="0"/>
        <w:numPr>
          <w:ilvl w:val="0"/>
          <w:numId w:val="106"/>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A5151B" w:rsidRPr="00A5151B" w:rsidRDefault="00A5151B" w:rsidP="00E404FA">
      <w:pPr>
        <w:pStyle w:val="aff5"/>
        <w:widowControl w:val="0"/>
        <w:numPr>
          <w:ilvl w:val="0"/>
          <w:numId w:val="106"/>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A5151B" w:rsidRPr="00A5151B" w:rsidRDefault="00A5151B" w:rsidP="00E404FA">
      <w:pPr>
        <w:pStyle w:val="aff5"/>
        <w:widowControl w:val="0"/>
        <w:numPr>
          <w:ilvl w:val="0"/>
          <w:numId w:val="106"/>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поощрять способность творчески передавать образ в играх драматизациях, спектаклях;</w:t>
      </w:r>
    </w:p>
    <w:p w:rsidR="002321E4" w:rsidRPr="0030411A" w:rsidRDefault="002321E4" w:rsidP="00A5151B">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0411A">
        <w:rPr>
          <w:rFonts w:ascii="Times New Roman" w:eastAsia="Times New Roman" w:hAnsi="Times New Roman" w:cs="Times New Roman"/>
          <w:b/>
          <w:sz w:val="24"/>
          <w:szCs w:val="24"/>
          <w:lang w:eastAsia="ru-RU"/>
        </w:rPr>
        <w:t>6) культурно-досуговая деятельность:</w:t>
      </w:r>
    </w:p>
    <w:p w:rsidR="00A5151B" w:rsidRPr="00A5151B" w:rsidRDefault="00A5151B" w:rsidP="00E404FA">
      <w:pPr>
        <w:pStyle w:val="aff5"/>
        <w:widowControl w:val="0"/>
        <w:numPr>
          <w:ilvl w:val="0"/>
          <w:numId w:val="107"/>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продолжать формировать интерес к полезной деятельности в свободное время (отдых, творчество, самообразование);</w:t>
      </w:r>
    </w:p>
    <w:p w:rsidR="00A5151B" w:rsidRPr="00A5151B" w:rsidRDefault="00A5151B" w:rsidP="00E404FA">
      <w:pPr>
        <w:pStyle w:val="aff5"/>
        <w:widowControl w:val="0"/>
        <w:numPr>
          <w:ilvl w:val="0"/>
          <w:numId w:val="107"/>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A5151B" w:rsidRPr="00A5151B" w:rsidRDefault="00A5151B" w:rsidP="00E404FA">
      <w:pPr>
        <w:pStyle w:val="aff5"/>
        <w:widowControl w:val="0"/>
        <w:numPr>
          <w:ilvl w:val="0"/>
          <w:numId w:val="107"/>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lastRenderedPageBreak/>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A5151B" w:rsidRPr="00A5151B" w:rsidRDefault="00A5151B" w:rsidP="00E404FA">
      <w:pPr>
        <w:pStyle w:val="aff5"/>
        <w:widowControl w:val="0"/>
        <w:numPr>
          <w:ilvl w:val="0"/>
          <w:numId w:val="107"/>
        </w:numPr>
        <w:autoSpaceDE w:val="0"/>
        <w:autoSpaceDN w:val="0"/>
        <w:adjustRightInd w:val="0"/>
        <w:spacing w:after="0"/>
        <w:jc w:val="both"/>
        <w:rPr>
          <w:rFonts w:ascii="Times New Roman" w:hAnsi="Times New Roman"/>
          <w:sz w:val="24"/>
          <w:szCs w:val="24"/>
        </w:rPr>
      </w:pPr>
      <w:r w:rsidRPr="00A5151B">
        <w:rPr>
          <w:rFonts w:ascii="Times New Roman" w:hAnsi="Times New Roman"/>
          <w:sz w:val="24"/>
          <w:szCs w:val="24"/>
        </w:rPr>
        <w:t>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321E4" w:rsidRPr="00361BA4" w:rsidRDefault="002321E4" w:rsidP="00A5151B">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Содержание образовательной деятельности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1. Приобщение к искусству</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1)</w:t>
      </w:r>
      <w:r w:rsidRPr="00A5151B">
        <w:rPr>
          <w:rFonts w:ascii="Times New Roman" w:eastAsia="Times New Roman" w:hAnsi="Times New Roman" w:cs="Times New Roman"/>
          <w:sz w:val="24"/>
          <w:szCs w:val="24"/>
          <w:lang w:eastAsia="ru-RU"/>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2)</w:t>
      </w:r>
      <w:r w:rsidRPr="00A5151B">
        <w:rPr>
          <w:rFonts w:ascii="Times New Roman" w:eastAsia="Times New Roman" w:hAnsi="Times New Roman" w:cs="Times New Roman"/>
          <w:sz w:val="24"/>
          <w:szCs w:val="24"/>
          <w:lang w:eastAsia="ru-RU"/>
        </w:rPr>
        <w:tab/>
        <w:t>Педагог воспитывает гражданско-патриотические чувства средствами различных видов и жанров искусства.</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3)</w:t>
      </w:r>
      <w:r w:rsidRPr="00A5151B">
        <w:rPr>
          <w:rFonts w:ascii="Times New Roman" w:eastAsia="Times New Roman" w:hAnsi="Times New Roman" w:cs="Times New Roman"/>
          <w:sz w:val="24"/>
          <w:szCs w:val="24"/>
          <w:lang w:eastAsia="ru-RU"/>
        </w:rPr>
        <w:tab/>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4)</w:t>
      </w:r>
      <w:r w:rsidRPr="00A5151B">
        <w:rPr>
          <w:rFonts w:ascii="Times New Roman" w:eastAsia="Times New Roman" w:hAnsi="Times New Roman" w:cs="Times New Roman"/>
          <w:sz w:val="24"/>
          <w:szCs w:val="24"/>
          <w:lang w:eastAsia="ru-RU"/>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5)</w:t>
      </w:r>
      <w:r w:rsidRPr="00A5151B">
        <w:rPr>
          <w:rFonts w:ascii="Times New Roman" w:eastAsia="Times New Roman" w:hAnsi="Times New Roman" w:cs="Times New Roman"/>
          <w:sz w:val="24"/>
          <w:szCs w:val="24"/>
          <w:lang w:eastAsia="ru-RU"/>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6)</w:t>
      </w:r>
      <w:r w:rsidRPr="00A5151B">
        <w:rPr>
          <w:rFonts w:ascii="Times New Roman" w:eastAsia="Times New Roman" w:hAnsi="Times New Roman" w:cs="Times New Roman"/>
          <w:sz w:val="24"/>
          <w:szCs w:val="24"/>
          <w:lang w:eastAsia="ru-RU"/>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7)</w:t>
      </w:r>
      <w:r w:rsidRPr="00A5151B">
        <w:rPr>
          <w:rFonts w:ascii="Times New Roman" w:eastAsia="Times New Roman" w:hAnsi="Times New Roman" w:cs="Times New Roman"/>
          <w:sz w:val="24"/>
          <w:szCs w:val="24"/>
          <w:lang w:eastAsia="ru-RU"/>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8)</w:t>
      </w:r>
      <w:r w:rsidRPr="00A5151B">
        <w:rPr>
          <w:rFonts w:ascii="Times New Roman" w:eastAsia="Times New Roman" w:hAnsi="Times New Roman" w:cs="Times New Roman"/>
          <w:sz w:val="24"/>
          <w:szCs w:val="24"/>
          <w:lang w:eastAsia="ru-RU"/>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w:t>
      </w:r>
      <w:r>
        <w:rPr>
          <w:rFonts w:ascii="Times New Roman" w:eastAsia="Times New Roman" w:hAnsi="Times New Roman" w:cs="Times New Roman"/>
          <w:sz w:val="24"/>
          <w:szCs w:val="24"/>
          <w:lang w:eastAsia="ru-RU"/>
        </w:rPr>
        <w:t xml:space="preserve"> </w:t>
      </w:r>
      <w:r w:rsidRPr="00A5151B">
        <w:rPr>
          <w:rFonts w:ascii="Times New Roman" w:eastAsia="Times New Roman" w:hAnsi="Times New Roman" w:cs="Times New Roman"/>
          <w:sz w:val="24"/>
          <w:szCs w:val="24"/>
          <w:lang w:eastAsia="ru-RU"/>
        </w:rPr>
        <w:t>о художниках - иллюстраторах детской книги (И.Я. Билибин, Ю.А. Васнецов, В.М. Конашевич, В.В. Лебедев, Т.А. Маврина, Е.И. Чарушин и другие).</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9)</w:t>
      </w:r>
      <w:r w:rsidRPr="00A5151B">
        <w:rPr>
          <w:rFonts w:ascii="Times New Roman" w:eastAsia="Times New Roman" w:hAnsi="Times New Roman" w:cs="Times New Roman"/>
          <w:sz w:val="24"/>
          <w:szCs w:val="24"/>
          <w:lang w:eastAsia="ru-RU"/>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 песенников (Г. А. Струве, А. Л. Рыбников, Г.И. Гладков, М.И. Дунаевский и другие).</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lastRenderedPageBreak/>
        <w:t>10)</w:t>
      </w:r>
      <w:r w:rsidRPr="00A5151B">
        <w:rPr>
          <w:rFonts w:ascii="Times New Roman" w:eastAsia="Times New Roman" w:hAnsi="Times New Roman" w:cs="Times New Roman"/>
          <w:sz w:val="24"/>
          <w:szCs w:val="24"/>
          <w:lang w:eastAsia="ru-RU"/>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A5151B">
        <w:rPr>
          <w:rFonts w:ascii="Times New Roman" w:eastAsia="Times New Roman" w:hAnsi="Times New Roman" w:cs="Times New Roman"/>
          <w:sz w:val="24"/>
          <w:szCs w:val="24"/>
          <w:lang w:eastAsia="ru-RU"/>
        </w:rPr>
        <w:t>жостовская</w:t>
      </w:r>
      <w:proofErr w:type="spellEnd"/>
      <w:r w:rsidRPr="00A5151B">
        <w:rPr>
          <w:rFonts w:ascii="Times New Roman" w:eastAsia="Times New Roman" w:hAnsi="Times New Roman" w:cs="Times New Roman"/>
          <w:sz w:val="24"/>
          <w:szCs w:val="24"/>
          <w:lang w:eastAsia="ru-RU"/>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11)</w:t>
      </w:r>
      <w:r w:rsidRPr="00A5151B">
        <w:rPr>
          <w:rFonts w:ascii="Times New Roman" w:eastAsia="Times New Roman" w:hAnsi="Times New Roman" w:cs="Times New Roman"/>
          <w:sz w:val="24"/>
          <w:szCs w:val="24"/>
          <w:lang w:eastAsia="ru-RU"/>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12)</w:t>
      </w:r>
      <w:r w:rsidRPr="00A5151B">
        <w:rPr>
          <w:rFonts w:ascii="Times New Roman" w:eastAsia="Times New Roman" w:hAnsi="Times New Roman" w:cs="Times New Roman"/>
          <w:sz w:val="24"/>
          <w:szCs w:val="24"/>
          <w:lang w:eastAsia="ru-RU"/>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A5151B">
        <w:rPr>
          <w:rFonts w:ascii="Times New Roman" w:eastAsia="Times New Roman" w:hAnsi="Times New Roman" w:cs="Times New Roman"/>
          <w:b/>
          <w:sz w:val="24"/>
          <w:szCs w:val="24"/>
          <w:lang w:eastAsia="ru-RU"/>
        </w:rPr>
        <w:t>2. Изобразительная деятельность.</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1)</w:t>
      </w:r>
      <w:r w:rsidRPr="00A5151B">
        <w:rPr>
          <w:rFonts w:ascii="Times New Roman" w:eastAsia="Times New Roman" w:hAnsi="Times New Roman" w:cs="Times New Roman"/>
          <w:sz w:val="24"/>
          <w:szCs w:val="24"/>
          <w:lang w:eastAsia="ru-RU"/>
        </w:rPr>
        <w:tab/>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w:t>
      </w:r>
      <w:r>
        <w:rPr>
          <w:rFonts w:ascii="Times New Roman" w:eastAsia="Times New Roman" w:hAnsi="Times New Roman" w:cs="Times New Roman"/>
          <w:sz w:val="24"/>
          <w:szCs w:val="24"/>
          <w:lang w:eastAsia="ru-RU"/>
        </w:rPr>
        <w:t xml:space="preserve"> </w:t>
      </w:r>
      <w:r w:rsidRPr="00A5151B">
        <w:rPr>
          <w:rFonts w:ascii="Times New Roman" w:eastAsia="Times New Roman" w:hAnsi="Times New Roman" w:cs="Times New Roman"/>
          <w:sz w:val="24"/>
          <w:szCs w:val="24"/>
          <w:lang w:eastAsia="ru-RU"/>
        </w:rPr>
        <w:t>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A5151B">
        <w:rPr>
          <w:rFonts w:ascii="Times New Roman" w:eastAsia="Times New Roman" w:hAnsi="Times New Roman" w:cs="Times New Roman"/>
          <w:sz w:val="24"/>
          <w:szCs w:val="24"/>
          <w:lang w:eastAsia="ru-RU"/>
        </w:rPr>
        <w:t>городец</w:t>
      </w:r>
      <w:proofErr w:type="spellEnd"/>
      <w:r w:rsidRPr="00A5151B">
        <w:rPr>
          <w:rFonts w:ascii="Times New Roman" w:eastAsia="Times New Roman" w:hAnsi="Times New Roman" w:cs="Times New Roman"/>
          <w:sz w:val="24"/>
          <w:szCs w:val="24"/>
          <w:lang w:eastAsia="ru-RU"/>
        </w:rPr>
        <w:t xml:space="preserve">) и тому подобного. Педагог учит детей видеть </w:t>
      </w:r>
      <w:r w:rsidRPr="00A5151B">
        <w:rPr>
          <w:rFonts w:ascii="Times New Roman" w:eastAsia="Times New Roman" w:hAnsi="Times New Roman" w:cs="Times New Roman"/>
          <w:sz w:val="24"/>
          <w:szCs w:val="24"/>
          <w:lang w:eastAsia="ru-RU"/>
        </w:rPr>
        <w:lastRenderedPageBreak/>
        <w:t>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 творческие способности в продуктивных видах детской деятельности.</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A5151B">
        <w:rPr>
          <w:rFonts w:ascii="Times New Roman" w:eastAsia="Times New Roman" w:hAnsi="Times New Roman" w:cs="Times New Roman"/>
          <w:sz w:val="24"/>
          <w:szCs w:val="24"/>
          <w:lang w:eastAsia="ru-RU"/>
        </w:rPr>
        <w:t>жостовская</w:t>
      </w:r>
      <w:proofErr w:type="spellEnd"/>
      <w:r w:rsidRPr="00A5151B">
        <w:rPr>
          <w:rFonts w:ascii="Times New Roman" w:eastAsia="Times New Roman" w:hAnsi="Times New Roman" w:cs="Times New Roman"/>
          <w:sz w:val="24"/>
          <w:szCs w:val="24"/>
          <w:lang w:eastAsia="ru-RU"/>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2)</w:t>
      </w:r>
      <w:r w:rsidRPr="00A5151B">
        <w:rPr>
          <w:rFonts w:ascii="Times New Roman" w:eastAsia="Times New Roman" w:hAnsi="Times New Roman" w:cs="Times New Roman"/>
          <w:sz w:val="24"/>
          <w:szCs w:val="24"/>
          <w:lang w:eastAsia="ru-RU"/>
        </w:rPr>
        <w:tab/>
        <w:t>Лепка:</w:t>
      </w:r>
    </w:p>
    <w:p w:rsidR="00A5151B" w:rsidRPr="00A5151B" w:rsidRDefault="00A5151B" w:rsidP="002F248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w:t>
      </w:r>
      <w:r w:rsidR="002F248A">
        <w:rPr>
          <w:rFonts w:ascii="Times New Roman" w:eastAsia="Times New Roman" w:hAnsi="Times New Roman" w:cs="Times New Roman"/>
          <w:sz w:val="24"/>
          <w:szCs w:val="24"/>
          <w:lang w:eastAsia="ru-RU"/>
        </w:rPr>
        <w:t xml:space="preserve"> </w:t>
      </w:r>
      <w:r w:rsidRPr="00A5151B">
        <w:rPr>
          <w:rFonts w:ascii="Times New Roman" w:eastAsia="Times New Roman" w:hAnsi="Times New Roman" w:cs="Times New Roman"/>
          <w:sz w:val="24"/>
          <w:szCs w:val="24"/>
          <w:lang w:eastAsia="ru-RU"/>
        </w:rPr>
        <w:t xml:space="preserve">передавать пропорции предметов, их </w:t>
      </w:r>
      <w:r w:rsidRPr="00A5151B">
        <w:rPr>
          <w:rFonts w:ascii="Times New Roman" w:eastAsia="Times New Roman" w:hAnsi="Times New Roman" w:cs="Times New Roman"/>
          <w:sz w:val="24"/>
          <w:szCs w:val="24"/>
          <w:lang w:eastAsia="ru-RU"/>
        </w:rPr>
        <w:lastRenderedPageBreak/>
        <w:t>соотношение по величине, выразительность поз, движений, деталей.</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A5151B">
        <w:rPr>
          <w:rFonts w:ascii="Times New Roman" w:eastAsia="Times New Roman" w:hAnsi="Times New Roman" w:cs="Times New Roman"/>
          <w:sz w:val="24"/>
          <w:szCs w:val="24"/>
          <w:lang w:eastAsia="ru-RU"/>
        </w:rPr>
        <w:t>налеп</w:t>
      </w:r>
      <w:proofErr w:type="spellEnd"/>
      <w:r w:rsidRPr="00A5151B">
        <w:rPr>
          <w:rFonts w:ascii="Times New Roman" w:eastAsia="Times New Roman" w:hAnsi="Times New Roman" w:cs="Times New Roman"/>
          <w:sz w:val="24"/>
          <w:szCs w:val="24"/>
          <w:lang w:eastAsia="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3)</w:t>
      </w:r>
      <w:r w:rsidRPr="00A5151B">
        <w:rPr>
          <w:rFonts w:ascii="Times New Roman" w:eastAsia="Times New Roman" w:hAnsi="Times New Roman" w:cs="Times New Roman"/>
          <w:sz w:val="24"/>
          <w:szCs w:val="24"/>
          <w:lang w:eastAsia="ru-RU"/>
        </w:rPr>
        <w:tab/>
        <w:t>Аппликация:</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4)Прикладное творчество:</w:t>
      </w:r>
    </w:p>
    <w:p w:rsidR="00A5151B" w:rsidRPr="00A5151B" w:rsidRDefault="00A5151B" w:rsidP="002F248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w:t>
      </w:r>
      <w:r w:rsidR="002F248A">
        <w:rPr>
          <w:rFonts w:ascii="Times New Roman" w:eastAsia="Times New Roman" w:hAnsi="Times New Roman" w:cs="Times New Roman"/>
          <w:sz w:val="24"/>
          <w:szCs w:val="24"/>
          <w:lang w:eastAsia="ru-RU"/>
        </w:rPr>
        <w:t xml:space="preserve"> </w:t>
      </w:r>
      <w:r w:rsidRPr="00A5151B">
        <w:rPr>
          <w:rFonts w:ascii="Times New Roman" w:eastAsia="Times New Roman" w:hAnsi="Times New Roman" w:cs="Times New Roman"/>
          <w:sz w:val="24"/>
          <w:szCs w:val="24"/>
          <w:lang w:eastAsia="ru-RU"/>
        </w:rPr>
        <w:t>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5)</w:t>
      </w:r>
      <w:r w:rsidRPr="00A5151B">
        <w:rPr>
          <w:rFonts w:ascii="Times New Roman" w:eastAsia="Times New Roman" w:hAnsi="Times New Roman" w:cs="Times New Roman"/>
          <w:sz w:val="24"/>
          <w:szCs w:val="24"/>
          <w:lang w:eastAsia="ru-RU"/>
        </w:rPr>
        <w:tab/>
        <w:t>Народное декоративно-прикладное искусство:</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 xml:space="preserve">педагог продолжает развивать у детей декоративное творчество; умение создавать узоры по мотивам народных росписей, уже знакомых детям и новых (городецкая, гжельская, хохломская, </w:t>
      </w:r>
      <w:proofErr w:type="spellStart"/>
      <w:r w:rsidRPr="00A5151B">
        <w:rPr>
          <w:rFonts w:ascii="Times New Roman" w:eastAsia="Times New Roman" w:hAnsi="Times New Roman" w:cs="Times New Roman"/>
          <w:sz w:val="24"/>
          <w:szCs w:val="24"/>
          <w:lang w:eastAsia="ru-RU"/>
        </w:rPr>
        <w:t>жостовская</w:t>
      </w:r>
      <w:proofErr w:type="spellEnd"/>
      <w:r w:rsidRPr="00A5151B">
        <w:rPr>
          <w:rFonts w:ascii="Times New Roman" w:eastAsia="Times New Roman" w:hAnsi="Times New Roman" w:cs="Times New Roman"/>
          <w:sz w:val="24"/>
          <w:szCs w:val="24"/>
          <w:lang w:eastAsia="ru-RU"/>
        </w:rPr>
        <w:t xml:space="preserve">, мезенская роспись и другие). Продолжает формировать у детей умение свободно владеть карандашом, кистью при выполнении линейного рисунка, учит </w:t>
      </w:r>
      <w:r w:rsidRPr="00A5151B">
        <w:rPr>
          <w:rFonts w:ascii="Times New Roman" w:eastAsia="Times New Roman" w:hAnsi="Times New Roman" w:cs="Times New Roman"/>
          <w:sz w:val="24"/>
          <w:szCs w:val="24"/>
          <w:lang w:eastAsia="ru-RU"/>
        </w:rPr>
        <w:lastRenderedPageBreak/>
        <w:t>плавным поворотам руки при рисовании округлых линий, завитков в разном направлении (от веточки и от конца завитка к</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 xml:space="preserve"> </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A5151B">
        <w:rPr>
          <w:rFonts w:ascii="Times New Roman" w:eastAsia="Times New Roman" w:hAnsi="Times New Roman" w:cs="Times New Roman"/>
          <w:sz w:val="24"/>
          <w:szCs w:val="24"/>
          <w:lang w:eastAsia="ru-RU"/>
        </w:rPr>
        <w:t>городец</w:t>
      </w:r>
      <w:proofErr w:type="spellEnd"/>
      <w:r w:rsidRPr="00A5151B">
        <w:rPr>
          <w:rFonts w:ascii="Times New Roman" w:eastAsia="Times New Roman" w:hAnsi="Times New Roman" w:cs="Times New Roman"/>
          <w:sz w:val="24"/>
          <w:szCs w:val="24"/>
          <w:lang w:eastAsia="ru-RU"/>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A5151B">
        <w:rPr>
          <w:rFonts w:ascii="Times New Roman" w:eastAsia="Times New Roman" w:hAnsi="Times New Roman" w:cs="Times New Roman"/>
          <w:sz w:val="24"/>
          <w:szCs w:val="24"/>
          <w:lang w:eastAsia="ru-RU"/>
        </w:rPr>
        <w:t>налеп</w:t>
      </w:r>
      <w:proofErr w:type="spellEnd"/>
      <w:r w:rsidRPr="00A5151B">
        <w:rPr>
          <w:rFonts w:ascii="Times New Roman" w:eastAsia="Times New Roman" w:hAnsi="Times New Roman" w:cs="Times New Roman"/>
          <w:sz w:val="24"/>
          <w:szCs w:val="24"/>
          <w:lang w:eastAsia="ru-RU"/>
        </w:rPr>
        <w:t>, углубленный рельеф), применять стеку.</w:t>
      </w:r>
    </w:p>
    <w:p w:rsidR="00A5151B" w:rsidRPr="002F248A" w:rsidRDefault="002F248A" w:rsidP="00A5151B">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00A5151B" w:rsidRPr="002F248A">
        <w:rPr>
          <w:rFonts w:ascii="Times New Roman" w:eastAsia="Times New Roman" w:hAnsi="Times New Roman" w:cs="Times New Roman"/>
          <w:b/>
          <w:sz w:val="24"/>
          <w:szCs w:val="24"/>
          <w:lang w:eastAsia="ru-RU"/>
        </w:rPr>
        <w:t>Конструктивная деятельность.</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1)</w:t>
      </w:r>
      <w:r w:rsidRPr="00A5151B">
        <w:rPr>
          <w:rFonts w:ascii="Times New Roman" w:eastAsia="Times New Roman" w:hAnsi="Times New Roman" w:cs="Times New Roman"/>
          <w:sz w:val="24"/>
          <w:szCs w:val="24"/>
          <w:lang w:eastAsia="ru-RU"/>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2)</w:t>
      </w:r>
      <w:r w:rsidRPr="00A5151B">
        <w:rPr>
          <w:rFonts w:ascii="Times New Roman" w:eastAsia="Times New Roman" w:hAnsi="Times New Roman" w:cs="Times New Roman"/>
          <w:sz w:val="24"/>
          <w:szCs w:val="24"/>
          <w:lang w:eastAsia="ru-RU"/>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3)</w:t>
      </w:r>
      <w:r w:rsidRPr="00A5151B">
        <w:rPr>
          <w:rFonts w:ascii="Times New Roman" w:eastAsia="Times New Roman" w:hAnsi="Times New Roman" w:cs="Times New Roman"/>
          <w:sz w:val="24"/>
          <w:szCs w:val="24"/>
          <w:lang w:eastAsia="ru-RU"/>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A5151B" w:rsidRPr="002F248A" w:rsidRDefault="002F248A" w:rsidP="00A5151B">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00A5151B" w:rsidRPr="002F248A">
        <w:rPr>
          <w:rFonts w:ascii="Times New Roman" w:eastAsia="Times New Roman" w:hAnsi="Times New Roman" w:cs="Times New Roman"/>
          <w:b/>
          <w:sz w:val="24"/>
          <w:szCs w:val="24"/>
          <w:lang w:eastAsia="ru-RU"/>
        </w:rPr>
        <w:t>Музыкальная деятельность.</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1)</w:t>
      </w:r>
      <w:r w:rsidRPr="00A5151B">
        <w:rPr>
          <w:rFonts w:ascii="Times New Roman" w:eastAsia="Times New Roman" w:hAnsi="Times New Roman" w:cs="Times New Roman"/>
          <w:sz w:val="24"/>
          <w:szCs w:val="24"/>
          <w:lang w:eastAsia="ru-RU"/>
        </w:rPr>
        <w:tab/>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A5151B" w:rsidRPr="00A5151B" w:rsidRDefault="00A5151B" w:rsidP="002F248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2)</w:t>
      </w:r>
      <w:r w:rsidRPr="00A5151B">
        <w:rPr>
          <w:rFonts w:ascii="Times New Roman" w:eastAsia="Times New Roman" w:hAnsi="Times New Roman" w:cs="Times New Roman"/>
          <w:sz w:val="24"/>
          <w:szCs w:val="24"/>
          <w:lang w:eastAsia="ru-RU"/>
        </w:rPr>
        <w:tab/>
        <w:t xml:space="preserve">Пение: педагог совершенствует у детей певческий голос и вокально - слуховую </w:t>
      </w:r>
      <w:r w:rsidRPr="00A5151B">
        <w:rPr>
          <w:rFonts w:ascii="Times New Roman" w:eastAsia="Times New Roman" w:hAnsi="Times New Roman" w:cs="Times New Roman"/>
          <w:sz w:val="24"/>
          <w:szCs w:val="24"/>
          <w:lang w:eastAsia="ru-RU"/>
        </w:rPr>
        <w:lastRenderedPageBreak/>
        <w:t>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3)</w:t>
      </w:r>
      <w:r w:rsidRPr="00A5151B">
        <w:rPr>
          <w:rFonts w:ascii="Times New Roman" w:eastAsia="Times New Roman" w:hAnsi="Times New Roman" w:cs="Times New Roman"/>
          <w:sz w:val="24"/>
          <w:szCs w:val="24"/>
          <w:lang w:eastAsia="ru-RU"/>
        </w:rPr>
        <w:tab/>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4)</w:t>
      </w:r>
      <w:r w:rsidRPr="00A5151B">
        <w:rPr>
          <w:rFonts w:ascii="Times New Roman" w:eastAsia="Times New Roman" w:hAnsi="Times New Roman" w:cs="Times New Roman"/>
          <w:sz w:val="24"/>
          <w:szCs w:val="24"/>
          <w:lang w:eastAsia="ru-RU"/>
        </w:rPr>
        <w:tab/>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 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A5151B">
        <w:rPr>
          <w:rFonts w:ascii="Times New Roman" w:eastAsia="Times New Roman" w:hAnsi="Times New Roman" w:cs="Times New Roman"/>
          <w:sz w:val="24"/>
          <w:szCs w:val="24"/>
          <w:lang w:eastAsia="ru-RU"/>
        </w:rPr>
        <w:t>инсценировании</w:t>
      </w:r>
      <w:proofErr w:type="spellEnd"/>
      <w:r w:rsidRPr="00A5151B">
        <w:rPr>
          <w:rFonts w:ascii="Times New Roman" w:eastAsia="Times New Roman" w:hAnsi="Times New Roman" w:cs="Times New Roman"/>
          <w:sz w:val="24"/>
          <w:szCs w:val="24"/>
          <w:lang w:eastAsia="ru-RU"/>
        </w:rPr>
        <w:t xml:space="preserve"> песен, театральных постановок.</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5)</w:t>
      </w:r>
      <w:r w:rsidRPr="00A5151B">
        <w:rPr>
          <w:rFonts w:ascii="Times New Roman" w:eastAsia="Times New Roman" w:hAnsi="Times New Roman" w:cs="Times New Roman"/>
          <w:sz w:val="24"/>
          <w:szCs w:val="24"/>
          <w:lang w:eastAsia="ru-RU"/>
        </w:rPr>
        <w:tab/>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6)</w:t>
      </w:r>
      <w:r w:rsidRPr="00A5151B">
        <w:rPr>
          <w:rFonts w:ascii="Times New Roman" w:eastAsia="Times New Roman" w:hAnsi="Times New Roman" w:cs="Times New Roman"/>
          <w:sz w:val="24"/>
          <w:szCs w:val="24"/>
          <w:lang w:eastAsia="ru-RU"/>
        </w:rPr>
        <w:tab/>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7)</w:t>
      </w:r>
      <w:r w:rsidRPr="00A5151B">
        <w:rPr>
          <w:rFonts w:ascii="Times New Roman" w:eastAsia="Times New Roman" w:hAnsi="Times New Roman" w:cs="Times New Roman"/>
          <w:sz w:val="24"/>
          <w:szCs w:val="24"/>
          <w:lang w:eastAsia="ru-RU"/>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A5151B" w:rsidRPr="002F248A" w:rsidRDefault="002F248A" w:rsidP="00A5151B">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w:t>
      </w:r>
      <w:r w:rsidR="00A5151B" w:rsidRPr="002F248A">
        <w:rPr>
          <w:rFonts w:ascii="Times New Roman" w:eastAsia="Times New Roman" w:hAnsi="Times New Roman" w:cs="Times New Roman"/>
          <w:b/>
          <w:sz w:val="24"/>
          <w:szCs w:val="24"/>
          <w:lang w:eastAsia="ru-RU"/>
        </w:rPr>
        <w:t>Театрализованная деятельность.</w:t>
      </w:r>
    </w:p>
    <w:p w:rsidR="00A5151B" w:rsidRPr="00A5151B" w:rsidRDefault="00A5151B" w:rsidP="002F248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w:t>
      </w:r>
      <w:r w:rsidRPr="00A5151B">
        <w:rPr>
          <w:rFonts w:ascii="Times New Roman" w:eastAsia="Times New Roman" w:hAnsi="Times New Roman" w:cs="Times New Roman"/>
          <w:sz w:val="24"/>
          <w:szCs w:val="24"/>
          <w:lang w:eastAsia="ru-RU"/>
        </w:rPr>
        <w:lastRenderedPageBreak/>
        <w:t>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w:t>
      </w:r>
      <w:r w:rsidR="002F248A">
        <w:rPr>
          <w:rFonts w:ascii="Times New Roman" w:eastAsia="Times New Roman" w:hAnsi="Times New Roman" w:cs="Times New Roman"/>
          <w:sz w:val="24"/>
          <w:szCs w:val="24"/>
          <w:lang w:eastAsia="ru-RU"/>
        </w:rPr>
        <w:t xml:space="preserve"> </w:t>
      </w:r>
      <w:r w:rsidRPr="00A5151B">
        <w:rPr>
          <w:rFonts w:ascii="Times New Roman" w:eastAsia="Times New Roman" w:hAnsi="Times New Roman" w:cs="Times New Roman"/>
          <w:sz w:val="24"/>
          <w:szCs w:val="24"/>
          <w:lang w:eastAsia="ru-RU"/>
        </w:rPr>
        <w:t>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A5151B" w:rsidRPr="002F248A" w:rsidRDefault="002F248A" w:rsidP="00A5151B">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r w:rsidR="00A5151B" w:rsidRPr="002F248A">
        <w:rPr>
          <w:rFonts w:ascii="Times New Roman" w:eastAsia="Times New Roman" w:hAnsi="Times New Roman" w:cs="Times New Roman"/>
          <w:b/>
          <w:sz w:val="24"/>
          <w:szCs w:val="24"/>
          <w:lang w:eastAsia="ru-RU"/>
        </w:rPr>
        <w:t>Культурно-досуговая деятельность.</w:t>
      </w:r>
    </w:p>
    <w:p w:rsidR="00A5151B" w:rsidRPr="00A5151B" w:rsidRDefault="00A5151B" w:rsidP="00A5151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5151B">
        <w:rPr>
          <w:rFonts w:ascii="Times New Roman" w:eastAsia="Times New Roman" w:hAnsi="Times New Roman" w:cs="Times New Roman"/>
          <w:sz w:val="24"/>
          <w:szCs w:val="24"/>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321E4" w:rsidRPr="00361BA4" w:rsidRDefault="002321E4" w:rsidP="00A5151B">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«Художественно</w:t>
      </w: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b/>
          <w:sz w:val="24"/>
          <w:szCs w:val="24"/>
          <w:lang w:eastAsia="ru-RU"/>
        </w:rPr>
        <w:t>эстетическое развитие»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«Художественно-эстетическое развитие»</w:t>
      </w:r>
      <w:r w:rsidR="002F248A">
        <w:rPr>
          <w:rFonts w:ascii="Times New Roman" w:eastAsia="Times New Roman" w:hAnsi="Times New Roman" w:cs="Times New Roman"/>
          <w:sz w:val="24"/>
          <w:szCs w:val="24"/>
          <w:lang w:eastAsia="ru-RU"/>
        </w:rPr>
        <w:t xml:space="preserve"> </w:t>
      </w:r>
      <w:r w:rsidRPr="00361BA4">
        <w:rPr>
          <w:rFonts w:ascii="Times New Roman" w:eastAsia="Times New Roman" w:hAnsi="Times New Roman" w:cs="Times New Roman"/>
          <w:sz w:val="24"/>
          <w:szCs w:val="24"/>
          <w:lang w:eastAsia="ru-RU"/>
        </w:rPr>
        <w:t>направлено на приобщение детей к ценностям «Культура»</w:t>
      </w:r>
      <w:r w:rsidR="00EA2E52">
        <w:rPr>
          <w:rFonts w:ascii="Times New Roman" w:eastAsia="Times New Roman" w:hAnsi="Times New Roman" w:cs="Times New Roman"/>
          <w:sz w:val="24"/>
          <w:szCs w:val="24"/>
          <w:lang w:eastAsia="ru-RU"/>
        </w:rPr>
        <w:t xml:space="preserve"> </w:t>
      </w:r>
      <w:r w:rsidRPr="00361BA4">
        <w:rPr>
          <w:rFonts w:ascii="Times New Roman" w:eastAsia="Times New Roman" w:hAnsi="Times New Roman" w:cs="Times New Roman"/>
          <w:sz w:val="24"/>
          <w:szCs w:val="24"/>
          <w:lang w:eastAsia="ru-RU"/>
        </w:rPr>
        <w:t>и «Красота», что предполагает:</w:t>
      </w:r>
    </w:p>
    <w:p w:rsidR="002321E4" w:rsidRPr="00361BA4" w:rsidRDefault="002321E4" w:rsidP="00E404FA">
      <w:pPr>
        <w:widowControl w:val="0"/>
        <w:numPr>
          <w:ilvl w:val="0"/>
          <w:numId w:val="5"/>
        </w:numPr>
        <w:tabs>
          <w:tab w:val="left" w:pos="284"/>
        </w:tabs>
        <w:autoSpaceDE w:val="0"/>
        <w:autoSpaceDN w:val="0"/>
        <w:adjustRightInd w:val="0"/>
        <w:spacing w:after="0"/>
        <w:ind w:left="0" w:firstLine="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321E4" w:rsidRPr="00361BA4" w:rsidRDefault="002321E4" w:rsidP="00E404FA">
      <w:pPr>
        <w:widowControl w:val="0"/>
        <w:numPr>
          <w:ilvl w:val="0"/>
          <w:numId w:val="5"/>
        </w:numPr>
        <w:tabs>
          <w:tab w:val="left" w:pos="284"/>
        </w:tabs>
        <w:autoSpaceDE w:val="0"/>
        <w:autoSpaceDN w:val="0"/>
        <w:adjustRightInd w:val="0"/>
        <w:spacing w:after="0"/>
        <w:ind w:left="0" w:firstLine="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2321E4" w:rsidRPr="00361BA4" w:rsidRDefault="002321E4" w:rsidP="00E404FA">
      <w:pPr>
        <w:widowControl w:val="0"/>
        <w:numPr>
          <w:ilvl w:val="0"/>
          <w:numId w:val="5"/>
        </w:numPr>
        <w:tabs>
          <w:tab w:val="left" w:pos="284"/>
        </w:tabs>
        <w:autoSpaceDE w:val="0"/>
        <w:autoSpaceDN w:val="0"/>
        <w:adjustRightInd w:val="0"/>
        <w:spacing w:after="0"/>
        <w:ind w:left="0" w:firstLine="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321E4" w:rsidRPr="00361BA4" w:rsidRDefault="002321E4" w:rsidP="00E404FA">
      <w:pPr>
        <w:widowControl w:val="0"/>
        <w:numPr>
          <w:ilvl w:val="0"/>
          <w:numId w:val="5"/>
        </w:numPr>
        <w:tabs>
          <w:tab w:val="left" w:pos="284"/>
        </w:tabs>
        <w:autoSpaceDE w:val="0"/>
        <w:autoSpaceDN w:val="0"/>
        <w:adjustRightInd w:val="0"/>
        <w:spacing w:after="0"/>
        <w:ind w:left="0" w:firstLine="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2321E4" w:rsidRPr="00361BA4" w:rsidRDefault="002321E4" w:rsidP="00E404FA">
      <w:pPr>
        <w:widowControl w:val="0"/>
        <w:numPr>
          <w:ilvl w:val="0"/>
          <w:numId w:val="5"/>
        </w:numPr>
        <w:tabs>
          <w:tab w:val="left" w:pos="284"/>
        </w:tabs>
        <w:autoSpaceDE w:val="0"/>
        <w:autoSpaceDN w:val="0"/>
        <w:adjustRightInd w:val="0"/>
        <w:spacing w:after="0"/>
        <w:ind w:left="0" w:firstLine="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F42208" w:rsidRPr="00361BA4" w:rsidRDefault="002321E4" w:rsidP="00E404FA">
      <w:pPr>
        <w:widowControl w:val="0"/>
        <w:numPr>
          <w:ilvl w:val="0"/>
          <w:numId w:val="5"/>
        </w:numPr>
        <w:tabs>
          <w:tab w:val="left" w:pos="284"/>
        </w:tabs>
        <w:autoSpaceDE w:val="0"/>
        <w:autoSpaceDN w:val="0"/>
        <w:adjustRightInd w:val="0"/>
        <w:spacing w:after="0"/>
        <w:ind w:left="0" w:firstLine="0"/>
        <w:contextualSpacing/>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42208" w:rsidRPr="00361BA4" w:rsidRDefault="00F42208" w:rsidP="00645E11">
      <w:pPr>
        <w:widowControl w:val="0"/>
        <w:tabs>
          <w:tab w:val="left" w:pos="284"/>
        </w:tabs>
        <w:autoSpaceDE w:val="0"/>
        <w:autoSpaceDN w:val="0"/>
        <w:adjustRightInd w:val="0"/>
        <w:spacing w:after="0"/>
        <w:contextualSpacing/>
        <w:jc w:val="both"/>
        <w:rPr>
          <w:rFonts w:ascii="Times New Roman" w:eastAsia="Times New Roman" w:hAnsi="Times New Roman" w:cs="Times New Roman"/>
          <w:b/>
          <w:sz w:val="24"/>
          <w:szCs w:val="24"/>
          <w:lang w:eastAsia="ru-RU"/>
        </w:rPr>
      </w:pPr>
    </w:p>
    <w:p w:rsidR="00B84BDD" w:rsidRDefault="00B84BDD" w:rsidP="00EB5B28">
      <w:pPr>
        <w:widowControl w:val="0"/>
        <w:tabs>
          <w:tab w:val="left" w:pos="284"/>
        </w:tabs>
        <w:autoSpaceDE w:val="0"/>
        <w:autoSpaceDN w:val="0"/>
        <w:adjustRightInd w:val="0"/>
        <w:spacing w:after="0"/>
        <w:contextualSpacing/>
        <w:jc w:val="both"/>
        <w:rPr>
          <w:rFonts w:ascii="Times New Roman" w:eastAsia="Times New Roman" w:hAnsi="Times New Roman" w:cs="Times New Roman"/>
          <w:b/>
          <w:sz w:val="24"/>
          <w:szCs w:val="24"/>
          <w:lang w:eastAsia="ru-RU"/>
        </w:rPr>
      </w:pPr>
    </w:p>
    <w:p w:rsidR="00EB5B28" w:rsidRDefault="002321E4" w:rsidP="00EB5B28">
      <w:pPr>
        <w:widowControl w:val="0"/>
        <w:tabs>
          <w:tab w:val="left" w:pos="284"/>
        </w:tabs>
        <w:autoSpaceDE w:val="0"/>
        <w:autoSpaceDN w:val="0"/>
        <w:adjustRightInd w:val="0"/>
        <w:spacing w:after="0"/>
        <w:contextualSpacing/>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lastRenderedPageBreak/>
        <w:t>2.1.</w:t>
      </w:r>
      <w:r w:rsidR="00EB5B28">
        <w:rPr>
          <w:rFonts w:ascii="Times New Roman" w:eastAsia="Times New Roman" w:hAnsi="Times New Roman" w:cs="Times New Roman"/>
          <w:b/>
          <w:sz w:val="24"/>
          <w:szCs w:val="24"/>
          <w:lang w:eastAsia="ru-RU"/>
        </w:rPr>
        <w:t>1.</w:t>
      </w:r>
      <w:r w:rsidRPr="00361BA4">
        <w:rPr>
          <w:rFonts w:ascii="Times New Roman" w:eastAsia="Times New Roman" w:hAnsi="Times New Roman" w:cs="Times New Roman"/>
          <w:b/>
          <w:sz w:val="24"/>
          <w:szCs w:val="24"/>
          <w:lang w:eastAsia="ru-RU"/>
        </w:rPr>
        <w:t>5. </w:t>
      </w:r>
      <w:r w:rsidR="00EB5B28" w:rsidRPr="00EB5B28">
        <w:rPr>
          <w:rFonts w:ascii="Times New Roman" w:eastAsia="Times New Roman" w:hAnsi="Times New Roman" w:cs="Times New Roman"/>
          <w:b/>
          <w:sz w:val="24"/>
          <w:szCs w:val="24"/>
          <w:lang w:eastAsia="ru-RU"/>
        </w:rPr>
        <w:t>Содержание образовательной области «Физическое развитие»</w:t>
      </w:r>
    </w:p>
    <w:p w:rsidR="00274F5B" w:rsidRPr="00361BA4" w:rsidRDefault="00274F5B" w:rsidP="00EB5B28">
      <w:pPr>
        <w:widowControl w:val="0"/>
        <w:tabs>
          <w:tab w:val="left" w:pos="284"/>
        </w:tabs>
        <w:autoSpaceDE w:val="0"/>
        <w:autoSpaceDN w:val="0"/>
        <w:adjustRightInd w:val="0"/>
        <w:spacing w:after="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Согласно ФГОС ДО (п.2.6.) «Физическое </w:t>
      </w:r>
      <w:r w:rsidR="00B84BDD" w:rsidRPr="00361BA4">
        <w:rPr>
          <w:rFonts w:ascii="Times New Roman" w:eastAsia="Times New Roman" w:hAnsi="Times New Roman" w:cs="Times New Roman"/>
          <w:sz w:val="24"/>
          <w:szCs w:val="24"/>
          <w:lang w:eastAsia="ru-RU"/>
        </w:rPr>
        <w:t>развитие» направлено</w:t>
      </w:r>
      <w:r w:rsidRPr="00361BA4">
        <w:rPr>
          <w:rFonts w:ascii="Times New Roman" w:eastAsia="Times New Roman" w:hAnsi="Times New Roman" w:cs="Times New Roman"/>
          <w:sz w:val="24"/>
          <w:szCs w:val="24"/>
          <w:lang w:eastAsia="ru-RU"/>
        </w:rPr>
        <w:t xml:space="preserve"> на: </w:t>
      </w:r>
    </w:p>
    <w:p w:rsidR="00274F5B" w:rsidRPr="00361BA4" w:rsidRDefault="00274F5B" w:rsidP="00E404FA">
      <w:pPr>
        <w:numPr>
          <w:ilvl w:val="0"/>
          <w:numId w:val="52"/>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274F5B" w:rsidRPr="00361BA4" w:rsidRDefault="00274F5B" w:rsidP="00E404FA">
      <w:pPr>
        <w:numPr>
          <w:ilvl w:val="0"/>
          <w:numId w:val="52"/>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формирование опорно-двигательного аппарата, развитие равновесия, глазомера, ориентировки в пространстве;</w:t>
      </w:r>
    </w:p>
    <w:p w:rsidR="00274F5B" w:rsidRPr="00361BA4" w:rsidRDefault="00274F5B" w:rsidP="00E404FA">
      <w:pPr>
        <w:numPr>
          <w:ilvl w:val="0"/>
          <w:numId w:val="52"/>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овладение основными движениями (метание, ползание, лазанье, ходьба, бег, прыжки);</w:t>
      </w:r>
    </w:p>
    <w:p w:rsidR="00274F5B" w:rsidRPr="00361BA4" w:rsidRDefault="00274F5B" w:rsidP="00E404FA">
      <w:pPr>
        <w:numPr>
          <w:ilvl w:val="0"/>
          <w:numId w:val="52"/>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274F5B" w:rsidRPr="00361BA4" w:rsidRDefault="00274F5B" w:rsidP="00E404FA">
      <w:pPr>
        <w:numPr>
          <w:ilvl w:val="0"/>
          <w:numId w:val="52"/>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воспитание нравственно-волевых качеств (воля, смелость, выдержка и другое);</w:t>
      </w:r>
    </w:p>
    <w:p w:rsidR="00274F5B" w:rsidRPr="00361BA4" w:rsidRDefault="00274F5B" w:rsidP="00E404FA">
      <w:pPr>
        <w:numPr>
          <w:ilvl w:val="0"/>
          <w:numId w:val="52"/>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воспитание интереса к различным видам спорта и чувства гордости за выдающиеся достижения российских спортсменов;</w:t>
      </w:r>
    </w:p>
    <w:p w:rsidR="00274F5B" w:rsidRPr="00361BA4" w:rsidRDefault="00274F5B" w:rsidP="00E404FA">
      <w:pPr>
        <w:numPr>
          <w:ilvl w:val="0"/>
          <w:numId w:val="52"/>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274F5B" w:rsidRPr="00361BA4" w:rsidRDefault="00274F5B" w:rsidP="00645E11">
      <w:pPr>
        <w:widowControl w:val="0"/>
        <w:tabs>
          <w:tab w:val="left" w:pos="284"/>
        </w:tabs>
        <w:autoSpaceDE w:val="0"/>
        <w:autoSpaceDN w:val="0"/>
        <w:adjustRightInd w:val="0"/>
        <w:spacing w:after="0"/>
        <w:contextualSpacing/>
        <w:jc w:val="both"/>
        <w:rPr>
          <w:rFonts w:ascii="Times New Roman" w:eastAsia="Times New Roman" w:hAnsi="Times New Roman" w:cs="Times New Roman"/>
          <w:b/>
          <w:sz w:val="24"/>
          <w:szCs w:val="24"/>
          <w:lang w:eastAsia="ru-RU"/>
        </w:rPr>
      </w:pPr>
    </w:p>
    <w:p w:rsid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EA2E52">
        <w:rPr>
          <w:rFonts w:ascii="Times New Roman" w:eastAsia="Times New Roman" w:hAnsi="Times New Roman" w:cs="Times New Roman"/>
          <w:b/>
          <w:sz w:val="24"/>
          <w:szCs w:val="24"/>
          <w:lang w:eastAsia="ru-RU"/>
        </w:rPr>
        <w:t xml:space="preserve">В области </w:t>
      </w:r>
      <w:r w:rsidRPr="00361BA4">
        <w:rPr>
          <w:rFonts w:ascii="Times New Roman" w:eastAsia="Times New Roman" w:hAnsi="Times New Roman" w:cs="Times New Roman"/>
          <w:b/>
          <w:sz w:val="24"/>
          <w:szCs w:val="24"/>
          <w:lang w:eastAsia="ru-RU"/>
        </w:rPr>
        <w:t xml:space="preserve">физического </w:t>
      </w:r>
      <w:r w:rsidRPr="00EA2E52">
        <w:rPr>
          <w:rFonts w:ascii="Times New Roman" w:eastAsia="Times New Roman" w:hAnsi="Times New Roman" w:cs="Times New Roman"/>
          <w:b/>
          <w:sz w:val="24"/>
          <w:szCs w:val="24"/>
          <w:lang w:eastAsia="ru-RU"/>
        </w:rPr>
        <w:t>развития основными задачами образовательной деятельности в подготовительной группе являются:</w:t>
      </w:r>
      <w:r>
        <w:rPr>
          <w:rFonts w:ascii="Times New Roman" w:eastAsia="Times New Roman" w:hAnsi="Times New Roman" w:cs="Times New Roman"/>
          <w:b/>
          <w:sz w:val="24"/>
          <w:szCs w:val="24"/>
          <w:lang w:eastAsia="ru-RU"/>
        </w:rPr>
        <w:t xml:space="preserve"> </w:t>
      </w:r>
    </w:p>
    <w:p w:rsidR="002F248A" w:rsidRPr="002F248A" w:rsidRDefault="00EA2E52" w:rsidP="00EA2E5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2F248A" w:rsidRPr="002F248A">
        <w:rPr>
          <w:rFonts w:ascii="Times New Roman" w:eastAsia="Times New Roman" w:hAnsi="Times New Roman" w:cs="Times New Roman"/>
          <w:sz w:val="24"/>
          <w:szCs w:val="24"/>
          <w:lang w:eastAsia="ru-RU"/>
        </w:rPr>
        <w:t>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F248A" w:rsidRPr="002F248A" w:rsidRDefault="002F248A" w:rsidP="00E404FA">
      <w:pPr>
        <w:pStyle w:val="aff5"/>
        <w:widowControl w:val="0"/>
        <w:numPr>
          <w:ilvl w:val="0"/>
          <w:numId w:val="108"/>
        </w:numPr>
        <w:autoSpaceDE w:val="0"/>
        <w:autoSpaceDN w:val="0"/>
        <w:adjustRightInd w:val="0"/>
        <w:spacing w:after="0"/>
        <w:jc w:val="both"/>
        <w:rPr>
          <w:rFonts w:ascii="Times New Roman" w:hAnsi="Times New Roman"/>
          <w:sz w:val="24"/>
          <w:szCs w:val="24"/>
        </w:rPr>
      </w:pPr>
      <w:r w:rsidRPr="002F248A">
        <w:rPr>
          <w:rFonts w:ascii="Times New Roman" w:hAnsi="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F248A" w:rsidRPr="002F248A" w:rsidRDefault="002F248A" w:rsidP="00E404FA">
      <w:pPr>
        <w:pStyle w:val="aff5"/>
        <w:widowControl w:val="0"/>
        <w:numPr>
          <w:ilvl w:val="0"/>
          <w:numId w:val="108"/>
        </w:numPr>
        <w:autoSpaceDE w:val="0"/>
        <w:autoSpaceDN w:val="0"/>
        <w:adjustRightInd w:val="0"/>
        <w:spacing w:after="0"/>
        <w:jc w:val="both"/>
        <w:rPr>
          <w:rFonts w:ascii="Times New Roman" w:hAnsi="Times New Roman"/>
          <w:sz w:val="24"/>
          <w:szCs w:val="24"/>
        </w:rPr>
      </w:pPr>
      <w:r w:rsidRPr="002F248A">
        <w:rPr>
          <w:rFonts w:ascii="Times New Roman" w:hAnsi="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F248A" w:rsidRPr="002F248A" w:rsidRDefault="002F248A" w:rsidP="00E404FA">
      <w:pPr>
        <w:pStyle w:val="aff5"/>
        <w:widowControl w:val="0"/>
        <w:numPr>
          <w:ilvl w:val="0"/>
          <w:numId w:val="108"/>
        </w:numPr>
        <w:autoSpaceDE w:val="0"/>
        <w:autoSpaceDN w:val="0"/>
        <w:adjustRightInd w:val="0"/>
        <w:spacing w:after="0"/>
        <w:jc w:val="both"/>
        <w:rPr>
          <w:rFonts w:ascii="Times New Roman" w:hAnsi="Times New Roman"/>
          <w:sz w:val="24"/>
          <w:szCs w:val="24"/>
        </w:rPr>
      </w:pPr>
      <w:r w:rsidRPr="002F248A">
        <w:rPr>
          <w:rFonts w:ascii="Times New Roman" w:hAnsi="Times New Roman"/>
          <w:sz w:val="24"/>
          <w:szCs w:val="24"/>
        </w:rPr>
        <w:t xml:space="preserve">воспитывать патриотизм, нравственно-волевые качества и гражданскую идентичность в двигательной </w:t>
      </w:r>
      <w:proofErr w:type="spellStart"/>
      <w:r w:rsidRPr="002F248A">
        <w:rPr>
          <w:rFonts w:ascii="Times New Roman" w:hAnsi="Times New Roman"/>
          <w:sz w:val="24"/>
          <w:szCs w:val="24"/>
        </w:rPr>
        <w:t>деятельностии</w:t>
      </w:r>
      <w:proofErr w:type="spellEnd"/>
      <w:r w:rsidRPr="002F248A">
        <w:rPr>
          <w:rFonts w:ascii="Times New Roman" w:hAnsi="Times New Roman"/>
          <w:sz w:val="24"/>
          <w:szCs w:val="24"/>
        </w:rPr>
        <w:t xml:space="preserve"> различных формах активного отдыха;</w:t>
      </w:r>
    </w:p>
    <w:p w:rsidR="002F248A" w:rsidRPr="002F248A" w:rsidRDefault="002F248A" w:rsidP="00E404FA">
      <w:pPr>
        <w:pStyle w:val="aff5"/>
        <w:widowControl w:val="0"/>
        <w:numPr>
          <w:ilvl w:val="0"/>
          <w:numId w:val="108"/>
        </w:numPr>
        <w:autoSpaceDE w:val="0"/>
        <w:autoSpaceDN w:val="0"/>
        <w:adjustRightInd w:val="0"/>
        <w:spacing w:after="0"/>
        <w:jc w:val="both"/>
        <w:rPr>
          <w:rFonts w:ascii="Times New Roman" w:hAnsi="Times New Roman"/>
          <w:sz w:val="24"/>
          <w:szCs w:val="24"/>
        </w:rPr>
      </w:pPr>
      <w:r w:rsidRPr="002F248A">
        <w:rPr>
          <w:rFonts w:ascii="Times New Roman" w:hAnsi="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F248A" w:rsidRPr="002F248A" w:rsidRDefault="002F248A" w:rsidP="00E404FA">
      <w:pPr>
        <w:pStyle w:val="aff5"/>
        <w:widowControl w:val="0"/>
        <w:numPr>
          <w:ilvl w:val="0"/>
          <w:numId w:val="108"/>
        </w:numPr>
        <w:autoSpaceDE w:val="0"/>
        <w:autoSpaceDN w:val="0"/>
        <w:adjustRightInd w:val="0"/>
        <w:spacing w:after="0"/>
        <w:jc w:val="both"/>
        <w:rPr>
          <w:rFonts w:ascii="Times New Roman" w:hAnsi="Times New Roman"/>
          <w:sz w:val="24"/>
          <w:szCs w:val="24"/>
        </w:rPr>
      </w:pPr>
      <w:r w:rsidRPr="002F248A">
        <w:rPr>
          <w:rFonts w:ascii="Times New Roman" w:hAnsi="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F248A" w:rsidRDefault="002F248A" w:rsidP="00E404FA">
      <w:pPr>
        <w:pStyle w:val="aff5"/>
        <w:widowControl w:val="0"/>
        <w:numPr>
          <w:ilvl w:val="0"/>
          <w:numId w:val="108"/>
        </w:numPr>
        <w:autoSpaceDE w:val="0"/>
        <w:autoSpaceDN w:val="0"/>
        <w:adjustRightInd w:val="0"/>
        <w:spacing w:after="0"/>
        <w:jc w:val="both"/>
        <w:rPr>
          <w:rFonts w:ascii="Times New Roman" w:hAnsi="Times New Roman"/>
          <w:sz w:val="24"/>
          <w:szCs w:val="24"/>
        </w:rPr>
      </w:pPr>
      <w:r w:rsidRPr="002F248A">
        <w:rPr>
          <w:rFonts w:ascii="Times New Roman" w:hAnsi="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EA2E52" w:rsidRPr="002F248A" w:rsidRDefault="00EA2E52" w:rsidP="00E404FA">
      <w:pPr>
        <w:pStyle w:val="aff5"/>
        <w:widowControl w:val="0"/>
        <w:numPr>
          <w:ilvl w:val="0"/>
          <w:numId w:val="108"/>
        </w:numPr>
        <w:autoSpaceDE w:val="0"/>
        <w:autoSpaceDN w:val="0"/>
        <w:adjustRightInd w:val="0"/>
        <w:spacing w:after="0"/>
        <w:jc w:val="both"/>
        <w:rPr>
          <w:rFonts w:ascii="Times New Roman" w:hAnsi="Times New Roman"/>
          <w:sz w:val="24"/>
          <w:szCs w:val="24"/>
        </w:rPr>
      </w:pPr>
    </w:p>
    <w:p w:rsidR="002321E4" w:rsidRPr="00361BA4" w:rsidRDefault="002321E4" w:rsidP="002F248A">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Содержание образовательной деятельности</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 xml:space="preserve">Педагог создает условия для дальнейшего совершенствования основных движений, </w:t>
      </w:r>
      <w:r w:rsidRPr="00EA2E52">
        <w:rPr>
          <w:rFonts w:ascii="Times New Roman" w:eastAsia="Times New Roman" w:hAnsi="Times New Roman" w:cs="Times New Roman"/>
          <w:sz w:val="24"/>
          <w:szCs w:val="24"/>
          <w:lang w:eastAsia="ru-RU"/>
        </w:rPr>
        <w:lastRenderedPageBreak/>
        <w:t>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b/>
          <w:sz w:val="24"/>
          <w:szCs w:val="24"/>
          <w:lang w:eastAsia="ru-RU"/>
        </w:rPr>
        <w:t>Основная гимнастика</w:t>
      </w:r>
      <w:r w:rsidRPr="00EA2E52">
        <w:rPr>
          <w:rFonts w:ascii="Times New Roman" w:eastAsia="Times New Roman" w:hAnsi="Times New Roman" w:cs="Times New Roman"/>
          <w:sz w:val="24"/>
          <w:szCs w:val="24"/>
          <w:lang w:eastAsia="ru-RU"/>
        </w:rPr>
        <w:t xml:space="preserve"> (основные движения, общеразвивающие упражнения, ритмическая гимнастика и строевые упражнения).</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EA2E52">
        <w:rPr>
          <w:rFonts w:ascii="Times New Roman" w:eastAsia="Times New Roman" w:hAnsi="Times New Roman" w:cs="Times New Roman"/>
          <w:b/>
          <w:sz w:val="24"/>
          <w:szCs w:val="24"/>
          <w:lang w:eastAsia="ru-RU"/>
        </w:rPr>
        <w:t>Основные движения:</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w:t>
      </w:r>
      <w:r w:rsidRPr="00EA2E52">
        <w:rPr>
          <w:rFonts w:ascii="Times New Roman" w:eastAsia="Times New Roman" w:hAnsi="Times New Roman" w:cs="Times New Roman"/>
          <w:sz w:val="24"/>
          <w:szCs w:val="24"/>
          <w:lang w:eastAsia="ru-RU"/>
        </w:rPr>
        <w:tab/>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w:t>
      </w:r>
      <w:r w:rsidRPr="00EA2E52">
        <w:rPr>
          <w:rFonts w:ascii="Times New Roman" w:eastAsia="Times New Roman" w:hAnsi="Times New Roman" w:cs="Times New Roman"/>
          <w:sz w:val="24"/>
          <w:szCs w:val="24"/>
          <w:lang w:eastAsia="ru-RU"/>
        </w:rPr>
        <w:tab/>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EA2E52">
        <w:rPr>
          <w:rFonts w:ascii="Times New Roman" w:eastAsia="Times New Roman" w:hAnsi="Times New Roman" w:cs="Times New Roman"/>
          <w:sz w:val="24"/>
          <w:szCs w:val="24"/>
          <w:lang w:eastAsia="ru-RU"/>
        </w:rPr>
        <w:t>перелезание</w:t>
      </w:r>
      <w:proofErr w:type="spellEnd"/>
      <w:r w:rsidRPr="00EA2E52">
        <w:rPr>
          <w:rFonts w:ascii="Times New Roman" w:eastAsia="Times New Roman" w:hAnsi="Times New Roman" w:cs="Times New Roman"/>
          <w:sz w:val="24"/>
          <w:szCs w:val="24"/>
          <w:lang w:eastAsia="ru-RU"/>
        </w:rPr>
        <w:t xml:space="preserve"> с пролета на пролет по диагонали; </w:t>
      </w:r>
      <w:proofErr w:type="spellStart"/>
      <w:r w:rsidRPr="00EA2E52">
        <w:rPr>
          <w:rFonts w:ascii="Times New Roman" w:eastAsia="Times New Roman" w:hAnsi="Times New Roman" w:cs="Times New Roman"/>
          <w:sz w:val="24"/>
          <w:szCs w:val="24"/>
          <w:lang w:eastAsia="ru-RU"/>
        </w:rPr>
        <w:t>пролезание</w:t>
      </w:r>
      <w:proofErr w:type="spellEnd"/>
      <w:r w:rsidRPr="00EA2E52">
        <w:rPr>
          <w:rFonts w:ascii="Times New Roman" w:eastAsia="Times New Roman" w:hAnsi="Times New Roman" w:cs="Times New Roman"/>
          <w:sz w:val="24"/>
          <w:szCs w:val="24"/>
          <w:lang w:eastAsia="ru-RU"/>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w:t>
      </w:r>
      <w:r w:rsidRPr="00EA2E52">
        <w:rPr>
          <w:rFonts w:ascii="Times New Roman" w:eastAsia="Times New Roman" w:hAnsi="Times New Roman" w:cs="Times New Roman"/>
          <w:sz w:val="24"/>
          <w:szCs w:val="24"/>
          <w:lang w:eastAsia="ru-RU"/>
        </w:rPr>
        <w:tab/>
        <w:t xml:space="preserve">ходьба: ходьба обычная, гимнастическим шагом, </w:t>
      </w:r>
      <w:proofErr w:type="spellStart"/>
      <w:r w:rsidRPr="00EA2E52">
        <w:rPr>
          <w:rFonts w:ascii="Times New Roman" w:eastAsia="Times New Roman" w:hAnsi="Times New Roman" w:cs="Times New Roman"/>
          <w:sz w:val="24"/>
          <w:szCs w:val="24"/>
          <w:lang w:eastAsia="ru-RU"/>
        </w:rPr>
        <w:t>скрестным</w:t>
      </w:r>
      <w:proofErr w:type="spellEnd"/>
      <w:r w:rsidRPr="00EA2E52">
        <w:rPr>
          <w:rFonts w:ascii="Times New Roman" w:eastAsia="Times New Roman" w:hAnsi="Times New Roman" w:cs="Times New Roman"/>
          <w:sz w:val="24"/>
          <w:szCs w:val="24"/>
          <w:lang w:eastAsia="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w:t>
      </w:r>
      <w:r w:rsidRPr="00EA2E52">
        <w:rPr>
          <w:rFonts w:ascii="Times New Roman" w:eastAsia="Times New Roman" w:hAnsi="Times New Roman" w:cs="Times New Roman"/>
          <w:sz w:val="24"/>
          <w:szCs w:val="24"/>
          <w:lang w:eastAsia="ru-RU"/>
        </w:rPr>
        <w:tab/>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w:t>
      </w:r>
      <w:r w:rsidRPr="00EA2E52">
        <w:rPr>
          <w:rFonts w:ascii="Times New Roman" w:eastAsia="Times New Roman" w:hAnsi="Times New Roman" w:cs="Times New Roman"/>
          <w:sz w:val="24"/>
          <w:szCs w:val="24"/>
          <w:lang w:eastAsia="ru-RU"/>
        </w:rPr>
        <w:lastRenderedPageBreak/>
        <w:t>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w:t>
      </w:r>
      <w:r w:rsidRPr="00EA2E52">
        <w:rPr>
          <w:rFonts w:ascii="Times New Roman" w:eastAsia="Times New Roman" w:hAnsi="Times New Roman" w:cs="Times New Roman"/>
          <w:sz w:val="24"/>
          <w:szCs w:val="24"/>
          <w:lang w:eastAsia="ru-RU"/>
        </w:rPr>
        <w:tab/>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w:t>
      </w:r>
      <w:r w:rsidRPr="00EA2E52">
        <w:rPr>
          <w:rFonts w:ascii="Times New Roman" w:eastAsia="Times New Roman" w:hAnsi="Times New Roman" w:cs="Times New Roman"/>
          <w:sz w:val="24"/>
          <w:szCs w:val="24"/>
          <w:lang w:eastAsia="ru-RU"/>
        </w:rPr>
        <w:tab/>
        <w:t>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w:t>
      </w:r>
      <w:r w:rsidRPr="00EA2E52">
        <w:rPr>
          <w:rFonts w:ascii="Times New Roman" w:eastAsia="Times New Roman" w:hAnsi="Times New Roman" w:cs="Times New Roman"/>
          <w:sz w:val="24"/>
          <w:szCs w:val="24"/>
          <w:lang w:eastAsia="ru-RU"/>
        </w:rPr>
        <w:tab/>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EA2E52">
        <w:rPr>
          <w:rFonts w:ascii="Times New Roman" w:eastAsia="Times New Roman" w:hAnsi="Times New Roman" w:cs="Times New Roman"/>
          <w:sz w:val="24"/>
          <w:szCs w:val="24"/>
          <w:lang w:eastAsia="ru-RU"/>
        </w:rPr>
        <w:t>пробегание</w:t>
      </w:r>
      <w:proofErr w:type="spellEnd"/>
      <w:r w:rsidRPr="00EA2E52">
        <w:rPr>
          <w:rFonts w:ascii="Times New Roman" w:eastAsia="Times New Roman" w:hAnsi="Times New Roman" w:cs="Times New Roman"/>
          <w:sz w:val="24"/>
          <w:szCs w:val="24"/>
          <w:lang w:eastAsia="ru-RU"/>
        </w:rPr>
        <w:t xml:space="preserve"> под вращающейся скакалкой, прыжки через вращающуюся скакалку с места; </w:t>
      </w:r>
      <w:proofErr w:type="spellStart"/>
      <w:r w:rsidRPr="00EA2E52">
        <w:rPr>
          <w:rFonts w:ascii="Times New Roman" w:eastAsia="Times New Roman" w:hAnsi="Times New Roman" w:cs="Times New Roman"/>
          <w:sz w:val="24"/>
          <w:szCs w:val="24"/>
          <w:lang w:eastAsia="ru-RU"/>
        </w:rPr>
        <w:t>вбегание</w:t>
      </w:r>
      <w:proofErr w:type="spellEnd"/>
      <w:r w:rsidRPr="00EA2E52">
        <w:rPr>
          <w:rFonts w:ascii="Times New Roman" w:eastAsia="Times New Roman" w:hAnsi="Times New Roman" w:cs="Times New Roman"/>
          <w:sz w:val="24"/>
          <w:szCs w:val="24"/>
          <w:lang w:eastAsia="ru-RU"/>
        </w:rPr>
        <w:t xml:space="preserve"> под вращающуюся скакалку – прыжок – выбегание; </w:t>
      </w:r>
      <w:proofErr w:type="spellStart"/>
      <w:r w:rsidRPr="00EA2E52">
        <w:rPr>
          <w:rFonts w:ascii="Times New Roman" w:eastAsia="Times New Roman" w:hAnsi="Times New Roman" w:cs="Times New Roman"/>
          <w:sz w:val="24"/>
          <w:szCs w:val="24"/>
          <w:lang w:eastAsia="ru-RU"/>
        </w:rPr>
        <w:t>пробегание</w:t>
      </w:r>
      <w:proofErr w:type="spellEnd"/>
      <w:r w:rsidRPr="00EA2E52">
        <w:rPr>
          <w:rFonts w:ascii="Times New Roman" w:eastAsia="Times New Roman" w:hAnsi="Times New Roman" w:cs="Times New Roman"/>
          <w:sz w:val="24"/>
          <w:szCs w:val="24"/>
          <w:lang w:eastAsia="ru-RU"/>
        </w:rPr>
        <w:t xml:space="preserve"> под вращающейся скакалкой парами.</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EA2E52">
        <w:rPr>
          <w:rFonts w:ascii="Times New Roman" w:eastAsia="Times New Roman" w:hAnsi="Times New Roman" w:cs="Times New Roman"/>
          <w:sz w:val="24"/>
          <w:szCs w:val="24"/>
          <w:lang w:eastAsia="ru-RU"/>
        </w:rPr>
        <w:t>пролезанием</w:t>
      </w:r>
      <w:proofErr w:type="spellEnd"/>
      <w:r w:rsidRPr="00EA2E52">
        <w:rPr>
          <w:rFonts w:ascii="Times New Roman" w:eastAsia="Times New Roman" w:hAnsi="Times New Roman" w:cs="Times New Roman"/>
          <w:sz w:val="24"/>
          <w:szCs w:val="24"/>
          <w:lang w:eastAsia="ru-RU"/>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EA2E52">
        <w:rPr>
          <w:rFonts w:ascii="Times New Roman" w:eastAsia="Times New Roman" w:hAnsi="Times New Roman" w:cs="Times New Roman"/>
          <w:b/>
          <w:sz w:val="24"/>
          <w:szCs w:val="24"/>
          <w:lang w:eastAsia="ru-RU"/>
        </w:rPr>
        <w:t>Общеразвивающие упражнения:</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w:t>
      </w:r>
      <w:r w:rsidRPr="00EA2E52">
        <w:rPr>
          <w:rFonts w:ascii="Times New Roman" w:eastAsia="Times New Roman" w:hAnsi="Times New Roman" w:cs="Times New Roman"/>
          <w:sz w:val="24"/>
          <w:szCs w:val="24"/>
          <w:lang w:eastAsia="ru-RU"/>
        </w:rPr>
        <w:tab/>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w:t>
      </w:r>
      <w:r w:rsidRPr="00EA2E52">
        <w:rPr>
          <w:rFonts w:ascii="Times New Roman" w:eastAsia="Times New Roman" w:hAnsi="Times New Roman" w:cs="Times New Roman"/>
          <w:sz w:val="24"/>
          <w:szCs w:val="24"/>
          <w:lang w:eastAsia="ru-RU"/>
        </w:rPr>
        <w:tab/>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w:t>
      </w:r>
      <w:r w:rsidRPr="00EA2E52">
        <w:rPr>
          <w:rFonts w:ascii="Times New Roman" w:eastAsia="Times New Roman" w:hAnsi="Times New Roman" w:cs="Times New Roman"/>
          <w:sz w:val="24"/>
          <w:szCs w:val="24"/>
          <w:lang w:eastAsia="ru-RU"/>
        </w:rPr>
        <w:tab/>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w:t>
      </w:r>
      <w:r w:rsidRPr="00EA2E52">
        <w:rPr>
          <w:rFonts w:ascii="Times New Roman" w:eastAsia="Times New Roman" w:hAnsi="Times New Roman" w:cs="Times New Roman"/>
          <w:sz w:val="24"/>
          <w:szCs w:val="24"/>
          <w:lang w:eastAsia="ru-RU"/>
        </w:rPr>
        <w:lastRenderedPageBreak/>
        <w:t xml:space="preserve">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EA2E52">
        <w:rPr>
          <w:rFonts w:ascii="Times New Roman" w:eastAsia="Times New Roman" w:hAnsi="Times New Roman" w:cs="Times New Roman"/>
          <w:b/>
          <w:sz w:val="24"/>
          <w:szCs w:val="24"/>
          <w:lang w:eastAsia="ru-RU"/>
        </w:rPr>
        <w:t>Ритмическая гимнастика:</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EA2E52">
        <w:rPr>
          <w:rFonts w:ascii="Times New Roman" w:eastAsia="Times New Roman" w:hAnsi="Times New Roman" w:cs="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r w:rsidRPr="00EA2E52">
        <w:rPr>
          <w:rFonts w:ascii="Times New Roman" w:eastAsia="Times New Roman" w:hAnsi="Times New Roman" w:cs="Times New Roman"/>
          <w:b/>
          <w:sz w:val="24"/>
          <w:szCs w:val="24"/>
          <w:lang w:eastAsia="ru-RU"/>
        </w:rPr>
        <w:t>Строевые упражнения:</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EA2E52">
        <w:rPr>
          <w:rFonts w:ascii="Times New Roman" w:eastAsia="Times New Roman" w:hAnsi="Times New Roman" w:cs="Times New Roman"/>
          <w:b/>
          <w:sz w:val="24"/>
          <w:szCs w:val="24"/>
          <w:lang w:eastAsia="ru-RU"/>
        </w:rPr>
        <w:t>Подвижные игры:</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психофизических и личностных качеств, координации движений, умению ориентироваться в пространстве.</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EA2E52">
        <w:rPr>
          <w:rFonts w:ascii="Times New Roman" w:eastAsia="Times New Roman" w:hAnsi="Times New Roman" w:cs="Times New Roman"/>
          <w:b/>
          <w:sz w:val="24"/>
          <w:szCs w:val="24"/>
          <w:lang w:eastAsia="ru-RU"/>
        </w:rPr>
        <w:t>Спортивные игры:</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w:t>
      </w:r>
      <w:r w:rsidRPr="00EA2E52">
        <w:rPr>
          <w:rFonts w:ascii="Times New Roman" w:eastAsia="Times New Roman" w:hAnsi="Times New Roman" w:cs="Times New Roman"/>
          <w:sz w:val="24"/>
          <w:szCs w:val="24"/>
          <w:lang w:eastAsia="ru-RU"/>
        </w:rPr>
        <w:tab/>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w:t>
      </w:r>
      <w:r w:rsidRPr="00EA2E52">
        <w:rPr>
          <w:rFonts w:ascii="Times New Roman" w:eastAsia="Times New Roman" w:hAnsi="Times New Roman" w:cs="Times New Roman"/>
          <w:sz w:val="24"/>
          <w:szCs w:val="24"/>
          <w:lang w:eastAsia="ru-RU"/>
        </w:rPr>
        <w:lastRenderedPageBreak/>
        <w:t>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w:t>
      </w:r>
      <w:r w:rsidRPr="00EA2E52">
        <w:rPr>
          <w:rFonts w:ascii="Times New Roman" w:eastAsia="Times New Roman" w:hAnsi="Times New Roman" w:cs="Times New Roman"/>
          <w:sz w:val="24"/>
          <w:szCs w:val="24"/>
          <w:lang w:eastAsia="ru-RU"/>
        </w:rPr>
        <w:tab/>
        <w:t>Элементы футбола: передача мяча друг другу, отбивая его правой и левой ногой, стоя на месте; ведение мяч</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«змейкой» между расставленными предметами, попадание в предметы, забивание мяча в ворота, игра по упрощенным правилам.</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w:t>
      </w:r>
      <w:r w:rsidRPr="00EA2E52">
        <w:rPr>
          <w:rFonts w:ascii="Times New Roman" w:eastAsia="Times New Roman" w:hAnsi="Times New Roman" w:cs="Times New Roman"/>
          <w:sz w:val="24"/>
          <w:szCs w:val="24"/>
          <w:lang w:eastAsia="ru-RU"/>
        </w:rPr>
        <w:tab/>
        <w:t>Бадминтон: перебрасывание волана ракеткой на сторону партнера без сетки, через сетку, правильно удерживая ракетку.</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EA2E52">
        <w:rPr>
          <w:rFonts w:ascii="Times New Roman" w:eastAsia="Times New Roman" w:hAnsi="Times New Roman" w:cs="Times New Roman"/>
          <w:b/>
          <w:sz w:val="24"/>
          <w:szCs w:val="24"/>
          <w:lang w:eastAsia="ru-RU"/>
        </w:rPr>
        <w:t>Спортивные упражнения:</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w:t>
      </w:r>
      <w:r w:rsidRPr="00EA2E52">
        <w:rPr>
          <w:rFonts w:ascii="Times New Roman" w:eastAsia="Times New Roman" w:hAnsi="Times New Roman" w:cs="Times New Roman"/>
          <w:sz w:val="24"/>
          <w:szCs w:val="24"/>
          <w:lang w:eastAsia="ru-RU"/>
        </w:rPr>
        <w:tab/>
        <w:t>Катание на санках: игровые задания и соревнования в катании на санях на скорость.</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w:t>
      </w:r>
      <w:r w:rsidRPr="00EA2E52">
        <w:rPr>
          <w:rFonts w:ascii="Times New Roman" w:eastAsia="Times New Roman" w:hAnsi="Times New Roman" w:cs="Times New Roman"/>
          <w:sz w:val="24"/>
          <w:szCs w:val="24"/>
          <w:lang w:eastAsia="ru-RU"/>
        </w:rPr>
        <w:tab/>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EA2E52">
        <w:rPr>
          <w:rFonts w:ascii="Times New Roman" w:eastAsia="Times New Roman" w:hAnsi="Times New Roman" w:cs="Times New Roman"/>
          <w:sz w:val="24"/>
          <w:szCs w:val="24"/>
          <w:lang w:eastAsia="ru-RU"/>
        </w:rPr>
        <w:t>двухшажным</w:t>
      </w:r>
      <w:proofErr w:type="spellEnd"/>
      <w:r w:rsidRPr="00EA2E52">
        <w:rPr>
          <w:rFonts w:ascii="Times New Roman" w:eastAsia="Times New Roman" w:hAnsi="Times New Roman" w:cs="Times New Roman"/>
          <w:sz w:val="24"/>
          <w:szCs w:val="24"/>
          <w:lang w:eastAsia="ru-RU"/>
        </w:rPr>
        <w:t xml:space="preserve"> ходом (с палками); повороты переступанием в движении; поднимание на горку «лесенкой», «ёлочкой».</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w:t>
      </w:r>
      <w:r w:rsidRPr="00EA2E52">
        <w:rPr>
          <w:rFonts w:ascii="Times New Roman" w:eastAsia="Times New Roman" w:hAnsi="Times New Roman" w:cs="Times New Roman"/>
          <w:sz w:val="24"/>
          <w:szCs w:val="24"/>
          <w:lang w:eastAsia="ru-RU"/>
        </w:rPr>
        <w:tab/>
        <w:t>Катание на двухколесном велосипеде, самокате: по прямой, по кругу, змейкой, объезжая препятствие, на скорость.</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EA2E52">
        <w:rPr>
          <w:rFonts w:ascii="Times New Roman" w:eastAsia="Times New Roman" w:hAnsi="Times New Roman" w:cs="Times New Roman"/>
          <w:b/>
          <w:sz w:val="24"/>
          <w:szCs w:val="24"/>
          <w:lang w:eastAsia="ru-RU"/>
        </w:rPr>
        <w:t>Формирование основ здорового образа жизни:</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EA2E52">
        <w:rPr>
          <w:rFonts w:ascii="Times New Roman" w:eastAsia="Times New Roman" w:hAnsi="Times New Roman" w:cs="Times New Roman"/>
          <w:b/>
          <w:sz w:val="24"/>
          <w:szCs w:val="24"/>
          <w:lang w:eastAsia="ru-RU"/>
        </w:rPr>
        <w:t>Активный отдых.</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 раза в месяц во </w:t>
      </w:r>
      <w:r w:rsidRPr="00EA2E52">
        <w:rPr>
          <w:rFonts w:ascii="Times New Roman" w:eastAsia="Times New Roman" w:hAnsi="Times New Roman" w:cs="Times New Roman"/>
          <w:sz w:val="24"/>
          <w:szCs w:val="24"/>
          <w:lang w:eastAsia="ru-RU"/>
        </w:rPr>
        <w:lastRenderedPageBreak/>
        <w:t>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EA2E52" w:rsidRPr="00EA2E52" w:rsidRDefault="00EA2E52" w:rsidP="00EA2E5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A2E52">
        <w:rPr>
          <w:rFonts w:ascii="Times New Roman" w:eastAsia="Times New Roman" w:hAnsi="Times New Roman" w:cs="Times New Roman"/>
          <w:sz w:val="24"/>
          <w:szCs w:val="24"/>
          <w:lang w:eastAsia="ru-RU"/>
        </w:rPr>
        <w:t>•</w:t>
      </w:r>
      <w:r w:rsidRPr="00EA2E52">
        <w:rPr>
          <w:rFonts w:ascii="Times New Roman" w:eastAsia="Times New Roman" w:hAnsi="Times New Roman" w:cs="Times New Roman"/>
          <w:sz w:val="24"/>
          <w:szCs w:val="24"/>
          <w:lang w:eastAsia="ru-RU"/>
        </w:rPr>
        <w:tab/>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«Физическое развитие»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«Физическое развитие»</w:t>
      </w:r>
      <w:r w:rsidR="00E4644C" w:rsidRPr="00361BA4">
        <w:rPr>
          <w:rFonts w:ascii="Times New Roman" w:eastAsia="Times New Roman" w:hAnsi="Times New Roman" w:cs="Times New Roman"/>
          <w:sz w:val="24"/>
          <w:szCs w:val="24"/>
          <w:lang w:eastAsia="ru-RU"/>
        </w:rPr>
        <w:t xml:space="preserve"> </w:t>
      </w:r>
      <w:r w:rsidRPr="00361BA4">
        <w:rPr>
          <w:rFonts w:ascii="Times New Roman" w:eastAsia="Times New Roman" w:hAnsi="Times New Roman" w:cs="Times New Roman"/>
          <w:sz w:val="24"/>
          <w:szCs w:val="24"/>
          <w:lang w:eastAsia="ru-RU"/>
        </w:rPr>
        <w:t>направлено на приобщение детей к ценностям «Жизнь», «Здоровье», что предполагает:</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 формирование у ребёнка </w:t>
      </w:r>
      <w:proofErr w:type="spellStart"/>
      <w:r w:rsidRPr="00361BA4">
        <w:rPr>
          <w:rFonts w:ascii="Times New Roman" w:eastAsia="Times New Roman" w:hAnsi="Times New Roman" w:cs="Times New Roman"/>
          <w:sz w:val="24"/>
          <w:szCs w:val="24"/>
          <w:lang w:eastAsia="ru-RU"/>
        </w:rPr>
        <w:t>возрастосообразных</w:t>
      </w:r>
      <w:proofErr w:type="spellEnd"/>
      <w:r w:rsidRPr="00361BA4">
        <w:rPr>
          <w:rFonts w:ascii="Times New Roman" w:eastAsia="Times New Roman" w:hAnsi="Times New Roman" w:cs="Times New Roman"/>
          <w:sz w:val="24"/>
          <w:szCs w:val="24"/>
          <w:lang w:eastAsia="ru-RU"/>
        </w:rPr>
        <w:t xml:space="preserve"> представлений и знаний в области физической культуры, здоровья и безопасного образа жизни;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воспитание активности, самостоятельности, самоуважения, коммуникабельности, уверенности и других личностных качеств;</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приобщение детей к ценностям, нормам и знаниям физической культуры в целях их физического развития и саморазвития;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формирование у ребёнка основных гигиенических навыков, представлений о здоровом образе жизни.</w:t>
      </w:r>
    </w:p>
    <w:p w:rsidR="00274F5B" w:rsidRPr="0030411A" w:rsidRDefault="006A5ABC" w:rsidP="0030411A">
      <w:pPr>
        <w:jc w:val="both"/>
        <w:rPr>
          <w:rFonts w:ascii="Times New Roman" w:eastAsia="Times New Roman" w:hAnsi="Times New Roman" w:cs="Times New Roman"/>
          <w:sz w:val="24"/>
          <w:szCs w:val="24"/>
          <w:lang w:eastAsia="ru-RU"/>
        </w:rPr>
      </w:pPr>
      <w:r w:rsidRPr="0030411A">
        <w:rPr>
          <w:rFonts w:ascii="Times New Roman" w:hAnsi="Times New Roman" w:cs="Times New Roman"/>
          <w:b/>
          <w:bCs/>
          <w:sz w:val="24"/>
          <w:szCs w:val="24"/>
          <w:lang w:eastAsia="ru-RU"/>
        </w:rPr>
        <w:t xml:space="preserve">  </w:t>
      </w:r>
      <w:r w:rsidR="004D430F" w:rsidRPr="0030411A">
        <w:rPr>
          <w:rFonts w:ascii="Times New Roman" w:hAnsi="Times New Roman" w:cs="Times New Roman"/>
          <w:b/>
          <w:bCs/>
          <w:sz w:val="24"/>
          <w:szCs w:val="24"/>
          <w:lang w:eastAsia="ru-RU"/>
        </w:rPr>
        <w:t xml:space="preserve"> </w:t>
      </w:r>
      <w:r w:rsidR="00274F5B" w:rsidRPr="00EB5B28">
        <w:rPr>
          <w:rFonts w:ascii="Times New Roman" w:hAnsi="Times New Roman" w:cs="Times New Roman"/>
          <w:b/>
          <w:sz w:val="24"/>
          <w:szCs w:val="24"/>
        </w:rPr>
        <w:t>2.1.2.</w:t>
      </w:r>
      <w:r w:rsidR="00274F5B" w:rsidRPr="0030411A">
        <w:rPr>
          <w:rFonts w:ascii="Times New Roman" w:hAnsi="Times New Roman" w:cs="Times New Roman"/>
          <w:b/>
          <w:sz w:val="24"/>
          <w:szCs w:val="24"/>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Pr="0030411A">
        <w:rPr>
          <w:rFonts w:ascii="Times New Roman" w:eastAsia="Times New Roman" w:hAnsi="Times New Roman" w:cs="Times New Roman"/>
          <w:sz w:val="24"/>
          <w:szCs w:val="24"/>
          <w:lang w:eastAsia="ru-RU"/>
        </w:rPr>
        <w:t xml:space="preserve">       </w:t>
      </w:r>
    </w:p>
    <w:p w:rsidR="00274F5B" w:rsidRPr="0030411A" w:rsidRDefault="00274F5B" w:rsidP="0030411A">
      <w:pPr>
        <w:rPr>
          <w:rFonts w:ascii="Times New Roman" w:eastAsia="Times New Roman" w:hAnsi="Times New Roman" w:cs="Times New Roman"/>
          <w:sz w:val="24"/>
          <w:szCs w:val="24"/>
          <w:lang w:eastAsia="ru-RU"/>
        </w:rPr>
      </w:pPr>
      <w:r w:rsidRPr="0030411A">
        <w:rPr>
          <w:rFonts w:ascii="Times New Roman" w:eastAsia="Times New Roman" w:hAnsi="Times New Roman" w:cs="Times New Roman"/>
          <w:sz w:val="24"/>
          <w:szCs w:val="24"/>
          <w:lang w:eastAsia="ru-RU"/>
        </w:rPr>
        <w:t>Вариативные формы, способы, методы и средства реализации Программы соответствуют ФОП ДО (п.23.1.-23.12.)</w:t>
      </w:r>
    </w:p>
    <w:p w:rsidR="006A5ABC" w:rsidRPr="0030411A" w:rsidRDefault="006A5ABC" w:rsidP="001D368A">
      <w:pPr>
        <w:spacing w:after="0"/>
        <w:jc w:val="both"/>
        <w:rPr>
          <w:rFonts w:ascii="Times New Roman" w:eastAsia="Times New Roman" w:hAnsi="Times New Roman" w:cs="Times New Roman"/>
          <w:sz w:val="24"/>
          <w:szCs w:val="24"/>
          <w:lang w:eastAsia="ru-RU"/>
        </w:rPr>
      </w:pPr>
      <w:r w:rsidRPr="0030411A">
        <w:rPr>
          <w:rFonts w:ascii="Times New Roman" w:eastAsia="Times New Roman" w:hAnsi="Times New Roman" w:cs="Times New Roman"/>
          <w:sz w:val="24"/>
          <w:szCs w:val="24"/>
          <w:lang w:eastAsia="ru-RU"/>
        </w:rPr>
        <w:t xml:space="preserve"> </w:t>
      </w:r>
      <w:r w:rsidR="003B41CE" w:rsidRPr="0030411A">
        <w:rPr>
          <w:rFonts w:ascii="Times New Roman" w:eastAsia="Times New Roman" w:hAnsi="Times New Roman" w:cs="Times New Roman"/>
          <w:sz w:val="24"/>
          <w:szCs w:val="24"/>
          <w:lang w:eastAsia="ru-RU"/>
        </w:rPr>
        <w:t xml:space="preserve">Формы, способы, методы и средства реализации </w:t>
      </w:r>
      <w:r w:rsidRPr="0030411A">
        <w:rPr>
          <w:rFonts w:ascii="Times New Roman" w:eastAsia="Times New Roman" w:hAnsi="Times New Roman" w:cs="Times New Roman"/>
          <w:sz w:val="24"/>
          <w:szCs w:val="24"/>
          <w:lang w:eastAsia="ru-RU"/>
        </w:rPr>
        <w:t>П</w:t>
      </w:r>
      <w:r w:rsidR="003B41CE" w:rsidRPr="0030411A">
        <w:rPr>
          <w:rFonts w:ascii="Times New Roman" w:eastAsia="Times New Roman" w:hAnsi="Times New Roman" w:cs="Times New Roman"/>
          <w:sz w:val="24"/>
          <w:szCs w:val="24"/>
          <w:lang w:eastAsia="ru-RU"/>
        </w:rPr>
        <w:t>рограммы педагог определяет</w:t>
      </w:r>
      <w:r w:rsidR="001D368A">
        <w:rPr>
          <w:rFonts w:ascii="Times New Roman" w:eastAsia="Times New Roman" w:hAnsi="Times New Roman" w:cs="Times New Roman"/>
          <w:sz w:val="24"/>
          <w:szCs w:val="24"/>
          <w:lang w:eastAsia="ru-RU"/>
        </w:rPr>
        <w:t xml:space="preserve"> </w:t>
      </w:r>
      <w:r w:rsidR="003B41CE" w:rsidRPr="0030411A">
        <w:rPr>
          <w:rFonts w:ascii="Times New Roman" w:eastAsia="Times New Roman" w:hAnsi="Times New Roman" w:cs="Times New Roman"/>
          <w:sz w:val="24"/>
          <w:szCs w:val="24"/>
          <w:lang w:eastAsia="ru-RU"/>
        </w:rPr>
        <w:t>самостоятельно в соответствии с задачами воспитания и обучения, возрастными и индивидуальными особенностями детей</w:t>
      </w:r>
      <w:r w:rsidRPr="0030411A">
        <w:rPr>
          <w:rFonts w:ascii="Times New Roman" w:eastAsia="Times New Roman" w:hAnsi="Times New Roman" w:cs="Times New Roman"/>
          <w:sz w:val="24"/>
          <w:szCs w:val="24"/>
          <w:lang w:eastAsia="ru-RU"/>
        </w:rPr>
        <w:t xml:space="preserve"> </w:t>
      </w:r>
      <w:r w:rsidR="000C72D1">
        <w:rPr>
          <w:rFonts w:ascii="Times New Roman" w:eastAsia="Times New Roman" w:hAnsi="Times New Roman" w:cs="Times New Roman"/>
          <w:sz w:val="24"/>
          <w:szCs w:val="24"/>
          <w:lang w:eastAsia="ru-RU"/>
        </w:rPr>
        <w:t>6</w:t>
      </w:r>
      <w:r w:rsidRPr="0030411A">
        <w:rPr>
          <w:rFonts w:ascii="Times New Roman" w:eastAsia="Times New Roman" w:hAnsi="Times New Roman" w:cs="Times New Roman"/>
          <w:sz w:val="24"/>
          <w:szCs w:val="24"/>
          <w:lang w:eastAsia="ru-RU"/>
        </w:rPr>
        <w:t>-</w:t>
      </w:r>
      <w:r w:rsidR="000C72D1">
        <w:rPr>
          <w:rFonts w:ascii="Times New Roman" w:eastAsia="Times New Roman" w:hAnsi="Times New Roman" w:cs="Times New Roman"/>
          <w:sz w:val="24"/>
          <w:szCs w:val="24"/>
          <w:lang w:eastAsia="ru-RU"/>
        </w:rPr>
        <w:t>7</w:t>
      </w:r>
      <w:r w:rsidRPr="0030411A">
        <w:rPr>
          <w:rFonts w:ascii="Times New Roman" w:eastAsia="Times New Roman" w:hAnsi="Times New Roman" w:cs="Times New Roman"/>
          <w:sz w:val="24"/>
          <w:szCs w:val="24"/>
          <w:lang w:eastAsia="ru-RU"/>
        </w:rPr>
        <w:t xml:space="preserve"> лет</w:t>
      </w:r>
      <w:r w:rsidR="003B41CE" w:rsidRPr="0030411A">
        <w:rPr>
          <w:rFonts w:ascii="Times New Roman" w:eastAsia="Times New Roman" w:hAnsi="Times New Roman" w:cs="Times New Roman"/>
          <w:sz w:val="24"/>
          <w:szCs w:val="24"/>
          <w:lang w:eastAsia="ru-RU"/>
        </w:rPr>
        <w:t xml:space="preserve">, спецификой их образовательных потребностей и интересов. </w:t>
      </w:r>
    </w:p>
    <w:p w:rsidR="00502094" w:rsidRPr="0030411A" w:rsidRDefault="006A5ABC" w:rsidP="0030411A">
      <w:pPr>
        <w:spacing w:after="0"/>
        <w:contextualSpacing/>
        <w:jc w:val="both"/>
        <w:rPr>
          <w:rFonts w:ascii="Times New Roman" w:eastAsia="Times New Roman" w:hAnsi="Times New Roman" w:cs="Times New Roman"/>
          <w:sz w:val="24"/>
          <w:szCs w:val="24"/>
          <w:lang w:eastAsia="ru-RU"/>
        </w:rPr>
      </w:pPr>
      <w:r w:rsidRPr="0030411A">
        <w:rPr>
          <w:rFonts w:ascii="Times New Roman" w:eastAsia="Times New Roman" w:hAnsi="Times New Roman" w:cs="Times New Roman"/>
          <w:sz w:val="24"/>
          <w:szCs w:val="24"/>
          <w:lang w:eastAsia="ru-RU"/>
        </w:rPr>
        <w:t xml:space="preserve">      </w:t>
      </w:r>
      <w:r w:rsidR="003B41CE" w:rsidRPr="0030411A">
        <w:rPr>
          <w:rFonts w:ascii="Times New Roman" w:eastAsia="Times New Roman" w:hAnsi="Times New Roman" w:cs="Times New Roman"/>
          <w:sz w:val="24"/>
          <w:szCs w:val="24"/>
          <w:lang w:eastAsia="ru-RU"/>
        </w:rPr>
        <w:t xml:space="preserve">Согласно ФГОС ДО педагог может использовать различные формы реализации </w:t>
      </w:r>
      <w:r w:rsidRPr="0030411A">
        <w:rPr>
          <w:rFonts w:ascii="Times New Roman" w:eastAsia="Times New Roman" w:hAnsi="Times New Roman" w:cs="Times New Roman"/>
          <w:sz w:val="24"/>
          <w:szCs w:val="24"/>
          <w:lang w:eastAsia="ru-RU"/>
        </w:rPr>
        <w:t>П</w:t>
      </w:r>
      <w:r w:rsidR="003B41CE" w:rsidRPr="0030411A">
        <w:rPr>
          <w:rFonts w:ascii="Times New Roman" w:eastAsia="Times New Roman" w:hAnsi="Times New Roman" w:cs="Times New Roman"/>
          <w:sz w:val="24"/>
          <w:szCs w:val="24"/>
          <w:lang w:eastAsia="ru-RU"/>
        </w:rPr>
        <w:t>рограммы в соответствии с видом детской деятельности</w:t>
      </w:r>
      <w:r w:rsidRPr="0030411A">
        <w:rPr>
          <w:rFonts w:ascii="Times New Roman" w:eastAsia="Times New Roman" w:hAnsi="Times New Roman" w:cs="Times New Roman"/>
          <w:sz w:val="24"/>
          <w:szCs w:val="24"/>
          <w:lang w:eastAsia="ru-RU"/>
        </w:rPr>
        <w:t>:</w:t>
      </w:r>
      <w:r w:rsidR="003B41CE" w:rsidRPr="0030411A">
        <w:rPr>
          <w:rFonts w:ascii="Times New Roman" w:eastAsia="Times New Roman" w:hAnsi="Times New Roman" w:cs="Times New Roman"/>
          <w:sz w:val="24"/>
          <w:szCs w:val="24"/>
          <w:lang w:eastAsia="ru-RU"/>
        </w:rPr>
        <w:t xml:space="preserve"> </w:t>
      </w:r>
    </w:p>
    <w:p w:rsidR="006A5ABC" w:rsidRPr="0030411A" w:rsidRDefault="006A5ABC" w:rsidP="00E404FA">
      <w:pPr>
        <w:pStyle w:val="aff5"/>
        <w:numPr>
          <w:ilvl w:val="0"/>
          <w:numId w:val="7"/>
        </w:numPr>
        <w:spacing w:after="0"/>
        <w:jc w:val="both"/>
        <w:rPr>
          <w:rFonts w:ascii="Times New Roman" w:hAnsi="Times New Roman"/>
          <w:sz w:val="24"/>
          <w:szCs w:val="24"/>
        </w:rPr>
      </w:pPr>
      <w:r w:rsidRPr="0030411A">
        <w:rPr>
          <w:rFonts w:ascii="Times New Roman" w:hAnsi="Times New Roman"/>
          <w:sz w:val="24"/>
          <w:szCs w:val="24"/>
        </w:rPr>
        <w:t>игровая деятельность (сюжетно-ролевая, театрализованная, режиссерская, строительно- конструктивная, дидактическая, подвижная и другие);</w:t>
      </w:r>
    </w:p>
    <w:p w:rsidR="006A5ABC" w:rsidRPr="0030411A" w:rsidRDefault="006A5ABC" w:rsidP="00E404FA">
      <w:pPr>
        <w:pStyle w:val="aff5"/>
        <w:numPr>
          <w:ilvl w:val="0"/>
          <w:numId w:val="7"/>
        </w:numPr>
        <w:spacing w:after="0"/>
        <w:jc w:val="both"/>
        <w:rPr>
          <w:rFonts w:ascii="Times New Roman" w:hAnsi="Times New Roman"/>
          <w:sz w:val="24"/>
          <w:szCs w:val="24"/>
        </w:rPr>
      </w:pPr>
      <w:r w:rsidRPr="0030411A">
        <w:rPr>
          <w:rFonts w:ascii="Times New Roman" w:hAnsi="Times New Roman"/>
          <w:sz w:val="24"/>
          <w:szCs w:val="24"/>
        </w:rPr>
        <w:lastRenderedPageBreak/>
        <w:t xml:space="preserve">общение со взрослым (ситуативно-деловое, </w:t>
      </w:r>
      <w:proofErr w:type="spellStart"/>
      <w:r w:rsidRPr="0030411A">
        <w:rPr>
          <w:rFonts w:ascii="Times New Roman" w:hAnsi="Times New Roman"/>
          <w:sz w:val="24"/>
          <w:szCs w:val="24"/>
        </w:rPr>
        <w:t>внеситуативно</w:t>
      </w:r>
      <w:proofErr w:type="spellEnd"/>
      <w:r w:rsidRPr="0030411A">
        <w:rPr>
          <w:rFonts w:ascii="Times New Roman" w:hAnsi="Times New Roman"/>
          <w:sz w:val="24"/>
          <w:szCs w:val="24"/>
        </w:rPr>
        <w:t xml:space="preserve"> - познавательное, </w:t>
      </w:r>
      <w:proofErr w:type="spellStart"/>
      <w:r w:rsidRPr="0030411A">
        <w:rPr>
          <w:rFonts w:ascii="Times New Roman" w:hAnsi="Times New Roman"/>
          <w:sz w:val="24"/>
          <w:szCs w:val="24"/>
        </w:rPr>
        <w:t>внеситуативно</w:t>
      </w:r>
      <w:proofErr w:type="spellEnd"/>
      <w:r w:rsidRPr="0030411A">
        <w:rPr>
          <w:rFonts w:ascii="Times New Roman" w:hAnsi="Times New Roman"/>
          <w:sz w:val="24"/>
          <w:szCs w:val="24"/>
        </w:rPr>
        <w:t xml:space="preserve"> - личностное) и сверстниками (ситуативно - деловое, </w:t>
      </w:r>
      <w:proofErr w:type="spellStart"/>
      <w:r w:rsidRPr="0030411A">
        <w:rPr>
          <w:rFonts w:ascii="Times New Roman" w:hAnsi="Times New Roman"/>
          <w:sz w:val="24"/>
          <w:szCs w:val="24"/>
        </w:rPr>
        <w:t>внеситуативно</w:t>
      </w:r>
      <w:proofErr w:type="spellEnd"/>
      <w:r w:rsidRPr="0030411A">
        <w:rPr>
          <w:rFonts w:ascii="Times New Roman" w:hAnsi="Times New Roman"/>
          <w:sz w:val="24"/>
          <w:szCs w:val="24"/>
        </w:rPr>
        <w:t xml:space="preserve"> ­ деловое);</w:t>
      </w:r>
    </w:p>
    <w:p w:rsidR="006A5ABC" w:rsidRPr="0030411A" w:rsidRDefault="006A5ABC" w:rsidP="00E404FA">
      <w:pPr>
        <w:pStyle w:val="aff5"/>
        <w:numPr>
          <w:ilvl w:val="0"/>
          <w:numId w:val="7"/>
        </w:numPr>
        <w:spacing w:after="0"/>
        <w:jc w:val="both"/>
        <w:rPr>
          <w:rFonts w:ascii="Times New Roman" w:hAnsi="Times New Roman"/>
          <w:sz w:val="24"/>
          <w:szCs w:val="24"/>
        </w:rPr>
      </w:pPr>
      <w:r w:rsidRPr="0030411A">
        <w:rPr>
          <w:rFonts w:ascii="Times New Roman" w:hAnsi="Times New Roman"/>
          <w:sz w:val="24"/>
          <w:szCs w:val="24"/>
        </w:rPr>
        <w:t>речевая деятельность (слушание речи взрослого и сверстников, активная диалогическая и монологическая речь);</w:t>
      </w:r>
    </w:p>
    <w:p w:rsidR="006A5ABC" w:rsidRPr="0030411A" w:rsidRDefault="006A5ABC" w:rsidP="00E404FA">
      <w:pPr>
        <w:pStyle w:val="aff5"/>
        <w:numPr>
          <w:ilvl w:val="0"/>
          <w:numId w:val="7"/>
        </w:numPr>
        <w:spacing w:after="0"/>
        <w:jc w:val="both"/>
        <w:rPr>
          <w:rFonts w:ascii="Times New Roman" w:hAnsi="Times New Roman"/>
          <w:sz w:val="24"/>
          <w:szCs w:val="24"/>
        </w:rPr>
      </w:pPr>
      <w:r w:rsidRPr="0030411A">
        <w:rPr>
          <w:rFonts w:ascii="Times New Roman" w:hAnsi="Times New Roman"/>
          <w:sz w:val="24"/>
          <w:szCs w:val="24"/>
        </w:rPr>
        <w:t>познавательно-исследовательская деятельность и экспериментирование;</w:t>
      </w:r>
    </w:p>
    <w:p w:rsidR="006A5ABC" w:rsidRPr="0030411A" w:rsidRDefault="006A5ABC" w:rsidP="00E404FA">
      <w:pPr>
        <w:pStyle w:val="aff5"/>
        <w:numPr>
          <w:ilvl w:val="0"/>
          <w:numId w:val="7"/>
        </w:numPr>
        <w:spacing w:after="0"/>
        <w:jc w:val="both"/>
        <w:rPr>
          <w:rFonts w:ascii="Times New Roman" w:hAnsi="Times New Roman"/>
          <w:sz w:val="24"/>
          <w:szCs w:val="24"/>
        </w:rPr>
      </w:pPr>
      <w:r w:rsidRPr="0030411A">
        <w:rPr>
          <w:rFonts w:ascii="Times New Roman" w:hAnsi="Times New Roman"/>
          <w:sz w:val="24"/>
          <w:szCs w:val="24"/>
        </w:rPr>
        <w:t>изобразительная деятельность</w:t>
      </w:r>
      <w:proofErr w:type="gramStart"/>
      <w:r w:rsidRPr="0030411A">
        <w:rPr>
          <w:rFonts w:ascii="Times New Roman" w:hAnsi="Times New Roman"/>
          <w:sz w:val="24"/>
          <w:szCs w:val="24"/>
        </w:rPr>
        <w:t xml:space="preserve">   (</w:t>
      </w:r>
      <w:proofErr w:type="gramEnd"/>
      <w:r w:rsidRPr="0030411A">
        <w:rPr>
          <w:rFonts w:ascii="Times New Roman" w:hAnsi="Times New Roman"/>
          <w:sz w:val="24"/>
          <w:szCs w:val="24"/>
        </w:rPr>
        <w:t xml:space="preserve">рисование,   лепка,   аппликация)   и конструирование из разных материалов по образцу, условию и замыслу ребёнка; </w:t>
      </w:r>
    </w:p>
    <w:p w:rsidR="006A5ABC" w:rsidRPr="0030411A" w:rsidRDefault="006A5ABC" w:rsidP="00E404FA">
      <w:pPr>
        <w:pStyle w:val="aff5"/>
        <w:numPr>
          <w:ilvl w:val="0"/>
          <w:numId w:val="7"/>
        </w:numPr>
        <w:spacing w:after="0"/>
        <w:jc w:val="both"/>
        <w:rPr>
          <w:rFonts w:ascii="Times New Roman" w:hAnsi="Times New Roman"/>
          <w:sz w:val="24"/>
          <w:szCs w:val="24"/>
        </w:rPr>
      </w:pPr>
      <w:r w:rsidRPr="0030411A">
        <w:rPr>
          <w:rFonts w:ascii="Times New Roman" w:hAnsi="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6A5ABC" w:rsidRPr="0030411A" w:rsidRDefault="006A5ABC" w:rsidP="00E404FA">
      <w:pPr>
        <w:pStyle w:val="aff5"/>
        <w:numPr>
          <w:ilvl w:val="0"/>
          <w:numId w:val="7"/>
        </w:numPr>
        <w:spacing w:after="0"/>
        <w:jc w:val="both"/>
        <w:rPr>
          <w:rFonts w:ascii="Times New Roman" w:hAnsi="Times New Roman"/>
          <w:sz w:val="24"/>
          <w:szCs w:val="24"/>
        </w:rPr>
      </w:pPr>
      <w:r w:rsidRPr="0030411A">
        <w:rPr>
          <w:rFonts w:ascii="Times New Roman" w:hAnsi="Times New Roman"/>
          <w:sz w:val="24"/>
          <w:szCs w:val="24"/>
        </w:rPr>
        <w:t>элементарная трудовая деятельность (самообслуживание, хозяйственно   ­   бытовой труд, труд в природе, ручной труд);</w:t>
      </w:r>
    </w:p>
    <w:p w:rsidR="006A5ABC" w:rsidRPr="0030411A" w:rsidRDefault="006A5ABC" w:rsidP="00E404FA">
      <w:pPr>
        <w:pStyle w:val="aff5"/>
        <w:numPr>
          <w:ilvl w:val="0"/>
          <w:numId w:val="7"/>
        </w:numPr>
        <w:spacing w:after="0"/>
        <w:jc w:val="both"/>
        <w:rPr>
          <w:rFonts w:ascii="Times New Roman" w:hAnsi="Times New Roman"/>
          <w:sz w:val="24"/>
          <w:szCs w:val="24"/>
        </w:rPr>
      </w:pPr>
      <w:r w:rsidRPr="0030411A">
        <w:rPr>
          <w:rFonts w:ascii="Times New Roman" w:hAnsi="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A5ABC" w:rsidRPr="000C72D1" w:rsidRDefault="002B450F" w:rsidP="0030411A">
      <w:pPr>
        <w:spacing w:after="0"/>
        <w:jc w:val="both"/>
        <w:rPr>
          <w:rFonts w:ascii="Times New Roman" w:hAnsi="Times New Roman" w:cs="Times New Roman"/>
          <w:b/>
          <w:sz w:val="24"/>
          <w:szCs w:val="24"/>
        </w:rPr>
      </w:pPr>
      <w:r w:rsidRPr="0030411A">
        <w:rPr>
          <w:rFonts w:ascii="Times New Roman" w:hAnsi="Times New Roman" w:cs="Times New Roman"/>
          <w:sz w:val="24"/>
          <w:szCs w:val="24"/>
        </w:rPr>
        <w:t xml:space="preserve">    </w:t>
      </w:r>
      <w:r w:rsidR="006A5ABC" w:rsidRPr="000C72D1">
        <w:rPr>
          <w:rFonts w:ascii="Times New Roman" w:hAnsi="Times New Roman" w:cs="Times New Roman"/>
          <w:b/>
          <w:sz w:val="24"/>
          <w:szCs w:val="24"/>
        </w:rPr>
        <w:t>Для достижения задач воспитания в ходе реализации</w:t>
      </w:r>
      <w:bookmarkStart w:id="33" w:name="_Hlk143844738"/>
      <w:r w:rsidR="00943641" w:rsidRPr="000C72D1">
        <w:rPr>
          <w:rFonts w:ascii="Times New Roman" w:hAnsi="Times New Roman" w:cs="Times New Roman"/>
          <w:b/>
          <w:sz w:val="24"/>
          <w:szCs w:val="24"/>
        </w:rPr>
        <w:t xml:space="preserve"> П</w:t>
      </w:r>
      <w:r w:rsidR="006A5ABC" w:rsidRPr="000C72D1">
        <w:rPr>
          <w:rFonts w:ascii="Times New Roman" w:hAnsi="Times New Roman" w:cs="Times New Roman"/>
          <w:b/>
          <w:sz w:val="24"/>
          <w:szCs w:val="24"/>
        </w:rPr>
        <w:t xml:space="preserve">рограммы </w:t>
      </w:r>
      <w:bookmarkEnd w:id="33"/>
      <w:r w:rsidR="006A5ABC" w:rsidRPr="000C72D1">
        <w:rPr>
          <w:rFonts w:ascii="Times New Roman" w:hAnsi="Times New Roman" w:cs="Times New Roman"/>
          <w:b/>
          <w:sz w:val="24"/>
          <w:szCs w:val="24"/>
        </w:rPr>
        <w:t>педа</w:t>
      </w:r>
      <w:r w:rsidR="00943641" w:rsidRPr="000C72D1">
        <w:rPr>
          <w:rFonts w:ascii="Times New Roman" w:hAnsi="Times New Roman" w:cs="Times New Roman"/>
          <w:b/>
          <w:sz w:val="24"/>
          <w:szCs w:val="24"/>
        </w:rPr>
        <w:t>гог</w:t>
      </w:r>
      <w:r w:rsidR="006A5ABC" w:rsidRPr="000C72D1">
        <w:rPr>
          <w:rFonts w:ascii="Times New Roman" w:hAnsi="Times New Roman" w:cs="Times New Roman"/>
          <w:b/>
          <w:sz w:val="24"/>
          <w:szCs w:val="24"/>
        </w:rPr>
        <w:t xml:space="preserve"> использ</w:t>
      </w:r>
      <w:r w:rsidR="00943641" w:rsidRPr="000C72D1">
        <w:rPr>
          <w:rFonts w:ascii="Times New Roman" w:hAnsi="Times New Roman" w:cs="Times New Roman"/>
          <w:b/>
          <w:sz w:val="24"/>
          <w:szCs w:val="24"/>
        </w:rPr>
        <w:t>ует</w:t>
      </w:r>
      <w:r w:rsidR="006A5ABC" w:rsidRPr="000C72D1">
        <w:rPr>
          <w:rFonts w:ascii="Times New Roman" w:hAnsi="Times New Roman" w:cs="Times New Roman"/>
          <w:b/>
          <w:sz w:val="24"/>
          <w:szCs w:val="24"/>
        </w:rPr>
        <w:t xml:space="preserve"> следующие методы:</w:t>
      </w:r>
    </w:p>
    <w:p w:rsidR="006A5ABC" w:rsidRPr="0030411A" w:rsidRDefault="006A5ABC" w:rsidP="00E404FA">
      <w:pPr>
        <w:pStyle w:val="aff5"/>
        <w:numPr>
          <w:ilvl w:val="0"/>
          <w:numId w:val="8"/>
        </w:numPr>
        <w:spacing w:after="0"/>
        <w:jc w:val="both"/>
        <w:rPr>
          <w:rFonts w:ascii="Times New Roman" w:hAnsi="Times New Roman"/>
          <w:sz w:val="24"/>
          <w:szCs w:val="24"/>
        </w:rPr>
      </w:pPr>
      <w:r w:rsidRPr="0030411A">
        <w:rPr>
          <w:rFonts w:ascii="Times New Roman" w:hAnsi="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A5ABC" w:rsidRPr="0030411A" w:rsidRDefault="006A5ABC" w:rsidP="00E404FA">
      <w:pPr>
        <w:pStyle w:val="aff5"/>
        <w:numPr>
          <w:ilvl w:val="0"/>
          <w:numId w:val="8"/>
        </w:numPr>
        <w:spacing w:after="0"/>
        <w:jc w:val="both"/>
        <w:rPr>
          <w:rFonts w:ascii="Times New Roman" w:hAnsi="Times New Roman"/>
          <w:sz w:val="24"/>
          <w:szCs w:val="24"/>
        </w:rPr>
      </w:pPr>
      <w:r w:rsidRPr="0030411A">
        <w:rPr>
          <w:rFonts w:ascii="Times New Roman" w:hAnsi="Times New Roman"/>
          <w:sz w:val="24"/>
          <w:szCs w:val="24"/>
        </w:rPr>
        <w:t>осознания детьми опыта поведения и деятельности (рассказ на моральные темы,</w:t>
      </w:r>
      <w:r w:rsidR="001D368A">
        <w:rPr>
          <w:rFonts w:ascii="Times New Roman" w:hAnsi="Times New Roman"/>
          <w:sz w:val="24"/>
          <w:szCs w:val="24"/>
        </w:rPr>
        <w:t xml:space="preserve"> </w:t>
      </w:r>
      <w:r w:rsidRPr="0030411A">
        <w:rPr>
          <w:rFonts w:ascii="Times New Roman" w:hAnsi="Times New Roman"/>
          <w:sz w:val="24"/>
          <w:szCs w:val="24"/>
        </w:rPr>
        <w:t>разъяснение</w:t>
      </w:r>
      <w:r w:rsidRPr="0030411A">
        <w:rPr>
          <w:rFonts w:ascii="Times New Roman" w:hAnsi="Times New Roman"/>
          <w:sz w:val="24"/>
          <w:szCs w:val="24"/>
        </w:rPr>
        <w:tab/>
        <w:t>норм</w:t>
      </w:r>
      <w:r w:rsidRPr="0030411A">
        <w:rPr>
          <w:rFonts w:ascii="Times New Roman" w:hAnsi="Times New Roman"/>
          <w:sz w:val="24"/>
          <w:szCs w:val="24"/>
        </w:rPr>
        <w:tab/>
        <w:t>и</w:t>
      </w:r>
      <w:r w:rsidRPr="0030411A">
        <w:rPr>
          <w:rFonts w:ascii="Times New Roman" w:hAnsi="Times New Roman"/>
          <w:sz w:val="24"/>
          <w:szCs w:val="24"/>
        </w:rPr>
        <w:tab/>
        <w:t>правил</w:t>
      </w:r>
      <w:r w:rsidR="00943641" w:rsidRPr="0030411A">
        <w:rPr>
          <w:rFonts w:ascii="Times New Roman" w:hAnsi="Times New Roman"/>
          <w:sz w:val="24"/>
          <w:szCs w:val="24"/>
        </w:rPr>
        <w:t xml:space="preserve"> </w:t>
      </w:r>
      <w:r w:rsidRPr="0030411A">
        <w:rPr>
          <w:rFonts w:ascii="Times New Roman" w:hAnsi="Times New Roman"/>
          <w:sz w:val="24"/>
          <w:szCs w:val="24"/>
        </w:rPr>
        <w:t>поведения,</w:t>
      </w:r>
      <w:r w:rsidR="00943641" w:rsidRPr="0030411A">
        <w:rPr>
          <w:rFonts w:ascii="Times New Roman" w:hAnsi="Times New Roman"/>
          <w:sz w:val="24"/>
          <w:szCs w:val="24"/>
        </w:rPr>
        <w:t xml:space="preserve"> </w:t>
      </w:r>
      <w:r w:rsidRPr="0030411A">
        <w:rPr>
          <w:rFonts w:ascii="Times New Roman" w:hAnsi="Times New Roman"/>
          <w:sz w:val="24"/>
          <w:szCs w:val="24"/>
        </w:rPr>
        <w:t>чтение</w:t>
      </w:r>
      <w:r w:rsidRPr="0030411A">
        <w:rPr>
          <w:rFonts w:ascii="Times New Roman" w:hAnsi="Times New Roman"/>
          <w:sz w:val="24"/>
          <w:szCs w:val="24"/>
        </w:rPr>
        <w:tab/>
        <w:t>художественной литературы, этические беседы, обсуждение поступков и жизненных ситуаций, личный пример);</w:t>
      </w:r>
    </w:p>
    <w:p w:rsidR="006A5ABC" w:rsidRPr="0030411A" w:rsidRDefault="006A5ABC" w:rsidP="00E404FA">
      <w:pPr>
        <w:pStyle w:val="aff5"/>
        <w:numPr>
          <w:ilvl w:val="0"/>
          <w:numId w:val="8"/>
        </w:numPr>
        <w:spacing w:after="0"/>
        <w:jc w:val="both"/>
        <w:rPr>
          <w:rFonts w:ascii="Times New Roman" w:hAnsi="Times New Roman"/>
          <w:sz w:val="24"/>
          <w:szCs w:val="24"/>
        </w:rPr>
      </w:pPr>
      <w:r w:rsidRPr="0030411A">
        <w:rPr>
          <w:rFonts w:ascii="Times New Roman" w:hAnsi="Times New Roman"/>
          <w:sz w:val="24"/>
          <w:szCs w:val="24"/>
        </w:rPr>
        <w:t>мотивации опыта поведения и деятельности (поощрение, методы развития эмоций, игры, соревнования, проектные методы).</w:t>
      </w:r>
    </w:p>
    <w:p w:rsidR="006A5ABC" w:rsidRPr="0030411A" w:rsidRDefault="002B450F" w:rsidP="0030411A">
      <w:pPr>
        <w:spacing w:after="0"/>
        <w:jc w:val="both"/>
        <w:rPr>
          <w:rFonts w:ascii="Times New Roman" w:hAnsi="Times New Roman" w:cs="Times New Roman"/>
          <w:sz w:val="24"/>
          <w:szCs w:val="24"/>
        </w:rPr>
      </w:pPr>
      <w:r w:rsidRPr="0030411A">
        <w:rPr>
          <w:rFonts w:ascii="Times New Roman" w:hAnsi="Times New Roman" w:cs="Times New Roman"/>
          <w:sz w:val="24"/>
          <w:szCs w:val="24"/>
        </w:rPr>
        <w:t xml:space="preserve">    </w:t>
      </w:r>
      <w:r w:rsidR="00943641" w:rsidRPr="0030411A">
        <w:rPr>
          <w:rFonts w:ascii="Times New Roman" w:hAnsi="Times New Roman" w:cs="Times New Roman"/>
          <w:sz w:val="24"/>
          <w:szCs w:val="24"/>
        </w:rPr>
        <w:t>Согласно Федеральной программы п</w:t>
      </w:r>
      <w:r w:rsidR="006A5ABC" w:rsidRPr="0030411A">
        <w:rPr>
          <w:rFonts w:ascii="Times New Roman" w:hAnsi="Times New Roman" w:cs="Times New Roman"/>
          <w:sz w:val="24"/>
          <w:szCs w:val="24"/>
        </w:rPr>
        <w:t xml:space="preserve">ри организации обучения </w:t>
      </w:r>
      <w:r w:rsidR="00943641" w:rsidRPr="0030411A">
        <w:rPr>
          <w:rFonts w:ascii="Times New Roman" w:hAnsi="Times New Roman" w:cs="Times New Roman"/>
          <w:sz w:val="24"/>
          <w:szCs w:val="24"/>
        </w:rPr>
        <w:t xml:space="preserve">педагог </w:t>
      </w:r>
      <w:r w:rsidR="006A5ABC" w:rsidRPr="0030411A">
        <w:rPr>
          <w:rFonts w:ascii="Times New Roman" w:hAnsi="Times New Roman" w:cs="Times New Roman"/>
          <w:sz w:val="24"/>
          <w:szCs w:val="24"/>
        </w:rPr>
        <w:t>дополня</w:t>
      </w:r>
      <w:r w:rsidR="00943641" w:rsidRPr="0030411A">
        <w:rPr>
          <w:rFonts w:ascii="Times New Roman" w:hAnsi="Times New Roman" w:cs="Times New Roman"/>
          <w:sz w:val="24"/>
          <w:szCs w:val="24"/>
        </w:rPr>
        <w:t>ет</w:t>
      </w:r>
      <w:r w:rsidR="006A5ABC" w:rsidRPr="0030411A">
        <w:rPr>
          <w:rFonts w:ascii="Times New Roman" w:hAnsi="Times New Roman" w:cs="Times New Roman"/>
          <w:sz w:val="24"/>
          <w:szCs w:val="24"/>
        </w:rPr>
        <w:t xml:space="preserve"> традиционные методы (словесные, наглядные, практические) методами, в основу которых положен характер познавательной деятельности детей:</w:t>
      </w:r>
    </w:p>
    <w:tbl>
      <w:tblPr>
        <w:tblStyle w:val="100"/>
        <w:tblW w:w="9889" w:type="dxa"/>
        <w:tblLayout w:type="fixed"/>
        <w:tblLook w:val="01E0" w:firstRow="1" w:lastRow="1" w:firstColumn="1" w:lastColumn="1" w:noHBand="0" w:noVBand="0"/>
      </w:tblPr>
      <w:tblGrid>
        <w:gridCol w:w="3411"/>
        <w:gridCol w:w="6478"/>
      </w:tblGrid>
      <w:tr w:rsidR="002B450F" w:rsidRPr="0030411A" w:rsidTr="00200D23">
        <w:trPr>
          <w:trHeight w:val="277"/>
        </w:trPr>
        <w:tc>
          <w:tcPr>
            <w:tcW w:w="9889" w:type="dxa"/>
            <w:gridSpan w:val="2"/>
          </w:tcPr>
          <w:p w:rsidR="002B450F" w:rsidRPr="0030411A" w:rsidRDefault="002B450F" w:rsidP="0030411A">
            <w:pPr>
              <w:jc w:val="center"/>
              <w:rPr>
                <w:rFonts w:ascii="Times New Roman" w:hAnsi="Times New Roman" w:cs="Times New Roman"/>
                <w:b/>
                <w:sz w:val="24"/>
                <w:szCs w:val="24"/>
              </w:rPr>
            </w:pPr>
            <w:r w:rsidRPr="0030411A">
              <w:rPr>
                <w:rFonts w:ascii="Times New Roman" w:hAnsi="Times New Roman" w:cs="Times New Roman"/>
                <w:b/>
                <w:sz w:val="24"/>
                <w:szCs w:val="24"/>
              </w:rPr>
              <w:t>Методы работы</w:t>
            </w:r>
          </w:p>
        </w:tc>
      </w:tr>
      <w:tr w:rsidR="002B450F" w:rsidRPr="0030411A" w:rsidTr="00200D23">
        <w:trPr>
          <w:trHeight w:val="230"/>
        </w:trPr>
        <w:tc>
          <w:tcPr>
            <w:tcW w:w="3411" w:type="dxa"/>
          </w:tcPr>
          <w:p w:rsidR="002B450F" w:rsidRPr="0030411A" w:rsidRDefault="002B450F" w:rsidP="0030411A">
            <w:pPr>
              <w:jc w:val="center"/>
              <w:rPr>
                <w:rFonts w:ascii="Times New Roman" w:hAnsi="Times New Roman" w:cs="Times New Roman"/>
                <w:b/>
                <w:sz w:val="24"/>
                <w:szCs w:val="24"/>
              </w:rPr>
            </w:pPr>
            <w:r w:rsidRPr="0030411A">
              <w:rPr>
                <w:rFonts w:ascii="Times New Roman" w:hAnsi="Times New Roman" w:cs="Times New Roman"/>
                <w:b/>
                <w:sz w:val="24"/>
                <w:szCs w:val="24"/>
              </w:rPr>
              <w:t>метод</w:t>
            </w:r>
          </w:p>
        </w:tc>
        <w:tc>
          <w:tcPr>
            <w:tcW w:w="6478" w:type="dxa"/>
          </w:tcPr>
          <w:p w:rsidR="002B450F" w:rsidRPr="0030411A" w:rsidRDefault="002B450F" w:rsidP="0030411A">
            <w:pPr>
              <w:jc w:val="center"/>
              <w:rPr>
                <w:rFonts w:ascii="Times New Roman" w:hAnsi="Times New Roman" w:cs="Times New Roman"/>
                <w:b/>
                <w:sz w:val="24"/>
                <w:szCs w:val="24"/>
              </w:rPr>
            </w:pPr>
            <w:r w:rsidRPr="0030411A">
              <w:rPr>
                <w:rFonts w:ascii="Times New Roman" w:hAnsi="Times New Roman" w:cs="Times New Roman"/>
                <w:b/>
                <w:sz w:val="24"/>
                <w:szCs w:val="24"/>
              </w:rPr>
              <w:t>содержание</w:t>
            </w:r>
          </w:p>
        </w:tc>
      </w:tr>
      <w:tr w:rsidR="002B450F" w:rsidRPr="0030411A" w:rsidTr="00200D23">
        <w:trPr>
          <w:trHeight w:val="827"/>
        </w:trPr>
        <w:tc>
          <w:tcPr>
            <w:tcW w:w="3411" w:type="dxa"/>
          </w:tcPr>
          <w:p w:rsidR="002B450F" w:rsidRPr="0030411A" w:rsidRDefault="002B450F" w:rsidP="0030411A">
            <w:pPr>
              <w:spacing w:after="0"/>
              <w:jc w:val="center"/>
              <w:rPr>
                <w:rFonts w:ascii="Times New Roman" w:hAnsi="Times New Roman" w:cs="Times New Roman"/>
                <w:sz w:val="24"/>
                <w:szCs w:val="24"/>
              </w:rPr>
            </w:pPr>
            <w:r w:rsidRPr="0030411A">
              <w:rPr>
                <w:rFonts w:ascii="Times New Roman" w:hAnsi="Times New Roman" w:cs="Times New Roman"/>
                <w:sz w:val="24"/>
                <w:szCs w:val="24"/>
              </w:rPr>
              <w:t xml:space="preserve"> Организации опыта     поведения и деятельности</w:t>
            </w:r>
          </w:p>
        </w:tc>
        <w:tc>
          <w:tcPr>
            <w:tcW w:w="6478" w:type="dxa"/>
          </w:tcPr>
          <w:p w:rsidR="002B450F" w:rsidRPr="0030411A" w:rsidRDefault="002B450F" w:rsidP="0030411A">
            <w:pPr>
              <w:widowControl w:val="0"/>
              <w:tabs>
                <w:tab w:val="left" w:pos="1546"/>
                <w:tab w:val="left" w:pos="3117"/>
                <w:tab w:val="left" w:pos="5072"/>
              </w:tabs>
              <w:autoSpaceDE w:val="0"/>
              <w:autoSpaceDN w:val="0"/>
              <w:spacing w:after="0"/>
              <w:ind w:left="143" w:right="98"/>
              <w:jc w:val="both"/>
              <w:rPr>
                <w:rFonts w:ascii="Times New Roman" w:hAnsi="Times New Roman" w:cs="Times New Roman"/>
                <w:sz w:val="24"/>
                <w:szCs w:val="24"/>
              </w:rPr>
            </w:pPr>
            <w:r w:rsidRPr="0030411A">
              <w:rPr>
                <w:rFonts w:ascii="Times New Roman" w:hAnsi="Times New Roman" w:cs="Times New Roman"/>
                <w:sz w:val="24"/>
                <w:szCs w:val="24"/>
              </w:rPr>
              <w:t>Приучение</w:t>
            </w:r>
            <w:r w:rsidRPr="0030411A">
              <w:rPr>
                <w:rFonts w:ascii="Times New Roman" w:hAnsi="Times New Roman" w:cs="Times New Roman"/>
                <w:spacing w:val="42"/>
                <w:sz w:val="24"/>
                <w:szCs w:val="24"/>
              </w:rPr>
              <w:t xml:space="preserve"> </w:t>
            </w:r>
            <w:r w:rsidRPr="0030411A">
              <w:rPr>
                <w:rFonts w:ascii="Times New Roman" w:hAnsi="Times New Roman" w:cs="Times New Roman"/>
                <w:sz w:val="24"/>
                <w:szCs w:val="24"/>
              </w:rPr>
              <w:t>к</w:t>
            </w:r>
            <w:r w:rsidRPr="0030411A">
              <w:rPr>
                <w:rFonts w:ascii="Times New Roman" w:hAnsi="Times New Roman" w:cs="Times New Roman"/>
                <w:spacing w:val="44"/>
                <w:sz w:val="24"/>
                <w:szCs w:val="24"/>
              </w:rPr>
              <w:t xml:space="preserve"> </w:t>
            </w:r>
            <w:r w:rsidRPr="0030411A">
              <w:rPr>
                <w:rFonts w:ascii="Times New Roman" w:hAnsi="Times New Roman" w:cs="Times New Roman"/>
                <w:sz w:val="24"/>
                <w:szCs w:val="24"/>
              </w:rPr>
              <w:t>положительным</w:t>
            </w:r>
            <w:r w:rsidRPr="0030411A">
              <w:rPr>
                <w:rFonts w:ascii="Times New Roman" w:hAnsi="Times New Roman" w:cs="Times New Roman"/>
                <w:spacing w:val="42"/>
                <w:sz w:val="24"/>
                <w:szCs w:val="24"/>
              </w:rPr>
              <w:t xml:space="preserve"> </w:t>
            </w:r>
            <w:r w:rsidRPr="0030411A">
              <w:rPr>
                <w:rFonts w:ascii="Times New Roman" w:hAnsi="Times New Roman" w:cs="Times New Roman"/>
                <w:sz w:val="24"/>
                <w:szCs w:val="24"/>
              </w:rPr>
              <w:t>формам</w:t>
            </w:r>
            <w:r w:rsidRPr="0030411A">
              <w:rPr>
                <w:rFonts w:ascii="Times New Roman" w:hAnsi="Times New Roman" w:cs="Times New Roman"/>
                <w:spacing w:val="42"/>
                <w:sz w:val="24"/>
                <w:szCs w:val="24"/>
              </w:rPr>
              <w:t xml:space="preserve"> </w:t>
            </w:r>
            <w:r w:rsidRPr="0030411A">
              <w:rPr>
                <w:rFonts w:ascii="Times New Roman" w:hAnsi="Times New Roman" w:cs="Times New Roman"/>
                <w:sz w:val="24"/>
                <w:szCs w:val="24"/>
              </w:rPr>
              <w:t>общественного</w:t>
            </w:r>
            <w:r w:rsidRPr="0030411A">
              <w:rPr>
                <w:rFonts w:ascii="Times New Roman" w:hAnsi="Times New Roman" w:cs="Times New Roman"/>
                <w:spacing w:val="-57"/>
                <w:sz w:val="24"/>
                <w:szCs w:val="24"/>
              </w:rPr>
              <w:t xml:space="preserve"> </w:t>
            </w:r>
            <w:r w:rsidRPr="0030411A">
              <w:rPr>
                <w:rFonts w:ascii="Times New Roman" w:hAnsi="Times New Roman" w:cs="Times New Roman"/>
                <w:sz w:val="24"/>
                <w:szCs w:val="24"/>
              </w:rPr>
              <w:t>поведения,</w:t>
            </w:r>
            <w:r w:rsidR="003C306E" w:rsidRPr="0030411A">
              <w:rPr>
                <w:rFonts w:ascii="Times New Roman" w:hAnsi="Times New Roman" w:cs="Times New Roman"/>
                <w:sz w:val="24"/>
                <w:szCs w:val="24"/>
              </w:rPr>
              <w:t xml:space="preserve"> </w:t>
            </w:r>
            <w:r w:rsidRPr="0030411A">
              <w:rPr>
                <w:rFonts w:ascii="Times New Roman" w:hAnsi="Times New Roman" w:cs="Times New Roman"/>
                <w:sz w:val="24"/>
                <w:szCs w:val="24"/>
              </w:rPr>
              <w:t>упражнение,</w:t>
            </w:r>
            <w:r w:rsidR="003C306E" w:rsidRPr="0030411A">
              <w:rPr>
                <w:rFonts w:ascii="Times New Roman" w:hAnsi="Times New Roman" w:cs="Times New Roman"/>
                <w:sz w:val="24"/>
                <w:szCs w:val="24"/>
              </w:rPr>
              <w:t xml:space="preserve"> </w:t>
            </w:r>
            <w:r w:rsidRPr="0030411A">
              <w:rPr>
                <w:rFonts w:ascii="Times New Roman" w:hAnsi="Times New Roman" w:cs="Times New Roman"/>
                <w:sz w:val="24"/>
                <w:szCs w:val="24"/>
              </w:rPr>
              <w:t>воспитывающие</w:t>
            </w:r>
            <w:r w:rsidR="00200D23" w:rsidRPr="0030411A">
              <w:rPr>
                <w:rFonts w:ascii="Times New Roman" w:hAnsi="Times New Roman" w:cs="Times New Roman"/>
                <w:sz w:val="24"/>
                <w:szCs w:val="24"/>
              </w:rPr>
              <w:t xml:space="preserve"> </w:t>
            </w:r>
            <w:r w:rsidRPr="0030411A">
              <w:rPr>
                <w:rFonts w:ascii="Times New Roman" w:hAnsi="Times New Roman" w:cs="Times New Roman"/>
                <w:spacing w:val="-1"/>
                <w:sz w:val="24"/>
                <w:szCs w:val="24"/>
              </w:rPr>
              <w:t>ситуации,</w:t>
            </w:r>
            <w:r w:rsidR="00200D23" w:rsidRPr="0030411A">
              <w:rPr>
                <w:rFonts w:ascii="Times New Roman" w:hAnsi="Times New Roman" w:cs="Times New Roman"/>
                <w:sz w:val="24"/>
                <w:szCs w:val="24"/>
              </w:rPr>
              <w:t xml:space="preserve"> </w:t>
            </w:r>
            <w:r w:rsidRPr="0030411A">
              <w:rPr>
                <w:rFonts w:ascii="Times New Roman" w:hAnsi="Times New Roman" w:cs="Times New Roman"/>
                <w:sz w:val="24"/>
                <w:szCs w:val="24"/>
              </w:rPr>
              <w:t>игровые</w:t>
            </w:r>
            <w:r w:rsidRPr="0030411A">
              <w:rPr>
                <w:rFonts w:ascii="Times New Roman" w:hAnsi="Times New Roman" w:cs="Times New Roman"/>
                <w:spacing w:val="-4"/>
                <w:sz w:val="24"/>
                <w:szCs w:val="24"/>
              </w:rPr>
              <w:t xml:space="preserve"> </w:t>
            </w:r>
            <w:r w:rsidRPr="0030411A">
              <w:rPr>
                <w:rFonts w:ascii="Times New Roman" w:hAnsi="Times New Roman" w:cs="Times New Roman"/>
                <w:sz w:val="24"/>
                <w:szCs w:val="24"/>
              </w:rPr>
              <w:t>методы</w:t>
            </w:r>
          </w:p>
        </w:tc>
      </w:tr>
      <w:tr w:rsidR="002B450F" w:rsidRPr="0030411A" w:rsidTr="00200D23">
        <w:trPr>
          <w:trHeight w:val="1103"/>
        </w:trPr>
        <w:tc>
          <w:tcPr>
            <w:tcW w:w="3411" w:type="dxa"/>
          </w:tcPr>
          <w:p w:rsidR="002B450F" w:rsidRPr="0030411A" w:rsidRDefault="002B450F" w:rsidP="0030411A">
            <w:pPr>
              <w:spacing w:after="0"/>
              <w:jc w:val="center"/>
              <w:rPr>
                <w:rFonts w:ascii="Times New Roman" w:hAnsi="Times New Roman" w:cs="Times New Roman"/>
                <w:sz w:val="24"/>
                <w:szCs w:val="24"/>
              </w:rPr>
            </w:pPr>
            <w:r w:rsidRPr="0030411A">
              <w:rPr>
                <w:rFonts w:ascii="Times New Roman" w:hAnsi="Times New Roman" w:cs="Times New Roman"/>
                <w:sz w:val="24"/>
                <w:szCs w:val="24"/>
              </w:rPr>
              <w:t>Осознания детьми опыта поведения и деятельности</w:t>
            </w:r>
          </w:p>
        </w:tc>
        <w:tc>
          <w:tcPr>
            <w:tcW w:w="6478" w:type="dxa"/>
          </w:tcPr>
          <w:p w:rsidR="002B450F" w:rsidRPr="0030411A" w:rsidRDefault="002B450F" w:rsidP="0030411A">
            <w:pPr>
              <w:widowControl w:val="0"/>
              <w:autoSpaceDE w:val="0"/>
              <w:autoSpaceDN w:val="0"/>
              <w:spacing w:after="0"/>
              <w:ind w:left="143" w:right="98"/>
              <w:jc w:val="both"/>
              <w:rPr>
                <w:rFonts w:ascii="Times New Roman" w:hAnsi="Times New Roman" w:cs="Times New Roman"/>
                <w:sz w:val="24"/>
                <w:szCs w:val="24"/>
              </w:rPr>
            </w:pPr>
            <w:r w:rsidRPr="0030411A">
              <w:rPr>
                <w:rFonts w:ascii="Times New Roman" w:hAnsi="Times New Roman" w:cs="Times New Roman"/>
                <w:sz w:val="24"/>
                <w:szCs w:val="24"/>
              </w:rPr>
              <w:t>Рассказ на моральные темы, разъяснение норм и правил</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поведения,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чтение</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художественной</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литературы,</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этические</w:t>
            </w:r>
            <w:r w:rsidRPr="0030411A">
              <w:rPr>
                <w:rFonts w:ascii="Times New Roman" w:hAnsi="Times New Roman" w:cs="Times New Roman"/>
                <w:spacing w:val="46"/>
                <w:sz w:val="24"/>
                <w:szCs w:val="24"/>
              </w:rPr>
              <w:t xml:space="preserve"> </w:t>
            </w:r>
            <w:r w:rsidRPr="0030411A">
              <w:rPr>
                <w:rFonts w:ascii="Times New Roman" w:hAnsi="Times New Roman" w:cs="Times New Roman"/>
                <w:sz w:val="24"/>
                <w:szCs w:val="24"/>
              </w:rPr>
              <w:t>беседы,</w:t>
            </w:r>
            <w:r w:rsidRPr="0030411A">
              <w:rPr>
                <w:rFonts w:ascii="Times New Roman" w:hAnsi="Times New Roman" w:cs="Times New Roman"/>
                <w:spacing w:val="48"/>
                <w:sz w:val="24"/>
                <w:szCs w:val="24"/>
              </w:rPr>
              <w:t xml:space="preserve"> </w:t>
            </w:r>
            <w:r w:rsidRPr="0030411A">
              <w:rPr>
                <w:rFonts w:ascii="Times New Roman" w:hAnsi="Times New Roman" w:cs="Times New Roman"/>
                <w:sz w:val="24"/>
                <w:szCs w:val="24"/>
              </w:rPr>
              <w:t>обсуждение</w:t>
            </w:r>
            <w:r w:rsidRPr="0030411A">
              <w:rPr>
                <w:rFonts w:ascii="Times New Roman" w:hAnsi="Times New Roman" w:cs="Times New Roman"/>
                <w:spacing w:val="46"/>
                <w:sz w:val="24"/>
                <w:szCs w:val="24"/>
              </w:rPr>
              <w:t xml:space="preserve"> </w:t>
            </w:r>
            <w:r w:rsidRPr="0030411A">
              <w:rPr>
                <w:rFonts w:ascii="Times New Roman" w:hAnsi="Times New Roman" w:cs="Times New Roman"/>
                <w:sz w:val="24"/>
                <w:szCs w:val="24"/>
              </w:rPr>
              <w:t>поступков</w:t>
            </w:r>
            <w:r w:rsidRPr="0030411A">
              <w:rPr>
                <w:rFonts w:ascii="Times New Roman" w:hAnsi="Times New Roman" w:cs="Times New Roman"/>
                <w:spacing w:val="48"/>
                <w:sz w:val="24"/>
                <w:szCs w:val="24"/>
              </w:rPr>
              <w:t xml:space="preserve"> </w:t>
            </w:r>
            <w:r w:rsidRPr="0030411A">
              <w:rPr>
                <w:rFonts w:ascii="Times New Roman" w:hAnsi="Times New Roman" w:cs="Times New Roman"/>
                <w:sz w:val="24"/>
                <w:szCs w:val="24"/>
              </w:rPr>
              <w:t>и</w:t>
            </w:r>
            <w:r w:rsidRPr="0030411A">
              <w:rPr>
                <w:rFonts w:ascii="Times New Roman" w:hAnsi="Times New Roman" w:cs="Times New Roman"/>
                <w:spacing w:val="47"/>
                <w:sz w:val="24"/>
                <w:szCs w:val="24"/>
              </w:rPr>
              <w:t xml:space="preserve"> </w:t>
            </w:r>
            <w:r w:rsidRPr="0030411A">
              <w:rPr>
                <w:rFonts w:ascii="Times New Roman" w:hAnsi="Times New Roman" w:cs="Times New Roman"/>
                <w:sz w:val="24"/>
                <w:szCs w:val="24"/>
              </w:rPr>
              <w:t>жизненных</w:t>
            </w:r>
            <w:r w:rsidR="00200D23" w:rsidRPr="0030411A">
              <w:rPr>
                <w:rFonts w:ascii="Times New Roman" w:hAnsi="Times New Roman" w:cs="Times New Roman"/>
                <w:sz w:val="24"/>
                <w:szCs w:val="24"/>
              </w:rPr>
              <w:t xml:space="preserve"> </w:t>
            </w:r>
            <w:r w:rsidRPr="0030411A">
              <w:rPr>
                <w:rFonts w:ascii="Times New Roman" w:hAnsi="Times New Roman" w:cs="Times New Roman"/>
                <w:sz w:val="24"/>
                <w:szCs w:val="24"/>
              </w:rPr>
              <w:t>ситуаций,</w:t>
            </w:r>
            <w:r w:rsidRPr="0030411A">
              <w:rPr>
                <w:rFonts w:ascii="Times New Roman" w:hAnsi="Times New Roman" w:cs="Times New Roman"/>
                <w:spacing w:val="-4"/>
                <w:sz w:val="24"/>
                <w:szCs w:val="24"/>
              </w:rPr>
              <w:t xml:space="preserve"> </w:t>
            </w:r>
            <w:r w:rsidRPr="0030411A">
              <w:rPr>
                <w:rFonts w:ascii="Times New Roman" w:hAnsi="Times New Roman" w:cs="Times New Roman"/>
                <w:sz w:val="24"/>
                <w:szCs w:val="24"/>
              </w:rPr>
              <w:t>личный</w:t>
            </w:r>
            <w:r w:rsidRPr="0030411A">
              <w:rPr>
                <w:rFonts w:ascii="Times New Roman" w:hAnsi="Times New Roman" w:cs="Times New Roman"/>
                <w:spacing w:val="-4"/>
                <w:sz w:val="24"/>
                <w:szCs w:val="24"/>
              </w:rPr>
              <w:t xml:space="preserve"> </w:t>
            </w:r>
            <w:r w:rsidRPr="0030411A">
              <w:rPr>
                <w:rFonts w:ascii="Times New Roman" w:hAnsi="Times New Roman" w:cs="Times New Roman"/>
                <w:sz w:val="24"/>
                <w:szCs w:val="24"/>
              </w:rPr>
              <w:t>пример</w:t>
            </w:r>
          </w:p>
        </w:tc>
      </w:tr>
      <w:tr w:rsidR="002B450F" w:rsidRPr="0030411A" w:rsidTr="00200D23">
        <w:trPr>
          <w:trHeight w:val="551"/>
        </w:trPr>
        <w:tc>
          <w:tcPr>
            <w:tcW w:w="3411" w:type="dxa"/>
          </w:tcPr>
          <w:p w:rsidR="002B450F" w:rsidRPr="0030411A" w:rsidRDefault="002B450F" w:rsidP="0030411A">
            <w:pPr>
              <w:spacing w:after="0"/>
              <w:jc w:val="center"/>
              <w:rPr>
                <w:rFonts w:ascii="Times New Roman" w:hAnsi="Times New Roman" w:cs="Times New Roman"/>
                <w:sz w:val="24"/>
                <w:szCs w:val="24"/>
              </w:rPr>
            </w:pPr>
            <w:r w:rsidRPr="0030411A">
              <w:rPr>
                <w:rFonts w:ascii="Times New Roman" w:hAnsi="Times New Roman" w:cs="Times New Roman"/>
                <w:sz w:val="24"/>
                <w:szCs w:val="24"/>
              </w:rPr>
              <w:t>Мотивации опыта</w:t>
            </w:r>
          </w:p>
          <w:p w:rsidR="002B450F" w:rsidRPr="0030411A" w:rsidRDefault="002B450F" w:rsidP="0030411A">
            <w:pPr>
              <w:spacing w:after="0"/>
              <w:jc w:val="center"/>
              <w:rPr>
                <w:rFonts w:ascii="Times New Roman" w:hAnsi="Times New Roman" w:cs="Times New Roman"/>
                <w:sz w:val="24"/>
                <w:szCs w:val="24"/>
              </w:rPr>
            </w:pPr>
            <w:r w:rsidRPr="0030411A">
              <w:rPr>
                <w:rFonts w:ascii="Times New Roman" w:hAnsi="Times New Roman" w:cs="Times New Roman"/>
                <w:sz w:val="24"/>
                <w:szCs w:val="24"/>
              </w:rPr>
              <w:t>поведения и деятельности</w:t>
            </w:r>
          </w:p>
        </w:tc>
        <w:tc>
          <w:tcPr>
            <w:tcW w:w="6478" w:type="dxa"/>
          </w:tcPr>
          <w:p w:rsidR="002B450F" w:rsidRPr="0030411A" w:rsidRDefault="002B450F" w:rsidP="0030411A">
            <w:pPr>
              <w:widowControl w:val="0"/>
              <w:tabs>
                <w:tab w:val="left" w:pos="1798"/>
                <w:tab w:val="left" w:pos="2974"/>
                <w:tab w:val="left" w:pos="4290"/>
                <w:tab w:val="left" w:pos="5516"/>
              </w:tabs>
              <w:autoSpaceDE w:val="0"/>
              <w:autoSpaceDN w:val="0"/>
              <w:spacing w:after="0"/>
              <w:ind w:left="143"/>
              <w:jc w:val="both"/>
              <w:rPr>
                <w:rFonts w:ascii="Times New Roman" w:hAnsi="Times New Roman" w:cs="Times New Roman"/>
                <w:sz w:val="24"/>
                <w:szCs w:val="24"/>
              </w:rPr>
            </w:pPr>
            <w:r w:rsidRPr="0030411A">
              <w:rPr>
                <w:rFonts w:ascii="Times New Roman" w:hAnsi="Times New Roman" w:cs="Times New Roman"/>
                <w:sz w:val="24"/>
                <w:szCs w:val="24"/>
              </w:rPr>
              <w:t>Поощрение,</w:t>
            </w:r>
            <w:r w:rsidRPr="0030411A">
              <w:rPr>
                <w:rFonts w:ascii="Times New Roman" w:hAnsi="Times New Roman" w:cs="Times New Roman"/>
                <w:sz w:val="24"/>
                <w:szCs w:val="24"/>
              </w:rPr>
              <w:tab/>
              <w:t>методы</w:t>
            </w:r>
            <w:r w:rsidRPr="0030411A">
              <w:rPr>
                <w:rFonts w:ascii="Times New Roman" w:hAnsi="Times New Roman" w:cs="Times New Roman"/>
                <w:sz w:val="24"/>
                <w:szCs w:val="24"/>
              </w:rPr>
              <w:tab/>
              <w:t>развития</w:t>
            </w:r>
            <w:r w:rsidRPr="0030411A">
              <w:rPr>
                <w:rFonts w:ascii="Times New Roman" w:hAnsi="Times New Roman" w:cs="Times New Roman"/>
                <w:sz w:val="24"/>
                <w:szCs w:val="24"/>
              </w:rPr>
              <w:tab/>
              <w:t>эмоций,</w:t>
            </w:r>
            <w:r w:rsidRPr="0030411A">
              <w:rPr>
                <w:rFonts w:ascii="Times New Roman" w:hAnsi="Times New Roman" w:cs="Times New Roman"/>
                <w:sz w:val="24"/>
                <w:szCs w:val="24"/>
              </w:rPr>
              <w:tab/>
              <w:t>игры,</w:t>
            </w:r>
          </w:p>
          <w:p w:rsidR="002B450F" w:rsidRPr="0030411A" w:rsidRDefault="002B450F" w:rsidP="0030411A">
            <w:pPr>
              <w:widowControl w:val="0"/>
              <w:autoSpaceDE w:val="0"/>
              <w:autoSpaceDN w:val="0"/>
              <w:spacing w:after="0"/>
              <w:ind w:left="143"/>
              <w:jc w:val="both"/>
              <w:rPr>
                <w:rFonts w:ascii="Times New Roman" w:hAnsi="Times New Roman" w:cs="Times New Roman"/>
                <w:sz w:val="24"/>
                <w:szCs w:val="24"/>
              </w:rPr>
            </w:pPr>
            <w:r w:rsidRPr="0030411A">
              <w:rPr>
                <w:rFonts w:ascii="Times New Roman" w:hAnsi="Times New Roman" w:cs="Times New Roman"/>
                <w:sz w:val="24"/>
                <w:szCs w:val="24"/>
              </w:rPr>
              <w:t>соревнования,</w:t>
            </w:r>
            <w:r w:rsidRPr="0030411A">
              <w:rPr>
                <w:rFonts w:ascii="Times New Roman" w:hAnsi="Times New Roman" w:cs="Times New Roman"/>
                <w:spacing w:val="-3"/>
                <w:sz w:val="24"/>
                <w:szCs w:val="24"/>
              </w:rPr>
              <w:t xml:space="preserve"> </w:t>
            </w:r>
            <w:r w:rsidRPr="0030411A">
              <w:rPr>
                <w:rFonts w:ascii="Times New Roman" w:hAnsi="Times New Roman" w:cs="Times New Roman"/>
                <w:sz w:val="24"/>
                <w:szCs w:val="24"/>
              </w:rPr>
              <w:t>проектные</w:t>
            </w:r>
            <w:r w:rsidRPr="0030411A">
              <w:rPr>
                <w:rFonts w:ascii="Times New Roman" w:hAnsi="Times New Roman" w:cs="Times New Roman"/>
                <w:spacing w:val="-3"/>
                <w:sz w:val="24"/>
                <w:szCs w:val="24"/>
              </w:rPr>
              <w:t xml:space="preserve"> </w:t>
            </w:r>
            <w:r w:rsidRPr="0030411A">
              <w:rPr>
                <w:rFonts w:ascii="Times New Roman" w:hAnsi="Times New Roman" w:cs="Times New Roman"/>
                <w:sz w:val="24"/>
                <w:szCs w:val="24"/>
              </w:rPr>
              <w:t>методы</w:t>
            </w:r>
          </w:p>
        </w:tc>
      </w:tr>
      <w:tr w:rsidR="002B450F" w:rsidRPr="0030411A" w:rsidTr="00200D23">
        <w:trPr>
          <w:trHeight w:val="275"/>
        </w:trPr>
        <w:tc>
          <w:tcPr>
            <w:tcW w:w="9889" w:type="dxa"/>
            <w:gridSpan w:val="2"/>
          </w:tcPr>
          <w:p w:rsidR="002B450F" w:rsidRPr="0030411A" w:rsidRDefault="002B450F" w:rsidP="0030411A">
            <w:pPr>
              <w:widowControl w:val="0"/>
              <w:autoSpaceDE w:val="0"/>
              <w:autoSpaceDN w:val="0"/>
              <w:spacing w:after="0"/>
              <w:jc w:val="both"/>
              <w:rPr>
                <w:rFonts w:ascii="Times New Roman" w:hAnsi="Times New Roman" w:cs="Times New Roman"/>
                <w:b/>
                <w:sz w:val="24"/>
                <w:szCs w:val="24"/>
              </w:rPr>
            </w:pPr>
            <w:r w:rsidRPr="0030411A">
              <w:rPr>
                <w:rFonts w:ascii="Times New Roman" w:hAnsi="Times New Roman" w:cs="Times New Roman"/>
                <w:b/>
                <w:sz w:val="24"/>
                <w:szCs w:val="24"/>
              </w:rPr>
              <w:t>Методы,</w:t>
            </w:r>
            <w:r w:rsidRPr="0030411A">
              <w:rPr>
                <w:rFonts w:ascii="Times New Roman" w:hAnsi="Times New Roman" w:cs="Times New Roman"/>
                <w:b/>
                <w:spacing w:val="-2"/>
                <w:sz w:val="24"/>
                <w:szCs w:val="24"/>
              </w:rPr>
              <w:t xml:space="preserve"> </w:t>
            </w:r>
            <w:r w:rsidRPr="0030411A">
              <w:rPr>
                <w:rFonts w:ascii="Times New Roman" w:hAnsi="Times New Roman" w:cs="Times New Roman"/>
                <w:b/>
                <w:sz w:val="24"/>
                <w:szCs w:val="24"/>
              </w:rPr>
              <w:t>в</w:t>
            </w:r>
            <w:r w:rsidRPr="0030411A">
              <w:rPr>
                <w:rFonts w:ascii="Times New Roman" w:hAnsi="Times New Roman" w:cs="Times New Roman"/>
                <w:b/>
                <w:spacing w:val="-2"/>
                <w:sz w:val="24"/>
                <w:szCs w:val="24"/>
              </w:rPr>
              <w:t xml:space="preserve"> </w:t>
            </w:r>
            <w:r w:rsidRPr="0030411A">
              <w:rPr>
                <w:rFonts w:ascii="Times New Roman" w:hAnsi="Times New Roman" w:cs="Times New Roman"/>
                <w:b/>
                <w:sz w:val="24"/>
                <w:szCs w:val="24"/>
              </w:rPr>
              <w:t>основу</w:t>
            </w:r>
            <w:r w:rsidRPr="0030411A">
              <w:rPr>
                <w:rFonts w:ascii="Times New Roman" w:hAnsi="Times New Roman" w:cs="Times New Roman"/>
                <w:b/>
                <w:spacing w:val="-7"/>
                <w:sz w:val="24"/>
                <w:szCs w:val="24"/>
              </w:rPr>
              <w:t xml:space="preserve"> </w:t>
            </w:r>
            <w:r w:rsidRPr="0030411A">
              <w:rPr>
                <w:rFonts w:ascii="Times New Roman" w:hAnsi="Times New Roman" w:cs="Times New Roman"/>
                <w:b/>
                <w:sz w:val="24"/>
                <w:szCs w:val="24"/>
              </w:rPr>
              <w:t>которых положен</w:t>
            </w:r>
            <w:r w:rsidRPr="0030411A">
              <w:rPr>
                <w:rFonts w:ascii="Times New Roman" w:hAnsi="Times New Roman" w:cs="Times New Roman"/>
                <w:b/>
                <w:spacing w:val="-3"/>
                <w:sz w:val="24"/>
                <w:szCs w:val="24"/>
              </w:rPr>
              <w:t xml:space="preserve"> </w:t>
            </w:r>
            <w:r w:rsidRPr="0030411A">
              <w:rPr>
                <w:rFonts w:ascii="Times New Roman" w:hAnsi="Times New Roman" w:cs="Times New Roman"/>
                <w:b/>
                <w:sz w:val="24"/>
                <w:szCs w:val="24"/>
              </w:rPr>
              <w:t>характер</w:t>
            </w:r>
            <w:r w:rsidRPr="0030411A">
              <w:rPr>
                <w:rFonts w:ascii="Times New Roman" w:hAnsi="Times New Roman" w:cs="Times New Roman"/>
                <w:b/>
                <w:spacing w:val="-5"/>
                <w:sz w:val="24"/>
                <w:szCs w:val="24"/>
              </w:rPr>
              <w:t xml:space="preserve"> </w:t>
            </w:r>
            <w:r w:rsidRPr="0030411A">
              <w:rPr>
                <w:rFonts w:ascii="Times New Roman" w:hAnsi="Times New Roman" w:cs="Times New Roman"/>
                <w:b/>
                <w:sz w:val="24"/>
                <w:szCs w:val="24"/>
              </w:rPr>
              <w:t>познавательной</w:t>
            </w:r>
            <w:r w:rsidRPr="0030411A">
              <w:rPr>
                <w:rFonts w:ascii="Times New Roman" w:hAnsi="Times New Roman" w:cs="Times New Roman"/>
                <w:b/>
                <w:spacing w:val="-1"/>
                <w:sz w:val="24"/>
                <w:szCs w:val="24"/>
              </w:rPr>
              <w:t xml:space="preserve"> </w:t>
            </w:r>
            <w:r w:rsidRPr="0030411A">
              <w:rPr>
                <w:rFonts w:ascii="Times New Roman" w:hAnsi="Times New Roman" w:cs="Times New Roman"/>
                <w:b/>
                <w:sz w:val="24"/>
                <w:szCs w:val="24"/>
              </w:rPr>
              <w:t>деятельности</w:t>
            </w:r>
            <w:r w:rsidRPr="0030411A">
              <w:rPr>
                <w:rFonts w:ascii="Times New Roman" w:hAnsi="Times New Roman" w:cs="Times New Roman"/>
                <w:b/>
                <w:spacing w:val="-1"/>
                <w:sz w:val="24"/>
                <w:szCs w:val="24"/>
              </w:rPr>
              <w:t xml:space="preserve"> </w:t>
            </w:r>
            <w:r w:rsidRPr="0030411A">
              <w:rPr>
                <w:rFonts w:ascii="Times New Roman" w:hAnsi="Times New Roman" w:cs="Times New Roman"/>
                <w:b/>
                <w:sz w:val="24"/>
                <w:szCs w:val="24"/>
              </w:rPr>
              <w:t>детей:</w:t>
            </w:r>
          </w:p>
        </w:tc>
      </w:tr>
      <w:tr w:rsidR="002B450F" w:rsidRPr="0030411A" w:rsidTr="00200D23">
        <w:trPr>
          <w:trHeight w:val="1380"/>
        </w:trPr>
        <w:tc>
          <w:tcPr>
            <w:tcW w:w="3411" w:type="dxa"/>
          </w:tcPr>
          <w:p w:rsidR="002B450F" w:rsidRPr="0030411A" w:rsidRDefault="002B450F" w:rsidP="0030411A">
            <w:pPr>
              <w:jc w:val="center"/>
              <w:rPr>
                <w:rFonts w:ascii="Times New Roman" w:hAnsi="Times New Roman" w:cs="Times New Roman"/>
                <w:sz w:val="24"/>
                <w:szCs w:val="24"/>
              </w:rPr>
            </w:pPr>
            <w:r w:rsidRPr="0030411A">
              <w:rPr>
                <w:rFonts w:ascii="Times New Roman" w:hAnsi="Times New Roman" w:cs="Times New Roman"/>
                <w:sz w:val="24"/>
                <w:szCs w:val="24"/>
              </w:rPr>
              <w:t xml:space="preserve">Информационно- </w:t>
            </w:r>
            <w:proofErr w:type="spellStart"/>
            <w:r w:rsidRPr="0030411A">
              <w:rPr>
                <w:rFonts w:ascii="Times New Roman" w:hAnsi="Times New Roman" w:cs="Times New Roman"/>
                <w:sz w:val="24"/>
                <w:szCs w:val="24"/>
              </w:rPr>
              <w:t>рецептивнцый</w:t>
            </w:r>
            <w:proofErr w:type="spellEnd"/>
            <w:r w:rsidRPr="0030411A">
              <w:rPr>
                <w:rFonts w:ascii="Times New Roman" w:hAnsi="Times New Roman" w:cs="Times New Roman"/>
                <w:sz w:val="24"/>
                <w:szCs w:val="24"/>
              </w:rPr>
              <w:t xml:space="preserve"> метод</w:t>
            </w:r>
          </w:p>
        </w:tc>
        <w:tc>
          <w:tcPr>
            <w:tcW w:w="6478" w:type="dxa"/>
          </w:tcPr>
          <w:p w:rsidR="002B450F" w:rsidRPr="0030411A" w:rsidRDefault="002B450F" w:rsidP="0030411A">
            <w:pPr>
              <w:widowControl w:val="0"/>
              <w:autoSpaceDE w:val="0"/>
              <w:autoSpaceDN w:val="0"/>
              <w:spacing w:after="0"/>
              <w:ind w:left="107" w:right="94" w:firstLine="36"/>
              <w:jc w:val="both"/>
              <w:rPr>
                <w:rFonts w:ascii="Times New Roman" w:hAnsi="Times New Roman" w:cs="Times New Roman"/>
                <w:sz w:val="24"/>
                <w:szCs w:val="24"/>
              </w:rPr>
            </w:pPr>
            <w:r w:rsidRPr="0030411A">
              <w:rPr>
                <w:rFonts w:ascii="Times New Roman" w:hAnsi="Times New Roman" w:cs="Times New Roman"/>
                <w:sz w:val="24"/>
                <w:szCs w:val="24"/>
              </w:rPr>
              <w:t>Предъявляется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информация,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организуются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действия</w:t>
            </w:r>
            <w:r w:rsidRPr="0030411A">
              <w:rPr>
                <w:rFonts w:ascii="Times New Roman" w:hAnsi="Times New Roman" w:cs="Times New Roman"/>
                <w:spacing w:val="-57"/>
                <w:sz w:val="24"/>
                <w:szCs w:val="24"/>
              </w:rPr>
              <w:t xml:space="preserve"> </w:t>
            </w:r>
            <w:r w:rsidRPr="0030411A">
              <w:rPr>
                <w:rFonts w:ascii="Times New Roman" w:hAnsi="Times New Roman" w:cs="Times New Roman"/>
                <w:sz w:val="24"/>
                <w:szCs w:val="24"/>
              </w:rPr>
              <w:t>ребенка</w:t>
            </w:r>
            <w:r w:rsidRPr="0030411A">
              <w:rPr>
                <w:rFonts w:ascii="Times New Roman" w:hAnsi="Times New Roman" w:cs="Times New Roman"/>
                <w:spacing w:val="-8"/>
                <w:sz w:val="24"/>
                <w:szCs w:val="24"/>
              </w:rPr>
              <w:t xml:space="preserve"> </w:t>
            </w:r>
            <w:r w:rsidRPr="0030411A">
              <w:rPr>
                <w:rFonts w:ascii="Times New Roman" w:hAnsi="Times New Roman" w:cs="Times New Roman"/>
                <w:sz w:val="24"/>
                <w:szCs w:val="24"/>
              </w:rPr>
              <w:t>с</w:t>
            </w:r>
            <w:r w:rsidRPr="0030411A">
              <w:rPr>
                <w:rFonts w:ascii="Times New Roman" w:hAnsi="Times New Roman" w:cs="Times New Roman"/>
                <w:spacing w:val="-7"/>
                <w:sz w:val="24"/>
                <w:szCs w:val="24"/>
              </w:rPr>
              <w:t xml:space="preserve"> </w:t>
            </w:r>
            <w:r w:rsidRPr="0030411A">
              <w:rPr>
                <w:rFonts w:ascii="Times New Roman" w:hAnsi="Times New Roman" w:cs="Times New Roman"/>
                <w:sz w:val="24"/>
                <w:szCs w:val="24"/>
              </w:rPr>
              <w:t>объектом</w:t>
            </w:r>
            <w:r w:rsidRPr="0030411A">
              <w:rPr>
                <w:rFonts w:ascii="Times New Roman" w:hAnsi="Times New Roman" w:cs="Times New Roman"/>
                <w:spacing w:val="-6"/>
                <w:sz w:val="24"/>
                <w:szCs w:val="24"/>
              </w:rPr>
              <w:t xml:space="preserve"> </w:t>
            </w:r>
            <w:r w:rsidRPr="0030411A">
              <w:rPr>
                <w:rFonts w:ascii="Times New Roman" w:hAnsi="Times New Roman" w:cs="Times New Roman"/>
                <w:sz w:val="24"/>
                <w:szCs w:val="24"/>
              </w:rPr>
              <w:t>изучения</w:t>
            </w:r>
            <w:r w:rsidRPr="0030411A">
              <w:rPr>
                <w:rFonts w:ascii="Times New Roman" w:hAnsi="Times New Roman" w:cs="Times New Roman"/>
                <w:spacing w:val="-7"/>
                <w:sz w:val="24"/>
                <w:szCs w:val="24"/>
              </w:rPr>
              <w:t xml:space="preserve"> </w:t>
            </w:r>
            <w:r w:rsidRPr="0030411A">
              <w:rPr>
                <w:rFonts w:ascii="Times New Roman" w:hAnsi="Times New Roman" w:cs="Times New Roman"/>
                <w:sz w:val="24"/>
                <w:szCs w:val="24"/>
              </w:rPr>
              <w:t>(распознающее</w:t>
            </w:r>
            <w:r w:rsidRPr="0030411A">
              <w:rPr>
                <w:rFonts w:ascii="Times New Roman" w:hAnsi="Times New Roman" w:cs="Times New Roman"/>
                <w:spacing w:val="-7"/>
                <w:sz w:val="24"/>
                <w:szCs w:val="24"/>
              </w:rPr>
              <w:t xml:space="preserve"> </w:t>
            </w:r>
            <w:r w:rsidRPr="0030411A">
              <w:rPr>
                <w:rFonts w:ascii="Times New Roman" w:hAnsi="Times New Roman" w:cs="Times New Roman"/>
                <w:sz w:val="24"/>
                <w:szCs w:val="24"/>
              </w:rPr>
              <w:t>наблюдение,</w:t>
            </w:r>
            <w:r w:rsidRPr="0030411A">
              <w:rPr>
                <w:rFonts w:ascii="Times New Roman" w:hAnsi="Times New Roman" w:cs="Times New Roman"/>
                <w:spacing w:val="-58"/>
                <w:sz w:val="24"/>
                <w:szCs w:val="24"/>
              </w:rPr>
              <w:t xml:space="preserve"> </w:t>
            </w:r>
            <w:r w:rsidRPr="0030411A">
              <w:rPr>
                <w:rFonts w:ascii="Times New Roman" w:hAnsi="Times New Roman" w:cs="Times New Roman"/>
                <w:sz w:val="24"/>
                <w:szCs w:val="24"/>
              </w:rPr>
              <w:t>рассматривание</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картин,</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демонстрация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кино-</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и</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диафильмов,</w:t>
            </w:r>
            <w:r w:rsidRPr="0030411A">
              <w:rPr>
                <w:rFonts w:ascii="Times New Roman" w:hAnsi="Times New Roman" w:cs="Times New Roman"/>
                <w:spacing w:val="21"/>
                <w:sz w:val="24"/>
                <w:szCs w:val="24"/>
              </w:rPr>
              <w:t xml:space="preserve"> </w:t>
            </w:r>
            <w:r w:rsidRPr="0030411A">
              <w:rPr>
                <w:rFonts w:ascii="Times New Roman" w:hAnsi="Times New Roman" w:cs="Times New Roman"/>
                <w:sz w:val="24"/>
                <w:szCs w:val="24"/>
              </w:rPr>
              <w:t>просмотр</w:t>
            </w:r>
            <w:r w:rsidRPr="0030411A">
              <w:rPr>
                <w:rFonts w:ascii="Times New Roman" w:hAnsi="Times New Roman" w:cs="Times New Roman"/>
                <w:spacing w:val="22"/>
                <w:sz w:val="24"/>
                <w:szCs w:val="24"/>
              </w:rPr>
              <w:t xml:space="preserve"> </w:t>
            </w:r>
            <w:r w:rsidRPr="0030411A">
              <w:rPr>
                <w:rFonts w:ascii="Times New Roman" w:hAnsi="Times New Roman" w:cs="Times New Roman"/>
                <w:sz w:val="24"/>
                <w:szCs w:val="24"/>
              </w:rPr>
              <w:t>компьютерных</w:t>
            </w:r>
            <w:r w:rsidRPr="0030411A">
              <w:rPr>
                <w:rFonts w:ascii="Times New Roman" w:hAnsi="Times New Roman" w:cs="Times New Roman"/>
                <w:spacing w:val="24"/>
                <w:sz w:val="24"/>
                <w:szCs w:val="24"/>
              </w:rPr>
              <w:t xml:space="preserve"> </w:t>
            </w:r>
            <w:r w:rsidRPr="0030411A">
              <w:rPr>
                <w:rFonts w:ascii="Times New Roman" w:hAnsi="Times New Roman" w:cs="Times New Roman"/>
                <w:sz w:val="24"/>
                <w:szCs w:val="24"/>
              </w:rPr>
              <w:t>презентаций,</w:t>
            </w:r>
            <w:r w:rsidR="003C4207" w:rsidRPr="0030411A">
              <w:rPr>
                <w:rFonts w:ascii="Times New Roman" w:hAnsi="Times New Roman" w:cs="Times New Roman"/>
                <w:sz w:val="24"/>
                <w:szCs w:val="24"/>
              </w:rPr>
              <w:t xml:space="preserve"> </w:t>
            </w:r>
            <w:r w:rsidRPr="0030411A">
              <w:rPr>
                <w:rFonts w:ascii="Times New Roman" w:hAnsi="Times New Roman" w:cs="Times New Roman"/>
                <w:sz w:val="24"/>
                <w:szCs w:val="24"/>
              </w:rPr>
              <w:lastRenderedPageBreak/>
              <w:t>рассказы</w:t>
            </w:r>
            <w:r w:rsidRPr="0030411A">
              <w:rPr>
                <w:rFonts w:ascii="Times New Roman" w:hAnsi="Times New Roman" w:cs="Times New Roman"/>
                <w:spacing w:val="-2"/>
                <w:sz w:val="24"/>
                <w:szCs w:val="24"/>
              </w:rPr>
              <w:t xml:space="preserve"> </w:t>
            </w:r>
            <w:r w:rsidRPr="0030411A">
              <w:rPr>
                <w:rFonts w:ascii="Times New Roman" w:hAnsi="Times New Roman" w:cs="Times New Roman"/>
                <w:sz w:val="24"/>
                <w:szCs w:val="24"/>
              </w:rPr>
              <w:t>педагога</w:t>
            </w:r>
            <w:r w:rsidRPr="0030411A">
              <w:rPr>
                <w:rFonts w:ascii="Times New Roman" w:hAnsi="Times New Roman" w:cs="Times New Roman"/>
                <w:spacing w:val="-3"/>
                <w:sz w:val="24"/>
                <w:szCs w:val="24"/>
              </w:rPr>
              <w:t xml:space="preserve"> </w:t>
            </w:r>
            <w:r w:rsidRPr="0030411A">
              <w:rPr>
                <w:rFonts w:ascii="Times New Roman" w:hAnsi="Times New Roman" w:cs="Times New Roman"/>
                <w:sz w:val="24"/>
                <w:szCs w:val="24"/>
              </w:rPr>
              <w:t>или</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детей,</w:t>
            </w:r>
            <w:r w:rsidRPr="0030411A">
              <w:rPr>
                <w:rFonts w:ascii="Times New Roman" w:hAnsi="Times New Roman" w:cs="Times New Roman"/>
                <w:spacing w:val="-2"/>
                <w:sz w:val="24"/>
                <w:szCs w:val="24"/>
              </w:rPr>
              <w:t xml:space="preserve"> </w:t>
            </w:r>
            <w:r w:rsidRPr="0030411A">
              <w:rPr>
                <w:rFonts w:ascii="Times New Roman" w:hAnsi="Times New Roman" w:cs="Times New Roman"/>
                <w:sz w:val="24"/>
                <w:szCs w:val="24"/>
              </w:rPr>
              <w:t>чтение</w:t>
            </w:r>
          </w:p>
        </w:tc>
      </w:tr>
      <w:tr w:rsidR="002B450F" w:rsidRPr="0030411A" w:rsidTr="00200D23">
        <w:trPr>
          <w:trHeight w:val="1379"/>
        </w:trPr>
        <w:tc>
          <w:tcPr>
            <w:tcW w:w="3411" w:type="dxa"/>
          </w:tcPr>
          <w:p w:rsidR="002B450F" w:rsidRPr="0030411A" w:rsidRDefault="002B450F" w:rsidP="0030411A">
            <w:pPr>
              <w:widowControl w:val="0"/>
              <w:tabs>
                <w:tab w:val="left" w:pos="828"/>
              </w:tabs>
              <w:autoSpaceDE w:val="0"/>
              <w:autoSpaceDN w:val="0"/>
              <w:spacing w:after="0"/>
              <w:jc w:val="center"/>
              <w:rPr>
                <w:rFonts w:ascii="Times New Roman" w:hAnsi="Times New Roman" w:cs="Times New Roman"/>
                <w:sz w:val="24"/>
                <w:szCs w:val="24"/>
              </w:rPr>
            </w:pPr>
            <w:r w:rsidRPr="0030411A">
              <w:rPr>
                <w:rFonts w:ascii="Times New Roman" w:hAnsi="Times New Roman" w:cs="Times New Roman"/>
                <w:sz w:val="24"/>
                <w:szCs w:val="24"/>
              </w:rPr>
              <w:lastRenderedPageBreak/>
              <w:t>Репродуктивный</w:t>
            </w:r>
            <w:r w:rsidRPr="0030411A">
              <w:rPr>
                <w:rFonts w:ascii="Times New Roman" w:hAnsi="Times New Roman" w:cs="Times New Roman"/>
                <w:spacing w:val="-4"/>
                <w:sz w:val="24"/>
                <w:szCs w:val="24"/>
              </w:rPr>
              <w:t xml:space="preserve"> </w:t>
            </w:r>
            <w:r w:rsidRPr="0030411A">
              <w:rPr>
                <w:rFonts w:ascii="Times New Roman" w:hAnsi="Times New Roman" w:cs="Times New Roman"/>
                <w:sz w:val="24"/>
                <w:szCs w:val="24"/>
              </w:rPr>
              <w:t>метод</w:t>
            </w:r>
          </w:p>
        </w:tc>
        <w:tc>
          <w:tcPr>
            <w:tcW w:w="6478" w:type="dxa"/>
          </w:tcPr>
          <w:p w:rsidR="002B450F" w:rsidRPr="0030411A" w:rsidRDefault="002B450F" w:rsidP="0030411A">
            <w:pPr>
              <w:widowControl w:val="0"/>
              <w:autoSpaceDE w:val="0"/>
              <w:autoSpaceDN w:val="0"/>
              <w:spacing w:after="0"/>
              <w:ind w:left="107" w:right="98" w:firstLine="36"/>
              <w:jc w:val="both"/>
              <w:rPr>
                <w:rFonts w:ascii="Times New Roman" w:hAnsi="Times New Roman" w:cs="Times New Roman"/>
                <w:sz w:val="24"/>
                <w:szCs w:val="24"/>
              </w:rPr>
            </w:pPr>
            <w:r w:rsidRPr="0030411A">
              <w:rPr>
                <w:rFonts w:ascii="Times New Roman" w:hAnsi="Times New Roman" w:cs="Times New Roman"/>
                <w:sz w:val="24"/>
                <w:szCs w:val="24"/>
              </w:rPr>
              <w:t>Предполагает</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создание</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условий</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для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воспроизведения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представлений и способов деятельности, руководство их</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выполнением (упражнения на основе образца педагога,</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беседа,</w:t>
            </w:r>
            <w:r w:rsidRPr="0030411A">
              <w:rPr>
                <w:rFonts w:ascii="Times New Roman" w:hAnsi="Times New Roman" w:cs="Times New Roman"/>
                <w:spacing w:val="49"/>
                <w:sz w:val="24"/>
                <w:szCs w:val="24"/>
              </w:rPr>
              <w:t xml:space="preserve"> </w:t>
            </w:r>
            <w:r w:rsidRPr="0030411A">
              <w:rPr>
                <w:rFonts w:ascii="Times New Roman" w:hAnsi="Times New Roman" w:cs="Times New Roman"/>
                <w:sz w:val="24"/>
                <w:szCs w:val="24"/>
              </w:rPr>
              <w:t>составление</w:t>
            </w:r>
            <w:r w:rsidRPr="0030411A">
              <w:rPr>
                <w:rFonts w:ascii="Times New Roman" w:hAnsi="Times New Roman" w:cs="Times New Roman"/>
                <w:spacing w:val="46"/>
                <w:sz w:val="24"/>
                <w:szCs w:val="24"/>
              </w:rPr>
              <w:t xml:space="preserve"> </w:t>
            </w:r>
            <w:r w:rsidRPr="0030411A">
              <w:rPr>
                <w:rFonts w:ascii="Times New Roman" w:hAnsi="Times New Roman" w:cs="Times New Roman"/>
                <w:sz w:val="24"/>
                <w:szCs w:val="24"/>
              </w:rPr>
              <w:t>рассказов</w:t>
            </w:r>
            <w:r w:rsidRPr="0030411A">
              <w:rPr>
                <w:rFonts w:ascii="Times New Roman" w:hAnsi="Times New Roman" w:cs="Times New Roman"/>
                <w:spacing w:val="47"/>
                <w:sz w:val="24"/>
                <w:szCs w:val="24"/>
              </w:rPr>
              <w:t xml:space="preserve"> </w:t>
            </w:r>
            <w:r w:rsidRPr="0030411A">
              <w:rPr>
                <w:rFonts w:ascii="Times New Roman" w:hAnsi="Times New Roman" w:cs="Times New Roman"/>
                <w:sz w:val="24"/>
                <w:szCs w:val="24"/>
              </w:rPr>
              <w:t>с</w:t>
            </w:r>
            <w:r w:rsidRPr="0030411A">
              <w:rPr>
                <w:rFonts w:ascii="Times New Roman" w:hAnsi="Times New Roman" w:cs="Times New Roman"/>
                <w:spacing w:val="46"/>
                <w:sz w:val="24"/>
                <w:szCs w:val="24"/>
              </w:rPr>
              <w:t xml:space="preserve"> </w:t>
            </w:r>
            <w:r w:rsidRPr="0030411A">
              <w:rPr>
                <w:rFonts w:ascii="Times New Roman" w:hAnsi="Times New Roman" w:cs="Times New Roman"/>
                <w:sz w:val="24"/>
                <w:szCs w:val="24"/>
              </w:rPr>
              <w:t>опорой</w:t>
            </w:r>
            <w:r w:rsidRPr="0030411A">
              <w:rPr>
                <w:rFonts w:ascii="Times New Roman" w:hAnsi="Times New Roman" w:cs="Times New Roman"/>
                <w:spacing w:val="49"/>
                <w:sz w:val="24"/>
                <w:szCs w:val="24"/>
              </w:rPr>
              <w:t xml:space="preserve"> </w:t>
            </w:r>
            <w:r w:rsidRPr="0030411A">
              <w:rPr>
                <w:rFonts w:ascii="Times New Roman" w:hAnsi="Times New Roman" w:cs="Times New Roman"/>
                <w:sz w:val="24"/>
                <w:szCs w:val="24"/>
              </w:rPr>
              <w:t>на</w:t>
            </w:r>
            <w:r w:rsidRPr="0030411A">
              <w:rPr>
                <w:rFonts w:ascii="Times New Roman" w:hAnsi="Times New Roman" w:cs="Times New Roman"/>
                <w:spacing w:val="46"/>
                <w:sz w:val="24"/>
                <w:szCs w:val="24"/>
              </w:rPr>
              <w:t xml:space="preserve"> </w:t>
            </w:r>
            <w:r w:rsidRPr="0030411A">
              <w:rPr>
                <w:rFonts w:ascii="Times New Roman" w:hAnsi="Times New Roman" w:cs="Times New Roman"/>
                <w:sz w:val="24"/>
                <w:szCs w:val="24"/>
              </w:rPr>
              <w:t>предметную</w:t>
            </w:r>
            <w:r w:rsidR="003C4207" w:rsidRPr="0030411A">
              <w:rPr>
                <w:rFonts w:ascii="Times New Roman" w:hAnsi="Times New Roman" w:cs="Times New Roman"/>
                <w:sz w:val="24"/>
                <w:szCs w:val="24"/>
              </w:rPr>
              <w:t xml:space="preserve"> </w:t>
            </w:r>
            <w:r w:rsidRPr="0030411A">
              <w:rPr>
                <w:rFonts w:ascii="Times New Roman" w:hAnsi="Times New Roman" w:cs="Times New Roman"/>
                <w:sz w:val="24"/>
                <w:szCs w:val="24"/>
              </w:rPr>
              <w:t>или</w:t>
            </w:r>
            <w:r w:rsidRPr="0030411A">
              <w:rPr>
                <w:rFonts w:ascii="Times New Roman" w:hAnsi="Times New Roman" w:cs="Times New Roman"/>
                <w:spacing w:val="-6"/>
                <w:sz w:val="24"/>
                <w:szCs w:val="24"/>
              </w:rPr>
              <w:t xml:space="preserve"> </w:t>
            </w:r>
            <w:r w:rsidRPr="0030411A">
              <w:rPr>
                <w:rFonts w:ascii="Times New Roman" w:hAnsi="Times New Roman" w:cs="Times New Roman"/>
                <w:sz w:val="24"/>
                <w:szCs w:val="24"/>
              </w:rPr>
              <w:t>предметно-схематическую</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модель);</w:t>
            </w:r>
          </w:p>
        </w:tc>
      </w:tr>
      <w:tr w:rsidR="002B450F" w:rsidRPr="0030411A" w:rsidTr="00200D23">
        <w:trPr>
          <w:trHeight w:val="830"/>
        </w:trPr>
        <w:tc>
          <w:tcPr>
            <w:tcW w:w="3411" w:type="dxa"/>
          </w:tcPr>
          <w:p w:rsidR="002B450F" w:rsidRPr="0030411A" w:rsidRDefault="002B450F" w:rsidP="0030411A">
            <w:pPr>
              <w:jc w:val="center"/>
              <w:rPr>
                <w:rFonts w:ascii="Times New Roman" w:hAnsi="Times New Roman" w:cs="Times New Roman"/>
                <w:sz w:val="24"/>
                <w:szCs w:val="24"/>
              </w:rPr>
            </w:pPr>
            <w:r w:rsidRPr="0030411A">
              <w:rPr>
                <w:rFonts w:ascii="Times New Roman" w:hAnsi="Times New Roman" w:cs="Times New Roman"/>
                <w:sz w:val="24"/>
                <w:szCs w:val="24"/>
              </w:rPr>
              <w:t>Метод</w:t>
            </w:r>
            <w:r w:rsidR="00C62E0B" w:rsidRPr="0030411A">
              <w:rPr>
                <w:rFonts w:ascii="Times New Roman" w:hAnsi="Times New Roman" w:cs="Times New Roman"/>
                <w:sz w:val="24"/>
                <w:szCs w:val="24"/>
              </w:rPr>
              <w:t xml:space="preserve"> </w:t>
            </w:r>
            <w:r w:rsidRPr="0030411A">
              <w:rPr>
                <w:rFonts w:ascii="Times New Roman" w:hAnsi="Times New Roman" w:cs="Times New Roman"/>
                <w:sz w:val="24"/>
                <w:szCs w:val="24"/>
              </w:rPr>
              <w:t>проблемного изложения</w:t>
            </w:r>
          </w:p>
        </w:tc>
        <w:tc>
          <w:tcPr>
            <w:tcW w:w="6478" w:type="dxa"/>
          </w:tcPr>
          <w:p w:rsidR="002B450F" w:rsidRPr="0030411A" w:rsidRDefault="002B450F" w:rsidP="0030411A">
            <w:pPr>
              <w:widowControl w:val="0"/>
              <w:tabs>
                <w:tab w:val="left" w:pos="798"/>
                <w:tab w:val="left" w:pos="1220"/>
                <w:tab w:val="left" w:pos="2318"/>
                <w:tab w:val="left" w:pos="2642"/>
                <w:tab w:val="left" w:pos="3774"/>
                <w:tab w:val="left" w:pos="5275"/>
              </w:tabs>
              <w:autoSpaceDE w:val="0"/>
              <w:autoSpaceDN w:val="0"/>
              <w:spacing w:after="0"/>
              <w:ind w:left="107" w:right="98" w:firstLine="33"/>
              <w:jc w:val="both"/>
              <w:rPr>
                <w:rFonts w:ascii="Times New Roman" w:hAnsi="Times New Roman" w:cs="Times New Roman"/>
                <w:sz w:val="24"/>
                <w:szCs w:val="24"/>
              </w:rPr>
            </w:pPr>
            <w:r w:rsidRPr="0030411A">
              <w:rPr>
                <w:rFonts w:ascii="Times New Roman" w:hAnsi="Times New Roman" w:cs="Times New Roman"/>
                <w:sz w:val="24"/>
                <w:szCs w:val="24"/>
              </w:rPr>
              <w:t>Представляет</w:t>
            </w:r>
            <w:r w:rsidRPr="0030411A">
              <w:rPr>
                <w:rFonts w:ascii="Times New Roman" w:hAnsi="Times New Roman" w:cs="Times New Roman"/>
                <w:spacing w:val="51"/>
                <w:sz w:val="24"/>
                <w:szCs w:val="24"/>
              </w:rPr>
              <w:t xml:space="preserve"> </w:t>
            </w:r>
            <w:r w:rsidRPr="0030411A">
              <w:rPr>
                <w:rFonts w:ascii="Times New Roman" w:hAnsi="Times New Roman" w:cs="Times New Roman"/>
                <w:sz w:val="24"/>
                <w:szCs w:val="24"/>
              </w:rPr>
              <w:t>собой</w:t>
            </w:r>
            <w:r w:rsidRPr="0030411A">
              <w:rPr>
                <w:rFonts w:ascii="Times New Roman" w:hAnsi="Times New Roman" w:cs="Times New Roman"/>
                <w:spacing w:val="49"/>
                <w:sz w:val="24"/>
                <w:szCs w:val="24"/>
              </w:rPr>
              <w:t xml:space="preserve"> </w:t>
            </w:r>
            <w:r w:rsidRPr="0030411A">
              <w:rPr>
                <w:rFonts w:ascii="Times New Roman" w:hAnsi="Times New Roman" w:cs="Times New Roman"/>
                <w:sz w:val="24"/>
                <w:szCs w:val="24"/>
              </w:rPr>
              <w:t>постановку</w:t>
            </w:r>
            <w:r w:rsidRPr="0030411A">
              <w:rPr>
                <w:rFonts w:ascii="Times New Roman" w:hAnsi="Times New Roman" w:cs="Times New Roman"/>
                <w:spacing w:val="43"/>
                <w:sz w:val="24"/>
                <w:szCs w:val="24"/>
              </w:rPr>
              <w:t xml:space="preserve"> </w:t>
            </w:r>
            <w:r w:rsidRPr="0030411A">
              <w:rPr>
                <w:rFonts w:ascii="Times New Roman" w:hAnsi="Times New Roman" w:cs="Times New Roman"/>
                <w:sz w:val="24"/>
                <w:szCs w:val="24"/>
              </w:rPr>
              <w:t>проблемы</w:t>
            </w:r>
            <w:r w:rsidRPr="0030411A">
              <w:rPr>
                <w:rFonts w:ascii="Times New Roman" w:hAnsi="Times New Roman" w:cs="Times New Roman"/>
                <w:spacing w:val="49"/>
                <w:sz w:val="24"/>
                <w:szCs w:val="24"/>
              </w:rPr>
              <w:t xml:space="preserve"> </w:t>
            </w:r>
            <w:r w:rsidRPr="0030411A">
              <w:rPr>
                <w:rFonts w:ascii="Times New Roman" w:hAnsi="Times New Roman" w:cs="Times New Roman"/>
                <w:sz w:val="24"/>
                <w:szCs w:val="24"/>
              </w:rPr>
              <w:t>и</w:t>
            </w:r>
            <w:r w:rsidRPr="0030411A">
              <w:rPr>
                <w:rFonts w:ascii="Times New Roman" w:hAnsi="Times New Roman" w:cs="Times New Roman"/>
                <w:spacing w:val="49"/>
                <w:sz w:val="24"/>
                <w:szCs w:val="24"/>
              </w:rPr>
              <w:t xml:space="preserve"> </w:t>
            </w:r>
            <w:r w:rsidRPr="0030411A">
              <w:rPr>
                <w:rFonts w:ascii="Times New Roman" w:hAnsi="Times New Roman" w:cs="Times New Roman"/>
                <w:sz w:val="24"/>
                <w:szCs w:val="24"/>
              </w:rPr>
              <w:t>раскрытие</w:t>
            </w:r>
            <w:r w:rsidRPr="0030411A">
              <w:rPr>
                <w:rFonts w:ascii="Times New Roman" w:hAnsi="Times New Roman" w:cs="Times New Roman"/>
                <w:spacing w:val="-57"/>
                <w:sz w:val="24"/>
                <w:szCs w:val="24"/>
              </w:rPr>
              <w:t xml:space="preserve"> </w:t>
            </w:r>
            <w:r w:rsidRPr="0030411A">
              <w:rPr>
                <w:rFonts w:ascii="Times New Roman" w:hAnsi="Times New Roman" w:cs="Times New Roman"/>
                <w:sz w:val="24"/>
                <w:szCs w:val="24"/>
              </w:rPr>
              <w:t>пути</w:t>
            </w:r>
            <w:r w:rsidRPr="0030411A">
              <w:rPr>
                <w:rFonts w:ascii="Times New Roman" w:hAnsi="Times New Roman" w:cs="Times New Roman"/>
                <w:sz w:val="24"/>
                <w:szCs w:val="24"/>
              </w:rPr>
              <w:tab/>
              <w:t>ее</w:t>
            </w:r>
            <w:r w:rsidRPr="0030411A">
              <w:rPr>
                <w:rFonts w:ascii="Times New Roman" w:hAnsi="Times New Roman" w:cs="Times New Roman"/>
                <w:sz w:val="24"/>
                <w:szCs w:val="24"/>
              </w:rPr>
              <w:tab/>
              <w:t>решения</w:t>
            </w:r>
            <w:r w:rsidRPr="0030411A">
              <w:rPr>
                <w:rFonts w:ascii="Times New Roman" w:hAnsi="Times New Roman" w:cs="Times New Roman"/>
                <w:sz w:val="24"/>
                <w:szCs w:val="24"/>
              </w:rPr>
              <w:tab/>
              <w:t>в</w:t>
            </w:r>
            <w:r w:rsidR="003C306E" w:rsidRPr="0030411A">
              <w:rPr>
                <w:rFonts w:ascii="Times New Roman" w:hAnsi="Times New Roman" w:cs="Times New Roman"/>
                <w:sz w:val="24"/>
                <w:szCs w:val="24"/>
              </w:rPr>
              <w:t xml:space="preserve"> </w:t>
            </w:r>
            <w:r w:rsidRPr="0030411A">
              <w:rPr>
                <w:rFonts w:ascii="Times New Roman" w:hAnsi="Times New Roman" w:cs="Times New Roman"/>
                <w:sz w:val="24"/>
                <w:szCs w:val="24"/>
              </w:rPr>
              <w:t>процессе</w:t>
            </w:r>
            <w:r w:rsidR="003C306E" w:rsidRPr="0030411A">
              <w:rPr>
                <w:rFonts w:ascii="Times New Roman" w:hAnsi="Times New Roman" w:cs="Times New Roman"/>
                <w:sz w:val="24"/>
                <w:szCs w:val="24"/>
              </w:rPr>
              <w:t xml:space="preserve"> </w:t>
            </w:r>
            <w:r w:rsidRPr="0030411A">
              <w:rPr>
                <w:rFonts w:ascii="Times New Roman" w:hAnsi="Times New Roman" w:cs="Times New Roman"/>
                <w:sz w:val="24"/>
                <w:szCs w:val="24"/>
              </w:rPr>
              <w:t>организации</w:t>
            </w:r>
            <w:r w:rsidR="003C306E" w:rsidRPr="0030411A">
              <w:rPr>
                <w:rFonts w:ascii="Times New Roman" w:hAnsi="Times New Roman" w:cs="Times New Roman"/>
                <w:sz w:val="24"/>
                <w:szCs w:val="24"/>
              </w:rPr>
              <w:t xml:space="preserve"> </w:t>
            </w:r>
            <w:r w:rsidRPr="0030411A">
              <w:rPr>
                <w:rFonts w:ascii="Times New Roman" w:hAnsi="Times New Roman" w:cs="Times New Roman"/>
                <w:spacing w:val="-1"/>
                <w:sz w:val="24"/>
                <w:szCs w:val="24"/>
              </w:rPr>
              <w:t>опытов,</w:t>
            </w:r>
            <w:r w:rsidR="003C306E" w:rsidRPr="0030411A">
              <w:rPr>
                <w:rFonts w:ascii="Times New Roman" w:hAnsi="Times New Roman" w:cs="Times New Roman"/>
                <w:sz w:val="24"/>
                <w:szCs w:val="24"/>
              </w:rPr>
              <w:t xml:space="preserve"> </w:t>
            </w:r>
            <w:r w:rsidRPr="0030411A">
              <w:rPr>
                <w:rFonts w:ascii="Times New Roman" w:hAnsi="Times New Roman" w:cs="Times New Roman"/>
                <w:sz w:val="24"/>
                <w:szCs w:val="24"/>
              </w:rPr>
              <w:t>наблюдений</w:t>
            </w:r>
          </w:p>
        </w:tc>
      </w:tr>
      <w:tr w:rsidR="002B450F" w:rsidRPr="0030411A" w:rsidTr="00200D23">
        <w:trPr>
          <w:trHeight w:val="827"/>
        </w:trPr>
        <w:tc>
          <w:tcPr>
            <w:tcW w:w="3411" w:type="dxa"/>
          </w:tcPr>
          <w:p w:rsidR="002B450F" w:rsidRPr="0030411A" w:rsidRDefault="002B450F" w:rsidP="0030411A">
            <w:pPr>
              <w:jc w:val="center"/>
              <w:rPr>
                <w:rFonts w:ascii="Times New Roman" w:hAnsi="Times New Roman" w:cs="Times New Roman"/>
                <w:sz w:val="24"/>
                <w:szCs w:val="24"/>
              </w:rPr>
            </w:pPr>
            <w:r w:rsidRPr="0030411A">
              <w:rPr>
                <w:rFonts w:ascii="Times New Roman" w:hAnsi="Times New Roman" w:cs="Times New Roman"/>
                <w:sz w:val="24"/>
                <w:szCs w:val="24"/>
              </w:rPr>
              <w:t>Эвристический метод</w:t>
            </w:r>
          </w:p>
          <w:p w:rsidR="002B450F" w:rsidRPr="0030411A" w:rsidRDefault="002B450F" w:rsidP="0030411A">
            <w:pPr>
              <w:jc w:val="center"/>
              <w:rPr>
                <w:rFonts w:ascii="Times New Roman" w:hAnsi="Times New Roman" w:cs="Times New Roman"/>
                <w:sz w:val="24"/>
                <w:szCs w:val="24"/>
              </w:rPr>
            </w:pPr>
            <w:r w:rsidRPr="0030411A">
              <w:rPr>
                <w:rFonts w:ascii="Times New Roman" w:hAnsi="Times New Roman" w:cs="Times New Roman"/>
                <w:sz w:val="24"/>
                <w:szCs w:val="24"/>
              </w:rPr>
              <w:t>(Частично-поисковый)</w:t>
            </w:r>
          </w:p>
        </w:tc>
        <w:tc>
          <w:tcPr>
            <w:tcW w:w="6478" w:type="dxa"/>
          </w:tcPr>
          <w:p w:rsidR="002B450F" w:rsidRPr="0030411A" w:rsidRDefault="002B450F" w:rsidP="0030411A">
            <w:pPr>
              <w:widowControl w:val="0"/>
              <w:autoSpaceDE w:val="0"/>
              <w:autoSpaceDN w:val="0"/>
              <w:spacing w:after="0"/>
              <w:ind w:left="107"/>
              <w:jc w:val="both"/>
              <w:rPr>
                <w:rFonts w:ascii="Times New Roman" w:hAnsi="Times New Roman" w:cs="Times New Roman"/>
                <w:sz w:val="24"/>
                <w:szCs w:val="24"/>
              </w:rPr>
            </w:pPr>
            <w:r w:rsidRPr="0030411A">
              <w:rPr>
                <w:rFonts w:ascii="Times New Roman" w:hAnsi="Times New Roman" w:cs="Times New Roman"/>
                <w:sz w:val="24"/>
                <w:szCs w:val="24"/>
              </w:rPr>
              <w:t>Проблемная</w:t>
            </w:r>
            <w:r w:rsidRPr="0030411A">
              <w:rPr>
                <w:rFonts w:ascii="Times New Roman" w:hAnsi="Times New Roman" w:cs="Times New Roman"/>
                <w:spacing w:val="46"/>
                <w:sz w:val="24"/>
                <w:szCs w:val="24"/>
              </w:rPr>
              <w:t xml:space="preserve"> </w:t>
            </w:r>
            <w:r w:rsidRPr="0030411A">
              <w:rPr>
                <w:rFonts w:ascii="Times New Roman" w:hAnsi="Times New Roman" w:cs="Times New Roman"/>
                <w:sz w:val="24"/>
                <w:szCs w:val="24"/>
              </w:rPr>
              <w:t>задача</w:t>
            </w:r>
            <w:r w:rsidRPr="0030411A">
              <w:rPr>
                <w:rFonts w:ascii="Times New Roman" w:hAnsi="Times New Roman" w:cs="Times New Roman"/>
                <w:spacing w:val="104"/>
                <w:sz w:val="24"/>
                <w:szCs w:val="24"/>
              </w:rPr>
              <w:t xml:space="preserve"> </w:t>
            </w:r>
            <w:r w:rsidRPr="0030411A">
              <w:rPr>
                <w:rFonts w:ascii="Times New Roman" w:hAnsi="Times New Roman" w:cs="Times New Roman"/>
                <w:sz w:val="24"/>
                <w:szCs w:val="24"/>
              </w:rPr>
              <w:t>делится</w:t>
            </w:r>
            <w:r w:rsidRPr="0030411A">
              <w:rPr>
                <w:rFonts w:ascii="Times New Roman" w:hAnsi="Times New Roman" w:cs="Times New Roman"/>
                <w:spacing w:val="105"/>
                <w:sz w:val="24"/>
                <w:szCs w:val="24"/>
              </w:rPr>
              <w:t xml:space="preserve"> </w:t>
            </w:r>
            <w:r w:rsidRPr="0030411A">
              <w:rPr>
                <w:rFonts w:ascii="Times New Roman" w:hAnsi="Times New Roman" w:cs="Times New Roman"/>
                <w:sz w:val="24"/>
                <w:szCs w:val="24"/>
              </w:rPr>
              <w:t>на</w:t>
            </w:r>
            <w:r w:rsidRPr="0030411A">
              <w:rPr>
                <w:rFonts w:ascii="Times New Roman" w:hAnsi="Times New Roman" w:cs="Times New Roman"/>
                <w:spacing w:val="104"/>
                <w:sz w:val="24"/>
                <w:szCs w:val="24"/>
              </w:rPr>
              <w:t xml:space="preserve"> </w:t>
            </w:r>
            <w:r w:rsidRPr="0030411A">
              <w:rPr>
                <w:rFonts w:ascii="Times New Roman" w:hAnsi="Times New Roman" w:cs="Times New Roman"/>
                <w:sz w:val="24"/>
                <w:szCs w:val="24"/>
              </w:rPr>
              <w:t>части</w:t>
            </w:r>
            <w:r w:rsidRPr="0030411A">
              <w:rPr>
                <w:rFonts w:ascii="Times New Roman" w:hAnsi="Times New Roman" w:cs="Times New Roman"/>
                <w:spacing w:val="111"/>
                <w:sz w:val="24"/>
                <w:szCs w:val="24"/>
              </w:rPr>
              <w:t xml:space="preserve"> </w:t>
            </w:r>
            <w:r w:rsidRPr="0030411A">
              <w:rPr>
                <w:rFonts w:ascii="Times New Roman" w:hAnsi="Times New Roman" w:cs="Times New Roman"/>
                <w:sz w:val="24"/>
                <w:szCs w:val="24"/>
              </w:rPr>
              <w:t>-</w:t>
            </w:r>
            <w:r w:rsidRPr="0030411A">
              <w:rPr>
                <w:rFonts w:ascii="Times New Roman" w:hAnsi="Times New Roman" w:cs="Times New Roman"/>
                <w:spacing w:val="105"/>
                <w:sz w:val="24"/>
                <w:szCs w:val="24"/>
              </w:rPr>
              <w:t xml:space="preserve"> </w:t>
            </w:r>
            <w:r w:rsidRPr="0030411A">
              <w:rPr>
                <w:rFonts w:ascii="Times New Roman" w:hAnsi="Times New Roman" w:cs="Times New Roman"/>
                <w:sz w:val="24"/>
                <w:szCs w:val="24"/>
              </w:rPr>
              <w:t>проблемы,</w:t>
            </w:r>
            <w:r w:rsidRPr="0030411A">
              <w:rPr>
                <w:rFonts w:ascii="Times New Roman" w:hAnsi="Times New Roman" w:cs="Times New Roman"/>
                <w:spacing w:val="105"/>
                <w:sz w:val="24"/>
                <w:szCs w:val="24"/>
              </w:rPr>
              <w:t xml:space="preserve"> </w:t>
            </w:r>
            <w:r w:rsidRPr="0030411A">
              <w:rPr>
                <w:rFonts w:ascii="Times New Roman" w:hAnsi="Times New Roman" w:cs="Times New Roman"/>
                <w:sz w:val="24"/>
                <w:szCs w:val="24"/>
              </w:rPr>
              <w:t>в</w:t>
            </w:r>
            <w:r w:rsidR="003C306E" w:rsidRPr="0030411A">
              <w:rPr>
                <w:rFonts w:ascii="Times New Roman" w:hAnsi="Times New Roman" w:cs="Times New Roman"/>
                <w:sz w:val="24"/>
                <w:szCs w:val="24"/>
              </w:rPr>
              <w:t xml:space="preserve"> </w:t>
            </w:r>
            <w:r w:rsidRPr="0030411A">
              <w:rPr>
                <w:rFonts w:ascii="Times New Roman" w:hAnsi="Times New Roman" w:cs="Times New Roman"/>
                <w:sz w:val="24"/>
                <w:szCs w:val="24"/>
              </w:rPr>
              <w:t>решении</w:t>
            </w:r>
            <w:r w:rsidRPr="0030411A">
              <w:rPr>
                <w:rFonts w:ascii="Times New Roman" w:hAnsi="Times New Roman" w:cs="Times New Roman"/>
                <w:spacing w:val="29"/>
                <w:sz w:val="24"/>
                <w:szCs w:val="24"/>
              </w:rPr>
              <w:t xml:space="preserve"> </w:t>
            </w:r>
            <w:r w:rsidRPr="0030411A">
              <w:rPr>
                <w:rFonts w:ascii="Times New Roman" w:hAnsi="Times New Roman" w:cs="Times New Roman"/>
                <w:sz w:val="24"/>
                <w:szCs w:val="24"/>
              </w:rPr>
              <w:t>которых</w:t>
            </w:r>
            <w:r w:rsidRPr="0030411A">
              <w:rPr>
                <w:rFonts w:ascii="Times New Roman" w:hAnsi="Times New Roman" w:cs="Times New Roman"/>
                <w:spacing w:val="29"/>
                <w:sz w:val="24"/>
                <w:szCs w:val="24"/>
              </w:rPr>
              <w:t xml:space="preserve"> </w:t>
            </w:r>
            <w:r w:rsidRPr="0030411A">
              <w:rPr>
                <w:rFonts w:ascii="Times New Roman" w:hAnsi="Times New Roman" w:cs="Times New Roman"/>
                <w:sz w:val="24"/>
                <w:szCs w:val="24"/>
              </w:rPr>
              <w:t>принимают</w:t>
            </w:r>
            <w:r w:rsidRPr="0030411A">
              <w:rPr>
                <w:rFonts w:ascii="Times New Roman" w:hAnsi="Times New Roman" w:cs="Times New Roman"/>
                <w:spacing w:val="32"/>
                <w:sz w:val="24"/>
                <w:szCs w:val="24"/>
              </w:rPr>
              <w:t xml:space="preserve"> </w:t>
            </w:r>
            <w:r w:rsidRPr="0030411A">
              <w:rPr>
                <w:rFonts w:ascii="Times New Roman" w:hAnsi="Times New Roman" w:cs="Times New Roman"/>
                <w:sz w:val="24"/>
                <w:szCs w:val="24"/>
              </w:rPr>
              <w:t>участие</w:t>
            </w:r>
            <w:r w:rsidRPr="0030411A">
              <w:rPr>
                <w:rFonts w:ascii="Times New Roman" w:hAnsi="Times New Roman" w:cs="Times New Roman"/>
                <w:spacing w:val="28"/>
                <w:sz w:val="24"/>
                <w:szCs w:val="24"/>
              </w:rPr>
              <w:t xml:space="preserve"> </w:t>
            </w:r>
            <w:r w:rsidRPr="0030411A">
              <w:rPr>
                <w:rFonts w:ascii="Times New Roman" w:hAnsi="Times New Roman" w:cs="Times New Roman"/>
                <w:sz w:val="24"/>
                <w:szCs w:val="24"/>
              </w:rPr>
              <w:t>дети</w:t>
            </w:r>
            <w:r w:rsidRPr="0030411A">
              <w:rPr>
                <w:rFonts w:ascii="Times New Roman" w:hAnsi="Times New Roman" w:cs="Times New Roman"/>
                <w:spacing w:val="30"/>
                <w:sz w:val="24"/>
                <w:szCs w:val="24"/>
              </w:rPr>
              <w:t xml:space="preserve"> </w:t>
            </w:r>
            <w:r w:rsidRPr="0030411A">
              <w:rPr>
                <w:rFonts w:ascii="Times New Roman" w:hAnsi="Times New Roman" w:cs="Times New Roman"/>
                <w:sz w:val="24"/>
                <w:szCs w:val="24"/>
              </w:rPr>
              <w:t>(применение</w:t>
            </w:r>
            <w:r w:rsidRPr="0030411A">
              <w:rPr>
                <w:rFonts w:ascii="Times New Roman" w:hAnsi="Times New Roman" w:cs="Times New Roman"/>
                <w:spacing w:val="-57"/>
                <w:sz w:val="24"/>
                <w:szCs w:val="24"/>
              </w:rPr>
              <w:t xml:space="preserve"> </w:t>
            </w:r>
            <w:r w:rsidRPr="0030411A">
              <w:rPr>
                <w:rFonts w:ascii="Times New Roman" w:hAnsi="Times New Roman" w:cs="Times New Roman"/>
                <w:sz w:val="24"/>
                <w:szCs w:val="24"/>
              </w:rPr>
              <w:t>представлений</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в</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новых</w:t>
            </w:r>
            <w:r w:rsidRPr="0030411A">
              <w:rPr>
                <w:rFonts w:ascii="Times New Roman" w:hAnsi="Times New Roman" w:cs="Times New Roman"/>
                <w:spacing w:val="2"/>
                <w:sz w:val="24"/>
                <w:szCs w:val="24"/>
              </w:rPr>
              <w:t xml:space="preserve"> </w:t>
            </w:r>
            <w:r w:rsidRPr="0030411A">
              <w:rPr>
                <w:rFonts w:ascii="Times New Roman" w:hAnsi="Times New Roman" w:cs="Times New Roman"/>
                <w:sz w:val="24"/>
                <w:szCs w:val="24"/>
              </w:rPr>
              <w:t>условиях);</w:t>
            </w:r>
          </w:p>
        </w:tc>
      </w:tr>
      <w:tr w:rsidR="00200D23" w:rsidRPr="0030411A" w:rsidTr="00200D23">
        <w:trPr>
          <w:trHeight w:val="416"/>
        </w:trPr>
        <w:tc>
          <w:tcPr>
            <w:tcW w:w="3411" w:type="dxa"/>
          </w:tcPr>
          <w:p w:rsidR="00200D23" w:rsidRPr="0030411A" w:rsidRDefault="00200D23" w:rsidP="0030411A">
            <w:pPr>
              <w:jc w:val="center"/>
              <w:rPr>
                <w:rFonts w:ascii="Times New Roman" w:hAnsi="Times New Roman" w:cs="Times New Roman"/>
                <w:sz w:val="24"/>
                <w:szCs w:val="24"/>
              </w:rPr>
            </w:pPr>
            <w:r w:rsidRPr="0030411A">
              <w:rPr>
                <w:rFonts w:ascii="Times New Roman" w:hAnsi="Times New Roman" w:cs="Times New Roman"/>
                <w:sz w:val="24"/>
                <w:szCs w:val="24"/>
              </w:rPr>
              <w:t>Исследовательский   метод</w:t>
            </w:r>
          </w:p>
        </w:tc>
        <w:tc>
          <w:tcPr>
            <w:tcW w:w="6478" w:type="dxa"/>
          </w:tcPr>
          <w:p w:rsidR="00200D23" w:rsidRPr="0030411A" w:rsidRDefault="00200D23" w:rsidP="0030411A">
            <w:pPr>
              <w:widowControl w:val="0"/>
              <w:autoSpaceDE w:val="0"/>
              <w:autoSpaceDN w:val="0"/>
              <w:spacing w:after="0"/>
              <w:ind w:left="107" w:right="95"/>
              <w:jc w:val="both"/>
              <w:rPr>
                <w:rFonts w:ascii="Times New Roman" w:hAnsi="Times New Roman" w:cs="Times New Roman"/>
                <w:sz w:val="24"/>
                <w:szCs w:val="24"/>
              </w:rPr>
            </w:pPr>
            <w:r w:rsidRPr="0030411A">
              <w:rPr>
                <w:rFonts w:ascii="Times New Roman" w:hAnsi="Times New Roman" w:cs="Times New Roman"/>
                <w:sz w:val="24"/>
                <w:szCs w:val="24"/>
              </w:rPr>
              <w:t>Включает</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составление</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и</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предъявление</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проблемных</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ситуаций, ситуаций для экспериментирования и опытов</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(творческие задания, опыты, экспериментирование). Для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решения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задач</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воспитания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и</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обучения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широко</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применяется</w:t>
            </w:r>
            <w:r w:rsidRPr="0030411A">
              <w:rPr>
                <w:rFonts w:ascii="Times New Roman" w:hAnsi="Times New Roman" w:cs="Times New Roman"/>
                <w:spacing w:val="-10"/>
                <w:sz w:val="24"/>
                <w:szCs w:val="24"/>
              </w:rPr>
              <w:t xml:space="preserve"> </w:t>
            </w:r>
            <w:r w:rsidRPr="0030411A">
              <w:rPr>
                <w:rFonts w:ascii="Times New Roman" w:hAnsi="Times New Roman" w:cs="Times New Roman"/>
                <w:sz w:val="24"/>
                <w:szCs w:val="24"/>
              </w:rPr>
              <w:t>метод</w:t>
            </w:r>
            <w:r w:rsidRPr="0030411A">
              <w:rPr>
                <w:rFonts w:ascii="Times New Roman" w:hAnsi="Times New Roman" w:cs="Times New Roman"/>
                <w:spacing w:val="-10"/>
                <w:sz w:val="24"/>
                <w:szCs w:val="24"/>
              </w:rPr>
              <w:t xml:space="preserve"> </w:t>
            </w:r>
            <w:r w:rsidRPr="0030411A">
              <w:rPr>
                <w:rFonts w:ascii="Times New Roman" w:hAnsi="Times New Roman" w:cs="Times New Roman"/>
                <w:sz w:val="24"/>
                <w:szCs w:val="24"/>
              </w:rPr>
              <w:t>проектов.</w:t>
            </w:r>
            <w:r w:rsidRPr="0030411A">
              <w:rPr>
                <w:rFonts w:ascii="Times New Roman" w:hAnsi="Times New Roman" w:cs="Times New Roman"/>
                <w:spacing w:val="-9"/>
                <w:sz w:val="24"/>
                <w:szCs w:val="24"/>
              </w:rPr>
              <w:t xml:space="preserve"> </w:t>
            </w:r>
            <w:r w:rsidRPr="0030411A">
              <w:rPr>
                <w:rFonts w:ascii="Times New Roman" w:hAnsi="Times New Roman" w:cs="Times New Roman"/>
                <w:sz w:val="24"/>
                <w:szCs w:val="24"/>
              </w:rPr>
              <w:t>Он</w:t>
            </w:r>
            <w:r w:rsidRPr="0030411A">
              <w:rPr>
                <w:rFonts w:ascii="Times New Roman" w:hAnsi="Times New Roman" w:cs="Times New Roman"/>
                <w:spacing w:val="-9"/>
                <w:sz w:val="24"/>
                <w:szCs w:val="24"/>
              </w:rPr>
              <w:t xml:space="preserve"> </w:t>
            </w:r>
            <w:r w:rsidRPr="0030411A">
              <w:rPr>
                <w:rFonts w:ascii="Times New Roman" w:hAnsi="Times New Roman" w:cs="Times New Roman"/>
                <w:sz w:val="24"/>
                <w:szCs w:val="24"/>
              </w:rPr>
              <w:t>способствует</w:t>
            </w:r>
            <w:r w:rsidRPr="0030411A">
              <w:rPr>
                <w:rFonts w:ascii="Times New Roman" w:hAnsi="Times New Roman" w:cs="Times New Roman"/>
                <w:spacing w:val="-7"/>
                <w:sz w:val="24"/>
                <w:szCs w:val="24"/>
              </w:rPr>
              <w:t xml:space="preserve"> </w:t>
            </w:r>
            <w:r w:rsidRPr="0030411A">
              <w:rPr>
                <w:rFonts w:ascii="Times New Roman" w:hAnsi="Times New Roman" w:cs="Times New Roman"/>
                <w:sz w:val="24"/>
                <w:szCs w:val="24"/>
              </w:rPr>
              <w:t>развитию</w:t>
            </w:r>
            <w:r w:rsidRPr="0030411A">
              <w:rPr>
                <w:rFonts w:ascii="Times New Roman" w:hAnsi="Times New Roman" w:cs="Times New Roman"/>
                <w:spacing w:val="-7"/>
                <w:sz w:val="24"/>
                <w:szCs w:val="24"/>
              </w:rPr>
              <w:t xml:space="preserve"> </w:t>
            </w:r>
            <w:r w:rsidRPr="0030411A">
              <w:rPr>
                <w:rFonts w:ascii="Times New Roman" w:hAnsi="Times New Roman" w:cs="Times New Roman"/>
                <w:sz w:val="24"/>
                <w:szCs w:val="24"/>
              </w:rPr>
              <w:t>у</w:t>
            </w:r>
            <w:r w:rsidRPr="0030411A">
              <w:rPr>
                <w:rFonts w:ascii="Times New Roman" w:hAnsi="Times New Roman" w:cs="Times New Roman"/>
                <w:spacing w:val="-57"/>
                <w:sz w:val="24"/>
                <w:szCs w:val="24"/>
              </w:rPr>
              <w:t xml:space="preserve"> </w:t>
            </w:r>
            <w:r w:rsidRPr="0030411A">
              <w:rPr>
                <w:rFonts w:ascii="Times New Roman" w:hAnsi="Times New Roman" w:cs="Times New Roman"/>
                <w:sz w:val="24"/>
                <w:szCs w:val="24"/>
              </w:rPr>
              <w:t>детей</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исследовательской</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активности,</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познавательных</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интересов, коммуникативных и творческих способностей,</w:t>
            </w:r>
            <w:r w:rsidRPr="0030411A">
              <w:rPr>
                <w:rFonts w:ascii="Times New Roman" w:hAnsi="Times New Roman" w:cs="Times New Roman"/>
                <w:spacing w:val="-57"/>
                <w:sz w:val="24"/>
                <w:szCs w:val="24"/>
              </w:rPr>
              <w:t xml:space="preserve"> </w:t>
            </w:r>
            <w:r w:rsidRPr="0030411A">
              <w:rPr>
                <w:rFonts w:ascii="Times New Roman" w:hAnsi="Times New Roman" w:cs="Times New Roman"/>
                <w:sz w:val="24"/>
                <w:szCs w:val="24"/>
              </w:rPr>
              <w:t>навыков</w:t>
            </w:r>
            <w:r w:rsidRPr="0030411A">
              <w:rPr>
                <w:rFonts w:ascii="Times New Roman" w:hAnsi="Times New Roman" w:cs="Times New Roman"/>
                <w:spacing w:val="13"/>
                <w:sz w:val="24"/>
                <w:szCs w:val="24"/>
              </w:rPr>
              <w:t xml:space="preserve"> </w:t>
            </w:r>
            <w:r w:rsidRPr="0030411A">
              <w:rPr>
                <w:rFonts w:ascii="Times New Roman" w:hAnsi="Times New Roman" w:cs="Times New Roman"/>
                <w:sz w:val="24"/>
                <w:szCs w:val="24"/>
              </w:rPr>
              <w:t>сотрудничества</w:t>
            </w:r>
            <w:r w:rsidRPr="0030411A">
              <w:rPr>
                <w:rFonts w:ascii="Times New Roman" w:hAnsi="Times New Roman" w:cs="Times New Roman"/>
                <w:spacing w:val="13"/>
                <w:sz w:val="24"/>
                <w:szCs w:val="24"/>
              </w:rPr>
              <w:t xml:space="preserve"> </w:t>
            </w:r>
            <w:r w:rsidRPr="0030411A">
              <w:rPr>
                <w:rFonts w:ascii="Times New Roman" w:hAnsi="Times New Roman" w:cs="Times New Roman"/>
                <w:sz w:val="24"/>
                <w:szCs w:val="24"/>
              </w:rPr>
              <w:t>и</w:t>
            </w:r>
            <w:r w:rsidRPr="0030411A">
              <w:rPr>
                <w:rFonts w:ascii="Times New Roman" w:hAnsi="Times New Roman" w:cs="Times New Roman"/>
                <w:spacing w:val="15"/>
                <w:sz w:val="24"/>
                <w:szCs w:val="24"/>
              </w:rPr>
              <w:t xml:space="preserve"> </w:t>
            </w:r>
            <w:r w:rsidRPr="0030411A">
              <w:rPr>
                <w:rFonts w:ascii="Times New Roman" w:hAnsi="Times New Roman" w:cs="Times New Roman"/>
                <w:sz w:val="24"/>
                <w:szCs w:val="24"/>
              </w:rPr>
              <w:t>другое.</w:t>
            </w:r>
            <w:r w:rsidRPr="0030411A">
              <w:rPr>
                <w:rFonts w:ascii="Times New Roman" w:hAnsi="Times New Roman" w:cs="Times New Roman"/>
                <w:spacing w:val="16"/>
                <w:sz w:val="24"/>
                <w:szCs w:val="24"/>
              </w:rPr>
              <w:t xml:space="preserve"> </w:t>
            </w:r>
            <w:r w:rsidRPr="0030411A">
              <w:rPr>
                <w:rFonts w:ascii="Times New Roman" w:hAnsi="Times New Roman" w:cs="Times New Roman"/>
                <w:sz w:val="24"/>
                <w:szCs w:val="24"/>
              </w:rPr>
              <w:t>Выполняя</w:t>
            </w:r>
            <w:r w:rsidRPr="0030411A">
              <w:rPr>
                <w:rFonts w:ascii="Times New Roman" w:hAnsi="Times New Roman" w:cs="Times New Roman"/>
                <w:spacing w:val="14"/>
                <w:sz w:val="24"/>
                <w:szCs w:val="24"/>
              </w:rPr>
              <w:t xml:space="preserve"> </w:t>
            </w:r>
            <w:r w:rsidRPr="0030411A">
              <w:rPr>
                <w:rFonts w:ascii="Times New Roman" w:hAnsi="Times New Roman" w:cs="Times New Roman"/>
                <w:sz w:val="24"/>
                <w:szCs w:val="24"/>
              </w:rPr>
              <w:t>совместные проекты,</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дети</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получают</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представления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о</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своих</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возможностях,</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умениях, потребностях</w:t>
            </w:r>
          </w:p>
        </w:tc>
      </w:tr>
    </w:tbl>
    <w:p w:rsidR="002B450F" w:rsidRPr="0030411A" w:rsidRDefault="002B450F" w:rsidP="0030411A">
      <w:pPr>
        <w:pStyle w:val="aff5"/>
        <w:spacing w:after="0"/>
        <w:jc w:val="both"/>
        <w:rPr>
          <w:rFonts w:ascii="Times New Roman" w:hAnsi="Times New Roman"/>
          <w:sz w:val="24"/>
          <w:szCs w:val="24"/>
        </w:rPr>
      </w:pPr>
    </w:p>
    <w:p w:rsidR="00200D23" w:rsidRPr="0030411A" w:rsidRDefault="00200D23" w:rsidP="0030411A">
      <w:pPr>
        <w:spacing w:after="0"/>
        <w:jc w:val="both"/>
        <w:rPr>
          <w:rFonts w:ascii="Times New Roman" w:hAnsi="Times New Roman" w:cs="Times New Roman"/>
          <w:b/>
          <w:sz w:val="24"/>
          <w:szCs w:val="24"/>
        </w:rPr>
      </w:pPr>
      <w:r w:rsidRPr="0030411A">
        <w:rPr>
          <w:rFonts w:ascii="Times New Roman" w:hAnsi="Times New Roman" w:cs="Times New Roman"/>
          <w:sz w:val="24"/>
          <w:szCs w:val="24"/>
        </w:rPr>
        <w:t xml:space="preserve"> </w:t>
      </w:r>
      <w:r w:rsidRPr="0030411A">
        <w:rPr>
          <w:rFonts w:ascii="Times New Roman" w:hAnsi="Times New Roman" w:cs="Times New Roman"/>
          <w:b/>
          <w:sz w:val="24"/>
          <w:szCs w:val="24"/>
        </w:rPr>
        <w:t>Используемые средства при реализации Программы</w:t>
      </w:r>
    </w:p>
    <w:p w:rsidR="006A5ABC" w:rsidRPr="0030411A" w:rsidRDefault="00200D23" w:rsidP="0030411A">
      <w:pPr>
        <w:spacing w:after="0"/>
        <w:jc w:val="both"/>
        <w:rPr>
          <w:rFonts w:ascii="Times New Roman" w:hAnsi="Times New Roman" w:cs="Times New Roman"/>
          <w:sz w:val="24"/>
          <w:szCs w:val="24"/>
        </w:rPr>
      </w:pPr>
      <w:r w:rsidRPr="0030411A">
        <w:rPr>
          <w:rFonts w:ascii="Times New Roman" w:hAnsi="Times New Roman" w:cs="Times New Roman"/>
          <w:sz w:val="24"/>
          <w:szCs w:val="24"/>
        </w:rPr>
        <w:t>Педагог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bl>
      <w:tblPr>
        <w:tblStyle w:val="100"/>
        <w:tblW w:w="9957" w:type="dxa"/>
        <w:tblInd w:w="-34" w:type="dxa"/>
        <w:tblLayout w:type="fixed"/>
        <w:tblLook w:val="01E0" w:firstRow="1" w:lastRow="1" w:firstColumn="1" w:lastColumn="1" w:noHBand="0" w:noVBand="0"/>
      </w:tblPr>
      <w:tblGrid>
        <w:gridCol w:w="34"/>
        <w:gridCol w:w="3119"/>
        <w:gridCol w:w="6770"/>
        <w:gridCol w:w="34"/>
      </w:tblGrid>
      <w:tr w:rsidR="00200D23" w:rsidRPr="0030411A" w:rsidTr="003C4207">
        <w:trPr>
          <w:gridAfter w:val="1"/>
          <w:wAfter w:w="34" w:type="dxa"/>
          <w:trHeight w:val="297"/>
        </w:trPr>
        <w:tc>
          <w:tcPr>
            <w:tcW w:w="9923" w:type="dxa"/>
            <w:gridSpan w:val="3"/>
          </w:tcPr>
          <w:p w:rsidR="00200D23" w:rsidRPr="0030411A" w:rsidRDefault="00200D23" w:rsidP="0030411A">
            <w:pPr>
              <w:widowControl w:val="0"/>
              <w:autoSpaceDE w:val="0"/>
              <w:autoSpaceDN w:val="0"/>
              <w:spacing w:after="0"/>
              <w:jc w:val="center"/>
              <w:rPr>
                <w:rFonts w:ascii="Times New Roman" w:hAnsi="Times New Roman" w:cs="Times New Roman"/>
                <w:b/>
                <w:sz w:val="24"/>
                <w:szCs w:val="24"/>
              </w:rPr>
            </w:pPr>
            <w:r w:rsidRPr="0030411A">
              <w:rPr>
                <w:rFonts w:ascii="Times New Roman" w:hAnsi="Times New Roman" w:cs="Times New Roman"/>
                <w:b/>
                <w:sz w:val="24"/>
                <w:szCs w:val="24"/>
              </w:rPr>
              <w:t>Средства</w:t>
            </w:r>
            <w:r w:rsidRPr="0030411A">
              <w:rPr>
                <w:rFonts w:ascii="Times New Roman" w:hAnsi="Times New Roman" w:cs="Times New Roman"/>
                <w:b/>
                <w:spacing w:val="-5"/>
                <w:sz w:val="24"/>
                <w:szCs w:val="24"/>
              </w:rPr>
              <w:t xml:space="preserve"> </w:t>
            </w:r>
            <w:r w:rsidRPr="0030411A">
              <w:rPr>
                <w:rFonts w:ascii="Times New Roman" w:hAnsi="Times New Roman" w:cs="Times New Roman"/>
                <w:b/>
                <w:sz w:val="24"/>
                <w:szCs w:val="24"/>
              </w:rPr>
              <w:t>реализации</w:t>
            </w:r>
            <w:r w:rsidRPr="0030411A">
              <w:rPr>
                <w:rFonts w:ascii="Times New Roman" w:hAnsi="Times New Roman" w:cs="Times New Roman"/>
                <w:b/>
                <w:spacing w:val="-4"/>
                <w:sz w:val="24"/>
                <w:szCs w:val="24"/>
              </w:rPr>
              <w:t xml:space="preserve"> </w:t>
            </w:r>
            <w:r w:rsidRPr="0030411A">
              <w:rPr>
                <w:rFonts w:ascii="Times New Roman" w:hAnsi="Times New Roman" w:cs="Times New Roman"/>
                <w:b/>
                <w:sz w:val="24"/>
                <w:szCs w:val="24"/>
              </w:rPr>
              <w:t>Программы</w:t>
            </w:r>
          </w:p>
        </w:tc>
      </w:tr>
      <w:tr w:rsidR="00200D23" w:rsidRPr="0030411A" w:rsidTr="003C4207">
        <w:trPr>
          <w:gridAfter w:val="1"/>
          <w:wAfter w:w="34" w:type="dxa"/>
          <w:trHeight w:val="275"/>
        </w:trPr>
        <w:tc>
          <w:tcPr>
            <w:tcW w:w="9923" w:type="dxa"/>
            <w:gridSpan w:val="3"/>
          </w:tcPr>
          <w:p w:rsidR="003C306E" w:rsidRPr="0030411A" w:rsidRDefault="00200D23" w:rsidP="0030411A">
            <w:pPr>
              <w:widowControl w:val="0"/>
              <w:autoSpaceDE w:val="0"/>
              <w:autoSpaceDN w:val="0"/>
              <w:spacing w:after="0"/>
              <w:jc w:val="center"/>
              <w:rPr>
                <w:rFonts w:ascii="Times New Roman" w:hAnsi="Times New Roman" w:cs="Times New Roman"/>
                <w:b/>
                <w:spacing w:val="-3"/>
                <w:sz w:val="24"/>
                <w:szCs w:val="24"/>
              </w:rPr>
            </w:pPr>
            <w:proofErr w:type="gramStart"/>
            <w:r w:rsidRPr="0030411A">
              <w:rPr>
                <w:rFonts w:ascii="Times New Roman" w:hAnsi="Times New Roman" w:cs="Times New Roman"/>
                <w:b/>
                <w:sz w:val="24"/>
                <w:szCs w:val="24"/>
              </w:rPr>
              <w:t>Средства</w:t>
            </w:r>
            <w:proofErr w:type="gramEnd"/>
            <w:r w:rsidRPr="0030411A">
              <w:rPr>
                <w:rFonts w:ascii="Times New Roman" w:hAnsi="Times New Roman" w:cs="Times New Roman"/>
                <w:b/>
                <w:spacing w:val="-4"/>
                <w:sz w:val="24"/>
                <w:szCs w:val="24"/>
              </w:rPr>
              <w:t xml:space="preserve"> </w:t>
            </w:r>
            <w:r w:rsidRPr="0030411A">
              <w:rPr>
                <w:rFonts w:ascii="Times New Roman" w:hAnsi="Times New Roman" w:cs="Times New Roman"/>
                <w:b/>
                <w:sz w:val="24"/>
                <w:szCs w:val="24"/>
              </w:rPr>
              <w:t>используемые</w:t>
            </w:r>
            <w:r w:rsidRPr="0030411A">
              <w:rPr>
                <w:rFonts w:ascii="Times New Roman" w:hAnsi="Times New Roman" w:cs="Times New Roman"/>
                <w:b/>
                <w:spacing w:val="-2"/>
                <w:sz w:val="24"/>
                <w:szCs w:val="24"/>
              </w:rPr>
              <w:t xml:space="preserve"> </w:t>
            </w:r>
            <w:r w:rsidRPr="0030411A">
              <w:rPr>
                <w:rFonts w:ascii="Times New Roman" w:hAnsi="Times New Roman" w:cs="Times New Roman"/>
                <w:b/>
                <w:sz w:val="24"/>
                <w:szCs w:val="24"/>
              </w:rPr>
              <w:t>для</w:t>
            </w:r>
            <w:r w:rsidRPr="0030411A">
              <w:rPr>
                <w:rFonts w:ascii="Times New Roman" w:hAnsi="Times New Roman" w:cs="Times New Roman"/>
                <w:b/>
                <w:spacing w:val="-3"/>
                <w:sz w:val="24"/>
                <w:szCs w:val="24"/>
              </w:rPr>
              <w:t xml:space="preserve"> </w:t>
            </w:r>
            <w:r w:rsidRPr="0030411A">
              <w:rPr>
                <w:rFonts w:ascii="Times New Roman" w:hAnsi="Times New Roman" w:cs="Times New Roman"/>
                <w:b/>
                <w:sz w:val="24"/>
                <w:szCs w:val="24"/>
              </w:rPr>
              <w:t>развития</w:t>
            </w:r>
            <w:r w:rsidRPr="0030411A">
              <w:rPr>
                <w:rFonts w:ascii="Times New Roman" w:hAnsi="Times New Roman" w:cs="Times New Roman"/>
                <w:b/>
                <w:spacing w:val="-3"/>
                <w:sz w:val="24"/>
                <w:szCs w:val="24"/>
              </w:rPr>
              <w:t xml:space="preserve"> </w:t>
            </w:r>
            <w:r w:rsidRPr="0030411A">
              <w:rPr>
                <w:rFonts w:ascii="Times New Roman" w:hAnsi="Times New Roman" w:cs="Times New Roman"/>
                <w:b/>
                <w:sz w:val="24"/>
                <w:szCs w:val="24"/>
              </w:rPr>
              <w:t>следующих видов</w:t>
            </w:r>
          </w:p>
          <w:p w:rsidR="00200D23" w:rsidRPr="0030411A" w:rsidRDefault="00200D23" w:rsidP="0030411A">
            <w:pPr>
              <w:widowControl w:val="0"/>
              <w:autoSpaceDE w:val="0"/>
              <w:autoSpaceDN w:val="0"/>
              <w:spacing w:after="0"/>
              <w:jc w:val="center"/>
              <w:rPr>
                <w:rFonts w:ascii="Times New Roman" w:hAnsi="Times New Roman" w:cs="Times New Roman"/>
                <w:b/>
                <w:sz w:val="24"/>
                <w:szCs w:val="24"/>
              </w:rPr>
            </w:pPr>
            <w:r w:rsidRPr="0030411A">
              <w:rPr>
                <w:rFonts w:ascii="Times New Roman" w:hAnsi="Times New Roman" w:cs="Times New Roman"/>
                <w:b/>
                <w:sz w:val="24"/>
                <w:szCs w:val="24"/>
              </w:rPr>
              <w:t>деятельности</w:t>
            </w:r>
            <w:r w:rsidRPr="0030411A">
              <w:rPr>
                <w:rFonts w:ascii="Times New Roman" w:hAnsi="Times New Roman" w:cs="Times New Roman"/>
                <w:b/>
                <w:spacing w:val="-4"/>
                <w:sz w:val="24"/>
                <w:szCs w:val="24"/>
              </w:rPr>
              <w:t xml:space="preserve"> </w:t>
            </w:r>
            <w:r w:rsidRPr="0030411A">
              <w:rPr>
                <w:rFonts w:ascii="Times New Roman" w:hAnsi="Times New Roman" w:cs="Times New Roman"/>
                <w:b/>
                <w:sz w:val="24"/>
                <w:szCs w:val="24"/>
              </w:rPr>
              <w:t>детей</w:t>
            </w:r>
          </w:p>
        </w:tc>
      </w:tr>
      <w:tr w:rsidR="00200D23" w:rsidRPr="0030411A" w:rsidTr="003C4207">
        <w:trPr>
          <w:gridBefore w:val="1"/>
          <w:wBefore w:w="34" w:type="dxa"/>
          <w:trHeight w:val="551"/>
        </w:trPr>
        <w:tc>
          <w:tcPr>
            <w:tcW w:w="3119" w:type="dxa"/>
          </w:tcPr>
          <w:p w:rsidR="00200D23" w:rsidRPr="0030411A" w:rsidRDefault="00200D23" w:rsidP="0030411A">
            <w:pPr>
              <w:rPr>
                <w:rFonts w:ascii="Times New Roman" w:hAnsi="Times New Roman" w:cs="Times New Roman"/>
                <w:sz w:val="24"/>
                <w:szCs w:val="24"/>
              </w:rPr>
            </w:pPr>
            <w:r w:rsidRPr="0030411A">
              <w:rPr>
                <w:rFonts w:ascii="Times New Roman" w:hAnsi="Times New Roman" w:cs="Times New Roman"/>
                <w:sz w:val="24"/>
                <w:szCs w:val="24"/>
              </w:rPr>
              <w:t>Двигательные</w:t>
            </w:r>
          </w:p>
        </w:tc>
        <w:tc>
          <w:tcPr>
            <w:tcW w:w="6804" w:type="dxa"/>
            <w:gridSpan w:val="2"/>
          </w:tcPr>
          <w:p w:rsidR="00200D23" w:rsidRPr="0030411A" w:rsidRDefault="00200D23" w:rsidP="0030411A">
            <w:pPr>
              <w:widowControl w:val="0"/>
              <w:autoSpaceDE w:val="0"/>
              <w:autoSpaceDN w:val="0"/>
              <w:spacing w:after="0"/>
              <w:ind w:left="107"/>
              <w:rPr>
                <w:rFonts w:ascii="Times New Roman" w:hAnsi="Times New Roman" w:cs="Times New Roman"/>
                <w:sz w:val="24"/>
                <w:szCs w:val="24"/>
              </w:rPr>
            </w:pPr>
            <w:r w:rsidRPr="0030411A">
              <w:rPr>
                <w:rFonts w:ascii="Times New Roman" w:hAnsi="Times New Roman" w:cs="Times New Roman"/>
                <w:sz w:val="24"/>
                <w:szCs w:val="24"/>
              </w:rPr>
              <w:t>Оборудование</w:t>
            </w:r>
            <w:r w:rsidRPr="0030411A">
              <w:rPr>
                <w:rFonts w:ascii="Times New Roman" w:hAnsi="Times New Roman" w:cs="Times New Roman"/>
                <w:spacing w:val="29"/>
                <w:sz w:val="24"/>
                <w:szCs w:val="24"/>
              </w:rPr>
              <w:t xml:space="preserve"> </w:t>
            </w:r>
            <w:r w:rsidRPr="0030411A">
              <w:rPr>
                <w:rFonts w:ascii="Times New Roman" w:hAnsi="Times New Roman" w:cs="Times New Roman"/>
                <w:sz w:val="24"/>
                <w:szCs w:val="24"/>
              </w:rPr>
              <w:t>для</w:t>
            </w:r>
            <w:r w:rsidRPr="0030411A">
              <w:rPr>
                <w:rFonts w:ascii="Times New Roman" w:hAnsi="Times New Roman" w:cs="Times New Roman"/>
                <w:spacing w:val="28"/>
                <w:sz w:val="24"/>
                <w:szCs w:val="24"/>
              </w:rPr>
              <w:t xml:space="preserve"> </w:t>
            </w:r>
            <w:r w:rsidRPr="0030411A">
              <w:rPr>
                <w:rFonts w:ascii="Times New Roman" w:hAnsi="Times New Roman" w:cs="Times New Roman"/>
                <w:sz w:val="24"/>
                <w:szCs w:val="24"/>
              </w:rPr>
              <w:t>ходьбы,</w:t>
            </w:r>
            <w:r w:rsidRPr="0030411A">
              <w:rPr>
                <w:rFonts w:ascii="Times New Roman" w:hAnsi="Times New Roman" w:cs="Times New Roman"/>
                <w:spacing w:val="31"/>
                <w:sz w:val="24"/>
                <w:szCs w:val="24"/>
              </w:rPr>
              <w:t xml:space="preserve"> </w:t>
            </w:r>
            <w:r w:rsidRPr="0030411A">
              <w:rPr>
                <w:rFonts w:ascii="Times New Roman" w:hAnsi="Times New Roman" w:cs="Times New Roman"/>
                <w:sz w:val="24"/>
                <w:szCs w:val="24"/>
              </w:rPr>
              <w:t>бега,</w:t>
            </w:r>
            <w:r w:rsidRPr="0030411A">
              <w:rPr>
                <w:rFonts w:ascii="Times New Roman" w:hAnsi="Times New Roman" w:cs="Times New Roman"/>
                <w:spacing w:val="30"/>
                <w:sz w:val="24"/>
                <w:szCs w:val="24"/>
              </w:rPr>
              <w:t xml:space="preserve"> </w:t>
            </w:r>
            <w:r w:rsidRPr="0030411A">
              <w:rPr>
                <w:rFonts w:ascii="Times New Roman" w:hAnsi="Times New Roman" w:cs="Times New Roman"/>
                <w:sz w:val="24"/>
                <w:szCs w:val="24"/>
              </w:rPr>
              <w:t>ползания,</w:t>
            </w:r>
            <w:r w:rsidRPr="0030411A">
              <w:rPr>
                <w:rFonts w:ascii="Times New Roman" w:hAnsi="Times New Roman" w:cs="Times New Roman"/>
                <w:spacing w:val="27"/>
                <w:sz w:val="24"/>
                <w:szCs w:val="24"/>
              </w:rPr>
              <w:t xml:space="preserve"> </w:t>
            </w:r>
            <w:r w:rsidRPr="0030411A">
              <w:rPr>
                <w:rFonts w:ascii="Times New Roman" w:hAnsi="Times New Roman" w:cs="Times New Roman"/>
                <w:sz w:val="24"/>
                <w:szCs w:val="24"/>
              </w:rPr>
              <w:t>лазанья,</w:t>
            </w:r>
            <w:r w:rsidRPr="0030411A">
              <w:rPr>
                <w:rFonts w:ascii="Times New Roman" w:hAnsi="Times New Roman" w:cs="Times New Roman"/>
                <w:spacing w:val="28"/>
                <w:sz w:val="24"/>
                <w:szCs w:val="24"/>
              </w:rPr>
              <w:t xml:space="preserve"> </w:t>
            </w:r>
            <w:r w:rsidRPr="0030411A">
              <w:rPr>
                <w:rFonts w:ascii="Times New Roman" w:hAnsi="Times New Roman" w:cs="Times New Roman"/>
                <w:sz w:val="24"/>
                <w:szCs w:val="24"/>
              </w:rPr>
              <w:t>прыгания,</w:t>
            </w:r>
            <w:r w:rsidR="003C306E" w:rsidRPr="0030411A">
              <w:rPr>
                <w:rFonts w:ascii="Times New Roman" w:hAnsi="Times New Roman" w:cs="Times New Roman"/>
                <w:sz w:val="24"/>
                <w:szCs w:val="24"/>
              </w:rPr>
              <w:t xml:space="preserve"> </w:t>
            </w:r>
            <w:r w:rsidRPr="0030411A">
              <w:rPr>
                <w:rFonts w:ascii="Times New Roman" w:hAnsi="Times New Roman" w:cs="Times New Roman"/>
                <w:sz w:val="24"/>
                <w:szCs w:val="24"/>
              </w:rPr>
              <w:t>занятий</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с</w:t>
            </w:r>
            <w:r w:rsidRPr="0030411A">
              <w:rPr>
                <w:rFonts w:ascii="Times New Roman" w:hAnsi="Times New Roman" w:cs="Times New Roman"/>
                <w:spacing w:val="-2"/>
                <w:sz w:val="24"/>
                <w:szCs w:val="24"/>
              </w:rPr>
              <w:t xml:space="preserve"> </w:t>
            </w:r>
            <w:r w:rsidRPr="0030411A">
              <w:rPr>
                <w:rFonts w:ascii="Times New Roman" w:hAnsi="Times New Roman" w:cs="Times New Roman"/>
                <w:sz w:val="24"/>
                <w:szCs w:val="24"/>
              </w:rPr>
              <w:t>мячом</w:t>
            </w:r>
            <w:r w:rsidRPr="0030411A">
              <w:rPr>
                <w:rFonts w:ascii="Times New Roman" w:hAnsi="Times New Roman" w:cs="Times New Roman"/>
                <w:spacing w:val="-2"/>
                <w:sz w:val="24"/>
                <w:szCs w:val="24"/>
              </w:rPr>
              <w:t xml:space="preserve"> </w:t>
            </w:r>
            <w:r w:rsidRPr="0030411A">
              <w:rPr>
                <w:rFonts w:ascii="Times New Roman" w:hAnsi="Times New Roman" w:cs="Times New Roman"/>
                <w:sz w:val="24"/>
                <w:szCs w:val="24"/>
              </w:rPr>
              <w:t>и другое</w:t>
            </w:r>
          </w:p>
        </w:tc>
      </w:tr>
      <w:tr w:rsidR="00200D23" w:rsidRPr="0030411A" w:rsidTr="003C4207">
        <w:trPr>
          <w:gridBefore w:val="1"/>
          <w:wBefore w:w="34" w:type="dxa"/>
          <w:trHeight w:val="275"/>
        </w:trPr>
        <w:tc>
          <w:tcPr>
            <w:tcW w:w="3119" w:type="dxa"/>
          </w:tcPr>
          <w:p w:rsidR="00200D23" w:rsidRPr="0030411A" w:rsidRDefault="00200D23" w:rsidP="0030411A">
            <w:pPr>
              <w:rPr>
                <w:rFonts w:ascii="Times New Roman" w:hAnsi="Times New Roman" w:cs="Times New Roman"/>
                <w:sz w:val="24"/>
                <w:szCs w:val="24"/>
              </w:rPr>
            </w:pPr>
            <w:r w:rsidRPr="0030411A">
              <w:rPr>
                <w:rFonts w:ascii="Times New Roman" w:hAnsi="Times New Roman" w:cs="Times New Roman"/>
                <w:sz w:val="24"/>
                <w:szCs w:val="24"/>
              </w:rPr>
              <w:t>Предметные</w:t>
            </w:r>
          </w:p>
        </w:tc>
        <w:tc>
          <w:tcPr>
            <w:tcW w:w="6804" w:type="dxa"/>
            <w:gridSpan w:val="2"/>
          </w:tcPr>
          <w:p w:rsidR="003C306E" w:rsidRPr="0030411A" w:rsidRDefault="00200D23" w:rsidP="0030411A">
            <w:pPr>
              <w:widowControl w:val="0"/>
              <w:autoSpaceDE w:val="0"/>
              <w:autoSpaceDN w:val="0"/>
              <w:spacing w:after="0"/>
              <w:ind w:left="107"/>
              <w:rPr>
                <w:rFonts w:ascii="Times New Roman" w:hAnsi="Times New Roman" w:cs="Times New Roman"/>
                <w:sz w:val="24"/>
                <w:szCs w:val="24"/>
              </w:rPr>
            </w:pPr>
            <w:r w:rsidRPr="0030411A">
              <w:rPr>
                <w:rFonts w:ascii="Times New Roman" w:hAnsi="Times New Roman" w:cs="Times New Roman"/>
                <w:sz w:val="24"/>
                <w:szCs w:val="24"/>
              </w:rPr>
              <w:t>Образные</w:t>
            </w:r>
            <w:r w:rsidRPr="0030411A">
              <w:rPr>
                <w:rFonts w:ascii="Times New Roman" w:hAnsi="Times New Roman" w:cs="Times New Roman"/>
                <w:spacing w:val="21"/>
                <w:sz w:val="24"/>
                <w:szCs w:val="24"/>
              </w:rPr>
              <w:t xml:space="preserve"> </w:t>
            </w:r>
            <w:r w:rsidRPr="0030411A">
              <w:rPr>
                <w:rFonts w:ascii="Times New Roman" w:hAnsi="Times New Roman" w:cs="Times New Roman"/>
                <w:sz w:val="24"/>
                <w:szCs w:val="24"/>
              </w:rPr>
              <w:t>и</w:t>
            </w:r>
            <w:r w:rsidRPr="0030411A">
              <w:rPr>
                <w:rFonts w:ascii="Times New Roman" w:hAnsi="Times New Roman" w:cs="Times New Roman"/>
                <w:spacing w:val="81"/>
                <w:sz w:val="24"/>
                <w:szCs w:val="24"/>
              </w:rPr>
              <w:t xml:space="preserve"> </w:t>
            </w:r>
            <w:r w:rsidRPr="0030411A">
              <w:rPr>
                <w:rFonts w:ascii="Times New Roman" w:hAnsi="Times New Roman" w:cs="Times New Roman"/>
                <w:sz w:val="24"/>
                <w:szCs w:val="24"/>
              </w:rPr>
              <w:t>дидактические</w:t>
            </w:r>
            <w:r w:rsidRPr="0030411A">
              <w:rPr>
                <w:rFonts w:ascii="Times New Roman" w:hAnsi="Times New Roman" w:cs="Times New Roman"/>
                <w:spacing w:val="80"/>
                <w:sz w:val="24"/>
                <w:szCs w:val="24"/>
              </w:rPr>
              <w:t xml:space="preserve"> </w:t>
            </w:r>
            <w:r w:rsidRPr="0030411A">
              <w:rPr>
                <w:rFonts w:ascii="Times New Roman" w:hAnsi="Times New Roman" w:cs="Times New Roman"/>
                <w:sz w:val="24"/>
                <w:szCs w:val="24"/>
              </w:rPr>
              <w:t>игрушки,</w:t>
            </w:r>
            <w:r w:rsidRPr="0030411A">
              <w:rPr>
                <w:rFonts w:ascii="Times New Roman" w:hAnsi="Times New Roman" w:cs="Times New Roman"/>
                <w:spacing w:val="81"/>
                <w:sz w:val="24"/>
                <w:szCs w:val="24"/>
              </w:rPr>
              <w:t xml:space="preserve"> </w:t>
            </w:r>
            <w:r w:rsidRPr="0030411A">
              <w:rPr>
                <w:rFonts w:ascii="Times New Roman" w:hAnsi="Times New Roman" w:cs="Times New Roman"/>
                <w:sz w:val="24"/>
                <w:szCs w:val="24"/>
              </w:rPr>
              <w:t>реальные</w:t>
            </w:r>
            <w:r w:rsidRPr="0030411A">
              <w:rPr>
                <w:rFonts w:ascii="Times New Roman" w:hAnsi="Times New Roman" w:cs="Times New Roman"/>
                <w:spacing w:val="80"/>
                <w:sz w:val="24"/>
                <w:szCs w:val="24"/>
              </w:rPr>
              <w:t xml:space="preserve"> </w:t>
            </w:r>
            <w:r w:rsidRPr="0030411A">
              <w:rPr>
                <w:rFonts w:ascii="Times New Roman" w:hAnsi="Times New Roman" w:cs="Times New Roman"/>
                <w:sz w:val="24"/>
                <w:szCs w:val="24"/>
              </w:rPr>
              <w:t>предметы</w:t>
            </w:r>
            <w:r w:rsidRPr="0030411A">
              <w:rPr>
                <w:rFonts w:ascii="Times New Roman" w:hAnsi="Times New Roman" w:cs="Times New Roman"/>
                <w:spacing w:val="82"/>
                <w:sz w:val="24"/>
                <w:szCs w:val="24"/>
              </w:rPr>
              <w:t xml:space="preserve"> </w:t>
            </w:r>
          </w:p>
        </w:tc>
      </w:tr>
      <w:tr w:rsidR="00C62E0B" w:rsidRPr="0030411A" w:rsidTr="003C4207">
        <w:trPr>
          <w:gridBefore w:val="1"/>
          <w:wBefore w:w="34" w:type="dxa"/>
          <w:trHeight w:val="275"/>
        </w:trPr>
        <w:tc>
          <w:tcPr>
            <w:tcW w:w="3119" w:type="dxa"/>
          </w:tcPr>
          <w:p w:rsidR="00C62E0B" w:rsidRPr="0030411A" w:rsidRDefault="00C62E0B" w:rsidP="0030411A">
            <w:pPr>
              <w:rPr>
                <w:rFonts w:ascii="Times New Roman" w:hAnsi="Times New Roman" w:cs="Times New Roman"/>
                <w:sz w:val="24"/>
                <w:szCs w:val="24"/>
              </w:rPr>
            </w:pPr>
            <w:r w:rsidRPr="0030411A">
              <w:rPr>
                <w:rFonts w:ascii="Times New Roman" w:hAnsi="Times New Roman" w:cs="Times New Roman"/>
                <w:sz w:val="24"/>
                <w:szCs w:val="24"/>
              </w:rPr>
              <w:t>Игровые</w:t>
            </w:r>
          </w:p>
        </w:tc>
        <w:tc>
          <w:tcPr>
            <w:tcW w:w="6804" w:type="dxa"/>
            <w:gridSpan w:val="2"/>
          </w:tcPr>
          <w:p w:rsidR="00C62E0B" w:rsidRPr="0030411A" w:rsidRDefault="003C4207" w:rsidP="0030411A">
            <w:pPr>
              <w:pStyle w:val="TableParagraph"/>
              <w:spacing w:line="276" w:lineRule="auto"/>
              <w:rPr>
                <w:sz w:val="24"/>
                <w:szCs w:val="24"/>
              </w:rPr>
            </w:pPr>
            <w:r w:rsidRPr="0030411A">
              <w:rPr>
                <w:sz w:val="24"/>
                <w:szCs w:val="24"/>
              </w:rPr>
              <w:t>И</w:t>
            </w:r>
            <w:r w:rsidR="00C62E0B" w:rsidRPr="0030411A">
              <w:rPr>
                <w:sz w:val="24"/>
                <w:szCs w:val="24"/>
              </w:rPr>
              <w:t>гры,</w:t>
            </w:r>
            <w:r w:rsidR="00C62E0B" w:rsidRPr="0030411A">
              <w:rPr>
                <w:spacing w:val="-5"/>
                <w:sz w:val="24"/>
                <w:szCs w:val="24"/>
              </w:rPr>
              <w:t xml:space="preserve"> </w:t>
            </w:r>
            <w:r w:rsidR="00C62E0B" w:rsidRPr="0030411A">
              <w:rPr>
                <w:sz w:val="24"/>
                <w:szCs w:val="24"/>
              </w:rPr>
              <w:t>игрушки,</w:t>
            </w:r>
            <w:r w:rsidR="00C62E0B" w:rsidRPr="0030411A">
              <w:rPr>
                <w:spacing w:val="-4"/>
                <w:sz w:val="24"/>
                <w:szCs w:val="24"/>
              </w:rPr>
              <w:t xml:space="preserve"> </w:t>
            </w:r>
            <w:r w:rsidR="00C62E0B" w:rsidRPr="0030411A">
              <w:rPr>
                <w:sz w:val="24"/>
                <w:szCs w:val="24"/>
              </w:rPr>
              <w:t>игровое</w:t>
            </w:r>
            <w:r w:rsidR="00C62E0B" w:rsidRPr="0030411A">
              <w:rPr>
                <w:spacing w:val="-3"/>
                <w:sz w:val="24"/>
                <w:szCs w:val="24"/>
              </w:rPr>
              <w:t xml:space="preserve"> </w:t>
            </w:r>
            <w:r w:rsidR="00C62E0B" w:rsidRPr="0030411A">
              <w:rPr>
                <w:sz w:val="24"/>
                <w:szCs w:val="24"/>
              </w:rPr>
              <w:t>оборудование</w:t>
            </w:r>
            <w:r w:rsidR="00C62E0B" w:rsidRPr="0030411A">
              <w:rPr>
                <w:spacing w:val="-5"/>
                <w:sz w:val="24"/>
                <w:szCs w:val="24"/>
              </w:rPr>
              <w:t xml:space="preserve"> </w:t>
            </w:r>
            <w:r w:rsidR="00C62E0B" w:rsidRPr="0030411A">
              <w:rPr>
                <w:sz w:val="24"/>
                <w:szCs w:val="24"/>
              </w:rPr>
              <w:t>и</w:t>
            </w:r>
            <w:r w:rsidR="00C62E0B" w:rsidRPr="0030411A">
              <w:rPr>
                <w:spacing w:val="-4"/>
                <w:sz w:val="24"/>
                <w:szCs w:val="24"/>
              </w:rPr>
              <w:t xml:space="preserve"> </w:t>
            </w:r>
            <w:r w:rsidR="00C62E0B" w:rsidRPr="0030411A">
              <w:rPr>
                <w:sz w:val="24"/>
                <w:szCs w:val="24"/>
              </w:rPr>
              <w:t>другое</w:t>
            </w:r>
          </w:p>
        </w:tc>
      </w:tr>
      <w:tr w:rsidR="00C62E0B" w:rsidRPr="0030411A" w:rsidTr="003C4207">
        <w:trPr>
          <w:gridBefore w:val="1"/>
          <w:wBefore w:w="34" w:type="dxa"/>
          <w:trHeight w:val="275"/>
        </w:trPr>
        <w:tc>
          <w:tcPr>
            <w:tcW w:w="3119" w:type="dxa"/>
          </w:tcPr>
          <w:p w:rsidR="00C62E0B" w:rsidRPr="0030411A" w:rsidRDefault="00C62E0B" w:rsidP="0030411A">
            <w:pPr>
              <w:rPr>
                <w:rFonts w:ascii="Times New Roman" w:hAnsi="Times New Roman" w:cs="Times New Roman"/>
                <w:sz w:val="24"/>
                <w:szCs w:val="24"/>
              </w:rPr>
            </w:pPr>
            <w:r w:rsidRPr="0030411A">
              <w:rPr>
                <w:rFonts w:ascii="Times New Roman" w:hAnsi="Times New Roman" w:cs="Times New Roman"/>
                <w:sz w:val="24"/>
                <w:szCs w:val="24"/>
              </w:rPr>
              <w:t>Коммуникативные</w:t>
            </w:r>
          </w:p>
        </w:tc>
        <w:tc>
          <w:tcPr>
            <w:tcW w:w="6804" w:type="dxa"/>
            <w:gridSpan w:val="2"/>
          </w:tcPr>
          <w:p w:rsidR="00C62E0B" w:rsidRPr="0030411A" w:rsidRDefault="00C62E0B" w:rsidP="0030411A">
            <w:pPr>
              <w:pStyle w:val="TableParagraph"/>
              <w:spacing w:line="276" w:lineRule="auto"/>
              <w:rPr>
                <w:sz w:val="24"/>
                <w:szCs w:val="24"/>
              </w:rPr>
            </w:pPr>
            <w:r w:rsidRPr="0030411A">
              <w:rPr>
                <w:sz w:val="24"/>
                <w:szCs w:val="24"/>
              </w:rPr>
              <w:t>Дидактический</w:t>
            </w:r>
            <w:r w:rsidRPr="0030411A">
              <w:rPr>
                <w:spacing w:val="19"/>
                <w:sz w:val="24"/>
                <w:szCs w:val="24"/>
              </w:rPr>
              <w:t xml:space="preserve"> </w:t>
            </w:r>
            <w:r w:rsidRPr="0030411A">
              <w:rPr>
                <w:sz w:val="24"/>
                <w:szCs w:val="24"/>
              </w:rPr>
              <w:t>материал,</w:t>
            </w:r>
            <w:r w:rsidRPr="0030411A">
              <w:rPr>
                <w:spacing w:val="22"/>
                <w:sz w:val="24"/>
                <w:szCs w:val="24"/>
              </w:rPr>
              <w:t xml:space="preserve"> </w:t>
            </w:r>
            <w:r w:rsidRPr="0030411A">
              <w:rPr>
                <w:sz w:val="24"/>
                <w:szCs w:val="24"/>
              </w:rPr>
              <w:t>предметы,</w:t>
            </w:r>
            <w:r w:rsidRPr="0030411A">
              <w:rPr>
                <w:spacing w:val="22"/>
                <w:sz w:val="24"/>
                <w:szCs w:val="24"/>
              </w:rPr>
              <w:t xml:space="preserve"> </w:t>
            </w:r>
            <w:r w:rsidRPr="0030411A">
              <w:rPr>
                <w:sz w:val="24"/>
                <w:szCs w:val="24"/>
              </w:rPr>
              <w:t>игрушки,</w:t>
            </w:r>
            <w:r w:rsidRPr="0030411A">
              <w:rPr>
                <w:spacing w:val="22"/>
                <w:sz w:val="24"/>
                <w:szCs w:val="24"/>
              </w:rPr>
              <w:t xml:space="preserve"> </w:t>
            </w:r>
            <w:r w:rsidRPr="0030411A">
              <w:rPr>
                <w:sz w:val="24"/>
                <w:szCs w:val="24"/>
              </w:rPr>
              <w:t>видеофильмы</w:t>
            </w:r>
            <w:r w:rsidRPr="0030411A">
              <w:rPr>
                <w:spacing w:val="20"/>
                <w:sz w:val="24"/>
                <w:szCs w:val="24"/>
              </w:rPr>
              <w:t xml:space="preserve"> </w:t>
            </w:r>
            <w:r w:rsidRPr="0030411A">
              <w:rPr>
                <w:sz w:val="24"/>
                <w:szCs w:val="24"/>
              </w:rPr>
              <w:t>и</w:t>
            </w:r>
            <w:r w:rsidR="003C306E" w:rsidRPr="0030411A">
              <w:rPr>
                <w:sz w:val="24"/>
                <w:szCs w:val="24"/>
              </w:rPr>
              <w:t xml:space="preserve"> </w:t>
            </w:r>
            <w:r w:rsidRPr="0030411A">
              <w:rPr>
                <w:sz w:val="24"/>
                <w:szCs w:val="24"/>
              </w:rPr>
              <w:t>другое</w:t>
            </w:r>
          </w:p>
        </w:tc>
      </w:tr>
      <w:tr w:rsidR="00C62E0B" w:rsidRPr="0030411A" w:rsidTr="003C4207">
        <w:trPr>
          <w:gridBefore w:val="1"/>
          <w:wBefore w:w="34" w:type="dxa"/>
          <w:trHeight w:val="275"/>
        </w:trPr>
        <w:tc>
          <w:tcPr>
            <w:tcW w:w="3119" w:type="dxa"/>
          </w:tcPr>
          <w:p w:rsidR="00C62E0B" w:rsidRPr="0030411A" w:rsidRDefault="00C62E0B" w:rsidP="0030411A">
            <w:pPr>
              <w:rPr>
                <w:rFonts w:ascii="Times New Roman" w:hAnsi="Times New Roman" w:cs="Times New Roman"/>
                <w:sz w:val="24"/>
                <w:szCs w:val="24"/>
              </w:rPr>
            </w:pPr>
            <w:r w:rsidRPr="0030411A">
              <w:rPr>
                <w:rFonts w:ascii="Times New Roman" w:hAnsi="Times New Roman" w:cs="Times New Roman"/>
                <w:sz w:val="24"/>
                <w:szCs w:val="24"/>
              </w:rPr>
              <w:t>Познавательно- исследовательски</w:t>
            </w:r>
            <w:r w:rsidR="00975E2C" w:rsidRPr="0030411A">
              <w:rPr>
                <w:rFonts w:ascii="Times New Roman" w:hAnsi="Times New Roman" w:cs="Times New Roman"/>
                <w:sz w:val="24"/>
                <w:szCs w:val="24"/>
              </w:rPr>
              <w:t>е</w:t>
            </w:r>
            <w:r w:rsidR="003C4207" w:rsidRPr="0030411A">
              <w:rPr>
                <w:rFonts w:ascii="Times New Roman" w:hAnsi="Times New Roman" w:cs="Times New Roman"/>
                <w:sz w:val="24"/>
                <w:szCs w:val="24"/>
              </w:rPr>
              <w:t xml:space="preserve"> </w:t>
            </w:r>
            <w:r w:rsidRPr="0030411A">
              <w:rPr>
                <w:rFonts w:ascii="Times New Roman" w:hAnsi="Times New Roman" w:cs="Times New Roman"/>
                <w:sz w:val="24"/>
                <w:szCs w:val="24"/>
              </w:rPr>
              <w:lastRenderedPageBreak/>
              <w:t>экспериментирование</w:t>
            </w:r>
          </w:p>
        </w:tc>
        <w:tc>
          <w:tcPr>
            <w:tcW w:w="6804" w:type="dxa"/>
            <w:gridSpan w:val="2"/>
          </w:tcPr>
          <w:p w:rsidR="00C62E0B" w:rsidRPr="0030411A" w:rsidRDefault="00C62E0B" w:rsidP="0030411A">
            <w:pPr>
              <w:pStyle w:val="TableParagraph"/>
              <w:spacing w:line="276" w:lineRule="auto"/>
              <w:ind w:right="99"/>
              <w:rPr>
                <w:sz w:val="24"/>
                <w:szCs w:val="24"/>
              </w:rPr>
            </w:pPr>
            <w:r w:rsidRPr="0030411A">
              <w:rPr>
                <w:sz w:val="24"/>
                <w:szCs w:val="24"/>
              </w:rPr>
              <w:lastRenderedPageBreak/>
              <w:t>Натуральные</w:t>
            </w:r>
            <w:r w:rsidRPr="0030411A">
              <w:rPr>
                <w:spacing w:val="5"/>
                <w:sz w:val="24"/>
                <w:szCs w:val="24"/>
              </w:rPr>
              <w:t xml:space="preserve"> </w:t>
            </w:r>
            <w:r w:rsidRPr="0030411A">
              <w:rPr>
                <w:sz w:val="24"/>
                <w:szCs w:val="24"/>
              </w:rPr>
              <w:t>предметы</w:t>
            </w:r>
            <w:r w:rsidRPr="0030411A">
              <w:rPr>
                <w:spacing w:val="6"/>
                <w:sz w:val="24"/>
                <w:szCs w:val="24"/>
              </w:rPr>
              <w:t xml:space="preserve"> </w:t>
            </w:r>
            <w:r w:rsidRPr="0030411A">
              <w:rPr>
                <w:sz w:val="24"/>
                <w:szCs w:val="24"/>
              </w:rPr>
              <w:t>и</w:t>
            </w:r>
            <w:r w:rsidRPr="0030411A">
              <w:rPr>
                <w:spacing w:val="8"/>
                <w:sz w:val="24"/>
                <w:szCs w:val="24"/>
              </w:rPr>
              <w:t xml:space="preserve"> </w:t>
            </w:r>
            <w:r w:rsidRPr="0030411A">
              <w:rPr>
                <w:sz w:val="24"/>
                <w:szCs w:val="24"/>
              </w:rPr>
              <w:t>оборудование</w:t>
            </w:r>
            <w:r w:rsidRPr="0030411A">
              <w:rPr>
                <w:spacing w:val="6"/>
                <w:sz w:val="24"/>
                <w:szCs w:val="24"/>
              </w:rPr>
              <w:t xml:space="preserve"> </w:t>
            </w:r>
            <w:r w:rsidRPr="0030411A">
              <w:rPr>
                <w:sz w:val="24"/>
                <w:szCs w:val="24"/>
              </w:rPr>
              <w:t>для</w:t>
            </w:r>
            <w:r w:rsidRPr="0030411A">
              <w:rPr>
                <w:spacing w:val="7"/>
                <w:sz w:val="24"/>
                <w:szCs w:val="24"/>
              </w:rPr>
              <w:t xml:space="preserve"> </w:t>
            </w:r>
            <w:r w:rsidRPr="0030411A">
              <w:rPr>
                <w:sz w:val="24"/>
                <w:szCs w:val="24"/>
              </w:rPr>
              <w:t>исследования</w:t>
            </w:r>
            <w:r w:rsidRPr="0030411A">
              <w:rPr>
                <w:spacing w:val="7"/>
                <w:sz w:val="24"/>
                <w:szCs w:val="24"/>
              </w:rPr>
              <w:t xml:space="preserve"> </w:t>
            </w:r>
            <w:r w:rsidRPr="0030411A">
              <w:rPr>
                <w:sz w:val="24"/>
                <w:szCs w:val="24"/>
              </w:rPr>
              <w:t>и</w:t>
            </w:r>
            <w:r w:rsidRPr="0030411A">
              <w:rPr>
                <w:spacing w:val="-57"/>
                <w:sz w:val="24"/>
                <w:szCs w:val="24"/>
              </w:rPr>
              <w:t xml:space="preserve"> </w:t>
            </w:r>
            <w:r w:rsidRPr="0030411A">
              <w:rPr>
                <w:sz w:val="24"/>
                <w:szCs w:val="24"/>
              </w:rPr>
              <w:t>образно-символический</w:t>
            </w:r>
            <w:r w:rsidRPr="0030411A">
              <w:rPr>
                <w:spacing w:val="-11"/>
                <w:sz w:val="24"/>
                <w:szCs w:val="24"/>
              </w:rPr>
              <w:t xml:space="preserve"> </w:t>
            </w:r>
            <w:r w:rsidRPr="0030411A">
              <w:rPr>
                <w:sz w:val="24"/>
                <w:szCs w:val="24"/>
              </w:rPr>
              <w:t>материал,</w:t>
            </w:r>
            <w:r w:rsidRPr="0030411A">
              <w:rPr>
                <w:spacing w:val="-10"/>
                <w:sz w:val="24"/>
                <w:szCs w:val="24"/>
              </w:rPr>
              <w:t xml:space="preserve"> </w:t>
            </w:r>
            <w:r w:rsidRPr="0030411A">
              <w:rPr>
                <w:sz w:val="24"/>
                <w:szCs w:val="24"/>
              </w:rPr>
              <w:t>в</w:t>
            </w:r>
            <w:r w:rsidRPr="0030411A">
              <w:rPr>
                <w:spacing w:val="-11"/>
                <w:sz w:val="24"/>
                <w:szCs w:val="24"/>
              </w:rPr>
              <w:t xml:space="preserve"> </w:t>
            </w:r>
            <w:r w:rsidRPr="0030411A">
              <w:rPr>
                <w:sz w:val="24"/>
                <w:szCs w:val="24"/>
              </w:rPr>
              <w:t>том</w:t>
            </w:r>
            <w:r w:rsidRPr="0030411A">
              <w:rPr>
                <w:spacing w:val="-12"/>
                <w:sz w:val="24"/>
                <w:szCs w:val="24"/>
              </w:rPr>
              <w:t xml:space="preserve"> </w:t>
            </w:r>
            <w:r w:rsidRPr="0030411A">
              <w:rPr>
                <w:sz w:val="24"/>
                <w:szCs w:val="24"/>
              </w:rPr>
              <w:t>числе</w:t>
            </w:r>
            <w:r w:rsidRPr="0030411A">
              <w:rPr>
                <w:spacing w:val="-9"/>
                <w:sz w:val="24"/>
                <w:szCs w:val="24"/>
              </w:rPr>
              <w:t xml:space="preserve"> </w:t>
            </w:r>
            <w:r w:rsidRPr="0030411A">
              <w:rPr>
                <w:sz w:val="24"/>
                <w:szCs w:val="24"/>
              </w:rPr>
              <w:t>макеты,</w:t>
            </w:r>
            <w:r w:rsidRPr="0030411A">
              <w:rPr>
                <w:spacing w:val="-10"/>
                <w:sz w:val="24"/>
                <w:szCs w:val="24"/>
              </w:rPr>
              <w:t xml:space="preserve"> </w:t>
            </w:r>
            <w:r w:rsidRPr="0030411A">
              <w:rPr>
                <w:sz w:val="24"/>
                <w:szCs w:val="24"/>
              </w:rPr>
              <w:lastRenderedPageBreak/>
              <w:t>плакаты,</w:t>
            </w:r>
            <w:r w:rsidR="003C306E" w:rsidRPr="0030411A">
              <w:rPr>
                <w:sz w:val="24"/>
                <w:szCs w:val="24"/>
              </w:rPr>
              <w:t xml:space="preserve"> </w:t>
            </w:r>
            <w:r w:rsidRPr="0030411A">
              <w:rPr>
                <w:sz w:val="24"/>
                <w:szCs w:val="24"/>
              </w:rPr>
              <w:t>модели,</w:t>
            </w:r>
            <w:r w:rsidRPr="0030411A">
              <w:rPr>
                <w:spacing w:val="-2"/>
                <w:sz w:val="24"/>
                <w:szCs w:val="24"/>
              </w:rPr>
              <w:t xml:space="preserve"> </w:t>
            </w:r>
            <w:r w:rsidRPr="0030411A">
              <w:rPr>
                <w:sz w:val="24"/>
                <w:szCs w:val="24"/>
              </w:rPr>
              <w:t>схемы</w:t>
            </w:r>
            <w:r w:rsidRPr="0030411A">
              <w:rPr>
                <w:spacing w:val="-2"/>
                <w:sz w:val="24"/>
                <w:szCs w:val="24"/>
              </w:rPr>
              <w:t xml:space="preserve"> </w:t>
            </w:r>
            <w:r w:rsidRPr="0030411A">
              <w:rPr>
                <w:sz w:val="24"/>
                <w:szCs w:val="24"/>
              </w:rPr>
              <w:t>и</w:t>
            </w:r>
            <w:r w:rsidRPr="0030411A">
              <w:rPr>
                <w:spacing w:val="-2"/>
                <w:sz w:val="24"/>
                <w:szCs w:val="24"/>
              </w:rPr>
              <w:t xml:space="preserve"> </w:t>
            </w:r>
            <w:r w:rsidRPr="0030411A">
              <w:rPr>
                <w:sz w:val="24"/>
                <w:szCs w:val="24"/>
              </w:rPr>
              <w:t>другое</w:t>
            </w:r>
          </w:p>
        </w:tc>
      </w:tr>
      <w:tr w:rsidR="00C62E0B" w:rsidRPr="0030411A" w:rsidTr="003C4207">
        <w:trPr>
          <w:gridBefore w:val="1"/>
          <w:wBefore w:w="34" w:type="dxa"/>
          <w:trHeight w:val="275"/>
        </w:trPr>
        <w:tc>
          <w:tcPr>
            <w:tcW w:w="3119" w:type="dxa"/>
          </w:tcPr>
          <w:p w:rsidR="00C62E0B" w:rsidRPr="0030411A" w:rsidRDefault="00C62E0B" w:rsidP="0030411A">
            <w:pPr>
              <w:rPr>
                <w:rFonts w:ascii="Times New Roman" w:hAnsi="Times New Roman" w:cs="Times New Roman"/>
                <w:sz w:val="24"/>
                <w:szCs w:val="24"/>
              </w:rPr>
            </w:pPr>
            <w:r w:rsidRPr="0030411A">
              <w:rPr>
                <w:rFonts w:ascii="Times New Roman" w:hAnsi="Times New Roman" w:cs="Times New Roman"/>
                <w:sz w:val="24"/>
                <w:szCs w:val="24"/>
              </w:rPr>
              <w:lastRenderedPageBreak/>
              <w:t>Чтени</w:t>
            </w:r>
            <w:r w:rsidR="003C4207" w:rsidRPr="0030411A">
              <w:rPr>
                <w:rFonts w:ascii="Times New Roman" w:hAnsi="Times New Roman" w:cs="Times New Roman"/>
                <w:sz w:val="24"/>
                <w:szCs w:val="24"/>
              </w:rPr>
              <w:t>е художественной литературы</w:t>
            </w:r>
          </w:p>
        </w:tc>
        <w:tc>
          <w:tcPr>
            <w:tcW w:w="6804" w:type="dxa"/>
            <w:gridSpan w:val="2"/>
          </w:tcPr>
          <w:p w:rsidR="00C62E0B" w:rsidRPr="0030411A" w:rsidRDefault="00C62E0B" w:rsidP="0030411A">
            <w:pPr>
              <w:pStyle w:val="TableParagraph"/>
              <w:tabs>
                <w:tab w:val="left" w:pos="980"/>
                <w:tab w:val="left" w:pos="1558"/>
                <w:tab w:val="left" w:pos="2681"/>
                <w:tab w:val="left" w:pos="3669"/>
                <w:tab w:val="left" w:pos="4010"/>
                <w:tab w:val="left" w:pos="4614"/>
                <w:tab w:val="left" w:pos="5420"/>
              </w:tabs>
              <w:spacing w:line="276" w:lineRule="auto"/>
              <w:ind w:right="99"/>
              <w:rPr>
                <w:sz w:val="24"/>
                <w:szCs w:val="24"/>
              </w:rPr>
            </w:pPr>
            <w:r w:rsidRPr="0030411A">
              <w:rPr>
                <w:sz w:val="24"/>
                <w:szCs w:val="24"/>
              </w:rPr>
              <w:t>Книги</w:t>
            </w:r>
            <w:r w:rsidRPr="0030411A">
              <w:rPr>
                <w:sz w:val="24"/>
                <w:szCs w:val="24"/>
              </w:rPr>
              <w:tab/>
              <w:t>для</w:t>
            </w:r>
            <w:r w:rsidRPr="0030411A">
              <w:rPr>
                <w:sz w:val="24"/>
                <w:szCs w:val="24"/>
              </w:rPr>
              <w:tab/>
              <w:t>детского</w:t>
            </w:r>
            <w:r w:rsidRPr="0030411A">
              <w:rPr>
                <w:sz w:val="24"/>
                <w:szCs w:val="24"/>
              </w:rPr>
              <w:tab/>
              <w:t>чтения,</w:t>
            </w:r>
            <w:r w:rsidRPr="0030411A">
              <w:rPr>
                <w:sz w:val="24"/>
                <w:szCs w:val="24"/>
              </w:rPr>
              <w:tab/>
              <w:t>в</w:t>
            </w:r>
            <w:r w:rsidRPr="0030411A">
              <w:rPr>
                <w:sz w:val="24"/>
                <w:szCs w:val="24"/>
              </w:rPr>
              <w:tab/>
              <w:t>том</w:t>
            </w:r>
            <w:r w:rsidRPr="0030411A">
              <w:rPr>
                <w:sz w:val="24"/>
                <w:szCs w:val="24"/>
              </w:rPr>
              <w:tab/>
              <w:t>числе</w:t>
            </w:r>
            <w:r w:rsidR="00975E2C" w:rsidRPr="0030411A">
              <w:rPr>
                <w:sz w:val="24"/>
                <w:szCs w:val="24"/>
              </w:rPr>
              <w:t xml:space="preserve"> </w:t>
            </w:r>
            <w:r w:rsidRPr="0030411A">
              <w:rPr>
                <w:spacing w:val="-1"/>
                <w:sz w:val="24"/>
                <w:szCs w:val="24"/>
              </w:rPr>
              <w:t>аудиокниги,</w:t>
            </w:r>
            <w:r w:rsidRPr="0030411A">
              <w:rPr>
                <w:spacing w:val="-57"/>
                <w:sz w:val="24"/>
                <w:szCs w:val="24"/>
              </w:rPr>
              <w:t xml:space="preserve"> </w:t>
            </w:r>
            <w:r w:rsidRPr="0030411A">
              <w:rPr>
                <w:sz w:val="24"/>
                <w:szCs w:val="24"/>
              </w:rPr>
              <w:t>иллюстративный</w:t>
            </w:r>
            <w:r w:rsidRPr="0030411A">
              <w:rPr>
                <w:spacing w:val="-1"/>
                <w:sz w:val="24"/>
                <w:szCs w:val="24"/>
              </w:rPr>
              <w:t xml:space="preserve"> </w:t>
            </w:r>
            <w:r w:rsidRPr="0030411A">
              <w:rPr>
                <w:sz w:val="24"/>
                <w:szCs w:val="24"/>
              </w:rPr>
              <w:t>материал</w:t>
            </w:r>
          </w:p>
        </w:tc>
      </w:tr>
      <w:tr w:rsidR="00C62E0B" w:rsidRPr="0030411A" w:rsidTr="003C4207">
        <w:trPr>
          <w:gridBefore w:val="1"/>
          <w:wBefore w:w="34" w:type="dxa"/>
          <w:trHeight w:val="275"/>
        </w:trPr>
        <w:tc>
          <w:tcPr>
            <w:tcW w:w="3119" w:type="dxa"/>
          </w:tcPr>
          <w:p w:rsidR="00C62E0B" w:rsidRPr="0030411A" w:rsidRDefault="00C62E0B" w:rsidP="0030411A">
            <w:pPr>
              <w:rPr>
                <w:rFonts w:ascii="Times New Roman" w:hAnsi="Times New Roman" w:cs="Times New Roman"/>
                <w:sz w:val="24"/>
                <w:szCs w:val="24"/>
              </w:rPr>
            </w:pPr>
            <w:r w:rsidRPr="0030411A">
              <w:rPr>
                <w:rFonts w:ascii="Times New Roman" w:hAnsi="Times New Roman" w:cs="Times New Roman"/>
                <w:sz w:val="24"/>
                <w:szCs w:val="24"/>
              </w:rPr>
              <w:t>Трудовые</w:t>
            </w:r>
          </w:p>
        </w:tc>
        <w:tc>
          <w:tcPr>
            <w:tcW w:w="6804" w:type="dxa"/>
            <w:gridSpan w:val="2"/>
          </w:tcPr>
          <w:p w:rsidR="00C62E0B" w:rsidRPr="0030411A" w:rsidRDefault="00C62E0B" w:rsidP="0030411A">
            <w:pPr>
              <w:pStyle w:val="TableParagraph"/>
              <w:spacing w:line="276" w:lineRule="auto"/>
              <w:rPr>
                <w:sz w:val="24"/>
                <w:szCs w:val="24"/>
              </w:rPr>
            </w:pPr>
            <w:r w:rsidRPr="0030411A">
              <w:rPr>
                <w:sz w:val="24"/>
                <w:szCs w:val="24"/>
              </w:rPr>
              <w:t>Оборудование</w:t>
            </w:r>
            <w:r w:rsidRPr="0030411A">
              <w:rPr>
                <w:spacing w:val="-4"/>
                <w:sz w:val="24"/>
                <w:szCs w:val="24"/>
              </w:rPr>
              <w:t xml:space="preserve"> </w:t>
            </w:r>
            <w:r w:rsidRPr="0030411A">
              <w:rPr>
                <w:sz w:val="24"/>
                <w:szCs w:val="24"/>
              </w:rPr>
              <w:t>и</w:t>
            </w:r>
            <w:r w:rsidRPr="0030411A">
              <w:rPr>
                <w:spacing w:val="-3"/>
                <w:sz w:val="24"/>
                <w:szCs w:val="24"/>
              </w:rPr>
              <w:t xml:space="preserve"> </w:t>
            </w:r>
            <w:r w:rsidRPr="0030411A">
              <w:rPr>
                <w:sz w:val="24"/>
                <w:szCs w:val="24"/>
              </w:rPr>
              <w:t>инвентарь</w:t>
            </w:r>
            <w:r w:rsidRPr="0030411A">
              <w:rPr>
                <w:spacing w:val="-3"/>
                <w:sz w:val="24"/>
                <w:szCs w:val="24"/>
              </w:rPr>
              <w:t xml:space="preserve"> </w:t>
            </w:r>
            <w:r w:rsidRPr="0030411A">
              <w:rPr>
                <w:sz w:val="24"/>
                <w:szCs w:val="24"/>
              </w:rPr>
              <w:t>для</w:t>
            </w:r>
            <w:r w:rsidRPr="0030411A">
              <w:rPr>
                <w:spacing w:val="-2"/>
                <w:sz w:val="24"/>
                <w:szCs w:val="24"/>
              </w:rPr>
              <w:t xml:space="preserve"> </w:t>
            </w:r>
            <w:r w:rsidRPr="0030411A">
              <w:rPr>
                <w:sz w:val="24"/>
                <w:szCs w:val="24"/>
              </w:rPr>
              <w:t>всех</w:t>
            </w:r>
            <w:r w:rsidRPr="0030411A">
              <w:rPr>
                <w:spacing w:val="-1"/>
                <w:sz w:val="24"/>
                <w:szCs w:val="24"/>
              </w:rPr>
              <w:t xml:space="preserve"> </w:t>
            </w:r>
            <w:r w:rsidRPr="0030411A">
              <w:rPr>
                <w:sz w:val="24"/>
                <w:szCs w:val="24"/>
              </w:rPr>
              <w:t>видов</w:t>
            </w:r>
            <w:r w:rsidRPr="0030411A">
              <w:rPr>
                <w:spacing w:val="-3"/>
                <w:sz w:val="24"/>
                <w:szCs w:val="24"/>
              </w:rPr>
              <w:t xml:space="preserve"> </w:t>
            </w:r>
            <w:r w:rsidRPr="0030411A">
              <w:rPr>
                <w:sz w:val="24"/>
                <w:szCs w:val="24"/>
              </w:rPr>
              <w:t>труда</w:t>
            </w:r>
          </w:p>
        </w:tc>
      </w:tr>
      <w:tr w:rsidR="00C62E0B" w:rsidRPr="0030411A" w:rsidTr="003C4207">
        <w:trPr>
          <w:gridBefore w:val="1"/>
          <w:wBefore w:w="34" w:type="dxa"/>
          <w:trHeight w:val="275"/>
        </w:trPr>
        <w:tc>
          <w:tcPr>
            <w:tcW w:w="3119" w:type="dxa"/>
          </w:tcPr>
          <w:p w:rsidR="00C62E0B" w:rsidRPr="0030411A" w:rsidRDefault="00C62E0B" w:rsidP="0030411A">
            <w:pPr>
              <w:rPr>
                <w:rFonts w:ascii="Times New Roman" w:hAnsi="Times New Roman" w:cs="Times New Roman"/>
                <w:sz w:val="24"/>
                <w:szCs w:val="24"/>
              </w:rPr>
            </w:pPr>
            <w:r w:rsidRPr="0030411A">
              <w:rPr>
                <w:rFonts w:ascii="Times New Roman" w:hAnsi="Times New Roman" w:cs="Times New Roman"/>
                <w:sz w:val="24"/>
                <w:szCs w:val="24"/>
              </w:rPr>
              <w:t>Продуктивные</w:t>
            </w:r>
          </w:p>
        </w:tc>
        <w:tc>
          <w:tcPr>
            <w:tcW w:w="6804" w:type="dxa"/>
            <w:gridSpan w:val="2"/>
          </w:tcPr>
          <w:p w:rsidR="00C62E0B" w:rsidRPr="0030411A" w:rsidRDefault="00C62E0B" w:rsidP="0030411A">
            <w:pPr>
              <w:pStyle w:val="TableParagraph"/>
              <w:spacing w:line="276" w:lineRule="auto"/>
              <w:rPr>
                <w:sz w:val="24"/>
                <w:szCs w:val="24"/>
              </w:rPr>
            </w:pPr>
            <w:r w:rsidRPr="0030411A">
              <w:rPr>
                <w:sz w:val="24"/>
                <w:szCs w:val="24"/>
              </w:rPr>
              <w:t>Оборудование</w:t>
            </w:r>
            <w:r w:rsidRPr="0030411A">
              <w:rPr>
                <w:spacing w:val="-12"/>
                <w:sz w:val="24"/>
                <w:szCs w:val="24"/>
              </w:rPr>
              <w:t xml:space="preserve"> </w:t>
            </w:r>
            <w:r w:rsidRPr="0030411A">
              <w:rPr>
                <w:sz w:val="24"/>
                <w:szCs w:val="24"/>
              </w:rPr>
              <w:t>и</w:t>
            </w:r>
            <w:r w:rsidRPr="0030411A">
              <w:rPr>
                <w:spacing w:val="-9"/>
                <w:sz w:val="24"/>
                <w:szCs w:val="24"/>
              </w:rPr>
              <w:t xml:space="preserve"> </w:t>
            </w:r>
            <w:r w:rsidRPr="0030411A">
              <w:rPr>
                <w:sz w:val="24"/>
                <w:szCs w:val="24"/>
              </w:rPr>
              <w:t>материалы</w:t>
            </w:r>
            <w:r w:rsidRPr="0030411A">
              <w:rPr>
                <w:spacing w:val="-10"/>
                <w:sz w:val="24"/>
                <w:szCs w:val="24"/>
              </w:rPr>
              <w:t xml:space="preserve"> </w:t>
            </w:r>
            <w:r w:rsidRPr="0030411A">
              <w:rPr>
                <w:sz w:val="24"/>
                <w:szCs w:val="24"/>
              </w:rPr>
              <w:t>для</w:t>
            </w:r>
            <w:r w:rsidRPr="0030411A">
              <w:rPr>
                <w:spacing w:val="-9"/>
                <w:sz w:val="24"/>
                <w:szCs w:val="24"/>
              </w:rPr>
              <w:t xml:space="preserve"> </w:t>
            </w:r>
            <w:r w:rsidRPr="0030411A">
              <w:rPr>
                <w:sz w:val="24"/>
                <w:szCs w:val="24"/>
              </w:rPr>
              <w:t>лепки,</w:t>
            </w:r>
            <w:r w:rsidRPr="0030411A">
              <w:rPr>
                <w:spacing w:val="-11"/>
                <w:sz w:val="24"/>
                <w:szCs w:val="24"/>
              </w:rPr>
              <w:t xml:space="preserve"> </w:t>
            </w:r>
            <w:r w:rsidRPr="0030411A">
              <w:rPr>
                <w:sz w:val="24"/>
                <w:szCs w:val="24"/>
              </w:rPr>
              <w:t>аппликации,</w:t>
            </w:r>
            <w:r w:rsidRPr="0030411A">
              <w:rPr>
                <w:spacing w:val="-10"/>
                <w:sz w:val="24"/>
                <w:szCs w:val="24"/>
              </w:rPr>
              <w:t xml:space="preserve"> </w:t>
            </w:r>
            <w:r w:rsidRPr="0030411A">
              <w:rPr>
                <w:sz w:val="24"/>
                <w:szCs w:val="24"/>
              </w:rPr>
              <w:t>рисования</w:t>
            </w:r>
            <w:r w:rsidRPr="0030411A">
              <w:rPr>
                <w:spacing w:val="-10"/>
                <w:sz w:val="24"/>
                <w:szCs w:val="24"/>
              </w:rPr>
              <w:t xml:space="preserve"> </w:t>
            </w:r>
            <w:r w:rsidRPr="0030411A">
              <w:rPr>
                <w:sz w:val="24"/>
                <w:szCs w:val="24"/>
              </w:rPr>
              <w:t>и</w:t>
            </w:r>
            <w:r w:rsidR="003C306E" w:rsidRPr="0030411A">
              <w:rPr>
                <w:sz w:val="24"/>
                <w:szCs w:val="24"/>
              </w:rPr>
              <w:t xml:space="preserve"> </w:t>
            </w:r>
            <w:r w:rsidRPr="0030411A">
              <w:rPr>
                <w:sz w:val="24"/>
                <w:szCs w:val="24"/>
              </w:rPr>
              <w:t>конструирования</w:t>
            </w:r>
          </w:p>
        </w:tc>
      </w:tr>
      <w:tr w:rsidR="00C62E0B" w:rsidRPr="0030411A" w:rsidTr="003C4207">
        <w:trPr>
          <w:gridBefore w:val="1"/>
          <w:wBefore w:w="34" w:type="dxa"/>
          <w:trHeight w:val="275"/>
        </w:trPr>
        <w:tc>
          <w:tcPr>
            <w:tcW w:w="3119" w:type="dxa"/>
          </w:tcPr>
          <w:p w:rsidR="00C62E0B" w:rsidRPr="0030411A" w:rsidRDefault="00C62E0B" w:rsidP="0030411A">
            <w:pPr>
              <w:rPr>
                <w:rFonts w:ascii="Times New Roman" w:hAnsi="Times New Roman" w:cs="Times New Roman"/>
                <w:sz w:val="24"/>
                <w:szCs w:val="24"/>
              </w:rPr>
            </w:pPr>
            <w:r w:rsidRPr="0030411A">
              <w:rPr>
                <w:rFonts w:ascii="Times New Roman" w:hAnsi="Times New Roman" w:cs="Times New Roman"/>
                <w:sz w:val="24"/>
                <w:szCs w:val="24"/>
              </w:rPr>
              <w:t>Музыкальные</w:t>
            </w:r>
          </w:p>
        </w:tc>
        <w:tc>
          <w:tcPr>
            <w:tcW w:w="6804" w:type="dxa"/>
            <w:gridSpan w:val="2"/>
          </w:tcPr>
          <w:p w:rsidR="00C62E0B" w:rsidRPr="0030411A" w:rsidRDefault="00C62E0B" w:rsidP="0030411A">
            <w:pPr>
              <w:pStyle w:val="TableParagraph"/>
              <w:spacing w:line="276" w:lineRule="auto"/>
              <w:rPr>
                <w:sz w:val="24"/>
                <w:szCs w:val="24"/>
              </w:rPr>
            </w:pPr>
            <w:r w:rsidRPr="0030411A">
              <w:rPr>
                <w:sz w:val="24"/>
                <w:szCs w:val="24"/>
              </w:rPr>
              <w:t>Детские</w:t>
            </w:r>
            <w:r w:rsidRPr="0030411A">
              <w:rPr>
                <w:spacing w:val="2"/>
                <w:sz w:val="24"/>
                <w:szCs w:val="24"/>
              </w:rPr>
              <w:t xml:space="preserve"> </w:t>
            </w:r>
            <w:r w:rsidRPr="0030411A">
              <w:rPr>
                <w:sz w:val="24"/>
                <w:szCs w:val="24"/>
              </w:rPr>
              <w:t>музыкальные</w:t>
            </w:r>
            <w:r w:rsidRPr="0030411A">
              <w:rPr>
                <w:spacing w:val="2"/>
                <w:sz w:val="24"/>
                <w:szCs w:val="24"/>
              </w:rPr>
              <w:t xml:space="preserve"> </w:t>
            </w:r>
            <w:r w:rsidRPr="0030411A">
              <w:rPr>
                <w:sz w:val="24"/>
                <w:szCs w:val="24"/>
              </w:rPr>
              <w:t>инструменты,</w:t>
            </w:r>
            <w:r w:rsidRPr="0030411A">
              <w:rPr>
                <w:spacing w:val="4"/>
                <w:sz w:val="24"/>
                <w:szCs w:val="24"/>
              </w:rPr>
              <w:t xml:space="preserve"> </w:t>
            </w:r>
            <w:r w:rsidRPr="0030411A">
              <w:rPr>
                <w:sz w:val="24"/>
                <w:szCs w:val="24"/>
              </w:rPr>
              <w:t>дидактический</w:t>
            </w:r>
            <w:r w:rsidRPr="0030411A">
              <w:rPr>
                <w:spacing w:val="4"/>
                <w:sz w:val="24"/>
                <w:szCs w:val="24"/>
              </w:rPr>
              <w:t xml:space="preserve"> </w:t>
            </w:r>
            <w:r w:rsidRPr="0030411A">
              <w:rPr>
                <w:sz w:val="24"/>
                <w:szCs w:val="24"/>
              </w:rPr>
              <w:t>материал</w:t>
            </w:r>
            <w:r w:rsidRPr="0030411A">
              <w:rPr>
                <w:spacing w:val="1"/>
                <w:sz w:val="24"/>
                <w:szCs w:val="24"/>
              </w:rPr>
              <w:t xml:space="preserve"> </w:t>
            </w:r>
            <w:r w:rsidRPr="0030411A">
              <w:rPr>
                <w:sz w:val="24"/>
                <w:szCs w:val="24"/>
              </w:rPr>
              <w:t>и</w:t>
            </w:r>
            <w:r w:rsidR="003C306E" w:rsidRPr="0030411A">
              <w:rPr>
                <w:sz w:val="24"/>
                <w:szCs w:val="24"/>
              </w:rPr>
              <w:t xml:space="preserve"> </w:t>
            </w:r>
            <w:r w:rsidRPr="0030411A">
              <w:rPr>
                <w:sz w:val="24"/>
                <w:szCs w:val="24"/>
              </w:rPr>
              <w:t>другое</w:t>
            </w:r>
          </w:p>
        </w:tc>
      </w:tr>
    </w:tbl>
    <w:p w:rsidR="00975E2C" w:rsidRPr="0030411A" w:rsidRDefault="00975E2C" w:rsidP="0030411A">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30411A">
        <w:rPr>
          <w:rFonts w:ascii="Times New Roman" w:eastAsia="Times New Roman" w:hAnsi="Times New Roman" w:cs="Times New Roman"/>
          <w:sz w:val="24"/>
          <w:szCs w:val="24"/>
          <w:lang w:eastAsia="ru-RU"/>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74F5B" w:rsidRPr="0030411A" w:rsidRDefault="00274F5B" w:rsidP="0030411A">
      <w:pPr>
        <w:spacing w:after="0"/>
        <w:ind w:left="720"/>
        <w:contextualSpacing/>
        <w:jc w:val="both"/>
        <w:rPr>
          <w:rFonts w:ascii="Times New Roman" w:eastAsia="Times New Roman" w:hAnsi="Times New Roman" w:cs="Times New Roman"/>
          <w:b/>
          <w:sz w:val="24"/>
          <w:szCs w:val="24"/>
          <w:lang w:eastAsia="ru-RU"/>
        </w:rPr>
      </w:pPr>
    </w:p>
    <w:p w:rsidR="00274F5B" w:rsidRPr="0030411A" w:rsidRDefault="00274F5B" w:rsidP="0030411A">
      <w:pPr>
        <w:spacing w:after="0"/>
        <w:ind w:left="720"/>
        <w:contextualSpacing/>
        <w:jc w:val="both"/>
        <w:rPr>
          <w:rFonts w:ascii="Times New Roman" w:eastAsia="Times New Roman" w:hAnsi="Times New Roman" w:cs="Times New Roman"/>
          <w:b/>
          <w:sz w:val="24"/>
          <w:szCs w:val="24"/>
          <w:lang w:eastAsia="ru-RU"/>
        </w:rPr>
      </w:pPr>
      <w:r w:rsidRPr="0030411A">
        <w:rPr>
          <w:rFonts w:ascii="Times New Roman" w:eastAsia="Times New Roman" w:hAnsi="Times New Roman" w:cs="Times New Roman"/>
          <w:b/>
          <w:sz w:val="24"/>
          <w:szCs w:val="24"/>
          <w:lang w:eastAsia="ru-RU"/>
        </w:rPr>
        <w:t>Формы организации по образовательным областям</w:t>
      </w:r>
    </w:p>
    <w:p w:rsidR="00274F5B" w:rsidRPr="0030411A" w:rsidRDefault="00274F5B" w:rsidP="0030411A">
      <w:pPr>
        <w:spacing w:after="0"/>
        <w:ind w:left="720"/>
        <w:contextualSpacing/>
        <w:jc w:val="both"/>
        <w:rPr>
          <w:rFonts w:ascii="Times New Roman" w:eastAsia="Times New Roman" w:hAnsi="Times New Roman" w:cs="Times New Roman"/>
          <w:b/>
          <w:sz w:val="24"/>
          <w:szCs w:val="24"/>
          <w:lang w:eastAsia="ru-RU"/>
        </w:rPr>
      </w:pPr>
    </w:p>
    <w:tbl>
      <w:tblPr>
        <w:tblStyle w:val="160"/>
        <w:tblW w:w="9781" w:type="dxa"/>
        <w:tblInd w:w="108" w:type="dxa"/>
        <w:tblLook w:val="04A0" w:firstRow="1" w:lastRow="0" w:firstColumn="1" w:lastColumn="0" w:noHBand="0" w:noVBand="1"/>
      </w:tblPr>
      <w:tblGrid>
        <w:gridCol w:w="2856"/>
        <w:gridCol w:w="6925"/>
      </w:tblGrid>
      <w:tr w:rsidR="00BC5157" w:rsidRPr="0030411A" w:rsidTr="001D368A">
        <w:tc>
          <w:tcPr>
            <w:tcW w:w="2410" w:type="dxa"/>
            <w:vMerge w:val="restart"/>
          </w:tcPr>
          <w:p w:rsidR="00BC5157" w:rsidRPr="0030411A" w:rsidRDefault="00BC5157" w:rsidP="0030411A">
            <w:pPr>
              <w:spacing w:after="0"/>
              <w:contextualSpacing/>
              <w:jc w:val="center"/>
              <w:rPr>
                <w:rFonts w:eastAsia="Calibri"/>
                <w:b/>
                <w:spacing w:val="-7"/>
                <w:sz w:val="24"/>
                <w:szCs w:val="24"/>
              </w:rPr>
            </w:pPr>
            <w:r w:rsidRPr="0030411A">
              <w:rPr>
                <w:rFonts w:eastAsia="Calibri"/>
                <w:b/>
                <w:spacing w:val="-7"/>
                <w:sz w:val="24"/>
                <w:szCs w:val="24"/>
              </w:rPr>
              <w:t>ОО</w:t>
            </w:r>
          </w:p>
        </w:tc>
        <w:tc>
          <w:tcPr>
            <w:tcW w:w="7371" w:type="dxa"/>
          </w:tcPr>
          <w:p w:rsidR="00BC5157" w:rsidRPr="0030411A" w:rsidRDefault="00BC5157" w:rsidP="0030411A">
            <w:pPr>
              <w:spacing w:after="0"/>
              <w:contextualSpacing/>
              <w:jc w:val="center"/>
              <w:rPr>
                <w:b/>
                <w:sz w:val="24"/>
                <w:szCs w:val="24"/>
              </w:rPr>
            </w:pPr>
            <w:r w:rsidRPr="0030411A">
              <w:rPr>
                <w:rFonts w:eastAsia="Calibri"/>
                <w:b/>
                <w:spacing w:val="-7"/>
                <w:sz w:val="24"/>
                <w:szCs w:val="24"/>
              </w:rPr>
              <w:t>Формы</w:t>
            </w:r>
            <w:r w:rsidRPr="0030411A">
              <w:rPr>
                <w:rFonts w:eastAsia="Calibri"/>
                <w:b/>
                <w:spacing w:val="-14"/>
                <w:sz w:val="24"/>
                <w:szCs w:val="24"/>
              </w:rPr>
              <w:t xml:space="preserve"> </w:t>
            </w:r>
            <w:r w:rsidRPr="0030411A">
              <w:rPr>
                <w:rFonts w:eastAsia="Calibri"/>
                <w:b/>
                <w:spacing w:val="-6"/>
                <w:sz w:val="24"/>
                <w:szCs w:val="24"/>
              </w:rPr>
              <w:t>работы</w:t>
            </w:r>
          </w:p>
        </w:tc>
      </w:tr>
      <w:tr w:rsidR="00BC5157" w:rsidRPr="0030411A" w:rsidTr="001D368A">
        <w:tc>
          <w:tcPr>
            <w:tcW w:w="2410" w:type="dxa"/>
            <w:vMerge/>
          </w:tcPr>
          <w:p w:rsidR="00BC5157" w:rsidRPr="0030411A" w:rsidRDefault="00BC5157" w:rsidP="0030411A">
            <w:pPr>
              <w:spacing w:after="0"/>
              <w:contextualSpacing/>
              <w:jc w:val="center"/>
              <w:rPr>
                <w:b/>
                <w:sz w:val="24"/>
                <w:szCs w:val="24"/>
              </w:rPr>
            </w:pPr>
          </w:p>
        </w:tc>
        <w:tc>
          <w:tcPr>
            <w:tcW w:w="7371" w:type="dxa"/>
          </w:tcPr>
          <w:p w:rsidR="00BC5157" w:rsidRPr="0030411A" w:rsidRDefault="00BC5157" w:rsidP="0030411A">
            <w:pPr>
              <w:widowControl w:val="0"/>
              <w:autoSpaceDE w:val="0"/>
              <w:autoSpaceDN w:val="0"/>
              <w:spacing w:after="0"/>
              <w:ind w:left="1013"/>
              <w:jc w:val="center"/>
              <w:rPr>
                <w:b/>
                <w:sz w:val="24"/>
                <w:szCs w:val="24"/>
              </w:rPr>
            </w:pPr>
            <w:r w:rsidRPr="0030411A">
              <w:rPr>
                <w:b/>
                <w:spacing w:val="-7"/>
                <w:sz w:val="24"/>
                <w:szCs w:val="24"/>
              </w:rPr>
              <w:t>Старший</w:t>
            </w:r>
            <w:r w:rsidRPr="0030411A">
              <w:rPr>
                <w:b/>
                <w:spacing w:val="-15"/>
                <w:sz w:val="24"/>
                <w:szCs w:val="24"/>
              </w:rPr>
              <w:t xml:space="preserve"> </w:t>
            </w:r>
            <w:r w:rsidRPr="0030411A">
              <w:rPr>
                <w:b/>
                <w:spacing w:val="-7"/>
                <w:sz w:val="24"/>
                <w:szCs w:val="24"/>
              </w:rPr>
              <w:t>дошкольный</w:t>
            </w:r>
            <w:r w:rsidRPr="0030411A">
              <w:rPr>
                <w:b/>
                <w:spacing w:val="-14"/>
                <w:sz w:val="24"/>
                <w:szCs w:val="24"/>
              </w:rPr>
              <w:t xml:space="preserve"> </w:t>
            </w:r>
            <w:r w:rsidRPr="0030411A">
              <w:rPr>
                <w:b/>
                <w:spacing w:val="-7"/>
                <w:sz w:val="24"/>
                <w:szCs w:val="24"/>
              </w:rPr>
              <w:t>возраст</w:t>
            </w:r>
          </w:p>
        </w:tc>
      </w:tr>
      <w:tr w:rsidR="00BC5157" w:rsidRPr="0030411A" w:rsidTr="001D368A">
        <w:tc>
          <w:tcPr>
            <w:tcW w:w="2410" w:type="dxa"/>
            <w:vAlign w:val="center"/>
          </w:tcPr>
          <w:p w:rsidR="00BC5157" w:rsidRPr="0030411A" w:rsidRDefault="00BC5157" w:rsidP="0030411A">
            <w:pPr>
              <w:widowControl w:val="0"/>
              <w:autoSpaceDE w:val="0"/>
              <w:autoSpaceDN w:val="0"/>
              <w:spacing w:before="111" w:after="0"/>
              <w:jc w:val="center"/>
              <w:rPr>
                <w:sz w:val="24"/>
                <w:szCs w:val="24"/>
              </w:rPr>
            </w:pPr>
            <w:r w:rsidRPr="0030411A">
              <w:rPr>
                <w:sz w:val="24"/>
                <w:szCs w:val="24"/>
              </w:rPr>
              <w:t>Физическое</w:t>
            </w:r>
            <w:r w:rsidRPr="0030411A">
              <w:rPr>
                <w:spacing w:val="-6"/>
                <w:sz w:val="24"/>
                <w:szCs w:val="24"/>
              </w:rPr>
              <w:t xml:space="preserve"> </w:t>
            </w:r>
            <w:r w:rsidRPr="0030411A">
              <w:rPr>
                <w:sz w:val="24"/>
                <w:szCs w:val="24"/>
              </w:rPr>
              <w:t>развитие</w:t>
            </w:r>
          </w:p>
        </w:tc>
        <w:tc>
          <w:tcPr>
            <w:tcW w:w="7371" w:type="dxa"/>
          </w:tcPr>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Физкультурное</w:t>
            </w:r>
            <w:r w:rsidRPr="0030411A">
              <w:rPr>
                <w:spacing w:val="-4"/>
                <w:sz w:val="24"/>
                <w:szCs w:val="24"/>
              </w:rPr>
              <w:t xml:space="preserve"> </w:t>
            </w:r>
            <w:r w:rsidRPr="0030411A">
              <w:rPr>
                <w:sz w:val="24"/>
                <w:szCs w:val="24"/>
              </w:rPr>
              <w:t>занятие</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Утренняя</w:t>
            </w:r>
            <w:r w:rsidRPr="0030411A">
              <w:rPr>
                <w:spacing w:val="-6"/>
                <w:sz w:val="24"/>
                <w:szCs w:val="24"/>
              </w:rPr>
              <w:t xml:space="preserve"> </w:t>
            </w:r>
            <w:r w:rsidRPr="0030411A">
              <w:rPr>
                <w:sz w:val="24"/>
                <w:szCs w:val="24"/>
              </w:rPr>
              <w:t>гимнастика</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Игра</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Беседа</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Рассказ</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Чтение</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Рассматривание.</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Интегративная</w:t>
            </w:r>
            <w:r w:rsidRPr="0030411A">
              <w:rPr>
                <w:spacing w:val="-6"/>
                <w:sz w:val="24"/>
                <w:szCs w:val="24"/>
              </w:rPr>
              <w:t xml:space="preserve"> </w:t>
            </w:r>
            <w:r w:rsidRPr="0030411A">
              <w:rPr>
                <w:sz w:val="24"/>
                <w:szCs w:val="24"/>
              </w:rPr>
              <w:t>деятельность</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Контрольно-диагностическая</w:t>
            </w:r>
            <w:r w:rsidRPr="0030411A">
              <w:rPr>
                <w:spacing w:val="-57"/>
                <w:sz w:val="24"/>
                <w:szCs w:val="24"/>
              </w:rPr>
              <w:t xml:space="preserve"> </w:t>
            </w:r>
            <w:r w:rsidRPr="0030411A">
              <w:rPr>
                <w:sz w:val="24"/>
                <w:szCs w:val="24"/>
              </w:rPr>
              <w:t>деятельность</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Спортивные и</w:t>
            </w:r>
            <w:r w:rsidRPr="0030411A">
              <w:rPr>
                <w:spacing w:val="1"/>
                <w:sz w:val="24"/>
                <w:szCs w:val="24"/>
              </w:rPr>
              <w:t xml:space="preserve"> </w:t>
            </w:r>
            <w:r w:rsidRPr="0030411A">
              <w:rPr>
                <w:sz w:val="24"/>
                <w:szCs w:val="24"/>
              </w:rPr>
              <w:t>физкультурные</w:t>
            </w:r>
            <w:r w:rsidRPr="0030411A">
              <w:rPr>
                <w:spacing w:val="-13"/>
                <w:sz w:val="24"/>
                <w:szCs w:val="24"/>
              </w:rPr>
              <w:t xml:space="preserve"> </w:t>
            </w:r>
            <w:r w:rsidRPr="0030411A">
              <w:rPr>
                <w:sz w:val="24"/>
                <w:szCs w:val="24"/>
              </w:rPr>
              <w:t>досуги</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Спортивные</w:t>
            </w:r>
            <w:r w:rsidRPr="0030411A">
              <w:rPr>
                <w:spacing w:val="-4"/>
                <w:sz w:val="24"/>
                <w:szCs w:val="24"/>
              </w:rPr>
              <w:t xml:space="preserve"> </w:t>
            </w:r>
            <w:r w:rsidRPr="0030411A">
              <w:rPr>
                <w:sz w:val="24"/>
                <w:szCs w:val="24"/>
              </w:rPr>
              <w:t>состязания</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Совместная</w:t>
            </w:r>
            <w:r w:rsidRPr="0030411A">
              <w:rPr>
                <w:spacing w:val="-9"/>
                <w:sz w:val="24"/>
                <w:szCs w:val="24"/>
              </w:rPr>
              <w:t xml:space="preserve"> </w:t>
            </w:r>
            <w:r w:rsidRPr="0030411A">
              <w:rPr>
                <w:sz w:val="24"/>
                <w:szCs w:val="24"/>
              </w:rPr>
              <w:t>деятельность</w:t>
            </w:r>
            <w:r w:rsidRPr="0030411A">
              <w:rPr>
                <w:spacing w:val="-57"/>
                <w:sz w:val="24"/>
                <w:szCs w:val="24"/>
              </w:rPr>
              <w:t xml:space="preserve"> </w:t>
            </w:r>
            <w:r w:rsidRPr="0030411A">
              <w:rPr>
                <w:sz w:val="24"/>
                <w:szCs w:val="24"/>
              </w:rPr>
              <w:t>взрослого и детей</w:t>
            </w:r>
            <w:r w:rsidRPr="0030411A">
              <w:rPr>
                <w:spacing w:val="1"/>
                <w:sz w:val="24"/>
                <w:szCs w:val="24"/>
              </w:rPr>
              <w:t xml:space="preserve"> </w:t>
            </w:r>
            <w:r w:rsidRPr="0030411A">
              <w:rPr>
                <w:sz w:val="24"/>
                <w:szCs w:val="24"/>
              </w:rPr>
              <w:t>тематического</w:t>
            </w:r>
            <w:r w:rsidRPr="0030411A">
              <w:rPr>
                <w:spacing w:val="-4"/>
                <w:sz w:val="24"/>
                <w:szCs w:val="24"/>
              </w:rPr>
              <w:t xml:space="preserve"> </w:t>
            </w:r>
            <w:r w:rsidRPr="0030411A">
              <w:rPr>
                <w:sz w:val="24"/>
                <w:szCs w:val="24"/>
              </w:rPr>
              <w:t>характера</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Проектная</w:t>
            </w:r>
            <w:r w:rsidRPr="0030411A">
              <w:rPr>
                <w:spacing w:val="-4"/>
                <w:sz w:val="24"/>
                <w:szCs w:val="24"/>
              </w:rPr>
              <w:t xml:space="preserve"> </w:t>
            </w:r>
            <w:r w:rsidRPr="0030411A">
              <w:rPr>
                <w:sz w:val="24"/>
                <w:szCs w:val="24"/>
              </w:rPr>
              <w:t>деятельность</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Проблемная</w:t>
            </w:r>
            <w:r w:rsidRPr="0030411A">
              <w:rPr>
                <w:spacing w:val="-4"/>
                <w:sz w:val="24"/>
                <w:szCs w:val="24"/>
              </w:rPr>
              <w:t xml:space="preserve"> </w:t>
            </w:r>
            <w:r w:rsidRPr="0030411A">
              <w:rPr>
                <w:sz w:val="24"/>
                <w:szCs w:val="24"/>
              </w:rPr>
              <w:t>ситуация</w:t>
            </w:r>
          </w:p>
        </w:tc>
      </w:tr>
      <w:tr w:rsidR="00BC5157" w:rsidRPr="0030411A" w:rsidTr="001D368A">
        <w:tc>
          <w:tcPr>
            <w:tcW w:w="2410" w:type="dxa"/>
            <w:vAlign w:val="center"/>
          </w:tcPr>
          <w:p w:rsidR="00BC5157" w:rsidRPr="0030411A" w:rsidRDefault="00BC5157" w:rsidP="0030411A">
            <w:pPr>
              <w:widowControl w:val="0"/>
              <w:autoSpaceDE w:val="0"/>
              <w:autoSpaceDN w:val="0"/>
              <w:spacing w:before="111" w:after="0"/>
              <w:ind w:right="798"/>
              <w:jc w:val="center"/>
              <w:rPr>
                <w:spacing w:val="-10"/>
                <w:sz w:val="24"/>
                <w:szCs w:val="24"/>
              </w:rPr>
            </w:pPr>
            <w:r w:rsidRPr="0030411A">
              <w:rPr>
                <w:sz w:val="24"/>
                <w:szCs w:val="24"/>
              </w:rPr>
              <w:t>Социально-коммуникативное</w:t>
            </w:r>
            <w:r w:rsidRPr="0030411A">
              <w:rPr>
                <w:spacing w:val="-10"/>
                <w:sz w:val="24"/>
                <w:szCs w:val="24"/>
              </w:rPr>
              <w:t xml:space="preserve"> </w:t>
            </w:r>
            <w:r w:rsidRPr="0030411A">
              <w:rPr>
                <w:sz w:val="24"/>
                <w:szCs w:val="24"/>
              </w:rPr>
              <w:t>развитие</w:t>
            </w:r>
          </w:p>
        </w:tc>
        <w:tc>
          <w:tcPr>
            <w:tcW w:w="7371" w:type="dxa"/>
          </w:tcPr>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Индивидуальная</w:t>
            </w:r>
            <w:r w:rsidRPr="0030411A">
              <w:rPr>
                <w:spacing w:val="-5"/>
                <w:sz w:val="24"/>
                <w:szCs w:val="24"/>
              </w:rPr>
              <w:t xml:space="preserve"> </w:t>
            </w:r>
            <w:r w:rsidRPr="0030411A">
              <w:rPr>
                <w:sz w:val="24"/>
                <w:szCs w:val="24"/>
              </w:rPr>
              <w:t>игра.</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Совместная</w:t>
            </w:r>
            <w:r w:rsidRPr="0030411A">
              <w:rPr>
                <w:spacing w:val="-3"/>
                <w:sz w:val="24"/>
                <w:szCs w:val="24"/>
              </w:rPr>
              <w:t xml:space="preserve"> </w:t>
            </w:r>
            <w:r w:rsidRPr="0030411A">
              <w:rPr>
                <w:sz w:val="24"/>
                <w:szCs w:val="24"/>
              </w:rPr>
              <w:t>с</w:t>
            </w:r>
            <w:r w:rsidRPr="0030411A">
              <w:rPr>
                <w:spacing w:val="-3"/>
                <w:sz w:val="24"/>
                <w:szCs w:val="24"/>
              </w:rPr>
              <w:t xml:space="preserve"> </w:t>
            </w:r>
            <w:r w:rsidRPr="0030411A">
              <w:rPr>
                <w:sz w:val="24"/>
                <w:szCs w:val="24"/>
              </w:rPr>
              <w:t>воспитателем</w:t>
            </w:r>
            <w:r w:rsidRPr="0030411A">
              <w:rPr>
                <w:spacing w:val="-2"/>
                <w:sz w:val="24"/>
                <w:szCs w:val="24"/>
              </w:rPr>
              <w:t xml:space="preserve"> </w:t>
            </w:r>
            <w:r w:rsidRPr="0030411A">
              <w:rPr>
                <w:sz w:val="24"/>
                <w:szCs w:val="24"/>
              </w:rPr>
              <w:t>игра.</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Совместная</w:t>
            </w:r>
            <w:r w:rsidRPr="0030411A">
              <w:rPr>
                <w:spacing w:val="-4"/>
                <w:sz w:val="24"/>
                <w:szCs w:val="24"/>
              </w:rPr>
              <w:t xml:space="preserve"> </w:t>
            </w:r>
            <w:r w:rsidRPr="0030411A">
              <w:rPr>
                <w:sz w:val="24"/>
                <w:szCs w:val="24"/>
              </w:rPr>
              <w:t>со</w:t>
            </w:r>
            <w:r w:rsidRPr="0030411A">
              <w:rPr>
                <w:spacing w:val="-3"/>
                <w:sz w:val="24"/>
                <w:szCs w:val="24"/>
              </w:rPr>
              <w:t xml:space="preserve"> </w:t>
            </w:r>
            <w:r w:rsidRPr="0030411A">
              <w:rPr>
                <w:sz w:val="24"/>
                <w:szCs w:val="24"/>
              </w:rPr>
              <w:t>сверстниками</w:t>
            </w:r>
            <w:r w:rsidRPr="0030411A">
              <w:rPr>
                <w:spacing w:val="-3"/>
                <w:sz w:val="24"/>
                <w:szCs w:val="24"/>
              </w:rPr>
              <w:t xml:space="preserve"> </w:t>
            </w:r>
            <w:r w:rsidRPr="0030411A">
              <w:rPr>
                <w:sz w:val="24"/>
                <w:szCs w:val="24"/>
              </w:rPr>
              <w:t>игра</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Чтение</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Беседа</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Наблюдение</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Педагогическая</w:t>
            </w:r>
            <w:r w:rsidRPr="0030411A">
              <w:rPr>
                <w:spacing w:val="-6"/>
                <w:sz w:val="24"/>
                <w:szCs w:val="24"/>
              </w:rPr>
              <w:t xml:space="preserve"> </w:t>
            </w:r>
            <w:r w:rsidRPr="0030411A">
              <w:rPr>
                <w:sz w:val="24"/>
                <w:szCs w:val="24"/>
              </w:rPr>
              <w:t>ситуация.</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lastRenderedPageBreak/>
              <w:t>Экскурсия</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Ситуация</w:t>
            </w:r>
            <w:r w:rsidRPr="0030411A">
              <w:rPr>
                <w:spacing w:val="-5"/>
                <w:sz w:val="24"/>
                <w:szCs w:val="24"/>
              </w:rPr>
              <w:t xml:space="preserve"> </w:t>
            </w:r>
            <w:r w:rsidRPr="0030411A">
              <w:rPr>
                <w:sz w:val="24"/>
                <w:szCs w:val="24"/>
              </w:rPr>
              <w:t>морального</w:t>
            </w:r>
            <w:r w:rsidRPr="0030411A">
              <w:rPr>
                <w:spacing w:val="-4"/>
                <w:sz w:val="24"/>
                <w:szCs w:val="24"/>
              </w:rPr>
              <w:t xml:space="preserve"> </w:t>
            </w:r>
            <w:r w:rsidRPr="0030411A">
              <w:rPr>
                <w:sz w:val="24"/>
                <w:szCs w:val="24"/>
              </w:rPr>
              <w:t>выбора</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Проектная</w:t>
            </w:r>
            <w:r w:rsidRPr="0030411A">
              <w:rPr>
                <w:spacing w:val="-4"/>
                <w:sz w:val="24"/>
                <w:szCs w:val="24"/>
              </w:rPr>
              <w:t xml:space="preserve"> </w:t>
            </w:r>
            <w:r w:rsidRPr="0030411A">
              <w:rPr>
                <w:sz w:val="24"/>
                <w:szCs w:val="24"/>
              </w:rPr>
              <w:t>деятельность</w:t>
            </w:r>
          </w:p>
          <w:p w:rsidR="00BC5157" w:rsidRPr="0030411A" w:rsidRDefault="00BC5157" w:rsidP="00E404FA">
            <w:pPr>
              <w:widowControl w:val="0"/>
              <w:numPr>
                <w:ilvl w:val="0"/>
                <w:numId w:val="53"/>
              </w:numPr>
              <w:tabs>
                <w:tab w:val="left" w:pos="419"/>
                <w:tab w:val="left" w:pos="420"/>
              </w:tabs>
              <w:autoSpaceDE w:val="0"/>
              <w:autoSpaceDN w:val="0"/>
              <w:spacing w:after="0"/>
              <w:rPr>
                <w:sz w:val="24"/>
                <w:szCs w:val="24"/>
              </w:rPr>
            </w:pPr>
            <w:r w:rsidRPr="0030411A">
              <w:rPr>
                <w:sz w:val="24"/>
                <w:szCs w:val="24"/>
              </w:rPr>
              <w:t>Интегративная</w:t>
            </w:r>
            <w:r w:rsidRPr="0030411A">
              <w:rPr>
                <w:spacing w:val="-6"/>
                <w:sz w:val="24"/>
                <w:szCs w:val="24"/>
              </w:rPr>
              <w:t xml:space="preserve"> </w:t>
            </w:r>
            <w:r w:rsidRPr="0030411A">
              <w:rPr>
                <w:sz w:val="24"/>
                <w:szCs w:val="24"/>
              </w:rPr>
              <w:t>деятельность</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Праздник</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Совместные</w:t>
            </w:r>
            <w:r w:rsidRPr="0030411A">
              <w:rPr>
                <w:spacing w:val="-3"/>
                <w:sz w:val="24"/>
                <w:szCs w:val="24"/>
              </w:rPr>
              <w:t xml:space="preserve"> </w:t>
            </w:r>
            <w:r w:rsidRPr="0030411A">
              <w:rPr>
                <w:sz w:val="24"/>
                <w:szCs w:val="24"/>
              </w:rPr>
              <w:t>действия</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Рассматривание.</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Проектная</w:t>
            </w:r>
            <w:r w:rsidRPr="0030411A">
              <w:rPr>
                <w:spacing w:val="-4"/>
                <w:sz w:val="24"/>
                <w:szCs w:val="24"/>
              </w:rPr>
              <w:t xml:space="preserve"> </w:t>
            </w:r>
            <w:r w:rsidRPr="0030411A">
              <w:rPr>
                <w:sz w:val="24"/>
                <w:szCs w:val="24"/>
              </w:rPr>
              <w:t>деятельность</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Просмотр</w:t>
            </w:r>
            <w:r w:rsidRPr="0030411A">
              <w:rPr>
                <w:spacing w:val="-4"/>
                <w:sz w:val="24"/>
                <w:szCs w:val="24"/>
              </w:rPr>
              <w:t xml:space="preserve"> </w:t>
            </w:r>
            <w:r w:rsidRPr="0030411A">
              <w:rPr>
                <w:sz w:val="24"/>
                <w:szCs w:val="24"/>
              </w:rPr>
              <w:t>и</w:t>
            </w:r>
            <w:r w:rsidRPr="0030411A">
              <w:rPr>
                <w:spacing w:val="-4"/>
                <w:sz w:val="24"/>
                <w:szCs w:val="24"/>
              </w:rPr>
              <w:t xml:space="preserve"> </w:t>
            </w:r>
            <w:r w:rsidRPr="0030411A">
              <w:rPr>
                <w:sz w:val="24"/>
                <w:szCs w:val="24"/>
              </w:rPr>
              <w:t>анализ</w:t>
            </w:r>
            <w:r w:rsidRPr="0030411A">
              <w:rPr>
                <w:spacing w:val="-4"/>
                <w:sz w:val="24"/>
                <w:szCs w:val="24"/>
              </w:rPr>
              <w:t xml:space="preserve"> </w:t>
            </w:r>
            <w:r w:rsidRPr="0030411A">
              <w:rPr>
                <w:sz w:val="24"/>
                <w:szCs w:val="24"/>
              </w:rPr>
              <w:t>мультфильмов,</w:t>
            </w:r>
            <w:r w:rsidRPr="0030411A">
              <w:rPr>
                <w:spacing w:val="-57"/>
                <w:sz w:val="24"/>
                <w:szCs w:val="24"/>
              </w:rPr>
              <w:t xml:space="preserve"> </w:t>
            </w:r>
            <w:r w:rsidRPr="0030411A">
              <w:rPr>
                <w:sz w:val="24"/>
                <w:szCs w:val="24"/>
              </w:rPr>
              <w:t>видеофильмов,</w:t>
            </w:r>
            <w:r w:rsidRPr="0030411A">
              <w:rPr>
                <w:spacing w:val="-1"/>
                <w:sz w:val="24"/>
                <w:szCs w:val="24"/>
              </w:rPr>
              <w:t xml:space="preserve"> </w:t>
            </w:r>
            <w:r w:rsidRPr="0030411A">
              <w:rPr>
                <w:sz w:val="24"/>
                <w:szCs w:val="24"/>
              </w:rPr>
              <w:t>телепередач.</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Экспериментирование</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Поручения</w:t>
            </w:r>
            <w:r w:rsidRPr="0030411A">
              <w:rPr>
                <w:spacing w:val="-3"/>
                <w:sz w:val="24"/>
                <w:szCs w:val="24"/>
              </w:rPr>
              <w:t xml:space="preserve"> </w:t>
            </w:r>
            <w:r w:rsidRPr="0030411A">
              <w:rPr>
                <w:sz w:val="24"/>
                <w:szCs w:val="24"/>
              </w:rPr>
              <w:t>и</w:t>
            </w:r>
            <w:r w:rsidRPr="0030411A">
              <w:rPr>
                <w:spacing w:val="-3"/>
                <w:sz w:val="24"/>
                <w:szCs w:val="24"/>
              </w:rPr>
              <w:t xml:space="preserve"> </w:t>
            </w:r>
            <w:r w:rsidRPr="0030411A">
              <w:rPr>
                <w:sz w:val="24"/>
                <w:szCs w:val="24"/>
              </w:rPr>
              <w:t>задания</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Дежурство</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Совместная деятельность взрослого и</w:t>
            </w:r>
            <w:r w:rsidRPr="0030411A">
              <w:rPr>
                <w:spacing w:val="-58"/>
                <w:sz w:val="24"/>
                <w:szCs w:val="24"/>
              </w:rPr>
              <w:t xml:space="preserve"> </w:t>
            </w:r>
            <w:r w:rsidRPr="0030411A">
              <w:rPr>
                <w:sz w:val="24"/>
                <w:szCs w:val="24"/>
              </w:rPr>
              <w:t>детей</w:t>
            </w:r>
            <w:r w:rsidRPr="0030411A">
              <w:rPr>
                <w:spacing w:val="-2"/>
                <w:sz w:val="24"/>
                <w:szCs w:val="24"/>
              </w:rPr>
              <w:t xml:space="preserve"> </w:t>
            </w:r>
            <w:r w:rsidRPr="0030411A">
              <w:rPr>
                <w:sz w:val="24"/>
                <w:szCs w:val="24"/>
              </w:rPr>
              <w:t>тематического</w:t>
            </w:r>
            <w:r w:rsidRPr="0030411A">
              <w:rPr>
                <w:spacing w:val="-2"/>
                <w:sz w:val="24"/>
                <w:szCs w:val="24"/>
              </w:rPr>
              <w:t xml:space="preserve"> </w:t>
            </w:r>
            <w:r w:rsidRPr="0030411A">
              <w:rPr>
                <w:sz w:val="24"/>
                <w:szCs w:val="24"/>
              </w:rPr>
              <w:t>характера</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Проектная</w:t>
            </w:r>
            <w:r w:rsidRPr="0030411A">
              <w:rPr>
                <w:spacing w:val="-3"/>
                <w:sz w:val="24"/>
                <w:szCs w:val="24"/>
              </w:rPr>
              <w:t xml:space="preserve"> </w:t>
            </w:r>
            <w:r w:rsidRPr="0030411A">
              <w:rPr>
                <w:sz w:val="24"/>
                <w:szCs w:val="24"/>
              </w:rPr>
              <w:t>деятельность</w:t>
            </w:r>
          </w:p>
        </w:tc>
      </w:tr>
      <w:tr w:rsidR="00BC5157" w:rsidRPr="0030411A" w:rsidTr="001D368A">
        <w:tc>
          <w:tcPr>
            <w:tcW w:w="2410" w:type="dxa"/>
          </w:tcPr>
          <w:p w:rsidR="00BC5157" w:rsidRPr="0030411A" w:rsidRDefault="00BC5157" w:rsidP="0030411A">
            <w:pPr>
              <w:widowControl w:val="0"/>
              <w:autoSpaceDE w:val="0"/>
              <w:autoSpaceDN w:val="0"/>
              <w:spacing w:before="111" w:after="0"/>
              <w:rPr>
                <w:sz w:val="24"/>
                <w:szCs w:val="24"/>
              </w:rPr>
            </w:pPr>
            <w:r w:rsidRPr="0030411A">
              <w:rPr>
                <w:sz w:val="24"/>
                <w:szCs w:val="24"/>
              </w:rPr>
              <w:lastRenderedPageBreak/>
              <w:t>Речевое</w:t>
            </w:r>
            <w:r w:rsidRPr="0030411A">
              <w:rPr>
                <w:spacing w:val="-4"/>
                <w:sz w:val="24"/>
                <w:szCs w:val="24"/>
              </w:rPr>
              <w:t xml:space="preserve"> </w:t>
            </w:r>
            <w:r w:rsidRPr="0030411A">
              <w:rPr>
                <w:sz w:val="24"/>
                <w:szCs w:val="24"/>
              </w:rPr>
              <w:t>развитие</w:t>
            </w:r>
          </w:p>
        </w:tc>
        <w:tc>
          <w:tcPr>
            <w:tcW w:w="7371" w:type="dxa"/>
          </w:tcPr>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Чтение.</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Беседа</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Рассматривание</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Решение</w:t>
            </w:r>
            <w:r w:rsidRPr="0030411A">
              <w:rPr>
                <w:spacing w:val="-5"/>
                <w:sz w:val="24"/>
                <w:szCs w:val="24"/>
              </w:rPr>
              <w:t xml:space="preserve"> </w:t>
            </w:r>
            <w:r w:rsidRPr="0030411A">
              <w:rPr>
                <w:sz w:val="24"/>
                <w:szCs w:val="24"/>
              </w:rPr>
              <w:t>проблемных</w:t>
            </w:r>
            <w:r w:rsidRPr="0030411A">
              <w:rPr>
                <w:spacing w:val="-4"/>
                <w:sz w:val="24"/>
                <w:szCs w:val="24"/>
              </w:rPr>
              <w:t xml:space="preserve"> </w:t>
            </w:r>
            <w:r w:rsidRPr="0030411A">
              <w:rPr>
                <w:sz w:val="24"/>
                <w:szCs w:val="24"/>
              </w:rPr>
              <w:t>ситуаций.</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Разговор</w:t>
            </w:r>
            <w:r w:rsidRPr="0030411A">
              <w:rPr>
                <w:spacing w:val="-2"/>
                <w:sz w:val="24"/>
                <w:szCs w:val="24"/>
              </w:rPr>
              <w:t xml:space="preserve"> </w:t>
            </w:r>
            <w:r w:rsidRPr="0030411A">
              <w:rPr>
                <w:sz w:val="24"/>
                <w:szCs w:val="24"/>
              </w:rPr>
              <w:t>с</w:t>
            </w:r>
            <w:r w:rsidRPr="0030411A">
              <w:rPr>
                <w:spacing w:val="-1"/>
                <w:sz w:val="24"/>
                <w:szCs w:val="24"/>
              </w:rPr>
              <w:t xml:space="preserve"> </w:t>
            </w:r>
            <w:r w:rsidRPr="0030411A">
              <w:rPr>
                <w:sz w:val="24"/>
                <w:szCs w:val="24"/>
              </w:rPr>
              <w:t>детьми</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Игра</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Проектная</w:t>
            </w:r>
            <w:r w:rsidRPr="0030411A">
              <w:rPr>
                <w:spacing w:val="-3"/>
                <w:sz w:val="24"/>
                <w:szCs w:val="24"/>
              </w:rPr>
              <w:t xml:space="preserve"> </w:t>
            </w:r>
            <w:r w:rsidRPr="0030411A">
              <w:rPr>
                <w:sz w:val="24"/>
                <w:szCs w:val="24"/>
              </w:rPr>
              <w:t>деятельность</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Создание</w:t>
            </w:r>
            <w:r w:rsidRPr="0030411A">
              <w:rPr>
                <w:spacing w:val="-4"/>
                <w:sz w:val="24"/>
                <w:szCs w:val="24"/>
              </w:rPr>
              <w:t xml:space="preserve"> </w:t>
            </w:r>
            <w:r w:rsidRPr="0030411A">
              <w:rPr>
                <w:sz w:val="24"/>
                <w:szCs w:val="24"/>
              </w:rPr>
              <w:t>коллекций</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Интегративная</w:t>
            </w:r>
            <w:r w:rsidRPr="0030411A">
              <w:rPr>
                <w:spacing w:val="-6"/>
                <w:sz w:val="24"/>
                <w:szCs w:val="24"/>
              </w:rPr>
              <w:t xml:space="preserve"> </w:t>
            </w:r>
            <w:r w:rsidRPr="0030411A">
              <w:rPr>
                <w:sz w:val="24"/>
                <w:szCs w:val="24"/>
              </w:rPr>
              <w:t>деятельность</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Обсуждение.</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Рассказ.</w:t>
            </w:r>
          </w:p>
          <w:p w:rsidR="00BC5157" w:rsidRPr="0030411A" w:rsidRDefault="00BC5157" w:rsidP="00E404FA">
            <w:pPr>
              <w:widowControl w:val="0"/>
              <w:numPr>
                <w:ilvl w:val="0"/>
                <w:numId w:val="53"/>
              </w:numPr>
              <w:tabs>
                <w:tab w:val="left" w:pos="360"/>
              </w:tabs>
              <w:autoSpaceDE w:val="0"/>
              <w:autoSpaceDN w:val="0"/>
              <w:spacing w:after="0"/>
              <w:rPr>
                <w:sz w:val="24"/>
                <w:szCs w:val="24"/>
              </w:rPr>
            </w:pPr>
            <w:proofErr w:type="spellStart"/>
            <w:r w:rsidRPr="0030411A">
              <w:rPr>
                <w:sz w:val="24"/>
                <w:szCs w:val="24"/>
              </w:rPr>
              <w:t>Инсценирование</w:t>
            </w:r>
            <w:proofErr w:type="spellEnd"/>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Ситуативный</w:t>
            </w:r>
            <w:r w:rsidRPr="0030411A">
              <w:rPr>
                <w:spacing w:val="-3"/>
                <w:sz w:val="24"/>
                <w:szCs w:val="24"/>
              </w:rPr>
              <w:t xml:space="preserve"> </w:t>
            </w:r>
            <w:r w:rsidRPr="0030411A">
              <w:rPr>
                <w:sz w:val="24"/>
                <w:szCs w:val="24"/>
              </w:rPr>
              <w:t>разговор</w:t>
            </w:r>
            <w:r w:rsidRPr="0030411A">
              <w:rPr>
                <w:spacing w:val="-2"/>
                <w:sz w:val="24"/>
                <w:szCs w:val="24"/>
              </w:rPr>
              <w:t xml:space="preserve"> </w:t>
            </w:r>
            <w:r w:rsidRPr="0030411A">
              <w:rPr>
                <w:sz w:val="24"/>
                <w:szCs w:val="24"/>
              </w:rPr>
              <w:t>с</w:t>
            </w:r>
            <w:r w:rsidRPr="0030411A">
              <w:rPr>
                <w:spacing w:val="-2"/>
                <w:sz w:val="24"/>
                <w:szCs w:val="24"/>
              </w:rPr>
              <w:t xml:space="preserve"> </w:t>
            </w:r>
            <w:r w:rsidRPr="0030411A">
              <w:rPr>
                <w:sz w:val="24"/>
                <w:szCs w:val="24"/>
              </w:rPr>
              <w:t>детьми</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Сочинение</w:t>
            </w:r>
            <w:r w:rsidRPr="0030411A">
              <w:rPr>
                <w:spacing w:val="-3"/>
                <w:sz w:val="24"/>
                <w:szCs w:val="24"/>
              </w:rPr>
              <w:t xml:space="preserve"> </w:t>
            </w:r>
            <w:r w:rsidRPr="0030411A">
              <w:rPr>
                <w:sz w:val="24"/>
                <w:szCs w:val="24"/>
              </w:rPr>
              <w:t>загадок</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Проблемная</w:t>
            </w:r>
            <w:r w:rsidRPr="0030411A">
              <w:rPr>
                <w:spacing w:val="-4"/>
                <w:sz w:val="24"/>
                <w:szCs w:val="24"/>
              </w:rPr>
              <w:t xml:space="preserve"> </w:t>
            </w:r>
            <w:r w:rsidRPr="0030411A">
              <w:rPr>
                <w:sz w:val="24"/>
                <w:szCs w:val="24"/>
              </w:rPr>
              <w:t>ситуация</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Использование</w:t>
            </w:r>
            <w:r w:rsidRPr="0030411A">
              <w:rPr>
                <w:spacing w:val="1"/>
                <w:sz w:val="24"/>
                <w:szCs w:val="24"/>
              </w:rPr>
              <w:t xml:space="preserve"> </w:t>
            </w:r>
            <w:r w:rsidRPr="0030411A">
              <w:rPr>
                <w:sz w:val="24"/>
                <w:szCs w:val="24"/>
              </w:rPr>
              <w:t>различных</w:t>
            </w:r>
            <w:r w:rsidRPr="0030411A">
              <w:rPr>
                <w:spacing w:val="-3"/>
                <w:sz w:val="24"/>
                <w:szCs w:val="24"/>
              </w:rPr>
              <w:t xml:space="preserve"> </w:t>
            </w:r>
            <w:r w:rsidRPr="0030411A">
              <w:rPr>
                <w:sz w:val="24"/>
                <w:szCs w:val="24"/>
              </w:rPr>
              <w:t>видов</w:t>
            </w:r>
            <w:r w:rsidRPr="0030411A">
              <w:rPr>
                <w:spacing w:val="-4"/>
                <w:sz w:val="24"/>
                <w:szCs w:val="24"/>
              </w:rPr>
              <w:t xml:space="preserve"> </w:t>
            </w:r>
            <w:r w:rsidRPr="0030411A">
              <w:rPr>
                <w:sz w:val="24"/>
                <w:szCs w:val="24"/>
              </w:rPr>
              <w:t>театра</w:t>
            </w:r>
          </w:p>
        </w:tc>
      </w:tr>
      <w:tr w:rsidR="00BC5157" w:rsidRPr="0030411A" w:rsidTr="001D368A">
        <w:tc>
          <w:tcPr>
            <w:tcW w:w="2410" w:type="dxa"/>
          </w:tcPr>
          <w:p w:rsidR="00BC5157" w:rsidRPr="0030411A" w:rsidRDefault="00BC5157" w:rsidP="0030411A">
            <w:pPr>
              <w:widowControl w:val="0"/>
              <w:autoSpaceDE w:val="0"/>
              <w:autoSpaceDN w:val="0"/>
              <w:spacing w:before="111" w:after="0"/>
              <w:rPr>
                <w:sz w:val="24"/>
                <w:szCs w:val="24"/>
              </w:rPr>
            </w:pPr>
            <w:r w:rsidRPr="0030411A">
              <w:rPr>
                <w:sz w:val="24"/>
                <w:szCs w:val="24"/>
              </w:rPr>
              <w:t>Познавательное</w:t>
            </w:r>
            <w:r w:rsidRPr="0030411A">
              <w:rPr>
                <w:spacing w:val="-6"/>
                <w:sz w:val="24"/>
                <w:szCs w:val="24"/>
              </w:rPr>
              <w:t xml:space="preserve"> </w:t>
            </w:r>
            <w:r w:rsidRPr="0030411A">
              <w:rPr>
                <w:sz w:val="24"/>
                <w:szCs w:val="24"/>
              </w:rPr>
              <w:t>развитие</w:t>
            </w:r>
          </w:p>
        </w:tc>
        <w:tc>
          <w:tcPr>
            <w:tcW w:w="7371" w:type="dxa"/>
          </w:tcPr>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Создание</w:t>
            </w:r>
            <w:r w:rsidRPr="0030411A">
              <w:rPr>
                <w:spacing w:val="-4"/>
                <w:sz w:val="24"/>
                <w:szCs w:val="24"/>
              </w:rPr>
              <w:t xml:space="preserve"> </w:t>
            </w:r>
            <w:r w:rsidRPr="0030411A">
              <w:rPr>
                <w:sz w:val="24"/>
                <w:szCs w:val="24"/>
              </w:rPr>
              <w:t>коллекций</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Проектная</w:t>
            </w:r>
            <w:r w:rsidRPr="0030411A">
              <w:rPr>
                <w:spacing w:val="-4"/>
                <w:sz w:val="24"/>
                <w:szCs w:val="24"/>
              </w:rPr>
              <w:t xml:space="preserve"> </w:t>
            </w:r>
            <w:r w:rsidRPr="0030411A">
              <w:rPr>
                <w:sz w:val="24"/>
                <w:szCs w:val="24"/>
              </w:rPr>
              <w:t>деятельность</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Исследовательская</w:t>
            </w:r>
            <w:r w:rsidRPr="0030411A">
              <w:rPr>
                <w:spacing w:val="-7"/>
                <w:sz w:val="24"/>
                <w:szCs w:val="24"/>
              </w:rPr>
              <w:t xml:space="preserve"> </w:t>
            </w:r>
            <w:r w:rsidRPr="0030411A">
              <w:rPr>
                <w:sz w:val="24"/>
                <w:szCs w:val="24"/>
              </w:rPr>
              <w:t>деятельность.</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Конструирование</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Экспериментирование</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Развивающая</w:t>
            </w:r>
            <w:r w:rsidRPr="0030411A">
              <w:rPr>
                <w:spacing w:val="-4"/>
                <w:sz w:val="24"/>
                <w:szCs w:val="24"/>
              </w:rPr>
              <w:t xml:space="preserve"> </w:t>
            </w:r>
            <w:r w:rsidRPr="0030411A">
              <w:rPr>
                <w:sz w:val="24"/>
                <w:szCs w:val="24"/>
              </w:rPr>
              <w:t>игра</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Наблюдение</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Проблемная</w:t>
            </w:r>
            <w:r w:rsidRPr="0030411A">
              <w:rPr>
                <w:spacing w:val="-4"/>
                <w:sz w:val="24"/>
                <w:szCs w:val="24"/>
              </w:rPr>
              <w:t xml:space="preserve"> </w:t>
            </w:r>
            <w:r w:rsidRPr="0030411A">
              <w:rPr>
                <w:sz w:val="24"/>
                <w:szCs w:val="24"/>
              </w:rPr>
              <w:t>ситуация</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Рассказ</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Беседа</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Интегративная</w:t>
            </w:r>
            <w:r w:rsidRPr="0030411A">
              <w:rPr>
                <w:spacing w:val="52"/>
                <w:sz w:val="24"/>
                <w:szCs w:val="24"/>
              </w:rPr>
              <w:t xml:space="preserve"> </w:t>
            </w:r>
            <w:r w:rsidRPr="0030411A">
              <w:rPr>
                <w:sz w:val="24"/>
                <w:szCs w:val="24"/>
              </w:rPr>
              <w:t>деятельность</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lastRenderedPageBreak/>
              <w:t>Экскурсии</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Коллекционирование</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Моделирование</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Реализация</w:t>
            </w:r>
            <w:r w:rsidRPr="0030411A">
              <w:rPr>
                <w:spacing w:val="-7"/>
                <w:sz w:val="24"/>
                <w:szCs w:val="24"/>
              </w:rPr>
              <w:t xml:space="preserve"> </w:t>
            </w:r>
            <w:r w:rsidRPr="0030411A">
              <w:rPr>
                <w:sz w:val="24"/>
                <w:szCs w:val="24"/>
              </w:rPr>
              <w:t>проекта</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Игры</w:t>
            </w:r>
            <w:r w:rsidRPr="0030411A">
              <w:rPr>
                <w:spacing w:val="-4"/>
                <w:sz w:val="24"/>
                <w:szCs w:val="24"/>
              </w:rPr>
              <w:t xml:space="preserve"> </w:t>
            </w:r>
            <w:r w:rsidRPr="0030411A">
              <w:rPr>
                <w:sz w:val="24"/>
                <w:szCs w:val="24"/>
              </w:rPr>
              <w:t>с</w:t>
            </w:r>
            <w:r w:rsidRPr="0030411A">
              <w:rPr>
                <w:spacing w:val="-2"/>
                <w:sz w:val="24"/>
                <w:szCs w:val="24"/>
              </w:rPr>
              <w:t xml:space="preserve"> </w:t>
            </w:r>
            <w:r w:rsidRPr="0030411A">
              <w:rPr>
                <w:sz w:val="24"/>
                <w:szCs w:val="24"/>
              </w:rPr>
              <w:t>правилами</w:t>
            </w:r>
          </w:p>
        </w:tc>
      </w:tr>
      <w:tr w:rsidR="00BC5157" w:rsidRPr="0030411A" w:rsidTr="001D368A">
        <w:tc>
          <w:tcPr>
            <w:tcW w:w="2410" w:type="dxa"/>
          </w:tcPr>
          <w:p w:rsidR="00BC5157" w:rsidRPr="0030411A" w:rsidRDefault="00BC5157" w:rsidP="0030411A">
            <w:pPr>
              <w:widowControl w:val="0"/>
              <w:autoSpaceDE w:val="0"/>
              <w:autoSpaceDN w:val="0"/>
              <w:spacing w:before="87" w:after="0"/>
              <w:rPr>
                <w:sz w:val="24"/>
                <w:szCs w:val="24"/>
              </w:rPr>
            </w:pPr>
            <w:r w:rsidRPr="0030411A">
              <w:rPr>
                <w:spacing w:val="-1"/>
                <w:sz w:val="24"/>
                <w:szCs w:val="24"/>
              </w:rPr>
              <w:lastRenderedPageBreak/>
              <w:t xml:space="preserve">Художественно-эстетическое  </w:t>
            </w:r>
            <w:r w:rsidRPr="0030411A">
              <w:rPr>
                <w:spacing w:val="-57"/>
                <w:sz w:val="24"/>
                <w:szCs w:val="24"/>
              </w:rPr>
              <w:t xml:space="preserve"> </w:t>
            </w:r>
            <w:r w:rsidRPr="0030411A">
              <w:rPr>
                <w:sz w:val="24"/>
                <w:szCs w:val="24"/>
              </w:rPr>
              <w:t>развитие</w:t>
            </w:r>
          </w:p>
        </w:tc>
        <w:tc>
          <w:tcPr>
            <w:tcW w:w="7371" w:type="dxa"/>
          </w:tcPr>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Изготовление украшений для</w:t>
            </w:r>
            <w:r w:rsidRPr="0030411A">
              <w:rPr>
                <w:spacing w:val="1"/>
                <w:sz w:val="24"/>
                <w:szCs w:val="24"/>
              </w:rPr>
              <w:t xml:space="preserve"> </w:t>
            </w:r>
            <w:r w:rsidRPr="0030411A">
              <w:rPr>
                <w:sz w:val="24"/>
                <w:szCs w:val="24"/>
              </w:rPr>
              <w:t>группового помещения к праздникам,</w:t>
            </w:r>
            <w:r w:rsidRPr="0030411A">
              <w:rPr>
                <w:spacing w:val="-57"/>
                <w:sz w:val="24"/>
                <w:szCs w:val="24"/>
              </w:rPr>
              <w:t xml:space="preserve"> </w:t>
            </w:r>
            <w:r w:rsidRPr="0030411A">
              <w:rPr>
                <w:sz w:val="24"/>
                <w:szCs w:val="24"/>
              </w:rPr>
              <w:t>предметов для игры, сувениров,</w:t>
            </w:r>
            <w:r w:rsidRPr="0030411A">
              <w:rPr>
                <w:spacing w:val="1"/>
                <w:sz w:val="24"/>
                <w:szCs w:val="24"/>
              </w:rPr>
              <w:t xml:space="preserve"> </w:t>
            </w:r>
            <w:r w:rsidRPr="0030411A">
              <w:rPr>
                <w:sz w:val="24"/>
                <w:szCs w:val="24"/>
              </w:rPr>
              <w:t>предметов для познавательно-</w:t>
            </w:r>
            <w:r w:rsidRPr="0030411A">
              <w:rPr>
                <w:spacing w:val="1"/>
                <w:sz w:val="24"/>
                <w:szCs w:val="24"/>
              </w:rPr>
              <w:t xml:space="preserve"> </w:t>
            </w:r>
            <w:r w:rsidRPr="0030411A">
              <w:rPr>
                <w:sz w:val="24"/>
                <w:szCs w:val="24"/>
              </w:rPr>
              <w:t>исследовательской</w:t>
            </w:r>
            <w:r w:rsidRPr="0030411A">
              <w:rPr>
                <w:spacing w:val="-3"/>
                <w:sz w:val="24"/>
                <w:szCs w:val="24"/>
              </w:rPr>
              <w:t xml:space="preserve"> </w:t>
            </w:r>
            <w:r w:rsidRPr="0030411A">
              <w:rPr>
                <w:sz w:val="24"/>
                <w:szCs w:val="24"/>
              </w:rPr>
              <w:t>деятельности.</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Создание</w:t>
            </w:r>
            <w:r w:rsidRPr="0030411A">
              <w:rPr>
                <w:spacing w:val="-4"/>
                <w:sz w:val="24"/>
                <w:szCs w:val="24"/>
              </w:rPr>
              <w:t xml:space="preserve"> </w:t>
            </w:r>
            <w:r w:rsidRPr="0030411A">
              <w:rPr>
                <w:sz w:val="24"/>
                <w:szCs w:val="24"/>
              </w:rPr>
              <w:t>макетов,</w:t>
            </w:r>
            <w:r w:rsidRPr="0030411A">
              <w:rPr>
                <w:spacing w:val="-3"/>
                <w:sz w:val="24"/>
                <w:szCs w:val="24"/>
              </w:rPr>
              <w:t xml:space="preserve"> </w:t>
            </w:r>
            <w:r w:rsidRPr="0030411A">
              <w:rPr>
                <w:sz w:val="24"/>
                <w:szCs w:val="24"/>
              </w:rPr>
              <w:t>коллекций</w:t>
            </w:r>
            <w:r w:rsidRPr="0030411A">
              <w:rPr>
                <w:spacing w:val="-4"/>
                <w:sz w:val="24"/>
                <w:szCs w:val="24"/>
              </w:rPr>
              <w:t xml:space="preserve"> </w:t>
            </w:r>
            <w:r w:rsidRPr="0030411A">
              <w:rPr>
                <w:sz w:val="24"/>
                <w:szCs w:val="24"/>
              </w:rPr>
              <w:t>и</w:t>
            </w:r>
            <w:r w:rsidRPr="0030411A">
              <w:rPr>
                <w:spacing w:val="-4"/>
                <w:sz w:val="24"/>
                <w:szCs w:val="24"/>
              </w:rPr>
              <w:t xml:space="preserve"> </w:t>
            </w:r>
            <w:r w:rsidRPr="0030411A">
              <w:rPr>
                <w:sz w:val="24"/>
                <w:szCs w:val="24"/>
              </w:rPr>
              <w:t>их</w:t>
            </w:r>
            <w:r w:rsidRPr="0030411A">
              <w:rPr>
                <w:spacing w:val="-57"/>
                <w:sz w:val="24"/>
                <w:szCs w:val="24"/>
              </w:rPr>
              <w:t xml:space="preserve"> </w:t>
            </w:r>
            <w:r w:rsidRPr="0030411A">
              <w:rPr>
                <w:sz w:val="24"/>
                <w:szCs w:val="24"/>
              </w:rPr>
              <w:t>оформление</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Рассматривание эстетически привлекательных предметов</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Игра</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Организация</w:t>
            </w:r>
            <w:r w:rsidRPr="0030411A">
              <w:rPr>
                <w:spacing w:val="-6"/>
                <w:sz w:val="24"/>
                <w:szCs w:val="24"/>
              </w:rPr>
              <w:t xml:space="preserve"> </w:t>
            </w:r>
            <w:r w:rsidRPr="0030411A">
              <w:rPr>
                <w:sz w:val="24"/>
                <w:szCs w:val="24"/>
              </w:rPr>
              <w:t>выставок</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Слушание</w:t>
            </w:r>
            <w:r w:rsidRPr="0030411A">
              <w:rPr>
                <w:spacing w:val="-3"/>
                <w:sz w:val="24"/>
                <w:szCs w:val="24"/>
              </w:rPr>
              <w:t xml:space="preserve"> </w:t>
            </w:r>
            <w:r w:rsidRPr="0030411A">
              <w:rPr>
                <w:sz w:val="24"/>
                <w:szCs w:val="24"/>
              </w:rPr>
              <w:t>соответствующей</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возрасту народной, классической,</w:t>
            </w:r>
            <w:r w:rsidRPr="0030411A">
              <w:rPr>
                <w:spacing w:val="-57"/>
                <w:sz w:val="24"/>
                <w:szCs w:val="24"/>
              </w:rPr>
              <w:t xml:space="preserve"> </w:t>
            </w:r>
            <w:r w:rsidRPr="0030411A">
              <w:rPr>
                <w:sz w:val="24"/>
                <w:szCs w:val="24"/>
              </w:rPr>
              <w:t>детской</w:t>
            </w:r>
            <w:r w:rsidRPr="0030411A">
              <w:rPr>
                <w:spacing w:val="-1"/>
                <w:sz w:val="24"/>
                <w:szCs w:val="24"/>
              </w:rPr>
              <w:t xml:space="preserve"> </w:t>
            </w:r>
            <w:r w:rsidRPr="0030411A">
              <w:rPr>
                <w:sz w:val="24"/>
                <w:szCs w:val="24"/>
              </w:rPr>
              <w:t>музыки</w:t>
            </w:r>
          </w:p>
          <w:p w:rsidR="00BC5157" w:rsidRPr="0030411A" w:rsidRDefault="00BC5157" w:rsidP="00E404FA">
            <w:pPr>
              <w:widowControl w:val="0"/>
              <w:numPr>
                <w:ilvl w:val="0"/>
                <w:numId w:val="53"/>
              </w:numPr>
              <w:tabs>
                <w:tab w:val="left" w:pos="360"/>
                <w:tab w:val="left" w:pos="3585"/>
              </w:tabs>
              <w:autoSpaceDE w:val="0"/>
              <w:autoSpaceDN w:val="0"/>
              <w:spacing w:after="0"/>
              <w:rPr>
                <w:sz w:val="24"/>
                <w:szCs w:val="24"/>
              </w:rPr>
            </w:pPr>
            <w:r w:rsidRPr="0030411A">
              <w:rPr>
                <w:sz w:val="24"/>
                <w:szCs w:val="24"/>
              </w:rPr>
              <w:t>Музыкально-</w:t>
            </w:r>
            <w:r w:rsidRPr="0030411A">
              <w:rPr>
                <w:spacing w:val="-4"/>
                <w:sz w:val="24"/>
                <w:szCs w:val="24"/>
              </w:rPr>
              <w:t xml:space="preserve"> </w:t>
            </w:r>
            <w:r w:rsidRPr="0030411A">
              <w:rPr>
                <w:sz w:val="24"/>
                <w:szCs w:val="24"/>
              </w:rPr>
              <w:t>дидактическая</w:t>
            </w:r>
            <w:r w:rsidRPr="0030411A">
              <w:rPr>
                <w:sz w:val="24"/>
                <w:szCs w:val="24"/>
              </w:rPr>
              <w:tab/>
              <w:t>игра</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Беседа</w:t>
            </w:r>
            <w:r w:rsidRPr="0030411A">
              <w:rPr>
                <w:spacing w:val="-5"/>
                <w:sz w:val="24"/>
                <w:szCs w:val="24"/>
              </w:rPr>
              <w:t xml:space="preserve"> </w:t>
            </w:r>
            <w:r w:rsidRPr="0030411A">
              <w:rPr>
                <w:sz w:val="24"/>
                <w:szCs w:val="24"/>
              </w:rPr>
              <w:t>интегративного</w:t>
            </w:r>
            <w:r w:rsidRPr="0030411A">
              <w:rPr>
                <w:spacing w:val="-3"/>
                <w:sz w:val="24"/>
                <w:szCs w:val="24"/>
              </w:rPr>
              <w:t xml:space="preserve"> </w:t>
            </w:r>
            <w:r w:rsidRPr="0030411A">
              <w:rPr>
                <w:sz w:val="24"/>
                <w:szCs w:val="24"/>
              </w:rPr>
              <w:t>характера, элементарного музыковедческого содержания</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Интегративная деятельность</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Совместное и индивидуальное музыкальное исполнение</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Музыкальное упражнение.</w:t>
            </w:r>
          </w:p>
          <w:p w:rsidR="00BC5157" w:rsidRPr="0030411A" w:rsidRDefault="00BC5157" w:rsidP="00E404FA">
            <w:pPr>
              <w:widowControl w:val="0"/>
              <w:numPr>
                <w:ilvl w:val="0"/>
                <w:numId w:val="53"/>
              </w:numPr>
              <w:tabs>
                <w:tab w:val="left" w:pos="360"/>
              </w:tabs>
              <w:autoSpaceDE w:val="0"/>
              <w:autoSpaceDN w:val="0"/>
              <w:spacing w:after="0"/>
              <w:rPr>
                <w:sz w:val="24"/>
                <w:szCs w:val="24"/>
              </w:rPr>
            </w:pPr>
            <w:proofErr w:type="spellStart"/>
            <w:r w:rsidRPr="0030411A">
              <w:rPr>
                <w:sz w:val="24"/>
                <w:szCs w:val="24"/>
              </w:rPr>
              <w:t>Попевки</w:t>
            </w:r>
            <w:proofErr w:type="spellEnd"/>
            <w:r w:rsidRPr="0030411A">
              <w:rPr>
                <w:sz w:val="24"/>
                <w:szCs w:val="24"/>
              </w:rPr>
              <w:t xml:space="preserve">, </w:t>
            </w:r>
            <w:proofErr w:type="spellStart"/>
            <w:r w:rsidRPr="0030411A">
              <w:rPr>
                <w:sz w:val="24"/>
                <w:szCs w:val="24"/>
              </w:rPr>
              <w:t>распевки</w:t>
            </w:r>
            <w:proofErr w:type="spellEnd"/>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Двигательный, пластический танцевальный этюд</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Танец</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Творческое задание</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Концерт- импровизация</w:t>
            </w:r>
          </w:p>
          <w:p w:rsidR="00BC5157" w:rsidRPr="0030411A" w:rsidRDefault="00BC5157" w:rsidP="00E404FA">
            <w:pPr>
              <w:widowControl w:val="0"/>
              <w:numPr>
                <w:ilvl w:val="0"/>
                <w:numId w:val="53"/>
              </w:numPr>
              <w:tabs>
                <w:tab w:val="left" w:pos="360"/>
              </w:tabs>
              <w:autoSpaceDE w:val="0"/>
              <w:autoSpaceDN w:val="0"/>
              <w:spacing w:after="0"/>
              <w:rPr>
                <w:sz w:val="24"/>
                <w:szCs w:val="24"/>
              </w:rPr>
            </w:pPr>
            <w:r w:rsidRPr="0030411A">
              <w:rPr>
                <w:sz w:val="24"/>
                <w:szCs w:val="24"/>
              </w:rPr>
              <w:t>Музыкальная сюжетная игра</w:t>
            </w:r>
          </w:p>
        </w:tc>
      </w:tr>
    </w:tbl>
    <w:p w:rsidR="00274F5B" w:rsidRPr="0030411A" w:rsidRDefault="00274F5B" w:rsidP="0030411A">
      <w:pPr>
        <w:spacing w:after="0"/>
        <w:ind w:left="720"/>
        <w:contextualSpacing/>
        <w:jc w:val="both"/>
        <w:rPr>
          <w:rFonts w:ascii="Times New Roman" w:eastAsia="Times New Roman" w:hAnsi="Times New Roman" w:cs="Times New Roman"/>
          <w:sz w:val="24"/>
          <w:szCs w:val="24"/>
          <w:lang w:eastAsia="ru-RU"/>
        </w:rPr>
      </w:pPr>
    </w:p>
    <w:p w:rsidR="00274F5B" w:rsidRPr="0030411A" w:rsidRDefault="00274F5B" w:rsidP="0030411A">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p>
    <w:p w:rsidR="00975E2C" w:rsidRPr="0030411A" w:rsidRDefault="00975E2C" w:rsidP="0030411A">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bookmarkStart w:id="34" w:name="sub_2312"/>
      <w:r w:rsidRPr="0030411A">
        <w:rPr>
          <w:rFonts w:ascii="Times New Roman" w:eastAsia="Times New Roman" w:hAnsi="Times New Roman" w:cs="Times New Roman"/>
          <w:sz w:val="24"/>
          <w:szCs w:val="24"/>
          <w:lang w:eastAsia="ru-RU"/>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bookmarkEnd w:id="34"/>
    <w:p w:rsidR="00975E2C" w:rsidRPr="001D368A" w:rsidRDefault="00975E2C" w:rsidP="001D368A">
      <w:pPr>
        <w:widowControl w:val="0"/>
        <w:tabs>
          <w:tab w:val="left" w:pos="2461"/>
          <w:tab w:val="left" w:pos="2462"/>
          <w:tab w:val="left" w:pos="4250"/>
          <w:tab w:val="left" w:pos="6514"/>
          <w:tab w:val="left" w:pos="8368"/>
          <w:tab w:val="left" w:pos="9504"/>
          <w:tab w:val="left" w:pos="10469"/>
        </w:tabs>
        <w:autoSpaceDE w:val="0"/>
        <w:autoSpaceDN w:val="0"/>
        <w:spacing w:before="88" w:after="0"/>
        <w:ind w:right="665"/>
        <w:outlineLvl w:val="1"/>
        <w:rPr>
          <w:rFonts w:ascii="Times New Roman" w:hAnsi="Times New Roman" w:cs="Times New Roman"/>
          <w:sz w:val="24"/>
          <w:szCs w:val="24"/>
        </w:rPr>
      </w:pPr>
    </w:p>
    <w:p w:rsidR="00105730" w:rsidRPr="001D368A" w:rsidRDefault="00DE09E7" w:rsidP="001D368A">
      <w:pPr>
        <w:spacing w:after="0"/>
        <w:rPr>
          <w:rFonts w:ascii="Times New Roman" w:hAnsi="Times New Roman" w:cs="Times New Roman"/>
          <w:b/>
          <w:sz w:val="24"/>
          <w:szCs w:val="24"/>
        </w:rPr>
      </w:pPr>
      <w:r w:rsidRPr="00EB5B28">
        <w:rPr>
          <w:rFonts w:ascii="Times New Roman" w:hAnsi="Times New Roman" w:cs="Times New Roman"/>
          <w:b/>
          <w:sz w:val="24"/>
          <w:szCs w:val="24"/>
        </w:rPr>
        <w:t xml:space="preserve"> </w:t>
      </w:r>
      <w:r w:rsidR="00105730" w:rsidRPr="00EB5B28">
        <w:rPr>
          <w:rFonts w:ascii="Times New Roman" w:hAnsi="Times New Roman" w:cs="Times New Roman"/>
          <w:b/>
          <w:sz w:val="24"/>
          <w:szCs w:val="24"/>
        </w:rPr>
        <w:t>2.1.3.</w:t>
      </w:r>
      <w:r w:rsidR="00105730" w:rsidRPr="001D368A">
        <w:rPr>
          <w:rFonts w:ascii="Times New Roman" w:hAnsi="Times New Roman" w:cs="Times New Roman"/>
          <w:b/>
          <w:sz w:val="24"/>
          <w:szCs w:val="24"/>
        </w:rPr>
        <w:t xml:space="preserve"> Особенности образовательной деятельности разных видов и культурных практик </w:t>
      </w:r>
    </w:p>
    <w:p w:rsidR="00105730" w:rsidRPr="001D368A" w:rsidRDefault="00105730" w:rsidP="001D368A">
      <w:pPr>
        <w:spacing w:after="0"/>
        <w:rPr>
          <w:rFonts w:ascii="Times New Roman" w:hAnsi="Times New Roman" w:cs="Times New Roman"/>
          <w:sz w:val="24"/>
          <w:szCs w:val="24"/>
        </w:rPr>
      </w:pPr>
      <w:r w:rsidRPr="001D368A">
        <w:rPr>
          <w:rFonts w:ascii="Times New Roman" w:hAnsi="Times New Roman" w:cs="Times New Roman"/>
          <w:sz w:val="24"/>
          <w:szCs w:val="24"/>
        </w:rPr>
        <w:t xml:space="preserve">Особенности образовательной деятельности разных видов и культурных практик в ДОУ, в частности в </w:t>
      </w:r>
      <w:r w:rsidR="000C72D1">
        <w:rPr>
          <w:rFonts w:ascii="Times New Roman" w:hAnsi="Times New Roman" w:cs="Times New Roman"/>
          <w:sz w:val="24"/>
          <w:szCs w:val="24"/>
        </w:rPr>
        <w:t>подготовительной</w:t>
      </w:r>
      <w:r w:rsidRPr="001D368A">
        <w:rPr>
          <w:rFonts w:ascii="Times New Roman" w:hAnsi="Times New Roman" w:cs="Times New Roman"/>
          <w:sz w:val="24"/>
          <w:szCs w:val="24"/>
        </w:rPr>
        <w:t xml:space="preserve"> группе, соответствуют ФОП ДО (п24.1.-24.22.)</w:t>
      </w:r>
    </w:p>
    <w:p w:rsidR="00975E2C" w:rsidRPr="001D368A" w:rsidRDefault="00975E2C" w:rsidP="001D368A">
      <w:pPr>
        <w:spacing w:after="0"/>
        <w:rPr>
          <w:rFonts w:ascii="Times New Roman" w:eastAsia="Times New Roman" w:hAnsi="Times New Roman" w:cs="Times New Roman"/>
          <w:b/>
          <w:bCs/>
          <w:i/>
          <w:iCs/>
          <w:sz w:val="24"/>
          <w:szCs w:val="24"/>
        </w:rPr>
      </w:pPr>
      <w:r w:rsidRPr="001D368A">
        <w:rPr>
          <w:rFonts w:ascii="Times New Roman" w:eastAsia="Times New Roman" w:hAnsi="Times New Roman" w:cs="Times New Roman"/>
          <w:b/>
          <w:bCs/>
          <w:i/>
          <w:iCs/>
          <w:sz w:val="24"/>
          <w:szCs w:val="24"/>
        </w:rPr>
        <w:t>Образовательная</w:t>
      </w:r>
      <w:r w:rsidRPr="001D368A">
        <w:rPr>
          <w:rFonts w:ascii="Times New Roman" w:eastAsia="Times New Roman" w:hAnsi="Times New Roman" w:cs="Times New Roman"/>
          <w:b/>
          <w:bCs/>
          <w:i/>
          <w:iCs/>
          <w:spacing w:val="-4"/>
          <w:sz w:val="24"/>
          <w:szCs w:val="24"/>
        </w:rPr>
        <w:t xml:space="preserve"> </w:t>
      </w:r>
      <w:r w:rsidRPr="001D368A">
        <w:rPr>
          <w:rFonts w:ascii="Times New Roman" w:eastAsia="Times New Roman" w:hAnsi="Times New Roman" w:cs="Times New Roman"/>
          <w:b/>
          <w:bCs/>
          <w:i/>
          <w:iCs/>
          <w:sz w:val="24"/>
          <w:szCs w:val="24"/>
        </w:rPr>
        <w:t>деятельность</w:t>
      </w:r>
      <w:r w:rsidRPr="001D368A">
        <w:rPr>
          <w:rFonts w:ascii="Times New Roman" w:eastAsia="Times New Roman" w:hAnsi="Times New Roman" w:cs="Times New Roman"/>
          <w:b/>
          <w:bCs/>
          <w:i/>
          <w:iCs/>
          <w:spacing w:val="-4"/>
          <w:sz w:val="24"/>
          <w:szCs w:val="24"/>
        </w:rPr>
        <w:t xml:space="preserve"> </w:t>
      </w:r>
      <w:r w:rsidRPr="001D368A">
        <w:rPr>
          <w:rFonts w:ascii="Times New Roman" w:eastAsia="Times New Roman" w:hAnsi="Times New Roman" w:cs="Times New Roman"/>
          <w:b/>
          <w:bCs/>
          <w:i/>
          <w:iCs/>
          <w:sz w:val="24"/>
          <w:szCs w:val="24"/>
        </w:rPr>
        <w:t>в</w:t>
      </w:r>
      <w:r w:rsidRPr="001D368A">
        <w:rPr>
          <w:rFonts w:ascii="Times New Roman" w:eastAsia="Times New Roman" w:hAnsi="Times New Roman" w:cs="Times New Roman"/>
          <w:b/>
          <w:bCs/>
          <w:i/>
          <w:iCs/>
          <w:spacing w:val="-5"/>
          <w:sz w:val="24"/>
          <w:szCs w:val="24"/>
        </w:rPr>
        <w:t xml:space="preserve"> </w:t>
      </w:r>
      <w:r w:rsidRPr="001D368A">
        <w:rPr>
          <w:rFonts w:ascii="Times New Roman" w:eastAsia="Times New Roman" w:hAnsi="Times New Roman" w:cs="Times New Roman"/>
          <w:b/>
          <w:bCs/>
          <w:i/>
          <w:iCs/>
          <w:sz w:val="24"/>
          <w:szCs w:val="24"/>
        </w:rPr>
        <w:t>ДО</w:t>
      </w:r>
      <w:r w:rsidR="00105730" w:rsidRPr="001D368A">
        <w:rPr>
          <w:rFonts w:ascii="Times New Roman" w:eastAsia="Times New Roman" w:hAnsi="Times New Roman" w:cs="Times New Roman"/>
          <w:b/>
          <w:bCs/>
          <w:i/>
          <w:iCs/>
          <w:sz w:val="24"/>
          <w:szCs w:val="24"/>
        </w:rPr>
        <w:t>У</w:t>
      </w:r>
      <w:r w:rsidRPr="001D368A">
        <w:rPr>
          <w:rFonts w:ascii="Times New Roman" w:eastAsia="Times New Roman" w:hAnsi="Times New Roman" w:cs="Times New Roman"/>
          <w:b/>
          <w:bCs/>
          <w:i/>
          <w:iCs/>
          <w:spacing w:val="-4"/>
          <w:sz w:val="24"/>
          <w:szCs w:val="24"/>
        </w:rPr>
        <w:t xml:space="preserve"> </w:t>
      </w:r>
      <w:r w:rsidRPr="001D368A">
        <w:rPr>
          <w:rFonts w:ascii="Times New Roman" w:eastAsia="Times New Roman" w:hAnsi="Times New Roman" w:cs="Times New Roman"/>
          <w:b/>
          <w:bCs/>
          <w:i/>
          <w:iCs/>
          <w:sz w:val="24"/>
          <w:szCs w:val="24"/>
        </w:rPr>
        <w:t>включает:</w:t>
      </w:r>
    </w:p>
    <w:p w:rsidR="00975E2C" w:rsidRPr="001D368A" w:rsidRDefault="00EB5B28" w:rsidP="00E404FA">
      <w:pPr>
        <w:pStyle w:val="aff5"/>
        <w:widowControl w:val="0"/>
        <w:numPr>
          <w:ilvl w:val="0"/>
          <w:numId w:val="10"/>
        </w:numPr>
        <w:autoSpaceDE w:val="0"/>
        <w:autoSpaceDN w:val="0"/>
        <w:spacing w:after="0"/>
        <w:ind w:left="0" w:firstLine="0"/>
        <w:jc w:val="both"/>
        <w:rPr>
          <w:rFonts w:ascii="Times New Roman" w:hAnsi="Times New Roman"/>
          <w:sz w:val="24"/>
          <w:szCs w:val="24"/>
        </w:rPr>
      </w:pPr>
      <w:r w:rsidRPr="001D368A">
        <w:rPr>
          <w:rFonts w:ascii="Times New Roman" w:hAnsi="Times New Roman"/>
          <w:sz w:val="24"/>
          <w:szCs w:val="24"/>
        </w:rPr>
        <w:t>образовательную</w:t>
      </w:r>
      <w:r w:rsidR="00975E2C" w:rsidRPr="001D368A">
        <w:rPr>
          <w:rFonts w:ascii="Times New Roman" w:hAnsi="Times New Roman"/>
          <w:spacing w:val="24"/>
          <w:sz w:val="24"/>
          <w:szCs w:val="24"/>
        </w:rPr>
        <w:t xml:space="preserve"> </w:t>
      </w:r>
      <w:r w:rsidR="00975E2C" w:rsidRPr="001D368A">
        <w:rPr>
          <w:rFonts w:ascii="Times New Roman" w:hAnsi="Times New Roman"/>
          <w:sz w:val="24"/>
          <w:szCs w:val="24"/>
        </w:rPr>
        <w:t>деятельность,</w:t>
      </w:r>
      <w:r w:rsidR="00975E2C" w:rsidRPr="001D368A">
        <w:rPr>
          <w:rFonts w:ascii="Times New Roman" w:hAnsi="Times New Roman"/>
          <w:spacing w:val="88"/>
          <w:sz w:val="24"/>
          <w:szCs w:val="24"/>
        </w:rPr>
        <w:t xml:space="preserve"> </w:t>
      </w:r>
      <w:r w:rsidR="00975E2C" w:rsidRPr="001D368A">
        <w:rPr>
          <w:rFonts w:ascii="Times New Roman" w:hAnsi="Times New Roman"/>
          <w:sz w:val="24"/>
          <w:szCs w:val="24"/>
        </w:rPr>
        <w:t>осуществляемую</w:t>
      </w:r>
      <w:r w:rsidR="00975E2C" w:rsidRPr="001D368A">
        <w:rPr>
          <w:rFonts w:ascii="Times New Roman" w:hAnsi="Times New Roman"/>
          <w:spacing w:val="87"/>
          <w:sz w:val="24"/>
          <w:szCs w:val="24"/>
        </w:rPr>
        <w:t xml:space="preserve"> </w:t>
      </w:r>
      <w:r w:rsidR="00975E2C" w:rsidRPr="001D368A">
        <w:rPr>
          <w:rFonts w:ascii="Times New Roman" w:hAnsi="Times New Roman"/>
          <w:sz w:val="24"/>
          <w:szCs w:val="24"/>
        </w:rPr>
        <w:t>в</w:t>
      </w:r>
      <w:r w:rsidR="00975E2C" w:rsidRPr="001D368A">
        <w:rPr>
          <w:rFonts w:ascii="Times New Roman" w:hAnsi="Times New Roman"/>
          <w:spacing w:val="88"/>
          <w:sz w:val="24"/>
          <w:szCs w:val="24"/>
        </w:rPr>
        <w:t xml:space="preserve"> </w:t>
      </w:r>
      <w:r w:rsidR="00975E2C" w:rsidRPr="001D368A">
        <w:rPr>
          <w:rFonts w:ascii="Times New Roman" w:hAnsi="Times New Roman"/>
          <w:sz w:val="24"/>
          <w:szCs w:val="24"/>
        </w:rPr>
        <w:t>процессе</w:t>
      </w:r>
      <w:r w:rsidR="00975E2C" w:rsidRPr="001D368A">
        <w:rPr>
          <w:rFonts w:ascii="Times New Roman" w:hAnsi="Times New Roman"/>
          <w:spacing w:val="88"/>
          <w:sz w:val="24"/>
          <w:szCs w:val="24"/>
        </w:rPr>
        <w:t xml:space="preserve"> </w:t>
      </w:r>
      <w:r w:rsidR="00975E2C" w:rsidRPr="001D368A">
        <w:rPr>
          <w:rFonts w:ascii="Times New Roman" w:hAnsi="Times New Roman"/>
          <w:sz w:val="24"/>
          <w:szCs w:val="24"/>
        </w:rPr>
        <w:t>организации различных</w:t>
      </w:r>
      <w:r w:rsidR="00975E2C" w:rsidRPr="001D368A">
        <w:rPr>
          <w:rFonts w:ascii="Times New Roman" w:hAnsi="Times New Roman"/>
          <w:spacing w:val="-3"/>
          <w:sz w:val="24"/>
          <w:szCs w:val="24"/>
        </w:rPr>
        <w:t xml:space="preserve"> </w:t>
      </w:r>
      <w:r w:rsidR="00975E2C" w:rsidRPr="001D368A">
        <w:rPr>
          <w:rFonts w:ascii="Times New Roman" w:hAnsi="Times New Roman"/>
          <w:sz w:val="24"/>
          <w:szCs w:val="24"/>
        </w:rPr>
        <w:t>видов</w:t>
      </w:r>
      <w:r w:rsidR="00975E2C" w:rsidRPr="001D368A">
        <w:rPr>
          <w:rFonts w:ascii="Times New Roman" w:hAnsi="Times New Roman"/>
          <w:spacing w:val="-3"/>
          <w:sz w:val="24"/>
          <w:szCs w:val="24"/>
        </w:rPr>
        <w:t xml:space="preserve"> </w:t>
      </w:r>
      <w:r w:rsidR="00975E2C" w:rsidRPr="001D368A">
        <w:rPr>
          <w:rFonts w:ascii="Times New Roman" w:hAnsi="Times New Roman"/>
          <w:sz w:val="24"/>
          <w:szCs w:val="24"/>
        </w:rPr>
        <w:t>детской</w:t>
      </w:r>
      <w:r w:rsidR="00975E2C" w:rsidRPr="001D368A">
        <w:rPr>
          <w:rFonts w:ascii="Times New Roman" w:hAnsi="Times New Roman"/>
          <w:spacing w:val="-3"/>
          <w:sz w:val="24"/>
          <w:szCs w:val="24"/>
        </w:rPr>
        <w:t xml:space="preserve"> </w:t>
      </w:r>
      <w:r w:rsidR="00975E2C" w:rsidRPr="001D368A">
        <w:rPr>
          <w:rFonts w:ascii="Times New Roman" w:hAnsi="Times New Roman"/>
          <w:sz w:val="24"/>
          <w:szCs w:val="24"/>
        </w:rPr>
        <w:t>деятельности</w:t>
      </w:r>
      <w:r>
        <w:rPr>
          <w:rFonts w:ascii="Times New Roman" w:hAnsi="Times New Roman"/>
          <w:sz w:val="24"/>
          <w:szCs w:val="24"/>
        </w:rPr>
        <w:t xml:space="preserve"> </w:t>
      </w:r>
      <w:r w:rsidRPr="00EB5B28">
        <w:rPr>
          <w:rFonts w:ascii="Times New Roman" w:hAnsi="Times New Roman"/>
          <w:sz w:val="24"/>
          <w:szCs w:val="24"/>
        </w:rPr>
        <w:t>(предметной, игровой, коммуникативной, трудовой, познавательно-исследовательской, продуктивной, музыкально-художественной, двигательной);</w:t>
      </w:r>
    </w:p>
    <w:p w:rsidR="00A514EE" w:rsidRPr="00A514EE" w:rsidRDefault="00975E2C" w:rsidP="00E404FA">
      <w:pPr>
        <w:pStyle w:val="aff5"/>
        <w:widowControl w:val="0"/>
        <w:numPr>
          <w:ilvl w:val="0"/>
          <w:numId w:val="10"/>
        </w:numPr>
        <w:autoSpaceDE w:val="0"/>
        <w:autoSpaceDN w:val="0"/>
        <w:spacing w:after="0"/>
        <w:ind w:left="0" w:firstLine="0"/>
        <w:jc w:val="both"/>
        <w:rPr>
          <w:rFonts w:ascii="Times New Roman" w:hAnsi="Times New Roman"/>
          <w:sz w:val="24"/>
          <w:szCs w:val="24"/>
        </w:rPr>
      </w:pPr>
      <w:r w:rsidRPr="001D368A">
        <w:rPr>
          <w:rFonts w:ascii="Times New Roman" w:hAnsi="Times New Roman"/>
          <w:w w:val="95"/>
          <w:sz w:val="24"/>
          <w:szCs w:val="24"/>
        </w:rPr>
        <w:t>образовательную</w:t>
      </w:r>
      <w:r w:rsidRPr="001D368A">
        <w:rPr>
          <w:rFonts w:ascii="Times New Roman" w:hAnsi="Times New Roman"/>
          <w:spacing w:val="1"/>
          <w:w w:val="95"/>
          <w:sz w:val="24"/>
          <w:szCs w:val="24"/>
        </w:rPr>
        <w:t xml:space="preserve"> </w:t>
      </w:r>
      <w:r w:rsidRPr="001D368A">
        <w:rPr>
          <w:rFonts w:ascii="Times New Roman" w:hAnsi="Times New Roman"/>
          <w:w w:val="95"/>
          <w:sz w:val="24"/>
          <w:szCs w:val="24"/>
        </w:rPr>
        <w:t>деятельность, осуществляемую</w:t>
      </w:r>
      <w:r w:rsidRPr="001D368A">
        <w:rPr>
          <w:rFonts w:ascii="Times New Roman" w:hAnsi="Times New Roman"/>
          <w:spacing w:val="1"/>
          <w:w w:val="95"/>
          <w:sz w:val="24"/>
          <w:szCs w:val="24"/>
        </w:rPr>
        <w:t xml:space="preserve"> </w:t>
      </w:r>
      <w:r w:rsidRPr="001D368A">
        <w:rPr>
          <w:rFonts w:ascii="Times New Roman" w:hAnsi="Times New Roman"/>
          <w:w w:val="95"/>
          <w:sz w:val="24"/>
          <w:szCs w:val="24"/>
        </w:rPr>
        <w:t>в</w:t>
      </w:r>
      <w:r w:rsidRPr="001D368A">
        <w:rPr>
          <w:rFonts w:ascii="Times New Roman" w:hAnsi="Times New Roman"/>
          <w:spacing w:val="1"/>
          <w:w w:val="95"/>
          <w:sz w:val="24"/>
          <w:szCs w:val="24"/>
        </w:rPr>
        <w:t xml:space="preserve"> </w:t>
      </w:r>
      <w:r w:rsidRPr="001D368A">
        <w:rPr>
          <w:rFonts w:ascii="Times New Roman" w:hAnsi="Times New Roman"/>
          <w:w w:val="95"/>
          <w:sz w:val="24"/>
          <w:szCs w:val="24"/>
        </w:rPr>
        <w:t>ходе</w:t>
      </w:r>
      <w:r w:rsidRPr="001D368A">
        <w:rPr>
          <w:rFonts w:ascii="Times New Roman" w:hAnsi="Times New Roman"/>
          <w:spacing w:val="1"/>
          <w:w w:val="95"/>
          <w:sz w:val="24"/>
          <w:szCs w:val="24"/>
        </w:rPr>
        <w:t xml:space="preserve"> </w:t>
      </w:r>
      <w:r w:rsidRPr="001D368A">
        <w:rPr>
          <w:rFonts w:ascii="Times New Roman" w:hAnsi="Times New Roman"/>
          <w:w w:val="95"/>
          <w:sz w:val="24"/>
          <w:szCs w:val="24"/>
        </w:rPr>
        <w:t>режимных</w:t>
      </w:r>
      <w:r w:rsidRPr="001D368A">
        <w:rPr>
          <w:rFonts w:ascii="Times New Roman" w:hAnsi="Times New Roman"/>
          <w:spacing w:val="1"/>
          <w:w w:val="95"/>
          <w:sz w:val="24"/>
          <w:szCs w:val="24"/>
        </w:rPr>
        <w:t xml:space="preserve"> </w:t>
      </w:r>
      <w:r w:rsidRPr="001D368A">
        <w:rPr>
          <w:rFonts w:ascii="Times New Roman" w:hAnsi="Times New Roman"/>
          <w:w w:val="95"/>
          <w:sz w:val="24"/>
          <w:szCs w:val="24"/>
        </w:rPr>
        <w:t>процессов;</w:t>
      </w:r>
      <w:r w:rsidRPr="001D368A">
        <w:rPr>
          <w:rFonts w:ascii="Times New Roman" w:hAnsi="Times New Roman"/>
          <w:spacing w:val="-59"/>
          <w:w w:val="95"/>
          <w:sz w:val="24"/>
          <w:szCs w:val="24"/>
        </w:rPr>
        <w:t xml:space="preserve"> </w:t>
      </w:r>
    </w:p>
    <w:p w:rsidR="00975E2C" w:rsidRPr="001D368A" w:rsidRDefault="00A514EE" w:rsidP="00E404FA">
      <w:pPr>
        <w:pStyle w:val="aff5"/>
        <w:widowControl w:val="0"/>
        <w:numPr>
          <w:ilvl w:val="0"/>
          <w:numId w:val="10"/>
        </w:numPr>
        <w:autoSpaceDE w:val="0"/>
        <w:autoSpaceDN w:val="0"/>
        <w:spacing w:after="0"/>
        <w:ind w:left="0" w:firstLine="0"/>
        <w:jc w:val="both"/>
        <w:rPr>
          <w:rFonts w:ascii="Times New Roman" w:hAnsi="Times New Roman"/>
          <w:sz w:val="24"/>
          <w:szCs w:val="24"/>
        </w:rPr>
      </w:pPr>
      <w:r>
        <w:rPr>
          <w:rFonts w:ascii="Times New Roman" w:hAnsi="Times New Roman"/>
          <w:spacing w:val="-59"/>
          <w:w w:val="95"/>
          <w:sz w:val="24"/>
          <w:szCs w:val="24"/>
        </w:rPr>
        <w:t>-</w:t>
      </w:r>
      <w:r w:rsidR="00975E2C" w:rsidRPr="001D368A">
        <w:rPr>
          <w:rFonts w:ascii="Times New Roman" w:hAnsi="Times New Roman"/>
          <w:sz w:val="24"/>
          <w:szCs w:val="24"/>
        </w:rPr>
        <w:t>самостоятельную</w:t>
      </w:r>
      <w:r w:rsidR="00975E2C" w:rsidRPr="001D368A">
        <w:rPr>
          <w:rFonts w:ascii="Times New Roman" w:hAnsi="Times New Roman"/>
          <w:spacing w:val="-2"/>
          <w:sz w:val="24"/>
          <w:szCs w:val="24"/>
        </w:rPr>
        <w:t xml:space="preserve"> </w:t>
      </w:r>
      <w:r w:rsidR="00975E2C" w:rsidRPr="001D368A">
        <w:rPr>
          <w:rFonts w:ascii="Times New Roman" w:hAnsi="Times New Roman"/>
          <w:sz w:val="24"/>
          <w:szCs w:val="24"/>
        </w:rPr>
        <w:t>деятельность</w:t>
      </w:r>
      <w:r w:rsidR="00975E2C" w:rsidRPr="001D368A">
        <w:rPr>
          <w:rFonts w:ascii="Times New Roman" w:hAnsi="Times New Roman"/>
          <w:spacing w:val="1"/>
          <w:sz w:val="24"/>
          <w:szCs w:val="24"/>
        </w:rPr>
        <w:t xml:space="preserve"> </w:t>
      </w:r>
      <w:r w:rsidR="00975E2C" w:rsidRPr="001D368A">
        <w:rPr>
          <w:rFonts w:ascii="Times New Roman" w:hAnsi="Times New Roman"/>
          <w:sz w:val="24"/>
          <w:szCs w:val="24"/>
        </w:rPr>
        <w:t>детей;</w:t>
      </w:r>
    </w:p>
    <w:p w:rsidR="00DE09E7" w:rsidRPr="001D368A" w:rsidRDefault="00975E2C" w:rsidP="00E404FA">
      <w:pPr>
        <w:pStyle w:val="aff5"/>
        <w:widowControl w:val="0"/>
        <w:numPr>
          <w:ilvl w:val="0"/>
          <w:numId w:val="10"/>
        </w:numPr>
        <w:autoSpaceDE w:val="0"/>
        <w:autoSpaceDN w:val="0"/>
        <w:spacing w:after="0"/>
        <w:ind w:left="0" w:firstLine="0"/>
        <w:jc w:val="both"/>
        <w:rPr>
          <w:rFonts w:ascii="Times New Roman" w:hAnsi="Times New Roman"/>
          <w:sz w:val="24"/>
          <w:szCs w:val="24"/>
        </w:rPr>
      </w:pPr>
      <w:r w:rsidRPr="001D368A">
        <w:rPr>
          <w:rFonts w:ascii="Times New Roman" w:hAnsi="Times New Roman"/>
          <w:sz w:val="24"/>
          <w:szCs w:val="24"/>
        </w:rPr>
        <w:lastRenderedPageBreak/>
        <w:t>взаимодействие</w:t>
      </w:r>
      <w:r w:rsidRPr="001D368A">
        <w:rPr>
          <w:rFonts w:ascii="Times New Roman" w:hAnsi="Times New Roman"/>
          <w:spacing w:val="-4"/>
          <w:sz w:val="24"/>
          <w:szCs w:val="24"/>
        </w:rPr>
        <w:t xml:space="preserve"> </w:t>
      </w:r>
      <w:r w:rsidRPr="001D368A">
        <w:rPr>
          <w:rFonts w:ascii="Times New Roman" w:hAnsi="Times New Roman"/>
          <w:sz w:val="24"/>
          <w:szCs w:val="24"/>
        </w:rPr>
        <w:t>с</w:t>
      </w:r>
      <w:r w:rsidRPr="001D368A">
        <w:rPr>
          <w:rFonts w:ascii="Times New Roman" w:hAnsi="Times New Roman"/>
          <w:spacing w:val="-3"/>
          <w:sz w:val="24"/>
          <w:szCs w:val="24"/>
        </w:rPr>
        <w:t xml:space="preserve"> </w:t>
      </w:r>
      <w:r w:rsidRPr="001D368A">
        <w:rPr>
          <w:rFonts w:ascii="Times New Roman" w:hAnsi="Times New Roman"/>
          <w:sz w:val="24"/>
          <w:szCs w:val="24"/>
        </w:rPr>
        <w:t>семьями</w:t>
      </w:r>
      <w:r w:rsidRPr="001D368A">
        <w:rPr>
          <w:rFonts w:ascii="Times New Roman" w:hAnsi="Times New Roman"/>
          <w:spacing w:val="-3"/>
          <w:sz w:val="24"/>
          <w:szCs w:val="24"/>
        </w:rPr>
        <w:t xml:space="preserve"> </w:t>
      </w:r>
      <w:r w:rsidRPr="001D368A">
        <w:rPr>
          <w:rFonts w:ascii="Times New Roman" w:hAnsi="Times New Roman"/>
          <w:sz w:val="24"/>
          <w:szCs w:val="24"/>
        </w:rPr>
        <w:t>детей</w:t>
      </w:r>
      <w:r w:rsidRPr="001D368A">
        <w:rPr>
          <w:rFonts w:ascii="Times New Roman" w:hAnsi="Times New Roman"/>
          <w:spacing w:val="-1"/>
          <w:sz w:val="24"/>
          <w:szCs w:val="24"/>
        </w:rPr>
        <w:t xml:space="preserve"> </w:t>
      </w:r>
      <w:r w:rsidRPr="001D368A">
        <w:rPr>
          <w:rFonts w:ascii="Times New Roman" w:hAnsi="Times New Roman"/>
          <w:sz w:val="24"/>
          <w:szCs w:val="24"/>
        </w:rPr>
        <w:t>по</w:t>
      </w:r>
      <w:r w:rsidRPr="001D368A">
        <w:rPr>
          <w:rFonts w:ascii="Times New Roman" w:hAnsi="Times New Roman"/>
          <w:spacing w:val="-3"/>
          <w:sz w:val="24"/>
          <w:szCs w:val="24"/>
        </w:rPr>
        <w:t xml:space="preserve"> </w:t>
      </w:r>
      <w:r w:rsidRPr="001D368A">
        <w:rPr>
          <w:rFonts w:ascii="Times New Roman" w:hAnsi="Times New Roman"/>
          <w:sz w:val="24"/>
          <w:szCs w:val="24"/>
        </w:rPr>
        <w:t>реализации</w:t>
      </w:r>
      <w:r w:rsidRPr="001D368A">
        <w:rPr>
          <w:rFonts w:ascii="Times New Roman" w:hAnsi="Times New Roman"/>
          <w:spacing w:val="-3"/>
          <w:sz w:val="24"/>
          <w:szCs w:val="24"/>
        </w:rPr>
        <w:t xml:space="preserve"> </w:t>
      </w:r>
      <w:r w:rsidRPr="001D368A">
        <w:rPr>
          <w:rFonts w:ascii="Times New Roman" w:hAnsi="Times New Roman"/>
          <w:sz w:val="24"/>
          <w:szCs w:val="24"/>
        </w:rPr>
        <w:t>образовательной</w:t>
      </w:r>
      <w:r w:rsidRPr="001D368A">
        <w:rPr>
          <w:rFonts w:ascii="Times New Roman" w:hAnsi="Times New Roman"/>
          <w:spacing w:val="-4"/>
          <w:sz w:val="24"/>
          <w:szCs w:val="24"/>
        </w:rPr>
        <w:t xml:space="preserve"> </w:t>
      </w:r>
      <w:r w:rsidRPr="001D368A">
        <w:rPr>
          <w:rFonts w:ascii="Times New Roman" w:hAnsi="Times New Roman"/>
          <w:sz w:val="24"/>
          <w:szCs w:val="24"/>
        </w:rPr>
        <w:t>Программы.</w:t>
      </w:r>
    </w:p>
    <w:p w:rsidR="00975E2C" w:rsidRPr="001D368A" w:rsidRDefault="00975E2C" w:rsidP="001D368A">
      <w:pPr>
        <w:spacing w:after="0"/>
        <w:rPr>
          <w:rFonts w:ascii="Times New Roman" w:hAnsi="Times New Roman" w:cs="Times New Roman"/>
          <w:b/>
          <w:sz w:val="24"/>
          <w:szCs w:val="24"/>
        </w:rPr>
      </w:pPr>
      <w:r w:rsidRPr="001D368A">
        <w:rPr>
          <w:rFonts w:ascii="Times New Roman" w:hAnsi="Times New Roman" w:cs="Times New Roman"/>
          <w:b/>
          <w:sz w:val="24"/>
          <w:szCs w:val="24"/>
        </w:rPr>
        <w:t>Особенности</w:t>
      </w:r>
      <w:r w:rsidRPr="001D368A">
        <w:rPr>
          <w:rFonts w:ascii="Times New Roman" w:hAnsi="Times New Roman" w:cs="Times New Roman"/>
          <w:b/>
          <w:sz w:val="24"/>
          <w:szCs w:val="24"/>
        </w:rPr>
        <w:tab/>
        <w:t>общей</w:t>
      </w:r>
      <w:r w:rsidRPr="001D368A">
        <w:rPr>
          <w:rFonts w:ascii="Times New Roman" w:hAnsi="Times New Roman" w:cs="Times New Roman"/>
          <w:b/>
          <w:sz w:val="24"/>
          <w:szCs w:val="24"/>
        </w:rPr>
        <w:tab/>
        <w:t>организации</w:t>
      </w:r>
      <w:r w:rsidRPr="001D368A">
        <w:rPr>
          <w:rFonts w:ascii="Times New Roman" w:hAnsi="Times New Roman" w:cs="Times New Roman"/>
          <w:b/>
          <w:sz w:val="24"/>
          <w:szCs w:val="24"/>
        </w:rPr>
        <w:tab/>
        <w:t>образовательного</w:t>
      </w:r>
      <w:r w:rsidR="00DE09E7" w:rsidRPr="001D368A">
        <w:rPr>
          <w:rFonts w:ascii="Times New Roman" w:hAnsi="Times New Roman" w:cs="Times New Roman"/>
          <w:b/>
          <w:sz w:val="24"/>
          <w:szCs w:val="24"/>
        </w:rPr>
        <w:t xml:space="preserve"> </w:t>
      </w:r>
      <w:r w:rsidRPr="001D368A">
        <w:rPr>
          <w:rFonts w:ascii="Times New Roman" w:hAnsi="Times New Roman" w:cs="Times New Roman"/>
          <w:b/>
          <w:sz w:val="24"/>
          <w:szCs w:val="24"/>
        </w:rPr>
        <w:t>пространства</w:t>
      </w:r>
    </w:p>
    <w:p w:rsidR="00975E2C" w:rsidRPr="001D368A" w:rsidRDefault="00975E2C"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Важнейшим</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условием</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реализации</w:t>
      </w:r>
      <w:r w:rsidRPr="001D368A">
        <w:rPr>
          <w:rFonts w:ascii="Times New Roman" w:eastAsia="Times New Roman" w:hAnsi="Times New Roman" w:cs="Times New Roman"/>
          <w:spacing w:val="1"/>
          <w:sz w:val="24"/>
          <w:szCs w:val="24"/>
        </w:rPr>
        <w:t xml:space="preserve"> </w:t>
      </w:r>
      <w:r w:rsidR="00215D61" w:rsidRPr="001D368A">
        <w:rPr>
          <w:rFonts w:ascii="Times New Roman" w:eastAsia="Times New Roman" w:hAnsi="Times New Roman" w:cs="Times New Roman"/>
          <w:sz w:val="24"/>
          <w:szCs w:val="24"/>
        </w:rPr>
        <w:t>Программы</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является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создание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развивающей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эмоционально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комфортной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для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образовательной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среды.</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Пребывание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детском</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саду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должно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доставлять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ребенку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радость,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образовательные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ситуации</w:t>
      </w:r>
      <w:r w:rsidRPr="001D368A">
        <w:rPr>
          <w:rFonts w:ascii="Times New Roman" w:eastAsia="Times New Roman" w:hAnsi="Times New Roman" w:cs="Times New Roman"/>
          <w:spacing w:val="-62"/>
          <w:sz w:val="24"/>
          <w:szCs w:val="24"/>
        </w:rPr>
        <w:t xml:space="preserve"> </w:t>
      </w:r>
      <w:r w:rsidRPr="001D368A">
        <w:rPr>
          <w:rFonts w:ascii="Times New Roman" w:eastAsia="Times New Roman" w:hAnsi="Times New Roman" w:cs="Times New Roman"/>
          <w:sz w:val="24"/>
          <w:szCs w:val="24"/>
        </w:rPr>
        <w:t>должны быть</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увлекательными.</w:t>
      </w:r>
    </w:p>
    <w:p w:rsidR="00215D61" w:rsidRPr="001D368A" w:rsidRDefault="00DE09E7" w:rsidP="001D368A">
      <w:pPr>
        <w:spacing w:after="0"/>
        <w:rPr>
          <w:rFonts w:ascii="Times New Roman" w:hAnsi="Times New Roman" w:cs="Times New Roman"/>
          <w:b/>
          <w:sz w:val="24"/>
          <w:szCs w:val="24"/>
        </w:rPr>
      </w:pPr>
      <w:r w:rsidRPr="001D368A">
        <w:rPr>
          <w:rFonts w:ascii="Times New Roman" w:hAnsi="Times New Roman" w:cs="Times New Roman"/>
          <w:b/>
          <w:sz w:val="24"/>
          <w:szCs w:val="24"/>
        </w:rPr>
        <w:t>Образовательные ориентиры</w:t>
      </w:r>
    </w:p>
    <w:tbl>
      <w:tblPr>
        <w:tblStyle w:val="afffd"/>
        <w:tblW w:w="0" w:type="auto"/>
        <w:tblLook w:val="04A0" w:firstRow="1" w:lastRow="0" w:firstColumn="1" w:lastColumn="0" w:noHBand="0" w:noVBand="1"/>
      </w:tblPr>
      <w:tblGrid>
        <w:gridCol w:w="392"/>
        <w:gridCol w:w="9576"/>
      </w:tblGrid>
      <w:tr w:rsidR="00DE09E7" w:rsidRPr="001D368A" w:rsidTr="001D368A">
        <w:tc>
          <w:tcPr>
            <w:tcW w:w="392" w:type="dxa"/>
          </w:tcPr>
          <w:p w:rsidR="00DE09E7" w:rsidRPr="001D368A" w:rsidRDefault="00DE09E7"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1</w:t>
            </w:r>
          </w:p>
        </w:tc>
        <w:tc>
          <w:tcPr>
            <w:tcW w:w="9576" w:type="dxa"/>
          </w:tcPr>
          <w:p w:rsidR="00DE09E7" w:rsidRPr="001D368A" w:rsidRDefault="00DE09E7" w:rsidP="001D368A">
            <w:pPr>
              <w:widowControl w:val="0"/>
              <w:autoSpaceDE w:val="0"/>
              <w:autoSpaceDN w:val="0"/>
              <w:spacing w:after="0"/>
              <w:ind w:left="360" w:right="498"/>
              <w:rPr>
                <w:rFonts w:ascii="Times New Roman" w:hAnsi="Times New Roman" w:cs="Times New Roman"/>
                <w:sz w:val="24"/>
                <w:szCs w:val="24"/>
              </w:rPr>
            </w:pPr>
            <w:r w:rsidRPr="001D368A">
              <w:rPr>
                <w:rFonts w:ascii="Times New Roman" w:hAnsi="Times New Roman" w:cs="Times New Roman"/>
                <w:sz w:val="24"/>
                <w:szCs w:val="24"/>
              </w:rPr>
              <w:t>обеспечение эмоционального благополучия детей; создание условий для</w:t>
            </w:r>
            <w:r w:rsidRPr="001D368A">
              <w:rPr>
                <w:rFonts w:ascii="Times New Roman" w:hAnsi="Times New Roman" w:cs="Times New Roman"/>
                <w:spacing w:val="-57"/>
                <w:sz w:val="24"/>
                <w:szCs w:val="24"/>
              </w:rPr>
              <w:t xml:space="preserve"> </w:t>
            </w:r>
            <w:r w:rsidRPr="001D368A">
              <w:rPr>
                <w:rFonts w:ascii="Times New Roman" w:hAnsi="Times New Roman" w:cs="Times New Roman"/>
                <w:sz w:val="24"/>
                <w:szCs w:val="24"/>
              </w:rPr>
              <w:t>формирования доброжелательного</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и</w:t>
            </w:r>
            <w:r w:rsidRPr="001D368A">
              <w:rPr>
                <w:rFonts w:ascii="Times New Roman" w:hAnsi="Times New Roman" w:cs="Times New Roman"/>
                <w:spacing w:val="-2"/>
                <w:sz w:val="24"/>
                <w:szCs w:val="24"/>
              </w:rPr>
              <w:t xml:space="preserve"> </w:t>
            </w:r>
            <w:r w:rsidRPr="001D368A">
              <w:rPr>
                <w:rFonts w:ascii="Times New Roman" w:hAnsi="Times New Roman" w:cs="Times New Roman"/>
                <w:sz w:val="24"/>
                <w:szCs w:val="24"/>
              </w:rPr>
              <w:t>внимательного</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отношения</w:t>
            </w:r>
            <w:r w:rsidRPr="001D368A">
              <w:rPr>
                <w:rFonts w:ascii="Times New Roman" w:hAnsi="Times New Roman" w:cs="Times New Roman"/>
                <w:spacing w:val="-2"/>
                <w:sz w:val="24"/>
                <w:szCs w:val="24"/>
              </w:rPr>
              <w:t xml:space="preserve"> </w:t>
            </w:r>
            <w:r w:rsidRPr="001D368A">
              <w:rPr>
                <w:rFonts w:ascii="Times New Roman" w:hAnsi="Times New Roman" w:cs="Times New Roman"/>
                <w:sz w:val="24"/>
                <w:szCs w:val="24"/>
              </w:rPr>
              <w:t>детей</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к</w:t>
            </w:r>
            <w:r w:rsidRPr="001D368A">
              <w:rPr>
                <w:rFonts w:ascii="Times New Roman" w:hAnsi="Times New Roman" w:cs="Times New Roman"/>
                <w:spacing w:val="-2"/>
                <w:sz w:val="24"/>
                <w:szCs w:val="24"/>
              </w:rPr>
              <w:t xml:space="preserve"> </w:t>
            </w:r>
            <w:r w:rsidRPr="001D368A">
              <w:rPr>
                <w:rFonts w:ascii="Times New Roman" w:hAnsi="Times New Roman" w:cs="Times New Roman"/>
                <w:sz w:val="24"/>
                <w:szCs w:val="24"/>
              </w:rPr>
              <w:t>другим</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людям</w:t>
            </w:r>
          </w:p>
        </w:tc>
      </w:tr>
      <w:tr w:rsidR="00DE09E7" w:rsidRPr="001D368A" w:rsidTr="001D368A">
        <w:tc>
          <w:tcPr>
            <w:tcW w:w="392" w:type="dxa"/>
          </w:tcPr>
          <w:p w:rsidR="00DE09E7" w:rsidRPr="001D368A" w:rsidRDefault="00DE09E7"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2</w:t>
            </w:r>
          </w:p>
        </w:tc>
        <w:tc>
          <w:tcPr>
            <w:tcW w:w="9576" w:type="dxa"/>
          </w:tcPr>
          <w:p w:rsidR="00DE09E7" w:rsidRPr="001D368A" w:rsidRDefault="00DE09E7" w:rsidP="001D368A">
            <w:pPr>
              <w:widowControl w:val="0"/>
              <w:autoSpaceDE w:val="0"/>
              <w:autoSpaceDN w:val="0"/>
              <w:spacing w:after="0"/>
              <w:ind w:left="360"/>
              <w:rPr>
                <w:rFonts w:ascii="Times New Roman" w:hAnsi="Times New Roman" w:cs="Times New Roman"/>
                <w:sz w:val="24"/>
                <w:szCs w:val="24"/>
              </w:rPr>
            </w:pPr>
            <w:r w:rsidRPr="001D368A">
              <w:rPr>
                <w:rFonts w:ascii="Times New Roman" w:hAnsi="Times New Roman" w:cs="Times New Roman"/>
                <w:sz w:val="24"/>
                <w:szCs w:val="24"/>
              </w:rPr>
              <w:t>развитие</w:t>
            </w:r>
            <w:r w:rsidRPr="001D368A">
              <w:rPr>
                <w:rFonts w:ascii="Times New Roman" w:hAnsi="Times New Roman" w:cs="Times New Roman"/>
                <w:spacing w:val="-5"/>
                <w:sz w:val="24"/>
                <w:szCs w:val="24"/>
              </w:rPr>
              <w:t xml:space="preserve"> </w:t>
            </w:r>
            <w:r w:rsidRPr="001D368A">
              <w:rPr>
                <w:rFonts w:ascii="Times New Roman" w:hAnsi="Times New Roman" w:cs="Times New Roman"/>
                <w:sz w:val="24"/>
                <w:szCs w:val="24"/>
              </w:rPr>
              <w:t>детской</w:t>
            </w:r>
            <w:r w:rsidRPr="001D368A">
              <w:rPr>
                <w:rFonts w:ascii="Times New Roman" w:hAnsi="Times New Roman" w:cs="Times New Roman"/>
                <w:spacing w:val="-2"/>
                <w:sz w:val="24"/>
                <w:szCs w:val="24"/>
              </w:rPr>
              <w:t xml:space="preserve"> </w:t>
            </w:r>
            <w:r w:rsidRPr="001D368A">
              <w:rPr>
                <w:rFonts w:ascii="Times New Roman" w:hAnsi="Times New Roman" w:cs="Times New Roman"/>
                <w:sz w:val="24"/>
                <w:szCs w:val="24"/>
              </w:rPr>
              <w:t>самостоятельности</w:t>
            </w:r>
            <w:r w:rsidRPr="001D368A">
              <w:rPr>
                <w:rFonts w:ascii="Times New Roman" w:hAnsi="Times New Roman" w:cs="Times New Roman"/>
                <w:spacing w:val="-4"/>
                <w:sz w:val="24"/>
                <w:szCs w:val="24"/>
              </w:rPr>
              <w:t xml:space="preserve"> </w:t>
            </w:r>
            <w:r w:rsidRPr="001D368A">
              <w:rPr>
                <w:rFonts w:ascii="Times New Roman" w:hAnsi="Times New Roman" w:cs="Times New Roman"/>
                <w:sz w:val="24"/>
                <w:szCs w:val="24"/>
              </w:rPr>
              <w:t>(инициативности,</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автономии</w:t>
            </w:r>
            <w:r w:rsidRPr="001D368A">
              <w:rPr>
                <w:rFonts w:ascii="Times New Roman" w:hAnsi="Times New Roman" w:cs="Times New Roman"/>
                <w:spacing w:val="2"/>
                <w:sz w:val="24"/>
                <w:szCs w:val="24"/>
              </w:rPr>
              <w:t xml:space="preserve"> </w:t>
            </w:r>
            <w:r w:rsidRPr="001D368A">
              <w:rPr>
                <w:rFonts w:ascii="Times New Roman" w:hAnsi="Times New Roman" w:cs="Times New Roman"/>
                <w:sz w:val="24"/>
                <w:szCs w:val="24"/>
              </w:rPr>
              <w:t>и ответственности)</w:t>
            </w:r>
          </w:p>
        </w:tc>
      </w:tr>
      <w:tr w:rsidR="00DE09E7" w:rsidRPr="001D368A" w:rsidTr="001D368A">
        <w:tc>
          <w:tcPr>
            <w:tcW w:w="392" w:type="dxa"/>
          </w:tcPr>
          <w:p w:rsidR="00DE09E7" w:rsidRPr="001D368A" w:rsidRDefault="00DE09E7"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3</w:t>
            </w:r>
          </w:p>
        </w:tc>
        <w:tc>
          <w:tcPr>
            <w:tcW w:w="9576" w:type="dxa"/>
          </w:tcPr>
          <w:p w:rsidR="00DE09E7" w:rsidRPr="001D368A" w:rsidRDefault="00DE09E7" w:rsidP="001D368A">
            <w:pPr>
              <w:widowControl w:val="0"/>
              <w:autoSpaceDE w:val="0"/>
              <w:autoSpaceDN w:val="0"/>
              <w:spacing w:after="0"/>
              <w:ind w:left="360"/>
              <w:rPr>
                <w:rFonts w:ascii="Times New Roman" w:hAnsi="Times New Roman" w:cs="Times New Roman"/>
                <w:sz w:val="24"/>
                <w:szCs w:val="24"/>
              </w:rPr>
            </w:pPr>
            <w:r w:rsidRPr="001D368A">
              <w:rPr>
                <w:rFonts w:ascii="Times New Roman" w:hAnsi="Times New Roman" w:cs="Times New Roman"/>
                <w:sz w:val="24"/>
                <w:szCs w:val="24"/>
              </w:rPr>
              <w:t>развитие</w:t>
            </w:r>
            <w:r w:rsidRPr="001D368A">
              <w:rPr>
                <w:rFonts w:ascii="Times New Roman" w:hAnsi="Times New Roman" w:cs="Times New Roman"/>
                <w:spacing w:val="-4"/>
                <w:sz w:val="24"/>
                <w:szCs w:val="24"/>
              </w:rPr>
              <w:t xml:space="preserve"> </w:t>
            </w:r>
            <w:r w:rsidRPr="001D368A">
              <w:rPr>
                <w:rFonts w:ascii="Times New Roman" w:hAnsi="Times New Roman" w:cs="Times New Roman"/>
                <w:sz w:val="24"/>
                <w:szCs w:val="24"/>
              </w:rPr>
              <w:t>детских</w:t>
            </w:r>
            <w:r w:rsidRPr="001D368A">
              <w:rPr>
                <w:rFonts w:ascii="Times New Roman" w:hAnsi="Times New Roman" w:cs="Times New Roman"/>
                <w:spacing w:val="-2"/>
                <w:sz w:val="24"/>
                <w:szCs w:val="24"/>
              </w:rPr>
              <w:t xml:space="preserve"> </w:t>
            </w:r>
            <w:r w:rsidRPr="001D368A">
              <w:rPr>
                <w:rFonts w:ascii="Times New Roman" w:hAnsi="Times New Roman" w:cs="Times New Roman"/>
                <w:sz w:val="24"/>
                <w:szCs w:val="24"/>
              </w:rPr>
              <w:t>способностей,</w:t>
            </w:r>
            <w:r w:rsidRPr="001D368A">
              <w:rPr>
                <w:rFonts w:ascii="Times New Roman" w:hAnsi="Times New Roman" w:cs="Times New Roman"/>
                <w:spacing w:val="-2"/>
                <w:sz w:val="24"/>
                <w:szCs w:val="24"/>
              </w:rPr>
              <w:t xml:space="preserve"> </w:t>
            </w:r>
            <w:r w:rsidRPr="001D368A">
              <w:rPr>
                <w:rFonts w:ascii="Times New Roman" w:hAnsi="Times New Roman" w:cs="Times New Roman"/>
                <w:sz w:val="24"/>
                <w:szCs w:val="24"/>
              </w:rPr>
              <w:t>формирующихся</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в</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разных</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видах деятельности</w:t>
            </w:r>
          </w:p>
        </w:tc>
      </w:tr>
    </w:tbl>
    <w:p w:rsidR="00975E2C" w:rsidRPr="001D368A" w:rsidRDefault="004221FC" w:rsidP="004221FC">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5E2C" w:rsidRPr="001D368A">
        <w:rPr>
          <w:rFonts w:ascii="Times New Roman" w:eastAsia="Times New Roman" w:hAnsi="Times New Roman" w:cs="Times New Roman"/>
          <w:sz w:val="24"/>
          <w:szCs w:val="24"/>
        </w:rPr>
        <w:t>Видами</w:t>
      </w:r>
      <w:r w:rsidR="00975E2C" w:rsidRPr="001D368A">
        <w:rPr>
          <w:rFonts w:ascii="Times New Roman" w:eastAsia="Times New Roman" w:hAnsi="Times New Roman" w:cs="Times New Roman"/>
          <w:spacing w:val="59"/>
          <w:sz w:val="24"/>
          <w:szCs w:val="24"/>
        </w:rPr>
        <w:t xml:space="preserve"> </w:t>
      </w:r>
      <w:r w:rsidR="00975E2C" w:rsidRPr="001D368A">
        <w:rPr>
          <w:rFonts w:ascii="Times New Roman" w:eastAsia="Times New Roman" w:hAnsi="Times New Roman" w:cs="Times New Roman"/>
          <w:sz w:val="24"/>
          <w:szCs w:val="24"/>
        </w:rPr>
        <w:t>самостоятельной</w:t>
      </w:r>
      <w:r w:rsidR="00975E2C" w:rsidRPr="001D368A">
        <w:rPr>
          <w:rFonts w:ascii="Times New Roman" w:eastAsia="Times New Roman" w:hAnsi="Times New Roman" w:cs="Times New Roman"/>
          <w:spacing w:val="59"/>
          <w:sz w:val="24"/>
          <w:szCs w:val="24"/>
        </w:rPr>
        <w:t xml:space="preserve"> </w:t>
      </w:r>
      <w:r w:rsidR="00975E2C" w:rsidRPr="001D368A">
        <w:rPr>
          <w:rFonts w:ascii="Times New Roman" w:eastAsia="Times New Roman" w:hAnsi="Times New Roman" w:cs="Times New Roman"/>
          <w:sz w:val="24"/>
          <w:szCs w:val="24"/>
        </w:rPr>
        <w:t>деятельности</w:t>
      </w:r>
      <w:r w:rsidR="00975E2C" w:rsidRPr="001D368A">
        <w:rPr>
          <w:rFonts w:ascii="Times New Roman" w:eastAsia="Times New Roman" w:hAnsi="Times New Roman" w:cs="Times New Roman"/>
          <w:spacing w:val="61"/>
          <w:sz w:val="24"/>
          <w:szCs w:val="24"/>
        </w:rPr>
        <w:t xml:space="preserve"> </w:t>
      </w:r>
      <w:r w:rsidR="00975E2C" w:rsidRPr="001D368A">
        <w:rPr>
          <w:rFonts w:ascii="Times New Roman" w:eastAsia="Times New Roman" w:hAnsi="Times New Roman" w:cs="Times New Roman"/>
          <w:sz w:val="24"/>
          <w:szCs w:val="24"/>
        </w:rPr>
        <w:t>являются</w:t>
      </w:r>
      <w:r w:rsidR="00975E2C" w:rsidRPr="001D368A">
        <w:rPr>
          <w:rFonts w:ascii="Times New Roman" w:eastAsia="Times New Roman" w:hAnsi="Times New Roman" w:cs="Times New Roman"/>
          <w:spacing w:val="60"/>
          <w:sz w:val="24"/>
          <w:szCs w:val="24"/>
        </w:rPr>
        <w:t xml:space="preserve"> </w:t>
      </w:r>
      <w:r w:rsidR="00975E2C" w:rsidRPr="001D368A">
        <w:rPr>
          <w:rFonts w:ascii="Times New Roman" w:eastAsia="Times New Roman" w:hAnsi="Times New Roman" w:cs="Times New Roman"/>
          <w:sz w:val="24"/>
          <w:szCs w:val="24"/>
        </w:rPr>
        <w:t>культурные</w:t>
      </w:r>
      <w:r w:rsidR="00975E2C" w:rsidRPr="001D368A">
        <w:rPr>
          <w:rFonts w:ascii="Times New Roman" w:eastAsia="Times New Roman" w:hAnsi="Times New Roman" w:cs="Times New Roman"/>
          <w:spacing w:val="59"/>
          <w:sz w:val="24"/>
          <w:szCs w:val="24"/>
        </w:rPr>
        <w:t xml:space="preserve"> </w:t>
      </w:r>
      <w:r w:rsidR="00975E2C" w:rsidRPr="001D368A">
        <w:rPr>
          <w:rFonts w:ascii="Times New Roman" w:eastAsia="Times New Roman" w:hAnsi="Times New Roman" w:cs="Times New Roman"/>
          <w:sz w:val="24"/>
          <w:szCs w:val="24"/>
        </w:rPr>
        <w:t>практики,</w:t>
      </w:r>
      <w:r w:rsidR="00975E2C" w:rsidRPr="001D368A">
        <w:rPr>
          <w:rFonts w:ascii="Times New Roman" w:eastAsia="Times New Roman" w:hAnsi="Times New Roman" w:cs="Times New Roman"/>
          <w:spacing w:val="-62"/>
          <w:sz w:val="24"/>
          <w:szCs w:val="24"/>
        </w:rPr>
        <w:t xml:space="preserve"> </w:t>
      </w:r>
      <w:r w:rsidR="00975E2C" w:rsidRPr="001D368A">
        <w:rPr>
          <w:rFonts w:ascii="Times New Roman" w:eastAsia="Times New Roman" w:hAnsi="Times New Roman" w:cs="Times New Roman"/>
          <w:sz w:val="24"/>
          <w:szCs w:val="24"/>
        </w:rPr>
        <w:t>которые</w:t>
      </w:r>
      <w:r w:rsidR="00975E2C" w:rsidRPr="001D368A">
        <w:rPr>
          <w:rFonts w:ascii="Times New Roman" w:eastAsia="Times New Roman" w:hAnsi="Times New Roman" w:cs="Times New Roman"/>
          <w:spacing w:val="1"/>
          <w:sz w:val="24"/>
          <w:szCs w:val="24"/>
        </w:rPr>
        <w:t xml:space="preserve"> </w:t>
      </w:r>
      <w:r w:rsidR="00975E2C" w:rsidRPr="001D368A">
        <w:rPr>
          <w:rFonts w:ascii="Times New Roman" w:eastAsia="Times New Roman" w:hAnsi="Times New Roman" w:cs="Times New Roman"/>
          <w:sz w:val="24"/>
          <w:szCs w:val="24"/>
        </w:rPr>
        <w:t>ориентированы</w:t>
      </w:r>
      <w:r w:rsidR="00975E2C" w:rsidRPr="001D368A">
        <w:rPr>
          <w:rFonts w:ascii="Times New Roman" w:eastAsia="Times New Roman" w:hAnsi="Times New Roman" w:cs="Times New Roman"/>
          <w:spacing w:val="1"/>
          <w:sz w:val="24"/>
          <w:szCs w:val="24"/>
        </w:rPr>
        <w:t xml:space="preserve"> </w:t>
      </w:r>
      <w:r w:rsidR="00975E2C" w:rsidRPr="001D368A">
        <w:rPr>
          <w:rFonts w:ascii="Times New Roman" w:eastAsia="Times New Roman" w:hAnsi="Times New Roman" w:cs="Times New Roman"/>
          <w:sz w:val="24"/>
          <w:szCs w:val="24"/>
        </w:rPr>
        <w:t>на</w:t>
      </w:r>
      <w:r w:rsidR="00975E2C" w:rsidRPr="001D368A">
        <w:rPr>
          <w:rFonts w:ascii="Times New Roman" w:eastAsia="Times New Roman" w:hAnsi="Times New Roman" w:cs="Times New Roman"/>
          <w:spacing w:val="-1"/>
          <w:sz w:val="24"/>
          <w:szCs w:val="24"/>
        </w:rPr>
        <w:t xml:space="preserve"> </w:t>
      </w:r>
      <w:r w:rsidR="00975E2C" w:rsidRPr="001D368A">
        <w:rPr>
          <w:rFonts w:ascii="Times New Roman" w:eastAsia="Times New Roman" w:hAnsi="Times New Roman" w:cs="Times New Roman"/>
          <w:sz w:val="24"/>
          <w:szCs w:val="24"/>
        </w:rPr>
        <w:t>проявление</w:t>
      </w:r>
      <w:r w:rsidR="00975E2C" w:rsidRPr="001D368A">
        <w:rPr>
          <w:rFonts w:ascii="Times New Roman" w:eastAsia="Times New Roman" w:hAnsi="Times New Roman" w:cs="Times New Roman"/>
          <w:spacing w:val="-1"/>
          <w:sz w:val="24"/>
          <w:szCs w:val="24"/>
        </w:rPr>
        <w:t xml:space="preserve"> </w:t>
      </w:r>
      <w:r w:rsidR="00975E2C" w:rsidRPr="001D368A">
        <w:rPr>
          <w:rFonts w:ascii="Times New Roman" w:eastAsia="Times New Roman" w:hAnsi="Times New Roman" w:cs="Times New Roman"/>
          <w:sz w:val="24"/>
          <w:szCs w:val="24"/>
        </w:rPr>
        <w:t>творчества.</w:t>
      </w:r>
    </w:p>
    <w:p w:rsidR="00975E2C" w:rsidRPr="001D368A" w:rsidRDefault="00975E2C" w:rsidP="001D368A">
      <w:pPr>
        <w:widowControl w:val="0"/>
        <w:autoSpaceDE w:val="0"/>
        <w:autoSpaceDN w:val="0"/>
        <w:spacing w:after="0"/>
        <w:ind w:firstLine="707"/>
        <w:jc w:val="both"/>
        <w:rPr>
          <w:rFonts w:ascii="Times New Roman" w:eastAsia="Times New Roman" w:hAnsi="Times New Roman" w:cs="Times New Roman"/>
          <w:sz w:val="24"/>
          <w:szCs w:val="24"/>
        </w:rPr>
      </w:pPr>
      <w:r w:rsidRPr="001D368A">
        <w:rPr>
          <w:rFonts w:ascii="Times New Roman" w:eastAsia="Times New Roman" w:hAnsi="Times New Roman" w:cs="Times New Roman"/>
          <w:spacing w:val="-1"/>
          <w:sz w:val="24"/>
          <w:szCs w:val="24"/>
        </w:rPr>
        <w:t>Проектирование</w:t>
      </w:r>
      <w:r w:rsidRPr="001D368A">
        <w:rPr>
          <w:rFonts w:ascii="Times New Roman" w:eastAsia="Times New Roman" w:hAnsi="Times New Roman" w:cs="Times New Roman"/>
          <w:spacing w:val="-14"/>
          <w:sz w:val="24"/>
          <w:szCs w:val="24"/>
        </w:rPr>
        <w:t xml:space="preserve"> </w:t>
      </w:r>
      <w:r w:rsidRPr="001D368A">
        <w:rPr>
          <w:rFonts w:ascii="Times New Roman" w:eastAsia="Times New Roman" w:hAnsi="Times New Roman" w:cs="Times New Roman"/>
          <w:spacing w:val="-1"/>
          <w:sz w:val="24"/>
          <w:szCs w:val="24"/>
        </w:rPr>
        <w:t>культурных</w:t>
      </w:r>
      <w:r w:rsidRPr="001D368A">
        <w:rPr>
          <w:rFonts w:ascii="Times New Roman" w:eastAsia="Times New Roman" w:hAnsi="Times New Roman" w:cs="Times New Roman"/>
          <w:spacing w:val="-15"/>
          <w:sz w:val="24"/>
          <w:szCs w:val="24"/>
        </w:rPr>
        <w:t xml:space="preserve"> </w:t>
      </w:r>
      <w:r w:rsidRPr="001D368A">
        <w:rPr>
          <w:rFonts w:ascii="Times New Roman" w:eastAsia="Times New Roman" w:hAnsi="Times New Roman" w:cs="Times New Roman"/>
          <w:sz w:val="24"/>
          <w:szCs w:val="24"/>
        </w:rPr>
        <w:t>практик</w:t>
      </w:r>
      <w:r w:rsidRPr="001D368A">
        <w:rPr>
          <w:rFonts w:ascii="Times New Roman" w:eastAsia="Times New Roman" w:hAnsi="Times New Roman" w:cs="Times New Roman"/>
          <w:spacing w:val="-14"/>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5"/>
          <w:sz w:val="24"/>
          <w:szCs w:val="24"/>
        </w:rPr>
        <w:t xml:space="preserve"> </w:t>
      </w:r>
      <w:r w:rsidRPr="001D368A">
        <w:rPr>
          <w:rFonts w:ascii="Times New Roman" w:eastAsia="Times New Roman" w:hAnsi="Times New Roman" w:cs="Times New Roman"/>
          <w:sz w:val="24"/>
          <w:szCs w:val="24"/>
        </w:rPr>
        <w:t>образовательной</w:t>
      </w:r>
      <w:r w:rsidRPr="001D368A">
        <w:rPr>
          <w:rFonts w:ascii="Times New Roman" w:eastAsia="Times New Roman" w:hAnsi="Times New Roman" w:cs="Times New Roman"/>
          <w:spacing w:val="-13"/>
          <w:sz w:val="24"/>
          <w:szCs w:val="24"/>
        </w:rPr>
        <w:t xml:space="preserve"> </w:t>
      </w:r>
      <w:r w:rsidRPr="001D368A">
        <w:rPr>
          <w:rFonts w:ascii="Times New Roman" w:eastAsia="Times New Roman" w:hAnsi="Times New Roman" w:cs="Times New Roman"/>
          <w:sz w:val="24"/>
          <w:szCs w:val="24"/>
        </w:rPr>
        <w:t>деятельности</w:t>
      </w:r>
      <w:r w:rsidRPr="001D368A">
        <w:rPr>
          <w:rFonts w:ascii="Times New Roman" w:eastAsia="Times New Roman" w:hAnsi="Times New Roman" w:cs="Times New Roman"/>
          <w:spacing w:val="-16"/>
          <w:sz w:val="24"/>
          <w:szCs w:val="24"/>
        </w:rPr>
        <w:t xml:space="preserve"> </w:t>
      </w:r>
      <w:r w:rsidRPr="001D368A">
        <w:rPr>
          <w:rFonts w:ascii="Times New Roman" w:eastAsia="Times New Roman" w:hAnsi="Times New Roman" w:cs="Times New Roman"/>
          <w:sz w:val="24"/>
          <w:szCs w:val="24"/>
        </w:rPr>
        <w:t>идет</w:t>
      </w:r>
      <w:r w:rsidRPr="001D368A">
        <w:rPr>
          <w:rFonts w:ascii="Times New Roman" w:eastAsia="Times New Roman" w:hAnsi="Times New Roman" w:cs="Times New Roman"/>
          <w:spacing w:val="-15"/>
          <w:sz w:val="24"/>
          <w:szCs w:val="24"/>
        </w:rPr>
        <w:t xml:space="preserve"> </w:t>
      </w:r>
      <w:r w:rsidRPr="001D368A">
        <w:rPr>
          <w:rFonts w:ascii="Times New Roman" w:eastAsia="Times New Roman" w:hAnsi="Times New Roman" w:cs="Times New Roman"/>
          <w:sz w:val="24"/>
          <w:szCs w:val="24"/>
        </w:rPr>
        <w:t>по</w:t>
      </w:r>
      <w:r w:rsidRPr="001D368A">
        <w:rPr>
          <w:rFonts w:ascii="Times New Roman" w:eastAsia="Times New Roman" w:hAnsi="Times New Roman" w:cs="Times New Roman"/>
          <w:spacing w:val="-62"/>
          <w:sz w:val="24"/>
          <w:szCs w:val="24"/>
        </w:rPr>
        <w:t xml:space="preserve"> </w:t>
      </w:r>
      <w:r w:rsidRPr="001D368A">
        <w:rPr>
          <w:rFonts w:ascii="Times New Roman" w:eastAsia="Times New Roman" w:hAnsi="Times New Roman" w:cs="Times New Roman"/>
          <w:sz w:val="24"/>
          <w:szCs w:val="24"/>
        </w:rPr>
        <w:t>двум направлениям:</w:t>
      </w:r>
    </w:p>
    <w:p w:rsidR="000F46A8" w:rsidRPr="001D368A" w:rsidRDefault="00975E2C" w:rsidP="00E404FA">
      <w:pPr>
        <w:widowControl w:val="0"/>
        <w:numPr>
          <w:ilvl w:val="0"/>
          <w:numId w:val="9"/>
        </w:numPr>
        <w:tabs>
          <w:tab w:val="left" w:pos="2122"/>
        </w:tabs>
        <w:autoSpaceDE w:val="0"/>
        <w:autoSpaceDN w:val="0"/>
        <w:spacing w:after="0"/>
        <w:ind w:left="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культурные</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практики</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на</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основе</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инициатив</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самих</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детей;</w:t>
      </w:r>
    </w:p>
    <w:p w:rsidR="00975E2C" w:rsidRPr="001D368A" w:rsidRDefault="00975E2C" w:rsidP="00E404FA">
      <w:pPr>
        <w:widowControl w:val="0"/>
        <w:numPr>
          <w:ilvl w:val="0"/>
          <w:numId w:val="9"/>
        </w:numPr>
        <w:tabs>
          <w:tab w:val="left" w:pos="2122"/>
        </w:tabs>
        <w:autoSpaceDE w:val="0"/>
        <w:autoSpaceDN w:val="0"/>
        <w:spacing w:after="0"/>
        <w:ind w:left="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культурные</w:t>
      </w:r>
      <w:r w:rsidRPr="001D368A">
        <w:rPr>
          <w:rFonts w:ascii="Times New Roman" w:eastAsia="Times New Roman" w:hAnsi="Times New Roman" w:cs="Times New Roman"/>
          <w:spacing w:val="55"/>
          <w:sz w:val="24"/>
          <w:szCs w:val="24"/>
        </w:rPr>
        <w:t xml:space="preserve"> </w:t>
      </w:r>
      <w:r w:rsidRPr="001D368A">
        <w:rPr>
          <w:rFonts w:ascii="Times New Roman" w:eastAsia="Times New Roman" w:hAnsi="Times New Roman" w:cs="Times New Roman"/>
          <w:sz w:val="24"/>
          <w:szCs w:val="24"/>
        </w:rPr>
        <w:t>практики,</w:t>
      </w:r>
      <w:r w:rsidRPr="001D368A">
        <w:rPr>
          <w:rFonts w:ascii="Times New Roman" w:eastAsia="Times New Roman" w:hAnsi="Times New Roman" w:cs="Times New Roman"/>
          <w:spacing w:val="55"/>
          <w:sz w:val="24"/>
          <w:szCs w:val="24"/>
        </w:rPr>
        <w:t xml:space="preserve"> </w:t>
      </w:r>
      <w:r w:rsidRPr="001D368A">
        <w:rPr>
          <w:rFonts w:ascii="Times New Roman" w:eastAsia="Times New Roman" w:hAnsi="Times New Roman" w:cs="Times New Roman"/>
          <w:sz w:val="24"/>
          <w:szCs w:val="24"/>
        </w:rPr>
        <w:t>инициируемые,</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организуемые</w:t>
      </w:r>
      <w:r w:rsidRPr="001D368A">
        <w:rPr>
          <w:rFonts w:ascii="Times New Roman" w:eastAsia="Times New Roman" w:hAnsi="Times New Roman" w:cs="Times New Roman"/>
          <w:spacing w:val="55"/>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направляемые</w:t>
      </w:r>
      <w:r w:rsidR="001D368A">
        <w:rPr>
          <w:rFonts w:ascii="Times New Roman" w:eastAsia="Times New Roman" w:hAnsi="Times New Roman" w:cs="Times New Roman"/>
          <w:sz w:val="24"/>
          <w:szCs w:val="24"/>
        </w:rPr>
        <w:t xml:space="preserve"> </w:t>
      </w:r>
      <w:r w:rsidRPr="001D368A">
        <w:rPr>
          <w:rFonts w:ascii="Times New Roman" w:eastAsia="Times New Roman" w:hAnsi="Times New Roman" w:cs="Times New Roman"/>
          <w:spacing w:val="-62"/>
          <w:sz w:val="24"/>
          <w:szCs w:val="24"/>
        </w:rPr>
        <w:t xml:space="preserve"> </w:t>
      </w:r>
      <w:r w:rsidR="001D368A">
        <w:rPr>
          <w:rFonts w:ascii="Times New Roman" w:eastAsia="Times New Roman" w:hAnsi="Times New Roman" w:cs="Times New Roman"/>
          <w:spacing w:val="-62"/>
          <w:sz w:val="24"/>
          <w:szCs w:val="24"/>
        </w:rPr>
        <w:t xml:space="preserve"> </w:t>
      </w:r>
      <w:r w:rsidRPr="001D368A">
        <w:rPr>
          <w:rFonts w:ascii="Times New Roman" w:eastAsia="Times New Roman" w:hAnsi="Times New Roman" w:cs="Times New Roman"/>
          <w:sz w:val="24"/>
          <w:szCs w:val="24"/>
        </w:rPr>
        <w:t>взрослыми.</w:t>
      </w:r>
    </w:p>
    <w:p w:rsidR="00A95A10" w:rsidRPr="001D368A" w:rsidRDefault="000F46A8" w:rsidP="001D368A">
      <w:pPr>
        <w:widowControl w:val="0"/>
        <w:tabs>
          <w:tab w:val="left" w:pos="2122"/>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Образовательная деятельность с детьми старшей группы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A95A10" w:rsidRPr="001D368A" w:rsidRDefault="000F46A8" w:rsidP="001D368A">
      <w:pPr>
        <w:jc w:val="center"/>
        <w:rPr>
          <w:rFonts w:ascii="Times New Roman" w:eastAsia="Times New Roman" w:hAnsi="Times New Roman" w:cs="Times New Roman"/>
          <w:b/>
          <w:sz w:val="24"/>
          <w:szCs w:val="24"/>
        </w:rPr>
      </w:pPr>
      <w:r w:rsidRPr="001D368A">
        <w:rPr>
          <w:rFonts w:ascii="Times New Roman" w:eastAsia="Times New Roman" w:hAnsi="Times New Roman" w:cs="Times New Roman"/>
          <w:b/>
          <w:sz w:val="24"/>
          <w:szCs w:val="24"/>
        </w:rPr>
        <w:t>Варианты совместной деятельности:</w:t>
      </w:r>
    </w:p>
    <w:tbl>
      <w:tblPr>
        <w:tblStyle w:val="100"/>
        <w:tblW w:w="9889" w:type="dxa"/>
        <w:tblLayout w:type="fixed"/>
        <w:tblLook w:val="01E0" w:firstRow="1" w:lastRow="1" w:firstColumn="1" w:lastColumn="1" w:noHBand="0" w:noVBand="0"/>
      </w:tblPr>
      <w:tblGrid>
        <w:gridCol w:w="494"/>
        <w:gridCol w:w="3159"/>
        <w:gridCol w:w="6236"/>
      </w:tblGrid>
      <w:tr w:rsidR="000F46A8" w:rsidRPr="001D368A" w:rsidTr="00431DED">
        <w:trPr>
          <w:trHeight w:val="251"/>
        </w:trPr>
        <w:tc>
          <w:tcPr>
            <w:tcW w:w="494" w:type="dxa"/>
          </w:tcPr>
          <w:p w:rsidR="000F46A8" w:rsidRPr="001D368A" w:rsidRDefault="000F46A8" w:rsidP="001D368A">
            <w:pPr>
              <w:jc w:val="center"/>
              <w:rPr>
                <w:rFonts w:ascii="Times New Roman" w:hAnsi="Times New Roman" w:cs="Times New Roman"/>
                <w:b/>
                <w:sz w:val="24"/>
                <w:szCs w:val="24"/>
              </w:rPr>
            </w:pPr>
            <w:r w:rsidRPr="001D368A">
              <w:rPr>
                <w:rFonts w:ascii="Times New Roman" w:hAnsi="Times New Roman" w:cs="Times New Roman"/>
                <w:b/>
                <w:sz w:val="24"/>
                <w:szCs w:val="24"/>
              </w:rPr>
              <w:t>№</w:t>
            </w:r>
          </w:p>
        </w:tc>
        <w:tc>
          <w:tcPr>
            <w:tcW w:w="3159" w:type="dxa"/>
          </w:tcPr>
          <w:p w:rsidR="000F46A8" w:rsidRPr="001D368A" w:rsidRDefault="000F46A8" w:rsidP="001D368A">
            <w:pPr>
              <w:jc w:val="center"/>
              <w:rPr>
                <w:rFonts w:ascii="Times New Roman" w:hAnsi="Times New Roman" w:cs="Times New Roman"/>
                <w:b/>
                <w:sz w:val="24"/>
                <w:szCs w:val="24"/>
              </w:rPr>
            </w:pPr>
            <w:r w:rsidRPr="001D368A">
              <w:rPr>
                <w:rFonts w:ascii="Times New Roman" w:hAnsi="Times New Roman" w:cs="Times New Roman"/>
                <w:b/>
                <w:sz w:val="24"/>
                <w:szCs w:val="24"/>
              </w:rPr>
              <w:t>Вид деятельности</w:t>
            </w:r>
          </w:p>
        </w:tc>
        <w:tc>
          <w:tcPr>
            <w:tcW w:w="6236" w:type="dxa"/>
          </w:tcPr>
          <w:p w:rsidR="000F46A8" w:rsidRPr="001D368A" w:rsidRDefault="000F46A8" w:rsidP="001D368A">
            <w:pPr>
              <w:jc w:val="center"/>
              <w:rPr>
                <w:rFonts w:ascii="Times New Roman" w:hAnsi="Times New Roman" w:cs="Times New Roman"/>
                <w:b/>
                <w:sz w:val="24"/>
                <w:szCs w:val="24"/>
              </w:rPr>
            </w:pPr>
            <w:r w:rsidRPr="001D368A">
              <w:rPr>
                <w:rFonts w:ascii="Times New Roman" w:hAnsi="Times New Roman" w:cs="Times New Roman"/>
                <w:b/>
                <w:sz w:val="24"/>
                <w:szCs w:val="24"/>
              </w:rPr>
              <w:t>Содержание</w:t>
            </w:r>
          </w:p>
        </w:tc>
      </w:tr>
      <w:tr w:rsidR="000F46A8" w:rsidRPr="001D368A" w:rsidTr="00431DED">
        <w:trPr>
          <w:trHeight w:val="551"/>
        </w:trPr>
        <w:tc>
          <w:tcPr>
            <w:tcW w:w="494" w:type="dxa"/>
          </w:tcPr>
          <w:p w:rsidR="000F46A8" w:rsidRPr="001D368A" w:rsidRDefault="000F46A8" w:rsidP="001D368A">
            <w:pPr>
              <w:rPr>
                <w:rFonts w:ascii="Times New Roman" w:hAnsi="Times New Roman" w:cs="Times New Roman"/>
                <w:sz w:val="24"/>
                <w:szCs w:val="24"/>
              </w:rPr>
            </w:pPr>
            <w:r w:rsidRPr="001D368A">
              <w:rPr>
                <w:rFonts w:ascii="Times New Roman" w:hAnsi="Times New Roman" w:cs="Times New Roman"/>
                <w:sz w:val="24"/>
                <w:szCs w:val="24"/>
              </w:rPr>
              <w:t>1.</w:t>
            </w:r>
          </w:p>
        </w:tc>
        <w:tc>
          <w:tcPr>
            <w:tcW w:w="3159" w:type="dxa"/>
          </w:tcPr>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Совместная</w:t>
            </w:r>
            <w:r w:rsidRPr="001D368A">
              <w:rPr>
                <w:rFonts w:ascii="Times New Roman" w:hAnsi="Times New Roman" w:cs="Times New Roman"/>
                <w:sz w:val="24"/>
                <w:szCs w:val="24"/>
              </w:rPr>
              <w:tab/>
              <w:t>деятельность</w:t>
            </w:r>
          </w:p>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педагога с ребенком</w:t>
            </w:r>
          </w:p>
        </w:tc>
        <w:tc>
          <w:tcPr>
            <w:tcW w:w="6236" w:type="dxa"/>
          </w:tcPr>
          <w:p w:rsidR="000F46A8" w:rsidRPr="001D368A" w:rsidRDefault="000F46A8" w:rsidP="001D368A">
            <w:pPr>
              <w:spacing w:after="0"/>
              <w:rPr>
                <w:rFonts w:ascii="Times New Roman" w:hAnsi="Times New Roman" w:cs="Times New Roman"/>
                <w:sz w:val="24"/>
                <w:szCs w:val="24"/>
              </w:rPr>
            </w:pPr>
            <w:proofErr w:type="gramStart"/>
            <w:r w:rsidRPr="001D368A">
              <w:rPr>
                <w:rFonts w:ascii="Times New Roman" w:hAnsi="Times New Roman" w:cs="Times New Roman"/>
                <w:sz w:val="24"/>
                <w:szCs w:val="24"/>
              </w:rPr>
              <w:t>Педагог</w:t>
            </w:r>
            <w:proofErr w:type="gramEnd"/>
            <w:r w:rsidRPr="001D368A">
              <w:rPr>
                <w:rFonts w:ascii="Times New Roman" w:hAnsi="Times New Roman" w:cs="Times New Roman"/>
                <w:sz w:val="24"/>
                <w:szCs w:val="24"/>
              </w:rPr>
              <w:t xml:space="preserve"> взаимодействуя с ребенком, обучает ребенка чему-то новому</w:t>
            </w:r>
          </w:p>
        </w:tc>
      </w:tr>
      <w:tr w:rsidR="000F46A8" w:rsidRPr="001D368A" w:rsidTr="00431DED">
        <w:trPr>
          <w:trHeight w:val="554"/>
        </w:trPr>
        <w:tc>
          <w:tcPr>
            <w:tcW w:w="494" w:type="dxa"/>
          </w:tcPr>
          <w:p w:rsidR="000F46A8" w:rsidRPr="001D368A" w:rsidRDefault="000F46A8" w:rsidP="001D368A">
            <w:pPr>
              <w:rPr>
                <w:rFonts w:ascii="Times New Roman" w:hAnsi="Times New Roman" w:cs="Times New Roman"/>
                <w:sz w:val="24"/>
                <w:szCs w:val="24"/>
              </w:rPr>
            </w:pPr>
            <w:r w:rsidRPr="001D368A">
              <w:rPr>
                <w:rFonts w:ascii="Times New Roman" w:hAnsi="Times New Roman" w:cs="Times New Roman"/>
                <w:sz w:val="24"/>
                <w:szCs w:val="24"/>
              </w:rPr>
              <w:t>2.</w:t>
            </w:r>
          </w:p>
        </w:tc>
        <w:tc>
          <w:tcPr>
            <w:tcW w:w="3159" w:type="dxa"/>
          </w:tcPr>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Совместная</w:t>
            </w:r>
            <w:r w:rsidRPr="001D368A">
              <w:rPr>
                <w:rFonts w:ascii="Times New Roman" w:hAnsi="Times New Roman" w:cs="Times New Roman"/>
                <w:sz w:val="24"/>
                <w:szCs w:val="24"/>
              </w:rPr>
              <w:tab/>
              <w:t>деятельность</w:t>
            </w:r>
          </w:p>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ребенка с педагогом</w:t>
            </w:r>
          </w:p>
        </w:tc>
        <w:tc>
          <w:tcPr>
            <w:tcW w:w="6236" w:type="dxa"/>
          </w:tcPr>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Ребенок и педагог - равноправные партнеры</w:t>
            </w:r>
          </w:p>
        </w:tc>
      </w:tr>
      <w:tr w:rsidR="000F46A8" w:rsidRPr="001D368A" w:rsidTr="00431DED">
        <w:trPr>
          <w:trHeight w:val="827"/>
        </w:trPr>
        <w:tc>
          <w:tcPr>
            <w:tcW w:w="494" w:type="dxa"/>
          </w:tcPr>
          <w:p w:rsidR="000F46A8" w:rsidRPr="001D368A" w:rsidRDefault="000F46A8" w:rsidP="001D368A">
            <w:pPr>
              <w:rPr>
                <w:rFonts w:ascii="Times New Roman" w:hAnsi="Times New Roman" w:cs="Times New Roman"/>
                <w:sz w:val="24"/>
                <w:szCs w:val="24"/>
              </w:rPr>
            </w:pPr>
            <w:r w:rsidRPr="001D368A">
              <w:rPr>
                <w:rFonts w:ascii="Times New Roman" w:hAnsi="Times New Roman" w:cs="Times New Roman"/>
                <w:sz w:val="24"/>
                <w:szCs w:val="24"/>
              </w:rPr>
              <w:t>3.</w:t>
            </w:r>
          </w:p>
        </w:tc>
        <w:tc>
          <w:tcPr>
            <w:tcW w:w="3159" w:type="dxa"/>
          </w:tcPr>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Совместная</w:t>
            </w:r>
            <w:r w:rsidRPr="001D368A">
              <w:rPr>
                <w:rFonts w:ascii="Times New Roman" w:hAnsi="Times New Roman" w:cs="Times New Roman"/>
                <w:sz w:val="24"/>
                <w:szCs w:val="24"/>
              </w:rPr>
              <w:tab/>
              <w:t>деятельность группы</w:t>
            </w:r>
            <w:r w:rsidRPr="001D368A">
              <w:rPr>
                <w:rFonts w:ascii="Times New Roman" w:hAnsi="Times New Roman" w:cs="Times New Roman"/>
                <w:sz w:val="24"/>
                <w:szCs w:val="24"/>
              </w:rPr>
              <w:tab/>
              <w:t>детей</w:t>
            </w:r>
            <w:r w:rsidRPr="001D368A">
              <w:rPr>
                <w:rFonts w:ascii="Times New Roman" w:hAnsi="Times New Roman" w:cs="Times New Roman"/>
                <w:sz w:val="24"/>
                <w:szCs w:val="24"/>
              </w:rPr>
              <w:tab/>
              <w:t>под</w:t>
            </w:r>
          </w:p>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руководством педагога</w:t>
            </w:r>
          </w:p>
        </w:tc>
        <w:tc>
          <w:tcPr>
            <w:tcW w:w="6236" w:type="dxa"/>
          </w:tcPr>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Педагог на правах участника деятельности на всех этапах ее выполнения (от планирования до завершения) направляет совместную деятельность группы детей;</w:t>
            </w:r>
          </w:p>
        </w:tc>
      </w:tr>
      <w:tr w:rsidR="000F46A8" w:rsidRPr="001D368A" w:rsidTr="00431DED">
        <w:trPr>
          <w:trHeight w:val="1103"/>
        </w:trPr>
        <w:tc>
          <w:tcPr>
            <w:tcW w:w="494" w:type="dxa"/>
          </w:tcPr>
          <w:p w:rsidR="000F46A8" w:rsidRPr="001D368A" w:rsidRDefault="000F46A8" w:rsidP="001D368A">
            <w:pPr>
              <w:rPr>
                <w:rFonts w:ascii="Times New Roman" w:hAnsi="Times New Roman" w:cs="Times New Roman"/>
                <w:sz w:val="24"/>
                <w:szCs w:val="24"/>
              </w:rPr>
            </w:pPr>
            <w:r w:rsidRPr="001D368A">
              <w:rPr>
                <w:rFonts w:ascii="Times New Roman" w:hAnsi="Times New Roman" w:cs="Times New Roman"/>
                <w:sz w:val="24"/>
                <w:szCs w:val="24"/>
              </w:rPr>
              <w:t>4.</w:t>
            </w:r>
          </w:p>
        </w:tc>
        <w:tc>
          <w:tcPr>
            <w:tcW w:w="3159" w:type="dxa"/>
          </w:tcPr>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 xml:space="preserve">Совместная деятельность детей со сверстниками без участия педагога, но по </w:t>
            </w:r>
            <w:r w:rsidR="004221FC" w:rsidRPr="001D368A">
              <w:rPr>
                <w:rFonts w:ascii="Times New Roman" w:hAnsi="Times New Roman" w:cs="Times New Roman"/>
                <w:sz w:val="24"/>
                <w:szCs w:val="24"/>
              </w:rPr>
              <w:t>его заданию</w:t>
            </w:r>
          </w:p>
        </w:tc>
        <w:tc>
          <w:tcPr>
            <w:tcW w:w="6236" w:type="dxa"/>
          </w:tcPr>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Педагог в этой ситуации не является участником деятельности, но выступает в роли ее организатора, ставящего задачу группе детей, тем самым,</w:t>
            </w:r>
          </w:p>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актуализируя лидерские ресурсы самих детей;</w:t>
            </w:r>
          </w:p>
        </w:tc>
      </w:tr>
      <w:tr w:rsidR="000F46A8" w:rsidRPr="001D368A" w:rsidTr="00431DED">
        <w:trPr>
          <w:trHeight w:val="1655"/>
        </w:trPr>
        <w:tc>
          <w:tcPr>
            <w:tcW w:w="494" w:type="dxa"/>
          </w:tcPr>
          <w:p w:rsidR="000F46A8" w:rsidRPr="001D368A" w:rsidRDefault="000F46A8" w:rsidP="001D368A">
            <w:pPr>
              <w:rPr>
                <w:rFonts w:ascii="Times New Roman" w:hAnsi="Times New Roman" w:cs="Times New Roman"/>
                <w:sz w:val="24"/>
                <w:szCs w:val="24"/>
              </w:rPr>
            </w:pPr>
            <w:r w:rsidRPr="001D368A">
              <w:rPr>
                <w:rFonts w:ascii="Times New Roman" w:hAnsi="Times New Roman" w:cs="Times New Roman"/>
                <w:sz w:val="24"/>
                <w:szCs w:val="24"/>
              </w:rPr>
              <w:t>5.</w:t>
            </w:r>
          </w:p>
        </w:tc>
        <w:tc>
          <w:tcPr>
            <w:tcW w:w="3159" w:type="dxa"/>
          </w:tcPr>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Самостоятельная, спонтанно возникающая, совместная</w:t>
            </w:r>
            <w:r w:rsidRPr="001D368A">
              <w:rPr>
                <w:rFonts w:ascii="Times New Roman" w:hAnsi="Times New Roman" w:cs="Times New Roman"/>
                <w:sz w:val="24"/>
                <w:szCs w:val="24"/>
              </w:rPr>
              <w:tab/>
              <w:t xml:space="preserve"> деятельность детей без всякого участия педагога</w:t>
            </w:r>
          </w:p>
        </w:tc>
        <w:tc>
          <w:tcPr>
            <w:tcW w:w="6236" w:type="dxa"/>
          </w:tcPr>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Это могут быть самостоятельные игры детей (сюжетно- 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w:t>
            </w:r>
            <w:r w:rsidR="00215D61" w:rsidRPr="001D368A">
              <w:rPr>
                <w:rFonts w:ascii="Times New Roman" w:hAnsi="Times New Roman" w:cs="Times New Roman"/>
                <w:sz w:val="24"/>
                <w:szCs w:val="24"/>
              </w:rPr>
              <w:t xml:space="preserve"> </w:t>
            </w:r>
            <w:r w:rsidRPr="001D368A">
              <w:rPr>
                <w:rFonts w:ascii="Times New Roman" w:hAnsi="Times New Roman" w:cs="Times New Roman"/>
                <w:sz w:val="24"/>
                <w:szCs w:val="24"/>
              </w:rPr>
              <w:t>деятельность (опыты, эксперименты и другое).</w:t>
            </w:r>
          </w:p>
        </w:tc>
      </w:tr>
    </w:tbl>
    <w:p w:rsidR="002C1A85" w:rsidRDefault="002C1A85" w:rsidP="001D368A">
      <w:pPr>
        <w:tabs>
          <w:tab w:val="left" w:pos="1152"/>
        </w:tabs>
        <w:rPr>
          <w:rFonts w:ascii="Times New Roman" w:eastAsia="Times New Roman" w:hAnsi="Times New Roman" w:cs="Times New Roman"/>
          <w:b/>
          <w:sz w:val="24"/>
          <w:szCs w:val="24"/>
        </w:rPr>
      </w:pPr>
    </w:p>
    <w:p w:rsidR="000F46A8" w:rsidRPr="001D368A" w:rsidRDefault="000F46A8" w:rsidP="001D368A">
      <w:pPr>
        <w:tabs>
          <w:tab w:val="left" w:pos="1152"/>
        </w:tabs>
        <w:rPr>
          <w:rFonts w:ascii="Times New Roman" w:eastAsia="Times New Roman" w:hAnsi="Times New Roman" w:cs="Times New Roman"/>
          <w:b/>
          <w:sz w:val="24"/>
          <w:szCs w:val="24"/>
        </w:rPr>
      </w:pPr>
      <w:r w:rsidRPr="001D368A">
        <w:rPr>
          <w:rFonts w:ascii="Times New Roman" w:eastAsia="Times New Roman" w:hAnsi="Times New Roman" w:cs="Times New Roman"/>
          <w:b/>
          <w:sz w:val="24"/>
          <w:szCs w:val="24"/>
        </w:rPr>
        <w:lastRenderedPageBreak/>
        <w:t>Культурные практики инициируемые, организуемые и направляемые</w:t>
      </w:r>
      <w:r w:rsidR="002C1A85" w:rsidRPr="001D368A">
        <w:rPr>
          <w:rFonts w:ascii="Times New Roman" w:eastAsia="Times New Roman" w:hAnsi="Times New Roman" w:cs="Times New Roman"/>
          <w:b/>
          <w:sz w:val="24"/>
          <w:szCs w:val="24"/>
        </w:rPr>
        <w:t xml:space="preserve"> </w:t>
      </w:r>
      <w:r w:rsidRPr="001D368A">
        <w:rPr>
          <w:rFonts w:ascii="Times New Roman" w:eastAsia="Times New Roman" w:hAnsi="Times New Roman" w:cs="Times New Roman"/>
          <w:b/>
          <w:sz w:val="24"/>
          <w:szCs w:val="24"/>
        </w:rPr>
        <w:t>взрослыми</w:t>
      </w:r>
    </w:p>
    <w:tbl>
      <w:tblPr>
        <w:tblStyle w:val="100"/>
        <w:tblW w:w="9889" w:type="dxa"/>
        <w:tblLayout w:type="fixed"/>
        <w:tblLook w:val="01E0" w:firstRow="1" w:lastRow="1" w:firstColumn="1" w:lastColumn="1" w:noHBand="0" w:noVBand="0"/>
      </w:tblPr>
      <w:tblGrid>
        <w:gridCol w:w="4645"/>
        <w:gridCol w:w="1414"/>
        <w:gridCol w:w="3830"/>
      </w:tblGrid>
      <w:tr w:rsidR="000F46A8" w:rsidRPr="001D368A" w:rsidTr="00431DED">
        <w:trPr>
          <w:trHeight w:val="277"/>
        </w:trPr>
        <w:tc>
          <w:tcPr>
            <w:tcW w:w="9889" w:type="dxa"/>
            <w:gridSpan w:val="3"/>
          </w:tcPr>
          <w:p w:rsidR="000F46A8" w:rsidRPr="001D368A" w:rsidRDefault="000F46A8" w:rsidP="001D368A">
            <w:pPr>
              <w:spacing w:after="0"/>
              <w:ind w:left="3070" w:right="3065"/>
              <w:jc w:val="center"/>
              <w:rPr>
                <w:rFonts w:ascii="Times New Roman" w:hAnsi="Times New Roman" w:cs="Times New Roman"/>
                <w:b/>
                <w:sz w:val="24"/>
                <w:szCs w:val="24"/>
              </w:rPr>
            </w:pPr>
            <w:r w:rsidRPr="001D368A">
              <w:rPr>
                <w:rFonts w:ascii="Times New Roman" w:hAnsi="Times New Roman" w:cs="Times New Roman"/>
                <w:b/>
                <w:sz w:val="24"/>
                <w:szCs w:val="24"/>
              </w:rPr>
              <w:t>Совместная</w:t>
            </w:r>
            <w:r w:rsidRPr="001D368A">
              <w:rPr>
                <w:rFonts w:ascii="Times New Roman" w:hAnsi="Times New Roman" w:cs="Times New Roman"/>
                <w:b/>
                <w:spacing w:val="-5"/>
                <w:sz w:val="24"/>
                <w:szCs w:val="24"/>
              </w:rPr>
              <w:t xml:space="preserve"> </w:t>
            </w:r>
            <w:r w:rsidRPr="001D368A">
              <w:rPr>
                <w:rFonts w:ascii="Times New Roman" w:hAnsi="Times New Roman" w:cs="Times New Roman"/>
                <w:b/>
                <w:sz w:val="24"/>
                <w:szCs w:val="24"/>
              </w:rPr>
              <w:t>игра</w:t>
            </w:r>
          </w:p>
        </w:tc>
      </w:tr>
      <w:tr w:rsidR="000F46A8" w:rsidRPr="001D368A" w:rsidTr="00431DED">
        <w:trPr>
          <w:trHeight w:val="275"/>
        </w:trPr>
        <w:tc>
          <w:tcPr>
            <w:tcW w:w="9889" w:type="dxa"/>
            <w:gridSpan w:val="3"/>
          </w:tcPr>
          <w:p w:rsidR="000F46A8" w:rsidRPr="00CE02EF" w:rsidRDefault="000F46A8" w:rsidP="001D368A">
            <w:pPr>
              <w:spacing w:after="0"/>
              <w:ind w:left="3071" w:right="3065"/>
              <w:jc w:val="center"/>
              <w:rPr>
                <w:rFonts w:ascii="Times New Roman" w:hAnsi="Times New Roman" w:cs="Times New Roman"/>
              </w:rPr>
            </w:pPr>
            <w:r w:rsidRPr="00CE02EF">
              <w:rPr>
                <w:rFonts w:ascii="Times New Roman" w:hAnsi="Times New Roman" w:cs="Times New Roman"/>
              </w:rPr>
              <w:t>Формы</w:t>
            </w:r>
          </w:p>
        </w:tc>
      </w:tr>
      <w:tr w:rsidR="000F46A8" w:rsidRPr="001D368A" w:rsidTr="00431DED">
        <w:trPr>
          <w:trHeight w:val="506"/>
        </w:trPr>
        <w:tc>
          <w:tcPr>
            <w:tcW w:w="4645" w:type="dxa"/>
          </w:tcPr>
          <w:p w:rsidR="000F46A8" w:rsidRPr="00CE02EF" w:rsidRDefault="000F46A8" w:rsidP="00E404FA">
            <w:pPr>
              <w:numPr>
                <w:ilvl w:val="0"/>
                <w:numId w:val="16"/>
              </w:numPr>
              <w:tabs>
                <w:tab w:val="left" w:pos="241"/>
              </w:tabs>
              <w:spacing w:after="0"/>
              <w:ind w:hanging="134"/>
              <w:rPr>
                <w:rFonts w:ascii="Times New Roman" w:hAnsi="Times New Roman" w:cs="Times New Roman"/>
              </w:rPr>
            </w:pPr>
            <w:r w:rsidRPr="00CE02EF">
              <w:rPr>
                <w:rFonts w:ascii="Times New Roman" w:hAnsi="Times New Roman" w:cs="Times New Roman"/>
              </w:rPr>
              <w:t>сюжетно-ролевая</w:t>
            </w:r>
          </w:p>
          <w:p w:rsidR="000F46A8" w:rsidRPr="00CE02EF" w:rsidRDefault="000F46A8" w:rsidP="00E404FA">
            <w:pPr>
              <w:numPr>
                <w:ilvl w:val="0"/>
                <w:numId w:val="16"/>
              </w:numPr>
              <w:tabs>
                <w:tab w:val="left" w:pos="241"/>
              </w:tabs>
              <w:spacing w:after="0"/>
              <w:ind w:hanging="134"/>
              <w:rPr>
                <w:rFonts w:ascii="Times New Roman" w:hAnsi="Times New Roman" w:cs="Times New Roman"/>
              </w:rPr>
            </w:pPr>
            <w:r w:rsidRPr="00CE02EF">
              <w:rPr>
                <w:rFonts w:ascii="Times New Roman" w:hAnsi="Times New Roman" w:cs="Times New Roman"/>
              </w:rPr>
              <w:t>режиссерская</w:t>
            </w:r>
          </w:p>
        </w:tc>
        <w:tc>
          <w:tcPr>
            <w:tcW w:w="5244" w:type="dxa"/>
            <w:gridSpan w:val="2"/>
          </w:tcPr>
          <w:p w:rsidR="000F46A8" w:rsidRPr="00CE02EF" w:rsidRDefault="000F46A8" w:rsidP="00E404FA">
            <w:pPr>
              <w:numPr>
                <w:ilvl w:val="0"/>
                <w:numId w:val="15"/>
              </w:numPr>
              <w:tabs>
                <w:tab w:val="left" w:pos="240"/>
              </w:tabs>
              <w:spacing w:after="0"/>
              <w:rPr>
                <w:rFonts w:ascii="Times New Roman" w:hAnsi="Times New Roman" w:cs="Times New Roman"/>
              </w:rPr>
            </w:pPr>
            <w:r w:rsidRPr="00CE02EF">
              <w:rPr>
                <w:rFonts w:ascii="Times New Roman" w:hAnsi="Times New Roman" w:cs="Times New Roman"/>
              </w:rPr>
              <w:t>игра-драматизация</w:t>
            </w:r>
          </w:p>
          <w:p w:rsidR="000F46A8" w:rsidRPr="00CE02EF" w:rsidRDefault="000F46A8" w:rsidP="00E404FA">
            <w:pPr>
              <w:numPr>
                <w:ilvl w:val="0"/>
                <w:numId w:val="15"/>
              </w:numPr>
              <w:tabs>
                <w:tab w:val="left" w:pos="240"/>
              </w:tabs>
              <w:spacing w:after="0"/>
              <w:rPr>
                <w:rFonts w:ascii="Times New Roman" w:hAnsi="Times New Roman" w:cs="Times New Roman"/>
              </w:rPr>
            </w:pPr>
            <w:r w:rsidRPr="00CE02EF">
              <w:rPr>
                <w:rFonts w:ascii="Times New Roman" w:hAnsi="Times New Roman" w:cs="Times New Roman"/>
              </w:rPr>
              <w:t>строительно-конструктивные</w:t>
            </w:r>
            <w:r w:rsidRPr="00CE02EF">
              <w:rPr>
                <w:rFonts w:ascii="Times New Roman" w:hAnsi="Times New Roman" w:cs="Times New Roman"/>
                <w:spacing w:val="-4"/>
              </w:rPr>
              <w:t xml:space="preserve"> </w:t>
            </w:r>
            <w:r w:rsidRPr="00CE02EF">
              <w:rPr>
                <w:rFonts w:ascii="Times New Roman" w:hAnsi="Times New Roman" w:cs="Times New Roman"/>
              </w:rPr>
              <w:t>игры</w:t>
            </w:r>
          </w:p>
        </w:tc>
      </w:tr>
      <w:tr w:rsidR="000F46A8" w:rsidRPr="001D368A" w:rsidTr="00431DED">
        <w:trPr>
          <w:trHeight w:val="275"/>
        </w:trPr>
        <w:tc>
          <w:tcPr>
            <w:tcW w:w="9889" w:type="dxa"/>
            <w:gridSpan w:val="3"/>
          </w:tcPr>
          <w:p w:rsidR="000F46A8" w:rsidRPr="00CE02EF" w:rsidRDefault="000F46A8" w:rsidP="001D368A">
            <w:pPr>
              <w:spacing w:after="0"/>
              <w:ind w:left="3070" w:right="3065"/>
              <w:jc w:val="center"/>
              <w:rPr>
                <w:rFonts w:ascii="Times New Roman" w:hAnsi="Times New Roman" w:cs="Times New Roman"/>
              </w:rPr>
            </w:pPr>
            <w:r w:rsidRPr="00CE02EF">
              <w:rPr>
                <w:rFonts w:ascii="Times New Roman" w:hAnsi="Times New Roman" w:cs="Times New Roman"/>
              </w:rPr>
              <w:t>Направление</w:t>
            </w:r>
          </w:p>
        </w:tc>
      </w:tr>
      <w:tr w:rsidR="000F46A8" w:rsidRPr="001D368A" w:rsidTr="00431DED">
        <w:trPr>
          <w:trHeight w:val="506"/>
        </w:trPr>
        <w:tc>
          <w:tcPr>
            <w:tcW w:w="9889" w:type="dxa"/>
            <w:gridSpan w:val="3"/>
          </w:tcPr>
          <w:p w:rsidR="000F46A8" w:rsidRPr="00CE02EF" w:rsidRDefault="000F46A8" w:rsidP="001D368A">
            <w:pPr>
              <w:spacing w:after="0"/>
              <w:ind w:left="107"/>
              <w:rPr>
                <w:rFonts w:ascii="Times New Roman" w:hAnsi="Times New Roman" w:cs="Times New Roman"/>
              </w:rPr>
            </w:pPr>
            <w:r w:rsidRPr="00CE02EF">
              <w:rPr>
                <w:rFonts w:ascii="Times New Roman" w:hAnsi="Times New Roman" w:cs="Times New Roman"/>
              </w:rPr>
              <w:t>Направлена</w:t>
            </w:r>
            <w:r w:rsidRPr="00CE02EF">
              <w:rPr>
                <w:rFonts w:ascii="Times New Roman" w:hAnsi="Times New Roman" w:cs="Times New Roman"/>
                <w:spacing w:val="45"/>
              </w:rPr>
              <w:t xml:space="preserve"> </w:t>
            </w:r>
            <w:r w:rsidRPr="00CE02EF">
              <w:rPr>
                <w:rFonts w:ascii="Times New Roman" w:hAnsi="Times New Roman" w:cs="Times New Roman"/>
              </w:rPr>
              <w:t>на</w:t>
            </w:r>
            <w:r w:rsidRPr="00CE02EF">
              <w:rPr>
                <w:rFonts w:ascii="Times New Roman" w:hAnsi="Times New Roman" w:cs="Times New Roman"/>
                <w:spacing w:val="95"/>
              </w:rPr>
              <w:t xml:space="preserve"> </w:t>
            </w:r>
            <w:r w:rsidRPr="00CE02EF">
              <w:rPr>
                <w:rFonts w:ascii="Times New Roman" w:hAnsi="Times New Roman" w:cs="Times New Roman"/>
              </w:rPr>
              <w:t>обогащение</w:t>
            </w:r>
            <w:r w:rsidRPr="00CE02EF">
              <w:rPr>
                <w:rFonts w:ascii="Times New Roman" w:hAnsi="Times New Roman" w:cs="Times New Roman"/>
                <w:spacing w:val="99"/>
              </w:rPr>
              <w:t xml:space="preserve"> </w:t>
            </w:r>
            <w:r w:rsidRPr="00CE02EF">
              <w:rPr>
                <w:rFonts w:ascii="Times New Roman" w:hAnsi="Times New Roman" w:cs="Times New Roman"/>
              </w:rPr>
              <w:t>содержания</w:t>
            </w:r>
            <w:r w:rsidRPr="00CE02EF">
              <w:rPr>
                <w:rFonts w:ascii="Times New Roman" w:hAnsi="Times New Roman" w:cs="Times New Roman"/>
                <w:spacing w:val="97"/>
              </w:rPr>
              <w:t xml:space="preserve"> </w:t>
            </w:r>
            <w:r w:rsidRPr="00CE02EF">
              <w:rPr>
                <w:rFonts w:ascii="Times New Roman" w:hAnsi="Times New Roman" w:cs="Times New Roman"/>
              </w:rPr>
              <w:t>творческих</w:t>
            </w:r>
            <w:r w:rsidRPr="00CE02EF">
              <w:rPr>
                <w:rFonts w:ascii="Times New Roman" w:hAnsi="Times New Roman" w:cs="Times New Roman"/>
                <w:spacing w:val="98"/>
              </w:rPr>
              <w:t xml:space="preserve"> </w:t>
            </w:r>
            <w:r w:rsidRPr="00CE02EF">
              <w:rPr>
                <w:rFonts w:ascii="Times New Roman" w:hAnsi="Times New Roman" w:cs="Times New Roman"/>
              </w:rPr>
              <w:t>игр,</w:t>
            </w:r>
            <w:r w:rsidRPr="00CE02EF">
              <w:rPr>
                <w:rFonts w:ascii="Times New Roman" w:hAnsi="Times New Roman" w:cs="Times New Roman"/>
                <w:spacing w:val="101"/>
              </w:rPr>
              <w:t xml:space="preserve"> </w:t>
            </w:r>
            <w:r w:rsidRPr="00CE02EF">
              <w:rPr>
                <w:rFonts w:ascii="Times New Roman" w:hAnsi="Times New Roman" w:cs="Times New Roman"/>
              </w:rPr>
              <w:t>освоение</w:t>
            </w:r>
            <w:r w:rsidRPr="00CE02EF">
              <w:rPr>
                <w:rFonts w:ascii="Times New Roman" w:hAnsi="Times New Roman" w:cs="Times New Roman"/>
                <w:spacing w:val="98"/>
              </w:rPr>
              <w:t xml:space="preserve"> </w:t>
            </w:r>
            <w:r w:rsidRPr="00CE02EF">
              <w:rPr>
                <w:rFonts w:ascii="Times New Roman" w:hAnsi="Times New Roman" w:cs="Times New Roman"/>
              </w:rPr>
              <w:t>детьми</w:t>
            </w:r>
            <w:r w:rsidRPr="00CE02EF">
              <w:rPr>
                <w:rFonts w:ascii="Times New Roman" w:hAnsi="Times New Roman" w:cs="Times New Roman"/>
                <w:spacing w:val="97"/>
              </w:rPr>
              <w:t xml:space="preserve"> </w:t>
            </w:r>
            <w:r w:rsidRPr="00CE02EF">
              <w:rPr>
                <w:rFonts w:ascii="Times New Roman" w:hAnsi="Times New Roman" w:cs="Times New Roman"/>
              </w:rPr>
              <w:t>игровых</w:t>
            </w:r>
            <w:r w:rsidRPr="00CE02EF">
              <w:rPr>
                <w:rFonts w:ascii="Times New Roman" w:hAnsi="Times New Roman" w:cs="Times New Roman"/>
                <w:spacing w:val="98"/>
              </w:rPr>
              <w:t xml:space="preserve"> </w:t>
            </w:r>
            <w:r w:rsidR="00CE02EF" w:rsidRPr="00CE02EF">
              <w:rPr>
                <w:rFonts w:ascii="Times New Roman" w:hAnsi="Times New Roman" w:cs="Times New Roman"/>
              </w:rPr>
              <w:t>умений, необходимых</w:t>
            </w:r>
            <w:r w:rsidRPr="00CE02EF">
              <w:rPr>
                <w:rFonts w:ascii="Times New Roman" w:hAnsi="Times New Roman" w:cs="Times New Roman"/>
                <w:spacing w:val="-3"/>
              </w:rPr>
              <w:t xml:space="preserve"> </w:t>
            </w:r>
            <w:r w:rsidRPr="00CE02EF">
              <w:rPr>
                <w:rFonts w:ascii="Times New Roman" w:hAnsi="Times New Roman" w:cs="Times New Roman"/>
              </w:rPr>
              <w:t>для</w:t>
            </w:r>
            <w:r w:rsidRPr="00CE02EF">
              <w:rPr>
                <w:rFonts w:ascii="Times New Roman" w:hAnsi="Times New Roman" w:cs="Times New Roman"/>
                <w:spacing w:val="-2"/>
              </w:rPr>
              <w:t xml:space="preserve"> </w:t>
            </w:r>
            <w:r w:rsidRPr="00CE02EF">
              <w:rPr>
                <w:rFonts w:ascii="Times New Roman" w:hAnsi="Times New Roman" w:cs="Times New Roman"/>
              </w:rPr>
              <w:t>организации</w:t>
            </w:r>
            <w:r w:rsidRPr="00CE02EF">
              <w:rPr>
                <w:rFonts w:ascii="Times New Roman" w:hAnsi="Times New Roman" w:cs="Times New Roman"/>
                <w:spacing w:val="-2"/>
              </w:rPr>
              <w:t xml:space="preserve"> </w:t>
            </w:r>
            <w:r w:rsidRPr="00CE02EF">
              <w:rPr>
                <w:rFonts w:ascii="Times New Roman" w:hAnsi="Times New Roman" w:cs="Times New Roman"/>
              </w:rPr>
              <w:t>самостоятельной</w:t>
            </w:r>
            <w:r w:rsidRPr="00CE02EF">
              <w:rPr>
                <w:rFonts w:ascii="Times New Roman" w:hAnsi="Times New Roman" w:cs="Times New Roman"/>
                <w:spacing w:val="-3"/>
              </w:rPr>
              <w:t xml:space="preserve"> </w:t>
            </w:r>
            <w:r w:rsidRPr="00CE02EF">
              <w:rPr>
                <w:rFonts w:ascii="Times New Roman" w:hAnsi="Times New Roman" w:cs="Times New Roman"/>
              </w:rPr>
              <w:t>игры</w:t>
            </w:r>
          </w:p>
        </w:tc>
      </w:tr>
      <w:tr w:rsidR="000F46A8" w:rsidRPr="001D368A" w:rsidTr="00431DED">
        <w:trPr>
          <w:trHeight w:val="275"/>
        </w:trPr>
        <w:tc>
          <w:tcPr>
            <w:tcW w:w="9889" w:type="dxa"/>
            <w:gridSpan w:val="3"/>
          </w:tcPr>
          <w:p w:rsidR="000F46A8" w:rsidRPr="00CE02EF" w:rsidRDefault="000F46A8" w:rsidP="001D368A">
            <w:pPr>
              <w:spacing w:after="0"/>
              <w:ind w:left="203"/>
              <w:rPr>
                <w:rFonts w:ascii="Times New Roman" w:hAnsi="Times New Roman" w:cs="Times New Roman"/>
                <w:b/>
              </w:rPr>
            </w:pPr>
            <w:r w:rsidRPr="00CE02EF">
              <w:rPr>
                <w:rFonts w:ascii="Times New Roman" w:hAnsi="Times New Roman" w:cs="Times New Roman"/>
                <w:b/>
              </w:rPr>
              <w:t>Ситуации</w:t>
            </w:r>
            <w:r w:rsidRPr="00CE02EF">
              <w:rPr>
                <w:rFonts w:ascii="Times New Roman" w:hAnsi="Times New Roman" w:cs="Times New Roman"/>
                <w:b/>
                <w:spacing w:val="-4"/>
              </w:rPr>
              <w:t xml:space="preserve"> </w:t>
            </w:r>
            <w:r w:rsidRPr="00CE02EF">
              <w:rPr>
                <w:rFonts w:ascii="Times New Roman" w:hAnsi="Times New Roman" w:cs="Times New Roman"/>
                <w:b/>
              </w:rPr>
              <w:t>общения</w:t>
            </w:r>
            <w:r w:rsidRPr="00CE02EF">
              <w:rPr>
                <w:rFonts w:ascii="Times New Roman" w:hAnsi="Times New Roman" w:cs="Times New Roman"/>
                <w:b/>
                <w:spacing w:val="-6"/>
              </w:rPr>
              <w:t xml:space="preserve"> </w:t>
            </w:r>
            <w:r w:rsidRPr="00CE02EF">
              <w:rPr>
                <w:rFonts w:ascii="Times New Roman" w:hAnsi="Times New Roman" w:cs="Times New Roman"/>
                <w:b/>
              </w:rPr>
              <w:t>и</w:t>
            </w:r>
            <w:r w:rsidRPr="00CE02EF">
              <w:rPr>
                <w:rFonts w:ascii="Times New Roman" w:hAnsi="Times New Roman" w:cs="Times New Roman"/>
                <w:b/>
                <w:spacing w:val="-5"/>
              </w:rPr>
              <w:t xml:space="preserve"> </w:t>
            </w:r>
            <w:r w:rsidRPr="00CE02EF">
              <w:rPr>
                <w:rFonts w:ascii="Times New Roman" w:hAnsi="Times New Roman" w:cs="Times New Roman"/>
                <w:b/>
              </w:rPr>
              <w:t>накопления</w:t>
            </w:r>
            <w:r w:rsidRPr="00CE02EF">
              <w:rPr>
                <w:rFonts w:ascii="Times New Roman" w:hAnsi="Times New Roman" w:cs="Times New Roman"/>
                <w:b/>
                <w:spacing w:val="-4"/>
              </w:rPr>
              <w:t xml:space="preserve"> </w:t>
            </w:r>
            <w:r w:rsidRPr="00CE02EF">
              <w:rPr>
                <w:rFonts w:ascii="Times New Roman" w:hAnsi="Times New Roman" w:cs="Times New Roman"/>
                <w:b/>
              </w:rPr>
              <w:t>положительного социально-эмоционального</w:t>
            </w:r>
            <w:r w:rsidRPr="00CE02EF">
              <w:rPr>
                <w:rFonts w:ascii="Times New Roman" w:hAnsi="Times New Roman" w:cs="Times New Roman"/>
                <w:b/>
                <w:spacing w:val="-4"/>
              </w:rPr>
              <w:t xml:space="preserve"> </w:t>
            </w:r>
            <w:r w:rsidRPr="00CE02EF">
              <w:rPr>
                <w:rFonts w:ascii="Times New Roman" w:hAnsi="Times New Roman" w:cs="Times New Roman"/>
                <w:b/>
              </w:rPr>
              <w:t>опыта</w:t>
            </w:r>
          </w:p>
        </w:tc>
      </w:tr>
      <w:tr w:rsidR="000F46A8" w:rsidRPr="001D368A" w:rsidTr="00431DED">
        <w:trPr>
          <w:trHeight w:val="275"/>
        </w:trPr>
        <w:tc>
          <w:tcPr>
            <w:tcW w:w="9889" w:type="dxa"/>
            <w:gridSpan w:val="3"/>
          </w:tcPr>
          <w:p w:rsidR="000F46A8" w:rsidRPr="00CE02EF" w:rsidRDefault="000F46A8" w:rsidP="001D368A">
            <w:pPr>
              <w:spacing w:after="0"/>
              <w:ind w:left="3071" w:right="3065"/>
              <w:jc w:val="center"/>
              <w:rPr>
                <w:rFonts w:ascii="Times New Roman" w:hAnsi="Times New Roman" w:cs="Times New Roman"/>
              </w:rPr>
            </w:pPr>
            <w:r w:rsidRPr="00CE02EF">
              <w:rPr>
                <w:rFonts w:ascii="Times New Roman" w:hAnsi="Times New Roman" w:cs="Times New Roman"/>
              </w:rPr>
              <w:t>Формы</w:t>
            </w:r>
          </w:p>
        </w:tc>
      </w:tr>
      <w:tr w:rsidR="000F46A8" w:rsidRPr="001D368A" w:rsidTr="00431DED">
        <w:trPr>
          <w:trHeight w:val="782"/>
        </w:trPr>
        <w:tc>
          <w:tcPr>
            <w:tcW w:w="4645" w:type="dxa"/>
          </w:tcPr>
          <w:p w:rsidR="000F46A8" w:rsidRPr="00CE02EF" w:rsidRDefault="000F46A8" w:rsidP="00E404FA">
            <w:pPr>
              <w:numPr>
                <w:ilvl w:val="0"/>
                <w:numId w:val="14"/>
              </w:numPr>
              <w:tabs>
                <w:tab w:val="left" w:pos="252"/>
              </w:tabs>
              <w:spacing w:after="0"/>
              <w:ind w:hanging="145"/>
              <w:rPr>
                <w:rFonts w:ascii="Times New Roman" w:hAnsi="Times New Roman" w:cs="Times New Roman"/>
              </w:rPr>
            </w:pPr>
            <w:r w:rsidRPr="00CE02EF">
              <w:rPr>
                <w:rFonts w:ascii="Times New Roman" w:hAnsi="Times New Roman" w:cs="Times New Roman"/>
              </w:rPr>
              <w:t>решение проблемы</w:t>
            </w:r>
          </w:p>
          <w:p w:rsidR="000F46A8" w:rsidRPr="00CE02EF" w:rsidRDefault="000F46A8" w:rsidP="00E404FA">
            <w:pPr>
              <w:numPr>
                <w:ilvl w:val="0"/>
                <w:numId w:val="14"/>
              </w:numPr>
              <w:tabs>
                <w:tab w:val="left" w:pos="296"/>
              </w:tabs>
              <w:spacing w:before="2" w:after="0"/>
              <w:ind w:left="295" w:hanging="134"/>
              <w:rPr>
                <w:rFonts w:ascii="Times New Roman" w:hAnsi="Times New Roman" w:cs="Times New Roman"/>
              </w:rPr>
            </w:pPr>
            <w:r w:rsidRPr="00CE02EF">
              <w:rPr>
                <w:rFonts w:ascii="Times New Roman" w:hAnsi="Times New Roman" w:cs="Times New Roman"/>
              </w:rPr>
              <w:t>оказание</w:t>
            </w:r>
            <w:r w:rsidRPr="00CE02EF">
              <w:rPr>
                <w:rFonts w:ascii="Times New Roman" w:hAnsi="Times New Roman" w:cs="Times New Roman"/>
                <w:spacing w:val="-1"/>
              </w:rPr>
              <w:t xml:space="preserve"> </w:t>
            </w:r>
            <w:r w:rsidRPr="00CE02EF">
              <w:rPr>
                <w:rFonts w:ascii="Times New Roman" w:hAnsi="Times New Roman" w:cs="Times New Roman"/>
              </w:rPr>
              <w:t>помощи</w:t>
            </w:r>
          </w:p>
          <w:p w:rsidR="000F46A8" w:rsidRPr="00CE02EF" w:rsidRDefault="000F46A8" w:rsidP="00E404FA">
            <w:pPr>
              <w:numPr>
                <w:ilvl w:val="0"/>
                <w:numId w:val="14"/>
              </w:numPr>
              <w:tabs>
                <w:tab w:val="left" w:pos="241"/>
              </w:tabs>
              <w:spacing w:before="1" w:after="0"/>
              <w:ind w:left="240" w:hanging="134"/>
              <w:rPr>
                <w:rFonts w:ascii="Times New Roman" w:hAnsi="Times New Roman" w:cs="Times New Roman"/>
              </w:rPr>
            </w:pPr>
            <w:r w:rsidRPr="00CE02EF">
              <w:rPr>
                <w:rFonts w:ascii="Times New Roman" w:hAnsi="Times New Roman" w:cs="Times New Roman"/>
              </w:rPr>
              <w:t>задушевный</w:t>
            </w:r>
            <w:r w:rsidRPr="00CE02EF">
              <w:rPr>
                <w:rFonts w:ascii="Times New Roman" w:hAnsi="Times New Roman" w:cs="Times New Roman"/>
                <w:spacing w:val="-3"/>
              </w:rPr>
              <w:t xml:space="preserve"> </w:t>
            </w:r>
            <w:r w:rsidRPr="00CE02EF">
              <w:rPr>
                <w:rFonts w:ascii="Times New Roman" w:hAnsi="Times New Roman" w:cs="Times New Roman"/>
              </w:rPr>
              <w:t>разговор</w:t>
            </w:r>
          </w:p>
        </w:tc>
        <w:tc>
          <w:tcPr>
            <w:tcW w:w="5244" w:type="dxa"/>
            <w:gridSpan w:val="2"/>
          </w:tcPr>
          <w:p w:rsidR="000F46A8" w:rsidRPr="00CE02EF" w:rsidRDefault="000F46A8" w:rsidP="00E404FA">
            <w:pPr>
              <w:numPr>
                <w:ilvl w:val="0"/>
                <w:numId w:val="13"/>
              </w:numPr>
              <w:tabs>
                <w:tab w:val="left" w:pos="240"/>
              </w:tabs>
              <w:spacing w:after="0"/>
              <w:rPr>
                <w:rFonts w:ascii="Times New Roman" w:hAnsi="Times New Roman" w:cs="Times New Roman"/>
              </w:rPr>
            </w:pPr>
            <w:r w:rsidRPr="00CE02EF">
              <w:rPr>
                <w:rFonts w:ascii="Times New Roman" w:hAnsi="Times New Roman" w:cs="Times New Roman"/>
              </w:rPr>
              <w:t>проявление</w:t>
            </w:r>
            <w:r w:rsidRPr="00CE02EF">
              <w:rPr>
                <w:rFonts w:ascii="Times New Roman" w:hAnsi="Times New Roman" w:cs="Times New Roman"/>
                <w:spacing w:val="-3"/>
              </w:rPr>
              <w:t xml:space="preserve"> </w:t>
            </w:r>
            <w:r w:rsidRPr="00CE02EF">
              <w:rPr>
                <w:rFonts w:ascii="Times New Roman" w:hAnsi="Times New Roman" w:cs="Times New Roman"/>
              </w:rPr>
              <w:t>заботы</w:t>
            </w:r>
          </w:p>
          <w:p w:rsidR="000F46A8" w:rsidRPr="00CE02EF" w:rsidRDefault="000F46A8" w:rsidP="00E404FA">
            <w:pPr>
              <w:numPr>
                <w:ilvl w:val="0"/>
                <w:numId w:val="13"/>
              </w:numPr>
              <w:tabs>
                <w:tab w:val="left" w:pos="240"/>
              </w:tabs>
              <w:spacing w:before="1" w:after="0"/>
              <w:rPr>
                <w:rFonts w:ascii="Times New Roman" w:hAnsi="Times New Roman" w:cs="Times New Roman"/>
              </w:rPr>
            </w:pPr>
            <w:r w:rsidRPr="00CE02EF">
              <w:rPr>
                <w:rFonts w:ascii="Times New Roman" w:hAnsi="Times New Roman" w:cs="Times New Roman"/>
              </w:rPr>
              <w:t>обсуждение</w:t>
            </w:r>
            <w:r w:rsidRPr="00CE02EF">
              <w:rPr>
                <w:rFonts w:ascii="Times New Roman" w:hAnsi="Times New Roman" w:cs="Times New Roman"/>
                <w:spacing w:val="-4"/>
              </w:rPr>
              <w:t xml:space="preserve"> </w:t>
            </w:r>
            <w:r w:rsidRPr="00CE02EF">
              <w:rPr>
                <w:rFonts w:ascii="Times New Roman" w:hAnsi="Times New Roman" w:cs="Times New Roman"/>
              </w:rPr>
              <w:t>ситуации</w:t>
            </w:r>
          </w:p>
        </w:tc>
      </w:tr>
      <w:tr w:rsidR="000F46A8" w:rsidRPr="001D368A" w:rsidTr="00431DED">
        <w:trPr>
          <w:trHeight w:val="275"/>
        </w:trPr>
        <w:tc>
          <w:tcPr>
            <w:tcW w:w="9889" w:type="dxa"/>
            <w:gridSpan w:val="3"/>
          </w:tcPr>
          <w:p w:rsidR="000F46A8" w:rsidRPr="00CE02EF" w:rsidRDefault="000F46A8" w:rsidP="001D368A">
            <w:pPr>
              <w:spacing w:after="0"/>
              <w:ind w:left="3070" w:right="3065"/>
              <w:jc w:val="center"/>
              <w:rPr>
                <w:rFonts w:ascii="Times New Roman" w:hAnsi="Times New Roman" w:cs="Times New Roman"/>
              </w:rPr>
            </w:pPr>
            <w:r w:rsidRPr="00CE02EF">
              <w:rPr>
                <w:rFonts w:ascii="Times New Roman" w:hAnsi="Times New Roman" w:cs="Times New Roman"/>
              </w:rPr>
              <w:t>Направление</w:t>
            </w:r>
          </w:p>
        </w:tc>
      </w:tr>
      <w:tr w:rsidR="000F46A8" w:rsidRPr="001D368A" w:rsidTr="00431DED">
        <w:trPr>
          <w:trHeight w:val="505"/>
        </w:trPr>
        <w:tc>
          <w:tcPr>
            <w:tcW w:w="9889" w:type="dxa"/>
            <w:gridSpan w:val="3"/>
          </w:tcPr>
          <w:p w:rsidR="000F46A8" w:rsidRPr="00CE02EF" w:rsidRDefault="000F46A8" w:rsidP="001D368A">
            <w:pPr>
              <w:spacing w:after="0"/>
              <w:ind w:left="107"/>
              <w:rPr>
                <w:rFonts w:ascii="Times New Roman" w:hAnsi="Times New Roman" w:cs="Times New Roman"/>
              </w:rPr>
            </w:pPr>
            <w:r w:rsidRPr="00CE02EF">
              <w:rPr>
                <w:rFonts w:ascii="Times New Roman" w:hAnsi="Times New Roman" w:cs="Times New Roman"/>
              </w:rPr>
              <w:t>Направлена</w:t>
            </w:r>
            <w:r w:rsidRPr="00CE02EF">
              <w:rPr>
                <w:rFonts w:ascii="Times New Roman" w:hAnsi="Times New Roman" w:cs="Times New Roman"/>
                <w:spacing w:val="27"/>
              </w:rPr>
              <w:t xml:space="preserve"> </w:t>
            </w:r>
            <w:r w:rsidRPr="00CE02EF">
              <w:rPr>
                <w:rFonts w:ascii="Times New Roman" w:hAnsi="Times New Roman" w:cs="Times New Roman"/>
              </w:rPr>
              <w:t>на</w:t>
            </w:r>
            <w:r w:rsidRPr="00CE02EF">
              <w:rPr>
                <w:rFonts w:ascii="Times New Roman" w:hAnsi="Times New Roman" w:cs="Times New Roman"/>
                <w:spacing w:val="25"/>
              </w:rPr>
              <w:t xml:space="preserve"> </w:t>
            </w:r>
            <w:r w:rsidRPr="00CE02EF">
              <w:rPr>
                <w:rFonts w:ascii="Times New Roman" w:hAnsi="Times New Roman" w:cs="Times New Roman"/>
              </w:rPr>
              <w:t>обогащение</w:t>
            </w:r>
            <w:r w:rsidRPr="00CE02EF">
              <w:rPr>
                <w:rFonts w:ascii="Times New Roman" w:hAnsi="Times New Roman" w:cs="Times New Roman"/>
                <w:spacing w:val="27"/>
              </w:rPr>
              <w:t xml:space="preserve"> </w:t>
            </w:r>
            <w:r w:rsidRPr="00CE02EF">
              <w:rPr>
                <w:rFonts w:ascii="Times New Roman" w:hAnsi="Times New Roman" w:cs="Times New Roman"/>
              </w:rPr>
              <w:t>представления</w:t>
            </w:r>
            <w:r w:rsidRPr="00CE02EF">
              <w:rPr>
                <w:rFonts w:ascii="Times New Roman" w:hAnsi="Times New Roman" w:cs="Times New Roman"/>
                <w:spacing w:val="27"/>
              </w:rPr>
              <w:t xml:space="preserve"> </w:t>
            </w:r>
            <w:r w:rsidRPr="00CE02EF">
              <w:rPr>
                <w:rFonts w:ascii="Times New Roman" w:hAnsi="Times New Roman" w:cs="Times New Roman"/>
              </w:rPr>
              <w:t>детей</w:t>
            </w:r>
            <w:r w:rsidRPr="00CE02EF">
              <w:rPr>
                <w:rFonts w:ascii="Times New Roman" w:hAnsi="Times New Roman" w:cs="Times New Roman"/>
                <w:spacing w:val="25"/>
              </w:rPr>
              <w:t xml:space="preserve"> </w:t>
            </w:r>
            <w:r w:rsidRPr="00CE02EF">
              <w:rPr>
                <w:rFonts w:ascii="Times New Roman" w:hAnsi="Times New Roman" w:cs="Times New Roman"/>
              </w:rPr>
              <w:t>об</w:t>
            </w:r>
            <w:r w:rsidRPr="00CE02EF">
              <w:rPr>
                <w:rFonts w:ascii="Times New Roman" w:hAnsi="Times New Roman" w:cs="Times New Roman"/>
                <w:spacing w:val="27"/>
              </w:rPr>
              <w:t xml:space="preserve"> </w:t>
            </w:r>
            <w:r w:rsidRPr="00CE02EF">
              <w:rPr>
                <w:rFonts w:ascii="Times New Roman" w:hAnsi="Times New Roman" w:cs="Times New Roman"/>
              </w:rPr>
              <w:t>опыте</w:t>
            </w:r>
            <w:r w:rsidRPr="00CE02EF">
              <w:rPr>
                <w:rFonts w:ascii="Times New Roman" w:hAnsi="Times New Roman" w:cs="Times New Roman"/>
                <w:spacing w:val="25"/>
              </w:rPr>
              <w:t xml:space="preserve"> </w:t>
            </w:r>
            <w:r w:rsidRPr="00CE02EF">
              <w:rPr>
                <w:rFonts w:ascii="Times New Roman" w:hAnsi="Times New Roman" w:cs="Times New Roman"/>
              </w:rPr>
              <w:t>разрешения</w:t>
            </w:r>
            <w:r w:rsidRPr="00CE02EF">
              <w:rPr>
                <w:rFonts w:ascii="Times New Roman" w:hAnsi="Times New Roman" w:cs="Times New Roman"/>
                <w:spacing w:val="27"/>
              </w:rPr>
              <w:t xml:space="preserve"> </w:t>
            </w:r>
            <w:r w:rsidRPr="00CE02EF">
              <w:rPr>
                <w:rFonts w:ascii="Times New Roman" w:hAnsi="Times New Roman" w:cs="Times New Roman"/>
              </w:rPr>
              <w:t>тех</w:t>
            </w:r>
            <w:r w:rsidRPr="00CE02EF">
              <w:rPr>
                <w:rFonts w:ascii="Times New Roman" w:hAnsi="Times New Roman" w:cs="Times New Roman"/>
                <w:spacing w:val="25"/>
              </w:rPr>
              <w:t xml:space="preserve"> </w:t>
            </w:r>
            <w:r w:rsidRPr="00CE02EF">
              <w:rPr>
                <w:rFonts w:ascii="Times New Roman" w:hAnsi="Times New Roman" w:cs="Times New Roman"/>
              </w:rPr>
              <w:t>или</w:t>
            </w:r>
            <w:r w:rsidRPr="00CE02EF">
              <w:rPr>
                <w:rFonts w:ascii="Times New Roman" w:hAnsi="Times New Roman" w:cs="Times New Roman"/>
                <w:spacing w:val="26"/>
              </w:rPr>
              <w:t xml:space="preserve"> </w:t>
            </w:r>
            <w:r w:rsidRPr="00CE02EF">
              <w:rPr>
                <w:rFonts w:ascii="Times New Roman" w:hAnsi="Times New Roman" w:cs="Times New Roman"/>
              </w:rPr>
              <w:t>иных</w:t>
            </w:r>
            <w:r w:rsidRPr="00CE02EF">
              <w:rPr>
                <w:rFonts w:ascii="Times New Roman" w:hAnsi="Times New Roman" w:cs="Times New Roman"/>
                <w:spacing w:val="28"/>
              </w:rPr>
              <w:t xml:space="preserve"> </w:t>
            </w:r>
            <w:r w:rsidRPr="00CE02EF">
              <w:rPr>
                <w:rFonts w:ascii="Times New Roman" w:hAnsi="Times New Roman" w:cs="Times New Roman"/>
              </w:rPr>
              <w:t>проблем,</w:t>
            </w:r>
            <w:r w:rsidRPr="00CE02EF">
              <w:rPr>
                <w:rFonts w:ascii="Times New Roman" w:hAnsi="Times New Roman" w:cs="Times New Roman"/>
                <w:spacing w:val="26"/>
              </w:rPr>
              <w:t xml:space="preserve"> </w:t>
            </w:r>
            <w:r w:rsidRPr="00CE02EF">
              <w:rPr>
                <w:rFonts w:ascii="Times New Roman" w:hAnsi="Times New Roman" w:cs="Times New Roman"/>
              </w:rPr>
              <w:t>на</w:t>
            </w:r>
            <w:r w:rsidR="00CD1059" w:rsidRPr="00CE02EF">
              <w:rPr>
                <w:rFonts w:ascii="Times New Roman" w:hAnsi="Times New Roman" w:cs="Times New Roman"/>
              </w:rPr>
              <w:t xml:space="preserve"> </w:t>
            </w:r>
            <w:r w:rsidRPr="00CE02EF">
              <w:rPr>
                <w:rFonts w:ascii="Times New Roman" w:hAnsi="Times New Roman" w:cs="Times New Roman"/>
              </w:rPr>
              <w:t>приобретение</w:t>
            </w:r>
            <w:r w:rsidRPr="00CE02EF">
              <w:rPr>
                <w:rFonts w:ascii="Times New Roman" w:hAnsi="Times New Roman" w:cs="Times New Roman"/>
                <w:spacing w:val="-4"/>
              </w:rPr>
              <w:t xml:space="preserve"> </w:t>
            </w:r>
            <w:r w:rsidRPr="00CE02EF">
              <w:rPr>
                <w:rFonts w:ascii="Times New Roman" w:hAnsi="Times New Roman" w:cs="Times New Roman"/>
              </w:rPr>
              <w:t>опыта</w:t>
            </w:r>
            <w:r w:rsidRPr="00CE02EF">
              <w:rPr>
                <w:rFonts w:ascii="Times New Roman" w:hAnsi="Times New Roman" w:cs="Times New Roman"/>
                <w:spacing w:val="-1"/>
              </w:rPr>
              <w:t xml:space="preserve"> </w:t>
            </w:r>
            <w:r w:rsidRPr="00CE02EF">
              <w:rPr>
                <w:rFonts w:ascii="Times New Roman" w:hAnsi="Times New Roman" w:cs="Times New Roman"/>
              </w:rPr>
              <w:t>проявления</w:t>
            </w:r>
            <w:r w:rsidRPr="00CE02EF">
              <w:rPr>
                <w:rFonts w:ascii="Times New Roman" w:hAnsi="Times New Roman" w:cs="Times New Roman"/>
                <w:spacing w:val="-3"/>
              </w:rPr>
              <w:t xml:space="preserve"> </w:t>
            </w:r>
            <w:r w:rsidRPr="00CE02EF">
              <w:rPr>
                <w:rFonts w:ascii="Times New Roman" w:hAnsi="Times New Roman" w:cs="Times New Roman"/>
              </w:rPr>
              <w:t>заботливого,</w:t>
            </w:r>
            <w:r w:rsidRPr="00CE02EF">
              <w:rPr>
                <w:rFonts w:ascii="Times New Roman" w:hAnsi="Times New Roman" w:cs="Times New Roman"/>
                <w:spacing w:val="-2"/>
              </w:rPr>
              <w:t xml:space="preserve"> </w:t>
            </w:r>
            <w:r w:rsidRPr="00CE02EF">
              <w:rPr>
                <w:rFonts w:ascii="Times New Roman" w:hAnsi="Times New Roman" w:cs="Times New Roman"/>
              </w:rPr>
              <w:t>участливого</w:t>
            </w:r>
            <w:r w:rsidRPr="00CE02EF">
              <w:rPr>
                <w:rFonts w:ascii="Times New Roman" w:hAnsi="Times New Roman" w:cs="Times New Roman"/>
                <w:spacing w:val="-1"/>
              </w:rPr>
              <w:t xml:space="preserve"> </w:t>
            </w:r>
            <w:r w:rsidRPr="00CE02EF">
              <w:rPr>
                <w:rFonts w:ascii="Times New Roman" w:hAnsi="Times New Roman" w:cs="Times New Roman"/>
              </w:rPr>
              <w:t>отношения</w:t>
            </w:r>
            <w:r w:rsidRPr="00CE02EF">
              <w:rPr>
                <w:rFonts w:ascii="Times New Roman" w:hAnsi="Times New Roman" w:cs="Times New Roman"/>
                <w:spacing w:val="-3"/>
              </w:rPr>
              <w:t xml:space="preserve"> </w:t>
            </w:r>
            <w:r w:rsidRPr="00CE02EF">
              <w:rPr>
                <w:rFonts w:ascii="Times New Roman" w:hAnsi="Times New Roman" w:cs="Times New Roman"/>
              </w:rPr>
              <w:t>к</w:t>
            </w:r>
            <w:r w:rsidRPr="00CE02EF">
              <w:rPr>
                <w:rFonts w:ascii="Times New Roman" w:hAnsi="Times New Roman" w:cs="Times New Roman"/>
                <w:spacing w:val="-1"/>
              </w:rPr>
              <w:t xml:space="preserve"> </w:t>
            </w:r>
            <w:r w:rsidRPr="00CE02EF">
              <w:rPr>
                <w:rFonts w:ascii="Times New Roman" w:hAnsi="Times New Roman" w:cs="Times New Roman"/>
              </w:rPr>
              <w:t>людям</w:t>
            </w:r>
          </w:p>
        </w:tc>
      </w:tr>
      <w:tr w:rsidR="000F46A8" w:rsidRPr="001D368A" w:rsidTr="00431DED">
        <w:trPr>
          <w:trHeight w:val="275"/>
        </w:trPr>
        <w:tc>
          <w:tcPr>
            <w:tcW w:w="9889" w:type="dxa"/>
            <w:gridSpan w:val="3"/>
          </w:tcPr>
          <w:p w:rsidR="000F46A8" w:rsidRPr="00CE02EF" w:rsidRDefault="000F46A8" w:rsidP="001D368A">
            <w:pPr>
              <w:spacing w:after="0"/>
              <w:ind w:left="4075"/>
              <w:rPr>
                <w:rFonts w:ascii="Times New Roman" w:hAnsi="Times New Roman" w:cs="Times New Roman"/>
                <w:b/>
              </w:rPr>
            </w:pPr>
            <w:r w:rsidRPr="00CE02EF">
              <w:rPr>
                <w:rFonts w:ascii="Times New Roman" w:hAnsi="Times New Roman" w:cs="Times New Roman"/>
                <w:b/>
              </w:rPr>
              <w:t>«Творческая</w:t>
            </w:r>
            <w:r w:rsidRPr="00CE02EF">
              <w:rPr>
                <w:rFonts w:ascii="Times New Roman" w:hAnsi="Times New Roman" w:cs="Times New Roman"/>
                <w:b/>
                <w:spacing w:val="-2"/>
              </w:rPr>
              <w:t xml:space="preserve"> </w:t>
            </w:r>
            <w:r w:rsidRPr="00CE02EF">
              <w:rPr>
                <w:rFonts w:ascii="Times New Roman" w:hAnsi="Times New Roman" w:cs="Times New Roman"/>
                <w:b/>
              </w:rPr>
              <w:t>мастерская»</w:t>
            </w:r>
          </w:p>
        </w:tc>
      </w:tr>
      <w:tr w:rsidR="000F46A8" w:rsidRPr="001D368A" w:rsidTr="00431DED">
        <w:trPr>
          <w:trHeight w:val="277"/>
        </w:trPr>
        <w:tc>
          <w:tcPr>
            <w:tcW w:w="9889" w:type="dxa"/>
            <w:gridSpan w:val="3"/>
          </w:tcPr>
          <w:p w:rsidR="000F46A8" w:rsidRPr="00CE02EF" w:rsidRDefault="000F46A8" w:rsidP="001D368A">
            <w:pPr>
              <w:spacing w:after="0"/>
              <w:ind w:left="282"/>
              <w:rPr>
                <w:rFonts w:ascii="Times New Roman" w:hAnsi="Times New Roman" w:cs="Times New Roman"/>
              </w:rPr>
            </w:pPr>
            <w:r w:rsidRPr="00CE02EF">
              <w:rPr>
                <w:rFonts w:ascii="Times New Roman" w:hAnsi="Times New Roman" w:cs="Times New Roman"/>
              </w:rPr>
              <w:t>Формы</w:t>
            </w:r>
          </w:p>
        </w:tc>
      </w:tr>
      <w:tr w:rsidR="000F46A8" w:rsidRPr="001D368A" w:rsidTr="00431DED">
        <w:trPr>
          <w:trHeight w:val="527"/>
        </w:trPr>
        <w:tc>
          <w:tcPr>
            <w:tcW w:w="4645" w:type="dxa"/>
          </w:tcPr>
          <w:p w:rsidR="000F46A8" w:rsidRPr="00CE02EF" w:rsidRDefault="000F46A8" w:rsidP="00E404FA">
            <w:pPr>
              <w:numPr>
                <w:ilvl w:val="0"/>
                <w:numId w:val="12"/>
              </w:numPr>
              <w:tabs>
                <w:tab w:val="left" w:pos="240"/>
              </w:tabs>
              <w:spacing w:after="0"/>
              <w:ind w:hanging="145"/>
              <w:rPr>
                <w:rFonts w:ascii="Times New Roman" w:hAnsi="Times New Roman" w:cs="Times New Roman"/>
              </w:rPr>
            </w:pPr>
            <w:r w:rsidRPr="00CE02EF">
              <w:rPr>
                <w:rFonts w:ascii="Times New Roman" w:hAnsi="Times New Roman" w:cs="Times New Roman"/>
              </w:rPr>
              <w:t>тематическая</w:t>
            </w:r>
            <w:r w:rsidRPr="00CE02EF">
              <w:rPr>
                <w:rFonts w:ascii="Times New Roman" w:hAnsi="Times New Roman" w:cs="Times New Roman"/>
                <w:spacing w:val="-2"/>
              </w:rPr>
              <w:t xml:space="preserve"> </w:t>
            </w:r>
            <w:r w:rsidRPr="00CE02EF">
              <w:rPr>
                <w:rFonts w:ascii="Times New Roman" w:hAnsi="Times New Roman" w:cs="Times New Roman"/>
              </w:rPr>
              <w:t>презентация</w:t>
            </w:r>
          </w:p>
          <w:p w:rsidR="00CD1059" w:rsidRPr="00CE02EF" w:rsidRDefault="00CD1059" w:rsidP="00E404FA">
            <w:pPr>
              <w:numPr>
                <w:ilvl w:val="0"/>
                <w:numId w:val="12"/>
              </w:numPr>
              <w:tabs>
                <w:tab w:val="left" w:pos="240"/>
              </w:tabs>
              <w:spacing w:before="2" w:after="0"/>
              <w:rPr>
                <w:rFonts w:ascii="Times New Roman" w:hAnsi="Times New Roman" w:cs="Times New Roman"/>
              </w:rPr>
            </w:pPr>
            <w:r w:rsidRPr="00CE02EF">
              <w:rPr>
                <w:rFonts w:ascii="Times New Roman" w:hAnsi="Times New Roman" w:cs="Times New Roman"/>
              </w:rPr>
              <w:t>«В гостях у народных умельцев»</w:t>
            </w:r>
          </w:p>
          <w:p w:rsidR="00CD1059" w:rsidRPr="00CE02EF" w:rsidRDefault="00CD1059" w:rsidP="00E404FA">
            <w:pPr>
              <w:numPr>
                <w:ilvl w:val="0"/>
                <w:numId w:val="12"/>
              </w:numPr>
              <w:tabs>
                <w:tab w:val="left" w:pos="240"/>
              </w:tabs>
              <w:spacing w:before="2" w:after="0"/>
              <w:rPr>
                <w:rFonts w:ascii="Times New Roman" w:hAnsi="Times New Roman" w:cs="Times New Roman"/>
              </w:rPr>
            </w:pPr>
            <w:r w:rsidRPr="00CE02EF">
              <w:rPr>
                <w:rFonts w:ascii="Times New Roman" w:hAnsi="Times New Roman" w:cs="Times New Roman"/>
              </w:rPr>
              <w:t>«Юные дизайнеры»</w:t>
            </w:r>
          </w:p>
        </w:tc>
        <w:tc>
          <w:tcPr>
            <w:tcW w:w="5244" w:type="dxa"/>
            <w:gridSpan w:val="2"/>
          </w:tcPr>
          <w:p w:rsidR="000F46A8" w:rsidRPr="00CE02EF" w:rsidRDefault="000F46A8" w:rsidP="00E404FA">
            <w:pPr>
              <w:numPr>
                <w:ilvl w:val="0"/>
                <w:numId w:val="11"/>
              </w:numPr>
              <w:tabs>
                <w:tab w:val="left" w:pos="240"/>
              </w:tabs>
              <w:spacing w:after="0"/>
              <w:rPr>
                <w:rFonts w:ascii="Times New Roman" w:hAnsi="Times New Roman" w:cs="Times New Roman"/>
              </w:rPr>
            </w:pPr>
            <w:proofErr w:type="spellStart"/>
            <w:r w:rsidRPr="00CE02EF">
              <w:rPr>
                <w:rFonts w:ascii="Times New Roman" w:hAnsi="Times New Roman" w:cs="Times New Roman"/>
              </w:rPr>
              <w:t>Книжкины</w:t>
            </w:r>
            <w:proofErr w:type="spellEnd"/>
            <w:r w:rsidRPr="00CE02EF">
              <w:rPr>
                <w:rFonts w:ascii="Times New Roman" w:hAnsi="Times New Roman" w:cs="Times New Roman"/>
                <w:spacing w:val="-4"/>
              </w:rPr>
              <w:t xml:space="preserve"> </w:t>
            </w:r>
            <w:r w:rsidRPr="00CE02EF">
              <w:rPr>
                <w:rFonts w:ascii="Times New Roman" w:hAnsi="Times New Roman" w:cs="Times New Roman"/>
              </w:rPr>
              <w:t>самоделки</w:t>
            </w:r>
          </w:p>
          <w:p w:rsidR="000F46A8" w:rsidRPr="00CE02EF" w:rsidRDefault="000F46A8" w:rsidP="00E404FA">
            <w:pPr>
              <w:numPr>
                <w:ilvl w:val="0"/>
                <w:numId w:val="11"/>
              </w:numPr>
              <w:tabs>
                <w:tab w:val="left" w:pos="242"/>
              </w:tabs>
              <w:spacing w:after="0"/>
              <w:ind w:left="241" w:hanging="135"/>
              <w:rPr>
                <w:rFonts w:ascii="Times New Roman" w:hAnsi="Times New Roman" w:cs="Times New Roman"/>
              </w:rPr>
            </w:pPr>
            <w:r w:rsidRPr="00CE02EF">
              <w:rPr>
                <w:rFonts w:ascii="Times New Roman" w:hAnsi="Times New Roman" w:cs="Times New Roman"/>
              </w:rPr>
              <w:t>«Художественная</w:t>
            </w:r>
            <w:r w:rsidRPr="00CE02EF">
              <w:rPr>
                <w:rFonts w:ascii="Times New Roman" w:hAnsi="Times New Roman" w:cs="Times New Roman"/>
                <w:spacing w:val="-3"/>
              </w:rPr>
              <w:t xml:space="preserve"> </w:t>
            </w:r>
            <w:r w:rsidRPr="00CE02EF">
              <w:rPr>
                <w:rFonts w:ascii="Times New Roman" w:hAnsi="Times New Roman" w:cs="Times New Roman"/>
              </w:rPr>
              <w:t>галерея»</w:t>
            </w:r>
          </w:p>
          <w:p w:rsidR="00CD1059" w:rsidRPr="00CE02EF" w:rsidRDefault="00CD1059" w:rsidP="00E404FA">
            <w:pPr>
              <w:numPr>
                <w:ilvl w:val="0"/>
                <w:numId w:val="11"/>
              </w:numPr>
              <w:tabs>
                <w:tab w:val="left" w:pos="242"/>
              </w:tabs>
              <w:spacing w:after="0"/>
              <w:ind w:left="241" w:hanging="135"/>
              <w:rPr>
                <w:rFonts w:ascii="Times New Roman" w:hAnsi="Times New Roman" w:cs="Times New Roman"/>
              </w:rPr>
            </w:pPr>
            <w:r w:rsidRPr="00CE02EF">
              <w:rPr>
                <w:rFonts w:ascii="Times New Roman" w:hAnsi="Times New Roman" w:cs="Times New Roman"/>
              </w:rPr>
              <w:t>«Путешествие по маршруту»</w:t>
            </w:r>
          </w:p>
        </w:tc>
      </w:tr>
      <w:tr w:rsidR="00CD1059" w:rsidRPr="001D368A" w:rsidTr="00431DED">
        <w:trPr>
          <w:trHeight w:val="278"/>
        </w:trPr>
        <w:tc>
          <w:tcPr>
            <w:tcW w:w="9889" w:type="dxa"/>
            <w:gridSpan w:val="3"/>
          </w:tcPr>
          <w:p w:rsidR="00CD1059" w:rsidRPr="00CE02EF" w:rsidRDefault="00CD1059" w:rsidP="001D368A">
            <w:pPr>
              <w:pStyle w:val="TableParagraph"/>
              <w:spacing w:line="276" w:lineRule="auto"/>
              <w:ind w:left="3070" w:right="3065"/>
              <w:jc w:val="center"/>
            </w:pPr>
            <w:r w:rsidRPr="00CE02EF">
              <w:t>Направление</w:t>
            </w:r>
          </w:p>
        </w:tc>
      </w:tr>
      <w:tr w:rsidR="00CD1059" w:rsidRPr="001D368A" w:rsidTr="00431DED">
        <w:trPr>
          <w:trHeight w:val="251"/>
        </w:trPr>
        <w:tc>
          <w:tcPr>
            <w:tcW w:w="9889" w:type="dxa"/>
            <w:gridSpan w:val="3"/>
          </w:tcPr>
          <w:p w:rsidR="00CD1059" w:rsidRPr="00CE02EF" w:rsidRDefault="00CD1059" w:rsidP="001D368A">
            <w:pPr>
              <w:pStyle w:val="TableParagraph"/>
              <w:spacing w:line="276" w:lineRule="auto"/>
            </w:pPr>
            <w:r w:rsidRPr="00CE02EF">
              <w:t>Направлена</w:t>
            </w:r>
            <w:r w:rsidRPr="00CE02EF">
              <w:rPr>
                <w:spacing w:val="-2"/>
              </w:rPr>
              <w:t xml:space="preserve"> </w:t>
            </w:r>
            <w:r w:rsidRPr="00CE02EF">
              <w:t>на</w:t>
            </w:r>
            <w:r w:rsidRPr="00CE02EF">
              <w:rPr>
                <w:spacing w:val="-4"/>
              </w:rPr>
              <w:t xml:space="preserve"> </w:t>
            </w:r>
            <w:r w:rsidRPr="00CE02EF">
              <w:t>создание</w:t>
            </w:r>
            <w:r w:rsidRPr="00CE02EF">
              <w:rPr>
                <w:spacing w:val="-1"/>
              </w:rPr>
              <w:t xml:space="preserve"> </w:t>
            </w:r>
            <w:r w:rsidRPr="00CE02EF">
              <w:t>условий</w:t>
            </w:r>
            <w:r w:rsidRPr="00CE02EF">
              <w:rPr>
                <w:spacing w:val="-1"/>
              </w:rPr>
              <w:t xml:space="preserve"> </w:t>
            </w:r>
            <w:r w:rsidRPr="00CE02EF">
              <w:t>для</w:t>
            </w:r>
            <w:r w:rsidRPr="00CE02EF">
              <w:rPr>
                <w:spacing w:val="-2"/>
              </w:rPr>
              <w:t xml:space="preserve"> </w:t>
            </w:r>
            <w:r w:rsidRPr="00CE02EF">
              <w:t>использования</w:t>
            </w:r>
            <w:r w:rsidRPr="00CE02EF">
              <w:rPr>
                <w:spacing w:val="-3"/>
              </w:rPr>
              <w:t xml:space="preserve"> </w:t>
            </w:r>
            <w:r w:rsidRPr="00CE02EF">
              <w:t>детьми</w:t>
            </w:r>
            <w:r w:rsidRPr="00CE02EF">
              <w:rPr>
                <w:spacing w:val="-1"/>
              </w:rPr>
              <w:t xml:space="preserve"> </w:t>
            </w:r>
            <w:r w:rsidRPr="00CE02EF">
              <w:t>своих</w:t>
            </w:r>
            <w:r w:rsidRPr="00CE02EF">
              <w:rPr>
                <w:spacing w:val="-2"/>
              </w:rPr>
              <w:t xml:space="preserve"> </w:t>
            </w:r>
            <w:r w:rsidRPr="00CE02EF">
              <w:t>знания</w:t>
            </w:r>
            <w:r w:rsidRPr="00CE02EF">
              <w:rPr>
                <w:spacing w:val="-3"/>
              </w:rPr>
              <w:t xml:space="preserve"> </w:t>
            </w:r>
            <w:r w:rsidRPr="00CE02EF">
              <w:t>и</w:t>
            </w:r>
            <w:r w:rsidRPr="00CE02EF">
              <w:rPr>
                <w:spacing w:val="-1"/>
              </w:rPr>
              <w:t xml:space="preserve"> </w:t>
            </w:r>
            <w:r w:rsidRPr="00CE02EF">
              <w:t>умения</w:t>
            </w:r>
          </w:p>
        </w:tc>
      </w:tr>
      <w:tr w:rsidR="00CD1059" w:rsidRPr="001D368A" w:rsidTr="00431DED">
        <w:trPr>
          <w:trHeight w:val="275"/>
        </w:trPr>
        <w:tc>
          <w:tcPr>
            <w:tcW w:w="9889" w:type="dxa"/>
            <w:gridSpan w:val="3"/>
          </w:tcPr>
          <w:p w:rsidR="00CD1059" w:rsidRPr="00CE02EF" w:rsidRDefault="00CD1059" w:rsidP="001D368A">
            <w:pPr>
              <w:pStyle w:val="TableParagraph"/>
              <w:spacing w:line="276" w:lineRule="auto"/>
              <w:ind w:left="3074" w:right="3061"/>
              <w:jc w:val="center"/>
            </w:pPr>
            <w:r w:rsidRPr="00CE02EF">
              <w:t>«Литературная</w:t>
            </w:r>
            <w:r w:rsidRPr="00CE02EF">
              <w:rPr>
                <w:spacing w:val="23"/>
              </w:rPr>
              <w:t xml:space="preserve"> </w:t>
            </w:r>
            <w:r w:rsidRPr="00CE02EF">
              <w:t>гостиная»</w:t>
            </w:r>
          </w:p>
        </w:tc>
      </w:tr>
      <w:tr w:rsidR="00CD1059" w:rsidRPr="001D368A" w:rsidTr="00431DED">
        <w:trPr>
          <w:trHeight w:val="277"/>
        </w:trPr>
        <w:tc>
          <w:tcPr>
            <w:tcW w:w="9889" w:type="dxa"/>
            <w:gridSpan w:val="3"/>
          </w:tcPr>
          <w:p w:rsidR="00CD1059" w:rsidRPr="00CE02EF" w:rsidRDefault="00CD1059" w:rsidP="001D368A">
            <w:pPr>
              <w:pStyle w:val="TableParagraph"/>
              <w:spacing w:line="276" w:lineRule="auto"/>
              <w:ind w:left="3071" w:right="3065"/>
              <w:jc w:val="center"/>
            </w:pPr>
            <w:r w:rsidRPr="00CE02EF">
              <w:t>Формы</w:t>
            </w:r>
          </w:p>
        </w:tc>
      </w:tr>
      <w:tr w:rsidR="00CD1059" w:rsidRPr="001D368A" w:rsidTr="00431DED">
        <w:trPr>
          <w:trHeight w:val="505"/>
        </w:trPr>
        <w:tc>
          <w:tcPr>
            <w:tcW w:w="9889" w:type="dxa"/>
            <w:gridSpan w:val="3"/>
          </w:tcPr>
          <w:p w:rsidR="00CD1059" w:rsidRPr="00CE02EF" w:rsidRDefault="00CD1059" w:rsidP="001D368A">
            <w:pPr>
              <w:pStyle w:val="TableParagraph"/>
              <w:spacing w:line="276" w:lineRule="auto"/>
            </w:pPr>
            <w:r w:rsidRPr="00CE02EF">
              <w:t>•Театрализованные</w:t>
            </w:r>
            <w:r w:rsidRPr="00CE02EF">
              <w:rPr>
                <w:spacing w:val="-3"/>
              </w:rPr>
              <w:t xml:space="preserve"> </w:t>
            </w:r>
            <w:r w:rsidRPr="00CE02EF">
              <w:t>представления</w:t>
            </w:r>
          </w:p>
          <w:p w:rsidR="00CD1059" w:rsidRPr="00CE02EF" w:rsidRDefault="00CD1059" w:rsidP="00E404FA">
            <w:pPr>
              <w:pStyle w:val="TableParagraph"/>
              <w:numPr>
                <w:ilvl w:val="0"/>
                <w:numId w:val="20"/>
              </w:numPr>
              <w:tabs>
                <w:tab w:val="left" w:pos="241"/>
              </w:tabs>
              <w:spacing w:line="276" w:lineRule="auto"/>
              <w:ind w:hanging="134"/>
            </w:pPr>
            <w:r w:rsidRPr="00CE02EF">
              <w:t>Моделирование</w:t>
            </w:r>
          </w:p>
        </w:tc>
      </w:tr>
      <w:tr w:rsidR="00CD1059" w:rsidRPr="001D368A" w:rsidTr="00431DED">
        <w:trPr>
          <w:trHeight w:val="275"/>
        </w:trPr>
        <w:tc>
          <w:tcPr>
            <w:tcW w:w="9889" w:type="dxa"/>
            <w:gridSpan w:val="3"/>
          </w:tcPr>
          <w:p w:rsidR="00CD1059" w:rsidRPr="00CE02EF" w:rsidRDefault="00CD1059" w:rsidP="001D368A">
            <w:pPr>
              <w:pStyle w:val="TableParagraph"/>
              <w:spacing w:line="276" w:lineRule="auto"/>
              <w:ind w:left="3070" w:right="3065"/>
              <w:jc w:val="center"/>
            </w:pPr>
            <w:r w:rsidRPr="00CE02EF">
              <w:t>Направление</w:t>
            </w:r>
          </w:p>
        </w:tc>
      </w:tr>
      <w:tr w:rsidR="00CD1059" w:rsidRPr="001D368A" w:rsidTr="00431DED">
        <w:trPr>
          <w:trHeight w:val="251"/>
        </w:trPr>
        <w:tc>
          <w:tcPr>
            <w:tcW w:w="9889" w:type="dxa"/>
            <w:gridSpan w:val="3"/>
          </w:tcPr>
          <w:p w:rsidR="00CD1059" w:rsidRPr="00CE02EF" w:rsidRDefault="00CD1059" w:rsidP="001D368A">
            <w:pPr>
              <w:pStyle w:val="TableParagraph"/>
              <w:spacing w:line="276" w:lineRule="auto"/>
            </w:pPr>
            <w:r w:rsidRPr="00CE02EF">
              <w:t>Направлена</w:t>
            </w:r>
            <w:r w:rsidRPr="00CE02EF">
              <w:rPr>
                <w:spacing w:val="-3"/>
              </w:rPr>
              <w:t xml:space="preserve"> </w:t>
            </w:r>
            <w:r w:rsidRPr="00CE02EF">
              <w:t>на</w:t>
            </w:r>
            <w:r w:rsidRPr="00CE02EF">
              <w:rPr>
                <w:spacing w:val="-2"/>
              </w:rPr>
              <w:t xml:space="preserve"> </w:t>
            </w:r>
            <w:r w:rsidRPr="00CE02EF">
              <w:t>восприятие</w:t>
            </w:r>
            <w:r w:rsidRPr="00CE02EF">
              <w:rPr>
                <w:spacing w:val="-2"/>
              </w:rPr>
              <w:t xml:space="preserve"> </w:t>
            </w:r>
            <w:r w:rsidRPr="00CE02EF">
              <w:t>детьми</w:t>
            </w:r>
            <w:r w:rsidRPr="00CE02EF">
              <w:rPr>
                <w:spacing w:val="-3"/>
              </w:rPr>
              <w:t xml:space="preserve"> </w:t>
            </w:r>
            <w:r w:rsidRPr="00CE02EF">
              <w:t>литературных</w:t>
            </w:r>
            <w:r w:rsidRPr="00CE02EF">
              <w:rPr>
                <w:spacing w:val="-2"/>
              </w:rPr>
              <w:t xml:space="preserve"> </w:t>
            </w:r>
            <w:r w:rsidRPr="00CE02EF">
              <w:t>и</w:t>
            </w:r>
            <w:r w:rsidRPr="00CE02EF">
              <w:rPr>
                <w:spacing w:val="-5"/>
              </w:rPr>
              <w:t xml:space="preserve"> </w:t>
            </w:r>
            <w:r w:rsidRPr="00CE02EF">
              <w:t>музыкальных</w:t>
            </w:r>
            <w:r w:rsidRPr="00CE02EF">
              <w:rPr>
                <w:spacing w:val="-2"/>
              </w:rPr>
              <w:t xml:space="preserve"> </w:t>
            </w:r>
            <w:r w:rsidRPr="00CE02EF">
              <w:t>произведений</w:t>
            </w:r>
          </w:p>
        </w:tc>
      </w:tr>
      <w:tr w:rsidR="00CD1059" w:rsidRPr="001D368A" w:rsidTr="00431DED">
        <w:trPr>
          <w:trHeight w:val="275"/>
        </w:trPr>
        <w:tc>
          <w:tcPr>
            <w:tcW w:w="9889" w:type="dxa"/>
            <w:gridSpan w:val="3"/>
          </w:tcPr>
          <w:p w:rsidR="00CD1059" w:rsidRPr="00CE02EF" w:rsidRDefault="00CD1059" w:rsidP="001D368A">
            <w:pPr>
              <w:pStyle w:val="TableParagraph"/>
              <w:spacing w:line="276" w:lineRule="auto"/>
              <w:ind w:left="3069" w:right="3065"/>
              <w:jc w:val="center"/>
            </w:pPr>
            <w:r w:rsidRPr="00CE02EF">
              <w:t>Интеллектуальная</w:t>
            </w:r>
            <w:r w:rsidRPr="00CE02EF">
              <w:rPr>
                <w:spacing w:val="-3"/>
              </w:rPr>
              <w:t xml:space="preserve"> </w:t>
            </w:r>
            <w:r w:rsidRPr="00CE02EF">
              <w:t>тренировка</w:t>
            </w:r>
          </w:p>
        </w:tc>
      </w:tr>
      <w:tr w:rsidR="00CD1059" w:rsidRPr="001D368A" w:rsidTr="00431DED">
        <w:trPr>
          <w:trHeight w:val="278"/>
        </w:trPr>
        <w:tc>
          <w:tcPr>
            <w:tcW w:w="9889" w:type="dxa"/>
            <w:gridSpan w:val="3"/>
          </w:tcPr>
          <w:p w:rsidR="00CD1059" w:rsidRPr="00CE02EF" w:rsidRDefault="00CD1059" w:rsidP="001D368A">
            <w:pPr>
              <w:pStyle w:val="TableParagraph"/>
              <w:spacing w:line="276" w:lineRule="auto"/>
            </w:pPr>
            <w:r w:rsidRPr="00CE02EF">
              <w:t>Формы</w:t>
            </w:r>
          </w:p>
        </w:tc>
      </w:tr>
      <w:tr w:rsidR="00CD1059" w:rsidRPr="001D368A" w:rsidTr="00431DED">
        <w:trPr>
          <w:trHeight w:val="758"/>
        </w:trPr>
        <w:tc>
          <w:tcPr>
            <w:tcW w:w="6059" w:type="dxa"/>
            <w:gridSpan w:val="2"/>
            <w:tcBorders>
              <w:top w:val="single" w:sz="4" w:space="0" w:color="auto"/>
              <w:left w:val="single" w:sz="4" w:space="0" w:color="auto"/>
              <w:bottom w:val="single" w:sz="4" w:space="0" w:color="auto"/>
              <w:right w:val="single" w:sz="4" w:space="0" w:color="auto"/>
            </w:tcBorders>
          </w:tcPr>
          <w:p w:rsidR="00CD1059" w:rsidRPr="00CE02EF" w:rsidRDefault="00CD1059" w:rsidP="00E404FA">
            <w:pPr>
              <w:pStyle w:val="TableParagraph"/>
              <w:numPr>
                <w:ilvl w:val="0"/>
                <w:numId w:val="19"/>
              </w:numPr>
              <w:tabs>
                <w:tab w:val="left" w:pos="241"/>
              </w:tabs>
              <w:spacing w:line="276" w:lineRule="auto"/>
              <w:ind w:hanging="134"/>
            </w:pPr>
            <w:r w:rsidRPr="00CE02EF">
              <w:t>элементы</w:t>
            </w:r>
            <w:r w:rsidRPr="00CE02EF">
              <w:rPr>
                <w:spacing w:val="-3"/>
              </w:rPr>
              <w:t xml:space="preserve"> </w:t>
            </w:r>
            <w:r w:rsidRPr="00CE02EF">
              <w:t>технологии</w:t>
            </w:r>
            <w:r w:rsidRPr="00CE02EF">
              <w:rPr>
                <w:spacing w:val="-5"/>
              </w:rPr>
              <w:t xml:space="preserve"> </w:t>
            </w:r>
            <w:r w:rsidRPr="00CE02EF">
              <w:t>ТРИЗ,</w:t>
            </w:r>
          </w:p>
          <w:p w:rsidR="00CD1059" w:rsidRPr="00CE02EF" w:rsidRDefault="00CD1059" w:rsidP="00E404FA">
            <w:pPr>
              <w:pStyle w:val="TableParagraph"/>
              <w:numPr>
                <w:ilvl w:val="0"/>
                <w:numId w:val="19"/>
              </w:numPr>
              <w:tabs>
                <w:tab w:val="left" w:pos="296"/>
              </w:tabs>
              <w:spacing w:line="276" w:lineRule="auto"/>
              <w:ind w:left="295" w:hanging="134"/>
            </w:pPr>
            <w:r w:rsidRPr="00CE02EF">
              <w:t>технология</w:t>
            </w:r>
            <w:r w:rsidRPr="00CE02EF">
              <w:rPr>
                <w:spacing w:val="-5"/>
              </w:rPr>
              <w:t xml:space="preserve"> </w:t>
            </w:r>
            <w:r w:rsidRPr="00CE02EF">
              <w:t>моделирования</w:t>
            </w:r>
          </w:p>
          <w:p w:rsidR="00CD1059" w:rsidRPr="00CE02EF" w:rsidRDefault="00CD1059" w:rsidP="00E404FA">
            <w:pPr>
              <w:pStyle w:val="TableParagraph"/>
              <w:numPr>
                <w:ilvl w:val="0"/>
                <w:numId w:val="19"/>
              </w:numPr>
              <w:tabs>
                <w:tab w:val="left" w:pos="296"/>
              </w:tabs>
              <w:spacing w:before="1" w:line="276" w:lineRule="auto"/>
              <w:ind w:left="295" w:hanging="134"/>
            </w:pPr>
            <w:r w:rsidRPr="00CE02EF">
              <w:t>технология</w:t>
            </w:r>
            <w:r w:rsidRPr="00CE02EF">
              <w:rPr>
                <w:spacing w:val="-4"/>
              </w:rPr>
              <w:t xml:space="preserve"> </w:t>
            </w:r>
            <w:r w:rsidRPr="00CE02EF">
              <w:t>проектного</w:t>
            </w:r>
            <w:r w:rsidRPr="00CE02EF">
              <w:rPr>
                <w:spacing w:val="-4"/>
              </w:rPr>
              <w:t xml:space="preserve"> </w:t>
            </w:r>
            <w:r w:rsidRPr="00CE02EF">
              <w:t>обучения</w:t>
            </w:r>
            <w:r w:rsidRPr="00CE02EF">
              <w:rPr>
                <w:spacing w:val="1"/>
              </w:rPr>
              <w:t xml:space="preserve"> </w:t>
            </w:r>
            <w:r w:rsidRPr="00CE02EF">
              <w:t>-</w:t>
            </w:r>
            <w:r w:rsidRPr="00CE02EF">
              <w:rPr>
                <w:spacing w:val="-3"/>
              </w:rPr>
              <w:t xml:space="preserve"> </w:t>
            </w:r>
            <w:r w:rsidRPr="00CE02EF">
              <w:t>«метод</w:t>
            </w:r>
            <w:r w:rsidRPr="00CE02EF">
              <w:rPr>
                <w:spacing w:val="-2"/>
              </w:rPr>
              <w:t xml:space="preserve"> </w:t>
            </w:r>
            <w:r w:rsidRPr="00CE02EF">
              <w:t>проектов»</w:t>
            </w:r>
          </w:p>
        </w:tc>
        <w:tc>
          <w:tcPr>
            <w:tcW w:w="3830" w:type="dxa"/>
            <w:tcBorders>
              <w:left w:val="single" w:sz="4" w:space="0" w:color="auto"/>
            </w:tcBorders>
          </w:tcPr>
          <w:p w:rsidR="00CD1059" w:rsidRPr="00CE02EF" w:rsidRDefault="00CD1059" w:rsidP="00E404FA">
            <w:pPr>
              <w:pStyle w:val="TableParagraph"/>
              <w:numPr>
                <w:ilvl w:val="0"/>
                <w:numId w:val="18"/>
              </w:numPr>
              <w:tabs>
                <w:tab w:val="left" w:pos="238"/>
              </w:tabs>
              <w:spacing w:line="276" w:lineRule="auto"/>
              <w:ind w:hanging="134"/>
            </w:pPr>
            <w:r w:rsidRPr="00CE02EF">
              <w:t>технология</w:t>
            </w:r>
            <w:r w:rsidRPr="00CE02EF">
              <w:rPr>
                <w:spacing w:val="-4"/>
              </w:rPr>
              <w:t xml:space="preserve"> </w:t>
            </w:r>
            <w:proofErr w:type="spellStart"/>
            <w:r w:rsidRPr="00CE02EF">
              <w:t>Дъенеша</w:t>
            </w:r>
            <w:proofErr w:type="spellEnd"/>
          </w:p>
          <w:p w:rsidR="00CD1059" w:rsidRPr="00CE02EF" w:rsidRDefault="00CD1059" w:rsidP="00E404FA">
            <w:pPr>
              <w:pStyle w:val="TableParagraph"/>
              <w:numPr>
                <w:ilvl w:val="0"/>
                <w:numId w:val="18"/>
              </w:numPr>
              <w:tabs>
                <w:tab w:val="left" w:pos="238"/>
              </w:tabs>
              <w:spacing w:line="276" w:lineRule="auto"/>
              <w:ind w:hanging="134"/>
            </w:pPr>
            <w:r w:rsidRPr="00CE02EF">
              <w:t>технология</w:t>
            </w:r>
            <w:r w:rsidRPr="00CE02EF">
              <w:rPr>
                <w:spacing w:val="-3"/>
              </w:rPr>
              <w:t xml:space="preserve"> </w:t>
            </w:r>
            <w:proofErr w:type="spellStart"/>
            <w:r w:rsidRPr="00CE02EF">
              <w:t>Кюизенера</w:t>
            </w:r>
            <w:proofErr w:type="spellEnd"/>
          </w:p>
          <w:p w:rsidR="00CD1059" w:rsidRPr="00CE02EF" w:rsidRDefault="00CD1059" w:rsidP="00E404FA">
            <w:pPr>
              <w:pStyle w:val="TableParagraph"/>
              <w:numPr>
                <w:ilvl w:val="0"/>
                <w:numId w:val="18"/>
              </w:numPr>
              <w:tabs>
                <w:tab w:val="left" w:pos="238"/>
              </w:tabs>
              <w:spacing w:before="1" w:line="276" w:lineRule="auto"/>
              <w:ind w:hanging="134"/>
            </w:pPr>
            <w:r w:rsidRPr="00CE02EF">
              <w:t>технология</w:t>
            </w:r>
            <w:r w:rsidRPr="00CE02EF">
              <w:rPr>
                <w:spacing w:val="-5"/>
              </w:rPr>
              <w:t xml:space="preserve"> </w:t>
            </w:r>
            <w:r w:rsidRPr="00CE02EF">
              <w:t>Эйлера</w:t>
            </w:r>
          </w:p>
        </w:tc>
      </w:tr>
      <w:tr w:rsidR="00CD1059" w:rsidRPr="001D368A" w:rsidTr="00431DED">
        <w:trPr>
          <w:trHeight w:val="275"/>
        </w:trPr>
        <w:tc>
          <w:tcPr>
            <w:tcW w:w="9889" w:type="dxa"/>
            <w:gridSpan w:val="3"/>
          </w:tcPr>
          <w:p w:rsidR="00CD1059" w:rsidRPr="00CE02EF" w:rsidRDefault="00CD1059" w:rsidP="001D368A">
            <w:pPr>
              <w:pStyle w:val="TableParagraph"/>
              <w:spacing w:line="276" w:lineRule="auto"/>
              <w:ind w:left="0"/>
              <w:jc w:val="center"/>
            </w:pPr>
            <w:r w:rsidRPr="00CE02EF">
              <w:t>Направление</w:t>
            </w:r>
          </w:p>
        </w:tc>
      </w:tr>
      <w:tr w:rsidR="00CD1059" w:rsidRPr="001D368A" w:rsidTr="00431DED">
        <w:trPr>
          <w:trHeight w:val="758"/>
        </w:trPr>
        <w:tc>
          <w:tcPr>
            <w:tcW w:w="9889" w:type="dxa"/>
            <w:gridSpan w:val="3"/>
          </w:tcPr>
          <w:p w:rsidR="00CD1059" w:rsidRPr="00CE02EF" w:rsidRDefault="00CD1059" w:rsidP="001D368A">
            <w:pPr>
              <w:pStyle w:val="TableParagraph"/>
              <w:spacing w:line="276" w:lineRule="auto"/>
              <w:ind w:left="0"/>
            </w:pPr>
            <w:r w:rsidRPr="00CE02EF">
              <w:t>Направлен</w:t>
            </w:r>
            <w:r w:rsidRPr="00CE02EF">
              <w:rPr>
                <w:spacing w:val="55"/>
              </w:rPr>
              <w:t xml:space="preserve"> </w:t>
            </w:r>
            <w:r w:rsidRPr="00CE02EF">
              <w:t>на</w:t>
            </w:r>
            <w:r w:rsidRPr="00CE02EF">
              <w:rPr>
                <w:spacing w:val="108"/>
              </w:rPr>
              <w:t xml:space="preserve"> </w:t>
            </w:r>
            <w:r w:rsidRPr="00CE02EF">
              <w:t>становление</w:t>
            </w:r>
            <w:r w:rsidRPr="00CE02EF">
              <w:rPr>
                <w:spacing w:val="108"/>
              </w:rPr>
              <w:t xml:space="preserve"> </w:t>
            </w:r>
            <w:r w:rsidRPr="00CE02EF">
              <w:t>системы</w:t>
            </w:r>
            <w:r w:rsidRPr="00CE02EF">
              <w:rPr>
                <w:spacing w:val="109"/>
              </w:rPr>
              <w:t xml:space="preserve"> </w:t>
            </w:r>
            <w:r w:rsidRPr="00CE02EF">
              <w:t>сенсорных</w:t>
            </w:r>
            <w:r w:rsidRPr="00CE02EF">
              <w:rPr>
                <w:spacing w:val="108"/>
              </w:rPr>
              <w:t xml:space="preserve"> </w:t>
            </w:r>
            <w:r w:rsidRPr="00CE02EF">
              <w:t>эталонов</w:t>
            </w:r>
            <w:r w:rsidRPr="00CE02EF">
              <w:rPr>
                <w:spacing w:val="107"/>
              </w:rPr>
              <w:t xml:space="preserve"> </w:t>
            </w:r>
            <w:r w:rsidRPr="00CE02EF">
              <w:t>(цвета,</w:t>
            </w:r>
            <w:r w:rsidRPr="00CE02EF">
              <w:rPr>
                <w:spacing w:val="108"/>
              </w:rPr>
              <w:t xml:space="preserve"> </w:t>
            </w:r>
            <w:r w:rsidRPr="00CE02EF">
              <w:t>формы,</w:t>
            </w:r>
            <w:r w:rsidRPr="00CE02EF">
              <w:rPr>
                <w:spacing w:val="108"/>
              </w:rPr>
              <w:t xml:space="preserve"> </w:t>
            </w:r>
            <w:r w:rsidRPr="00CE02EF">
              <w:t>пространственных отношений</w:t>
            </w:r>
            <w:r w:rsidRPr="00CE02EF">
              <w:rPr>
                <w:spacing w:val="1"/>
              </w:rPr>
              <w:t xml:space="preserve"> </w:t>
            </w:r>
            <w:r w:rsidRPr="00CE02EF">
              <w:t>и</w:t>
            </w:r>
            <w:r w:rsidRPr="00CE02EF">
              <w:rPr>
                <w:spacing w:val="1"/>
              </w:rPr>
              <w:t xml:space="preserve"> </w:t>
            </w:r>
            <w:r w:rsidRPr="00CE02EF">
              <w:t>др.,</w:t>
            </w:r>
            <w:r w:rsidRPr="00CE02EF">
              <w:rPr>
                <w:spacing w:val="1"/>
              </w:rPr>
              <w:t xml:space="preserve"> </w:t>
            </w:r>
            <w:r w:rsidRPr="00CE02EF">
              <w:t>способов интеллектуальной</w:t>
            </w:r>
            <w:r w:rsidRPr="00CE02EF">
              <w:rPr>
                <w:spacing w:val="-2"/>
              </w:rPr>
              <w:t xml:space="preserve"> </w:t>
            </w:r>
            <w:r w:rsidRPr="00CE02EF">
              <w:t>деятельности</w:t>
            </w:r>
            <w:r w:rsidRPr="00CE02EF">
              <w:rPr>
                <w:spacing w:val="1"/>
              </w:rPr>
              <w:t xml:space="preserve"> </w:t>
            </w:r>
            <w:r w:rsidRPr="00CE02EF">
              <w:t>(умение</w:t>
            </w:r>
            <w:r w:rsidRPr="00CE02EF">
              <w:rPr>
                <w:spacing w:val="-1"/>
              </w:rPr>
              <w:t xml:space="preserve"> </w:t>
            </w:r>
            <w:r w:rsidRPr="00CE02EF">
              <w:t>сравнивать,</w:t>
            </w:r>
            <w:r w:rsidRPr="00CE02EF">
              <w:rPr>
                <w:spacing w:val="1"/>
              </w:rPr>
              <w:t xml:space="preserve"> </w:t>
            </w:r>
            <w:r w:rsidRPr="00CE02EF">
              <w:t>классифицировать,</w:t>
            </w:r>
            <w:r w:rsidRPr="00CE02EF">
              <w:rPr>
                <w:spacing w:val="-52"/>
              </w:rPr>
              <w:t xml:space="preserve"> </w:t>
            </w:r>
            <w:r w:rsidRPr="00CE02EF">
              <w:t>составлять</w:t>
            </w:r>
            <w:r w:rsidRPr="00CE02EF">
              <w:rPr>
                <w:spacing w:val="-1"/>
              </w:rPr>
              <w:t xml:space="preserve"> </w:t>
            </w:r>
            <w:proofErr w:type="spellStart"/>
            <w:r w:rsidRPr="00CE02EF">
              <w:t>сериационные</w:t>
            </w:r>
            <w:proofErr w:type="spellEnd"/>
            <w:r w:rsidRPr="00CE02EF">
              <w:rPr>
                <w:spacing w:val="-2"/>
              </w:rPr>
              <w:t xml:space="preserve"> </w:t>
            </w:r>
            <w:r w:rsidRPr="00CE02EF">
              <w:t>ряды, систематизировать</w:t>
            </w:r>
            <w:r w:rsidRPr="00CE02EF">
              <w:rPr>
                <w:spacing w:val="-4"/>
              </w:rPr>
              <w:t xml:space="preserve"> </w:t>
            </w:r>
            <w:r w:rsidRPr="00CE02EF">
              <w:t>по какому-</w:t>
            </w:r>
            <w:r w:rsidRPr="00CE02EF">
              <w:rPr>
                <w:spacing w:val="-4"/>
              </w:rPr>
              <w:t xml:space="preserve"> </w:t>
            </w:r>
            <w:r w:rsidRPr="00CE02EF">
              <w:t>либо</w:t>
            </w:r>
            <w:r w:rsidRPr="00CE02EF">
              <w:rPr>
                <w:spacing w:val="-1"/>
              </w:rPr>
              <w:t xml:space="preserve"> </w:t>
            </w:r>
            <w:r w:rsidRPr="00CE02EF">
              <w:t>признаку</w:t>
            </w:r>
            <w:r w:rsidRPr="00CE02EF">
              <w:rPr>
                <w:spacing w:val="-3"/>
              </w:rPr>
              <w:t xml:space="preserve"> </w:t>
            </w:r>
            <w:r w:rsidRPr="00CE02EF">
              <w:t>и пр.)</w:t>
            </w:r>
          </w:p>
        </w:tc>
      </w:tr>
      <w:tr w:rsidR="00CD1059" w:rsidRPr="001D368A" w:rsidTr="00431DED">
        <w:trPr>
          <w:trHeight w:val="278"/>
        </w:trPr>
        <w:tc>
          <w:tcPr>
            <w:tcW w:w="9889" w:type="dxa"/>
            <w:gridSpan w:val="3"/>
          </w:tcPr>
          <w:p w:rsidR="00CD1059" w:rsidRPr="00CE02EF" w:rsidRDefault="00CD1059" w:rsidP="001D368A">
            <w:pPr>
              <w:pStyle w:val="TableParagraph"/>
              <w:spacing w:line="276" w:lineRule="auto"/>
              <w:ind w:left="0"/>
              <w:jc w:val="center"/>
            </w:pPr>
            <w:r w:rsidRPr="00CE02EF">
              <w:t>Досуговый</w:t>
            </w:r>
            <w:r w:rsidRPr="00CE02EF">
              <w:rPr>
                <w:spacing w:val="-4"/>
              </w:rPr>
              <w:t xml:space="preserve"> </w:t>
            </w:r>
            <w:r w:rsidRPr="00CE02EF">
              <w:t>центр</w:t>
            </w:r>
            <w:r w:rsidRPr="00CE02EF">
              <w:rPr>
                <w:spacing w:val="-1"/>
              </w:rPr>
              <w:t xml:space="preserve"> </w:t>
            </w:r>
            <w:r w:rsidRPr="00CE02EF">
              <w:t>- «</w:t>
            </w:r>
            <w:proofErr w:type="spellStart"/>
            <w:r w:rsidRPr="00CE02EF">
              <w:t>Игралочка</w:t>
            </w:r>
            <w:proofErr w:type="spellEnd"/>
            <w:r w:rsidRPr="00CE02EF">
              <w:t>»</w:t>
            </w:r>
          </w:p>
        </w:tc>
      </w:tr>
      <w:tr w:rsidR="00CD1059" w:rsidRPr="001D368A" w:rsidTr="00431DED">
        <w:trPr>
          <w:trHeight w:val="275"/>
        </w:trPr>
        <w:tc>
          <w:tcPr>
            <w:tcW w:w="9889" w:type="dxa"/>
            <w:gridSpan w:val="3"/>
          </w:tcPr>
          <w:p w:rsidR="00CD1059" w:rsidRPr="00CE02EF" w:rsidRDefault="00CD1059" w:rsidP="001D368A">
            <w:pPr>
              <w:pStyle w:val="TableParagraph"/>
              <w:spacing w:line="276" w:lineRule="auto"/>
              <w:ind w:left="0"/>
              <w:jc w:val="center"/>
            </w:pPr>
            <w:r w:rsidRPr="00CE02EF">
              <w:t>Формы</w:t>
            </w:r>
          </w:p>
        </w:tc>
      </w:tr>
      <w:tr w:rsidR="00CD1059" w:rsidRPr="001D368A" w:rsidTr="00431DED">
        <w:trPr>
          <w:trHeight w:val="757"/>
        </w:trPr>
        <w:tc>
          <w:tcPr>
            <w:tcW w:w="9889" w:type="dxa"/>
            <w:gridSpan w:val="3"/>
          </w:tcPr>
          <w:p w:rsidR="00CD1059" w:rsidRPr="00CE02EF" w:rsidRDefault="00CD1059" w:rsidP="00E404FA">
            <w:pPr>
              <w:pStyle w:val="TableParagraph"/>
              <w:numPr>
                <w:ilvl w:val="0"/>
                <w:numId w:val="17"/>
              </w:numPr>
              <w:tabs>
                <w:tab w:val="left" w:pos="243"/>
              </w:tabs>
              <w:spacing w:line="276" w:lineRule="auto"/>
              <w:ind w:left="0" w:hanging="136"/>
            </w:pPr>
            <w:r w:rsidRPr="00CE02EF">
              <w:t>«В</w:t>
            </w:r>
            <w:r w:rsidRPr="00CE02EF">
              <w:rPr>
                <w:spacing w:val="-1"/>
              </w:rPr>
              <w:t xml:space="preserve"> </w:t>
            </w:r>
            <w:r w:rsidRPr="00CE02EF">
              <w:t>гостях у</w:t>
            </w:r>
            <w:r w:rsidRPr="00CE02EF">
              <w:rPr>
                <w:spacing w:val="-3"/>
              </w:rPr>
              <w:t xml:space="preserve"> </w:t>
            </w:r>
            <w:r w:rsidRPr="00CE02EF">
              <w:t>сказки»</w:t>
            </w:r>
          </w:p>
          <w:p w:rsidR="00CD1059" w:rsidRPr="00CE02EF" w:rsidRDefault="00CD1059" w:rsidP="00E404FA">
            <w:pPr>
              <w:pStyle w:val="TableParagraph"/>
              <w:numPr>
                <w:ilvl w:val="0"/>
                <w:numId w:val="17"/>
              </w:numPr>
              <w:tabs>
                <w:tab w:val="left" w:pos="241"/>
              </w:tabs>
              <w:spacing w:line="276" w:lineRule="auto"/>
              <w:ind w:left="0" w:hanging="134"/>
            </w:pPr>
            <w:r w:rsidRPr="00CE02EF">
              <w:t>Именины</w:t>
            </w:r>
            <w:r w:rsidRPr="00CE02EF">
              <w:rPr>
                <w:spacing w:val="-6"/>
              </w:rPr>
              <w:t xml:space="preserve"> </w:t>
            </w:r>
            <w:r w:rsidRPr="00CE02EF">
              <w:t>«Осенины»,</w:t>
            </w:r>
            <w:r w:rsidRPr="00CE02EF">
              <w:rPr>
                <w:spacing w:val="-2"/>
              </w:rPr>
              <w:t xml:space="preserve"> </w:t>
            </w:r>
            <w:r w:rsidRPr="00CE02EF">
              <w:t>«</w:t>
            </w:r>
            <w:proofErr w:type="spellStart"/>
            <w:r w:rsidRPr="00CE02EF">
              <w:t>Зимнины</w:t>
            </w:r>
            <w:proofErr w:type="spellEnd"/>
            <w:r w:rsidRPr="00CE02EF">
              <w:t>»,</w:t>
            </w:r>
            <w:r w:rsidRPr="00CE02EF">
              <w:rPr>
                <w:spacing w:val="-3"/>
              </w:rPr>
              <w:t xml:space="preserve"> </w:t>
            </w:r>
            <w:r w:rsidRPr="00CE02EF">
              <w:t>«Веснины»,</w:t>
            </w:r>
            <w:r w:rsidRPr="00CE02EF">
              <w:rPr>
                <w:spacing w:val="-3"/>
              </w:rPr>
              <w:t xml:space="preserve"> </w:t>
            </w:r>
            <w:r w:rsidRPr="00CE02EF">
              <w:t>«</w:t>
            </w:r>
            <w:proofErr w:type="spellStart"/>
            <w:r w:rsidRPr="00CE02EF">
              <w:t>Летнины</w:t>
            </w:r>
            <w:proofErr w:type="spellEnd"/>
            <w:r w:rsidRPr="00CE02EF">
              <w:t>»</w:t>
            </w:r>
          </w:p>
        </w:tc>
      </w:tr>
      <w:tr w:rsidR="00CD1059" w:rsidRPr="001D368A" w:rsidTr="00431DED">
        <w:trPr>
          <w:trHeight w:val="275"/>
        </w:trPr>
        <w:tc>
          <w:tcPr>
            <w:tcW w:w="9889" w:type="dxa"/>
            <w:gridSpan w:val="3"/>
          </w:tcPr>
          <w:p w:rsidR="00CD1059" w:rsidRPr="00CE02EF" w:rsidRDefault="00CD1059" w:rsidP="001D368A">
            <w:pPr>
              <w:pStyle w:val="TableParagraph"/>
              <w:spacing w:line="276" w:lineRule="auto"/>
              <w:ind w:left="0"/>
              <w:jc w:val="center"/>
            </w:pPr>
            <w:r w:rsidRPr="00CE02EF">
              <w:t>Направление</w:t>
            </w:r>
          </w:p>
        </w:tc>
      </w:tr>
      <w:tr w:rsidR="00CD1059" w:rsidRPr="001D368A" w:rsidTr="00431DED">
        <w:trPr>
          <w:trHeight w:val="253"/>
        </w:trPr>
        <w:tc>
          <w:tcPr>
            <w:tcW w:w="9889" w:type="dxa"/>
            <w:gridSpan w:val="3"/>
          </w:tcPr>
          <w:p w:rsidR="00CD1059" w:rsidRPr="00CE02EF" w:rsidRDefault="00CD1059" w:rsidP="001D368A">
            <w:pPr>
              <w:pStyle w:val="TableParagraph"/>
              <w:spacing w:line="276" w:lineRule="auto"/>
              <w:ind w:left="0"/>
            </w:pPr>
            <w:r w:rsidRPr="00CE02EF">
              <w:t>Направлен</w:t>
            </w:r>
            <w:r w:rsidRPr="00CE02EF">
              <w:rPr>
                <w:spacing w:val="-3"/>
              </w:rPr>
              <w:t xml:space="preserve"> </w:t>
            </w:r>
            <w:r w:rsidRPr="00CE02EF">
              <w:t>на</w:t>
            </w:r>
            <w:r w:rsidRPr="00CE02EF">
              <w:rPr>
                <w:spacing w:val="-2"/>
              </w:rPr>
              <w:t xml:space="preserve"> </w:t>
            </w:r>
            <w:r w:rsidRPr="00CE02EF">
              <w:t>развитие</w:t>
            </w:r>
            <w:r w:rsidRPr="00CE02EF">
              <w:rPr>
                <w:spacing w:val="-3"/>
              </w:rPr>
              <w:t xml:space="preserve"> </w:t>
            </w:r>
            <w:r w:rsidRPr="00CE02EF">
              <w:t>эмоционального</w:t>
            </w:r>
            <w:r w:rsidRPr="00CE02EF">
              <w:rPr>
                <w:spacing w:val="-2"/>
              </w:rPr>
              <w:t xml:space="preserve"> </w:t>
            </w:r>
            <w:r w:rsidRPr="00CE02EF">
              <w:t>общения</w:t>
            </w:r>
            <w:r w:rsidRPr="00CE02EF">
              <w:rPr>
                <w:spacing w:val="-4"/>
              </w:rPr>
              <w:t xml:space="preserve"> </w:t>
            </w:r>
            <w:r w:rsidRPr="00CE02EF">
              <w:t>детей</w:t>
            </w:r>
            <w:r w:rsidRPr="00CE02EF">
              <w:rPr>
                <w:spacing w:val="-2"/>
              </w:rPr>
              <w:t xml:space="preserve"> </w:t>
            </w:r>
            <w:r w:rsidRPr="00CE02EF">
              <w:t>между</w:t>
            </w:r>
            <w:r w:rsidRPr="00CE02EF">
              <w:rPr>
                <w:spacing w:val="-4"/>
              </w:rPr>
              <w:t xml:space="preserve"> </w:t>
            </w:r>
            <w:r w:rsidRPr="00CE02EF">
              <w:t>сверстниками</w:t>
            </w:r>
          </w:p>
        </w:tc>
      </w:tr>
    </w:tbl>
    <w:p w:rsidR="00EE7DA4" w:rsidRPr="001D368A" w:rsidRDefault="00EE7DA4" w:rsidP="001D368A">
      <w:pPr>
        <w:widowControl w:val="0"/>
        <w:autoSpaceDE w:val="0"/>
        <w:autoSpaceDN w:val="0"/>
        <w:spacing w:after="0"/>
        <w:rPr>
          <w:rFonts w:ascii="Times New Roman" w:eastAsia="Times New Roman" w:hAnsi="Times New Roman" w:cs="Times New Roman"/>
          <w:b/>
          <w:sz w:val="24"/>
          <w:szCs w:val="24"/>
        </w:rPr>
      </w:pPr>
    </w:p>
    <w:p w:rsidR="00EE7DA4" w:rsidRPr="001D368A" w:rsidRDefault="00EE7DA4" w:rsidP="00CE02EF">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b/>
          <w:sz w:val="24"/>
          <w:szCs w:val="24"/>
        </w:rPr>
        <w:lastRenderedPageBreak/>
        <w:t xml:space="preserve">     Игра</w:t>
      </w:r>
      <w:r w:rsidRPr="001D368A">
        <w:rPr>
          <w:rFonts w:ascii="Times New Roman" w:eastAsia="Times New Roman" w:hAnsi="Times New Roman" w:cs="Times New Roman"/>
          <w:b/>
          <w:sz w:val="24"/>
          <w:szCs w:val="24"/>
        </w:rPr>
        <w:tab/>
      </w:r>
      <w:r w:rsidRPr="001D368A">
        <w:rPr>
          <w:rFonts w:ascii="Times New Roman" w:eastAsia="Times New Roman" w:hAnsi="Times New Roman" w:cs="Times New Roman"/>
          <w:sz w:val="24"/>
          <w:szCs w:val="24"/>
        </w:rPr>
        <w:t>занимает</w:t>
      </w:r>
      <w:r w:rsidRPr="001D368A">
        <w:rPr>
          <w:rFonts w:ascii="Times New Roman" w:eastAsia="Times New Roman" w:hAnsi="Times New Roman" w:cs="Times New Roman"/>
          <w:sz w:val="24"/>
          <w:szCs w:val="24"/>
        </w:rPr>
        <w:tab/>
        <w:t>центральное</w:t>
      </w:r>
      <w:r w:rsidRPr="001D368A">
        <w:rPr>
          <w:rFonts w:ascii="Times New Roman" w:eastAsia="Times New Roman" w:hAnsi="Times New Roman" w:cs="Times New Roman"/>
          <w:sz w:val="24"/>
          <w:szCs w:val="24"/>
        </w:rPr>
        <w:tab/>
        <w:t>место</w:t>
      </w:r>
      <w:r w:rsidRPr="001D368A">
        <w:rPr>
          <w:rFonts w:ascii="Times New Roman" w:eastAsia="Times New Roman" w:hAnsi="Times New Roman" w:cs="Times New Roman"/>
          <w:sz w:val="24"/>
          <w:szCs w:val="24"/>
        </w:rPr>
        <w:tab/>
        <w:t>в</w:t>
      </w:r>
      <w:r w:rsidRPr="001D368A">
        <w:rPr>
          <w:rFonts w:ascii="Times New Roman" w:eastAsia="Times New Roman" w:hAnsi="Times New Roman" w:cs="Times New Roman"/>
          <w:sz w:val="24"/>
          <w:szCs w:val="24"/>
        </w:rPr>
        <w:tab/>
        <w:t>жизни</w:t>
      </w:r>
      <w:r w:rsidRPr="001D368A">
        <w:rPr>
          <w:rFonts w:ascii="Times New Roman" w:eastAsia="Times New Roman" w:hAnsi="Times New Roman" w:cs="Times New Roman"/>
          <w:sz w:val="24"/>
          <w:szCs w:val="24"/>
        </w:rPr>
        <w:tab/>
        <w:t>ребенка, являясь преобладающим видом его самостоятельной деятельности.</w:t>
      </w:r>
    </w:p>
    <w:tbl>
      <w:tblPr>
        <w:tblStyle w:val="TableNormal7"/>
        <w:tblW w:w="967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8"/>
        <w:gridCol w:w="4586"/>
      </w:tblGrid>
      <w:tr w:rsidR="00EE7DA4" w:rsidRPr="001D368A" w:rsidTr="00431DED">
        <w:trPr>
          <w:trHeight w:val="2760"/>
        </w:trPr>
        <w:tc>
          <w:tcPr>
            <w:tcW w:w="5088" w:type="dxa"/>
            <w:tcBorders>
              <w:right w:val="nil"/>
            </w:tcBorders>
          </w:tcPr>
          <w:p w:rsidR="00EE7DA4" w:rsidRPr="001D368A" w:rsidRDefault="00EE7DA4" w:rsidP="001D368A">
            <w:pPr>
              <w:spacing w:after="0"/>
              <w:rPr>
                <w:rFonts w:ascii="Times New Roman" w:eastAsia="Times New Roman" w:hAnsi="Times New Roman" w:cs="Times New Roman"/>
                <w:sz w:val="24"/>
                <w:szCs w:val="24"/>
                <w:lang w:val="ru-RU"/>
              </w:rPr>
            </w:pPr>
          </w:p>
          <w:p w:rsidR="00EE7DA4" w:rsidRPr="001D368A" w:rsidRDefault="00EE7DA4" w:rsidP="001D368A">
            <w:pPr>
              <w:spacing w:after="0"/>
              <w:rPr>
                <w:rFonts w:ascii="Times New Roman" w:eastAsia="Times New Roman" w:hAnsi="Times New Roman" w:cs="Times New Roman"/>
                <w:sz w:val="24"/>
                <w:szCs w:val="24"/>
                <w:lang w:val="ru-RU"/>
              </w:rPr>
            </w:pPr>
          </w:p>
          <w:p w:rsidR="00EE7DA4" w:rsidRPr="001D368A" w:rsidRDefault="00EE7DA4" w:rsidP="001D368A">
            <w:pPr>
              <w:spacing w:before="222" w:after="0"/>
              <w:ind w:left="107" w:right="473"/>
              <w:rPr>
                <w:rFonts w:ascii="Times New Roman" w:eastAsia="Times New Roman" w:hAnsi="Times New Roman" w:cs="Times New Roman"/>
                <w:sz w:val="24"/>
                <w:szCs w:val="24"/>
                <w:lang w:val="ru-RU"/>
              </w:rPr>
            </w:pPr>
            <w:r w:rsidRPr="001D368A">
              <w:rPr>
                <w:rFonts w:ascii="Times New Roman" w:eastAsia="Times New Roman" w:hAnsi="Times New Roman" w:cs="Times New Roman"/>
                <w:sz w:val="24"/>
                <w:szCs w:val="24"/>
                <w:lang w:val="ru-RU"/>
              </w:rPr>
              <w:t>Игра</w:t>
            </w:r>
            <w:r w:rsidRPr="001D368A">
              <w:rPr>
                <w:rFonts w:ascii="Times New Roman" w:eastAsia="Times New Roman" w:hAnsi="Times New Roman" w:cs="Times New Roman"/>
                <w:spacing w:val="-6"/>
                <w:sz w:val="24"/>
                <w:szCs w:val="24"/>
                <w:lang w:val="ru-RU"/>
              </w:rPr>
              <w:t xml:space="preserve"> </w:t>
            </w:r>
            <w:r w:rsidRPr="001D368A">
              <w:rPr>
                <w:rFonts w:ascii="Times New Roman" w:eastAsia="Times New Roman" w:hAnsi="Times New Roman" w:cs="Times New Roman"/>
                <w:sz w:val="24"/>
                <w:szCs w:val="24"/>
                <w:lang w:val="ru-RU"/>
              </w:rPr>
              <w:t>в</w:t>
            </w:r>
            <w:r w:rsidRPr="001D368A">
              <w:rPr>
                <w:rFonts w:ascii="Times New Roman" w:eastAsia="Times New Roman" w:hAnsi="Times New Roman" w:cs="Times New Roman"/>
                <w:spacing w:val="-4"/>
                <w:sz w:val="24"/>
                <w:szCs w:val="24"/>
                <w:lang w:val="ru-RU"/>
              </w:rPr>
              <w:t xml:space="preserve"> </w:t>
            </w:r>
            <w:r w:rsidRPr="001D368A">
              <w:rPr>
                <w:rFonts w:ascii="Times New Roman" w:eastAsia="Times New Roman" w:hAnsi="Times New Roman" w:cs="Times New Roman"/>
                <w:sz w:val="24"/>
                <w:szCs w:val="24"/>
                <w:lang w:val="ru-RU"/>
              </w:rPr>
              <w:t>педагогическом</w:t>
            </w:r>
            <w:r w:rsidRPr="001D368A">
              <w:rPr>
                <w:rFonts w:ascii="Times New Roman" w:eastAsia="Times New Roman" w:hAnsi="Times New Roman" w:cs="Times New Roman"/>
                <w:spacing w:val="-2"/>
                <w:sz w:val="24"/>
                <w:szCs w:val="24"/>
                <w:lang w:val="ru-RU"/>
              </w:rPr>
              <w:t xml:space="preserve"> </w:t>
            </w:r>
            <w:r w:rsidRPr="001D368A">
              <w:rPr>
                <w:rFonts w:ascii="Times New Roman" w:eastAsia="Times New Roman" w:hAnsi="Times New Roman" w:cs="Times New Roman"/>
                <w:sz w:val="24"/>
                <w:szCs w:val="24"/>
                <w:lang w:val="ru-RU"/>
              </w:rPr>
              <w:t>процессе</w:t>
            </w:r>
            <w:r w:rsidRPr="001D368A">
              <w:rPr>
                <w:rFonts w:ascii="Times New Roman" w:eastAsia="Times New Roman" w:hAnsi="Times New Roman" w:cs="Times New Roman"/>
                <w:spacing w:val="-4"/>
                <w:sz w:val="24"/>
                <w:szCs w:val="24"/>
                <w:lang w:val="ru-RU"/>
              </w:rPr>
              <w:t xml:space="preserve"> </w:t>
            </w:r>
            <w:r w:rsidRPr="001D368A">
              <w:rPr>
                <w:rFonts w:ascii="Times New Roman" w:eastAsia="Times New Roman" w:hAnsi="Times New Roman" w:cs="Times New Roman"/>
                <w:sz w:val="24"/>
                <w:szCs w:val="24"/>
                <w:lang w:val="ru-RU"/>
              </w:rPr>
              <w:t>выполняет</w:t>
            </w:r>
            <w:r w:rsidRPr="001D368A">
              <w:rPr>
                <w:rFonts w:ascii="Times New Roman" w:eastAsia="Times New Roman" w:hAnsi="Times New Roman" w:cs="Times New Roman"/>
                <w:spacing w:val="-57"/>
                <w:sz w:val="24"/>
                <w:szCs w:val="24"/>
                <w:lang w:val="ru-RU"/>
              </w:rPr>
              <w:t xml:space="preserve"> </w:t>
            </w:r>
            <w:r w:rsidRPr="001D368A">
              <w:rPr>
                <w:rFonts w:ascii="Times New Roman" w:eastAsia="Times New Roman" w:hAnsi="Times New Roman" w:cs="Times New Roman"/>
                <w:sz w:val="24"/>
                <w:szCs w:val="24"/>
                <w:lang w:val="ru-RU"/>
              </w:rPr>
              <w:t>различные</w:t>
            </w:r>
            <w:r w:rsidRPr="001D368A">
              <w:rPr>
                <w:rFonts w:ascii="Times New Roman" w:eastAsia="Times New Roman" w:hAnsi="Times New Roman" w:cs="Times New Roman"/>
                <w:spacing w:val="-3"/>
                <w:sz w:val="24"/>
                <w:szCs w:val="24"/>
                <w:lang w:val="ru-RU"/>
              </w:rPr>
              <w:t xml:space="preserve"> </w:t>
            </w:r>
            <w:r w:rsidRPr="001D368A">
              <w:rPr>
                <w:rFonts w:ascii="Times New Roman" w:eastAsia="Times New Roman" w:hAnsi="Times New Roman" w:cs="Times New Roman"/>
                <w:sz w:val="24"/>
                <w:szCs w:val="24"/>
                <w:lang w:val="ru-RU"/>
              </w:rPr>
              <w:t>функции:</w:t>
            </w:r>
          </w:p>
        </w:tc>
        <w:tc>
          <w:tcPr>
            <w:tcW w:w="4586" w:type="dxa"/>
            <w:tcBorders>
              <w:left w:val="nil"/>
            </w:tcBorders>
          </w:tcPr>
          <w:p w:rsidR="00EE7DA4" w:rsidRPr="001D368A" w:rsidRDefault="00EE7DA4" w:rsidP="00E404FA">
            <w:pPr>
              <w:numPr>
                <w:ilvl w:val="0"/>
                <w:numId w:val="26"/>
              </w:numPr>
              <w:tabs>
                <w:tab w:val="left" w:pos="849"/>
              </w:tabs>
              <w:spacing w:after="0"/>
              <w:rPr>
                <w:rFonts w:ascii="Times New Roman" w:eastAsia="Times New Roman" w:hAnsi="Times New Roman" w:cs="Times New Roman"/>
                <w:sz w:val="24"/>
                <w:szCs w:val="24"/>
              </w:rPr>
            </w:pPr>
            <w:proofErr w:type="spellStart"/>
            <w:r w:rsidRPr="001D368A">
              <w:rPr>
                <w:rFonts w:ascii="Times New Roman" w:eastAsia="Times New Roman" w:hAnsi="Times New Roman" w:cs="Times New Roman"/>
                <w:sz w:val="24"/>
                <w:szCs w:val="24"/>
              </w:rPr>
              <w:t>обучающую</w:t>
            </w:r>
            <w:proofErr w:type="spellEnd"/>
            <w:r w:rsidRPr="001D368A">
              <w:rPr>
                <w:rFonts w:ascii="Times New Roman" w:eastAsia="Times New Roman" w:hAnsi="Times New Roman" w:cs="Times New Roman"/>
                <w:sz w:val="24"/>
                <w:szCs w:val="24"/>
              </w:rPr>
              <w:t>,</w:t>
            </w:r>
          </w:p>
          <w:p w:rsidR="00EE7DA4" w:rsidRPr="001D368A" w:rsidRDefault="00EE7DA4" w:rsidP="00E404FA">
            <w:pPr>
              <w:numPr>
                <w:ilvl w:val="0"/>
                <w:numId w:val="26"/>
              </w:numPr>
              <w:tabs>
                <w:tab w:val="left" w:pos="882"/>
              </w:tabs>
              <w:spacing w:after="0"/>
              <w:rPr>
                <w:rFonts w:ascii="Times New Roman" w:eastAsia="Times New Roman" w:hAnsi="Times New Roman" w:cs="Times New Roman"/>
                <w:sz w:val="24"/>
                <w:szCs w:val="24"/>
              </w:rPr>
            </w:pPr>
            <w:proofErr w:type="spellStart"/>
            <w:r w:rsidRPr="001D368A">
              <w:rPr>
                <w:rFonts w:ascii="Times New Roman" w:eastAsia="Times New Roman" w:hAnsi="Times New Roman" w:cs="Times New Roman"/>
                <w:sz w:val="24"/>
                <w:szCs w:val="24"/>
              </w:rPr>
              <w:t>познавательную</w:t>
            </w:r>
            <w:proofErr w:type="spellEnd"/>
            <w:r w:rsidRPr="001D368A">
              <w:rPr>
                <w:rFonts w:ascii="Times New Roman" w:eastAsia="Times New Roman" w:hAnsi="Times New Roman" w:cs="Times New Roman"/>
                <w:sz w:val="24"/>
                <w:szCs w:val="24"/>
              </w:rPr>
              <w:t>,</w:t>
            </w:r>
          </w:p>
          <w:p w:rsidR="00EE7DA4" w:rsidRPr="001D368A" w:rsidRDefault="00EE7DA4" w:rsidP="00E404FA">
            <w:pPr>
              <w:numPr>
                <w:ilvl w:val="0"/>
                <w:numId w:val="26"/>
              </w:numPr>
              <w:tabs>
                <w:tab w:val="left" w:pos="882"/>
              </w:tabs>
              <w:spacing w:after="0"/>
              <w:rPr>
                <w:rFonts w:ascii="Times New Roman" w:eastAsia="Times New Roman" w:hAnsi="Times New Roman" w:cs="Times New Roman"/>
                <w:sz w:val="24"/>
                <w:szCs w:val="24"/>
              </w:rPr>
            </w:pPr>
            <w:proofErr w:type="spellStart"/>
            <w:r w:rsidRPr="001D368A">
              <w:rPr>
                <w:rFonts w:ascii="Times New Roman" w:eastAsia="Times New Roman" w:hAnsi="Times New Roman" w:cs="Times New Roman"/>
                <w:sz w:val="24"/>
                <w:szCs w:val="24"/>
              </w:rPr>
              <w:t>развивающую</w:t>
            </w:r>
            <w:proofErr w:type="spellEnd"/>
            <w:r w:rsidRPr="001D368A">
              <w:rPr>
                <w:rFonts w:ascii="Times New Roman" w:eastAsia="Times New Roman" w:hAnsi="Times New Roman" w:cs="Times New Roman"/>
                <w:sz w:val="24"/>
                <w:szCs w:val="24"/>
              </w:rPr>
              <w:t>,</w:t>
            </w:r>
          </w:p>
          <w:p w:rsidR="00EE7DA4" w:rsidRPr="001D368A" w:rsidRDefault="00EE7DA4" w:rsidP="00E404FA">
            <w:pPr>
              <w:numPr>
                <w:ilvl w:val="0"/>
                <w:numId w:val="26"/>
              </w:numPr>
              <w:tabs>
                <w:tab w:val="left" w:pos="882"/>
              </w:tabs>
              <w:spacing w:after="0"/>
              <w:rPr>
                <w:rFonts w:ascii="Times New Roman" w:eastAsia="Times New Roman" w:hAnsi="Times New Roman" w:cs="Times New Roman"/>
                <w:sz w:val="24"/>
                <w:szCs w:val="24"/>
              </w:rPr>
            </w:pPr>
            <w:proofErr w:type="spellStart"/>
            <w:r w:rsidRPr="001D368A">
              <w:rPr>
                <w:rFonts w:ascii="Times New Roman" w:eastAsia="Times New Roman" w:hAnsi="Times New Roman" w:cs="Times New Roman"/>
                <w:sz w:val="24"/>
                <w:szCs w:val="24"/>
              </w:rPr>
              <w:t>воспитательную</w:t>
            </w:r>
            <w:proofErr w:type="spellEnd"/>
            <w:r w:rsidRPr="001D368A">
              <w:rPr>
                <w:rFonts w:ascii="Times New Roman" w:eastAsia="Times New Roman" w:hAnsi="Times New Roman" w:cs="Times New Roman"/>
                <w:sz w:val="24"/>
                <w:szCs w:val="24"/>
              </w:rPr>
              <w:t>,</w:t>
            </w:r>
          </w:p>
          <w:p w:rsidR="00EE7DA4" w:rsidRPr="001D368A" w:rsidRDefault="00EE7DA4" w:rsidP="00E404FA">
            <w:pPr>
              <w:numPr>
                <w:ilvl w:val="0"/>
                <w:numId w:val="26"/>
              </w:numPr>
              <w:tabs>
                <w:tab w:val="left" w:pos="882"/>
              </w:tabs>
              <w:spacing w:after="0"/>
              <w:rPr>
                <w:rFonts w:ascii="Times New Roman" w:eastAsia="Times New Roman" w:hAnsi="Times New Roman" w:cs="Times New Roman"/>
                <w:sz w:val="24"/>
                <w:szCs w:val="24"/>
              </w:rPr>
            </w:pPr>
            <w:proofErr w:type="spellStart"/>
            <w:r w:rsidRPr="001D368A">
              <w:rPr>
                <w:rFonts w:ascii="Times New Roman" w:eastAsia="Times New Roman" w:hAnsi="Times New Roman" w:cs="Times New Roman"/>
                <w:sz w:val="24"/>
                <w:szCs w:val="24"/>
              </w:rPr>
              <w:t>социокультурную</w:t>
            </w:r>
            <w:proofErr w:type="spellEnd"/>
            <w:r w:rsidRPr="001D368A">
              <w:rPr>
                <w:rFonts w:ascii="Times New Roman" w:eastAsia="Times New Roman" w:hAnsi="Times New Roman" w:cs="Times New Roman"/>
                <w:sz w:val="24"/>
                <w:szCs w:val="24"/>
              </w:rPr>
              <w:t>,</w:t>
            </w:r>
          </w:p>
          <w:p w:rsidR="00EE7DA4" w:rsidRPr="001D368A" w:rsidRDefault="00EE7DA4" w:rsidP="00E404FA">
            <w:pPr>
              <w:numPr>
                <w:ilvl w:val="0"/>
                <w:numId w:val="26"/>
              </w:numPr>
              <w:tabs>
                <w:tab w:val="left" w:pos="882"/>
              </w:tabs>
              <w:spacing w:after="0"/>
              <w:rPr>
                <w:rFonts w:ascii="Times New Roman" w:eastAsia="Times New Roman" w:hAnsi="Times New Roman" w:cs="Times New Roman"/>
                <w:sz w:val="24"/>
                <w:szCs w:val="24"/>
              </w:rPr>
            </w:pPr>
            <w:proofErr w:type="spellStart"/>
            <w:r w:rsidRPr="001D368A">
              <w:rPr>
                <w:rFonts w:ascii="Times New Roman" w:eastAsia="Times New Roman" w:hAnsi="Times New Roman" w:cs="Times New Roman"/>
                <w:sz w:val="24"/>
                <w:szCs w:val="24"/>
              </w:rPr>
              <w:t>коммуникативную</w:t>
            </w:r>
            <w:proofErr w:type="spellEnd"/>
            <w:r w:rsidRPr="001D368A">
              <w:rPr>
                <w:rFonts w:ascii="Times New Roman" w:eastAsia="Times New Roman" w:hAnsi="Times New Roman" w:cs="Times New Roman"/>
                <w:sz w:val="24"/>
                <w:szCs w:val="24"/>
              </w:rPr>
              <w:t>,</w:t>
            </w:r>
          </w:p>
          <w:p w:rsidR="00EE7DA4" w:rsidRPr="001D368A" w:rsidRDefault="00EE7DA4" w:rsidP="00E404FA">
            <w:pPr>
              <w:numPr>
                <w:ilvl w:val="0"/>
                <w:numId w:val="26"/>
              </w:numPr>
              <w:tabs>
                <w:tab w:val="left" w:pos="882"/>
              </w:tabs>
              <w:spacing w:after="0"/>
              <w:rPr>
                <w:rFonts w:ascii="Times New Roman" w:eastAsia="Times New Roman" w:hAnsi="Times New Roman" w:cs="Times New Roman"/>
                <w:sz w:val="24"/>
                <w:szCs w:val="24"/>
              </w:rPr>
            </w:pPr>
            <w:proofErr w:type="spellStart"/>
            <w:r w:rsidRPr="001D368A">
              <w:rPr>
                <w:rFonts w:ascii="Times New Roman" w:eastAsia="Times New Roman" w:hAnsi="Times New Roman" w:cs="Times New Roman"/>
                <w:sz w:val="24"/>
                <w:szCs w:val="24"/>
              </w:rPr>
              <w:t>эмоциогенную</w:t>
            </w:r>
            <w:proofErr w:type="spellEnd"/>
            <w:r w:rsidRPr="001D368A">
              <w:rPr>
                <w:rFonts w:ascii="Times New Roman" w:eastAsia="Times New Roman" w:hAnsi="Times New Roman" w:cs="Times New Roman"/>
                <w:sz w:val="24"/>
                <w:szCs w:val="24"/>
              </w:rPr>
              <w:t>,</w:t>
            </w:r>
          </w:p>
          <w:p w:rsidR="00EE7DA4" w:rsidRPr="001D368A" w:rsidRDefault="00EE7DA4" w:rsidP="00E404FA">
            <w:pPr>
              <w:numPr>
                <w:ilvl w:val="0"/>
                <w:numId w:val="26"/>
              </w:numPr>
              <w:tabs>
                <w:tab w:val="left" w:pos="882"/>
              </w:tabs>
              <w:spacing w:after="0"/>
              <w:rPr>
                <w:rFonts w:ascii="Times New Roman" w:eastAsia="Times New Roman" w:hAnsi="Times New Roman" w:cs="Times New Roman"/>
                <w:sz w:val="24"/>
                <w:szCs w:val="24"/>
              </w:rPr>
            </w:pPr>
            <w:proofErr w:type="spellStart"/>
            <w:r w:rsidRPr="001D368A">
              <w:rPr>
                <w:rFonts w:ascii="Times New Roman" w:eastAsia="Times New Roman" w:hAnsi="Times New Roman" w:cs="Times New Roman"/>
                <w:sz w:val="24"/>
                <w:szCs w:val="24"/>
              </w:rPr>
              <w:t>развлекательную</w:t>
            </w:r>
            <w:proofErr w:type="spellEnd"/>
            <w:r w:rsidRPr="001D368A">
              <w:rPr>
                <w:rFonts w:ascii="Times New Roman" w:eastAsia="Times New Roman" w:hAnsi="Times New Roman" w:cs="Times New Roman"/>
                <w:sz w:val="24"/>
                <w:szCs w:val="24"/>
              </w:rPr>
              <w:t>,</w:t>
            </w:r>
          </w:p>
          <w:p w:rsidR="00EE7DA4" w:rsidRPr="001D368A" w:rsidRDefault="00EE7DA4" w:rsidP="00E404FA">
            <w:pPr>
              <w:numPr>
                <w:ilvl w:val="0"/>
                <w:numId w:val="26"/>
              </w:numPr>
              <w:tabs>
                <w:tab w:val="left" w:pos="882"/>
              </w:tabs>
              <w:spacing w:after="0"/>
              <w:rPr>
                <w:rFonts w:ascii="Times New Roman" w:eastAsia="Times New Roman" w:hAnsi="Times New Roman" w:cs="Times New Roman"/>
                <w:sz w:val="24"/>
                <w:szCs w:val="24"/>
              </w:rPr>
            </w:pPr>
            <w:proofErr w:type="spellStart"/>
            <w:r w:rsidRPr="001D368A">
              <w:rPr>
                <w:rFonts w:ascii="Times New Roman" w:eastAsia="Times New Roman" w:hAnsi="Times New Roman" w:cs="Times New Roman"/>
                <w:sz w:val="24"/>
                <w:szCs w:val="24"/>
              </w:rPr>
              <w:t>диагностическую</w:t>
            </w:r>
            <w:proofErr w:type="spellEnd"/>
            <w:r w:rsidRPr="001D368A">
              <w:rPr>
                <w:rFonts w:ascii="Times New Roman" w:eastAsia="Times New Roman" w:hAnsi="Times New Roman" w:cs="Times New Roman"/>
                <w:sz w:val="24"/>
                <w:szCs w:val="24"/>
              </w:rPr>
              <w:t>,</w:t>
            </w:r>
          </w:p>
          <w:p w:rsidR="00EE7DA4" w:rsidRPr="001D368A" w:rsidRDefault="00EE7DA4" w:rsidP="00E404FA">
            <w:pPr>
              <w:numPr>
                <w:ilvl w:val="0"/>
                <w:numId w:val="26"/>
              </w:numPr>
              <w:tabs>
                <w:tab w:val="left" w:pos="882"/>
              </w:tabs>
              <w:spacing w:after="0"/>
              <w:rPr>
                <w:rFonts w:ascii="Times New Roman" w:eastAsia="Times New Roman" w:hAnsi="Times New Roman" w:cs="Times New Roman"/>
                <w:sz w:val="24"/>
                <w:szCs w:val="24"/>
              </w:rPr>
            </w:pPr>
            <w:proofErr w:type="spellStart"/>
            <w:r w:rsidRPr="001D368A">
              <w:rPr>
                <w:rFonts w:ascii="Times New Roman" w:eastAsia="Times New Roman" w:hAnsi="Times New Roman" w:cs="Times New Roman"/>
                <w:sz w:val="24"/>
                <w:szCs w:val="24"/>
              </w:rPr>
              <w:t>психотерапевтическую</w:t>
            </w:r>
            <w:proofErr w:type="spellEnd"/>
            <w:r w:rsidRPr="001D368A">
              <w:rPr>
                <w:rFonts w:ascii="Times New Roman" w:eastAsia="Times New Roman" w:hAnsi="Times New Roman" w:cs="Times New Roman"/>
                <w:spacing w:val="-2"/>
                <w:sz w:val="24"/>
                <w:szCs w:val="24"/>
              </w:rPr>
              <w:t xml:space="preserve"> </w:t>
            </w:r>
            <w:r w:rsidRPr="001D368A">
              <w:rPr>
                <w:rFonts w:ascii="Times New Roman" w:eastAsia="Times New Roman" w:hAnsi="Times New Roman" w:cs="Times New Roman"/>
                <w:sz w:val="24"/>
                <w:szCs w:val="24"/>
              </w:rPr>
              <w:t xml:space="preserve">и </w:t>
            </w:r>
            <w:proofErr w:type="spellStart"/>
            <w:r w:rsidRPr="001D368A">
              <w:rPr>
                <w:rFonts w:ascii="Times New Roman" w:eastAsia="Times New Roman" w:hAnsi="Times New Roman" w:cs="Times New Roman"/>
                <w:sz w:val="24"/>
                <w:szCs w:val="24"/>
              </w:rPr>
              <w:t>др</w:t>
            </w:r>
            <w:proofErr w:type="spellEnd"/>
            <w:r w:rsidRPr="001D368A">
              <w:rPr>
                <w:rFonts w:ascii="Times New Roman" w:eastAsia="Times New Roman" w:hAnsi="Times New Roman" w:cs="Times New Roman"/>
                <w:sz w:val="24"/>
                <w:szCs w:val="24"/>
              </w:rPr>
              <w:t>.</w:t>
            </w:r>
          </w:p>
        </w:tc>
      </w:tr>
      <w:tr w:rsidR="00EE7DA4" w:rsidRPr="001D368A" w:rsidTr="00431DED">
        <w:trPr>
          <w:trHeight w:val="570"/>
        </w:trPr>
        <w:tc>
          <w:tcPr>
            <w:tcW w:w="9674" w:type="dxa"/>
            <w:gridSpan w:val="2"/>
            <w:shd w:val="clear" w:color="auto" w:fill="FFFFFF"/>
          </w:tcPr>
          <w:p w:rsidR="00EE7DA4" w:rsidRPr="001D368A" w:rsidRDefault="00EE7DA4" w:rsidP="001D368A">
            <w:pPr>
              <w:spacing w:after="0"/>
              <w:ind w:left="107" w:firstLine="539"/>
              <w:rPr>
                <w:rFonts w:ascii="Times New Roman" w:eastAsia="Times New Roman" w:hAnsi="Times New Roman" w:cs="Times New Roman"/>
                <w:sz w:val="24"/>
                <w:szCs w:val="24"/>
                <w:lang w:val="ru-RU"/>
              </w:rPr>
            </w:pPr>
            <w:r w:rsidRPr="001D368A">
              <w:rPr>
                <w:rFonts w:ascii="Times New Roman" w:eastAsia="Times New Roman" w:hAnsi="Times New Roman" w:cs="Times New Roman"/>
                <w:sz w:val="24"/>
                <w:szCs w:val="24"/>
                <w:lang w:val="ru-RU"/>
              </w:rPr>
              <w:t>Учитывая</w:t>
            </w:r>
            <w:r w:rsidRPr="001D368A">
              <w:rPr>
                <w:rFonts w:ascii="Times New Roman" w:eastAsia="Times New Roman" w:hAnsi="Times New Roman" w:cs="Times New Roman"/>
                <w:spacing w:val="10"/>
                <w:sz w:val="24"/>
                <w:szCs w:val="24"/>
                <w:lang w:val="ru-RU"/>
              </w:rPr>
              <w:t xml:space="preserve"> </w:t>
            </w:r>
            <w:r w:rsidRPr="001D368A">
              <w:rPr>
                <w:rFonts w:ascii="Times New Roman" w:eastAsia="Times New Roman" w:hAnsi="Times New Roman" w:cs="Times New Roman"/>
                <w:sz w:val="24"/>
                <w:szCs w:val="24"/>
                <w:lang w:val="ru-RU"/>
              </w:rPr>
              <w:t>потенциал</w:t>
            </w:r>
            <w:r w:rsidRPr="001D368A">
              <w:rPr>
                <w:rFonts w:ascii="Times New Roman" w:eastAsia="Times New Roman" w:hAnsi="Times New Roman" w:cs="Times New Roman"/>
                <w:spacing w:val="8"/>
                <w:sz w:val="24"/>
                <w:szCs w:val="24"/>
                <w:lang w:val="ru-RU"/>
              </w:rPr>
              <w:t xml:space="preserve"> </w:t>
            </w:r>
            <w:r w:rsidRPr="001D368A">
              <w:rPr>
                <w:rFonts w:ascii="Times New Roman" w:eastAsia="Times New Roman" w:hAnsi="Times New Roman" w:cs="Times New Roman"/>
                <w:sz w:val="24"/>
                <w:szCs w:val="24"/>
                <w:lang w:val="ru-RU"/>
              </w:rPr>
              <w:t>игры</w:t>
            </w:r>
            <w:r w:rsidRPr="001D368A">
              <w:rPr>
                <w:rFonts w:ascii="Times New Roman" w:eastAsia="Times New Roman" w:hAnsi="Times New Roman" w:cs="Times New Roman"/>
                <w:spacing w:val="10"/>
                <w:sz w:val="24"/>
                <w:szCs w:val="24"/>
                <w:lang w:val="ru-RU"/>
              </w:rPr>
              <w:t xml:space="preserve"> </w:t>
            </w:r>
            <w:r w:rsidRPr="001D368A">
              <w:rPr>
                <w:rFonts w:ascii="Times New Roman" w:eastAsia="Times New Roman" w:hAnsi="Times New Roman" w:cs="Times New Roman"/>
                <w:sz w:val="24"/>
                <w:szCs w:val="24"/>
                <w:lang w:val="ru-RU"/>
              </w:rPr>
              <w:t>для</w:t>
            </w:r>
            <w:r w:rsidRPr="001D368A">
              <w:rPr>
                <w:rFonts w:ascii="Times New Roman" w:eastAsia="Times New Roman" w:hAnsi="Times New Roman" w:cs="Times New Roman"/>
                <w:spacing w:val="11"/>
                <w:sz w:val="24"/>
                <w:szCs w:val="24"/>
                <w:lang w:val="ru-RU"/>
              </w:rPr>
              <w:t xml:space="preserve"> </w:t>
            </w:r>
            <w:r w:rsidRPr="001D368A">
              <w:rPr>
                <w:rFonts w:ascii="Times New Roman" w:eastAsia="Times New Roman" w:hAnsi="Times New Roman" w:cs="Times New Roman"/>
                <w:sz w:val="24"/>
                <w:szCs w:val="24"/>
                <w:lang w:val="ru-RU"/>
              </w:rPr>
              <w:t>разностороннего</w:t>
            </w:r>
            <w:r w:rsidRPr="001D368A">
              <w:rPr>
                <w:rFonts w:ascii="Times New Roman" w:eastAsia="Times New Roman" w:hAnsi="Times New Roman" w:cs="Times New Roman"/>
                <w:spacing w:val="11"/>
                <w:sz w:val="24"/>
                <w:szCs w:val="24"/>
                <w:lang w:val="ru-RU"/>
              </w:rPr>
              <w:t xml:space="preserve"> </w:t>
            </w:r>
            <w:r w:rsidRPr="001D368A">
              <w:rPr>
                <w:rFonts w:ascii="Times New Roman" w:eastAsia="Times New Roman" w:hAnsi="Times New Roman" w:cs="Times New Roman"/>
                <w:sz w:val="24"/>
                <w:szCs w:val="24"/>
                <w:lang w:val="ru-RU"/>
              </w:rPr>
              <w:t>развития</w:t>
            </w:r>
            <w:r w:rsidRPr="001D368A">
              <w:rPr>
                <w:rFonts w:ascii="Times New Roman" w:eastAsia="Times New Roman" w:hAnsi="Times New Roman" w:cs="Times New Roman"/>
                <w:spacing w:val="11"/>
                <w:sz w:val="24"/>
                <w:szCs w:val="24"/>
                <w:lang w:val="ru-RU"/>
              </w:rPr>
              <w:t xml:space="preserve"> </w:t>
            </w:r>
            <w:r w:rsidRPr="001D368A">
              <w:rPr>
                <w:rFonts w:ascii="Times New Roman" w:eastAsia="Times New Roman" w:hAnsi="Times New Roman" w:cs="Times New Roman"/>
                <w:sz w:val="24"/>
                <w:szCs w:val="24"/>
                <w:lang w:val="ru-RU"/>
              </w:rPr>
              <w:t>ребенка</w:t>
            </w:r>
            <w:r w:rsidRPr="001D368A">
              <w:rPr>
                <w:rFonts w:ascii="Times New Roman" w:eastAsia="Times New Roman" w:hAnsi="Times New Roman" w:cs="Times New Roman"/>
                <w:spacing w:val="7"/>
                <w:sz w:val="24"/>
                <w:szCs w:val="24"/>
                <w:lang w:val="ru-RU"/>
              </w:rPr>
              <w:t xml:space="preserve"> </w:t>
            </w:r>
            <w:r w:rsidRPr="001D368A">
              <w:rPr>
                <w:rFonts w:ascii="Times New Roman" w:eastAsia="Times New Roman" w:hAnsi="Times New Roman" w:cs="Times New Roman"/>
                <w:sz w:val="24"/>
                <w:szCs w:val="24"/>
                <w:lang w:val="ru-RU"/>
              </w:rPr>
              <w:t>и</w:t>
            </w:r>
            <w:r w:rsidRPr="001D368A">
              <w:rPr>
                <w:rFonts w:ascii="Times New Roman" w:eastAsia="Times New Roman" w:hAnsi="Times New Roman" w:cs="Times New Roman"/>
                <w:spacing w:val="9"/>
                <w:sz w:val="24"/>
                <w:szCs w:val="24"/>
                <w:lang w:val="ru-RU"/>
              </w:rPr>
              <w:t xml:space="preserve"> </w:t>
            </w:r>
            <w:r w:rsidRPr="001D368A">
              <w:rPr>
                <w:rFonts w:ascii="Times New Roman" w:eastAsia="Times New Roman" w:hAnsi="Times New Roman" w:cs="Times New Roman"/>
                <w:sz w:val="24"/>
                <w:szCs w:val="24"/>
                <w:lang w:val="ru-RU"/>
              </w:rPr>
              <w:t>становления</w:t>
            </w:r>
            <w:r w:rsidRPr="001D368A">
              <w:rPr>
                <w:rFonts w:ascii="Times New Roman" w:eastAsia="Times New Roman" w:hAnsi="Times New Roman" w:cs="Times New Roman"/>
                <w:spacing w:val="11"/>
                <w:sz w:val="24"/>
                <w:szCs w:val="24"/>
                <w:lang w:val="ru-RU"/>
              </w:rPr>
              <w:t xml:space="preserve"> </w:t>
            </w:r>
            <w:r w:rsidRPr="001D368A">
              <w:rPr>
                <w:rFonts w:ascii="Times New Roman" w:eastAsia="Times New Roman" w:hAnsi="Times New Roman" w:cs="Times New Roman"/>
                <w:sz w:val="24"/>
                <w:szCs w:val="24"/>
                <w:lang w:val="ru-RU"/>
              </w:rPr>
              <w:t>его</w:t>
            </w:r>
            <w:r w:rsidRPr="001D368A">
              <w:rPr>
                <w:rFonts w:ascii="Times New Roman" w:eastAsia="Times New Roman" w:hAnsi="Times New Roman" w:cs="Times New Roman"/>
                <w:spacing w:val="-57"/>
                <w:sz w:val="24"/>
                <w:szCs w:val="24"/>
                <w:lang w:val="ru-RU"/>
              </w:rPr>
              <w:t xml:space="preserve"> </w:t>
            </w:r>
            <w:r w:rsidRPr="001D368A">
              <w:rPr>
                <w:rFonts w:ascii="Times New Roman" w:eastAsia="Times New Roman" w:hAnsi="Times New Roman" w:cs="Times New Roman"/>
                <w:sz w:val="24"/>
                <w:szCs w:val="24"/>
                <w:lang w:val="ru-RU"/>
              </w:rPr>
              <w:t>личности,</w:t>
            </w:r>
            <w:r w:rsidRPr="001D368A">
              <w:rPr>
                <w:rFonts w:ascii="Times New Roman" w:eastAsia="Times New Roman" w:hAnsi="Times New Roman" w:cs="Times New Roman"/>
                <w:spacing w:val="-4"/>
                <w:sz w:val="24"/>
                <w:szCs w:val="24"/>
                <w:lang w:val="ru-RU"/>
              </w:rPr>
              <w:t xml:space="preserve"> </w:t>
            </w:r>
            <w:r w:rsidRPr="001D368A">
              <w:rPr>
                <w:rFonts w:ascii="Times New Roman" w:eastAsia="Times New Roman" w:hAnsi="Times New Roman" w:cs="Times New Roman"/>
                <w:sz w:val="24"/>
                <w:szCs w:val="24"/>
                <w:lang w:val="ru-RU"/>
              </w:rPr>
              <w:t>педагог</w:t>
            </w:r>
            <w:r w:rsidRPr="001D368A">
              <w:rPr>
                <w:rFonts w:ascii="Times New Roman" w:eastAsia="Times New Roman" w:hAnsi="Times New Roman" w:cs="Times New Roman"/>
                <w:spacing w:val="-2"/>
                <w:sz w:val="24"/>
                <w:szCs w:val="24"/>
                <w:lang w:val="ru-RU"/>
              </w:rPr>
              <w:t xml:space="preserve"> </w:t>
            </w:r>
            <w:r w:rsidRPr="001D368A">
              <w:rPr>
                <w:rFonts w:ascii="Times New Roman" w:eastAsia="Times New Roman" w:hAnsi="Times New Roman" w:cs="Times New Roman"/>
                <w:sz w:val="24"/>
                <w:szCs w:val="24"/>
                <w:lang w:val="ru-RU"/>
              </w:rPr>
              <w:t>максимально</w:t>
            </w:r>
            <w:r w:rsidRPr="001D368A">
              <w:rPr>
                <w:rFonts w:ascii="Times New Roman" w:eastAsia="Times New Roman" w:hAnsi="Times New Roman" w:cs="Times New Roman"/>
                <w:spacing w:val="-1"/>
                <w:sz w:val="24"/>
                <w:szCs w:val="24"/>
                <w:lang w:val="ru-RU"/>
              </w:rPr>
              <w:t xml:space="preserve"> </w:t>
            </w:r>
            <w:r w:rsidRPr="001D368A">
              <w:rPr>
                <w:rFonts w:ascii="Times New Roman" w:eastAsia="Times New Roman" w:hAnsi="Times New Roman" w:cs="Times New Roman"/>
                <w:sz w:val="24"/>
                <w:szCs w:val="24"/>
                <w:lang w:val="ru-RU"/>
              </w:rPr>
              <w:t>использует</w:t>
            </w:r>
            <w:r w:rsidRPr="001D368A">
              <w:rPr>
                <w:rFonts w:ascii="Times New Roman" w:eastAsia="Times New Roman" w:hAnsi="Times New Roman" w:cs="Times New Roman"/>
                <w:spacing w:val="3"/>
                <w:sz w:val="24"/>
                <w:szCs w:val="24"/>
                <w:lang w:val="ru-RU"/>
              </w:rPr>
              <w:t xml:space="preserve"> </w:t>
            </w:r>
            <w:r w:rsidRPr="001D368A">
              <w:rPr>
                <w:rFonts w:ascii="Times New Roman" w:eastAsia="Times New Roman" w:hAnsi="Times New Roman" w:cs="Times New Roman"/>
                <w:sz w:val="24"/>
                <w:szCs w:val="24"/>
                <w:lang w:val="ru-RU"/>
              </w:rPr>
              <w:t>все варианты</w:t>
            </w:r>
            <w:r w:rsidRPr="001D368A">
              <w:rPr>
                <w:rFonts w:ascii="Times New Roman" w:eastAsia="Times New Roman" w:hAnsi="Times New Roman" w:cs="Times New Roman"/>
                <w:spacing w:val="-1"/>
                <w:sz w:val="24"/>
                <w:szCs w:val="24"/>
                <w:lang w:val="ru-RU"/>
              </w:rPr>
              <w:t xml:space="preserve"> </w:t>
            </w:r>
            <w:r w:rsidRPr="001D368A">
              <w:rPr>
                <w:rFonts w:ascii="Times New Roman" w:eastAsia="Times New Roman" w:hAnsi="Times New Roman" w:cs="Times New Roman"/>
                <w:sz w:val="24"/>
                <w:szCs w:val="24"/>
                <w:lang w:val="ru-RU"/>
              </w:rPr>
              <w:t>ее</w:t>
            </w:r>
            <w:r w:rsidRPr="001D368A">
              <w:rPr>
                <w:rFonts w:ascii="Times New Roman" w:eastAsia="Times New Roman" w:hAnsi="Times New Roman" w:cs="Times New Roman"/>
                <w:spacing w:val="-2"/>
                <w:sz w:val="24"/>
                <w:szCs w:val="24"/>
                <w:lang w:val="ru-RU"/>
              </w:rPr>
              <w:t xml:space="preserve"> </w:t>
            </w:r>
            <w:r w:rsidRPr="001D368A">
              <w:rPr>
                <w:rFonts w:ascii="Times New Roman" w:eastAsia="Times New Roman" w:hAnsi="Times New Roman" w:cs="Times New Roman"/>
                <w:sz w:val="24"/>
                <w:szCs w:val="24"/>
                <w:lang w:val="ru-RU"/>
              </w:rPr>
              <w:t>применения в</w:t>
            </w:r>
            <w:r w:rsidRPr="001D368A">
              <w:rPr>
                <w:rFonts w:ascii="Times New Roman" w:eastAsia="Times New Roman" w:hAnsi="Times New Roman" w:cs="Times New Roman"/>
                <w:spacing w:val="-2"/>
                <w:sz w:val="24"/>
                <w:szCs w:val="24"/>
                <w:lang w:val="ru-RU"/>
              </w:rPr>
              <w:t xml:space="preserve"> </w:t>
            </w:r>
            <w:r w:rsidRPr="001D368A">
              <w:rPr>
                <w:rFonts w:ascii="Times New Roman" w:eastAsia="Times New Roman" w:hAnsi="Times New Roman" w:cs="Times New Roman"/>
                <w:sz w:val="24"/>
                <w:szCs w:val="24"/>
                <w:lang w:val="ru-RU"/>
              </w:rPr>
              <w:t>ДО</w:t>
            </w:r>
            <w:r w:rsidR="00BE309D" w:rsidRPr="001D368A">
              <w:rPr>
                <w:rFonts w:ascii="Times New Roman" w:eastAsia="Times New Roman" w:hAnsi="Times New Roman" w:cs="Times New Roman"/>
                <w:sz w:val="24"/>
                <w:szCs w:val="24"/>
                <w:lang w:val="ru-RU"/>
              </w:rPr>
              <w:t>У</w:t>
            </w:r>
          </w:p>
        </w:tc>
      </w:tr>
    </w:tbl>
    <w:p w:rsidR="00EE7DA4" w:rsidRPr="001D368A" w:rsidRDefault="00EE7DA4" w:rsidP="001D368A">
      <w:pPr>
        <w:widowControl w:val="0"/>
        <w:autoSpaceDE w:val="0"/>
        <w:autoSpaceDN w:val="0"/>
        <w:spacing w:after="0"/>
        <w:rPr>
          <w:rFonts w:ascii="Times New Roman" w:eastAsia="Times New Roman" w:hAnsi="Times New Roman" w:cs="Times New Roman"/>
          <w:b/>
          <w:sz w:val="24"/>
          <w:szCs w:val="24"/>
        </w:rPr>
      </w:pPr>
      <w:r w:rsidRPr="001D368A">
        <w:rPr>
          <w:rFonts w:ascii="Times New Roman" w:eastAsia="Times New Roman" w:hAnsi="Times New Roman" w:cs="Times New Roman"/>
          <w:b/>
          <w:sz w:val="24"/>
          <w:szCs w:val="24"/>
        </w:rPr>
        <w:t xml:space="preserve">    </w:t>
      </w:r>
    </w:p>
    <w:p w:rsidR="00EE7DA4" w:rsidRPr="001D368A" w:rsidRDefault="00EE7DA4"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b/>
          <w:sz w:val="24"/>
          <w:szCs w:val="24"/>
        </w:rPr>
        <w:t xml:space="preserve">     Образовательная</w:t>
      </w:r>
      <w:r w:rsidRPr="001D368A">
        <w:rPr>
          <w:rFonts w:ascii="Times New Roman" w:eastAsia="Times New Roman" w:hAnsi="Times New Roman" w:cs="Times New Roman"/>
          <w:sz w:val="24"/>
          <w:szCs w:val="24"/>
        </w:rPr>
        <w:t xml:space="preserve">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w:t>
      </w:r>
    </w:p>
    <w:tbl>
      <w:tblPr>
        <w:tblStyle w:val="TableNormal8"/>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237"/>
      </w:tblGrid>
      <w:tr w:rsidR="00EE7DA4" w:rsidRPr="001D368A" w:rsidTr="00431DED">
        <w:trPr>
          <w:trHeight w:val="551"/>
        </w:trPr>
        <w:tc>
          <w:tcPr>
            <w:tcW w:w="9781" w:type="dxa"/>
            <w:gridSpan w:val="2"/>
          </w:tcPr>
          <w:p w:rsidR="00EE7DA4" w:rsidRPr="001D368A" w:rsidRDefault="00EE7DA4" w:rsidP="001D368A">
            <w:pPr>
              <w:spacing w:after="0"/>
              <w:ind w:left="107" w:firstLine="539"/>
              <w:rPr>
                <w:rFonts w:ascii="Times New Roman" w:eastAsia="Times New Roman" w:hAnsi="Times New Roman" w:cs="Times New Roman"/>
                <w:b/>
                <w:sz w:val="24"/>
                <w:szCs w:val="24"/>
                <w:lang w:val="ru-RU"/>
              </w:rPr>
            </w:pPr>
            <w:r w:rsidRPr="001D368A">
              <w:rPr>
                <w:rFonts w:ascii="Times New Roman" w:eastAsia="Times New Roman" w:hAnsi="Times New Roman" w:cs="Times New Roman"/>
                <w:b/>
                <w:sz w:val="24"/>
                <w:szCs w:val="24"/>
                <w:lang w:val="ru-RU"/>
              </w:rPr>
              <w:t>Образовательная</w:t>
            </w:r>
            <w:r w:rsidRPr="001D368A">
              <w:rPr>
                <w:rFonts w:ascii="Times New Roman" w:eastAsia="Times New Roman" w:hAnsi="Times New Roman" w:cs="Times New Roman"/>
                <w:b/>
                <w:spacing w:val="43"/>
                <w:sz w:val="24"/>
                <w:szCs w:val="24"/>
                <w:lang w:val="ru-RU"/>
              </w:rPr>
              <w:t xml:space="preserve"> </w:t>
            </w:r>
            <w:r w:rsidRPr="001D368A">
              <w:rPr>
                <w:rFonts w:ascii="Times New Roman" w:eastAsia="Times New Roman" w:hAnsi="Times New Roman" w:cs="Times New Roman"/>
                <w:b/>
                <w:sz w:val="24"/>
                <w:szCs w:val="24"/>
                <w:lang w:val="ru-RU"/>
              </w:rPr>
              <w:t>деятельность,</w:t>
            </w:r>
            <w:r w:rsidRPr="001D368A">
              <w:rPr>
                <w:rFonts w:ascii="Times New Roman" w:eastAsia="Times New Roman" w:hAnsi="Times New Roman" w:cs="Times New Roman"/>
                <w:b/>
                <w:spacing w:val="42"/>
                <w:sz w:val="24"/>
                <w:szCs w:val="24"/>
                <w:lang w:val="ru-RU"/>
              </w:rPr>
              <w:t xml:space="preserve"> </w:t>
            </w:r>
            <w:r w:rsidRPr="001D368A">
              <w:rPr>
                <w:rFonts w:ascii="Times New Roman" w:eastAsia="Times New Roman" w:hAnsi="Times New Roman" w:cs="Times New Roman"/>
                <w:b/>
                <w:sz w:val="24"/>
                <w:szCs w:val="24"/>
                <w:lang w:val="ru-RU"/>
              </w:rPr>
              <w:t>осуществляемая</w:t>
            </w:r>
            <w:r w:rsidRPr="001D368A">
              <w:rPr>
                <w:rFonts w:ascii="Times New Roman" w:eastAsia="Times New Roman" w:hAnsi="Times New Roman" w:cs="Times New Roman"/>
                <w:b/>
                <w:spacing w:val="44"/>
                <w:sz w:val="24"/>
                <w:szCs w:val="24"/>
                <w:lang w:val="ru-RU"/>
              </w:rPr>
              <w:t xml:space="preserve"> </w:t>
            </w:r>
            <w:r w:rsidRPr="001D368A">
              <w:rPr>
                <w:rFonts w:ascii="Times New Roman" w:eastAsia="Times New Roman" w:hAnsi="Times New Roman" w:cs="Times New Roman"/>
                <w:b/>
                <w:sz w:val="24"/>
                <w:szCs w:val="24"/>
                <w:lang w:val="ru-RU"/>
              </w:rPr>
              <w:t>в</w:t>
            </w:r>
            <w:r w:rsidRPr="001D368A">
              <w:rPr>
                <w:rFonts w:ascii="Times New Roman" w:eastAsia="Times New Roman" w:hAnsi="Times New Roman" w:cs="Times New Roman"/>
                <w:b/>
                <w:spacing w:val="43"/>
                <w:sz w:val="24"/>
                <w:szCs w:val="24"/>
                <w:lang w:val="ru-RU"/>
              </w:rPr>
              <w:t xml:space="preserve"> </w:t>
            </w:r>
            <w:r w:rsidRPr="001D368A">
              <w:rPr>
                <w:rFonts w:ascii="Times New Roman" w:eastAsia="Times New Roman" w:hAnsi="Times New Roman" w:cs="Times New Roman"/>
                <w:b/>
                <w:sz w:val="24"/>
                <w:szCs w:val="24"/>
                <w:lang w:val="ru-RU"/>
              </w:rPr>
              <w:t>утренний</w:t>
            </w:r>
            <w:r w:rsidRPr="001D368A">
              <w:rPr>
                <w:rFonts w:ascii="Times New Roman" w:eastAsia="Times New Roman" w:hAnsi="Times New Roman" w:cs="Times New Roman"/>
                <w:b/>
                <w:spacing w:val="44"/>
                <w:sz w:val="24"/>
                <w:szCs w:val="24"/>
                <w:lang w:val="ru-RU"/>
              </w:rPr>
              <w:t xml:space="preserve"> </w:t>
            </w:r>
            <w:r w:rsidRPr="001D368A">
              <w:rPr>
                <w:rFonts w:ascii="Times New Roman" w:eastAsia="Times New Roman" w:hAnsi="Times New Roman" w:cs="Times New Roman"/>
                <w:b/>
                <w:sz w:val="24"/>
                <w:szCs w:val="24"/>
                <w:lang w:val="ru-RU"/>
              </w:rPr>
              <w:t>отрезок</w:t>
            </w:r>
            <w:r w:rsidRPr="001D368A">
              <w:rPr>
                <w:rFonts w:ascii="Times New Roman" w:eastAsia="Times New Roman" w:hAnsi="Times New Roman" w:cs="Times New Roman"/>
                <w:b/>
                <w:spacing w:val="43"/>
                <w:sz w:val="24"/>
                <w:szCs w:val="24"/>
                <w:lang w:val="ru-RU"/>
              </w:rPr>
              <w:t xml:space="preserve"> </w:t>
            </w:r>
            <w:r w:rsidRPr="001D368A">
              <w:rPr>
                <w:rFonts w:ascii="Times New Roman" w:eastAsia="Times New Roman" w:hAnsi="Times New Roman" w:cs="Times New Roman"/>
                <w:b/>
                <w:sz w:val="24"/>
                <w:szCs w:val="24"/>
                <w:lang w:val="ru-RU"/>
              </w:rPr>
              <w:t>времени,</w:t>
            </w:r>
            <w:r w:rsidRPr="001D368A">
              <w:rPr>
                <w:rFonts w:ascii="Times New Roman" w:eastAsia="Times New Roman" w:hAnsi="Times New Roman" w:cs="Times New Roman"/>
                <w:b/>
                <w:spacing w:val="-57"/>
                <w:sz w:val="24"/>
                <w:szCs w:val="24"/>
                <w:lang w:val="ru-RU"/>
              </w:rPr>
              <w:t xml:space="preserve"> </w:t>
            </w:r>
            <w:r w:rsidRPr="001D368A">
              <w:rPr>
                <w:rFonts w:ascii="Times New Roman" w:eastAsia="Times New Roman" w:hAnsi="Times New Roman" w:cs="Times New Roman"/>
                <w:b/>
                <w:sz w:val="24"/>
                <w:szCs w:val="24"/>
                <w:lang w:val="ru-RU"/>
              </w:rPr>
              <w:t>включает:</w:t>
            </w:r>
          </w:p>
        </w:tc>
      </w:tr>
      <w:tr w:rsidR="00EE7DA4" w:rsidRPr="001D368A" w:rsidTr="00431DED">
        <w:trPr>
          <w:trHeight w:val="551"/>
        </w:trPr>
        <w:tc>
          <w:tcPr>
            <w:tcW w:w="9781" w:type="dxa"/>
            <w:gridSpan w:val="2"/>
          </w:tcPr>
          <w:p w:rsidR="00EE7DA4" w:rsidRPr="001D368A" w:rsidRDefault="00EE7DA4" w:rsidP="00E404FA">
            <w:pPr>
              <w:numPr>
                <w:ilvl w:val="0"/>
                <w:numId w:val="27"/>
              </w:numPr>
              <w:tabs>
                <w:tab w:val="left" w:pos="816"/>
              </w:tabs>
              <w:spacing w:after="0"/>
              <w:rPr>
                <w:rFonts w:ascii="Times New Roman" w:eastAsia="Times New Roman" w:hAnsi="Times New Roman" w:cs="Times New Roman"/>
                <w:sz w:val="24"/>
                <w:szCs w:val="24"/>
                <w:lang w:val="ru-RU"/>
              </w:rPr>
            </w:pPr>
            <w:r w:rsidRPr="001D368A">
              <w:rPr>
                <w:rFonts w:ascii="Times New Roman" w:eastAsia="Times New Roman" w:hAnsi="Times New Roman" w:cs="Times New Roman"/>
                <w:sz w:val="24"/>
                <w:szCs w:val="24"/>
                <w:lang w:val="ru-RU"/>
              </w:rPr>
              <w:t>игровые</w:t>
            </w:r>
            <w:r w:rsidRPr="001D368A">
              <w:rPr>
                <w:rFonts w:ascii="Times New Roman" w:eastAsia="Times New Roman" w:hAnsi="Times New Roman" w:cs="Times New Roman"/>
                <w:spacing w:val="64"/>
                <w:sz w:val="24"/>
                <w:szCs w:val="24"/>
                <w:lang w:val="ru-RU"/>
              </w:rPr>
              <w:t xml:space="preserve"> </w:t>
            </w:r>
            <w:proofErr w:type="gramStart"/>
            <w:r w:rsidR="00CE02EF" w:rsidRPr="001D368A">
              <w:rPr>
                <w:rFonts w:ascii="Times New Roman" w:eastAsia="Times New Roman" w:hAnsi="Times New Roman" w:cs="Times New Roman"/>
                <w:sz w:val="24"/>
                <w:szCs w:val="24"/>
                <w:lang w:val="ru-RU"/>
              </w:rPr>
              <w:t xml:space="preserve">ситуации,  </w:t>
            </w:r>
            <w:r w:rsidRPr="001D368A">
              <w:rPr>
                <w:rFonts w:ascii="Times New Roman" w:eastAsia="Times New Roman" w:hAnsi="Times New Roman" w:cs="Times New Roman"/>
                <w:sz w:val="24"/>
                <w:szCs w:val="24"/>
                <w:lang w:val="ru-RU"/>
              </w:rPr>
              <w:t>индивидуальные</w:t>
            </w:r>
            <w:proofErr w:type="gramEnd"/>
            <w:r w:rsidRPr="001D368A">
              <w:rPr>
                <w:rFonts w:ascii="Times New Roman" w:eastAsia="Times New Roman" w:hAnsi="Times New Roman" w:cs="Times New Roman"/>
                <w:sz w:val="24"/>
                <w:szCs w:val="24"/>
                <w:lang w:val="ru-RU"/>
              </w:rPr>
              <w:t xml:space="preserve">  </w:t>
            </w:r>
            <w:r w:rsidRPr="001D368A">
              <w:rPr>
                <w:rFonts w:ascii="Times New Roman" w:eastAsia="Times New Roman" w:hAnsi="Times New Roman" w:cs="Times New Roman"/>
                <w:spacing w:val="2"/>
                <w:sz w:val="24"/>
                <w:szCs w:val="24"/>
                <w:lang w:val="ru-RU"/>
              </w:rPr>
              <w:t xml:space="preserve"> </w:t>
            </w:r>
            <w:r w:rsidRPr="001D368A">
              <w:rPr>
                <w:rFonts w:ascii="Times New Roman" w:eastAsia="Times New Roman" w:hAnsi="Times New Roman" w:cs="Times New Roman"/>
                <w:sz w:val="24"/>
                <w:szCs w:val="24"/>
                <w:lang w:val="ru-RU"/>
              </w:rPr>
              <w:t xml:space="preserve">игры  </w:t>
            </w:r>
            <w:r w:rsidRPr="001D368A">
              <w:rPr>
                <w:rFonts w:ascii="Times New Roman" w:eastAsia="Times New Roman" w:hAnsi="Times New Roman" w:cs="Times New Roman"/>
                <w:spacing w:val="5"/>
                <w:sz w:val="24"/>
                <w:szCs w:val="24"/>
                <w:lang w:val="ru-RU"/>
              </w:rPr>
              <w:t xml:space="preserve"> </w:t>
            </w:r>
            <w:r w:rsidRPr="001D368A">
              <w:rPr>
                <w:rFonts w:ascii="Times New Roman" w:eastAsia="Times New Roman" w:hAnsi="Times New Roman" w:cs="Times New Roman"/>
                <w:sz w:val="24"/>
                <w:szCs w:val="24"/>
                <w:lang w:val="ru-RU"/>
              </w:rPr>
              <w:t xml:space="preserve">и  </w:t>
            </w:r>
            <w:r w:rsidRPr="001D368A">
              <w:rPr>
                <w:rFonts w:ascii="Times New Roman" w:eastAsia="Times New Roman" w:hAnsi="Times New Roman" w:cs="Times New Roman"/>
                <w:spacing w:val="4"/>
                <w:sz w:val="24"/>
                <w:szCs w:val="24"/>
                <w:lang w:val="ru-RU"/>
              </w:rPr>
              <w:t xml:space="preserve"> </w:t>
            </w:r>
            <w:r w:rsidRPr="001D368A">
              <w:rPr>
                <w:rFonts w:ascii="Times New Roman" w:eastAsia="Times New Roman" w:hAnsi="Times New Roman" w:cs="Times New Roman"/>
                <w:sz w:val="24"/>
                <w:szCs w:val="24"/>
                <w:lang w:val="ru-RU"/>
              </w:rPr>
              <w:t xml:space="preserve">игры  </w:t>
            </w:r>
            <w:r w:rsidRPr="001D368A">
              <w:rPr>
                <w:rFonts w:ascii="Times New Roman" w:eastAsia="Times New Roman" w:hAnsi="Times New Roman" w:cs="Times New Roman"/>
                <w:spacing w:val="3"/>
                <w:sz w:val="24"/>
                <w:szCs w:val="24"/>
                <w:lang w:val="ru-RU"/>
              </w:rPr>
              <w:t xml:space="preserve"> </w:t>
            </w:r>
            <w:r w:rsidRPr="001D368A">
              <w:rPr>
                <w:rFonts w:ascii="Times New Roman" w:eastAsia="Times New Roman" w:hAnsi="Times New Roman" w:cs="Times New Roman"/>
                <w:sz w:val="24"/>
                <w:szCs w:val="24"/>
                <w:lang w:val="ru-RU"/>
              </w:rPr>
              <w:t xml:space="preserve">небольшими  </w:t>
            </w:r>
            <w:r w:rsidRPr="001D368A">
              <w:rPr>
                <w:rFonts w:ascii="Times New Roman" w:eastAsia="Times New Roman" w:hAnsi="Times New Roman" w:cs="Times New Roman"/>
                <w:spacing w:val="4"/>
                <w:sz w:val="24"/>
                <w:szCs w:val="24"/>
                <w:lang w:val="ru-RU"/>
              </w:rPr>
              <w:t xml:space="preserve"> </w:t>
            </w:r>
            <w:r w:rsidRPr="001D368A">
              <w:rPr>
                <w:rFonts w:ascii="Times New Roman" w:eastAsia="Times New Roman" w:hAnsi="Times New Roman" w:cs="Times New Roman"/>
                <w:sz w:val="24"/>
                <w:szCs w:val="24"/>
                <w:lang w:val="ru-RU"/>
              </w:rPr>
              <w:t>подгруппами</w:t>
            </w:r>
          </w:p>
          <w:p w:rsidR="00EE7DA4" w:rsidRPr="001D368A" w:rsidRDefault="00EE7DA4" w:rsidP="00E404FA">
            <w:pPr>
              <w:pStyle w:val="aff5"/>
              <w:numPr>
                <w:ilvl w:val="0"/>
                <w:numId w:val="27"/>
              </w:numPr>
              <w:spacing w:after="0"/>
              <w:rPr>
                <w:rFonts w:ascii="Times New Roman" w:hAnsi="Times New Roman"/>
                <w:sz w:val="24"/>
                <w:szCs w:val="24"/>
                <w:lang w:val="ru-RU"/>
              </w:rPr>
            </w:pPr>
            <w:r w:rsidRPr="001D368A">
              <w:rPr>
                <w:rFonts w:ascii="Times New Roman" w:hAnsi="Times New Roman"/>
                <w:sz w:val="24"/>
                <w:szCs w:val="24"/>
                <w:lang w:val="ru-RU"/>
              </w:rPr>
              <w:t>(сюжетно-ролевые,</w:t>
            </w:r>
            <w:r w:rsidRPr="001D368A">
              <w:rPr>
                <w:rFonts w:ascii="Times New Roman" w:hAnsi="Times New Roman"/>
                <w:spacing w:val="-5"/>
                <w:sz w:val="24"/>
                <w:szCs w:val="24"/>
                <w:lang w:val="ru-RU"/>
              </w:rPr>
              <w:t xml:space="preserve"> </w:t>
            </w:r>
            <w:r w:rsidRPr="001D368A">
              <w:rPr>
                <w:rFonts w:ascii="Times New Roman" w:hAnsi="Times New Roman"/>
                <w:sz w:val="24"/>
                <w:szCs w:val="24"/>
                <w:lang w:val="ru-RU"/>
              </w:rPr>
              <w:t>режиссерские,</w:t>
            </w:r>
            <w:r w:rsidRPr="001D368A">
              <w:rPr>
                <w:rFonts w:ascii="Times New Roman" w:hAnsi="Times New Roman"/>
                <w:spacing w:val="-4"/>
                <w:sz w:val="24"/>
                <w:szCs w:val="24"/>
                <w:lang w:val="ru-RU"/>
              </w:rPr>
              <w:t xml:space="preserve"> </w:t>
            </w:r>
            <w:r w:rsidRPr="001D368A">
              <w:rPr>
                <w:rFonts w:ascii="Times New Roman" w:hAnsi="Times New Roman"/>
                <w:sz w:val="24"/>
                <w:szCs w:val="24"/>
                <w:lang w:val="ru-RU"/>
              </w:rPr>
              <w:t>дидактические,</w:t>
            </w:r>
            <w:r w:rsidRPr="001D368A">
              <w:rPr>
                <w:rFonts w:ascii="Times New Roman" w:hAnsi="Times New Roman"/>
                <w:spacing w:val="-4"/>
                <w:sz w:val="24"/>
                <w:szCs w:val="24"/>
                <w:lang w:val="ru-RU"/>
              </w:rPr>
              <w:t xml:space="preserve"> </w:t>
            </w:r>
            <w:r w:rsidRPr="001D368A">
              <w:rPr>
                <w:rFonts w:ascii="Times New Roman" w:hAnsi="Times New Roman"/>
                <w:sz w:val="24"/>
                <w:szCs w:val="24"/>
                <w:lang w:val="ru-RU"/>
              </w:rPr>
              <w:t>подвижные,</w:t>
            </w:r>
            <w:r w:rsidRPr="001D368A">
              <w:rPr>
                <w:rFonts w:ascii="Times New Roman" w:hAnsi="Times New Roman"/>
                <w:spacing w:val="-4"/>
                <w:sz w:val="24"/>
                <w:szCs w:val="24"/>
                <w:lang w:val="ru-RU"/>
              </w:rPr>
              <w:t xml:space="preserve"> </w:t>
            </w:r>
            <w:r w:rsidRPr="001D368A">
              <w:rPr>
                <w:rFonts w:ascii="Times New Roman" w:hAnsi="Times New Roman"/>
                <w:sz w:val="24"/>
                <w:szCs w:val="24"/>
                <w:lang w:val="ru-RU"/>
              </w:rPr>
              <w:t>музыкальные</w:t>
            </w:r>
            <w:r w:rsidRPr="001D368A">
              <w:rPr>
                <w:rFonts w:ascii="Times New Roman" w:hAnsi="Times New Roman"/>
                <w:spacing w:val="-6"/>
                <w:sz w:val="24"/>
                <w:szCs w:val="24"/>
                <w:lang w:val="ru-RU"/>
              </w:rPr>
              <w:t xml:space="preserve"> </w:t>
            </w:r>
            <w:r w:rsidRPr="001D368A">
              <w:rPr>
                <w:rFonts w:ascii="Times New Roman" w:hAnsi="Times New Roman"/>
                <w:sz w:val="24"/>
                <w:szCs w:val="24"/>
                <w:lang w:val="ru-RU"/>
              </w:rPr>
              <w:t>и</w:t>
            </w:r>
            <w:r w:rsidRPr="001D368A">
              <w:rPr>
                <w:rFonts w:ascii="Times New Roman" w:hAnsi="Times New Roman"/>
                <w:spacing w:val="-4"/>
                <w:sz w:val="24"/>
                <w:szCs w:val="24"/>
                <w:lang w:val="ru-RU"/>
              </w:rPr>
              <w:t xml:space="preserve"> </w:t>
            </w:r>
            <w:r w:rsidRPr="001D368A">
              <w:rPr>
                <w:rFonts w:ascii="Times New Roman" w:hAnsi="Times New Roman"/>
                <w:sz w:val="24"/>
                <w:szCs w:val="24"/>
                <w:lang w:val="ru-RU"/>
              </w:rPr>
              <w:t>другие)</w:t>
            </w:r>
          </w:p>
        </w:tc>
      </w:tr>
      <w:tr w:rsidR="00EE7DA4" w:rsidRPr="001D368A" w:rsidTr="00431DED">
        <w:trPr>
          <w:trHeight w:val="553"/>
        </w:trPr>
        <w:tc>
          <w:tcPr>
            <w:tcW w:w="9781" w:type="dxa"/>
            <w:gridSpan w:val="2"/>
          </w:tcPr>
          <w:p w:rsidR="00EE7DA4" w:rsidRPr="001D368A" w:rsidRDefault="00EE7DA4" w:rsidP="00E404FA">
            <w:pPr>
              <w:numPr>
                <w:ilvl w:val="0"/>
                <w:numId w:val="27"/>
              </w:numPr>
              <w:tabs>
                <w:tab w:val="left" w:pos="816"/>
              </w:tabs>
              <w:spacing w:after="0"/>
              <w:rPr>
                <w:rFonts w:ascii="Times New Roman" w:eastAsia="Times New Roman" w:hAnsi="Times New Roman" w:cs="Times New Roman"/>
                <w:sz w:val="24"/>
                <w:szCs w:val="24"/>
                <w:lang w:val="ru-RU"/>
              </w:rPr>
            </w:pPr>
            <w:r w:rsidRPr="001D368A">
              <w:rPr>
                <w:rFonts w:ascii="Times New Roman" w:eastAsia="Times New Roman" w:hAnsi="Times New Roman" w:cs="Times New Roman"/>
                <w:sz w:val="24"/>
                <w:szCs w:val="24"/>
                <w:lang w:val="ru-RU"/>
              </w:rPr>
              <w:t>беседы</w:t>
            </w:r>
            <w:r w:rsidRPr="001D368A">
              <w:rPr>
                <w:rFonts w:ascii="Times New Roman" w:eastAsia="Times New Roman" w:hAnsi="Times New Roman" w:cs="Times New Roman"/>
                <w:spacing w:val="12"/>
                <w:sz w:val="24"/>
                <w:szCs w:val="24"/>
                <w:lang w:val="ru-RU"/>
              </w:rPr>
              <w:t xml:space="preserve"> </w:t>
            </w:r>
            <w:r w:rsidRPr="001D368A">
              <w:rPr>
                <w:rFonts w:ascii="Times New Roman" w:eastAsia="Times New Roman" w:hAnsi="Times New Roman" w:cs="Times New Roman"/>
                <w:sz w:val="24"/>
                <w:szCs w:val="24"/>
                <w:lang w:val="ru-RU"/>
              </w:rPr>
              <w:t>с</w:t>
            </w:r>
            <w:r w:rsidRPr="001D368A">
              <w:rPr>
                <w:rFonts w:ascii="Times New Roman" w:eastAsia="Times New Roman" w:hAnsi="Times New Roman" w:cs="Times New Roman"/>
                <w:spacing w:val="14"/>
                <w:sz w:val="24"/>
                <w:szCs w:val="24"/>
                <w:lang w:val="ru-RU"/>
              </w:rPr>
              <w:t xml:space="preserve"> </w:t>
            </w:r>
            <w:r w:rsidRPr="001D368A">
              <w:rPr>
                <w:rFonts w:ascii="Times New Roman" w:eastAsia="Times New Roman" w:hAnsi="Times New Roman" w:cs="Times New Roman"/>
                <w:sz w:val="24"/>
                <w:szCs w:val="24"/>
                <w:lang w:val="ru-RU"/>
              </w:rPr>
              <w:t>детьми</w:t>
            </w:r>
            <w:r w:rsidRPr="001D368A">
              <w:rPr>
                <w:rFonts w:ascii="Times New Roman" w:eastAsia="Times New Roman" w:hAnsi="Times New Roman" w:cs="Times New Roman"/>
                <w:spacing w:val="13"/>
                <w:sz w:val="24"/>
                <w:szCs w:val="24"/>
                <w:lang w:val="ru-RU"/>
              </w:rPr>
              <w:t xml:space="preserve"> </w:t>
            </w:r>
            <w:r w:rsidRPr="001D368A">
              <w:rPr>
                <w:rFonts w:ascii="Times New Roman" w:eastAsia="Times New Roman" w:hAnsi="Times New Roman" w:cs="Times New Roman"/>
                <w:sz w:val="24"/>
                <w:szCs w:val="24"/>
                <w:lang w:val="ru-RU"/>
              </w:rPr>
              <w:t>по</w:t>
            </w:r>
            <w:r w:rsidRPr="001D368A">
              <w:rPr>
                <w:rFonts w:ascii="Times New Roman" w:eastAsia="Times New Roman" w:hAnsi="Times New Roman" w:cs="Times New Roman"/>
                <w:spacing w:val="12"/>
                <w:sz w:val="24"/>
                <w:szCs w:val="24"/>
                <w:lang w:val="ru-RU"/>
              </w:rPr>
              <w:t xml:space="preserve"> </w:t>
            </w:r>
            <w:r w:rsidRPr="001D368A">
              <w:rPr>
                <w:rFonts w:ascii="Times New Roman" w:eastAsia="Times New Roman" w:hAnsi="Times New Roman" w:cs="Times New Roman"/>
                <w:sz w:val="24"/>
                <w:szCs w:val="24"/>
                <w:lang w:val="ru-RU"/>
              </w:rPr>
              <w:t>их</w:t>
            </w:r>
            <w:r w:rsidRPr="001D368A">
              <w:rPr>
                <w:rFonts w:ascii="Times New Roman" w:eastAsia="Times New Roman" w:hAnsi="Times New Roman" w:cs="Times New Roman"/>
                <w:spacing w:val="14"/>
                <w:sz w:val="24"/>
                <w:szCs w:val="24"/>
                <w:lang w:val="ru-RU"/>
              </w:rPr>
              <w:t xml:space="preserve"> </w:t>
            </w:r>
            <w:r w:rsidRPr="001D368A">
              <w:rPr>
                <w:rFonts w:ascii="Times New Roman" w:eastAsia="Times New Roman" w:hAnsi="Times New Roman" w:cs="Times New Roman"/>
                <w:sz w:val="24"/>
                <w:szCs w:val="24"/>
                <w:lang w:val="ru-RU"/>
              </w:rPr>
              <w:t>интересам,</w:t>
            </w:r>
            <w:r w:rsidRPr="001D368A">
              <w:rPr>
                <w:rFonts w:ascii="Times New Roman" w:eastAsia="Times New Roman" w:hAnsi="Times New Roman" w:cs="Times New Roman"/>
                <w:spacing w:val="13"/>
                <w:sz w:val="24"/>
                <w:szCs w:val="24"/>
                <w:lang w:val="ru-RU"/>
              </w:rPr>
              <w:t xml:space="preserve"> </w:t>
            </w:r>
            <w:r w:rsidRPr="001D368A">
              <w:rPr>
                <w:rFonts w:ascii="Times New Roman" w:eastAsia="Times New Roman" w:hAnsi="Times New Roman" w:cs="Times New Roman"/>
                <w:sz w:val="24"/>
                <w:szCs w:val="24"/>
                <w:lang w:val="ru-RU"/>
              </w:rPr>
              <w:t>развивающее</w:t>
            </w:r>
            <w:r w:rsidRPr="001D368A">
              <w:rPr>
                <w:rFonts w:ascii="Times New Roman" w:eastAsia="Times New Roman" w:hAnsi="Times New Roman" w:cs="Times New Roman"/>
                <w:spacing w:val="11"/>
                <w:sz w:val="24"/>
                <w:szCs w:val="24"/>
                <w:lang w:val="ru-RU"/>
              </w:rPr>
              <w:t xml:space="preserve"> </w:t>
            </w:r>
            <w:r w:rsidRPr="001D368A">
              <w:rPr>
                <w:rFonts w:ascii="Times New Roman" w:eastAsia="Times New Roman" w:hAnsi="Times New Roman" w:cs="Times New Roman"/>
                <w:sz w:val="24"/>
                <w:szCs w:val="24"/>
                <w:lang w:val="ru-RU"/>
              </w:rPr>
              <w:t>общение</w:t>
            </w:r>
            <w:r w:rsidRPr="001D368A">
              <w:rPr>
                <w:rFonts w:ascii="Times New Roman" w:eastAsia="Times New Roman" w:hAnsi="Times New Roman" w:cs="Times New Roman"/>
                <w:spacing w:val="12"/>
                <w:sz w:val="24"/>
                <w:szCs w:val="24"/>
                <w:lang w:val="ru-RU"/>
              </w:rPr>
              <w:t xml:space="preserve"> </w:t>
            </w:r>
            <w:r w:rsidRPr="001D368A">
              <w:rPr>
                <w:rFonts w:ascii="Times New Roman" w:eastAsia="Times New Roman" w:hAnsi="Times New Roman" w:cs="Times New Roman"/>
                <w:sz w:val="24"/>
                <w:szCs w:val="24"/>
                <w:lang w:val="ru-RU"/>
              </w:rPr>
              <w:t>педагога</w:t>
            </w:r>
            <w:r w:rsidRPr="001D368A">
              <w:rPr>
                <w:rFonts w:ascii="Times New Roman" w:eastAsia="Times New Roman" w:hAnsi="Times New Roman" w:cs="Times New Roman"/>
                <w:spacing w:val="12"/>
                <w:sz w:val="24"/>
                <w:szCs w:val="24"/>
                <w:lang w:val="ru-RU"/>
              </w:rPr>
              <w:t xml:space="preserve"> </w:t>
            </w:r>
            <w:r w:rsidRPr="001D368A">
              <w:rPr>
                <w:rFonts w:ascii="Times New Roman" w:eastAsia="Times New Roman" w:hAnsi="Times New Roman" w:cs="Times New Roman"/>
                <w:sz w:val="24"/>
                <w:szCs w:val="24"/>
                <w:lang w:val="ru-RU"/>
              </w:rPr>
              <w:t>с</w:t>
            </w:r>
            <w:r w:rsidRPr="001D368A">
              <w:rPr>
                <w:rFonts w:ascii="Times New Roman" w:eastAsia="Times New Roman" w:hAnsi="Times New Roman" w:cs="Times New Roman"/>
                <w:spacing w:val="15"/>
                <w:sz w:val="24"/>
                <w:szCs w:val="24"/>
                <w:lang w:val="ru-RU"/>
              </w:rPr>
              <w:t xml:space="preserve"> </w:t>
            </w:r>
            <w:r w:rsidRPr="001D368A">
              <w:rPr>
                <w:rFonts w:ascii="Times New Roman" w:eastAsia="Times New Roman" w:hAnsi="Times New Roman" w:cs="Times New Roman"/>
                <w:sz w:val="24"/>
                <w:szCs w:val="24"/>
                <w:lang w:val="ru-RU"/>
              </w:rPr>
              <w:t>детьми</w:t>
            </w:r>
            <w:r w:rsidRPr="001D368A">
              <w:rPr>
                <w:rFonts w:ascii="Times New Roman" w:eastAsia="Times New Roman" w:hAnsi="Times New Roman" w:cs="Times New Roman"/>
                <w:spacing w:val="14"/>
                <w:sz w:val="24"/>
                <w:szCs w:val="24"/>
                <w:lang w:val="ru-RU"/>
              </w:rPr>
              <w:t xml:space="preserve"> </w:t>
            </w:r>
            <w:r w:rsidRPr="001D368A">
              <w:rPr>
                <w:rFonts w:ascii="Times New Roman" w:eastAsia="Times New Roman" w:hAnsi="Times New Roman" w:cs="Times New Roman"/>
                <w:sz w:val="24"/>
                <w:szCs w:val="24"/>
                <w:lang w:val="ru-RU"/>
              </w:rPr>
              <w:t>(в</w:t>
            </w:r>
            <w:r w:rsidRPr="001D368A">
              <w:rPr>
                <w:rFonts w:ascii="Times New Roman" w:eastAsia="Times New Roman" w:hAnsi="Times New Roman" w:cs="Times New Roman"/>
                <w:spacing w:val="11"/>
                <w:sz w:val="24"/>
                <w:szCs w:val="24"/>
                <w:lang w:val="ru-RU"/>
              </w:rPr>
              <w:t xml:space="preserve"> </w:t>
            </w:r>
            <w:r w:rsidRPr="001D368A">
              <w:rPr>
                <w:rFonts w:ascii="Times New Roman" w:eastAsia="Times New Roman" w:hAnsi="Times New Roman" w:cs="Times New Roman"/>
                <w:sz w:val="24"/>
                <w:szCs w:val="24"/>
                <w:lang w:val="ru-RU"/>
              </w:rPr>
              <w:t>том</w:t>
            </w:r>
            <w:r w:rsidR="002B5A5E" w:rsidRPr="001D368A">
              <w:rPr>
                <w:rFonts w:ascii="Times New Roman" w:eastAsia="Times New Roman" w:hAnsi="Times New Roman" w:cs="Times New Roman"/>
                <w:sz w:val="24"/>
                <w:szCs w:val="24"/>
                <w:lang w:val="ru-RU"/>
              </w:rPr>
              <w:t xml:space="preserve"> </w:t>
            </w:r>
            <w:r w:rsidRPr="001D368A">
              <w:rPr>
                <w:rFonts w:ascii="Times New Roman" w:hAnsi="Times New Roman" w:cs="Times New Roman"/>
                <w:sz w:val="24"/>
                <w:szCs w:val="24"/>
                <w:lang w:val="ru-RU"/>
              </w:rPr>
              <w:t>числе</w:t>
            </w:r>
            <w:r w:rsidRPr="001D368A">
              <w:rPr>
                <w:rFonts w:ascii="Times New Roman" w:hAnsi="Times New Roman" w:cs="Times New Roman"/>
                <w:spacing w:val="-4"/>
                <w:sz w:val="24"/>
                <w:szCs w:val="24"/>
                <w:lang w:val="ru-RU"/>
              </w:rPr>
              <w:t xml:space="preserve"> </w:t>
            </w:r>
            <w:r w:rsidRPr="001D368A">
              <w:rPr>
                <w:rFonts w:ascii="Times New Roman" w:hAnsi="Times New Roman" w:cs="Times New Roman"/>
                <w:sz w:val="24"/>
                <w:szCs w:val="24"/>
                <w:lang w:val="ru-RU"/>
              </w:rPr>
              <w:t>в</w:t>
            </w:r>
            <w:r w:rsidRPr="001D368A">
              <w:rPr>
                <w:rFonts w:ascii="Times New Roman" w:hAnsi="Times New Roman" w:cs="Times New Roman"/>
                <w:spacing w:val="-3"/>
                <w:sz w:val="24"/>
                <w:szCs w:val="24"/>
                <w:lang w:val="ru-RU"/>
              </w:rPr>
              <w:t xml:space="preserve"> </w:t>
            </w:r>
            <w:r w:rsidRPr="001D368A">
              <w:rPr>
                <w:rFonts w:ascii="Times New Roman" w:hAnsi="Times New Roman" w:cs="Times New Roman"/>
                <w:sz w:val="24"/>
                <w:szCs w:val="24"/>
                <w:lang w:val="ru-RU"/>
              </w:rPr>
              <w:t>форме утреннего</w:t>
            </w:r>
            <w:r w:rsidRPr="001D368A">
              <w:rPr>
                <w:rFonts w:ascii="Times New Roman" w:hAnsi="Times New Roman" w:cs="Times New Roman"/>
                <w:spacing w:val="-3"/>
                <w:sz w:val="24"/>
                <w:szCs w:val="24"/>
                <w:lang w:val="ru-RU"/>
              </w:rPr>
              <w:t xml:space="preserve"> </w:t>
            </w:r>
            <w:r w:rsidRPr="001D368A">
              <w:rPr>
                <w:rFonts w:ascii="Times New Roman" w:hAnsi="Times New Roman" w:cs="Times New Roman"/>
                <w:sz w:val="24"/>
                <w:szCs w:val="24"/>
                <w:lang w:val="ru-RU"/>
              </w:rPr>
              <w:t>и</w:t>
            </w:r>
            <w:r w:rsidRPr="001D368A">
              <w:rPr>
                <w:rFonts w:ascii="Times New Roman" w:hAnsi="Times New Roman" w:cs="Times New Roman"/>
                <w:spacing w:val="-2"/>
                <w:sz w:val="24"/>
                <w:szCs w:val="24"/>
                <w:lang w:val="ru-RU"/>
              </w:rPr>
              <w:t xml:space="preserve"> </w:t>
            </w:r>
            <w:r w:rsidRPr="001D368A">
              <w:rPr>
                <w:rFonts w:ascii="Times New Roman" w:hAnsi="Times New Roman" w:cs="Times New Roman"/>
                <w:sz w:val="24"/>
                <w:szCs w:val="24"/>
                <w:lang w:val="ru-RU"/>
              </w:rPr>
              <w:t>вечернего</w:t>
            </w:r>
            <w:r w:rsidRPr="001D368A">
              <w:rPr>
                <w:rFonts w:ascii="Times New Roman" w:hAnsi="Times New Roman" w:cs="Times New Roman"/>
                <w:spacing w:val="-3"/>
                <w:sz w:val="24"/>
                <w:szCs w:val="24"/>
                <w:lang w:val="ru-RU"/>
              </w:rPr>
              <w:t xml:space="preserve"> </w:t>
            </w:r>
            <w:r w:rsidRPr="001D368A">
              <w:rPr>
                <w:rFonts w:ascii="Times New Roman" w:hAnsi="Times New Roman" w:cs="Times New Roman"/>
                <w:sz w:val="24"/>
                <w:szCs w:val="24"/>
                <w:lang w:val="ru-RU"/>
              </w:rPr>
              <w:t>круга),</w:t>
            </w:r>
            <w:r w:rsidRPr="001D368A">
              <w:rPr>
                <w:rFonts w:ascii="Times New Roman" w:hAnsi="Times New Roman" w:cs="Times New Roman"/>
                <w:spacing w:val="-3"/>
                <w:sz w:val="24"/>
                <w:szCs w:val="24"/>
                <w:lang w:val="ru-RU"/>
              </w:rPr>
              <w:t xml:space="preserve"> </w:t>
            </w:r>
            <w:r w:rsidRPr="001D368A">
              <w:rPr>
                <w:rFonts w:ascii="Times New Roman" w:hAnsi="Times New Roman" w:cs="Times New Roman"/>
                <w:sz w:val="24"/>
                <w:szCs w:val="24"/>
                <w:lang w:val="ru-RU"/>
              </w:rPr>
              <w:t>рассматривание</w:t>
            </w:r>
            <w:r w:rsidRPr="001D368A">
              <w:rPr>
                <w:rFonts w:ascii="Times New Roman" w:hAnsi="Times New Roman" w:cs="Times New Roman"/>
                <w:spacing w:val="-3"/>
                <w:sz w:val="24"/>
                <w:szCs w:val="24"/>
                <w:lang w:val="ru-RU"/>
              </w:rPr>
              <w:t xml:space="preserve"> </w:t>
            </w:r>
            <w:r w:rsidRPr="001D368A">
              <w:rPr>
                <w:rFonts w:ascii="Times New Roman" w:hAnsi="Times New Roman" w:cs="Times New Roman"/>
                <w:sz w:val="24"/>
                <w:szCs w:val="24"/>
                <w:lang w:val="ru-RU"/>
              </w:rPr>
              <w:t>картин,</w:t>
            </w:r>
            <w:r w:rsidRPr="001D368A">
              <w:rPr>
                <w:rFonts w:ascii="Times New Roman" w:hAnsi="Times New Roman" w:cs="Times New Roman"/>
                <w:spacing w:val="-2"/>
                <w:sz w:val="24"/>
                <w:szCs w:val="24"/>
                <w:lang w:val="ru-RU"/>
              </w:rPr>
              <w:t xml:space="preserve"> </w:t>
            </w:r>
            <w:r w:rsidRPr="001D368A">
              <w:rPr>
                <w:rFonts w:ascii="Times New Roman" w:hAnsi="Times New Roman" w:cs="Times New Roman"/>
                <w:sz w:val="24"/>
                <w:szCs w:val="24"/>
                <w:lang w:val="ru-RU"/>
              </w:rPr>
              <w:t>иллюстраций</w:t>
            </w:r>
          </w:p>
        </w:tc>
      </w:tr>
      <w:tr w:rsidR="00EE7DA4" w:rsidRPr="001D368A" w:rsidTr="00431DED">
        <w:trPr>
          <w:trHeight w:val="553"/>
        </w:trPr>
        <w:tc>
          <w:tcPr>
            <w:tcW w:w="9781" w:type="dxa"/>
            <w:gridSpan w:val="2"/>
          </w:tcPr>
          <w:p w:rsidR="00EE7DA4" w:rsidRPr="001D368A" w:rsidRDefault="00EE7DA4" w:rsidP="00E404FA">
            <w:pPr>
              <w:pStyle w:val="TableParagraph"/>
              <w:numPr>
                <w:ilvl w:val="0"/>
                <w:numId w:val="27"/>
              </w:numPr>
              <w:tabs>
                <w:tab w:val="left" w:pos="816"/>
                <w:tab w:val="left" w:pos="2524"/>
                <w:tab w:val="left" w:pos="3978"/>
                <w:tab w:val="left" w:pos="5244"/>
                <w:tab w:val="left" w:pos="6702"/>
                <w:tab w:val="left" w:pos="7249"/>
                <w:tab w:val="left" w:pos="8465"/>
              </w:tabs>
              <w:spacing w:line="276" w:lineRule="auto"/>
              <w:rPr>
                <w:sz w:val="24"/>
                <w:szCs w:val="24"/>
                <w:lang w:val="ru-RU"/>
              </w:rPr>
            </w:pPr>
            <w:r w:rsidRPr="001D368A">
              <w:rPr>
                <w:sz w:val="24"/>
                <w:szCs w:val="24"/>
                <w:lang w:val="ru-RU"/>
              </w:rPr>
              <w:t>практические,</w:t>
            </w:r>
            <w:r w:rsidRPr="001D368A">
              <w:rPr>
                <w:sz w:val="24"/>
                <w:szCs w:val="24"/>
                <w:lang w:val="ru-RU"/>
              </w:rPr>
              <w:tab/>
              <w:t>проблемные</w:t>
            </w:r>
            <w:r w:rsidRPr="001D368A">
              <w:rPr>
                <w:sz w:val="24"/>
                <w:szCs w:val="24"/>
                <w:lang w:val="ru-RU"/>
              </w:rPr>
              <w:tab/>
              <w:t>ситуации,</w:t>
            </w:r>
            <w:r w:rsidRPr="001D368A">
              <w:rPr>
                <w:sz w:val="24"/>
                <w:szCs w:val="24"/>
                <w:lang w:val="ru-RU"/>
              </w:rPr>
              <w:tab/>
              <w:t>упражнения</w:t>
            </w:r>
            <w:r w:rsidRPr="001D368A">
              <w:rPr>
                <w:sz w:val="24"/>
                <w:szCs w:val="24"/>
                <w:lang w:val="ru-RU"/>
              </w:rPr>
              <w:tab/>
              <w:t>(по</w:t>
            </w:r>
            <w:r w:rsidRPr="001D368A">
              <w:rPr>
                <w:sz w:val="24"/>
                <w:szCs w:val="24"/>
                <w:lang w:val="ru-RU"/>
              </w:rPr>
              <w:tab/>
              <w:t>освоению</w:t>
            </w:r>
            <w:r w:rsidRPr="001D368A">
              <w:rPr>
                <w:sz w:val="24"/>
                <w:szCs w:val="24"/>
                <w:lang w:val="ru-RU"/>
              </w:rPr>
              <w:tab/>
            </w:r>
            <w:r w:rsidR="002B5A5E" w:rsidRPr="001D368A">
              <w:rPr>
                <w:sz w:val="24"/>
                <w:szCs w:val="24"/>
                <w:lang w:val="ru-RU"/>
              </w:rPr>
              <w:t>культурно гигиенических</w:t>
            </w:r>
            <w:r w:rsidRPr="001D368A">
              <w:rPr>
                <w:spacing w:val="-4"/>
                <w:sz w:val="24"/>
                <w:szCs w:val="24"/>
                <w:lang w:val="ru-RU"/>
              </w:rPr>
              <w:t xml:space="preserve"> </w:t>
            </w:r>
            <w:r w:rsidRPr="001D368A">
              <w:rPr>
                <w:sz w:val="24"/>
                <w:szCs w:val="24"/>
                <w:lang w:val="ru-RU"/>
              </w:rPr>
              <w:t>навыков</w:t>
            </w:r>
            <w:r w:rsidRPr="001D368A">
              <w:rPr>
                <w:spacing w:val="-3"/>
                <w:sz w:val="24"/>
                <w:szCs w:val="24"/>
                <w:lang w:val="ru-RU"/>
              </w:rPr>
              <w:t xml:space="preserve"> </w:t>
            </w:r>
            <w:r w:rsidRPr="001D368A">
              <w:rPr>
                <w:sz w:val="24"/>
                <w:szCs w:val="24"/>
                <w:lang w:val="ru-RU"/>
              </w:rPr>
              <w:t>и</w:t>
            </w:r>
            <w:r w:rsidRPr="001D368A">
              <w:rPr>
                <w:spacing w:val="-3"/>
                <w:sz w:val="24"/>
                <w:szCs w:val="24"/>
                <w:lang w:val="ru-RU"/>
              </w:rPr>
              <w:t xml:space="preserve"> </w:t>
            </w:r>
            <w:r w:rsidRPr="001D368A">
              <w:rPr>
                <w:sz w:val="24"/>
                <w:szCs w:val="24"/>
                <w:lang w:val="ru-RU"/>
              </w:rPr>
              <w:t>культуры</w:t>
            </w:r>
            <w:r w:rsidRPr="001D368A">
              <w:rPr>
                <w:spacing w:val="-3"/>
                <w:sz w:val="24"/>
                <w:szCs w:val="24"/>
                <w:lang w:val="ru-RU"/>
              </w:rPr>
              <w:t xml:space="preserve"> </w:t>
            </w:r>
            <w:r w:rsidRPr="001D368A">
              <w:rPr>
                <w:sz w:val="24"/>
                <w:szCs w:val="24"/>
                <w:lang w:val="ru-RU"/>
              </w:rPr>
              <w:t>здоровья,</w:t>
            </w:r>
            <w:r w:rsidRPr="001D368A">
              <w:rPr>
                <w:spacing w:val="-3"/>
                <w:sz w:val="24"/>
                <w:szCs w:val="24"/>
                <w:lang w:val="ru-RU"/>
              </w:rPr>
              <w:t xml:space="preserve"> </w:t>
            </w:r>
            <w:r w:rsidRPr="001D368A">
              <w:rPr>
                <w:sz w:val="24"/>
                <w:szCs w:val="24"/>
                <w:lang w:val="ru-RU"/>
              </w:rPr>
              <w:t>правил</w:t>
            </w:r>
            <w:r w:rsidRPr="001D368A">
              <w:rPr>
                <w:spacing w:val="-3"/>
                <w:sz w:val="24"/>
                <w:szCs w:val="24"/>
                <w:lang w:val="ru-RU"/>
              </w:rPr>
              <w:t xml:space="preserve"> </w:t>
            </w:r>
            <w:r w:rsidRPr="001D368A">
              <w:rPr>
                <w:sz w:val="24"/>
                <w:szCs w:val="24"/>
                <w:lang w:val="ru-RU"/>
              </w:rPr>
              <w:t>и</w:t>
            </w:r>
            <w:r w:rsidRPr="001D368A">
              <w:rPr>
                <w:spacing w:val="-2"/>
                <w:sz w:val="24"/>
                <w:szCs w:val="24"/>
                <w:lang w:val="ru-RU"/>
              </w:rPr>
              <w:t xml:space="preserve"> </w:t>
            </w:r>
            <w:r w:rsidRPr="001D368A">
              <w:rPr>
                <w:sz w:val="24"/>
                <w:szCs w:val="24"/>
                <w:lang w:val="ru-RU"/>
              </w:rPr>
              <w:t>норм</w:t>
            </w:r>
            <w:r w:rsidRPr="001D368A">
              <w:rPr>
                <w:spacing w:val="-4"/>
                <w:sz w:val="24"/>
                <w:szCs w:val="24"/>
                <w:lang w:val="ru-RU"/>
              </w:rPr>
              <w:t xml:space="preserve"> </w:t>
            </w:r>
            <w:r w:rsidRPr="001D368A">
              <w:rPr>
                <w:sz w:val="24"/>
                <w:szCs w:val="24"/>
                <w:lang w:val="ru-RU"/>
              </w:rPr>
              <w:t>поведения</w:t>
            </w:r>
            <w:r w:rsidRPr="001D368A">
              <w:rPr>
                <w:spacing w:val="-3"/>
                <w:sz w:val="24"/>
                <w:szCs w:val="24"/>
                <w:lang w:val="ru-RU"/>
              </w:rPr>
              <w:t xml:space="preserve"> </w:t>
            </w:r>
            <w:r w:rsidRPr="001D368A">
              <w:rPr>
                <w:sz w:val="24"/>
                <w:szCs w:val="24"/>
                <w:lang w:val="ru-RU"/>
              </w:rPr>
              <w:t>и</w:t>
            </w:r>
            <w:r w:rsidRPr="001D368A">
              <w:rPr>
                <w:spacing w:val="-3"/>
                <w:sz w:val="24"/>
                <w:szCs w:val="24"/>
                <w:lang w:val="ru-RU"/>
              </w:rPr>
              <w:t xml:space="preserve"> </w:t>
            </w:r>
            <w:r w:rsidRPr="001D368A">
              <w:rPr>
                <w:sz w:val="24"/>
                <w:szCs w:val="24"/>
                <w:lang w:val="ru-RU"/>
              </w:rPr>
              <w:t>другие)</w:t>
            </w:r>
          </w:p>
        </w:tc>
      </w:tr>
      <w:tr w:rsidR="00EE7DA4" w:rsidRPr="001D368A" w:rsidTr="00431DED">
        <w:trPr>
          <w:trHeight w:val="553"/>
        </w:trPr>
        <w:tc>
          <w:tcPr>
            <w:tcW w:w="9781" w:type="dxa"/>
            <w:gridSpan w:val="2"/>
          </w:tcPr>
          <w:p w:rsidR="00EE7DA4" w:rsidRPr="001D368A" w:rsidRDefault="00EE7DA4" w:rsidP="00E404FA">
            <w:pPr>
              <w:pStyle w:val="TableParagraph"/>
              <w:numPr>
                <w:ilvl w:val="0"/>
                <w:numId w:val="27"/>
              </w:numPr>
              <w:tabs>
                <w:tab w:val="left" w:pos="816"/>
              </w:tabs>
              <w:spacing w:line="276" w:lineRule="auto"/>
              <w:rPr>
                <w:sz w:val="24"/>
                <w:szCs w:val="24"/>
                <w:lang w:val="ru-RU"/>
              </w:rPr>
            </w:pPr>
            <w:r w:rsidRPr="001D368A">
              <w:rPr>
                <w:sz w:val="24"/>
                <w:szCs w:val="24"/>
                <w:lang w:val="ru-RU"/>
              </w:rPr>
              <w:t>наблюдения</w:t>
            </w:r>
            <w:r w:rsidRPr="001D368A">
              <w:rPr>
                <w:spacing w:val="-4"/>
                <w:sz w:val="24"/>
                <w:szCs w:val="24"/>
                <w:lang w:val="ru-RU"/>
              </w:rPr>
              <w:t xml:space="preserve"> </w:t>
            </w:r>
            <w:r w:rsidRPr="001D368A">
              <w:rPr>
                <w:sz w:val="24"/>
                <w:szCs w:val="24"/>
                <w:lang w:val="ru-RU"/>
              </w:rPr>
              <w:t>за</w:t>
            </w:r>
            <w:r w:rsidRPr="001D368A">
              <w:rPr>
                <w:spacing w:val="-3"/>
                <w:sz w:val="24"/>
                <w:szCs w:val="24"/>
                <w:lang w:val="ru-RU"/>
              </w:rPr>
              <w:t xml:space="preserve"> </w:t>
            </w:r>
            <w:r w:rsidRPr="001D368A">
              <w:rPr>
                <w:sz w:val="24"/>
                <w:szCs w:val="24"/>
                <w:lang w:val="ru-RU"/>
              </w:rPr>
              <w:t>объектами</w:t>
            </w:r>
            <w:r w:rsidRPr="001D368A">
              <w:rPr>
                <w:spacing w:val="-1"/>
                <w:sz w:val="24"/>
                <w:szCs w:val="24"/>
                <w:lang w:val="ru-RU"/>
              </w:rPr>
              <w:t xml:space="preserve"> </w:t>
            </w:r>
            <w:r w:rsidRPr="001D368A">
              <w:rPr>
                <w:sz w:val="24"/>
                <w:szCs w:val="24"/>
                <w:lang w:val="ru-RU"/>
              </w:rPr>
              <w:t>и</w:t>
            </w:r>
            <w:r w:rsidRPr="001D368A">
              <w:rPr>
                <w:spacing w:val="-2"/>
                <w:sz w:val="24"/>
                <w:szCs w:val="24"/>
                <w:lang w:val="ru-RU"/>
              </w:rPr>
              <w:t xml:space="preserve"> </w:t>
            </w:r>
            <w:r w:rsidRPr="001D368A">
              <w:rPr>
                <w:sz w:val="24"/>
                <w:szCs w:val="24"/>
                <w:lang w:val="ru-RU"/>
              </w:rPr>
              <w:t>явлениями</w:t>
            </w:r>
            <w:r w:rsidRPr="001D368A">
              <w:rPr>
                <w:spacing w:val="-2"/>
                <w:sz w:val="24"/>
                <w:szCs w:val="24"/>
                <w:lang w:val="ru-RU"/>
              </w:rPr>
              <w:t xml:space="preserve"> </w:t>
            </w:r>
            <w:r w:rsidRPr="001D368A">
              <w:rPr>
                <w:sz w:val="24"/>
                <w:szCs w:val="24"/>
                <w:lang w:val="ru-RU"/>
              </w:rPr>
              <w:t>природы,</w:t>
            </w:r>
            <w:r w:rsidRPr="001D368A">
              <w:rPr>
                <w:spacing w:val="-2"/>
                <w:sz w:val="24"/>
                <w:szCs w:val="24"/>
                <w:lang w:val="ru-RU"/>
              </w:rPr>
              <w:t xml:space="preserve"> </w:t>
            </w:r>
            <w:r w:rsidRPr="001D368A">
              <w:rPr>
                <w:sz w:val="24"/>
                <w:szCs w:val="24"/>
                <w:lang w:val="ru-RU"/>
              </w:rPr>
              <w:t>трудом</w:t>
            </w:r>
            <w:r w:rsidRPr="001D368A">
              <w:rPr>
                <w:spacing w:val="-2"/>
                <w:sz w:val="24"/>
                <w:szCs w:val="24"/>
                <w:lang w:val="ru-RU"/>
              </w:rPr>
              <w:t xml:space="preserve"> </w:t>
            </w:r>
            <w:r w:rsidRPr="001D368A">
              <w:rPr>
                <w:sz w:val="24"/>
                <w:szCs w:val="24"/>
                <w:lang w:val="ru-RU"/>
              </w:rPr>
              <w:t>взрослых;</w:t>
            </w:r>
          </w:p>
        </w:tc>
      </w:tr>
      <w:tr w:rsidR="00EE7DA4" w:rsidRPr="001D368A" w:rsidTr="00431DED">
        <w:trPr>
          <w:trHeight w:val="553"/>
        </w:trPr>
        <w:tc>
          <w:tcPr>
            <w:tcW w:w="9781" w:type="dxa"/>
            <w:gridSpan w:val="2"/>
          </w:tcPr>
          <w:p w:rsidR="00EE7DA4" w:rsidRPr="001D368A" w:rsidRDefault="00EE7DA4" w:rsidP="00E404FA">
            <w:pPr>
              <w:pStyle w:val="TableParagraph"/>
              <w:numPr>
                <w:ilvl w:val="0"/>
                <w:numId w:val="27"/>
              </w:numPr>
              <w:tabs>
                <w:tab w:val="left" w:pos="816"/>
              </w:tabs>
              <w:spacing w:line="276" w:lineRule="auto"/>
              <w:rPr>
                <w:sz w:val="24"/>
                <w:szCs w:val="24"/>
                <w:lang w:val="ru-RU"/>
              </w:rPr>
            </w:pPr>
            <w:r w:rsidRPr="001D368A">
              <w:rPr>
                <w:sz w:val="24"/>
                <w:szCs w:val="24"/>
                <w:lang w:val="ru-RU"/>
              </w:rPr>
              <w:t>трудовые</w:t>
            </w:r>
            <w:r w:rsidRPr="001D368A">
              <w:rPr>
                <w:spacing w:val="17"/>
                <w:sz w:val="24"/>
                <w:szCs w:val="24"/>
                <w:lang w:val="ru-RU"/>
              </w:rPr>
              <w:t xml:space="preserve"> </w:t>
            </w:r>
            <w:r w:rsidRPr="001D368A">
              <w:rPr>
                <w:sz w:val="24"/>
                <w:szCs w:val="24"/>
                <w:lang w:val="ru-RU"/>
              </w:rPr>
              <w:t>поручения</w:t>
            </w:r>
            <w:r w:rsidRPr="001D368A">
              <w:rPr>
                <w:spacing w:val="75"/>
                <w:sz w:val="24"/>
                <w:szCs w:val="24"/>
                <w:lang w:val="ru-RU"/>
              </w:rPr>
              <w:t xml:space="preserve"> </w:t>
            </w:r>
            <w:r w:rsidRPr="001D368A">
              <w:rPr>
                <w:sz w:val="24"/>
                <w:szCs w:val="24"/>
                <w:lang w:val="ru-RU"/>
              </w:rPr>
              <w:t>и</w:t>
            </w:r>
            <w:r w:rsidRPr="001D368A">
              <w:rPr>
                <w:spacing w:val="76"/>
                <w:sz w:val="24"/>
                <w:szCs w:val="24"/>
                <w:lang w:val="ru-RU"/>
              </w:rPr>
              <w:t xml:space="preserve"> </w:t>
            </w:r>
            <w:r w:rsidRPr="001D368A">
              <w:rPr>
                <w:sz w:val="24"/>
                <w:szCs w:val="24"/>
                <w:lang w:val="ru-RU"/>
              </w:rPr>
              <w:t>дежурства</w:t>
            </w:r>
            <w:r w:rsidRPr="001D368A">
              <w:rPr>
                <w:spacing w:val="80"/>
                <w:sz w:val="24"/>
                <w:szCs w:val="24"/>
                <w:lang w:val="ru-RU"/>
              </w:rPr>
              <w:t xml:space="preserve"> </w:t>
            </w:r>
            <w:r w:rsidRPr="001D368A">
              <w:rPr>
                <w:sz w:val="24"/>
                <w:szCs w:val="24"/>
                <w:lang w:val="ru-RU"/>
              </w:rPr>
              <w:t>(сервировка</w:t>
            </w:r>
            <w:r w:rsidRPr="001D368A">
              <w:rPr>
                <w:spacing w:val="76"/>
                <w:sz w:val="24"/>
                <w:szCs w:val="24"/>
                <w:lang w:val="ru-RU"/>
              </w:rPr>
              <w:t xml:space="preserve"> </w:t>
            </w:r>
            <w:r w:rsidRPr="001D368A">
              <w:rPr>
                <w:sz w:val="24"/>
                <w:szCs w:val="24"/>
                <w:lang w:val="ru-RU"/>
              </w:rPr>
              <w:t>стола</w:t>
            </w:r>
            <w:r w:rsidRPr="001D368A">
              <w:rPr>
                <w:spacing w:val="76"/>
                <w:sz w:val="24"/>
                <w:szCs w:val="24"/>
                <w:lang w:val="ru-RU"/>
              </w:rPr>
              <w:t xml:space="preserve"> </w:t>
            </w:r>
            <w:r w:rsidRPr="001D368A">
              <w:rPr>
                <w:sz w:val="24"/>
                <w:szCs w:val="24"/>
                <w:lang w:val="ru-RU"/>
              </w:rPr>
              <w:t>к</w:t>
            </w:r>
            <w:r w:rsidRPr="001D368A">
              <w:rPr>
                <w:spacing w:val="75"/>
                <w:sz w:val="24"/>
                <w:szCs w:val="24"/>
                <w:lang w:val="ru-RU"/>
              </w:rPr>
              <w:t xml:space="preserve"> </w:t>
            </w:r>
            <w:r w:rsidRPr="001D368A">
              <w:rPr>
                <w:sz w:val="24"/>
                <w:szCs w:val="24"/>
                <w:lang w:val="ru-RU"/>
              </w:rPr>
              <w:t>приему</w:t>
            </w:r>
            <w:r w:rsidRPr="001D368A">
              <w:rPr>
                <w:spacing w:val="69"/>
                <w:sz w:val="24"/>
                <w:szCs w:val="24"/>
                <w:lang w:val="ru-RU"/>
              </w:rPr>
              <w:t xml:space="preserve"> </w:t>
            </w:r>
            <w:r w:rsidRPr="001D368A">
              <w:rPr>
                <w:sz w:val="24"/>
                <w:szCs w:val="24"/>
                <w:lang w:val="ru-RU"/>
              </w:rPr>
              <w:t>пищи,</w:t>
            </w:r>
            <w:r w:rsidRPr="001D368A">
              <w:rPr>
                <w:spacing w:val="83"/>
                <w:sz w:val="24"/>
                <w:szCs w:val="24"/>
                <w:lang w:val="ru-RU"/>
              </w:rPr>
              <w:t xml:space="preserve"> </w:t>
            </w:r>
            <w:r w:rsidRPr="001D368A">
              <w:rPr>
                <w:sz w:val="24"/>
                <w:szCs w:val="24"/>
                <w:lang w:val="ru-RU"/>
              </w:rPr>
              <w:t>уход</w:t>
            </w:r>
            <w:r w:rsidRPr="001D368A">
              <w:rPr>
                <w:spacing w:val="77"/>
                <w:sz w:val="24"/>
                <w:szCs w:val="24"/>
                <w:lang w:val="ru-RU"/>
              </w:rPr>
              <w:t xml:space="preserve"> </w:t>
            </w:r>
            <w:r w:rsidRPr="001D368A">
              <w:rPr>
                <w:sz w:val="24"/>
                <w:szCs w:val="24"/>
                <w:lang w:val="ru-RU"/>
              </w:rPr>
              <w:t>за</w:t>
            </w:r>
            <w:r w:rsidR="002B5A5E" w:rsidRPr="001D368A">
              <w:rPr>
                <w:sz w:val="24"/>
                <w:szCs w:val="24"/>
                <w:lang w:val="ru-RU"/>
              </w:rPr>
              <w:t xml:space="preserve"> </w:t>
            </w:r>
            <w:r w:rsidRPr="001D368A">
              <w:rPr>
                <w:sz w:val="24"/>
                <w:szCs w:val="24"/>
                <w:lang w:val="ru-RU"/>
              </w:rPr>
              <w:t>комнатными</w:t>
            </w:r>
            <w:r w:rsidRPr="001D368A">
              <w:rPr>
                <w:spacing w:val="-4"/>
                <w:sz w:val="24"/>
                <w:szCs w:val="24"/>
                <w:lang w:val="ru-RU"/>
              </w:rPr>
              <w:t xml:space="preserve"> </w:t>
            </w:r>
            <w:r w:rsidRPr="001D368A">
              <w:rPr>
                <w:sz w:val="24"/>
                <w:szCs w:val="24"/>
                <w:lang w:val="ru-RU"/>
              </w:rPr>
              <w:t>растениями</w:t>
            </w:r>
            <w:r w:rsidRPr="001D368A">
              <w:rPr>
                <w:spacing w:val="-4"/>
                <w:sz w:val="24"/>
                <w:szCs w:val="24"/>
                <w:lang w:val="ru-RU"/>
              </w:rPr>
              <w:t xml:space="preserve"> </w:t>
            </w:r>
            <w:r w:rsidRPr="001D368A">
              <w:rPr>
                <w:sz w:val="24"/>
                <w:szCs w:val="24"/>
                <w:lang w:val="ru-RU"/>
              </w:rPr>
              <w:t>и</w:t>
            </w:r>
            <w:r w:rsidRPr="001D368A">
              <w:rPr>
                <w:spacing w:val="-4"/>
                <w:sz w:val="24"/>
                <w:szCs w:val="24"/>
                <w:lang w:val="ru-RU"/>
              </w:rPr>
              <w:t xml:space="preserve"> </w:t>
            </w:r>
            <w:r w:rsidRPr="001D368A">
              <w:rPr>
                <w:sz w:val="24"/>
                <w:szCs w:val="24"/>
                <w:lang w:val="ru-RU"/>
              </w:rPr>
              <w:t>другое)</w:t>
            </w:r>
          </w:p>
        </w:tc>
      </w:tr>
      <w:tr w:rsidR="00EE7DA4" w:rsidRPr="001D368A" w:rsidTr="00431DED">
        <w:trPr>
          <w:trHeight w:val="553"/>
        </w:trPr>
        <w:tc>
          <w:tcPr>
            <w:tcW w:w="9781" w:type="dxa"/>
            <w:gridSpan w:val="2"/>
          </w:tcPr>
          <w:p w:rsidR="00EE7DA4" w:rsidRPr="001D368A" w:rsidRDefault="00EE7DA4" w:rsidP="00E404FA">
            <w:pPr>
              <w:pStyle w:val="TableParagraph"/>
              <w:numPr>
                <w:ilvl w:val="0"/>
                <w:numId w:val="27"/>
              </w:numPr>
              <w:tabs>
                <w:tab w:val="left" w:pos="816"/>
              </w:tabs>
              <w:spacing w:line="276" w:lineRule="auto"/>
              <w:rPr>
                <w:sz w:val="24"/>
                <w:szCs w:val="24"/>
                <w:lang w:val="ru-RU"/>
              </w:rPr>
            </w:pPr>
            <w:r w:rsidRPr="001D368A">
              <w:rPr>
                <w:sz w:val="24"/>
                <w:szCs w:val="24"/>
                <w:lang w:val="ru-RU"/>
              </w:rPr>
              <w:t>индивидуальную</w:t>
            </w:r>
            <w:r w:rsidRPr="001D368A">
              <w:rPr>
                <w:sz w:val="24"/>
                <w:szCs w:val="24"/>
                <w:lang w:val="ru-RU"/>
              </w:rPr>
              <w:tab/>
              <w:t>работу</w:t>
            </w:r>
            <w:r w:rsidRPr="001D368A">
              <w:rPr>
                <w:sz w:val="24"/>
                <w:szCs w:val="24"/>
                <w:lang w:val="ru-RU"/>
              </w:rPr>
              <w:tab/>
              <w:t>с</w:t>
            </w:r>
            <w:r w:rsidR="002E5A81" w:rsidRPr="001D368A">
              <w:rPr>
                <w:sz w:val="24"/>
                <w:szCs w:val="24"/>
                <w:lang w:val="ru-RU"/>
              </w:rPr>
              <w:t xml:space="preserve"> детьми в</w:t>
            </w:r>
            <w:r w:rsidR="002E5A81" w:rsidRPr="001D368A">
              <w:rPr>
                <w:sz w:val="24"/>
                <w:szCs w:val="24"/>
                <w:lang w:val="ru-RU"/>
              </w:rPr>
              <w:tab/>
              <w:t>соответствии</w:t>
            </w:r>
            <w:r w:rsidR="002E5A81" w:rsidRPr="001D368A">
              <w:rPr>
                <w:sz w:val="24"/>
                <w:szCs w:val="24"/>
                <w:lang w:val="ru-RU"/>
              </w:rPr>
              <w:tab/>
              <w:t>с</w:t>
            </w:r>
            <w:r w:rsidR="002E5A81" w:rsidRPr="001D368A">
              <w:rPr>
                <w:sz w:val="24"/>
                <w:szCs w:val="24"/>
                <w:lang w:val="ru-RU"/>
              </w:rPr>
              <w:tab/>
              <w:t>задачами</w:t>
            </w:r>
            <w:r w:rsidR="002E5A81" w:rsidRPr="001D368A">
              <w:rPr>
                <w:sz w:val="24"/>
                <w:szCs w:val="24"/>
                <w:lang w:val="ru-RU"/>
              </w:rPr>
              <w:tab/>
              <w:t>разных</w:t>
            </w:r>
            <w:r w:rsidRPr="001D368A">
              <w:rPr>
                <w:sz w:val="24"/>
                <w:szCs w:val="24"/>
                <w:lang w:val="ru-RU"/>
              </w:rPr>
              <w:t xml:space="preserve"> образовательных областей</w:t>
            </w:r>
          </w:p>
        </w:tc>
      </w:tr>
      <w:tr w:rsidR="00EE7DA4" w:rsidRPr="001D368A" w:rsidTr="00431DED">
        <w:trPr>
          <w:trHeight w:val="553"/>
        </w:trPr>
        <w:tc>
          <w:tcPr>
            <w:tcW w:w="9781" w:type="dxa"/>
            <w:gridSpan w:val="2"/>
          </w:tcPr>
          <w:p w:rsidR="00EE7DA4" w:rsidRPr="001D368A" w:rsidRDefault="002E5A81" w:rsidP="00E404FA">
            <w:pPr>
              <w:pStyle w:val="TableParagraph"/>
              <w:numPr>
                <w:ilvl w:val="0"/>
                <w:numId w:val="27"/>
              </w:numPr>
              <w:tabs>
                <w:tab w:val="left" w:pos="816"/>
                <w:tab w:val="left" w:pos="2631"/>
              </w:tabs>
              <w:spacing w:line="276" w:lineRule="auto"/>
              <w:rPr>
                <w:sz w:val="24"/>
                <w:szCs w:val="24"/>
                <w:lang w:val="ru-RU"/>
              </w:rPr>
            </w:pPr>
            <w:r w:rsidRPr="001D368A">
              <w:rPr>
                <w:sz w:val="24"/>
                <w:szCs w:val="24"/>
                <w:lang w:val="ru-RU"/>
              </w:rPr>
              <w:t>продуктивную</w:t>
            </w:r>
            <w:r w:rsidRPr="001D368A">
              <w:rPr>
                <w:sz w:val="24"/>
                <w:szCs w:val="24"/>
                <w:lang w:val="ru-RU"/>
              </w:rPr>
              <w:tab/>
              <w:t>деятельность детей</w:t>
            </w:r>
            <w:r w:rsidRPr="001D368A">
              <w:rPr>
                <w:sz w:val="24"/>
                <w:szCs w:val="24"/>
                <w:lang w:val="ru-RU"/>
              </w:rPr>
              <w:tab/>
            </w:r>
            <w:r w:rsidRPr="001D368A">
              <w:rPr>
                <w:sz w:val="24"/>
                <w:szCs w:val="24"/>
                <w:lang w:val="ru-RU"/>
              </w:rPr>
              <w:tab/>
              <w:t>по</w:t>
            </w:r>
            <w:r w:rsidRPr="001D368A">
              <w:rPr>
                <w:sz w:val="24"/>
                <w:szCs w:val="24"/>
                <w:lang w:val="ru-RU"/>
              </w:rPr>
              <w:tab/>
              <w:t>интересам (рисование, конструирование, лепка и другое)</w:t>
            </w:r>
          </w:p>
        </w:tc>
      </w:tr>
      <w:tr w:rsidR="00EE7DA4" w:rsidRPr="001D368A" w:rsidTr="00431DED">
        <w:trPr>
          <w:trHeight w:val="553"/>
        </w:trPr>
        <w:tc>
          <w:tcPr>
            <w:tcW w:w="9781" w:type="dxa"/>
            <w:gridSpan w:val="2"/>
          </w:tcPr>
          <w:p w:rsidR="00EE7DA4" w:rsidRPr="001D368A" w:rsidRDefault="00EE7DA4" w:rsidP="00E404FA">
            <w:pPr>
              <w:pStyle w:val="TableParagraph"/>
              <w:numPr>
                <w:ilvl w:val="0"/>
                <w:numId w:val="27"/>
              </w:numPr>
              <w:tabs>
                <w:tab w:val="left" w:pos="816"/>
              </w:tabs>
              <w:spacing w:line="276" w:lineRule="auto"/>
              <w:ind w:right="100"/>
              <w:rPr>
                <w:sz w:val="24"/>
                <w:szCs w:val="24"/>
                <w:lang w:val="ru-RU"/>
              </w:rPr>
            </w:pPr>
            <w:r w:rsidRPr="001D368A">
              <w:rPr>
                <w:sz w:val="24"/>
                <w:szCs w:val="24"/>
                <w:lang w:val="ru-RU"/>
              </w:rPr>
              <w:t>оздоровительные</w:t>
            </w:r>
            <w:r w:rsidRPr="001D368A">
              <w:rPr>
                <w:spacing w:val="35"/>
                <w:sz w:val="24"/>
                <w:szCs w:val="24"/>
                <w:lang w:val="ru-RU"/>
              </w:rPr>
              <w:t xml:space="preserve"> </w:t>
            </w:r>
            <w:r w:rsidRPr="001D368A">
              <w:rPr>
                <w:sz w:val="24"/>
                <w:szCs w:val="24"/>
                <w:lang w:val="ru-RU"/>
              </w:rPr>
              <w:t>и</w:t>
            </w:r>
            <w:r w:rsidRPr="001D368A">
              <w:rPr>
                <w:spacing w:val="37"/>
                <w:sz w:val="24"/>
                <w:szCs w:val="24"/>
                <w:lang w:val="ru-RU"/>
              </w:rPr>
              <w:t xml:space="preserve"> </w:t>
            </w:r>
            <w:r w:rsidRPr="001D368A">
              <w:rPr>
                <w:sz w:val="24"/>
                <w:szCs w:val="24"/>
                <w:lang w:val="ru-RU"/>
              </w:rPr>
              <w:t>закаливающие</w:t>
            </w:r>
            <w:r w:rsidRPr="001D368A">
              <w:rPr>
                <w:spacing w:val="35"/>
                <w:sz w:val="24"/>
                <w:szCs w:val="24"/>
                <w:lang w:val="ru-RU"/>
              </w:rPr>
              <w:t xml:space="preserve"> </w:t>
            </w:r>
            <w:r w:rsidRPr="001D368A">
              <w:rPr>
                <w:sz w:val="24"/>
                <w:szCs w:val="24"/>
                <w:lang w:val="ru-RU"/>
              </w:rPr>
              <w:t>процедуры,</w:t>
            </w:r>
            <w:r w:rsidRPr="001D368A">
              <w:rPr>
                <w:spacing w:val="38"/>
                <w:sz w:val="24"/>
                <w:szCs w:val="24"/>
                <w:lang w:val="ru-RU"/>
              </w:rPr>
              <w:t xml:space="preserve"> </w:t>
            </w:r>
            <w:proofErr w:type="spellStart"/>
            <w:r w:rsidRPr="001D368A">
              <w:rPr>
                <w:sz w:val="24"/>
                <w:szCs w:val="24"/>
                <w:lang w:val="ru-RU"/>
              </w:rPr>
              <w:t>здоровьесберегающие</w:t>
            </w:r>
            <w:proofErr w:type="spellEnd"/>
            <w:r w:rsidRPr="001D368A">
              <w:rPr>
                <w:spacing w:val="35"/>
                <w:sz w:val="24"/>
                <w:szCs w:val="24"/>
                <w:lang w:val="ru-RU"/>
              </w:rPr>
              <w:t xml:space="preserve"> </w:t>
            </w:r>
            <w:r w:rsidRPr="001D368A">
              <w:rPr>
                <w:sz w:val="24"/>
                <w:szCs w:val="24"/>
                <w:lang w:val="ru-RU"/>
              </w:rPr>
              <w:t>мероприятия,</w:t>
            </w:r>
            <w:r w:rsidRPr="001D368A">
              <w:rPr>
                <w:spacing w:val="-57"/>
                <w:sz w:val="24"/>
                <w:szCs w:val="24"/>
                <w:lang w:val="ru-RU"/>
              </w:rPr>
              <w:t xml:space="preserve"> </w:t>
            </w:r>
            <w:r w:rsidRPr="001D368A">
              <w:rPr>
                <w:sz w:val="24"/>
                <w:szCs w:val="24"/>
                <w:lang w:val="ru-RU"/>
              </w:rPr>
              <w:t>двигательную</w:t>
            </w:r>
            <w:r w:rsidRPr="001D368A">
              <w:rPr>
                <w:spacing w:val="-1"/>
                <w:sz w:val="24"/>
                <w:szCs w:val="24"/>
                <w:lang w:val="ru-RU"/>
              </w:rPr>
              <w:t xml:space="preserve"> </w:t>
            </w:r>
            <w:r w:rsidRPr="001D368A">
              <w:rPr>
                <w:sz w:val="24"/>
                <w:szCs w:val="24"/>
                <w:lang w:val="ru-RU"/>
              </w:rPr>
              <w:t>деятельность</w:t>
            </w:r>
            <w:r w:rsidRPr="001D368A">
              <w:rPr>
                <w:spacing w:val="1"/>
                <w:sz w:val="24"/>
                <w:szCs w:val="24"/>
                <w:lang w:val="ru-RU"/>
              </w:rPr>
              <w:t xml:space="preserve"> </w:t>
            </w:r>
            <w:r w:rsidRPr="001D368A">
              <w:rPr>
                <w:sz w:val="24"/>
                <w:szCs w:val="24"/>
                <w:lang w:val="ru-RU"/>
              </w:rPr>
              <w:t>(подвижные</w:t>
            </w:r>
            <w:r w:rsidRPr="001D368A">
              <w:rPr>
                <w:spacing w:val="-3"/>
                <w:sz w:val="24"/>
                <w:szCs w:val="24"/>
                <w:lang w:val="ru-RU"/>
              </w:rPr>
              <w:t xml:space="preserve"> </w:t>
            </w:r>
            <w:r w:rsidRPr="001D368A">
              <w:rPr>
                <w:sz w:val="24"/>
                <w:szCs w:val="24"/>
                <w:lang w:val="ru-RU"/>
              </w:rPr>
              <w:t>игры,</w:t>
            </w:r>
            <w:r w:rsidRPr="001D368A">
              <w:rPr>
                <w:spacing w:val="-3"/>
                <w:sz w:val="24"/>
                <w:szCs w:val="24"/>
                <w:lang w:val="ru-RU"/>
              </w:rPr>
              <w:t xml:space="preserve"> </w:t>
            </w:r>
            <w:r w:rsidRPr="001D368A">
              <w:rPr>
                <w:sz w:val="24"/>
                <w:szCs w:val="24"/>
                <w:lang w:val="ru-RU"/>
              </w:rPr>
              <w:t>гимнастика</w:t>
            </w:r>
            <w:r w:rsidRPr="001D368A">
              <w:rPr>
                <w:spacing w:val="-2"/>
                <w:sz w:val="24"/>
                <w:szCs w:val="24"/>
                <w:lang w:val="ru-RU"/>
              </w:rPr>
              <w:t xml:space="preserve"> </w:t>
            </w:r>
            <w:r w:rsidRPr="001D368A">
              <w:rPr>
                <w:sz w:val="24"/>
                <w:szCs w:val="24"/>
                <w:lang w:val="ru-RU"/>
              </w:rPr>
              <w:t>и другое)</w:t>
            </w:r>
          </w:p>
        </w:tc>
      </w:tr>
      <w:tr w:rsidR="00EE7DA4" w:rsidRPr="001D368A" w:rsidTr="00431DED">
        <w:trPr>
          <w:trHeight w:val="553"/>
        </w:trPr>
        <w:tc>
          <w:tcPr>
            <w:tcW w:w="9781" w:type="dxa"/>
            <w:gridSpan w:val="2"/>
          </w:tcPr>
          <w:p w:rsidR="00EE7DA4" w:rsidRPr="001D368A" w:rsidRDefault="00EE7DA4" w:rsidP="001D368A">
            <w:pPr>
              <w:pStyle w:val="TableParagraph"/>
              <w:spacing w:line="276" w:lineRule="auto"/>
              <w:ind w:right="98" w:firstLine="539"/>
              <w:jc w:val="both"/>
              <w:rPr>
                <w:sz w:val="24"/>
                <w:szCs w:val="24"/>
                <w:lang w:val="ru-RU"/>
              </w:rPr>
            </w:pPr>
            <w:r w:rsidRPr="001D368A">
              <w:rPr>
                <w:b/>
                <w:sz w:val="24"/>
                <w:szCs w:val="24"/>
                <w:lang w:val="ru-RU"/>
              </w:rPr>
              <w:t>Занятие</w:t>
            </w:r>
            <w:r w:rsidRPr="001D368A">
              <w:rPr>
                <w:b/>
                <w:spacing w:val="1"/>
                <w:sz w:val="24"/>
                <w:szCs w:val="24"/>
                <w:lang w:val="ru-RU"/>
              </w:rPr>
              <w:t xml:space="preserve"> </w:t>
            </w:r>
            <w:r w:rsidRPr="001D368A">
              <w:rPr>
                <w:b/>
                <w:sz w:val="24"/>
                <w:szCs w:val="24"/>
                <w:lang w:val="ru-RU"/>
              </w:rPr>
              <w:t>рассматривается</w:t>
            </w:r>
            <w:r w:rsidRPr="001D368A">
              <w:rPr>
                <w:b/>
                <w:spacing w:val="1"/>
                <w:sz w:val="24"/>
                <w:szCs w:val="24"/>
                <w:lang w:val="ru-RU"/>
              </w:rPr>
              <w:t xml:space="preserve"> </w:t>
            </w:r>
            <w:r w:rsidRPr="001D368A">
              <w:rPr>
                <w:b/>
                <w:sz w:val="24"/>
                <w:szCs w:val="24"/>
                <w:lang w:val="ru-RU"/>
              </w:rPr>
              <w:t>как</w:t>
            </w:r>
            <w:r w:rsidRPr="001D368A">
              <w:rPr>
                <w:b/>
                <w:spacing w:val="1"/>
                <w:sz w:val="24"/>
                <w:szCs w:val="24"/>
                <w:lang w:val="ru-RU"/>
              </w:rPr>
              <w:t xml:space="preserve"> </w:t>
            </w:r>
            <w:r w:rsidRPr="001D368A">
              <w:rPr>
                <w:b/>
                <w:sz w:val="24"/>
                <w:szCs w:val="24"/>
                <w:lang w:val="ru-RU"/>
              </w:rPr>
              <w:t>дело,</w:t>
            </w:r>
            <w:r w:rsidRPr="001D368A">
              <w:rPr>
                <w:b/>
                <w:spacing w:val="1"/>
                <w:sz w:val="24"/>
                <w:szCs w:val="24"/>
                <w:lang w:val="ru-RU"/>
              </w:rPr>
              <w:t xml:space="preserve"> </w:t>
            </w:r>
            <w:r w:rsidRPr="001D368A">
              <w:rPr>
                <w:b/>
                <w:sz w:val="24"/>
                <w:szCs w:val="24"/>
                <w:lang w:val="ru-RU"/>
              </w:rPr>
              <w:t>занимательное</w:t>
            </w:r>
            <w:r w:rsidRPr="001D368A">
              <w:rPr>
                <w:b/>
                <w:spacing w:val="1"/>
                <w:sz w:val="24"/>
                <w:szCs w:val="24"/>
                <w:lang w:val="ru-RU"/>
              </w:rPr>
              <w:t xml:space="preserve"> </w:t>
            </w:r>
            <w:r w:rsidRPr="001D368A">
              <w:rPr>
                <w:b/>
                <w:sz w:val="24"/>
                <w:szCs w:val="24"/>
                <w:lang w:val="ru-RU"/>
              </w:rPr>
              <w:t>и</w:t>
            </w:r>
            <w:r w:rsidRPr="001D368A">
              <w:rPr>
                <w:b/>
                <w:spacing w:val="1"/>
                <w:sz w:val="24"/>
                <w:szCs w:val="24"/>
                <w:lang w:val="ru-RU"/>
              </w:rPr>
              <w:t xml:space="preserve"> </w:t>
            </w:r>
            <w:r w:rsidRPr="001D368A">
              <w:rPr>
                <w:b/>
                <w:sz w:val="24"/>
                <w:szCs w:val="24"/>
                <w:lang w:val="ru-RU"/>
              </w:rPr>
              <w:t>интересное</w:t>
            </w:r>
            <w:r w:rsidRPr="001D368A">
              <w:rPr>
                <w:b/>
                <w:spacing w:val="1"/>
                <w:sz w:val="24"/>
                <w:szCs w:val="24"/>
                <w:lang w:val="ru-RU"/>
              </w:rPr>
              <w:t xml:space="preserve"> </w:t>
            </w:r>
            <w:r w:rsidRPr="001D368A">
              <w:rPr>
                <w:b/>
                <w:sz w:val="24"/>
                <w:szCs w:val="24"/>
                <w:lang w:val="ru-RU"/>
              </w:rPr>
              <w:t>детям</w:t>
            </w:r>
            <w:r w:rsidRPr="001D368A">
              <w:rPr>
                <w:sz w:val="24"/>
                <w:szCs w:val="24"/>
                <w:lang w:val="ru-RU"/>
              </w:rPr>
              <w:t>,</w:t>
            </w:r>
            <w:r w:rsidRPr="001D368A">
              <w:rPr>
                <w:spacing w:val="1"/>
                <w:sz w:val="24"/>
                <w:szCs w:val="24"/>
                <w:lang w:val="ru-RU"/>
              </w:rPr>
              <w:t xml:space="preserve"> </w:t>
            </w:r>
            <w:r w:rsidRPr="001D368A">
              <w:rPr>
                <w:b/>
                <w:sz w:val="24"/>
                <w:szCs w:val="24"/>
                <w:lang w:val="ru-RU"/>
              </w:rPr>
              <w:t>развивающее</w:t>
            </w:r>
            <w:r w:rsidRPr="001D368A">
              <w:rPr>
                <w:b/>
                <w:spacing w:val="1"/>
                <w:sz w:val="24"/>
                <w:szCs w:val="24"/>
                <w:lang w:val="ru-RU"/>
              </w:rPr>
              <w:t xml:space="preserve"> </w:t>
            </w:r>
            <w:r w:rsidRPr="001D368A">
              <w:rPr>
                <w:b/>
                <w:sz w:val="24"/>
                <w:szCs w:val="24"/>
                <w:lang w:val="ru-RU"/>
              </w:rPr>
              <w:t>их;</w:t>
            </w:r>
            <w:r w:rsidRPr="001D368A">
              <w:rPr>
                <w:b/>
                <w:spacing w:val="1"/>
                <w:sz w:val="24"/>
                <w:szCs w:val="24"/>
                <w:lang w:val="ru-RU"/>
              </w:rPr>
              <w:t xml:space="preserve"> </w:t>
            </w:r>
            <w:r w:rsidRPr="001D368A">
              <w:rPr>
                <w:b/>
                <w:sz w:val="24"/>
                <w:szCs w:val="24"/>
                <w:lang w:val="ru-RU"/>
              </w:rPr>
              <w:t>как</w:t>
            </w:r>
            <w:r w:rsidRPr="001D368A">
              <w:rPr>
                <w:b/>
                <w:spacing w:val="1"/>
                <w:sz w:val="24"/>
                <w:szCs w:val="24"/>
                <w:lang w:val="ru-RU"/>
              </w:rPr>
              <w:t xml:space="preserve"> </w:t>
            </w:r>
            <w:r w:rsidRPr="001D368A">
              <w:rPr>
                <w:b/>
                <w:sz w:val="24"/>
                <w:szCs w:val="24"/>
                <w:lang w:val="ru-RU"/>
              </w:rPr>
              <w:t>деятельность,</w:t>
            </w:r>
            <w:r w:rsidRPr="001D368A">
              <w:rPr>
                <w:b/>
                <w:spacing w:val="1"/>
                <w:sz w:val="24"/>
                <w:szCs w:val="24"/>
                <w:lang w:val="ru-RU"/>
              </w:rPr>
              <w:t xml:space="preserve"> </w:t>
            </w:r>
            <w:r w:rsidRPr="001D368A">
              <w:rPr>
                <w:b/>
                <w:sz w:val="24"/>
                <w:szCs w:val="24"/>
                <w:lang w:val="ru-RU"/>
              </w:rPr>
              <w:t>направленная</w:t>
            </w:r>
            <w:r w:rsidRPr="001D368A">
              <w:rPr>
                <w:b/>
                <w:spacing w:val="1"/>
                <w:sz w:val="24"/>
                <w:szCs w:val="24"/>
                <w:lang w:val="ru-RU"/>
              </w:rPr>
              <w:t xml:space="preserve"> </w:t>
            </w:r>
            <w:r w:rsidRPr="001D368A">
              <w:rPr>
                <w:b/>
                <w:sz w:val="24"/>
                <w:szCs w:val="24"/>
                <w:lang w:val="ru-RU"/>
              </w:rPr>
              <w:t>на</w:t>
            </w:r>
            <w:r w:rsidRPr="001D368A">
              <w:rPr>
                <w:b/>
                <w:spacing w:val="1"/>
                <w:sz w:val="24"/>
                <w:szCs w:val="24"/>
                <w:lang w:val="ru-RU"/>
              </w:rPr>
              <w:t xml:space="preserve"> </w:t>
            </w:r>
            <w:r w:rsidRPr="001D368A">
              <w:rPr>
                <w:b/>
                <w:sz w:val="24"/>
                <w:szCs w:val="24"/>
                <w:lang w:val="ru-RU"/>
              </w:rPr>
              <w:t>освоение</w:t>
            </w:r>
            <w:r w:rsidRPr="001D368A">
              <w:rPr>
                <w:b/>
                <w:spacing w:val="1"/>
                <w:sz w:val="24"/>
                <w:szCs w:val="24"/>
                <w:lang w:val="ru-RU"/>
              </w:rPr>
              <w:t xml:space="preserve"> </w:t>
            </w:r>
            <w:r w:rsidRPr="001D368A">
              <w:rPr>
                <w:b/>
                <w:sz w:val="24"/>
                <w:szCs w:val="24"/>
                <w:lang w:val="ru-RU"/>
              </w:rPr>
              <w:t>детьми</w:t>
            </w:r>
            <w:r w:rsidRPr="001D368A">
              <w:rPr>
                <w:b/>
                <w:spacing w:val="1"/>
                <w:sz w:val="24"/>
                <w:szCs w:val="24"/>
                <w:lang w:val="ru-RU"/>
              </w:rPr>
              <w:t xml:space="preserve"> </w:t>
            </w:r>
            <w:r w:rsidRPr="001D368A">
              <w:rPr>
                <w:b/>
                <w:sz w:val="24"/>
                <w:szCs w:val="24"/>
                <w:lang w:val="ru-RU"/>
              </w:rPr>
              <w:t>одной</w:t>
            </w:r>
            <w:r w:rsidRPr="001D368A">
              <w:rPr>
                <w:b/>
                <w:spacing w:val="1"/>
                <w:sz w:val="24"/>
                <w:szCs w:val="24"/>
                <w:lang w:val="ru-RU"/>
              </w:rPr>
              <w:t xml:space="preserve"> </w:t>
            </w:r>
            <w:r w:rsidRPr="001D368A">
              <w:rPr>
                <w:b/>
                <w:sz w:val="24"/>
                <w:szCs w:val="24"/>
                <w:lang w:val="ru-RU"/>
              </w:rPr>
              <w:t>или</w:t>
            </w:r>
            <w:r w:rsidRPr="001D368A">
              <w:rPr>
                <w:b/>
                <w:spacing w:val="1"/>
                <w:sz w:val="24"/>
                <w:szCs w:val="24"/>
                <w:lang w:val="ru-RU"/>
              </w:rPr>
              <w:t xml:space="preserve"> </w:t>
            </w:r>
            <w:r w:rsidRPr="001D368A">
              <w:rPr>
                <w:b/>
                <w:sz w:val="24"/>
                <w:szCs w:val="24"/>
                <w:lang w:val="ru-RU"/>
              </w:rPr>
              <w:t>нескольких</w:t>
            </w:r>
            <w:r w:rsidRPr="001D368A">
              <w:rPr>
                <w:b/>
                <w:spacing w:val="1"/>
                <w:sz w:val="24"/>
                <w:szCs w:val="24"/>
                <w:lang w:val="ru-RU"/>
              </w:rPr>
              <w:t xml:space="preserve"> </w:t>
            </w:r>
            <w:r w:rsidRPr="001D368A">
              <w:rPr>
                <w:b/>
                <w:sz w:val="24"/>
                <w:szCs w:val="24"/>
                <w:lang w:val="ru-RU"/>
              </w:rPr>
              <w:t>образовательных</w:t>
            </w:r>
            <w:r w:rsidRPr="001D368A">
              <w:rPr>
                <w:b/>
                <w:spacing w:val="1"/>
                <w:sz w:val="24"/>
                <w:szCs w:val="24"/>
                <w:lang w:val="ru-RU"/>
              </w:rPr>
              <w:t xml:space="preserve"> </w:t>
            </w:r>
            <w:r w:rsidRPr="001D368A">
              <w:rPr>
                <w:b/>
                <w:sz w:val="24"/>
                <w:szCs w:val="24"/>
                <w:lang w:val="ru-RU"/>
              </w:rPr>
              <w:t>областей</w:t>
            </w:r>
            <w:r w:rsidRPr="001D368A">
              <w:rPr>
                <w:sz w:val="24"/>
                <w:szCs w:val="24"/>
                <w:lang w:val="ru-RU"/>
              </w:rPr>
              <w:t>,</w:t>
            </w:r>
            <w:r w:rsidRPr="001D368A">
              <w:rPr>
                <w:spacing w:val="1"/>
                <w:sz w:val="24"/>
                <w:szCs w:val="24"/>
                <w:lang w:val="ru-RU"/>
              </w:rPr>
              <w:t xml:space="preserve"> </w:t>
            </w:r>
            <w:r w:rsidRPr="001D368A">
              <w:rPr>
                <w:sz w:val="24"/>
                <w:szCs w:val="24"/>
                <w:lang w:val="ru-RU"/>
              </w:rPr>
              <w:t>или</w:t>
            </w:r>
            <w:r w:rsidRPr="001D368A">
              <w:rPr>
                <w:spacing w:val="1"/>
                <w:sz w:val="24"/>
                <w:szCs w:val="24"/>
                <w:lang w:val="ru-RU"/>
              </w:rPr>
              <w:t xml:space="preserve"> </w:t>
            </w:r>
            <w:r w:rsidRPr="001D368A">
              <w:rPr>
                <w:sz w:val="24"/>
                <w:szCs w:val="24"/>
                <w:lang w:val="ru-RU"/>
              </w:rPr>
              <w:t>их</w:t>
            </w:r>
            <w:r w:rsidRPr="001D368A">
              <w:rPr>
                <w:spacing w:val="1"/>
                <w:sz w:val="24"/>
                <w:szCs w:val="24"/>
                <w:lang w:val="ru-RU"/>
              </w:rPr>
              <w:t xml:space="preserve"> </w:t>
            </w:r>
            <w:r w:rsidRPr="001D368A">
              <w:rPr>
                <w:sz w:val="24"/>
                <w:szCs w:val="24"/>
                <w:lang w:val="ru-RU"/>
              </w:rPr>
              <w:t>интеграцию</w:t>
            </w:r>
            <w:r w:rsidRPr="001D368A">
              <w:rPr>
                <w:spacing w:val="1"/>
                <w:sz w:val="24"/>
                <w:szCs w:val="24"/>
                <w:lang w:val="ru-RU"/>
              </w:rPr>
              <w:t xml:space="preserve"> </w:t>
            </w:r>
            <w:r w:rsidRPr="001D368A">
              <w:rPr>
                <w:sz w:val="24"/>
                <w:szCs w:val="24"/>
                <w:lang w:val="ru-RU"/>
              </w:rPr>
              <w:t>с</w:t>
            </w:r>
            <w:r w:rsidRPr="001D368A">
              <w:rPr>
                <w:spacing w:val="1"/>
                <w:sz w:val="24"/>
                <w:szCs w:val="24"/>
                <w:lang w:val="ru-RU"/>
              </w:rPr>
              <w:t xml:space="preserve"> </w:t>
            </w:r>
            <w:r w:rsidRPr="001D368A">
              <w:rPr>
                <w:sz w:val="24"/>
                <w:szCs w:val="24"/>
                <w:lang w:val="ru-RU"/>
              </w:rPr>
              <w:t>использованием</w:t>
            </w:r>
            <w:r w:rsidRPr="001D368A">
              <w:rPr>
                <w:spacing w:val="1"/>
                <w:sz w:val="24"/>
                <w:szCs w:val="24"/>
                <w:lang w:val="ru-RU"/>
              </w:rPr>
              <w:t xml:space="preserve"> </w:t>
            </w:r>
            <w:r w:rsidRPr="001D368A">
              <w:rPr>
                <w:sz w:val="24"/>
                <w:szCs w:val="24"/>
                <w:lang w:val="ru-RU"/>
              </w:rPr>
              <w:t>разнообразных</w:t>
            </w:r>
            <w:r w:rsidRPr="001D368A">
              <w:rPr>
                <w:spacing w:val="1"/>
                <w:sz w:val="24"/>
                <w:szCs w:val="24"/>
                <w:lang w:val="ru-RU"/>
              </w:rPr>
              <w:t xml:space="preserve"> </w:t>
            </w:r>
            <w:r w:rsidRPr="001D368A">
              <w:rPr>
                <w:sz w:val="24"/>
                <w:szCs w:val="24"/>
                <w:lang w:val="ru-RU"/>
              </w:rPr>
              <w:t>форм</w:t>
            </w:r>
            <w:r w:rsidRPr="001D368A">
              <w:rPr>
                <w:spacing w:val="1"/>
                <w:sz w:val="24"/>
                <w:szCs w:val="24"/>
                <w:lang w:val="ru-RU"/>
              </w:rPr>
              <w:t xml:space="preserve"> </w:t>
            </w:r>
            <w:r w:rsidRPr="001D368A">
              <w:rPr>
                <w:sz w:val="24"/>
                <w:szCs w:val="24"/>
                <w:lang w:val="ru-RU"/>
              </w:rPr>
              <w:t>и</w:t>
            </w:r>
            <w:r w:rsidRPr="001D368A">
              <w:rPr>
                <w:spacing w:val="1"/>
                <w:sz w:val="24"/>
                <w:szCs w:val="24"/>
                <w:lang w:val="ru-RU"/>
              </w:rPr>
              <w:t xml:space="preserve"> </w:t>
            </w:r>
            <w:r w:rsidRPr="001D368A">
              <w:rPr>
                <w:sz w:val="24"/>
                <w:szCs w:val="24"/>
                <w:lang w:val="ru-RU"/>
              </w:rPr>
              <w:t>методов</w:t>
            </w:r>
            <w:r w:rsidRPr="001D368A">
              <w:rPr>
                <w:spacing w:val="1"/>
                <w:sz w:val="24"/>
                <w:szCs w:val="24"/>
                <w:lang w:val="ru-RU"/>
              </w:rPr>
              <w:t xml:space="preserve"> </w:t>
            </w:r>
            <w:r w:rsidRPr="001D368A">
              <w:rPr>
                <w:sz w:val="24"/>
                <w:szCs w:val="24"/>
                <w:lang w:val="ru-RU"/>
              </w:rPr>
              <w:t>работы,</w:t>
            </w:r>
            <w:r w:rsidRPr="001D368A">
              <w:rPr>
                <w:spacing w:val="1"/>
                <w:sz w:val="24"/>
                <w:szCs w:val="24"/>
                <w:lang w:val="ru-RU"/>
              </w:rPr>
              <w:t xml:space="preserve"> </w:t>
            </w:r>
            <w:r w:rsidRPr="001D368A">
              <w:rPr>
                <w:sz w:val="24"/>
                <w:szCs w:val="24"/>
                <w:lang w:val="ru-RU"/>
              </w:rPr>
              <w:t>выбор</w:t>
            </w:r>
            <w:r w:rsidRPr="001D368A">
              <w:rPr>
                <w:spacing w:val="1"/>
                <w:sz w:val="24"/>
                <w:szCs w:val="24"/>
                <w:lang w:val="ru-RU"/>
              </w:rPr>
              <w:t xml:space="preserve"> </w:t>
            </w:r>
            <w:r w:rsidRPr="001D368A">
              <w:rPr>
                <w:sz w:val="24"/>
                <w:szCs w:val="24"/>
                <w:lang w:val="ru-RU"/>
              </w:rPr>
              <w:t>которых</w:t>
            </w:r>
            <w:r w:rsidRPr="001D368A">
              <w:rPr>
                <w:spacing w:val="1"/>
                <w:sz w:val="24"/>
                <w:szCs w:val="24"/>
                <w:lang w:val="ru-RU"/>
              </w:rPr>
              <w:t xml:space="preserve"> </w:t>
            </w:r>
            <w:r w:rsidRPr="001D368A">
              <w:rPr>
                <w:sz w:val="24"/>
                <w:szCs w:val="24"/>
                <w:lang w:val="ru-RU"/>
              </w:rPr>
              <w:t>осуществляется</w:t>
            </w:r>
            <w:r w:rsidRPr="001D368A">
              <w:rPr>
                <w:spacing w:val="1"/>
                <w:sz w:val="24"/>
                <w:szCs w:val="24"/>
                <w:lang w:val="ru-RU"/>
              </w:rPr>
              <w:t xml:space="preserve"> </w:t>
            </w:r>
            <w:r w:rsidRPr="001D368A">
              <w:rPr>
                <w:sz w:val="24"/>
                <w:szCs w:val="24"/>
                <w:lang w:val="ru-RU"/>
              </w:rPr>
              <w:t>педагогам</w:t>
            </w:r>
            <w:r w:rsidRPr="001D368A">
              <w:rPr>
                <w:spacing w:val="1"/>
                <w:sz w:val="24"/>
                <w:szCs w:val="24"/>
                <w:lang w:val="ru-RU"/>
              </w:rPr>
              <w:t xml:space="preserve"> </w:t>
            </w:r>
            <w:r w:rsidRPr="001D368A">
              <w:rPr>
                <w:sz w:val="24"/>
                <w:szCs w:val="24"/>
                <w:lang w:val="ru-RU"/>
              </w:rPr>
              <w:t>самостоятельно</w:t>
            </w:r>
          </w:p>
        </w:tc>
      </w:tr>
      <w:tr w:rsidR="00EE7DA4" w:rsidRPr="001D368A" w:rsidTr="00431DED">
        <w:trPr>
          <w:trHeight w:val="553"/>
        </w:trPr>
        <w:tc>
          <w:tcPr>
            <w:tcW w:w="9781" w:type="dxa"/>
            <w:gridSpan w:val="2"/>
          </w:tcPr>
          <w:p w:rsidR="00EE7DA4" w:rsidRPr="001D368A" w:rsidRDefault="00EE7DA4" w:rsidP="001D368A">
            <w:pPr>
              <w:pStyle w:val="TableParagraph"/>
              <w:spacing w:line="276" w:lineRule="auto"/>
              <w:ind w:left="412"/>
              <w:rPr>
                <w:sz w:val="24"/>
                <w:szCs w:val="24"/>
                <w:lang w:val="ru-RU"/>
              </w:rPr>
            </w:pPr>
            <w:r w:rsidRPr="001D368A">
              <w:rPr>
                <w:sz w:val="24"/>
                <w:szCs w:val="24"/>
                <w:lang w:val="ru-RU"/>
              </w:rPr>
              <w:lastRenderedPageBreak/>
              <w:t>Занятие</w:t>
            </w:r>
            <w:r w:rsidRPr="001D368A">
              <w:rPr>
                <w:spacing w:val="-4"/>
                <w:sz w:val="24"/>
                <w:szCs w:val="24"/>
                <w:lang w:val="ru-RU"/>
              </w:rPr>
              <w:t xml:space="preserve"> </w:t>
            </w:r>
            <w:r w:rsidRPr="001D368A">
              <w:rPr>
                <w:sz w:val="24"/>
                <w:szCs w:val="24"/>
                <w:lang w:val="ru-RU"/>
              </w:rPr>
              <w:t>является</w:t>
            </w:r>
            <w:r w:rsidRPr="001D368A">
              <w:rPr>
                <w:spacing w:val="-3"/>
                <w:sz w:val="24"/>
                <w:szCs w:val="24"/>
                <w:lang w:val="ru-RU"/>
              </w:rPr>
              <w:t xml:space="preserve"> </w:t>
            </w:r>
            <w:r w:rsidRPr="001D368A">
              <w:rPr>
                <w:sz w:val="24"/>
                <w:szCs w:val="24"/>
                <w:lang w:val="ru-RU"/>
              </w:rPr>
              <w:t>формой</w:t>
            </w:r>
            <w:r w:rsidRPr="001D368A">
              <w:rPr>
                <w:spacing w:val="-3"/>
                <w:sz w:val="24"/>
                <w:szCs w:val="24"/>
                <w:lang w:val="ru-RU"/>
              </w:rPr>
              <w:t xml:space="preserve"> </w:t>
            </w:r>
            <w:r w:rsidRPr="001D368A">
              <w:rPr>
                <w:sz w:val="24"/>
                <w:szCs w:val="24"/>
                <w:lang w:val="ru-RU"/>
              </w:rPr>
              <w:t>организации</w:t>
            </w:r>
            <w:r w:rsidRPr="001D368A">
              <w:rPr>
                <w:spacing w:val="-2"/>
                <w:sz w:val="24"/>
                <w:szCs w:val="24"/>
                <w:lang w:val="ru-RU"/>
              </w:rPr>
              <w:t xml:space="preserve"> </w:t>
            </w:r>
            <w:r w:rsidRPr="001D368A">
              <w:rPr>
                <w:sz w:val="24"/>
                <w:szCs w:val="24"/>
                <w:lang w:val="ru-RU"/>
              </w:rPr>
              <w:t>обучения,</w:t>
            </w:r>
            <w:r w:rsidRPr="001D368A">
              <w:rPr>
                <w:spacing w:val="-3"/>
                <w:sz w:val="24"/>
                <w:szCs w:val="24"/>
                <w:lang w:val="ru-RU"/>
              </w:rPr>
              <w:t xml:space="preserve"> </w:t>
            </w:r>
            <w:r w:rsidRPr="001D368A">
              <w:rPr>
                <w:sz w:val="24"/>
                <w:szCs w:val="24"/>
                <w:lang w:val="ru-RU"/>
              </w:rPr>
              <w:t>наряду:</w:t>
            </w:r>
          </w:p>
          <w:p w:rsidR="00EE7DA4" w:rsidRPr="001D368A" w:rsidRDefault="00EE7DA4" w:rsidP="00E404FA">
            <w:pPr>
              <w:pStyle w:val="TableParagraph"/>
              <w:numPr>
                <w:ilvl w:val="0"/>
                <w:numId w:val="28"/>
              </w:numPr>
              <w:tabs>
                <w:tab w:val="left" w:pos="816"/>
              </w:tabs>
              <w:spacing w:line="276" w:lineRule="auto"/>
              <w:rPr>
                <w:sz w:val="24"/>
                <w:szCs w:val="24"/>
              </w:rPr>
            </w:pPr>
            <w:r w:rsidRPr="001D368A">
              <w:rPr>
                <w:sz w:val="24"/>
                <w:szCs w:val="24"/>
              </w:rPr>
              <w:t>с</w:t>
            </w:r>
            <w:r w:rsidRPr="001D368A">
              <w:rPr>
                <w:spacing w:val="-4"/>
                <w:sz w:val="24"/>
                <w:szCs w:val="24"/>
              </w:rPr>
              <w:t xml:space="preserve"> </w:t>
            </w:r>
            <w:proofErr w:type="spellStart"/>
            <w:r w:rsidRPr="001D368A">
              <w:rPr>
                <w:sz w:val="24"/>
                <w:szCs w:val="24"/>
              </w:rPr>
              <w:t>экскурсиями</w:t>
            </w:r>
            <w:proofErr w:type="spellEnd"/>
            <w:r w:rsidRPr="001D368A">
              <w:rPr>
                <w:sz w:val="24"/>
                <w:szCs w:val="24"/>
              </w:rPr>
              <w:t>,</w:t>
            </w:r>
          </w:p>
          <w:p w:rsidR="00EE7DA4" w:rsidRPr="001D368A" w:rsidRDefault="00EE7DA4" w:rsidP="00E404FA">
            <w:pPr>
              <w:pStyle w:val="TableParagraph"/>
              <w:numPr>
                <w:ilvl w:val="0"/>
                <w:numId w:val="28"/>
              </w:numPr>
              <w:tabs>
                <w:tab w:val="left" w:pos="816"/>
              </w:tabs>
              <w:spacing w:line="276" w:lineRule="auto"/>
              <w:rPr>
                <w:sz w:val="24"/>
                <w:szCs w:val="24"/>
              </w:rPr>
            </w:pPr>
            <w:proofErr w:type="spellStart"/>
            <w:r w:rsidRPr="001D368A">
              <w:rPr>
                <w:sz w:val="24"/>
                <w:szCs w:val="24"/>
              </w:rPr>
              <w:t>дидактическими</w:t>
            </w:r>
            <w:proofErr w:type="spellEnd"/>
            <w:r w:rsidRPr="001D368A">
              <w:rPr>
                <w:spacing w:val="-5"/>
                <w:sz w:val="24"/>
                <w:szCs w:val="24"/>
              </w:rPr>
              <w:t xml:space="preserve"> </w:t>
            </w:r>
            <w:proofErr w:type="spellStart"/>
            <w:r w:rsidRPr="001D368A">
              <w:rPr>
                <w:sz w:val="24"/>
                <w:szCs w:val="24"/>
              </w:rPr>
              <w:t>играми</w:t>
            </w:r>
            <w:proofErr w:type="spellEnd"/>
            <w:r w:rsidRPr="001D368A">
              <w:rPr>
                <w:sz w:val="24"/>
                <w:szCs w:val="24"/>
              </w:rPr>
              <w:t>,</w:t>
            </w:r>
          </w:p>
          <w:p w:rsidR="00EE7DA4" w:rsidRPr="001D368A" w:rsidRDefault="00EE7DA4" w:rsidP="00E404FA">
            <w:pPr>
              <w:pStyle w:val="TableParagraph"/>
              <w:numPr>
                <w:ilvl w:val="0"/>
                <w:numId w:val="28"/>
              </w:numPr>
              <w:tabs>
                <w:tab w:val="left" w:pos="816"/>
              </w:tabs>
              <w:spacing w:line="276" w:lineRule="auto"/>
              <w:rPr>
                <w:sz w:val="24"/>
                <w:szCs w:val="24"/>
              </w:rPr>
            </w:pPr>
            <w:proofErr w:type="spellStart"/>
            <w:r w:rsidRPr="001D368A">
              <w:rPr>
                <w:sz w:val="24"/>
                <w:szCs w:val="24"/>
              </w:rPr>
              <w:t>играми-путешествиями</w:t>
            </w:r>
            <w:proofErr w:type="spellEnd"/>
            <w:r w:rsidRPr="001D368A">
              <w:rPr>
                <w:spacing w:val="-3"/>
                <w:sz w:val="24"/>
                <w:szCs w:val="24"/>
              </w:rPr>
              <w:t xml:space="preserve"> </w:t>
            </w:r>
            <w:r w:rsidRPr="001D368A">
              <w:rPr>
                <w:sz w:val="24"/>
                <w:szCs w:val="24"/>
              </w:rPr>
              <w:t>и</w:t>
            </w:r>
            <w:r w:rsidRPr="001D368A">
              <w:rPr>
                <w:spacing w:val="-5"/>
                <w:sz w:val="24"/>
                <w:szCs w:val="24"/>
              </w:rPr>
              <w:t xml:space="preserve"> </w:t>
            </w:r>
            <w:proofErr w:type="spellStart"/>
            <w:r w:rsidRPr="001D368A">
              <w:rPr>
                <w:sz w:val="24"/>
                <w:szCs w:val="24"/>
              </w:rPr>
              <w:t>другими</w:t>
            </w:r>
            <w:proofErr w:type="spellEnd"/>
          </w:p>
        </w:tc>
      </w:tr>
      <w:tr w:rsidR="002E5A81" w:rsidRPr="001D368A" w:rsidTr="00431DED">
        <w:trPr>
          <w:trHeight w:val="553"/>
        </w:trPr>
        <w:tc>
          <w:tcPr>
            <w:tcW w:w="9781" w:type="dxa"/>
            <w:gridSpan w:val="2"/>
            <w:tcBorders>
              <w:right w:val="single" w:sz="4" w:space="0" w:color="7E7E7E"/>
            </w:tcBorders>
          </w:tcPr>
          <w:p w:rsidR="002E5A81" w:rsidRPr="001D368A" w:rsidRDefault="002E5A81" w:rsidP="001D368A">
            <w:pPr>
              <w:pStyle w:val="TableParagraph"/>
              <w:spacing w:line="276" w:lineRule="auto"/>
              <w:ind w:left="460"/>
              <w:rPr>
                <w:sz w:val="24"/>
                <w:szCs w:val="24"/>
                <w:lang w:val="ru-RU"/>
              </w:rPr>
            </w:pPr>
            <w:r w:rsidRPr="001D368A">
              <w:rPr>
                <w:sz w:val="24"/>
                <w:szCs w:val="24"/>
                <w:lang w:val="ru-RU"/>
              </w:rPr>
              <w:t>Занятие</w:t>
            </w:r>
            <w:r w:rsidRPr="001D368A">
              <w:rPr>
                <w:spacing w:val="-3"/>
                <w:sz w:val="24"/>
                <w:szCs w:val="24"/>
                <w:lang w:val="ru-RU"/>
              </w:rPr>
              <w:t xml:space="preserve"> </w:t>
            </w:r>
            <w:r w:rsidRPr="001D368A">
              <w:rPr>
                <w:sz w:val="24"/>
                <w:szCs w:val="24"/>
                <w:lang w:val="ru-RU"/>
              </w:rPr>
              <w:t>может</w:t>
            </w:r>
            <w:r w:rsidRPr="001D368A">
              <w:rPr>
                <w:spacing w:val="-1"/>
                <w:sz w:val="24"/>
                <w:szCs w:val="24"/>
                <w:lang w:val="ru-RU"/>
              </w:rPr>
              <w:t xml:space="preserve"> </w:t>
            </w:r>
            <w:r w:rsidRPr="001D368A">
              <w:rPr>
                <w:sz w:val="24"/>
                <w:szCs w:val="24"/>
                <w:lang w:val="ru-RU"/>
              </w:rPr>
              <w:t>проводиться</w:t>
            </w:r>
            <w:r w:rsidRPr="001D368A">
              <w:rPr>
                <w:spacing w:val="-1"/>
                <w:sz w:val="24"/>
                <w:szCs w:val="24"/>
                <w:lang w:val="ru-RU"/>
              </w:rPr>
              <w:t xml:space="preserve"> </w:t>
            </w:r>
            <w:r w:rsidRPr="001D368A">
              <w:rPr>
                <w:sz w:val="24"/>
                <w:szCs w:val="24"/>
                <w:lang w:val="ru-RU"/>
              </w:rPr>
              <w:t>в</w:t>
            </w:r>
            <w:r w:rsidRPr="001D368A">
              <w:rPr>
                <w:spacing w:val="-3"/>
                <w:sz w:val="24"/>
                <w:szCs w:val="24"/>
                <w:lang w:val="ru-RU"/>
              </w:rPr>
              <w:t xml:space="preserve"> </w:t>
            </w:r>
            <w:r w:rsidRPr="001D368A">
              <w:rPr>
                <w:sz w:val="24"/>
                <w:szCs w:val="24"/>
                <w:lang w:val="ru-RU"/>
              </w:rPr>
              <w:t>виде:</w:t>
            </w:r>
          </w:p>
          <w:p w:rsidR="002E5A81" w:rsidRPr="001D368A" w:rsidRDefault="002E5A81" w:rsidP="00E404FA">
            <w:pPr>
              <w:pStyle w:val="TableParagraph"/>
              <w:numPr>
                <w:ilvl w:val="0"/>
                <w:numId w:val="29"/>
              </w:numPr>
              <w:tabs>
                <w:tab w:val="left" w:pos="816"/>
              </w:tabs>
              <w:spacing w:line="276" w:lineRule="auto"/>
              <w:rPr>
                <w:sz w:val="24"/>
                <w:szCs w:val="24"/>
              </w:rPr>
            </w:pPr>
            <w:proofErr w:type="spellStart"/>
            <w:r w:rsidRPr="001D368A">
              <w:rPr>
                <w:sz w:val="24"/>
                <w:szCs w:val="24"/>
              </w:rPr>
              <w:t>образовательных</w:t>
            </w:r>
            <w:proofErr w:type="spellEnd"/>
            <w:r w:rsidRPr="001D368A">
              <w:rPr>
                <w:spacing w:val="-4"/>
                <w:sz w:val="24"/>
                <w:szCs w:val="24"/>
              </w:rPr>
              <w:t xml:space="preserve"> </w:t>
            </w:r>
            <w:proofErr w:type="spellStart"/>
            <w:r w:rsidRPr="001D368A">
              <w:rPr>
                <w:sz w:val="24"/>
                <w:szCs w:val="24"/>
              </w:rPr>
              <w:t>ситуаций</w:t>
            </w:r>
            <w:proofErr w:type="spellEnd"/>
            <w:r w:rsidRPr="001D368A">
              <w:rPr>
                <w:sz w:val="24"/>
                <w:szCs w:val="24"/>
              </w:rPr>
              <w:t>,</w:t>
            </w:r>
            <w:r w:rsidRPr="001D368A">
              <w:rPr>
                <w:spacing w:val="-3"/>
                <w:sz w:val="24"/>
                <w:szCs w:val="24"/>
              </w:rPr>
              <w:t xml:space="preserve"> </w:t>
            </w:r>
            <w:proofErr w:type="spellStart"/>
            <w:r w:rsidRPr="001D368A">
              <w:rPr>
                <w:sz w:val="24"/>
                <w:szCs w:val="24"/>
              </w:rPr>
              <w:t>тематических</w:t>
            </w:r>
            <w:proofErr w:type="spellEnd"/>
            <w:r w:rsidRPr="001D368A">
              <w:rPr>
                <w:sz w:val="24"/>
                <w:szCs w:val="24"/>
              </w:rPr>
              <w:t xml:space="preserve"> </w:t>
            </w:r>
            <w:proofErr w:type="spellStart"/>
            <w:r w:rsidRPr="001D368A">
              <w:rPr>
                <w:sz w:val="24"/>
                <w:szCs w:val="24"/>
              </w:rPr>
              <w:t>событий</w:t>
            </w:r>
            <w:proofErr w:type="spellEnd"/>
            <w:r w:rsidRPr="001D368A">
              <w:rPr>
                <w:sz w:val="24"/>
                <w:szCs w:val="24"/>
              </w:rPr>
              <w:t>;</w:t>
            </w:r>
          </w:p>
          <w:p w:rsidR="002E5A81" w:rsidRPr="001D368A" w:rsidRDefault="002E5A81" w:rsidP="00E404FA">
            <w:pPr>
              <w:pStyle w:val="TableParagraph"/>
              <w:numPr>
                <w:ilvl w:val="0"/>
                <w:numId w:val="29"/>
              </w:numPr>
              <w:tabs>
                <w:tab w:val="left" w:pos="816"/>
              </w:tabs>
              <w:spacing w:line="276" w:lineRule="auto"/>
              <w:rPr>
                <w:sz w:val="24"/>
                <w:szCs w:val="24"/>
              </w:rPr>
            </w:pPr>
            <w:proofErr w:type="spellStart"/>
            <w:r w:rsidRPr="001D368A">
              <w:rPr>
                <w:sz w:val="24"/>
                <w:szCs w:val="24"/>
              </w:rPr>
              <w:t>проектной</w:t>
            </w:r>
            <w:proofErr w:type="spellEnd"/>
            <w:r w:rsidRPr="001D368A">
              <w:rPr>
                <w:spacing w:val="-3"/>
                <w:sz w:val="24"/>
                <w:szCs w:val="24"/>
              </w:rPr>
              <w:t xml:space="preserve"> </w:t>
            </w:r>
            <w:proofErr w:type="spellStart"/>
            <w:r w:rsidRPr="001D368A">
              <w:rPr>
                <w:sz w:val="24"/>
                <w:szCs w:val="24"/>
              </w:rPr>
              <w:t>деятельности</w:t>
            </w:r>
            <w:proofErr w:type="spellEnd"/>
            <w:r w:rsidRPr="001D368A">
              <w:rPr>
                <w:sz w:val="24"/>
                <w:szCs w:val="24"/>
              </w:rPr>
              <w:t>;</w:t>
            </w:r>
          </w:p>
          <w:p w:rsidR="002E5A81" w:rsidRPr="001D368A" w:rsidRDefault="002E5A81" w:rsidP="00E404FA">
            <w:pPr>
              <w:pStyle w:val="TableParagraph"/>
              <w:numPr>
                <w:ilvl w:val="0"/>
                <w:numId w:val="29"/>
              </w:numPr>
              <w:tabs>
                <w:tab w:val="left" w:pos="875"/>
                <w:tab w:val="left" w:pos="876"/>
              </w:tabs>
              <w:spacing w:line="276" w:lineRule="auto"/>
              <w:ind w:right="108"/>
              <w:rPr>
                <w:sz w:val="24"/>
                <w:szCs w:val="24"/>
                <w:lang w:val="ru-RU"/>
              </w:rPr>
            </w:pPr>
            <w:r w:rsidRPr="001D368A">
              <w:rPr>
                <w:sz w:val="24"/>
                <w:szCs w:val="24"/>
                <w:lang w:val="ru-RU"/>
              </w:rPr>
              <w:t>проблемно-обучающих</w:t>
            </w:r>
            <w:r w:rsidRPr="001D368A">
              <w:rPr>
                <w:spacing w:val="27"/>
                <w:sz w:val="24"/>
                <w:szCs w:val="24"/>
                <w:lang w:val="ru-RU"/>
              </w:rPr>
              <w:t xml:space="preserve"> </w:t>
            </w:r>
            <w:r w:rsidRPr="001D368A">
              <w:rPr>
                <w:sz w:val="24"/>
                <w:szCs w:val="24"/>
                <w:lang w:val="ru-RU"/>
              </w:rPr>
              <w:t>ситуаций,</w:t>
            </w:r>
            <w:r w:rsidRPr="001D368A">
              <w:rPr>
                <w:spacing w:val="24"/>
                <w:sz w:val="24"/>
                <w:szCs w:val="24"/>
                <w:lang w:val="ru-RU"/>
              </w:rPr>
              <w:t xml:space="preserve"> </w:t>
            </w:r>
            <w:r w:rsidRPr="001D368A">
              <w:rPr>
                <w:sz w:val="24"/>
                <w:szCs w:val="24"/>
                <w:lang w:val="ru-RU"/>
              </w:rPr>
              <w:t>интегрирующих</w:t>
            </w:r>
            <w:r w:rsidRPr="001D368A">
              <w:rPr>
                <w:spacing w:val="27"/>
                <w:sz w:val="24"/>
                <w:szCs w:val="24"/>
                <w:lang w:val="ru-RU"/>
              </w:rPr>
              <w:t xml:space="preserve"> </w:t>
            </w:r>
            <w:r w:rsidRPr="001D368A">
              <w:rPr>
                <w:sz w:val="24"/>
                <w:szCs w:val="24"/>
                <w:lang w:val="ru-RU"/>
              </w:rPr>
              <w:t>содержание</w:t>
            </w:r>
            <w:r w:rsidRPr="001D368A">
              <w:rPr>
                <w:spacing w:val="24"/>
                <w:sz w:val="24"/>
                <w:szCs w:val="24"/>
                <w:lang w:val="ru-RU"/>
              </w:rPr>
              <w:t xml:space="preserve"> </w:t>
            </w:r>
            <w:r w:rsidRPr="001D368A">
              <w:rPr>
                <w:sz w:val="24"/>
                <w:szCs w:val="24"/>
                <w:lang w:val="ru-RU"/>
              </w:rPr>
              <w:t>образовательных</w:t>
            </w:r>
            <w:r w:rsidRPr="001D368A">
              <w:rPr>
                <w:spacing w:val="-57"/>
                <w:sz w:val="24"/>
                <w:szCs w:val="24"/>
                <w:lang w:val="ru-RU"/>
              </w:rPr>
              <w:t xml:space="preserve"> </w:t>
            </w:r>
            <w:r w:rsidRPr="001D368A">
              <w:rPr>
                <w:sz w:val="24"/>
                <w:szCs w:val="24"/>
                <w:lang w:val="ru-RU"/>
              </w:rPr>
              <w:t>областей;</w:t>
            </w:r>
          </w:p>
          <w:p w:rsidR="002E5A81" w:rsidRPr="001D368A" w:rsidRDefault="002E5A81" w:rsidP="00E404FA">
            <w:pPr>
              <w:pStyle w:val="TableParagraph"/>
              <w:numPr>
                <w:ilvl w:val="0"/>
                <w:numId w:val="29"/>
              </w:numPr>
              <w:tabs>
                <w:tab w:val="left" w:pos="816"/>
              </w:tabs>
              <w:spacing w:line="276" w:lineRule="auto"/>
              <w:rPr>
                <w:sz w:val="24"/>
                <w:szCs w:val="24"/>
                <w:lang w:val="ru-RU"/>
              </w:rPr>
            </w:pPr>
            <w:r w:rsidRPr="001D368A">
              <w:rPr>
                <w:sz w:val="24"/>
                <w:szCs w:val="24"/>
                <w:lang w:val="ru-RU"/>
              </w:rPr>
              <w:t>творческих и</w:t>
            </w:r>
            <w:r w:rsidRPr="001D368A">
              <w:rPr>
                <w:spacing w:val="-4"/>
                <w:sz w:val="24"/>
                <w:szCs w:val="24"/>
                <w:lang w:val="ru-RU"/>
              </w:rPr>
              <w:t xml:space="preserve"> </w:t>
            </w:r>
            <w:r w:rsidRPr="001D368A">
              <w:rPr>
                <w:sz w:val="24"/>
                <w:szCs w:val="24"/>
                <w:lang w:val="ru-RU"/>
              </w:rPr>
              <w:t>исследовательских</w:t>
            </w:r>
            <w:r w:rsidRPr="001D368A">
              <w:rPr>
                <w:spacing w:val="-1"/>
                <w:sz w:val="24"/>
                <w:szCs w:val="24"/>
                <w:lang w:val="ru-RU"/>
              </w:rPr>
              <w:t xml:space="preserve"> </w:t>
            </w:r>
            <w:r w:rsidRPr="001D368A">
              <w:rPr>
                <w:sz w:val="24"/>
                <w:szCs w:val="24"/>
                <w:lang w:val="ru-RU"/>
              </w:rPr>
              <w:t>проектов</w:t>
            </w:r>
            <w:r w:rsidRPr="001D368A">
              <w:rPr>
                <w:spacing w:val="-2"/>
                <w:sz w:val="24"/>
                <w:szCs w:val="24"/>
                <w:lang w:val="ru-RU"/>
              </w:rPr>
              <w:t xml:space="preserve"> </w:t>
            </w:r>
            <w:r w:rsidRPr="001D368A">
              <w:rPr>
                <w:sz w:val="24"/>
                <w:szCs w:val="24"/>
                <w:lang w:val="ru-RU"/>
              </w:rPr>
              <w:t>и</w:t>
            </w:r>
            <w:r w:rsidRPr="001D368A">
              <w:rPr>
                <w:spacing w:val="-2"/>
                <w:sz w:val="24"/>
                <w:szCs w:val="24"/>
                <w:lang w:val="ru-RU"/>
              </w:rPr>
              <w:t xml:space="preserve"> </w:t>
            </w:r>
            <w:r w:rsidRPr="001D368A">
              <w:rPr>
                <w:sz w:val="24"/>
                <w:szCs w:val="24"/>
                <w:lang w:val="ru-RU"/>
              </w:rPr>
              <w:t>так</w:t>
            </w:r>
            <w:r w:rsidRPr="001D368A">
              <w:rPr>
                <w:spacing w:val="-2"/>
                <w:sz w:val="24"/>
                <w:szCs w:val="24"/>
                <w:lang w:val="ru-RU"/>
              </w:rPr>
              <w:t xml:space="preserve"> </w:t>
            </w:r>
            <w:r w:rsidRPr="001D368A">
              <w:rPr>
                <w:sz w:val="24"/>
                <w:szCs w:val="24"/>
                <w:lang w:val="ru-RU"/>
              </w:rPr>
              <w:t>далее</w:t>
            </w:r>
          </w:p>
        </w:tc>
      </w:tr>
      <w:tr w:rsidR="002E5A81" w:rsidRPr="001D368A" w:rsidTr="00431DED">
        <w:trPr>
          <w:trHeight w:val="553"/>
        </w:trPr>
        <w:tc>
          <w:tcPr>
            <w:tcW w:w="9781" w:type="dxa"/>
            <w:gridSpan w:val="2"/>
            <w:tcBorders>
              <w:right w:val="single" w:sz="4" w:space="0" w:color="7E7E7E"/>
            </w:tcBorders>
          </w:tcPr>
          <w:p w:rsidR="002E5A81" w:rsidRPr="001D368A" w:rsidRDefault="002E5A81" w:rsidP="001D368A">
            <w:pPr>
              <w:pStyle w:val="TableParagraph"/>
              <w:spacing w:line="276" w:lineRule="auto"/>
              <w:ind w:firstLine="273"/>
              <w:rPr>
                <w:sz w:val="24"/>
                <w:szCs w:val="24"/>
                <w:lang w:val="ru-RU"/>
              </w:rPr>
            </w:pPr>
            <w:r w:rsidRPr="001D368A">
              <w:rPr>
                <w:sz w:val="24"/>
                <w:szCs w:val="24"/>
                <w:lang w:val="ru-RU"/>
              </w:rPr>
              <w:t>В</w:t>
            </w:r>
            <w:r w:rsidRPr="001D368A">
              <w:rPr>
                <w:spacing w:val="1"/>
                <w:sz w:val="24"/>
                <w:szCs w:val="24"/>
                <w:lang w:val="ru-RU"/>
              </w:rPr>
              <w:t xml:space="preserve"> </w:t>
            </w:r>
            <w:r w:rsidRPr="001D368A">
              <w:rPr>
                <w:sz w:val="24"/>
                <w:szCs w:val="24"/>
                <w:lang w:val="ru-RU"/>
              </w:rPr>
              <w:t>рамках</w:t>
            </w:r>
            <w:r w:rsidRPr="001D368A">
              <w:rPr>
                <w:spacing w:val="5"/>
                <w:sz w:val="24"/>
                <w:szCs w:val="24"/>
                <w:lang w:val="ru-RU"/>
              </w:rPr>
              <w:t xml:space="preserve"> </w:t>
            </w:r>
            <w:r w:rsidRPr="001D368A">
              <w:rPr>
                <w:sz w:val="24"/>
                <w:szCs w:val="24"/>
                <w:lang w:val="ru-RU"/>
              </w:rPr>
              <w:t>отведенного</w:t>
            </w:r>
            <w:r w:rsidRPr="001D368A">
              <w:rPr>
                <w:spacing w:val="2"/>
                <w:sz w:val="24"/>
                <w:szCs w:val="24"/>
                <w:lang w:val="ru-RU"/>
              </w:rPr>
              <w:t xml:space="preserve"> </w:t>
            </w:r>
            <w:r w:rsidRPr="001D368A">
              <w:rPr>
                <w:sz w:val="24"/>
                <w:szCs w:val="24"/>
                <w:lang w:val="ru-RU"/>
              </w:rPr>
              <w:t>времени</w:t>
            </w:r>
            <w:r w:rsidRPr="001D368A">
              <w:rPr>
                <w:spacing w:val="3"/>
                <w:sz w:val="24"/>
                <w:szCs w:val="24"/>
                <w:lang w:val="ru-RU"/>
              </w:rPr>
              <w:t xml:space="preserve"> </w:t>
            </w:r>
            <w:r w:rsidRPr="001D368A">
              <w:rPr>
                <w:sz w:val="24"/>
                <w:szCs w:val="24"/>
                <w:lang w:val="ru-RU"/>
              </w:rPr>
              <w:t>педагог</w:t>
            </w:r>
            <w:r w:rsidRPr="001D368A">
              <w:rPr>
                <w:spacing w:val="5"/>
                <w:sz w:val="24"/>
                <w:szCs w:val="24"/>
                <w:lang w:val="ru-RU"/>
              </w:rPr>
              <w:t xml:space="preserve"> </w:t>
            </w:r>
            <w:r w:rsidRPr="001D368A">
              <w:rPr>
                <w:sz w:val="24"/>
                <w:szCs w:val="24"/>
                <w:lang w:val="ru-RU"/>
              </w:rPr>
              <w:t>может</w:t>
            </w:r>
            <w:r w:rsidRPr="001D368A">
              <w:rPr>
                <w:spacing w:val="3"/>
                <w:sz w:val="24"/>
                <w:szCs w:val="24"/>
                <w:lang w:val="ru-RU"/>
              </w:rPr>
              <w:t xml:space="preserve"> </w:t>
            </w:r>
            <w:r w:rsidRPr="001D368A">
              <w:rPr>
                <w:sz w:val="24"/>
                <w:szCs w:val="24"/>
                <w:lang w:val="ru-RU"/>
              </w:rPr>
              <w:t>организовывать</w:t>
            </w:r>
            <w:r w:rsidRPr="001D368A">
              <w:rPr>
                <w:spacing w:val="4"/>
                <w:sz w:val="24"/>
                <w:szCs w:val="24"/>
                <w:lang w:val="ru-RU"/>
              </w:rPr>
              <w:t xml:space="preserve"> </w:t>
            </w:r>
            <w:r w:rsidRPr="001D368A">
              <w:rPr>
                <w:sz w:val="24"/>
                <w:szCs w:val="24"/>
                <w:lang w:val="ru-RU"/>
              </w:rPr>
              <w:t>образовательную</w:t>
            </w:r>
            <w:r w:rsidRPr="001D368A">
              <w:rPr>
                <w:spacing w:val="-57"/>
                <w:sz w:val="24"/>
                <w:szCs w:val="24"/>
                <w:lang w:val="ru-RU"/>
              </w:rPr>
              <w:t xml:space="preserve"> </w:t>
            </w:r>
            <w:r w:rsidRPr="001D368A">
              <w:rPr>
                <w:sz w:val="24"/>
                <w:szCs w:val="24"/>
                <w:lang w:val="ru-RU"/>
              </w:rPr>
              <w:t>деятельность с</w:t>
            </w:r>
            <w:r w:rsidRPr="001D368A">
              <w:rPr>
                <w:spacing w:val="1"/>
                <w:sz w:val="24"/>
                <w:szCs w:val="24"/>
                <w:lang w:val="ru-RU"/>
              </w:rPr>
              <w:t xml:space="preserve"> </w:t>
            </w:r>
            <w:r w:rsidRPr="001D368A">
              <w:rPr>
                <w:sz w:val="24"/>
                <w:szCs w:val="24"/>
                <w:lang w:val="ru-RU"/>
              </w:rPr>
              <w:t>учетом:</w:t>
            </w:r>
          </w:p>
          <w:p w:rsidR="002E5A81" w:rsidRPr="001D368A" w:rsidRDefault="002E5A81" w:rsidP="00E404FA">
            <w:pPr>
              <w:pStyle w:val="TableParagraph"/>
              <w:numPr>
                <w:ilvl w:val="0"/>
                <w:numId w:val="30"/>
              </w:numPr>
              <w:tabs>
                <w:tab w:val="left" w:pos="816"/>
              </w:tabs>
              <w:spacing w:line="276" w:lineRule="auto"/>
              <w:rPr>
                <w:sz w:val="24"/>
                <w:szCs w:val="24"/>
              </w:rPr>
            </w:pPr>
            <w:proofErr w:type="spellStart"/>
            <w:r w:rsidRPr="001D368A">
              <w:rPr>
                <w:sz w:val="24"/>
                <w:szCs w:val="24"/>
              </w:rPr>
              <w:t>интересов</w:t>
            </w:r>
            <w:proofErr w:type="spellEnd"/>
            <w:r w:rsidRPr="001D368A">
              <w:rPr>
                <w:spacing w:val="-3"/>
                <w:sz w:val="24"/>
                <w:szCs w:val="24"/>
              </w:rPr>
              <w:t xml:space="preserve"> </w:t>
            </w:r>
            <w:proofErr w:type="spellStart"/>
            <w:r w:rsidRPr="001D368A">
              <w:rPr>
                <w:sz w:val="24"/>
                <w:szCs w:val="24"/>
              </w:rPr>
              <w:t>детей</w:t>
            </w:r>
            <w:proofErr w:type="spellEnd"/>
            <w:r w:rsidRPr="001D368A">
              <w:rPr>
                <w:sz w:val="24"/>
                <w:szCs w:val="24"/>
              </w:rPr>
              <w:t>,</w:t>
            </w:r>
          </w:p>
          <w:p w:rsidR="002E5A81" w:rsidRPr="001D368A" w:rsidRDefault="002E5A81" w:rsidP="00E404FA">
            <w:pPr>
              <w:pStyle w:val="TableParagraph"/>
              <w:numPr>
                <w:ilvl w:val="0"/>
                <w:numId w:val="30"/>
              </w:numPr>
              <w:tabs>
                <w:tab w:val="left" w:pos="816"/>
              </w:tabs>
              <w:spacing w:line="276" w:lineRule="auto"/>
              <w:rPr>
                <w:sz w:val="24"/>
                <w:szCs w:val="24"/>
              </w:rPr>
            </w:pPr>
            <w:proofErr w:type="spellStart"/>
            <w:r w:rsidRPr="001D368A">
              <w:rPr>
                <w:sz w:val="24"/>
                <w:szCs w:val="24"/>
              </w:rPr>
              <w:t>желаний</w:t>
            </w:r>
            <w:proofErr w:type="spellEnd"/>
            <w:r w:rsidRPr="001D368A">
              <w:rPr>
                <w:spacing w:val="-2"/>
                <w:sz w:val="24"/>
                <w:szCs w:val="24"/>
              </w:rPr>
              <w:t xml:space="preserve"> </w:t>
            </w:r>
            <w:proofErr w:type="spellStart"/>
            <w:r w:rsidRPr="001D368A">
              <w:rPr>
                <w:sz w:val="24"/>
                <w:szCs w:val="24"/>
              </w:rPr>
              <w:t>детей</w:t>
            </w:r>
            <w:proofErr w:type="spellEnd"/>
            <w:r w:rsidRPr="001D368A">
              <w:rPr>
                <w:sz w:val="24"/>
                <w:szCs w:val="24"/>
              </w:rPr>
              <w:t>,</w:t>
            </w:r>
          </w:p>
          <w:p w:rsidR="002E5A81" w:rsidRPr="001D368A" w:rsidRDefault="002E5A81" w:rsidP="00E404FA">
            <w:pPr>
              <w:pStyle w:val="TableParagraph"/>
              <w:numPr>
                <w:ilvl w:val="0"/>
                <w:numId w:val="30"/>
              </w:numPr>
              <w:tabs>
                <w:tab w:val="left" w:pos="816"/>
              </w:tabs>
              <w:spacing w:line="276" w:lineRule="auto"/>
              <w:rPr>
                <w:sz w:val="24"/>
                <w:szCs w:val="24"/>
              </w:rPr>
            </w:pPr>
            <w:proofErr w:type="spellStart"/>
            <w:r w:rsidRPr="001D368A">
              <w:rPr>
                <w:sz w:val="24"/>
                <w:szCs w:val="24"/>
              </w:rPr>
              <w:t>образовательных</w:t>
            </w:r>
            <w:proofErr w:type="spellEnd"/>
            <w:r w:rsidRPr="001D368A">
              <w:rPr>
                <w:spacing w:val="-3"/>
                <w:sz w:val="24"/>
                <w:szCs w:val="24"/>
              </w:rPr>
              <w:t xml:space="preserve"> </w:t>
            </w:r>
            <w:proofErr w:type="spellStart"/>
            <w:r w:rsidRPr="001D368A">
              <w:rPr>
                <w:sz w:val="24"/>
                <w:szCs w:val="24"/>
              </w:rPr>
              <w:t>потребностей</w:t>
            </w:r>
            <w:proofErr w:type="spellEnd"/>
            <w:r w:rsidRPr="001D368A">
              <w:rPr>
                <w:spacing w:val="-2"/>
                <w:sz w:val="24"/>
                <w:szCs w:val="24"/>
              </w:rPr>
              <w:t xml:space="preserve"> </w:t>
            </w:r>
            <w:proofErr w:type="spellStart"/>
            <w:r w:rsidRPr="001D368A">
              <w:rPr>
                <w:sz w:val="24"/>
                <w:szCs w:val="24"/>
              </w:rPr>
              <w:t>детей</w:t>
            </w:r>
            <w:proofErr w:type="spellEnd"/>
          </w:p>
        </w:tc>
      </w:tr>
      <w:tr w:rsidR="002E5A81" w:rsidRPr="001D368A" w:rsidTr="00431DED">
        <w:trPr>
          <w:trHeight w:val="553"/>
        </w:trPr>
        <w:tc>
          <w:tcPr>
            <w:tcW w:w="9781" w:type="dxa"/>
            <w:gridSpan w:val="2"/>
            <w:tcBorders>
              <w:right w:val="single" w:sz="4" w:space="0" w:color="7E7E7E"/>
            </w:tcBorders>
          </w:tcPr>
          <w:p w:rsidR="002E5A81" w:rsidRPr="001D368A" w:rsidRDefault="002E5A81" w:rsidP="001D368A">
            <w:pPr>
              <w:pStyle w:val="TableParagraph"/>
              <w:spacing w:line="276" w:lineRule="auto"/>
              <w:ind w:left="381"/>
              <w:rPr>
                <w:sz w:val="24"/>
                <w:szCs w:val="24"/>
                <w:lang w:val="ru-RU"/>
              </w:rPr>
            </w:pPr>
            <w:r w:rsidRPr="001D368A">
              <w:rPr>
                <w:sz w:val="24"/>
                <w:szCs w:val="24"/>
                <w:lang w:val="ru-RU"/>
              </w:rPr>
              <w:t>Включение</w:t>
            </w:r>
            <w:r w:rsidRPr="001D368A">
              <w:rPr>
                <w:spacing w:val="-4"/>
                <w:sz w:val="24"/>
                <w:szCs w:val="24"/>
                <w:lang w:val="ru-RU"/>
              </w:rPr>
              <w:t xml:space="preserve"> </w:t>
            </w:r>
            <w:r w:rsidRPr="001D368A">
              <w:rPr>
                <w:sz w:val="24"/>
                <w:szCs w:val="24"/>
                <w:lang w:val="ru-RU"/>
              </w:rPr>
              <w:t>детей</w:t>
            </w:r>
            <w:r w:rsidRPr="001D368A">
              <w:rPr>
                <w:spacing w:val="-3"/>
                <w:sz w:val="24"/>
                <w:szCs w:val="24"/>
                <w:lang w:val="ru-RU"/>
              </w:rPr>
              <w:t xml:space="preserve"> </w:t>
            </w:r>
            <w:r w:rsidRPr="001D368A">
              <w:rPr>
                <w:sz w:val="24"/>
                <w:szCs w:val="24"/>
                <w:lang w:val="ru-RU"/>
              </w:rPr>
              <w:t>дошкольного</w:t>
            </w:r>
            <w:r w:rsidRPr="001D368A">
              <w:rPr>
                <w:spacing w:val="-1"/>
                <w:sz w:val="24"/>
                <w:szCs w:val="24"/>
                <w:lang w:val="ru-RU"/>
              </w:rPr>
              <w:t xml:space="preserve"> </w:t>
            </w:r>
            <w:r w:rsidRPr="001D368A">
              <w:rPr>
                <w:sz w:val="24"/>
                <w:szCs w:val="24"/>
                <w:lang w:val="ru-RU"/>
              </w:rPr>
              <w:t>возраста</w:t>
            </w:r>
            <w:r w:rsidRPr="001D368A">
              <w:rPr>
                <w:spacing w:val="-2"/>
                <w:sz w:val="24"/>
                <w:szCs w:val="24"/>
                <w:lang w:val="ru-RU"/>
              </w:rPr>
              <w:t xml:space="preserve"> </w:t>
            </w:r>
            <w:r w:rsidRPr="001D368A">
              <w:rPr>
                <w:sz w:val="24"/>
                <w:szCs w:val="24"/>
                <w:lang w:val="ru-RU"/>
              </w:rPr>
              <w:t>в</w:t>
            </w:r>
            <w:r w:rsidRPr="001D368A">
              <w:rPr>
                <w:spacing w:val="-4"/>
                <w:sz w:val="24"/>
                <w:szCs w:val="24"/>
                <w:lang w:val="ru-RU"/>
              </w:rPr>
              <w:t xml:space="preserve"> </w:t>
            </w:r>
            <w:r w:rsidRPr="001D368A">
              <w:rPr>
                <w:sz w:val="24"/>
                <w:szCs w:val="24"/>
                <w:lang w:val="ru-RU"/>
              </w:rPr>
              <w:t>процесс:</w:t>
            </w:r>
          </w:p>
          <w:p w:rsidR="002E5A81" w:rsidRPr="001D368A" w:rsidRDefault="002E5A81" w:rsidP="00E404FA">
            <w:pPr>
              <w:pStyle w:val="TableParagraph"/>
              <w:numPr>
                <w:ilvl w:val="0"/>
                <w:numId w:val="31"/>
              </w:numPr>
              <w:tabs>
                <w:tab w:val="left" w:pos="875"/>
                <w:tab w:val="left" w:pos="876"/>
              </w:tabs>
              <w:spacing w:line="276" w:lineRule="auto"/>
              <w:rPr>
                <w:sz w:val="24"/>
                <w:szCs w:val="24"/>
              </w:rPr>
            </w:pPr>
            <w:proofErr w:type="spellStart"/>
            <w:r w:rsidRPr="001D368A">
              <w:rPr>
                <w:sz w:val="24"/>
                <w:szCs w:val="24"/>
              </w:rPr>
              <w:t>сотворчества</w:t>
            </w:r>
            <w:proofErr w:type="spellEnd"/>
            <w:r w:rsidRPr="001D368A">
              <w:rPr>
                <w:sz w:val="24"/>
                <w:szCs w:val="24"/>
              </w:rPr>
              <w:t>,</w:t>
            </w:r>
          </w:p>
          <w:p w:rsidR="002E5A81" w:rsidRPr="001D368A" w:rsidRDefault="002E5A81" w:rsidP="00E404FA">
            <w:pPr>
              <w:pStyle w:val="TableParagraph"/>
              <w:numPr>
                <w:ilvl w:val="0"/>
                <w:numId w:val="31"/>
              </w:numPr>
              <w:tabs>
                <w:tab w:val="left" w:pos="875"/>
                <w:tab w:val="left" w:pos="876"/>
              </w:tabs>
              <w:spacing w:line="276" w:lineRule="auto"/>
              <w:rPr>
                <w:sz w:val="24"/>
                <w:szCs w:val="24"/>
              </w:rPr>
            </w:pPr>
            <w:proofErr w:type="spellStart"/>
            <w:r w:rsidRPr="001D368A">
              <w:rPr>
                <w:sz w:val="24"/>
                <w:szCs w:val="24"/>
              </w:rPr>
              <w:t>содействия</w:t>
            </w:r>
            <w:proofErr w:type="spellEnd"/>
            <w:r w:rsidRPr="001D368A">
              <w:rPr>
                <w:sz w:val="24"/>
                <w:szCs w:val="24"/>
              </w:rPr>
              <w:t>,</w:t>
            </w:r>
          </w:p>
          <w:p w:rsidR="002E5A81" w:rsidRPr="001D368A" w:rsidRDefault="002B5A5E" w:rsidP="00E404FA">
            <w:pPr>
              <w:pStyle w:val="TableParagraph"/>
              <w:numPr>
                <w:ilvl w:val="0"/>
                <w:numId w:val="31"/>
              </w:numPr>
              <w:tabs>
                <w:tab w:val="left" w:pos="816"/>
              </w:tabs>
              <w:spacing w:line="276" w:lineRule="auto"/>
              <w:rPr>
                <w:sz w:val="24"/>
                <w:szCs w:val="24"/>
              </w:rPr>
            </w:pPr>
            <w:r w:rsidRPr="001D368A">
              <w:rPr>
                <w:sz w:val="24"/>
                <w:szCs w:val="24"/>
                <w:lang w:val="ru-RU"/>
              </w:rPr>
              <w:t>с</w:t>
            </w:r>
            <w:proofErr w:type="spellStart"/>
            <w:r w:rsidR="002E5A81" w:rsidRPr="001D368A">
              <w:rPr>
                <w:sz w:val="24"/>
                <w:szCs w:val="24"/>
              </w:rPr>
              <w:t>опереживания</w:t>
            </w:r>
            <w:proofErr w:type="spellEnd"/>
          </w:p>
        </w:tc>
      </w:tr>
      <w:tr w:rsidR="002E5A81" w:rsidRPr="001D368A" w:rsidTr="00431DED">
        <w:trPr>
          <w:trHeight w:val="553"/>
        </w:trPr>
        <w:tc>
          <w:tcPr>
            <w:tcW w:w="9781" w:type="dxa"/>
            <w:gridSpan w:val="2"/>
          </w:tcPr>
          <w:p w:rsidR="002E5A81" w:rsidRPr="001D368A" w:rsidRDefault="002E5A81" w:rsidP="001D368A">
            <w:pPr>
              <w:pStyle w:val="TableParagraph"/>
              <w:spacing w:line="276" w:lineRule="auto"/>
              <w:ind w:right="101"/>
              <w:jc w:val="both"/>
              <w:rPr>
                <w:b/>
                <w:sz w:val="24"/>
                <w:szCs w:val="24"/>
                <w:lang w:val="ru-RU"/>
              </w:rPr>
            </w:pPr>
            <w:r w:rsidRPr="001D368A">
              <w:rPr>
                <w:b/>
                <w:spacing w:val="-1"/>
                <w:sz w:val="24"/>
                <w:szCs w:val="24"/>
                <w:lang w:val="ru-RU"/>
              </w:rPr>
              <w:t>Введение</w:t>
            </w:r>
            <w:r w:rsidRPr="001D368A">
              <w:rPr>
                <w:b/>
                <w:spacing w:val="-18"/>
                <w:sz w:val="24"/>
                <w:szCs w:val="24"/>
                <w:lang w:val="ru-RU"/>
              </w:rPr>
              <w:t xml:space="preserve"> </w:t>
            </w:r>
            <w:r w:rsidRPr="001D368A">
              <w:rPr>
                <w:b/>
                <w:spacing w:val="-1"/>
                <w:sz w:val="24"/>
                <w:szCs w:val="24"/>
                <w:lang w:val="ru-RU"/>
              </w:rPr>
              <w:t>термина</w:t>
            </w:r>
            <w:r w:rsidRPr="001D368A">
              <w:rPr>
                <w:b/>
                <w:spacing w:val="-17"/>
                <w:sz w:val="24"/>
                <w:szCs w:val="24"/>
                <w:lang w:val="ru-RU"/>
              </w:rPr>
              <w:t xml:space="preserve"> </w:t>
            </w:r>
            <w:r w:rsidRPr="001D368A">
              <w:rPr>
                <w:b/>
                <w:spacing w:val="-1"/>
                <w:sz w:val="24"/>
                <w:szCs w:val="24"/>
                <w:lang w:val="ru-RU"/>
              </w:rPr>
              <w:t>"занятие"</w:t>
            </w:r>
            <w:r w:rsidRPr="001D368A">
              <w:rPr>
                <w:b/>
                <w:spacing w:val="-14"/>
                <w:sz w:val="24"/>
                <w:szCs w:val="24"/>
                <w:lang w:val="ru-RU"/>
              </w:rPr>
              <w:t xml:space="preserve"> </w:t>
            </w:r>
            <w:r w:rsidRPr="001D368A">
              <w:rPr>
                <w:b/>
                <w:spacing w:val="-1"/>
                <w:sz w:val="24"/>
                <w:szCs w:val="24"/>
                <w:lang w:val="ru-RU"/>
              </w:rPr>
              <w:t>не</w:t>
            </w:r>
            <w:r w:rsidRPr="001D368A">
              <w:rPr>
                <w:b/>
                <w:spacing w:val="-16"/>
                <w:sz w:val="24"/>
                <w:szCs w:val="24"/>
                <w:lang w:val="ru-RU"/>
              </w:rPr>
              <w:t xml:space="preserve"> </w:t>
            </w:r>
            <w:r w:rsidRPr="001D368A">
              <w:rPr>
                <w:b/>
                <w:spacing w:val="-1"/>
                <w:sz w:val="24"/>
                <w:szCs w:val="24"/>
                <w:lang w:val="ru-RU"/>
              </w:rPr>
              <w:t>означает</w:t>
            </w:r>
            <w:r w:rsidRPr="001D368A">
              <w:rPr>
                <w:b/>
                <w:spacing w:val="-11"/>
                <w:sz w:val="24"/>
                <w:szCs w:val="24"/>
                <w:lang w:val="ru-RU"/>
              </w:rPr>
              <w:t xml:space="preserve"> </w:t>
            </w:r>
            <w:r w:rsidRPr="001D368A">
              <w:rPr>
                <w:b/>
                <w:sz w:val="24"/>
                <w:szCs w:val="24"/>
                <w:lang w:val="ru-RU"/>
              </w:rPr>
              <w:t>регламентацию</w:t>
            </w:r>
            <w:r w:rsidRPr="001D368A">
              <w:rPr>
                <w:b/>
                <w:spacing w:val="-17"/>
                <w:sz w:val="24"/>
                <w:szCs w:val="24"/>
                <w:lang w:val="ru-RU"/>
              </w:rPr>
              <w:t xml:space="preserve"> </w:t>
            </w:r>
            <w:r w:rsidRPr="001D368A">
              <w:rPr>
                <w:b/>
                <w:sz w:val="24"/>
                <w:szCs w:val="24"/>
                <w:lang w:val="ru-RU"/>
              </w:rPr>
              <w:t>процесса.</w:t>
            </w:r>
            <w:r w:rsidRPr="001D368A">
              <w:rPr>
                <w:b/>
                <w:spacing w:val="-15"/>
                <w:sz w:val="24"/>
                <w:szCs w:val="24"/>
                <w:lang w:val="ru-RU"/>
              </w:rPr>
              <w:t xml:space="preserve"> </w:t>
            </w:r>
            <w:r w:rsidRPr="001D368A">
              <w:rPr>
                <w:b/>
                <w:sz w:val="24"/>
                <w:szCs w:val="24"/>
                <w:lang w:val="ru-RU"/>
              </w:rPr>
              <w:t>Термин</w:t>
            </w:r>
            <w:r w:rsidRPr="001D368A">
              <w:rPr>
                <w:b/>
                <w:spacing w:val="-14"/>
                <w:sz w:val="24"/>
                <w:szCs w:val="24"/>
                <w:lang w:val="ru-RU"/>
              </w:rPr>
              <w:t xml:space="preserve"> </w:t>
            </w:r>
            <w:r w:rsidRPr="001D368A">
              <w:rPr>
                <w:b/>
                <w:sz w:val="24"/>
                <w:szCs w:val="24"/>
                <w:lang w:val="ru-RU"/>
              </w:rPr>
              <w:t>фиксирует</w:t>
            </w:r>
            <w:r w:rsidRPr="001D368A">
              <w:rPr>
                <w:b/>
                <w:spacing w:val="-57"/>
                <w:sz w:val="24"/>
                <w:szCs w:val="24"/>
                <w:lang w:val="ru-RU"/>
              </w:rPr>
              <w:t xml:space="preserve"> </w:t>
            </w:r>
            <w:r w:rsidRPr="001D368A">
              <w:rPr>
                <w:b/>
                <w:sz w:val="24"/>
                <w:szCs w:val="24"/>
                <w:lang w:val="ru-RU"/>
              </w:rPr>
              <w:t>форму</w:t>
            </w:r>
            <w:r w:rsidRPr="001D368A">
              <w:rPr>
                <w:b/>
                <w:spacing w:val="1"/>
                <w:sz w:val="24"/>
                <w:szCs w:val="24"/>
                <w:lang w:val="ru-RU"/>
              </w:rPr>
              <w:t xml:space="preserve"> </w:t>
            </w:r>
            <w:r w:rsidRPr="001D368A">
              <w:rPr>
                <w:b/>
                <w:sz w:val="24"/>
                <w:szCs w:val="24"/>
                <w:lang w:val="ru-RU"/>
              </w:rPr>
              <w:t>организации</w:t>
            </w:r>
            <w:r w:rsidRPr="001D368A">
              <w:rPr>
                <w:b/>
                <w:spacing w:val="1"/>
                <w:sz w:val="24"/>
                <w:szCs w:val="24"/>
                <w:lang w:val="ru-RU"/>
              </w:rPr>
              <w:t xml:space="preserve"> </w:t>
            </w:r>
            <w:r w:rsidRPr="001D368A">
              <w:rPr>
                <w:b/>
                <w:sz w:val="24"/>
                <w:szCs w:val="24"/>
                <w:lang w:val="ru-RU"/>
              </w:rPr>
              <w:t>образовательной</w:t>
            </w:r>
            <w:r w:rsidRPr="001D368A">
              <w:rPr>
                <w:b/>
                <w:spacing w:val="1"/>
                <w:sz w:val="24"/>
                <w:szCs w:val="24"/>
                <w:lang w:val="ru-RU"/>
              </w:rPr>
              <w:t xml:space="preserve"> </w:t>
            </w:r>
            <w:r w:rsidRPr="001D368A">
              <w:rPr>
                <w:b/>
                <w:sz w:val="24"/>
                <w:szCs w:val="24"/>
                <w:lang w:val="ru-RU"/>
              </w:rPr>
              <w:t>деятельности.</w:t>
            </w:r>
            <w:r w:rsidRPr="001D368A">
              <w:rPr>
                <w:b/>
                <w:spacing w:val="1"/>
                <w:sz w:val="24"/>
                <w:szCs w:val="24"/>
                <w:lang w:val="ru-RU"/>
              </w:rPr>
              <w:t xml:space="preserve"> </w:t>
            </w:r>
            <w:r w:rsidRPr="001D368A">
              <w:rPr>
                <w:b/>
                <w:sz w:val="24"/>
                <w:szCs w:val="24"/>
                <w:lang w:val="ru-RU"/>
              </w:rPr>
              <w:t>Содержание</w:t>
            </w:r>
            <w:r w:rsidRPr="001D368A">
              <w:rPr>
                <w:b/>
                <w:spacing w:val="1"/>
                <w:sz w:val="24"/>
                <w:szCs w:val="24"/>
                <w:lang w:val="ru-RU"/>
              </w:rPr>
              <w:t xml:space="preserve"> </w:t>
            </w:r>
            <w:r w:rsidRPr="001D368A">
              <w:rPr>
                <w:b/>
                <w:sz w:val="24"/>
                <w:szCs w:val="24"/>
                <w:lang w:val="ru-RU"/>
              </w:rPr>
              <w:t>и</w:t>
            </w:r>
            <w:r w:rsidRPr="001D368A">
              <w:rPr>
                <w:b/>
                <w:spacing w:val="1"/>
                <w:sz w:val="24"/>
                <w:szCs w:val="24"/>
                <w:lang w:val="ru-RU"/>
              </w:rPr>
              <w:t xml:space="preserve"> </w:t>
            </w:r>
            <w:r w:rsidRPr="001D368A">
              <w:rPr>
                <w:b/>
                <w:sz w:val="24"/>
                <w:szCs w:val="24"/>
                <w:lang w:val="ru-RU"/>
              </w:rPr>
              <w:t>педагогически</w:t>
            </w:r>
            <w:r w:rsidRPr="001D368A">
              <w:rPr>
                <w:b/>
                <w:spacing w:val="1"/>
                <w:sz w:val="24"/>
                <w:szCs w:val="24"/>
                <w:lang w:val="ru-RU"/>
              </w:rPr>
              <w:t xml:space="preserve"> </w:t>
            </w:r>
            <w:r w:rsidRPr="001D368A">
              <w:rPr>
                <w:b/>
                <w:sz w:val="24"/>
                <w:szCs w:val="24"/>
                <w:lang w:val="ru-RU"/>
              </w:rPr>
              <w:t>обоснованную</w:t>
            </w:r>
            <w:r w:rsidRPr="001D368A">
              <w:rPr>
                <w:b/>
                <w:spacing w:val="44"/>
                <w:sz w:val="24"/>
                <w:szCs w:val="24"/>
                <w:lang w:val="ru-RU"/>
              </w:rPr>
              <w:t xml:space="preserve"> </w:t>
            </w:r>
            <w:r w:rsidRPr="001D368A">
              <w:rPr>
                <w:b/>
                <w:sz w:val="24"/>
                <w:szCs w:val="24"/>
                <w:lang w:val="ru-RU"/>
              </w:rPr>
              <w:t>методику</w:t>
            </w:r>
            <w:r w:rsidRPr="001D368A">
              <w:rPr>
                <w:b/>
                <w:spacing w:val="44"/>
                <w:sz w:val="24"/>
                <w:szCs w:val="24"/>
                <w:lang w:val="ru-RU"/>
              </w:rPr>
              <w:t xml:space="preserve"> </w:t>
            </w:r>
            <w:r w:rsidRPr="001D368A">
              <w:rPr>
                <w:b/>
                <w:sz w:val="24"/>
                <w:szCs w:val="24"/>
                <w:lang w:val="ru-RU"/>
              </w:rPr>
              <w:t>проведения</w:t>
            </w:r>
            <w:r w:rsidRPr="001D368A">
              <w:rPr>
                <w:b/>
                <w:spacing w:val="43"/>
                <w:sz w:val="24"/>
                <w:szCs w:val="24"/>
                <w:lang w:val="ru-RU"/>
              </w:rPr>
              <w:t xml:space="preserve"> </w:t>
            </w:r>
            <w:r w:rsidRPr="001D368A">
              <w:rPr>
                <w:b/>
                <w:sz w:val="24"/>
                <w:szCs w:val="24"/>
                <w:lang w:val="ru-RU"/>
              </w:rPr>
              <w:t>занятий</w:t>
            </w:r>
            <w:r w:rsidRPr="001D368A">
              <w:rPr>
                <w:b/>
                <w:spacing w:val="45"/>
                <w:sz w:val="24"/>
                <w:szCs w:val="24"/>
                <w:lang w:val="ru-RU"/>
              </w:rPr>
              <w:t xml:space="preserve"> </w:t>
            </w:r>
            <w:r w:rsidRPr="001D368A">
              <w:rPr>
                <w:b/>
                <w:sz w:val="24"/>
                <w:szCs w:val="24"/>
                <w:lang w:val="ru-RU"/>
              </w:rPr>
              <w:t>педагог</w:t>
            </w:r>
            <w:r w:rsidRPr="001D368A">
              <w:rPr>
                <w:b/>
                <w:spacing w:val="49"/>
                <w:sz w:val="24"/>
                <w:szCs w:val="24"/>
                <w:lang w:val="ru-RU"/>
              </w:rPr>
              <w:t xml:space="preserve"> </w:t>
            </w:r>
            <w:r w:rsidRPr="001D368A">
              <w:rPr>
                <w:b/>
                <w:sz w:val="24"/>
                <w:szCs w:val="24"/>
                <w:lang w:val="ru-RU"/>
              </w:rPr>
              <w:t>может</w:t>
            </w:r>
            <w:r w:rsidRPr="001D368A">
              <w:rPr>
                <w:b/>
                <w:spacing w:val="47"/>
                <w:sz w:val="24"/>
                <w:szCs w:val="24"/>
                <w:lang w:val="ru-RU"/>
              </w:rPr>
              <w:t xml:space="preserve"> </w:t>
            </w:r>
            <w:r w:rsidRPr="001D368A">
              <w:rPr>
                <w:b/>
                <w:sz w:val="24"/>
                <w:szCs w:val="24"/>
                <w:lang w:val="ru-RU"/>
              </w:rPr>
              <w:t>выбирать</w:t>
            </w:r>
          </w:p>
          <w:p w:rsidR="002E5A81" w:rsidRPr="001D368A" w:rsidRDefault="002E5A81" w:rsidP="001D368A">
            <w:pPr>
              <w:pStyle w:val="TableParagraph"/>
              <w:spacing w:line="276" w:lineRule="auto"/>
              <w:jc w:val="both"/>
              <w:rPr>
                <w:b/>
                <w:sz w:val="24"/>
                <w:szCs w:val="24"/>
                <w:lang w:val="ru-RU"/>
              </w:rPr>
            </w:pPr>
            <w:r w:rsidRPr="001D368A">
              <w:rPr>
                <w:b/>
                <w:sz w:val="24"/>
                <w:szCs w:val="24"/>
                <w:lang w:val="ru-RU"/>
              </w:rPr>
              <w:t>самостоятельно,</w:t>
            </w:r>
            <w:r w:rsidRPr="001D368A">
              <w:rPr>
                <w:b/>
                <w:spacing w:val="-2"/>
                <w:sz w:val="24"/>
                <w:szCs w:val="24"/>
                <w:lang w:val="ru-RU"/>
              </w:rPr>
              <w:t xml:space="preserve"> </w:t>
            </w:r>
            <w:r w:rsidRPr="001D368A">
              <w:rPr>
                <w:b/>
                <w:sz w:val="24"/>
                <w:szCs w:val="24"/>
                <w:lang w:val="ru-RU"/>
              </w:rPr>
              <w:t>(п.24.14</w:t>
            </w:r>
            <w:r w:rsidRPr="001D368A">
              <w:rPr>
                <w:b/>
                <w:spacing w:val="-1"/>
                <w:sz w:val="24"/>
                <w:szCs w:val="24"/>
                <w:lang w:val="ru-RU"/>
              </w:rPr>
              <w:t xml:space="preserve"> </w:t>
            </w:r>
            <w:r w:rsidRPr="001D368A">
              <w:rPr>
                <w:b/>
                <w:sz w:val="24"/>
                <w:szCs w:val="24"/>
                <w:lang w:val="ru-RU"/>
              </w:rPr>
              <w:t>ФОП</w:t>
            </w:r>
            <w:r w:rsidRPr="001D368A">
              <w:rPr>
                <w:b/>
                <w:spacing w:val="-2"/>
                <w:sz w:val="24"/>
                <w:szCs w:val="24"/>
                <w:lang w:val="ru-RU"/>
              </w:rPr>
              <w:t xml:space="preserve"> </w:t>
            </w:r>
            <w:r w:rsidRPr="001D368A">
              <w:rPr>
                <w:b/>
                <w:sz w:val="24"/>
                <w:szCs w:val="24"/>
                <w:lang w:val="ru-RU"/>
              </w:rPr>
              <w:t>ДО)</w:t>
            </w:r>
          </w:p>
        </w:tc>
      </w:tr>
      <w:tr w:rsidR="002E5A81" w:rsidRPr="001D368A" w:rsidTr="00431DED">
        <w:trPr>
          <w:trHeight w:val="564"/>
        </w:trPr>
        <w:tc>
          <w:tcPr>
            <w:tcW w:w="3544" w:type="dxa"/>
            <w:tcBorders>
              <w:right w:val="single" w:sz="4" w:space="0" w:color="7E7E7E"/>
            </w:tcBorders>
          </w:tcPr>
          <w:p w:rsidR="002E5A81" w:rsidRPr="001D368A" w:rsidRDefault="002E5A81" w:rsidP="001D368A">
            <w:pPr>
              <w:pStyle w:val="TableParagraph"/>
              <w:tabs>
                <w:tab w:val="left" w:pos="2114"/>
                <w:tab w:val="left" w:pos="2543"/>
              </w:tabs>
              <w:spacing w:line="276" w:lineRule="auto"/>
              <w:ind w:right="98"/>
              <w:rPr>
                <w:b/>
                <w:sz w:val="24"/>
                <w:szCs w:val="24"/>
                <w:lang w:val="ru-RU"/>
              </w:rPr>
            </w:pPr>
            <w:r w:rsidRPr="001D368A">
              <w:rPr>
                <w:b/>
                <w:sz w:val="24"/>
                <w:szCs w:val="24"/>
                <w:lang w:val="ru-RU"/>
              </w:rPr>
              <w:t>Образовательная</w:t>
            </w:r>
            <w:r w:rsidRPr="001D368A">
              <w:rPr>
                <w:b/>
                <w:spacing w:val="1"/>
                <w:sz w:val="24"/>
                <w:szCs w:val="24"/>
                <w:lang w:val="ru-RU"/>
              </w:rPr>
              <w:t xml:space="preserve"> </w:t>
            </w:r>
            <w:r w:rsidRPr="001D368A">
              <w:rPr>
                <w:b/>
                <w:sz w:val="24"/>
                <w:szCs w:val="24"/>
                <w:lang w:val="ru-RU"/>
              </w:rPr>
              <w:t>деятельность,</w:t>
            </w:r>
            <w:r w:rsidRPr="001D368A">
              <w:rPr>
                <w:b/>
                <w:spacing w:val="1"/>
                <w:sz w:val="24"/>
                <w:szCs w:val="24"/>
                <w:lang w:val="ru-RU"/>
              </w:rPr>
              <w:t xml:space="preserve"> </w:t>
            </w:r>
            <w:r w:rsidRPr="001D368A">
              <w:rPr>
                <w:b/>
                <w:sz w:val="24"/>
                <w:szCs w:val="24"/>
                <w:lang w:val="ru-RU"/>
              </w:rPr>
              <w:t>осуществляемая</w:t>
            </w:r>
            <w:r w:rsidR="002B5A5E" w:rsidRPr="001D368A">
              <w:rPr>
                <w:b/>
                <w:sz w:val="24"/>
                <w:szCs w:val="24"/>
                <w:lang w:val="ru-RU"/>
              </w:rPr>
              <w:t xml:space="preserve"> во </w:t>
            </w:r>
            <w:r w:rsidRPr="001D368A">
              <w:rPr>
                <w:b/>
                <w:spacing w:val="-1"/>
                <w:sz w:val="24"/>
                <w:szCs w:val="24"/>
                <w:lang w:val="ru-RU"/>
              </w:rPr>
              <w:t>время</w:t>
            </w:r>
            <w:r w:rsidRPr="001D368A">
              <w:rPr>
                <w:b/>
                <w:spacing w:val="-57"/>
                <w:sz w:val="24"/>
                <w:szCs w:val="24"/>
                <w:lang w:val="ru-RU"/>
              </w:rPr>
              <w:t xml:space="preserve"> </w:t>
            </w:r>
            <w:r w:rsidRPr="001D368A">
              <w:rPr>
                <w:b/>
                <w:sz w:val="24"/>
                <w:szCs w:val="24"/>
                <w:lang w:val="ru-RU"/>
              </w:rPr>
              <w:t>прогулки,</w:t>
            </w:r>
            <w:r w:rsidRPr="001D368A">
              <w:rPr>
                <w:b/>
                <w:spacing w:val="-1"/>
                <w:sz w:val="24"/>
                <w:szCs w:val="24"/>
                <w:lang w:val="ru-RU"/>
              </w:rPr>
              <w:t xml:space="preserve"> </w:t>
            </w:r>
            <w:r w:rsidRPr="001D368A">
              <w:rPr>
                <w:b/>
                <w:sz w:val="24"/>
                <w:szCs w:val="24"/>
                <w:lang w:val="ru-RU"/>
              </w:rPr>
              <w:t>включает:</w:t>
            </w:r>
          </w:p>
        </w:tc>
        <w:tc>
          <w:tcPr>
            <w:tcW w:w="6237" w:type="dxa"/>
            <w:tcBorders>
              <w:left w:val="single" w:sz="4" w:space="0" w:color="7E7E7E"/>
            </w:tcBorders>
          </w:tcPr>
          <w:p w:rsidR="002E5A81" w:rsidRPr="001D368A" w:rsidRDefault="002E5A81" w:rsidP="00E404FA">
            <w:pPr>
              <w:pStyle w:val="TableParagraph"/>
              <w:numPr>
                <w:ilvl w:val="0"/>
                <w:numId w:val="32"/>
              </w:numPr>
              <w:tabs>
                <w:tab w:val="left" w:pos="816"/>
              </w:tabs>
              <w:spacing w:line="276" w:lineRule="auto"/>
              <w:ind w:right="100"/>
              <w:jc w:val="both"/>
              <w:rPr>
                <w:sz w:val="24"/>
                <w:szCs w:val="24"/>
                <w:lang w:val="ru-RU"/>
              </w:rPr>
            </w:pPr>
            <w:r w:rsidRPr="001D368A">
              <w:rPr>
                <w:sz w:val="24"/>
                <w:szCs w:val="24"/>
                <w:lang w:val="ru-RU"/>
              </w:rPr>
              <w:t>наблюдения</w:t>
            </w:r>
            <w:r w:rsidRPr="001D368A">
              <w:rPr>
                <w:spacing w:val="1"/>
                <w:sz w:val="24"/>
                <w:szCs w:val="24"/>
                <w:lang w:val="ru-RU"/>
              </w:rPr>
              <w:t xml:space="preserve"> </w:t>
            </w:r>
            <w:r w:rsidRPr="001D368A">
              <w:rPr>
                <w:sz w:val="24"/>
                <w:szCs w:val="24"/>
                <w:lang w:val="ru-RU"/>
              </w:rPr>
              <w:t>за</w:t>
            </w:r>
            <w:r w:rsidRPr="001D368A">
              <w:rPr>
                <w:spacing w:val="1"/>
                <w:sz w:val="24"/>
                <w:szCs w:val="24"/>
                <w:lang w:val="ru-RU"/>
              </w:rPr>
              <w:t xml:space="preserve"> </w:t>
            </w:r>
            <w:r w:rsidRPr="001D368A">
              <w:rPr>
                <w:sz w:val="24"/>
                <w:szCs w:val="24"/>
                <w:lang w:val="ru-RU"/>
              </w:rPr>
              <w:t>объектами</w:t>
            </w:r>
            <w:r w:rsidRPr="001D368A">
              <w:rPr>
                <w:spacing w:val="1"/>
                <w:sz w:val="24"/>
                <w:szCs w:val="24"/>
                <w:lang w:val="ru-RU"/>
              </w:rPr>
              <w:t xml:space="preserve"> </w:t>
            </w:r>
            <w:r w:rsidRPr="001D368A">
              <w:rPr>
                <w:sz w:val="24"/>
                <w:szCs w:val="24"/>
                <w:lang w:val="ru-RU"/>
              </w:rPr>
              <w:t>и</w:t>
            </w:r>
            <w:r w:rsidRPr="001D368A">
              <w:rPr>
                <w:spacing w:val="1"/>
                <w:sz w:val="24"/>
                <w:szCs w:val="24"/>
                <w:lang w:val="ru-RU"/>
              </w:rPr>
              <w:t xml:space="preserve"> </w:t>
            </w:r>
            <w:r w:rsidRPr="001D368A">
              <w:rPr>
                <w:sz w:val="24"/>
                <w:szCs w:val="24"/>
                <w:lang w:val="ru-RU"/>
              </w:rPr>
              <w:t>явлениями</w:t>
            </w:r>
            <w:r w:rsidRPr="001D368A">
              <w:rPr>
                <w:spacing w:val="1"/>
                <w:sz w:val="24"/>
                <w:szCs w:val="24"/>
                <w:lang w:val="ru-RU"/>
              </w:rPr>
              <w:t xml:space="preserve"> </w:t>
            </w:r>
            <w:r w:rsidRPr="001D368A">
              <w:rPr>
                <w:sz w:val="24"/>
                <w:szCs w:val="24"/>
                <w:lang w:val="ru-RU"/>
              </w:rPr>
              <w:t>природы,</w:t>
            </w:r>
            <w:r w:rsidRPr="001D368A">
              <w:rPr>
                <w:spacing w:val="1"/>
                <w:sz w:val="24"/>
                <w:szCs w:val="24"/>
                <w:lang w:val="ru-RU"/>
              </w:rPr>
              <w:t xml:space="preserve"> </w:t>
            </w:r>
            <w:r w:rsidRPr="001D368A">
              <w:rPr>
                <w:sz w:val="24"/>
                <w:szCs w:val="24"/>
                <w:lang w:val="ru-RU"/>
              </w:rPr>
              <w:t>направленные</w:t>
            </w:r>
            <w:r w:rsidRPr="001D368A">
              <w:rPr>
                <w:spacing w:val="1"/>
                <w:sz w:val="24"/>
                <w:szCs w:val="24"/>
                <w:lang w:val="ru-RU"/>
              </w:rPr>
              <w:t xml:space="preserve"> </w:t>
            </w:r>
            <w:r w:rsidRPr="001D368A">
              <w:rPr>
                <w:sz w:val="24"/>
                <w:szCs w:val="24"/>
                <w:lang w:val="ru-RU"/>
              </w:rPr>
              <w:t>на</w:t>
            </w:r>
            <w:r w:rsidRPr="001D368A">
              <w:rPr>
                <w:spacing w:val="1"/>
                <w:sz w:val="24"/>
                <w:szCs w:val="24"/>
                <w:lang w:val="ru-RU"/>
              </w:rPr>
              <w:t xml:space="preserve"> </w:t>
            </w:r>
            <w:r w:rsidRPr="001D368A">
              <w:rPr>
                <w:sz w:val="24"/>
                <w:szCs w:val="24"/>
                <w:lang w:val="ru-RU"/>
              </w:rPr>
              <w:t>установление</w:t>
            </w:r>
            <w:r w:rsidRPr="001D368A">
              <w:rPr>
                <w:spacing w:val="1"/>
                <w:sz w:val="24"/>
                <w:szCs w:val="24"/>
                <w:lang w:val="ru-RU"/>
              </w:rPr>
              <w:t xml:space="preserve"> </w:t>
            </w:r>
            <w:r w:rsidRPr="001D368A">
              <w:rPr>
                <w:sz w:val="24"/>
                <w:szCs w:val="24"/>
                <w:lang w:val="ru-RU"/>
              </w:rPr>
              <w:t>разнообразных</w:t>
            </w:r>
            <w:r w:rsidRPr="001D368A">
              <w:rPr>
                <w:spacing w:val="1"/>
                <w:sz w:val="24"/>
                <w:szCs w:val="24"/>
                <w:lang w:val="ru-RU"/>
              </w:rPr>
              <w:t xml:space="preserve"> </w:t>
            </w:r>
            <w:r w:rsidRPr="001D368A">
              <w:rPr>
                <w:sz w:val="24"/>
                <w:szCs w:val="24"/>
                <w:lang w:val="ru-RU"/>
              </w:rPr>
              <w:t>связей</w:t>
            </w:r>
            <w:r w:rsidRPr="001D368A">
              <w:rPr>
                <w:spacing w:val="1"/>
                <w:sz w:val="24"/>
                <w:szCs w:val="24"/>
                <w:lang w:val="ru-RU"/>
              </w:rPr>
              <w:t xml:space="preserve"> </w:t>
            </w:r>
            <w:r w:rsidRPr="001D368A">
              <w:rPr>
                <w:sz w:val="24"/>
                <w:szCs w:val="24"/>
                <w:lang w:val="ru-RU"/>
              </w:rPr>
              <w:t>и</w:t>
            </w:r>
            <w:r w:rsidRPr="001D368A">
              <w:rPr>
                <w:spacing w:val="-57"/>
                <w:sz w:val="24"/>
                <w:szCs w:val="24"/>
                <w:lang w:val="ru-RU"/>
              </w:rPr>
              <w:t xml:space="preserve"> </w:t>
            </w:r>
            <w:r w:rsidRPr="001D368A">
              <w:rPr>
                <w:sz w:val="24"/>
                <w:szCs w:val="24"/>
                <w:lang w:val="ru-RU"/>
              </w:rPr>
              <w:t>зависимостей</w:t>
            </w:r>
            <w:r w:rsidRPr="001D368A">
              <w:rPr>
                <w:spacing w:val="-2"/>
                <w:sz w:val="24"/>
                <w:szCs w:val="24"/>
                <w:lang w:val="ru-RU"/>
              </w:rPr>
              <w:t xml:space="preserve"> </w:t>
            </w:r>
            <w:r w:rsidRPr="001D368A">
              <w:rPr>
                <w:sz w:val="24"/>
                <w:szCs w:val="24"/>
                <w:lang w:val="ru-RU"/>
              </w:rPr>
              <w:t>в</w:t>
            </w:r>
            <w:r w:rsidRPr="001D368A">
              <w:rPr>
                <w:spacing w:val="-2"/>
                <w:sz w:val="24"/>
                <w:szCs w:val="24"/>
                <w:lang w:val="ru-RU"/>
              </w:rPr>
              <w:t xml:space="preserve"> </w:t>
            </w:r>
            <w:r w:rsidRPr="001D368A">
              <w:rPr>
                <w:sz w:val="24"/>
                <w:szCs w:val="24"/>
                <w:lang w:val="ru-RU"/>
              </w:rPr>
              <w:t>природе,</w:t>
            </w:r>
            <w:r w:rsidRPr="001D368A">
              <w:rPr>
                <w:spacing w:val="-1"/>
                <w:sz w:val="24"/>
                <w:szCs w:val="24"/>
                <w:lang w:val="ru-RU"/>
              </w:rPr>
              <w:t xml:space="preserve"> </w:t>
            </w:r>
            <w:r w:rsidRPr="001D368A">
              <w:rPr>
                <w:sz w:val="24"/>
                <w:szCs w:val="24"/>
                <w:lang w:val="ru-RU"/>
              </w:rPr>
              <w:t>воспитание</w:t>
            </w:r>
            <w:r w:rsidRPr="001D368A">
              <w:rPr>
                <w:spacing w:val="-3"/>
                <w:sz w:val="24"/>
                <w:szCs w:val="24"/>
                <w:lang w:val="ru-RU"/>
              </w:rPr>
              <w:t xml:space="preserve"> </w:t>
            </w:r>
            <w:r w:rsidRPr="001D368A">
              <w:rPr>
                <w:sz w:val="24"/>
                <w:szCs w:val="24"/>
                <w:lang w:val="ru-RU"/>
              </w:rPr>
              <w:t>отношения</w:t>
            </w:r>
            <w:r w:rsidRPr="001D368A">
              <w:rPr>
                <w:spacing w:val="-1"/>
                <w:sz w:val="24"/>
                <w:szCs w:val="24"/>
                <w:lang w:val="ru-RU"/>
              </w:rPr>
              <w:t xml:space="preserve"> </w:t>
            </w:r>
            <w:r w:rsidRPr="001D368A">
              <w:rPr>
                <w:sz w:val="24"/>
                <w:szCs w:val="24"/>
                <w:lang w:val="ru-RU"/>
              </w:rPr>
              <w:t>к</w:t>
            </w:r>
            <w:r w:rsidRPr="001D368A">
              <w:rPr>
                <w:spacing w:val="-1"/>
                <w:sz w:val="24"/>
                <w:szCs w:val="24"/>
                <w:lang w:val="ru-RU"/>
              </w:rPr>
              <w:t xml:space="preserve"> </w:t>
            </w:r>
            <w:r w:rsidRPr="001D368A">
              <w:rPr>
                <w:sz w:val="24"/>
                <w:szCs w:val="24"/>
                <w:lang w:val="ru-RU"/>
              </w:rPr>
              <w:t>ней;</w:t>
            </w:r>
          </w:p>
          <w:p w:rsidR="002E5A81" w:rsidRPr="001D368A" w:rsidRDefault="002E5A81" w:rsidP="00E404FA">
            <w:pPr>
              <w:pStyle w:val="TableParagraph"/>
              <w:numPr>
                <w:ilvl w:val="0"/>
                <w:numId w:val="32"/>
              </w:numPr>
              <w:tabs>
                <w:tab w:val="left" w:pos="816"/>
              </w:tabs>
              <w:spacing w:line="276" w:lineRule="auto"/>
              <w:ind w:right="101"/>
              <w:jc w:val="both"/>
              <w:rPr>
                <w:sz w:val="24"/>
                <w:szCs w:val="24"/>
                <w:lang w:val="ru-RU"/>
              </w:rPr>
            </w:pPr>
            <w:r w:rsidRPr="001D368A">
              <w:rPr>
                <w:sz w:val="24"/>
                <w:szCs w:val="24"/>
                <w:lang w:val="ru-RU"/>
              </w:rPr>
              <w:t>подвижные</w:t>
            </w:r>
            <w:r w:rsidRPr="001D368A">
              <w:rPr>
                <w:spacing w:val="1"/>
                <w:sz w:val="24"/>
                <w:szCs w:val="24"/>
                <w:lang w:val="ru-RU"/>
              </w:rPr>
              <w:t xml:space="preserve"> </w:t>
            </w:r>
            <w:r w:rsidRPr="001D368A">
              <w:rPr>
                <w:sz w:val="24"/>
                <w:szCs w:val="24"/>
                <w:lang w:val="ru-RU"/>
              </w:rPr>
              <w:t>игры</w:t>
            </w:r>
            <w:r w:rsidRPr="001D368A">
              <w:rPr>
                <w:spacing w:val="1"/>
                <w:sz w:val="24"/>
                <w:szCs w:val="24"/>
                <w:lang w:val="ru-RU"/>
              </w:rPr>
              <w:t xml:space="preserve"> </w:t>
            </w:r>
            <w:r w:rsidRPr="001D368A">
              <w:rPr>
                <w:sz w:val="24"/>
                <w:szCs w:val="24"/>
                <w:lang w:val="ru-RU"/>
              </w:rPr>
              <w:t>и</w:t>
            </w:r>
            <w:r w:rsidRPr="001D368A">
              <w:rPr>
                <w:spacing w:val="1"/>
                <w:sz w:val="24"/>
                <w:szCs w:val="24"/>
                <w:lang w:val="ru-RU"/>
              </w:rPr>
              <w:t xml:space="preserve"> </w:t>
            </w:r>
            <w:r w:rsidRPr="001D368A">
              <w:rPr>
                <w:sz w:val="24"/>
                <w:szCs w:val="24"/>
                <w:lang w:val="ru-RU"/>
              </w:rPr>
              <w:t>спортивные</w:t>
            </w:r>
            <w:r w:rsidRPr="001D368A">
              <w:rPr>
                <w:spacing w:val="1"/>
                <w:sz w:val="24"/>
                <w:szCs w:val="24"/>
                <w:lang w:val="ru-RU"/>
              </w:rPr>
              <w:t xml:space="preserve"> </w:t>
            </w:r>
            <w:r w:rsidRPr="001D368A">
              <w:rPr>
                <w:sz w:val="24"/>
                <w:szCs w:val="24"/>
                <w:lang w:val="ru-RU"/>
              </w:rPr>
              <w:t>упражнения,</w:t>
            </w:r>
            <w:r w:rsidRPr="001D368A">
              <w:rPr>
                <w:spacing w:val="1"/>
                <w:sz w:val="24"/>
                <w:szCs w:val="24"/>
                <w:lang w:val="ru-RU"/>
              </w:rPr>
              <w:t xml:space="preserve"> </w:t>
            </w:r>
            <w:r w:rsidRPr="001D368A">
              <w:rPr>
                <w:sz w:val="24"/>
                <w:szCs w:val="24"/>
                <w:lang w:val="ru-RU"/>
              </w:rPr>
              <w:t>направленные</w:t>
            </w:r>
            <w:r w:rsidRPr="001D368A">
              <w:rPr>
                <w:spacing w:val="1"/>
                <w:sz w:val="24"/>
                <w:szCs w:val="24"/>
                <w:lang w:val="ru-RU"/>
              </w:rPr>
              <w:t xml:space="preserve"> </w:t>
            </w:r>
            <w:r w:rsidRPr="001D368A">
              <w:rPr>
                <w:sz w:val="24"/>
                <w:szCs w:val="24"/>
                <w:lang w:val="ru-RU"/>
              </w:rPr>
              <w:t>на</w:t>
            </w:r>
            <w:r w:rsidRPr="001D368A">
              <w:rPr>
                <w:spacing w:val="1"/>
                <w:sz w:val="24"/>
                <w:szCs w:val="24"/>
                <w:lang w:val="ru-RU"/>
              </w:rPr>
              <w:t xml:space="preserve"> </w:t>
            </w:r>
            <w:r w:rsidRPr="001D368A">
              <w:rPr>
                <w:sz w:val="24"/>
                <w:szCs w:val="24"/>
                <w:lang w:val="ru-RU"/>
              </w:rPr>
              <w:t>оптимизацию</w:t>
            </w:r>
            <w:r w:rsidRPr="001D368A">
              <w:rPr>
                <w:spacing w:val="1"/>
                <w:sz w:val="24"/>
                <w:szCs w:val="24"/>
                <w:lang w:val="ru-RU"/>
              </w:rPr>
              <w:t xml:space="preserve"> </w:t>
            </w:r>
            <w:r w:rsidRPr="001D368A">
              <w:rPr>
                <w:sz w:val="24"/>
                <w:szCs w:val="24"/>
                <w:lang w:val="ru-RU"/>
              </w:rPr>
              <w:t>режима</w:t>
            </w:r>
            <w:r w:rsidRPr="001D368A">
              <w:rPr>
                <w:spacing w:val="1"/>
                <w:sz w:val="24"/>
                <w:szCs w:val="24"/>
                <w:lang w:val="ru-RU"/>
              </w:rPr>
              <w:t xml:space="preserve"> </w:t>
            </w:r>
            <w:r w:rsidRPr="001D368A">
              <w:rPr>
                <w:sz w:val="24"/>
                <w:szCs w:val="24"/>
                <w:lang w:val="ru-RU"/>
              </w:rPr>
              <w:t>двигательной</w:t>
            </w:r>
            <w:r w:rsidRPr="001D368A">
              <w:rPr>
                <w:spacing w:val="1"/>
                <w:sz w:val="24"/>
                <w:szCs w:val="24"/>
                <w:lang w:val="ru-RU"/>
              </w:rPr>
              <w:t xml:space="preserve"> </w:t>
            </w:r>
            <w:r w:rsidRPr="001D368A">
              <w:rPr>
                <w:sz w:val="24"/>
                <w:szCs w:val="24"/>
                <w:lang w:val="ru-RU"/>
              </w:rPr>
              <w:t>активности</w:t>
            </w:r>
            <w:r w:rsidRPr="001D368A">
              <w:rPr>
                <w:spacing w:val="-2"/>
                <w:sz w:val="24"/>
                <w:szCs w:val="24"/>
                <w:lang w:val="ru-RU"/>
              </w:rPr>
              <w:t xml:space="preserve"> </w:t>
            </w:r>
            <w:r w:rsidRPr="001D368A">
              <w:rPr>
                <w:sz w:val="24"/>
                <w:szCs w:val="24"/>
                <w:lang w:val="ru-RU"/>
              </w:rPr>
              <w:t>и</w:t>
            </w:r>
            <w:r w:rsidRPr="001D368A">
              <w:rPr>
                <w:spacing w:val="3"/>
                <w:sz w:val="24"/>
                <w:szCs w:val="24"/>
                <w:lang w:val="ru-RU"/>
              </w:rPr>
              <w:t xml:space="preserve"> </w:t>
            </w:r>
            <w:r w:rsidRPr="001D368A">
              <w:rPr>
                <w:sz w:val="24"/>
                <w:szCs w:val="24"/>
                <w:lang w:val="ru-RU"/>
              </w:rPr>
              <w:t>укрепление</w:t>
            </w:r>
            <w:r w:rsidRPr="001D368A">
              <w:rPr>
                <w:spacing w:val="-2"/>
                <w:sz w:val="24"/>
                <w:szCs w:val="24"/>
                <w:lang w:val="ru-RU"/>
              </w:rPr>
              <w:t xml:space="preserve"> </w:t>
            </w:r>
            <w:r w:rsidRPr="001D368A">
              <w:rPr>
                <w:sz w:val="24"/>
                <w:szCs w:val="24"/>
                <w:lang w:val="ru-RU"/>
              </w:rPr>
              <w:t>здоровья детей;</w:t>
            </w:r>
          </w:p>
          <w:p w:rsidR="002E5A81" w:rsidRPr="001D368A" w:rsidRDefault="002E5A81" w:rsidP="00E404FA">
            <w:pPr>
              <w:pStyle w:val="TableParagraph"/>
              <w:numPr>
                <w:ilvl w:val="0"/>
                <w:numId w:val="32"/>
              </w:numPr>
              <w:tabs>
                <w:tab w:val="left" w:pos="816"/>
              </w:tabs>
              <w:spacing w:line="276" w:lineRule="auto"/>
              <w:ind w:right="105"/>
              <w:jc w:val="both"/>
              <w:rPr>
                <w:sz w:val="24"/>
                <w:szCs w:val="24"/>
                <w:lang w:val="ru-RU"/>
              </w:rPr>
            </w:pPr>
            <w:r w:rsidRPr="001D368A">
              <w:rPr>
                <w:sz w:val="24"/>
                <w:szCs w:val="24"/>
                <w:lang w:val="ru-RU"/>
              </w:rPr>
              <w:t>экспериментирование</w:t>
            </w:r>
            <w:r w:rsidRPr="001D368A">
              <w:rPr>
                <w:spacing w:val="1"/>
                <w:sz w:val="24"/>
                <w:szCs w:val="24"/>
                <w:lang w:val="ru-RU"/>
              </w:rPr>
              <w:t xml:space="preserve"> </w:t>
            </w:r>
            <w:r w:rsidRPr="001D368A">
              <w:rPr>
                <w:sz w:val="24"/>
                <w:szCs w:val="24"/>
                <w:lang w:val="ru-RU"/>
              </w:rPr>
              <w:t>с</w:t>
            </w:r>
            <w:r w:rsidRPr="001D368A">
              <w:rPr>
                <w:spacing w:val="1"/>
                <w:sz w:val="24"/>
                <w:szCs w:val="24"/>
                <w:lang w:val="ru-RU"/>
              </w:rPr>
              <w:t xml:space="preserve"> </w:t>
            </w:r>
            <w:r w:rsidRPr="001D368A">
              <w:rPr>
                <w:sz w:val="24"/>
                <w:szCs w:val="24"/>
                <w:lang w:val="ru-RU"/>
              </w:rPr>
              <w:t>объектами</w:t>
            </w:r>
            <w:r w:rsidRPr="001D368A">
              <w:rPr>
                <w:spacing w:val="1"/>
                <w:sz w:val="24"/>
                <w:szCs w:val="24"/>
                <w:lang w:val="ru-RU"/>
              </w:rPr>
              <w:t xml:space="preserve"> </w:t>
            </w:r>
            <w:r w:rsidRPr="001D368A">
              <w:rPr>
                <w:sz w:val="24"/>
                <w:szCs w:val="24"/>
                <w:lang w:val="ru-RU"/>
              </w:rPr>
              <w:t>неживой</w:t>
            </w:r>
            <w:r w:rsidRPr="001D368A">
              <w:rPr>
                <w:spacing w:val="1"/>
                <w:sz w:val="24"/>
                <w:szCs w:val="24"/>
                <w:lang w:val="ru-RU"/>
              </w:rPr>
              <w:t xml:space="preserve"> </w:t>
            </w:r>
            <w:r w:rsidRPr="001D368A">
              <w:rPr>
                <w:sz w:val="24"/>
                <w:szCs w:val="24"/>
                <w:lang w:val="ru-RU"/>
              </w:rPr>
              <w:t>природы;</w:t>
            </w:r>
          </w:p>
          <w:p w:rsidR="002E5A81" w:rsidRPr="001D368A" w:rsidRDefault="002E5A81" w:rsidP="00E404FA">
            <w:pPr>
              <w:numPr>
                <w:ilvl w:val="0"/>
                <w:numId w:val="32"/>
              </w:numPr>
              <w:tabs>
                <w:tab w:val="left" w:pos="815"/>
                <w:tab w:val="left" w:pos="816"/>
              </w:tabs>
              <w:spacing w:after="0"/>
              <w:ind w:right="96"/>
              <w:rPr>
                <w:rFonts w:ascii="Times New Roman" w:hAnsi="Times New Roman" w:cs="Times New Roman"/>
                <w:sz w:val="24"/>
                <w:szCs w:val="24"/>
                <w:lang w:val="ru-RU"/>
              </w:rPr>
            </w:pPr>
            <w:r w:rsidRPr="001D368A">
              <w:rPr>
                <w:rFonts w:ascii="Times New Roman" w:hAnsi="Times New Roman" w:cs="Times New Roman"/>
                <w:sz w:val="24"/>
                <w:szCs w:val="24"/>
                <w:lang w:val="ru-RU"/>
              </w:rPr>
              <w:t>сюжетно-ролевые</w:t>
            </w:r>
            <w:r w:rsidRPr="001D368A">
              <w:rPr>
                <w:rFonts w:ascii="Times New Roman" w:hAnsi="Times New Roman" w:cs="Times New Roman"/>
                <w:spacing w:val="1"/>
                <w:sz w:val="24"/>
                <w:szCs w:val="24"/>
                <w:lang w:val="ru-RU"/>
              </w:rPr>
              <w:t xml:space="preserve"> </w:t>
            </w:r>
            <w:r w:rsidRPr="001D368A">
              <w:rPr>
                <w:rFonts w:ascii="Times New Roman" w:hAnsi="Times New Roman" w:cs="Times New Roman"/>
                <w:sz w:val="24"/>
                <w:szCs w:val="24"/>
                <w:lang w:val="ru-RU"/>
              </w:rPr>
              <w:t>и</w:t>
            </w:r>
            <w:r w:rsidRPr="001D368A">
              <w:rPr>
                <w:rFonts w:ascii="Times New Roman" w:hAnsi="Times New Roman" w:cs="Times New Roman"/>
                <w:spacing w:val="1"/>
                <w:sz w:val="24"/>
                <w:szCs w:val="24"/>
                <w:lang w:val="ru-RU"/>
              </w:rPr>
              <w:t xml:space="preserve"> </w:t>
            </w:r>
            <w:r w:rsidRPr="001D368A">
              <w:rPr>
                <w:rFonts w:ascii="Times New Roman" w:hAnsi="Times New Roman" w:cs="Times New Roman"/>
                <w:sz w:val="24"/>
                <w:szCs w:val="24"/>
                <w:lang w:val="ru-RU"/>
              </w:rPr>
              <w:t>конструктивные</w:t>
            </w:r>
            <w:r w:rsidRPr="001D368A">
              <w:rPr>
                <w:rFonts w:ascii="Times New Roman" w:hAnsi="Times New Roman" w:cs="Times New Roman"/>
                <w:spacing w:val="1"/>
                <w:sz w:val="24"/>
                <w:szCs w:val="24"/>
                <w:lang w:val="ru-RU"/>
              </w:rPr>
              <w:t xml:space="preserve"> </w:t>
            </w:r>
            <w:r w:rsidRPr="001D368A">
              <w:rPr>
                <w:rFonts w:ascii="Times New Roman" w:hAnsi="Times New Roman" w:cs="Times New Roman"/>
                <w:sz w:val="24"/>
                <w:szCs w:val="24"/>
                <w:lang w:val="ru-RU"/>
              </w:rPr>
              <w:t>игры</w:t>
            </w:r>
            <w:r w:rsidRPr="001D368A">
              <w:rPr>
                <w:rFonts w:ascii="Times New Roman" w:hAnsi="Times New Roman" w:cs="Times New Roman"/>
                <w:spacing w:val="1"/>
                <w:sz w:val="24"/>
                <w:szCs w:val="24"/>
                <w:lang w:val="ru-RU"/>
              </w:rPr>
              <w:t xml:space="preserve"> </w:t>
            </w:r>
            <w:r w:rsidRPr="001D368A">
              <w:rPr>
                <w:rFonts w:ascii="Times New Roman" w:hAnsi="Times New Roman" w:cs="Times New Roman"/>
                <w:sz w:val="24"/>
                <w:szCs w:val="24"/>
                <w:lang w:val="ru-RU"/>
              </w:rPr>
              <w:t>(с</w:t>
            </w:r>
            <w:r w:rsidRPr="001D368A">
              <w:rPr>
                <w:rFonts w:ascii="Times New Roman" w:hAnsi="Times New Roman" w:cs="Times New Roman"/>
                <w:spacing w:val="1"/>
                <w:sz w:val="24"/>
                <w:szCs w:val="24"/>
                <w:lang w:val="ru-RU"/>
              </w:rPr>
              <w:t xml:space="preserve"> </w:t>
            </w:r>
            <w:r w:rsidRPr="001D368A">
              <w:rPr>
                <w:rFonts w:ascii="Times New Roman" w:hAnsi="Times New Roman" w:cs="Times New Roman"/>
                <w:sz w:val="24"/>
                <w:szCs w:val="24"/>
                <w:lang w:val="ru-RU"/>
              </w:rPr>
              <w:t>песком,</w:t>
            </w:r>
            <w:r w:rsidRPr="001D368A">
              <w:rPr>
                <w:rFonts w:ascii="Times New Roman" w:hAnsi="Times New Roman" w:cs="Times New Roman"/>
                <w:spacing w:val="-1"/>
                <w:sz w:val="24"/>
                <w:szCs w:val="24"/>
                <w:lang w:val="ru-RU"/>
              </w:rPr>
              <w:t xml:space="preserve"> </w:t>
            </w:r>
            <w:r w:rsidRPr="001D368A">
              <w:rPr>
                <w:rFonts w:ascii="Times New Roman" w:hAnsi="Times New Roman" w:cs="Times New Roman"/>
                <w:sz w:val="24"/>
                <w:szCs w:val="24"/>
                <w:lang w:val="ru-RU"/>
              </w:rPr>
              <w:t>со снегом,</w:t>
            </w:r>
            <w:r w:rsidRPr="001D368A">
              <w:rPr>
                <w:rFonts w:ascii="Times New Roman" w:hAnsi="Times New Roman" w:cs="Times New Roman"/>
                <w:spacing w:val="1"/>
                <w:sz w:val="24"/>
                <w:szCs w:val="24"/>
                <w:lang w:val="ru-RU"/>
              </w:rPr>
              <w:t xml:space="preserve"> </w:t>
            </w:r>
            <w:r w:rsidRPr="001D368A">
              <w:rPr>
                <w:rFonts w:ascii="Times New Roman" w:hAnsi="Times New Roman" w:cs="Times New Roman"/>
                <w:sz w:val="24"/>
                <w:szCs w:val="24"/>
                <w:lang w:val="ru-RU"/>
              </w:rPr>
              <w:t>с</w:t>
            </w:r>
            <w:r w:rsidRPr="001D368A">
              <w:rPr>
                <w:rFonts w:ascii="Times New Roman" w:hAnsi="Times New Roman" w:cs="Times New Roman"/>
                <w:spacing w:val="-1"/>
                <w:sz w:val="24"/>
                <w:szCs w:val="24"/>
                <w:lang w:val="ru-RU"/>
              </w:rPr>
              <w:t xml:space="preserve"> </w:t>
            </w:r>
            <w:r w:rsidRPr="001D368A">
              <w:rPr>
                <w:rFonts w:ascii="Times New Roman" w:hAnsi="Times New Roman" w:cs="Times New Roman"/>
                <w:sz w:val="24"/>
                <w:szCs w:val="24"/>
                <w:lang w:val="ru-RU"/>
              </w:rPr>
              <w:t>природным</w:t>
            </w:r>
            <w:r w:rsidRPr="001D368A">
              <w:rPr>
                <w:rFonts w:ascii="Times New Roman" w:hAnsi="Times New Roman" w:cs="Times New Roman"/>
                <w:spacing w:val="-3"/>
                <w:sz w:val="24"/>
                <w:szCs w:val="24"/>
                <w:lang w:val="ru-RU"/>
              </w:rPr>
              <w:t xml:space="preserve"> </w:t>
            </w:r>
            <w:r w:rsidRPr="001D368A">
              <w:rPr>
                <w:rFonts w:ascii="Times New Roman" w:hAnsi="Times New Roman" w:cs="Times New Roman"/>
                <w:sz w:val="24"/>
                <w:szCs w:val="24"/>
                <w:lang w:val="ru-RU"/>
              </w:rPr>
              <w:t>материалом);</w:t>
            </w:r>
          </w:p>
          <w:p w:rsidR="002E5A81" w:rsidRPr="001D368A" w:rsidRDefault="002E5A81" w:rsidP="00E404FA">
            <w:pPr>
              <w:numPr>
                <w:ilvl w:val="0"/>
                <w:numId w:val="32"/>
              </w:numPr>
              <w:tabs>
                <w:tab w:val="left" w:pos="815"/>
                <w:tab w:val="left" w:pos="816"/>
              </w:tabs>
              <w:spacing w:after="0"/>
              <w:ind w:right="96"/>
              <w:rPr>
                <w:rFonts w:ascii="Times New Roman" w:hAnsi="Times New Roman" w:cs="Times New Roman"/>
                <w:sz w:val="24"/>
                <w:szCs w:val="24"/>
                <w:lang w:val="ru-RU"/>
              </w:rPr>
            </w:pPr>
            <w:r w:rsidRPr="001D368A">
              <w:rPr>
                <w:rFonts w:ascii="Times New Roman" w:hAnsi="Times New Roman" w:cs="Times New Roman"/>
                <w:sz w:val="24"/>
                <w:szCs w:val="24"/>
                <w:lang w:val="ru-RU"/>
              </w:rPr>
              <w:t>элементарную</w:t>
            </w:r>
            <w:r w:rsidRPr="001D368A">
              <w:rPr>
                <w:rFonts w:ascii="Times New Roman" w:hAnsi="Times New Roman" w:cs="Times New Roman"/>
                <w:spacing w:val="38"/>
                <w:sz w:val="24"/>
                <w:szCs w:val="24"/>
                <w:lang w:val="ru-RU"/>
              </w:rPr>
              <w:t xml:space="preserve"> </w:t>
            </w:r>
            <w:r w:rsidRPr="001D368A">
              <w:rPr>
                <w:rFonts w:ascii="Times New Roman" w:hAnsi="Times New Roman" w:cs="Times New Roman"/>
                <w:sz w:val="24"/>
                <w:szCs w:val="24"/>
                <w:lang w:val="ru-RU"/>
              </w:rPr>
              <w:t>трудовую</w:t>
            </w:r>
            <w:r w:rsidRPr="001D368A">
              <w:rPr>
                <w:rFonts w:ascii="Times New Roman" w:hAnsi="Times New Roman" w:cs="Times New Roman"/>
                <w:spacing w:val="40"/>
                <w:sz w:val="24"/>
                <w:szCs w:val="24"/>
                <w:lang w:val="ru-RU"/>
              </w:rPr>
              <w:t xml:space="preserve"> </w:t>
            </w:r>
            <w:r w:rsidRPr="001D368A">
              <w:rPr>
                <w:rFonts w:ascii="Times New Roman" w:hAnsi="Times New Roman" w:cs="Times New Roman"/>
                <w:sz w:val="24"/>
                <w:szCs w:val="24"/>
                <w:lang w:val="ru-RU"/>
              </w:rPr>
              <w:t>деятельность</w:t>
            </w:r>
            <w:r w:rsidRPr="001D368A">
              <w:rPr>
                <w:rFonts w:ascii="Times New Roman" w:hAnsi="Times New Roman" w:cs="Times New Roman"/>
                <w:spacing w:val="40"/>
                <w:sz w:val="24"/>
                <w:szCs w:val="24"/>
                <w:lang w:val="ru-RU"/>
              </w:rPr>
              <w:t xml:space="preserve"> </w:t>
            </w:r>
            <w:r w:rsidRPr="001D368A">
              <w:rPr>
                <w:rFonts w:ascii="Times New Roman" w:hAnsi="Times New Roman" w:cs="Times New Roman"/>
                <w:sz w:val="24"/>
                <w:szCs w:val="24"/>
                <w:lang w:val="ru-RU"/>
              </w:rPr>
              <w:t>детей</w:t>
            </w:r>
            <w:r w:rsidRPr="001D368A">
              <w:rPr>
                <w:rFonts w:ascii="Times New Roman" w:hAnsi="Times New Roman" w:cs="Times New Roman"/>
                <w:spacing w:val="38"/>
                <w:sz w:val="24"/>
                <w:szCs w:val="24"/>
                <w:lang w:val="ru-RU"/>
              </w:rPr>
              <w:t xml:space="preserve"> </w:t>
            </w:r>
            <w:r w:rsidRPr="001D368A">
              <w:rPr>
                <w:rFonts w:ascii="Times New Roman" w:hAnsi="Times New Roman" w:cs="Times New Roman"/>
                <w:sz w:val="24"/>
                <w:szCs w:val="24"/>
                <w:lang w:val="ru-RU"/>
              </w:rPr>
              <w:t>на</w:t>
            </w:r>
            <w:r w:rsidRPr="001D368A">
              <w:rPr>
                <w:rFonts w:ascii="Times New Roman" w:hAnsi="Times New Roman" w:cs="Times New Roman"/>
                <w:spacing w:val="-57"/>
                <w:sz w:val="24"/>
                <w:szCs w:val="24"/>
                <w:lang w:val="ru-RU"/>
              </w:rPr>
              <w:t xml:space="preserve"> </w:t>
            </w:r>
            <w:r w:rsidRPr="001D368A">
              <w:rPr>
                <w:rFonts w:ascii="Times New Roman" w:hAnsi="Times New Roman" w:cs="Times New Roman"/>
                <w:sz w:val="24"/>
                <w:szCs w:val="24"/>
                <w:lang w:val="ru-RU"/>
              </w:rPr>
              <w:t>участке</w:t>
            </w:r>
            <w:r w:rsidRPr="001D368A">
              <w:rPr>
                <w:rFonts w:ascii="Times New Roman" w:hAnsi="Times New Roman" w:cs="Times New Roman"/>
                <w:spacing w:val="-2"/>
                <w:sz w:val="24"/>
                <w:szCs w:val="24"/>
                <w:lang w:val="ru-RU"/>
              </w:rPr>
              <w:t xml:space="preserve"> </w:t>
            </w:r>
            <w:r w:rsidRPr="001D368A">
              <w:rPr>
                <w:rFonts w:ascii="Times New Roman" w:hAnsi="Times New Roman" w:cs="Times New Roman"/>
                <w:sz w:val="24"/>
                <w:szCs w:val="24"/>
                <w:lang w:val="ru-RU"/>
              </w:rPr>
              <w:t>ДО</w:t>
            </w:r>
            <w:r w:rsidR="00BE309D" w:rsidRPr="001D368A">
              <w:rPr>
                <w:rFonts w:ascii="Times New Roman" w:hAnsi="Times New Roman" w:cs="Times New Roman"/>
                <w:sz w:val="24"/>
                <w:szCs w:val="24"/>
                <w:lang w:val="ru-RU"/>
              </w:rPr>
              <w:t>У</w:t>
            </w:r>
            <w:r w:rsidRPr="001D368A">
              <w:rPr>
                <w:rFonts w:ascii="Times New Roman" w:hAnsi="Times New Roman" w:cs="Times New Roman"/>
                <w:sz w:val="24"/>
                <w:szCs w:val="24"/>
                <w:lang w:val="ru-RU"/>
              </w:rPr>
              <w:t>;</w:t>
            </w:r>
          </w:p>
          <w:p w:rsidR="002E5A81" w:rsidRPr="001D368A" w:rsidRDefault="002E5A81" w:rsidP="00E404FA">
            <w:pPr>
              <w:numPr>
                <w:ilvl w:val="0"/>
                <w:numId w:val="32"/>
              </w:numPr>
              <w:tabs>
                <w:tab w:val="left" w:pos="815"/>
                <w:tab w:val="left" w:pos="816"/>
                <w:tab w:val="left" w:pos="2271"/>
                <w:tab w:val="left" w:pos="3566"/>
                <w:tab w:val="left" w:pos="4880"/>
                <w:tab w:val="left" w:pos="5406"/>
              </w:tabs>
              <w:spacing w:after="0"/>
              <w:ind w:right="94"/>
              <w:rPr>
                <w:rFonts w:ascii="Times New Roman" w:eastAsia="Times New Roman" w:hAnsi="Times New Roman" w:cs="Times New Roman"/>
                <w:sz w:val="24"/>
                <w:szCs w:val="24"/>
                <w:lang w:val="ru-RU"/>
              </w:rPr>
            </w:pPr>
            <w:r w:rsidRPr="001D368A">
              <w:rPr>
                <w:rFonts w:ascii="Times New Roman" w:eastAsia="Times New Roman" w:hAnsi="Times New Roman" w:cs="Times New Roman"/>
                <w:sz w:val="24"/>
                <w:szCs w:val="24"/>
                <w:lang w:val="ru-RU"/>
              </w:rPr>
              <w:t>свободное</w:t>
            </w:r>
            <w:r w:rsidRPr="001D368A">
              <w:rPr>
                <w:rFonts w:ascii="Times New Roman" w:eastAsia="Times New Roman" w:hAnsi="Times New Roman" w:cs="Times New Roman"/>
                <w:sz w:val="24"/>
                <w:szCs w:val="24"/>
                <w:lang w:val="ru-RU"/>
              </w:rPr>
              <w:tab/>
              <w:t>общение</w:t>
            </w:r>
            <w:r w:rsidRPr="001D368A">
              <w:rPr>
                <w:rFonts w:ascii="Times New Roman" w:eastAsia="Times New Roman" w:hAnsi="Times New Roman" w:cs="Times New Roman"/>
                <w:sz w:val="24"/>
                <w:szCs w:val="24"/>
                <w:lang w:val="ru-RU"/>
              </w:rPr>
              <w:tab/>
              <w:t>педагога</w:t>
            </w:r>
            <w:r w:rsidRPr="001D368A">
              <w:rPr>
                <w:rFonts w:ascii="Times New Roman" w:eastAsia="Times New Roman" w:hAnsi="Times New Roman" w:cs="Times New Roman"/>
                <w:sz w:val="24"/>
                <w:szCs w:val="24"/>
                <w:lang w:val="ru-RU"/>
              </w:rPr>
              <w:tab/>
              <w:t>с</w:t>
            </w:r>
            <w:r w:rsidR="002B5A5E" w:rsidRPr="001D368A">
              <w:rPr>
                <w:rFonts w:ascii="Times New Roman" w:eastAsia="Times New Roman" w:hAnsi="Times New Roman" w:cs="Times New Roman"/>
                <w:sz w:val="24"/>
                <w:szCs w:val="24"/>
                <w:lang w:val="ru-RU"/>
              </w:rPr>
              <w:t xml:space="preserve"> </w:t>
            </w:r>
            <w:r w:rsidRPr="001D368A">
              <w:rPr>
                <w:rFonts w:ascii="Times New Roman" w:eastAsia="Times New Roman" w:hAnsi="Times New Roman" w:cs="Times New Roman"/>
                <w:spacing w:val="-1"/>
                <w:sz w:val="24"/>
                <w:szCs w:val="24"/>
                <w:lang w:val="ru-RU"/>
              </w:rPr>
              <w:t>детьми,</w:t>
            </w:r>
            <w:r w:rsidRPr="001D368A">
              <w:rPr>
                <w:rFonts w:ascii="Times New Roman" w:eastAsia="Times New Roman" w:hAnsi="Times New Roman" w:cs="Times New Roman"/>
                <w:spacing w:val="-57"/>
                <w:sz w:val="24"/>
                <w:szCs w:val="24"/>
                <w:lang w:val="ru-RU"/>
              </w:rPr>
              <w:t xml:space="preserve"> </w:t>
            </w:r>
            <w:r w:rsidRPr="001D368A">
              <w:rPr>
                <w:rFonts w:ascii="Times New Roman" w:eastAsia="Times New Roman" w:hAnsi="Times New Roman" w:cs="Times New Roman"/>
                <w:sz w:val="24"/>
                <w:szCs w:val="24"/>
                <w:lang w:val="ru-RU"/>
              </w:rPr>
              <w:t>индивидуальную</w:t>
            </w:r>
            <w:r w:rsidRPr="001D368A">
              <w:rPr>
                <w:rFonts w:ascii="Times New Roman" w:eastAsia="Times New Roman" w:hAnsi="Times New Roman" w:cs="Times New Roman"/>
                <w:spacing w:val="-1"/>
                <w:sz w:val="24"/>
                <w:szCs w:val="24"/>
                <w:lang w:val="ru-RU"/>
              </w:rPr>
              <w:t xml:space="preserve"> </w:t>
            </w:r>
            <w:r w:rsidRPr="001D368A">
              <w:rPr>
                <w:rFonts w:ascii="Times New Roman" w:eastAsia="Times New Roman" w:hAnsi="Times New Roman" w:cs="Times New Roman"/>
                <w:sz w:val="24"/>
                <w:szCs w:val="24"/>
                <w:lang w:val="ru-RU"/>
              </w:rPr>
              <w:t>работу;</w:t>
            </w:r>
          </w:p>
          <w:p w:rsidR="002E5A81" w:rsidRPr="001D368A" w:rsidRDefault="002E5A81" w:rsidP="00E404FA">
            <w:pPr>
              <w:pStyle w:val="TableParagraph"/>
              <w:numPr>
                <w:ilvl w:val="0"/>
                <w:numId w:val="32"/>
              </w:numPr>
              <w:tabs>
                <w:tab w:val="left" w:pos="816"/>
              </w:tabs>
              <w:spacing w:line="276" w:lineRule="auto"/>
              <w:ind w:right="101"/>
              <w:jc w:val="both"/>
              <w:rPr>
                <w:sz w:val="24"/>
                <w:szCs w:val="24"/>
                <w:lang w:val="ru-RU"/>
              </w:rPr>
            </w:pPr>
            <w:r w:rsidRPr="001D368A">
              <w:rPr>
                <w:sz w:val="24"/>
                <w:szCs w:val="24"/>
                <w:lang w:val="ru-RU"/>
              </w:rPr>
              <w:t>проведение</w:t>
            </w:r>
            <w:r w:rsidRPr="001D368A">
              <w:rPr>
                <w:sz w:val="24"/>
                <w:szCs w:val="24"/>
                <w:lang w:val="ru-RU"/>
              </w:rPr>
              <w:tab/>
              <w:t>спортивных</w:t>
            </w:r>
            <w:r w:rsidRPr="001D368A">
              <w:rPr>
                <w:sz w:val="24"/>
                <w:szCs w:val="24"/>
                <w:lang w:val="ru-RU"/>
              </w:rPr>
              <w:tab/>
              <w:t>праздников</w:t>
            </w:r>
            <w:r w:rsidR="002B5A5E" w:rsidRPr="001D368A">
              <w:rPr>
                <w:sz w:val="24"/>
                <w:szCs w:val="24"/>
                <w:lang w:val="ru-RU"/>
              </w:rPr>
              <w:t xml:space="preserve"> </w:t>
            </w:r>
            <w:r w:rsidRPr="001D368A">
              <w:rPr>
                <w:spacing w:val="-2"/>
                <w:sz w:val="24"/>
                <w:szCs w:val="24"/>
                <w:lang w:val="ru-RU"/>
              </w:rPr>
              <w:t>(</w:t>
            </w:r>
            <w:proofErr w:type="gramStart"/>
            <w:r w:rsidRPr="001D368A">
              <w:rPr>
                <w:spacing w:val="-2"/>
                <w:sz w:val="24"/>
                <w:szCs w:val="24"/>
                <w:lang w:val="ru-RU"/>
              </w:rPr>
              <w:t>при</w:t>
            </w:r>
            <w:r w:rsidRPr="001D368A">
              <w:rPr>
                <w:spacing w:val="-57"/>
                <w:sz w:val="24"/>
                <w:szCs w:val="24"/>
                <w:lang w:val="ru-RU"/>
              </w:rPr>
              <w:t xml:space="preserve"> </w:t>
            </w:r>
            <w:r w:rsidR="002B5A5E" w:rsidRPr="001D368A">
              <w:rPr>
                <w:spacing w:val="-57"/>
                <w:sz w:val="24"/>
                <w:szCs w:val="24"/>
                <w:lang w:val="ru-RU"/>
              </w:rPr>
              <w:t xml:space="preserve"> </w:t>
            </w:r>
            <w:r w:rsidRPr="001D368A">
              <w:rPr>
                <w:sz w:val="24"/>
                <w:szCs w:val="24"/>
                <w:lang w:val="ru-RU"/>
              </w:rPr>
              <w:t>необходимости</w:t>
            </w:r>
            <w:proofErr w:type="gramEnd"/>
            <w:r w:rsidRPr="001D368A">
              <w:rPr>
                <w:sz w:val="24"/>
                <w:szCs w:val="24"/>
                <w:lang w:val="ru-RU"/>
              </w:rPr>
              <w:t>)</w:t>
            </w:r>
          </w:p>
          <w:p w:rsidR="002E5A81" w:rsidRPr="001D368A" w:rsidRDefault="002E5A81" w:rsidP="001D368A">
            <w:pPr>
              <w:pStyle w:val="TableParagraph"/>
              <w:tabs>
                <w:tab w:val="left" w:pos="816"/>
              </w:tabs>
              <w:spacing w:line="276" w:lineRule="auto"/>
              <w:ind w:left="193" w:right="101"/>
              <w:jc w:val="both"/>
              <w:rPr>
                <w:sz w:val="24"/>
                <w:szCs w:val="24"/>
                <w:lang w:val="ru-RU"/>
              </w:rPr>
            </w:pPr>
          </w:p>
        </w:tc>
      </w:tr>
      <w:tr w:rsidR="002E5A81" w:rsidRPr="001D368A" w:rsidTr="00431DED">
        <w:trPr>
          <w:trHeight w:val="561"/>
        </w:trPr>
        <w:tc>
          <w:tcPr>
            <w:tcW w:w="3544" w:type="dxa"/>
            <w:tcBorders>
              <w:right w:val="single" w:sz="4" w:space="0" w:color="7E7E7E"/>
            </w:tcBorders>
          </w:tcPr>
          <w:p w:rsidR="002E5A81" w:rsidRPr="001D368A" w:rsidRDefault="002E5A81" w:rsidP="001D368A">
            <w:pPr>
              <w:pStyle w:val="TableParagraph"/>
              <w:tabs>
                <w:tab w:val="left" w:pos="1568"/>
                <w:tab w:val="left" w:pos="2486"/>
              </w:tabs>
              <w:spacing w:line="276" w:lineRule="auto"/>
              <w:ind w:right="97"/>
              <w:rPr>
                <w:b/>
                <w:sz w:val="24"/>
                <w:szCs w:val="24"/>
                <w:lang w:val="ru-RU"/>
              </w:rPr>
            </w:pPr>
            <w:r w:rsidRPr="001D368A">
              <w:rPr>
                <w:b/>
                <w:sz w:val="24"/>
                <w:szCs w:val="24"/>
                <w:lang w:val="ru-RU"/>
              </w:rPr>
              <w:t>Образовательная</w:t>
            </w:r>
            <w:r w:rsidRPr="001D368A">
              <w:rPr>
                <w:b/>
                <w:spacing w:val="1"/>
                <w:sz w:val="24"/>
                <w:szCs w:val="24"/>
                <w:lang w:val="ru-RU"/>
              </w:rPr>
              <w:t xml:space="preserve"> </w:t>
            </w:r>
            <w:r w:rsidRPr="001D368A">
              <w:rPr>
                <w:b/>
                <w:sz w:val="24"/>
                <w:szCs w:val="24"/>
                <w:lang w:val="ru-RU"/>
              </w:rPr>
              <w:t>деятельность,</w:t>
            </w:r>
            <w:r w:rsidRPr="001D368A">
              <w:rPr>
                <w:b/>
                <w:spacing w:val="1"/>
                <w:sz w:val="24"/>
                <w:szCs w:val="24"/>
                <w:lang w:val="ru-RU"/>
              </w:rPr>
              <w:t xml:space="preserve"> </w:t>
            </w:r>
            <w:r w:rsidRPr="001D368A">
              <w:rPr>
                <w:b/>
                <w:sz w:val="24"/>
                <w:szCs w:val="24"/>
                <w:lang w:val="ru-RU"/>
              </w:rPr>
              <w:lastRenderedPageBreak/>
              <w:t>осуществляемая</w:t>
            </w:r>
            <w:r w:rsidRPr="001D368A">
              <w:rPr>
                <w:b/>
                <w:spacing w:val="39"/>
                <w:sz w:val="24"/>
                <w:szCs w:val="24"/>
                <w:lang w:val="ru-RU"/>
              </w:rPr>
              <w:t xml:space="preserve"> </w:t>
            </w:r>
            <w:r w:rsidRPr="001D368A">
              <w:rPr>
                <w:b/>
                <w:sz w:val="24"/>
                <w:szCs w:val="24"/>
                <w:lang w:val="ru-RU"/>
              </w:rPr>
              <w:t>во</w:t>
            </w:r>
            <w:r w:rsidRPr="001D368A">
              <w:rPr>
                <w:b/>
                <w:spacing w:val="41"/>
                <w:sz w:val="24"/>
                <w:szCs w:val="24"/>
                <w:lang w:val="ru-RU"/>
              </w:rPr>
              <w:t xml:space="preserve"> </w:t>
            </w:r>
            <w:r w:rsidRPr="001D368A">
              <w:rPr>
                <w:b/>
                <w:sz w:val="24"/>
                <w:szCs w:val="24"/>
                <w:lang w:val="ru-RU"/>
              </w:rPr>
              <w:t>вторую</w:t>
            </w:r>
            <w:r w:rsidRPr="001D368A">
              <w:rPr>
                <w:b/>
                <w:spacing w:val="-57"/>
                <w:sz w:val="24"/>
                <w:szCs w:val="24"/>
                <w:lang w:val="ru-RU"/>
              </w:rPr>
              <w:t xml:space="preserve"> </w:t>
            </w:r>
            <w:r w:rsidRPr="001D368A">
              <w:rPr>
                <w:b/>
                <w:sz w:val="24"/>
                <w:szCs w:val="24"/>
                <w:lang w:val="ru-RU"/>
              </w:rPr>
              <w:t>половину</w:t>
            </w:r>
            <w:r w:rsidRPr="001D368A">
              <w:rPr>
                <w:b/>
                <w:sz w:val="24"/>
                <w:szCs w:val="24"/>
                <w:lang w:val="ru-RU"/>
              </w:rPr>
              <w:tab/>
              <w:t>дня,</w:t>
            </w:r>
            <w:r w:rsidR="002B5A5E" w:rsidRPr="001D368A">
              <w:rPr>
                <w:b/>
                <w:sz w:val="24"/>
                <w:szCs w:val="24"/>
                <w:lang w:val="ru-RU"/>
              </w:rPr>
              <w:t xml:space="preserve"> </w:t>
            </w:r>
            <w:proofErr w:type="gramStart"/>
            <w:r w:rsidRPr="001D368A">
              <w:rPr>
                <w:b/>
                <w:spacing w:val="-1"/>
                <w:sz w:val="24"/>
                <w:szCs w:val="24"/>
                <w:lang w:val="ru-RU"/>
              </w:rPr>
              <w:t>может</w:t>
            </w:r>
            <w:r w:rsidRPr="001D368A">
              <w:rPr>
                <w:b/>
                <w:spacing w:val="-57"/>
                <w:sz w:val="24"/>
                <w:szCs w:val="24"/>
                <w:lang w:val="ru-RU"/>
              </w:rPr>
              <w:t xml:space="preserve"> </w:t>
            </w:r>
            <w:r w:rsidR="002B5A5E" w:rsidRPr="001D368A">
              <w:rPr>
                <w:b/>
                <w:spacing w:val="-57"/>
                <w:sz w:val="24"/>
                <w:szCs w:val="24"/>
                <w:lang w:val="ru-RU"/>
              </w:rPr>
              <w:t xml:space="preserve"> </w:t>
            </w:r>
            <w:r w:rsidRPr="001D368A">
              <w:rPr>
                <w:b/>
                <w:sz w:val="24"/>
                <w:szCs w:val="24"/>
                <w:lang w:val="ru-RU"/>
              </w:rPr>
              <w:t>включать</w:t>
            </w:r>
            <w:proofErr w:type="gramEnd"/>
            <w:r w:rsidRPr="001D368A">
              <w:rPr>
                <w:b/>
                <w:sz w:val="24"/>
                <w:szCs w:val="24"/>
                <w:lang w:val="ru-RU"/>
              </w:rPr>
              <w:t>:</w:t>
            </w:r>
          </w:p>
        </w:tc>
        <w:tc>
          <w:tcPr>
            <w:tcW w:w="6237" w:type="dxa"/>
            <w:tcBorders>
              <w:left w:val="single" w:sz="4" w:space="0" w:color="7E7E7E"/>
            </w:tcBorders>
          </w:tcPr>
          <w:p w:rsidR="002E5A81" w:rsidRPr="001D368A" w:rsidRDefault="00215D61" w:rsidP="001D368A">
            <w:pPr>
              <w:pStyle w:val="TableParagraph"/>
              <w:tabs>
                <w:tab w:val="left" w:pos="816"/>
              </w:tabs>
              <w:spacing w:line="276" w:lineRule="auto"/>
              <w:ind w:right="93"/>
              <w:jc w:val="both"/>
              <w:rPr>
                <w:sz w:val="24"/>
                <w:szCs w:val="24"/>
                <w:lang w:val="ru-RU"/>
              </w:rPr>
            </w:pPr>
            <w:r w:rsidRPr="001D368A">
              <w:rPr>
                <w:sz w:val="24"/>
                <w:szCs w:val="24"/>
                <w:lang w:val="ru-RU"/>
              </w:rPr>
              <w:lastRenderedPageBreak/>
              <w:t xml:space="preserve">- </w:t>
            </w:r>
            <w:r w:rsidR="002E5A81" w:rsidRPr="001D368A">
              <w:rPr>
                <w:sz w:val="24"/>
                <w:szCs w:val="24"/>
                <w:lang w:val="ru-RU"/>
              </w:rPr>
              <w:t>элементарную</w:t>
            </w:r>
            <w:r w:rsidR="002E5A81" w:rsidRPr="001D368A">
              <w:rPr>
                <w:spacing w:val="1"/>
                <w:sz w:val="24"/>
                <w:szCs w:val="24"/>
                <w:lang w:val="ru-RU"/>
              </w:rPr>
              <w:t xml:space="preserve"> </w:t>
            </w:r>
            <w:r w:rsidR="002E5A81" w:rsidRPr="001D368A">
              <w:rPr>
                <w:sz w:val="24"/>
                <w:szCs w:val="24"/>
                <w:lang w:val="ru-RU"/>
              </w:rPr>
              <w:t>трудовую</w:t>
            </w:r>
            <w:r w:rsidR="002E5A81" w:rsidRPr="001D368A">
              <w:rPr>
                <w:spacing w:val="1"/>
                <w:sz w:val="24"/>
                <w:szCs w:val="24"/>
                <w:lang w:val="ru-RU"/>
              </w:rPr>
              <w:t xml:space="preserve"> </w:t>
            </w:r>
            <w:r w:rsidR="002E5A81" w:rsidRPr="001D368A">
              <w:rPr>
                <w:sz w:val="24"/>
                <w:szCs w:val="24"/>
                <w:lang w:val="ru-RU"/>
              </w:rPr>
              <w:t>деятельность</w:t>
            </w:r>
            <w:r w:rsidR="002E5A81" w:rsidRPr="001D368A">
              <w:rPr>
                <w:spacing w:val="1"/>
                <w:sz w:val="24"/>
                <w:szCs w:val="24"/>
                <w:lang w:val="ru-RU"/>
              </w:rPr>
              <w:t xml:space="preserve"> </w:t>
            </w:r>
            <w:r w:rsidR="002E5A81" w:rsidRPr="001D368A">
              <w:rPr>
                <w:sz w:val="24"/>
                <w:szCs w:val="24"/>
                <w:lang w:val="ru-RU"/>
              </w:rPr>
              <w:t>детей</w:t>
            </w:r>
            <w:r w:rsidR="002E5A81" w:rsidRPr="001D368A">
              <w:rPr>
                <w:spacing w:val="1"/>
                <w:sz w:val="24"/>
                <w:szCs w:val="24"/>
                <w:lang w:val="ru-RU"/>
              </w:rPr>
              <w:t xml:space="preserve"> </w:t>
            </w:r>
            <w:r w:rsidR="002E5A81" w:rsidRPr="001D368A">
              <w:rPr>
                <w:sz w:val="24"/>
                <w:szCs w:val="24"/>
                <w:lang w:val="ru-RU"/>
              </w:rPr>
              <w:t>(уборка</w:t>
            </w:r>
            <w:r w:rsidR="002E5A81" w:rsidRPr="001D368A">
              <w:rPr>
                <w:spacing w:val="1"/>
                <w:sz w:val="24"/>
                <w:szCs w:val="24"/>
                <w:lang w:val="ru-RU"/>
              </w:rPr>
              <w:t xml:space="preserve"> </w:t>
            </w:r>
            <w:r w:rsidR="002E5A81" w:rsidRPr="001D368A">
              <w:rPr>
                <w:sz w:val="24"/>
                <w:szCs w:val="24"/>
                <w:lang w:val="ru-RU"/>
              </w:rPr>
              <w:t>групповой</w:t>
            </w:r>
            <w:r w:rsidR="002E5A81" w:rsidRPr="001D368A">
              <w:rPr>
                <w:spacing w:val="1"/>
                <w:sz w:val="24"/>
                <w:szCs w:val="24"/>
                <w:lang w:val="ru-RU"/>
              </w:rPr>
              <w:t xml:space="preserve"> </w:t>
            </w:r>
            <w:r w:rsidR="002E5A81" w:rsidRPr="001D368A">
              <w:rPr>
                <w:sz w:val="24"/>
                <w:szCs w:val="24"/>
                <w:lang w:val="ru-RU"/>
              </w:rPr>
              <w:t>комнаты;</w:t>
            </w:r>
            <w:r w:rsidR="002E5A81" w:rsidRPr="001D368A">
              <w:rPr>
                <w:spacing w:val="1"/>
                <w:sz w:val="24"/>
                <w:szCs w:val="24"/>
                <w:lang w:val="ru-RU"/>
              </w:rPr>
              <w:t xml:space="preserve"> </w:t>
            </w:r>
            <w:r w:rsidR="002E5A81" w:rsidRPr="001D368A">
              <w:rPr>
                <w:sz w:val="24"/>
                <w:szCs w:val="24"/>
                <w:lang w:val="ru-RU"/>
              </w:rPr>
              <w:t>ремонт</w:t>
            </w:r>
            <w:r w:rsidR="002E5A81" w:rsidRPr="001D368A">
              <w:rPr>
                <w:spacing w:val="1"/>
                <w:sz w:val="24"/>
                <w:szCs w:val="24"/>
                <w:lang w:val="ru-RU"/>
              </w:rPr>
              <w:t xml:space="preserve"> </w:t>
            </w:r>
            <w:r w:rsidR="002E5A81" w:rsidRPr="001D368A">
              <w:rPr>
                <w:sz w:val="24"/>
                <w:szCs w:val="24"/>
                <w:lang w:val="ru-RU"/>
              </w:rPr>
              <w:t>книг,</w:t>
            </w:r>
            <w:r w:rsidR="002E5A81" w:rsidRPr="001D368A">
              <w:rPr>
                <w:spacing w:val="1"/>
                <w:sz w:val="24"/>
                <w:szCs w:val="24"/>
                <w:lang w:val="ru-RU"/>
              </w:rPr>
              <w:t xml:space="preserve"> </w:t>
            </w:r>
            <w:r w:rsidR="002E5A81" w:rsidRPr="001D368A">
              <w:rPr>
                <w:sz w:val="24"/>
                <w:szCs w:val="24"/>
                <w:lang w:val="ru-RU"/>
              </w:rPr>
              <w:t>настольно-</w:t>
            </w:r>
            <w:r w:rsidR="002E5A81" w:rsidRPr="001D368A">
              <w:rPr>
                <w:spacing w:val="1"/>
                <w:sz w:val="24"/>
                <w:szCs w:val="24"/>
                <w:lang w:val="ru-RU"/>
              </w:rPr>
              <w:t xml:space="preserve"> </w:t>
            </w:r>
            <w:r w:rsidR="002E5A81" w:rsidRPr="001D368A">
              <w:rPr>
                <w:sz w:val="24"/>
                <w:szCs w:val="24"/>
                <w:lang w:val="ru-RU"/>
              </w:rPr>
              <w:t>печатных</w:t>
            </w:r>
            <w:r w:rsidR="002E5A81" w:rsidRPr="001D368A">
              <w:rPr>
                <w:spacing w:val="1"/>
                <w:sz w:val="24"/>
                <w:szCs w:val="24"/>
                <w:lang w:val="ru-RU"/>
              </w:rPr>
              <w:t xml:space="preserve"> </w:t>
            </w:r>
            <w:r w:rsidR="002E5A81" w:rsidRPr="001D368A">
              <w:rPr>
                <w:sz w:val="24"/>
                <w:szCs w:val="24"/>
                <w:lang w:val="ru-RU"/>
              </w:rPr>
              <w:lastRenderedPageBreak/>
              <w:t>игр;</w:t>
            </w:r>
            <w:r w:rsidR="002E5A81" w:rsidRPr="001D368A">
              <w:rPr>
                <w:spacing w:val="1"/>
                <w:sz w:val="24"/>
                <w:szCs w:val="24"/>
                <w:lang w:val="ru-RU"/>
              </w:rPr>
              <w:t xml:space="preserve"> </w:t>
            </w:r>
            <w:r w:rsidR="002E5A81" w:rsidRPr="001D368A">
              <w:rPr>
                <w:sz w:val="24"/>
                <w:szCs w:val="24"/>
                <w:lang w:val="ru-RU"/>
              </w:rPr>
              <w:t>стирка</w:t>
            </w:r>
            <w:r w:rsidR="002E5A81" w:rsidRPr="001D368A">
              <w:rPr>
                <w:spacing w:val="1"/>
                <w:sz w:val="24"/>
                <w:szCs w:val="24"/>
                <w:lang w:val="ru-RU"/>
              </w:rPr>
              <w:t xml:space="preserve"> </w:t>
            </w:r>
            <w:r w:rsidR="002E5A81" w:rsidRPr="001D368A">
              <w:rPr>
                <w:sz w:val="24"/>
                <w:szCs w:val="24"/>
                <w:lang w:val="ru-RU"/>
              </w:rPr>
              <w:t>кукольного</w:t>
            </w:r>
            <w:r w:rsidR="002E5A81" w:rsidRPr="001D368A">
              <w:rPr>
                <w:spacing w:val="1"/>
                <w:sz w:val="24"/>
                <w:szCs w:val="24"/>
                <w:lang w:val="ru-RU"/>
              </w:rPr>
              <w:t xml:space="preserve"> </w:t>
            </w:r>
            <w:r w:rsidR="002E5A81" w:rsidRPr="001D368A">
              <w:rPr>
                <w:sz w:val="24"/>
                <w:szCs w:val="24"/>
                <w:lang w:val="ru-RU"/>
              </w:rPr>
              <w:t>белья;</w:t>
            </w:r>
            <w:r w:rsidR="002E5A81" w:rsidRPr="001D368A">
              <w:rPr>
                <w:spacing w:val="1"/>
                <w:sz w:val="24"/>
                <w:szCs w:val="24"/>
                <w:lang w:val="ru-RU"/>
              </w:rPr>
              <w:t xml:space="preserve"> </w:t>
            </w:r>
            <w:r w:rsidR="002E5A81" w:rsidRPr="001D368A">
              <w:rPr>
                <w:sz w:val="24"/>
                <w:szCs w:val="24"/>
                <w:lang w:val="ru-RU"/>
              </w:rPr>
              <w:t>изготовление</w:t>
            </w:r>
            <w:r w:rsidR="002E5A81" w:rsidRPr="001D368A">
              <w:rPr>
                <w:spacing w:val="1"/>
                <w:sz w:val="24"/>
                <w:szCs w:val="24"/>
                <w:lang w:val="ru-RU"/>
              </w:rPr>
              <w:t xml:space="preserve"> </w:t>
            </w:r>
            <w:r w:rsidR="002E5A81" w:rsidRPr="001D368A">
              <w:rPr>
                <w:sz w:val="24"/>
                <w:szCs w:val="24"/>
                <w:lang w:val="ru-RU"/>
              </w:rPr>
              <w:t>игрушек-самоделок</w:t>
            </w:r>
            <w:r w:rsidR="002E5A81" w:rsidRPr="001D368A">
              <w:rPr>
                <w:spacing w:val="-1"/>
                <w:sz w:val="24"/>
                <w:szCs w:val="24"/>
                <w:lang w:val="ru-RU"/>
              </w:rPr>
              <w:t xml:space="preserve"> </w:t>
            </w:r>
            <w:r w:rsidR="002E5A81" w:rsidRPr="001D368A">
              <w:rPr>
                <w:sz w:val="24"/>
                <w:szCs w:val="24"/>
                <w:lang w:val="ru-RU"/>
              </w:rPr>
              <w:t>для игр</w:t>
            </w:r>
            <w:r w:rsidR="002E5A81" w:rsidRPr="001D368A">
              <w:rPr>
                <w:spacing w:val="-1"/>
                <w:sz w:val="24"/>
                <w:szCs w:val="24"/>
                <w:lang w:val="ru-RU"/>
              </w:rPr>
              <w:t xml:space="preserve"> </w:t>
            </w:r>
            <w:r w:rsidR="002E5A81" w:rsidRPr="001D368A">
              <w:rPr>
                <w:sz w:val="24"/>
                <w:szCs w:val="24"/>
                <w:lang w:val="ru-RU"/>
              </w:rPr>
              <w:t>малышей);</w:t>
            </w:r>
          </w:p>
          <w:p w:rsidR="002E5A81" w:rsidRPr="001D368A" w:rsidRDefault="00215D61" w:rsidP="00E404FA">
            <w:pPr>
              <w:pStyle w:val="TableParagraph"/>
              <w:numPr>
                <w:ilvl w:val="0"/>
                <w:numId w:val="33"/>
              </w:numPr>
              <w:tabs>
                <w:tab w:val="left" w:pos="816"/>
              </w:tabs>
              <w:spacing w:line="276" w:lineRule="auto"/>
              <w:ind w:right="97"/>
              <w:jc w:val="both"/>
              <w:rPr>
                <w:sz w:val="24"/>
                <w:szCs w:val="24"/>
                <w:lang w:val="ru-RU"/>
              </w:rPr>
            </w:pPr>
            <w:r w:rsidRPr="001D368A">
              <w:rPr>
                <w:sz w:val="24"/>
                <w:szCs w:val="24"/>
                <w:lang w:val="ru-RU"/>
              </w:rPr>
              <w:t xml:space="preserve">- </w:t>
            </w:r>
            <w:r w:rsidR="002E5A81" w:rsidRPr="001D368A">
              <w:rPr>
                <w:sz w:val="24"/>
                <w:szCs w:val="24"/>
                <w:lang w:val="ru-RU"/>
              </w:rPr>
              <w:t>проведение</w:t>
            </w:r>
            <w:r w:rsidR="002E5A81" w:rsidRPr="001D368A">
              <w:rPr>
                <w:spacing w:val="1"/>
                <w:sz w:val="24"/>
                <w:szCs w:val="24"/>
                <w:lang w:val="ru-RU"/>
              </w:rPr>
              <w:t xml:space="preserve"> </w:t>
            </w:r>
            <w:r w:rsidR="002E5A81" w:rsidRPr="001D368A">
              <w:rPr>
                <w:sz w:val="24"/>
                <w:szCs w:val="24"/>
                <w:lang w:val="ru-RU"/>
              </w:rPr>
              <w:t>зрелищных</w:t>
            </w:r>
            <w:r w:rsidR="002E5A81" w:rsidRPr="001D368A">
              <w:rPr>
                <w:spacing w:val="1"/>
                <w:sz w:val="24"/>
                <w:szCs w:val="24"/>
                <w:lang w:val="ru-RU"/>
              </w:rPr>
              <w:t xml:space="preserve"> </w:t>
            </w:r>
            <w:r w:rsidR="002E5A81" w:rsidRPr="001D368A">
              <w:rPr>
                <w:sz w:val="24"/>
                <w:szCs w:val="24"/>
                <w:lang w:val="ru-RU"/>
              </w:rPr>
              <w:t>мероприятий,</w:t>
            </w:r>
            <w:r w:rsidR="002E5A81" w:rsidRPr="001D368A">
              <w:rPr>
                <w:spacing w:val="1"/>
                <w:sz w:val="24"/>
                <w:szCs w:val="24"/>
                <w:lang w:val="ru-RU"/>
              </w:rPr>
              <w:t xml:space="preserve"> </w:t>
            </w:r>
            <w:r w:rsidR="002E5A81" w:rsidRPr="001D368A">
              <w:rPr>
                <w:sz w:val="24"/>
                <w:szCs w:val="24"/>
                <w:lang w:val="ru-RU"/>
              </w:rPr>
              <w:t>развлечений,</w:t>
            </w:r>
            <w:r w:rsidR="002E5A81" w:rsidRPr="001D368A">
              <w:rPr>
                <w:spacing w:val="1"/>
                <w:sz w:val="24"/>
                <w:szCs w:val="24"/>
                <w:lang w:val="ru-RU"/>
              </w:rPr>
              <w:t xml:space="preserve"> </w:t>
            </w:r>
            <w:r w:rsidR="002E5A81" w:rsidRPr="001D368A">
              <w:rPr>
                <w:sz w:val="24"/>
                <w:szCs w:val="24"/>
                <w:lang w:val="ru-RU"/>
              </w:rPr>
              <w:t>праздников</w:t>
            </w:r>
            <w:r w:rsidR="002E5A81" w:rsidRPr="001D368A">
              <w:rPr>
                <w:spacing w:val="1"/>
                <w:sz w:val="24"/>
                <w:szCs w:val="24"/>
                <w:lang w:val="ru-RU"/>
              </w:rPr>
              <w:t xml:space="preserve"> </w:t>
            </w:r>
            <w:r w:rsidR="002E5A81" w:rsidRPr="001D368A">
              <w:rPr>
                <w:sz w:val="24"/>
                <w:szCs w:val="24"/>
                <w:lang w:val="ru-RU"/>
              </w:rPr>
              <w:t>(кукольный,</w:t>
            </w:r>
            <w:r w:rsidR="002E5A81" w:rsidRPr="001D368A">
              <w:rPr>
                <w:spacing w:val="1"/>
                <w:sz w:val="24"/>
                <w:szCs w:val="24"/>
                <w:lang w:val="ru-RU"/>
              </w:rPr>
              <w:t xml:space="preserve"> </w:t>
            </w:r>
            <w:r w:rsidR="002E5A81" w:rsidRPr="001D368A">
              <w:rPr>
                <w:sz w:val="24"/>
                <w:szCs w:val="24"/>
                <w:lang w:val="ru-RU"/>
              </w:rPr>
              <w:t>настольный,</w:t>
            </w:r>
            <w:r w:rsidR="002E5A81" w:rsidRPr="001D368A">
              <w:rPr>
                <w:spacing w:val="1"/>
                <w:sz w:val="24"/>
                <w:szCs w:val="24"/>
                <w:lang w:val="ru-RU"/>
              </w:rPr>
              <w:t xml:space="preserve"> </w:t>
            </w:r>
            <w:r w:rsidR="002E5A81" w:rsidRPr="001D368A">
              <w:rPr>
                <w:sz w:val="24"/>
                <w:szCs w:val="24"/>
                <w:lang w:val="ru-RU"/>
              </w:rPr>
              <w:t>теневой</w:t>
            </w:r>
            <w:r w:rsidR="002E5A81" w:rsidRPr="001D368A">
              <w:rPr>
                <w:spacing w:val="1"/>
                <w:sz w:val="24"/>
                <w:szCs w:val="24"/>
                <w:lang w:val="ru-RU"/>
              </w:rPr>
              <w:t xml:space="preserve"> </w:t>
            </w:r>
            <w:r w:rsidR="002E5A81" w:rsidRPr="001D368A">
              <w:rPr>
                <w:sz w:val="24"/>
                <w:szCs w:val="24"/>
                <w:lang w:val="ru-RU"/>
              </w:rPr>
              <w:t>театры,</w:t>
            </w:r>
            <w:r w:rsidR="002E5A81" w:rsidRPr="001D368A">
              <w:rPr>
                <w:spacing w:val="-57"/>
                <w:sz w:val="24"/>
                <w:szCs w:val="24"/>
                <w:lang w:val="ru-RU"/>
              </w:rPr>
              <w:t xml:space="preserve"> </w:t>
            </w:r>
            <w:r w:rsidR="002E5A81" w:rsidRPr="001D368A">
              <w:rPr>
                <w:sz w:val="24"/>
                <w:szCs w:val="24"/>
                <w:lang w:val="ru-RU"/>
              </w:rPr>
              <w:t>игры-драматизации; концерты; спортивные, музыкальные</w:t>
            </w:r>
            <w:r w:rsidR="002E5A81" w:rsidRPr="001D368A">
              <w:rPr>
                <w:spacing w:val="1"/>
                <w:sz w:val="24"/>
                <w:szCs w:val="24"/>
                <w:lang w:val="ru-RU"/>
              </w:rPr>
              <w:t xml:space="preserve"> </w:t>
            </w:r>
            <w:r w:rsidR="002E5A81" w:rsidRPr="001D368A">
              <w:rPr>
                <w:sz w:val="24"/>
                <w:szCs w:val="24"/>
                <w:lang w:val="ru-RU"/>
              </w:rPr>
              <w:t>и</w:t>
            </w:r>
            <w:r w:rsidR="002E5A81" w:rsidRPr="001D368A">
              <w:rPr>
                <w:spacing w:val="-1"/>
                <w:sz w:val="24"/>
                <w:szCs w:val="24"/>
                <w:lang w:val="ru-RU"/>
              </w:rPr>
              <w:t xml:space="preserve"> </w:t>
            </w:r>
            <w:r w:rsidR="002E5A81" w:rsidRPr="001D368A">
              <w:rPr>
                <w:sz w:val="24"/>
                <w:szCs w:val="24"/>
                <w:lang w:val="ru-RU"/>
              </w:rPr>
              <w:t>литературные</w:t>
            </w:r>
            <w:r w:rsidR="002E5A81" w:rsidRPr="001D368A">
              <w:rPr>
                <w:spacing w:val="-2"/>
                <w:sz w:val="24"/>
                <w:szCs w:val="24"/>
                <w:lang w:val="ru-RU"/>
              </w:rPr>
              <w:t xml:space="preserve"> </w:t>
            </w:r>
            <w:r w:rsidR="002E5A81" w:rsidRPr="001D368A">
              <w:rPr>
                <w:sz w:val="24"/>
                <w:szCs w:val="24"/>
                <w:lang w:val="ru-RU"/>
              </w:rPr>
              <w:t>досуги и</w:t>
            </w:r>
            <w:r w:rsidR="002E5A81" w:rsidRPr="001D368A">
              <w:rPr>
                <w:spacing w:val="-1"/>
                <w:sz w:val="24"/>
                <w:szCs w:val="24"/>
                <w:lang w:val="ru-RU"/>
              </w:rPr>
              <w:t xml:space="preserve"> </w:t>
            </w:r>
            <w:r w:rsidR="002E5A81" w:rsidRPr="001D368A">
              <w:rPr>
                <w:sz w:val="24"/>
                <w:szCs w:val="24"/>
                <w:lang w:val="ru-RU"/>
              </w:rPr>
              <w:t>другое);</w:t>
            </w:r>
          </w:p>
          <w:p w:rsidR="002E5A81" w:rsidRPr="001D368A" w:rsidRDefault="00215D61" w:rsidP="00E404FA">
            <w:pPr>
              <w:pStyle w:val="TableParagraph"/>
              <w:numPr>
                <w:ilvl w:val="0"/>
                <w:numId w:val="33"/>
              </w:numPr>
              <w:tabs>
                <w:tab w:val="left" w:pos="816"/>
                <w:tab w:val="left" w:pos="2206"/>
                <w:tab w:val="left" w:pos="4268"/>
              </w:tabs>
              <w:spacing w:line="276" w:lineRule="auto"/>
              <w:ind w:right="98"/>
              <w:jc w:val="both"/>
              <w:rPr>
                <w:sz w:val="24"/>
                <w:szCs w:val="24"/>
                <w:lang w:val="ru-RU"/>
              </w:rPr>
            </w:pPr>
            <w:r w:rsidRPr="001D368A">
              <w:rPr>
                <w:sz w:val="24"/>
                <w:szCs w:val="24"/>
                <w:lang w:val="ru-RU"/>
              </w:rPr>
              <w:t xml:space="preserve">- </w:t>
            </w:r>
            <w:r w:rsidR="002E5A81" w:rsidRPr="001D368A">
              <w:rPr>
                <w:sz w:val="24"/>
                <w:szCs w:val="24"/>
                <w:lang w:val="ru-RU"/>
              </w:rPr>
              <w:t>игровые</w:t>
            </w:r>
            <w:r w:rsidR="002E5A81" w:rsidRPr="001D368A">
              <w:rPr>
                <w:spacing w:val="1"/>
                <w:sz w:val="24"/>
                <w:szCs w:val="24"/>
                <w:lang w:val="ru-RU"/>
              </w:rPr>
              <w:t xml:space="preserve"> </w:t>
            </w:r>
            <w:r w:rsidR="002E5A81" w:rsidRPr="001D368A">
              <w:rPr>
                <w:sz w:val="24"/>
                <w:szCs w:val="24"/>
                <w:lang w:val="ru-RU"/>
              </w:rPr>
              <w:t>ситуации,</w:t>
            </w:r>
            <w:r w:rsidR="002E5A81" w:rsidRPr="001D368A">
              <w:rPr>
                <w:spacing w:val="1"/>
                <w:sz w:val="24"/>
                <w:szCs w:val="24"/>
                <w:lang w:val="ru-RU"/>
              </w:rPr>
              <w:t xml:space="preserve"> </w:t>
            </w:r>
            <w:r w:rsidR="002E5A81" w:rsidRPr="001D368A">
              <w:rPr>
                <w:sz w:val="24"/>
                <w:szCs w:val="24"/>
                <w:lang w:val="ru-RU"/>
              </w:rPr>
              <w:t>индивидуальные</w:t>
            </w:r>
            <w:r w:rsidR="002E5A81" w:rsidRPr="001D368A">
              <w:rPr>
                <w:spacing w:val="1"/>
                <w:sz w:val="24"/>
                <w:szCs w:val="24"/>
                <w:lang w:val="ru-RU"/>
              </w:rPr>
              <w:t xml:space="preserve"> </w:t>
            </w:r>
            <w:r w:rsidR="002E5A81" w:rsidRPr="001D368A">
              <w:rPr>
                <w:sz w:val="24"/>
                <w:szCs w:val="24"/>
                <w:lang w:val="ru-RU"/>
              </w:rPr>
              <w:t>игры</w:t>
            </w:r>
            <w:r w:rsidR="002E5A81" w:rsidRPr="001D368A">
              <w:rPr>
                <w:spacing w:val="1"/>
                <w:sz w:val="24"/>
                <w:szCs w:val="24"/>
                <w:lang w:val="ru-RU"/>
              </w:rPr>
              <w:t xml:space="preserve"> </w:t>
            </w:r>
            <w:r w:rsidR="002E5A81" w:rsidRPr="001D368A">
              <w:rPr>
                <w:sz w:val="24"/>
                <w:szCs w:val="24"/>
                <w:lang w:val="ru-RU"/>
              </w:rPr>
              <w:t>и</w:t>
            </w:r>
            <w:r w:rsidR="002E5A81" w:rsidRPr="001D368A">
              <w:rPr>
                <w:spacing w:val="1"/>
                <w:sz w:val="24"/>
                <w:szCs w:val="24"/>
                <w:lang w:val="ru-RU"/>
              </w:rPr>
              <w:t xml:space="preserve"> </w:t>
            </w:r>
            <w:r w:rsidR="002E5A81" w:rsidRPr="001D368A">
              <w:rPr>
                <w:sz w:val="24"/>
                <w:szCs w:val="24"/>
                <w:lang w:val="ru-RU"/>
              </w:rPr>
              <w:t>игры</w:t>
            </w:r>
            <w:r w:rsidR="002E5A81" w:rsidRPr="001D368A">
              <w:rPr>
                <w:spacing w:val="1"/>
                <w:sz w:val="24"/>
                <w:szCs w:val="24"/>
                <w:lang w:val="ru-RU"/>
              </w:rPr>
              <w:t xml:space="preserve"> </w:t>
            </w:r>
            <w:r w:rsidR="002E5A81" w:rsidRPr="001D368A">
              <w:rPr>
                <w:sz w:val="24"/>
                <w:szCs w:val="24"/>
                <w:lang w:val="ru-RU"/>
              </w:rPr>
              <w:t>небольшими</w:t>
            </w:r>
            <w:r w:rsidR="002E5A81" w:rsidRPr="001D368A">
              <w:rPr>
                <w:sz w:val="24"/>
                <w:szCs w:val="24"/>
                <w:lang w:val="ru-RU"/>
              </w:rPr>
              <w:tab/>
              <w:t>подгруппами</w:t>
            </w:r>
            <w:r w:rsidR="002E5A81" w:rsidRPr="001D368A">
              <w:rPr>
                <w:sz w:val="24"/>
                <w:szCs w:val="24"/>
                <w:lang w:val="ru-RU"/>
              </w:rPr>
              <w:tab/>
            </w:r>
            <w:r w:rsidR="002E5A81" w:rsidRPr="001D368A">
              <w:rPr>
                <w:spacing w:val="-1"/>
                <w:sz w:val="24"/>
                <w:szCs w:val="24"/>
                <w:lang w:val="ru-RU"/>
              </w:rPr>
              <w:t>(сюжетно-ролевые,</w:t>
            </w:r>
            <w:r w:rsidR="002E5A81" w:rsidRPr="001D368A">
              <w:rPr>
                <w:spacing w:val="-58"/>
                <w:sz w:val="24"/>
                <w:szCs w:val="24"/>
                <w:lang w:val="ru-RU"/>
              </w:rPr>
              <w:t xml:space="preserve"> </w:t>
            </w:r>
            <w:r w:rsidR="002E5A81" w:rsidRPr="001D368A">
              <w:rPr>
                <w:sz w:val="24"/>
                <w:szCs w:val="24"/>
                <w:lang w:val="ru-RU"/>
              </w:rPr>
              <w:t>режиссерские, дидактические, подвижные, музыкальные и</w:t>
            </w:r>
            <w:r w:rsidR="002E5A81" w:rsidRPr="001D368A">
              <w:rPr>
                <w:spacing w:val="-57"/>
                <w:sz w:val="24"/>
                <w:szCs w:val="24"/>
                <w:lang w:val="ru-RU"/>
              </w:rPr>
              <w:t xml:space="preserve"> </w:t>
            </w:r>
            <w:r w:rsidR="002E5A81" w:rsidRPr="001D368A">
              <w:rPr>
                <w:sz w:val="24"/>
                <w:szCs w:val="24"/>
                <w:lang w:val="ru-RU"/>
              </w:rPr>
              <w:t>другие);</w:t>
            </w:r>
          </w:p>
          <w:p w:rsidR="002E5A81" w:rsidRPr="001D368A" w:rsidRDefault="00215D61" w:rsidP="00E404FA">
            <w:pPr>
              <w:pStyle w:val="TableParagraph"/>
              <w:numPr>
                <w:ilvl w:val="0"/>
                <w:numId w:val="33"/>
              </w:numPr>
              <w:tabs>
                <w:tab w:val="left" w:pos="816"/>
              </w:tabs>
              <w:spacing w:line="276" w:lineRule="auto"/>
              <w:ind w:right="96"/>
              <w:jc w:val="both"/>
              <w:rPr>
                <w:sz w:val="24"/>
                <w:szCs w:val="24"/>
                <w:lang w:val="ru-RU"/>
              </w:rPr>
            </w:pPr>
            <w:r w:rsidRPr="001D368A">
              <w:rPr>
                <w:sz w:val="24"/>
                <w:szCs w:val="24"/>
                <w:lang w:val="ru-RU"/>
              </w:rPr>
              <w:t xml:space="preserve">- </w:t>
            </w:r>
            <w:r w:rsidR="002E5A81" w:rsidRPr="001D368A">
              <w:rPr>
                <w:sz w:val="24"/>
                <w:szCs w:val="24"/>
                <w:lang w:val="ru-RU"/>
              </w:rPr>
              <w:t>опыты</w:t>
            </w:r>
            <w:r w:rsidR="002E5A81" w:rsidRPr="001D368A">
              <w:rPr>
                <w:spacing w:val="-9"/>
                <w:sz w:val="24"/>
                <w:szCs w:val="24"/>
                <w:lang w:val="ru-RU"/>
              </w:rPr>
              <w:t xml:space="preserve"> </w:t>
            </w:r>
            <w:r w:rsidR="002E5A81" w:rsidRPr="001D368A">
              <w:rPr>
                <w:sz w:val="24"/>
                <w:szCs w:val="24"/>
                <w:lang w:val="ru-RU"/>
              </w:rPr>
              <w:t>и</w:t>
            </w:r>
            <w:r w:rsidR="002E5A81" w:rsidRPr="001D368A">
              <w:rPr>
                <w:spacing w:val="-8"/>
                <w:sz w:val="24"/>
                <w:szCs w:val="24"/>
                <w:lang w:val="ru-RU"/>
              </w:rPr>
              <w:t xml:space="preserve"> </w:t>
            </w:r>
            <w:r w:rsidR="002E5A81" w:rsidRPr="001D368A">
              <w:rPr>
                <w:sz w:val="24"/>
                <w:szCs w:val="24"/>
                <w:lang w:val="ru-RU"/>
              </w:rPr>
              <w:t>эксперименты,</w:t>
            </w:r>
            <w:r w:rsidR="002E5A81" w:rsidRPr="001D368A">
              <w:rPr>
                <w:spacing w:val="-8"/>
                <w:sz w:val="24"/>
                <w:szCs w:val="24"/>
                <w:lang w:val="ru-RU"/>
              </w:rPr>
              <w:t xml:space="preserve"> </w:t>
            </w:r>
            <w:r w:rsidR="002E5A81" w:rsidRPr="001D368A">
              <w:rPr>
                <w:sz w:val="24"/>
                <w:szCs w:val="24"/>
                <w:lang w:val="ru-RU"/>
              </w:rPr>
              <w:t>практико-ориентированные</w:t>
            </w:r>
            <w:r w:rsidR="002E5A81" w:rsidRPr="001D368A">
              <w:rPr>
                <w:spacing w:val="-57"/>
                <w:sz w:val="24"/>
                <w:szCs w:val="24"/>
                <w:lang w:val="ru-RU"/>
              </w:rPr>
              <w:t xml:space="preserve"> </w:t>
            </w:r>
            <w:r w:rsidR="002E5A81" w:rsidRPr="001D368A">
              <w:rPr>
                <w:sz w:val="24"/>
                <w:szCs w:val="24"/>
                <w:lang w:val="ru-RU"/>
              </w:rPr>
              <w:t>проекты,</w:t>
            </w:r>
            <w:r w:rsidR="002E5A81" w:rsidRPr="001D368A">
              <w:rPr>
                <w:spacing w:val="-1"/>
                <w:sz w:val="24"/>
                <w:szCs w:val="24"/>
                <w:lang w:val="ru-RU"/>
              </w:rPr>
              <w:t xml:space="preserve"> </w:t>
            </w:r>
            <w:r w:rsidR="002E5A81" w:rsidRPr="001D368A">
              <w:rPr>
                <w:sz w:val="24"/>
                <w:szCs w:val="24"/>
                <w:lang w:val="ru-RU"/>
              </w:rPr>
              <w:t>коллекционирование</w:t>
            </w:r>
            <w:r w:rsidR="002E5A81" w:rsidRPr="001D368A">
              <w:rPr>
                <w:spacing w:val="-1"/>
                <w:sz w:val="24"/>
                <w:szCs w:val="24"/>
                <w:lang w:val="ru-RU"/>
              </w:rPr>
              <w:t xml:space="preserve"> </w:t>
            </w:r>
            <w:r w:rsidR="002E5A81" w:rsidRPr="001D368A">
              <w:rPr>
                <w:sz w:val="24"/>
                <w:szCs w:val="24"/>
                <w:lang w:val="ru-RU"/>
              </w:rPr>
              <w:t>и</w:t>
            </w:r>
            <w:r w:rsidR="002E5A81" w:rsidRPr="001D368A">
              <w:rPr>
                <w:spacing w:val="-1"/>
                <w:sz w:val="24"/>
                <w:szCs w:val="24"/>
                <w:lang w:val="ru-RU"/>
              </w:rPr>
              <w:t xml:space="preserve"> </w:t>
            </w:r>
            <w:r w:rsidR="002E5A81" w:rsidRPr="001D368A">
              <w:rPr>
                <w:sz w:val="24"/>
                <w:szCs w:val="24"/>
                <w:lang w:val="ru-RU"/>
              </w:rPr>
              <w:t>другое;</w:t>
            </w:r>
          </w:p>
          <w:p w:rsidR="002E5A81" w:rsidRPr="001D368A" w:rsidRDefault="00215D61" w:rsidP="00E404FA">
            <w:pPr>
              <w:pStyle w:val="TableParagraph"/>
              <w:numPr>
                <w:ilvl w:val="0"/>
                <w:numId w:val="33"/>
              </w:numPr>
              <w:tabs>
                <w:tab w:val="left" w:pos="816"/>
                <w:tab w:val="left" w:pos="2341"/>
                <w:tab w:val="left" w:pos="4881"/>
              </w:tabs>
              <w:spacing w:line="276" w:lineRule="auto"/>
              <w:ind w:right="97"/>
              <w:jc w:val="both"/>
              <w:rPr>
                <w:sz w:val="24"/>
                <w:szCs w:val="24"/>
                <w:lang w:val="ru-RU"/>
              </w:rPr>
            </w:pPr>
            <w:r w:rsidRPr="001D368A">
              <w:rPr>
                <w:sz w:val="24"/>
                <w:szCs w:val="24"/>
                <w:lang w:val="ru-RU"/>
              </w:rPr>
              <w:t xml:space="preserve">- </w:t>
            </w:r>
            <w:r w:rsidR="002E5A81" w:rsidRPr="001D368A">
              <w:rPr>
                <w:sz w:val="24"/>
                <w:szCs w:val="24"/>
                <w:lang w:val="ru-RU"/>
              </w:rPr>
              <w:t>чтение</w:t>
            </w:r>
            <w:r w:rsidR="002E5A81" w:rsidRPr="001D368A">
              <w:rPr>
                <w:sz w:val="24"/>
                <w:szCs w:val="24"/>
                <w:lang w:val="ru-RU"/>
              </w:rPr>
              <w:tab/>
              <w:t>художественной</w:t>
            </w:r>
            <w:r w:rsidRPr="001D368A">
              <w:rPr>
                <w:sz w:val="24"/>
                <w:szCs w:val="24"/>
                <w:lang w:val="ru-RU"/>
              </w:rPr>
              <w:t xml:space="preserve"> </w:t>
            </w:r>
            <w:r w:rsidR="002E5A81" w:rsidRPr="001D368A">
              <w:rPr>
                <w:spacing w:val="-1"/>
                <w:sz w:val="24"/>
                <w:szCs w:val="24"/>
                <w:lang w:val="ru-RU"/>
              </w:rPr>
              <w:t>литературы,</w:t>
            </w:r>
            <w:r w:rsidR="002E5A81" w:rsidRPr="001D368A">
              <w:rPr>
                <w:spacing w:val="-58"/>
                <w:sz w:val="24"/>
                <w:szCs w:val="24"/>
                <w:lang w:val="ru-RU"/>
              </w:rPr>
              <w:t xml:space="preserve"> </w:t>
            </w:r>
            <w:r w:rsidR="002E5A81" w:rsidRPr="001D368A">
              <w:rPr>
                <w:sz w:val="24"/>
                <w:szCs w:val="24"/>
                <w:lang w:val="ru-RU"/>
              </w:rPr>
              <w:t>прослушивание</w:t>
            </w:r>
            <w:r w:rsidR="002E5A81" w:rsidRPr="001D368A">
              <w:rPr>
                <w:spacing w:val="1"/>
                <w:sz w:val="24"/>
                <w:szCs w:val="24"/>
                <w:lang w:val="ru-RU"/>
              </w:rPr>
              <w:t xml:space="preserve"> </w:t>
            </w:r>
            <w:r w:rsidR="002E5A81" w:rsidRPr="001D368A">
              <w:rPr>
                <w:sz w:val="24"/>
                <w:szCs w:val="24"/>
                <w:lang w:val="ru-RU"/>
              </w:rPr>
              <w:t>аудиозаписей</w:t>
            </w:r>
            <w:r w:rsidR="002E5A81" w:rsidRPr="001D368A">
              <w:rPr>
                <w:spacing w:val="1"/>
                <w:sz w:val="24"/>
                <w:szCs w:val="24"/>
                <w:lang w:val="ru-RU"/>
              </w:rPr>
              <w:t xml:space="preserve"> </w:t>
            </w:r>
            <w:r w:rsidR="002E5A81" w:rsidRPr="001D368A">
              <w:rPr>
                <w:sz w:val="24"/>
                <w:szCs w:val="24"/>
                <w:lang w:val="ru-RU"/>
              </w:rPr>
              <w:t>лучших</w:t>
            </w:r>
            <w:r w:rsidR="002E5A81" w:rsidRPr="001D368A">
              <w:rPr>
                <w:spacing w:val="1"/>
                <w:sz w:val="24"/>
                <w:szCs w:val="24"/>
                <w:lang w:val="ru-RU"/>
              </w:rPr>
              <w:t xml:space="preserve"> </w:t>
            </w:r>
            <w:r w:rsidR="002E5A81" w:rsidRPr="001D368A">
              <w:rPr>
                <w:sz w:val="24"/>
                <w:szCs w:val="24"/>
                <w:lang w:val="ru-RU"/>
              </w:rPr>
              <w:t>образов</w:t>
            </w:r>
            <w:r w:rsidR="002E5A81" w:rsidRPr="001D368A">
              <w:rPr>
                <w:spacing w:val="1"/>
                <w:sz w:val="24"/>
                <w:szCs w:val="24"/>
                <w:lang w:val="ru-RU"/>
              </w:rPr>
              <w:t xml:space="preserve"> </w:t>
            </w:r>
            <w:r w:rsidR="002E5A81" w:rsidRPr="001D368A">
              <w:rPr>
                <w:sz w:val="24"/>
                <w:szCs w:val="24"/>
                <w:lang w:val="ru-RU"/>
              </w:rPr>
              <w:t>чтения,</w:t>
            </w:r>
            <w:r w:rsidR="002E5A81" w:rsidRPr="001D368A">
              <w:rPr>
                <w:spacing w:val="1"/>
                <w:sz w:val="24"/>
                <w:szCs w:val="24"/>
                <w:lang w:val="ru-RU"/>
              </w:rPr>
              <w:t xml:space="preserve"> </w:t>
            </w:r>
            <w:r w:rsidR="002E5A81" w:rsidRPr="001D368A">
              <w:rPr>
                <w:sz w:val="24"/>
                <w:szCs w:val="24"/>
                <w:lang w:val="ru-RU"/>
              </w:rPr>
              <w:t>рассматривание иллюстраций, просмотр мультфильмов и</w:t>
            </w:r>
            <w:r w:rsidR="002E5A81" w:rsidRPr="001D368A">
              <w:rPr>
                <w:spacing w:val="1"/>
                <w:sz w:val="24"/>
                <w:szCs w:val="24"/>
                <w:lang w:val="ru-RU"/>
              </w:rPr>
              <w:t xml:space="preserve"> </w:t>
            </w:r>
            <w:r w:rsidR="002E5A81" w:rsidRPr="001D368A">
              <w:rPr>
                <w:sz w:val="24"/>
                <w:szCs w:val="24"/>
                <w:lang w:val="ru-RU"/>
              </w:rPr>
              <w:t>так</w:t>
            </w:r>
            <w:r w:rsidR="002E5A81" w:rsidRPr="001D368A">
              <w:rPr>
                <w:spacing w:val="-1"/>
                <w:sz w:val="24"/>
                <w:szCs w:val="24"/>
                <w:lang w:val="ru-RU"/>
              </w:rPr>
              <w:t xml:space="preserve"> </w:t>
            </w:r>
            <w:r w:rsidR="002E5A81" w:rsidRPr="001D368A">
              <w:rPr>
                <w:sz w:val="24"/>
                <w:szCs w:val="24"/>
                <w:lang w:val="ru-RU"/>
              </w:rPr>
              <w:t>далее;</w:t>
            </w:r>
          </w:p>
          <w:p w:rsidR="002E5A81" w:rsidRPr="001D368A" w:rsidRDefault="00215D61" w:rsidP="00E404FA">
            <w:pPr>
              <w:pStyle w:val="TableParagraph"/>
              <w:numPr>
                <w:ilvl w:val="0"/>
                <w:numId w:val="33"/>
              </w:numPr>
              <w:tabs>
                <w:tab w:val="left" w:pos="816"/>
              </w:tabs>
              <w:spacing w:line="276" w:lineRule="auto"/>
              <w:ind w:right="94"/>
              <w:jc w:val="both"/>
              <w:rPr>
                <w:sz w:val="24"/>
                <w:szCs w:val="24"/>
                <w:lang w:val="ru-RU"/>
              </w:rPr>
            </w:pPr>
            <w:r w:rsidRPr="001D368A">
              <w:rPr>
                <w:sz w:val="24"/>
                <w:szCs w:val="24"/>
                <w:lang w:val="ru-RU"/>
              </w:rPr>
              <w:t xml:space="preserve">- </w:t>
            </w:r>
            <w:r w:rsidR="002E5A81" w:rsidRPr="001D368A">
              <w:rPr>
                <w:sz w:val="24"/>
                <w:szCs w:val="24"/>
                <w:lang w:val="ru-RU"/>
              </w:rPr>
              <w:t>слушание и исполнение музыкальных произведений,</w:t>
            </w:r>
            <w:r w:rsidR="002E5A81" w:rsidRPr="001D368A">
              <w:rPr>
                <w:spacing w:val="1"/>
                <w:sz w:val="24"/>
                <w:szCs w:val="24"/>
                <w:lang w:val="ru-RU"/>
              </w:rPr>
              <w:t xml:space="preserve"> </w:t>
            </w:r>
            <w:r w:rsidR="002E5A81" w:rsidRPr="001D368A">
              <w:rPr>
                <w:sz w:val="24"/>
                <w:szCs w:val="24"/>
                <w:lang w:val="ru-RU"/>
              </w:rPr>
              <w:t>музыкально-ритмические движения, музыкальные игры и</w:t>
            </w:r>
            <w:r w:rsidR="002E5A81" w:rsidRPr="001D368A">
              <w:rPr>
                <w:spacing w:val="1"/>
                <w:sz w:val="24"/>
                <w:szCs w:val="24"/>
                <w:lang w:val="ru-RU"/>
              </w:rPr>
              <w:t xml:space="preserve"> </w:t>
            </w:r>
            <w:r w:rsidR="002E5A81" w:rsidRPr="001D368A">
              <w:rPr>
                <w:sz w:val="24"/>
                <w:szCs w:val="24"/>
                <w:lang w:val="ru-RU"/>
              </w:rPr>
              <w:t>импровизации;</w:t>
            </w:r>
          </w:p>
          <w:p w:rsidR="002E5A81" w:rsidRPr="001D368A" w:rsidRDefault="00215D61" w:rsidP="00E404FA">
            <w:pPr>
              <w:pStyle w:val="TableParagraph"/>
              <w:numPr>
                <w:ilvl w:val="0"/>
                <w:numId w:val="33"/>
              </w:numPr>
              <w:tabs>
                <w:tab w:val="left" w:pos="816"/>
              </w:tabs>
              <w:spacing w:line="276" w:lineRule="auto"/>
              <w:ind w:right="99"/>
              <w:jc w:val="both"/>
              <w:rPr>
                <w:sz w:val="24"/>
                <w:szCs w:val="24"/>
                <w:lang w:val="ru-RU"/>
              </w:rPr>
            </w:pPr>
            <w:r w:rsidRPr="001D368A">
              <w:rPr>
                <w:sz w:val="24"/>
                <w:szCs w:val="24"/>
                <w:lang w:val="ru-RU"/>
              </w:rPr>
              <w:t xml:space="preserve">- </w:t>
            </w:r>
            <w:r w:rsidR="002E5A81" w:rsidRPr="001D368A">
              <w:rPr>
                <w:sz w:val="24"/>
                <w:szCs w:val="24"/>
                <w:lang w:val="ru-RU"/>
              </w:rPr>
              <w:t>организация и (или) посещение выставок детского</w:t>
            </w:r>
            <w:r w:rsidR="002E5A81" w:rsidRPr="001D368A">
              <w:rPr>
                <w:spacing w:val="1"/>
                <w:sz w:val="24"/>
                <w:szCs w:val="24"/>
                <w:lang w:val="ru-RU"/>
              </w:rPr>
              <w:t xml:space="preserve"> </w:t>
            </w:r>
            <w:r w:rsidR="002E5A81" w:rsidRPr="001D368A">
              <w:rPr>
                <w:sz w:val="24"/>
                <w:szCs w:val="24"/>
                <w:lang w:val="ru-RU"/>
              </w:rPr>
              <w:t>творчества,</w:t>
            </w:r>
            <w:r w:rsidR="002E5A81" w:rsidRPr="001D368A">
              <w:rPr>
                <w:spacing w:val="1"/>
                <w:sz w:val="24"/>
                <w:szCs w:val="24"/>
                <w:lang w:val="ru-RU"/>
              </w:rPr>
              <w:t xml:space="preserve"> </w:t>
            </w:r>
            <w:r w:rsidR="002E5A81" w:rsidRPr="001D368A">
              <w:rPr>
                <w:sz w:val="24"/>
                <w:szCs w:val="24"/>
                <w:lang w:val="ru-RU"/>
              </w:rPr>
              <w:t>изобразительного</w:t>
            </w:r>
            <w:r w:rsidR="002E5A81" w:rsidRPr="001D368A">
              <w:rPr>
                <w:spacing w:val="1"/>
                <w:sz w:val="24"/>
                <w:szCs w:val="24"/>
                <w:lang w:val="ru-RU"/>
              </w:rPr>
              <w:t xml:space="preserve"> </w:t>
            </w:r>
            <w:r w:rsidR="002E5A81" w:rsidRPr="001D368A">
              <w:rPr>
                <w:sz w:val="24"/>
                <w:szCs w:val="24"/>
                <w:lang w:val="ru-RU"/>
              </w:rPr>
              <w:t>искусства,</w:t>
            </w:r>
            <w:r w:rsidR="002E5A81" w:rsidRPr="001D368A">
              <w:rPr>
                <w:spacing w:val="1"/>
                <w:sz w:val="24"/>
                <w:szCs w:val="24"/>
                <w:lang w:val="ru-RU"/>
              </w:rPr>
              <w:t xml:space="preserve"> </w:t>
            </w:r>
            <w:r w:rsidR="002E5A81" w:rsidRPr="001D368A">
              <w:rPr>
                <w:sz w:val="24"/>
                <w:szCs w:val="24"/>
                <w:lang w:val="ru-RU"/>
              </w:rPr>
              <w:t>мастерских;</w:t>
            </w:r>
            <w:r w:rsidR="002E5A81" w:rsidRPr="001D368A">
              <w:rPr>
                <w:spacing w:val="1"/>
                <w:sz w:val="24"/>
                <w:szCs w:val="24"/>
                <w:lang w:val="ru-RU"/>
              </w:rPr>
              <w:t xml:space="preserve"> </w:t>
            </w:r>
            <w:r w:rsidR="002E5A81" w:rsidRPr="001D368A">
              <w:rPr>
                <w:sz w:val="24"/>
                <w:szCs w:val="24"/>
                <w:lang w:val="ru-RU"/>
              </w:rPr>
              <w:t>просмотр репродукций картин классиков и современных</w:t>
            </w:r>
            <w:r w:rsidR="002E5A81" w:rsidRPr="001D368A">
              <w:rPr>
                <w:spacing w:val="1"/>
                <w:sz w:val="24"/>
                <w:szCs w:val="24"/>
                <w:lang w:val="ru-RU"/>
              </w:rPr>
              <w:t xml:space="preserve"> </w:t>
            </w:r>
            <w:r w:rsidR="002E5A81" w:rsidRPr="001D368A">
              <w:rPr>
                <w:sz w:val="24"/>
                <w:szCs w:val="24"/>
                <w:lang w:val="ru-RU"/>
              </w:rPr>
              <w:t>художников</w:t>
            </w:r>
            <w:r w:rsidR="002E5A81" w:rsidRPr="001D368A">
              <w:rPr>
                <w:spacing w:val="-1"/>
                <w:sz w:val="24"/>
                <w:szCs w:val="24"/>
                <w:lang w:val="ru-RU"/>
              </w:rPr>
              <w:t xml:space="preserve"> </w:t>
            </w:r>
            <w:r w:rsidR="002E5A81" w:rsidRPr="001D368A">
              <w:rPr>
                <w:sz w:val="24"/>
                <w:szCs w:val="24"/>
                <w:lang w:val="ru-RU"/>
              </w:rPr>
              <w:t>и другого;</w:t>
            </w:r>
          </w:p>
          <w:p w:rsidR="002E5A81" w:rsidRPr="001D368A" w:rsidRDefault="00215D61" w:rsidP="00E404FA">
            <w:pPr>
              <w:pStyle w:val="TableParagraph"/>
              <w:numPr>
                <w:ilvl w:val="0"/>
                <w:numId w:val="33"/>
              </w:numPr>
              <w:tabs>
                <w:tab w:val="left" w:pos="816"/>
              </w:tabs>
              <w:spacing w:line="276" w:lineRule="auto"/>
              <w:ind w:right="98"/>
              <w:jc w:val="both"/>
              <w:rPr>
                <w:sz w:val="24"/>
                <w:szCs w:val="24"/>
                <w:lang w:val="ru-RU"/>
              </w:rPr>
            </w:pPr>
            <w:r w:rsidRPr="001D368A">
              <w:rPr>
                <w:sz w:val="24"/>
                <w:szCs w:val="24"/>
                <w:lang w:val="ru-RU"/>
              </w:rPr>
              <w:t xml:space="preserve">- </w:t>
            </w:r>
            <w:r w:rsidR="002E5A81" w:rsidRPr="001D368A">
              <w:rPr>
                <w:sz w:val="24"/>
                <w:szCs w:val="24"/>
                <w:lang w:val="ru-RU"/>
              </w:rPr>
              <w:t>индивидуальную</w:t>
            </w:r>
            <w:r w:rsidR="002E5A81" w:rsidRPr="001D368A">
              <w:rPr>
                <w:spacing w:val="-4"/>
                <w:sz w:val="24"/>
                <w:szCs w:val="24"/>
                <w:lang w:val="ru-RU"/>
              </w:rPr>
              <w:t xml:space="preserve"> </w:t>
            </w:r>
            <w:r w:rsidR="002E5A81" w:rsidRPr="001D368A">
              <w:rPr>
                <w:sz w:val="24"/>
                <w:szCs w:val="24"/>
                <w:lang w:val="ru-RU"/>
              </w:rPr>
              <w:t>работу</w:t>
            </w:r>
            <w:r w:rsidR="002E5A81" w:rsidRPr="001D368A">
              <w:rPr>
                <w:spacing w:val="-4"/>
                <w:sz w:val="24"/>
                <w:szCs w:val="24"/>
                <w:lang w:val="ru-RU"/>
              </w:rPr>
              <w:t xml:space="preserve"> </w:t>
            </w:r>
            <w:r w:rsidR="002E5A81" w:rsidRPr="001D368A">
              <w:rPr>
                <w:sz w:val="24"/>
                <w:szCs w:val="24"/>
                <w:lang w:val="ru-RU"/>
              </w:rPr>
              <w:t>по</w:t>
            </w:r>
            <w:r w:rsidR="002E5A81" w:rsidRPr="001D368A">
              <w:rPr>
                <w:spacing w:val="-3"/>
                <w:sz w:val="24"/>
                <w:szCs w:val="24"/>
                <w:lang w:val="ru-RU"/>
              </w:rPr>
              <w:t xml:space="preserve"> </w:t>
            </w:r>
            <w:r w:rsidR="002E5A81" w:rsidRPr="001D368A">
              <w:rPr>
                <w:sz w:val="24"/>
                <w:szCs w:val="24"/>
                <w:lang w:val="ru-RU"/>
              </w:rPr>
              <w:t>всем</w:t>
            </w:r>
            <w:r w:rsidR="002E5A81" w:rsidRPr="001D368A">
              <w:rPr>
                <w:spacing w:val="-4"/>
                <w:sz w:val="24"/>
                <w:szCs w:val="24"/>
                <w:lang w:val="ru-RU"/>
              </w:rPr>
              <w:t xml:space="preserve"> </w:t>
            </w:r>
            <w:r w:rsidR="002E5A81" w:rsidRPr="001D368A">
              <w:rPr>
                <w:sz w:val="24"/>
                <w:szCs w:val="24"/>
                <w:lang w:val="ru-RU"/>
              </w:rPr>
              <w:t>видам</w:t>
            </w:r>
            <w:r w:rsidR="002E5A81" w:rsidRPr="001D368A">
              <w:rPr>
                <w:spacing w:val="-4"/>
                <w:sz w:val="24"/>
                <w:szCs w:val="24"/>
                <w:lang w:val="ru-RU"/>
              </w:rPr>
              <w:t xml:space="preserve"> </w:t>
            </w:r>
            <w:r w:rsidR="002E5A81" w:rsidRPr="001D368A">
              <w:rPr>
                <w:sz w:val="24"/>
                <w:szCs w:val="24"/>
                <w:lang w:val="ru-RU"/>
              </w:rPr>
              <w:t>деятельности</w:t>
            </w:r>
            <w:r w:rsidR="002E5A81" w:rsidRPr="001D368A">
              <w:rPr>
                <w:spacing w:val="-57"/>
                <w:sz w:val="24"/>
                <w:szCs w:val="24"/>
                <w:lang w:val="ru-RU"/>
              </w:rPr>
              <w:t xml:space="preserve"> </w:t>
            </w:r>
            <w:r w:rsidR="002E5A81" w:rsidRPr="001D368A">
              <w:rPr>
                <w:sz w:val="24"/>
                <w:szCs w:val="24"/>
                <w:lang w:val="ru-RU"/>
              </w:rPr>
              <w:t>и</w:t>
            </w:r>
            <w:r w:rsidR="002E5A81" w:rsidRPr="001D368A">
              <w:rPr>
                <w:spacing w:val="-1"/>
                <w:sz w:val="24"/>
                <w:szCs w:val="24"/>
                <w:lang w:val="ru-RU"/>
              </w:rPr>
              <w:t xml:space="preserve"> </w:t>
            </w:r>
            <w:r w:rsidR="002E5A81" w:rsidRPr="001D368A">
              <w:rPr>
                <w:sz w:val="24"/>
                <w:szCs w:val="24"/>
                <w:lang w:val="ru-RU"/>
              </w:rPr>
              <w:t>образовательным</w:t>
            </w:r>
            <w:r w:rsidR="002E5A81" w:rsidRPr="001D368A">
              <w:rPr>
                <w:spacing w:val="-2"/>
                <w:sz w:val="24"/>
                <w:szCs w:val="24"/>
                <w:lang w:val="ru-RU"/>
              </w:rPr>
              <w:t xml:space="preserve"> </w:t>
            </w:r>
            <w:r w:rsidR="002E5A81" w:rsidRPr="001D368A">
              <w:rPr>
                <w:sz w:val="24"/>
                <w:szCs w:val="24"/>
                <w:lang w:val="ru-RU"/>
              </w:rPr>
              <w:t>областям;</w:t>
            </w:r>
          </w:p>
          <w:p w:rsidR="002E5A81" w:rsidRPr="001D368A" w:rsidRDefault="00215D61" w:rsidP="00E404FA">
            <w:pPr>
              <w:pStyle w:val="TableParagraph"/>
              <w:numPr>
                <w:ilvl w:val="0"/>
                <w:numId w:val="33"/>
              </w:numPr>
              <w:tabs>
                <w:tab w:val="left" w:pos="816"/>
              </w:tabs>
              <w:spacing w:line="276" w:lineRule="auto"/>
              <w:jc w:val="both"/>
              <w:rPr>
                <w:sz w:val="24"/>
                <w:szCs w:val="24"/>
                <w:lang w:val="ru-RU"/>
              </w:rPr>
            </w:pPr>
            <w:r w:rsidRPr="001D368A">
              <w:rPr>
                <w:sz w:val="24"/>
                <w:szCs w:val="24"/>
                <w:lang w:val="ru-RU"/>
              </w:rPr>
              <w:t xml:space="preserve">- </w:t>
            </w:r>
            <w:r w:rsidR="002E5A81" w:rsidRPr="001D368A">
              <w:rPr>
                <w:sz w:val="24"/>
                <w:szCs w:val="24"/>
                <w:lang w:val="ru-RU"/>
              </w:rPr>
              <w:t>работу</w:t>
            </w:r>
            <w:r w:rsidR="002E5A81" w:rsidRPr="001D368A">
              <w:rPr>
                <w:spacing w:val="-4"/>
                <w:sz w:val="24"/>
                <w:szCs w:val="24"/>
                <w:lang w:val="ru-RU"/>
              </w:rPr>
              <w:t xml:space="preserve"> </w:t>
            </w:r>
            <w:r w:rsidR="002E5A81" w:rsidRPr="001D368A">
              <w:rPr>
                <w:sz w:val="24"/>
                <w:szCs w:val="24"/>
                <w:lang w:val="ru-RU"/>
              </w:rPr>
              <w:t>с</w:t>
            </w:r>
            <w:r w:rsidR="002E5A81" w:rsidRPr="001D368A">
              <w:rPr>
                <w:spacing w:val="-3"/>
                <w:sz w:val="24"/>
                <w:szCs w:val="24"/>
                <w:lang w:val="ru-RU"/>
              </w:rPr>
              <w:t xml:space="preserve"> </w:t>
            </w:r>
            <w:r w:rsidR="002E5A81" w:rsidRPr="001D368A">
              <w:rPr>
                <w:sz w:val="24"/>
                <w:szCs w:val="24"/>
                <w:lang w:val="ru-RU"/>
              </w:rPr>
              <w:t>родителями</w:t>
            </w:r>
            <w:r w:rsidR="002E5A81" w:rsidRPr="001D368A">
              <w:rPr>
                <w:spacing w:val="-1"/>
                <w:sz w:val="24"/>
                <w:szCs w:val="24"/>
                <w:lang w:val="ru-RU"/>
              </w:rPr>
              <w:t xml:space="preserve"> </w:t>
            </w:r>
            <w:r w:rsidR="002E5A81" w:rsidRPr="001D368A">
              <w:rPr>
                <w:sz w:val="24"/>
                <w:szCs w:val="24"/>
                <w:lang w:val="ru-RU"/>
              </w:rPr>
              <w:t>(законными</w:t>
            </w:r>
            <w:r w:rsidR="002E5A81" w:rsidRPr="001D368A">
              <w:rPr>
                <w:spacing w:val="-4"/>
                <w:sz w:val="24"/>
                <w:szCs w:val="24"/>
                <w:lang w:val="ru-RU"/>
              </w:rPr>
              <w:t xml:space="preserve"> </w:t>
            </w:r>
            <w:r w:rsidR="002E5A81" w:rsidRPr="001D368A">
              <w:rPr>
                <w:sz w:val="24"/>
                <w:szCs w:val="24"/>
                <w:lang w:val="ru-RU"/>
              </w:rPr>
              <w:t>представителями)</w:t>
            </w:r>
          </w:p>
        </w:tc>
      </w:tr>
      <w:tr w:rsidR="002E5A81" w:rsidRPr="001D368A" w:rsidTr="00431DED">
        <w:trPr>
          <w:trHeight w:val="561"/>
        </w:trPr>
        <w:tc>
          <w:tcPr>
            <w:tcW w:w="3544" w:type="dxa"/>
            <w:tcBorders>
              <w:right w:val="single" w:sz="4" w:space="0" w:color="7E7E7E"/>
            </w:tcBorders>
          </w:tcPr>
          <w:p w:rsidR="002E5A81" w:rsidRPr="001D368A" w:rsidRDefault="002E5A81" w:rsidP="001D368A">
            <w:pPr>
              <w:pStyle w:val="TableParagraph"/>
              <w:tabs>
                <w:tab w:val="left" w:pos="1838"/>
                <w:tab w:val="left" w:pos="2035"/>
                <w:tab w:val="left" w:pos="3059"/>
              </w:tabs>
              <w:spacing w:line="276" w:lineRule="auto"/>
              <w:ind w:right="96"/>
              <w:rPr>
                <w:b/>
                <w:sz w:val="24"/>
                <w:szCs w:val="24"/>
                <w:lang w:val="ru-RU"/>
              </w:rPr>
            </w:pPr>
            <w:r w:rsidRPr="001D368A">
              <w:rPr>
                <w:b/>
                <w:sz w:val="24"/>
                <w:szCs w:val="24"/>
                <w:lang w:val="ru-RU"/>
              </w:rPr>
              <w:lastRenderedPageBreak/>
              <w:t>Для</w:t>
            </w:r>
            <w:r w:rsidR="002B5A5E" w:rsidRPr="001D368A">
              <w:rPr>
                <w:b/>
                <w:sz w:val="24"/>
                <w:szCs w:val="24"/>
                <w:lang w:val="ru-RU"/>
              </w:rPr>
              <w:t xml:space="preserve"> </w:t>
            </w:r>
            <w:r w:rsidRPr="001D368A">
              <w:rPr>
                <w:b/>
                <w:spacing w:val="-1"/>
                <w:sz w:val="24"/>
                <w:szCs w:val="24"/>
                <w:lang w:val="ru-RU"/>
              </w:rPr>
              <w:t>организации</w:t>
            </w:r>
            <w:r w:rsidRPr="001D368A">
              <w:rPr>
                <w:b/>
                <w:spacing w:val="-57"/>
                <w:sz w:val="24"/>
                <w:szCs w:val="24"/>
                <w:lang w:val="ru-RU"/>
              </w:rPr>
              <w:t xml:space="preserve"> </w:t>
            </w:r>
            <w:r w:rsidRPr="001D368A">
              <w:rPr>
                <w:b/>
                <w:sz w:val="24"/>
                <w:szCs w:val="24"/>
                <w:lang w:val="ru-RU"/>
              </w:rPr>
              <w:t>самостоятельной</w:t>
            </w:r>
            <w:r w:rsidRPr="001D368A">
              <w:rPr>
                <w:b/>
                <w:spacing w:val="1"/>
                <w:sz w:val="24"/>
                <w:szCs w:val="24"/>
                <w:lang w:val="ru-RU"/>
              </w:rPr>
              <w:t xml:space="preserve"> </w:t>
            </w:r>
            <w:r w:rsidRPr="001D368A">
              <w:rPr>
                <w:b/>
                <w:sz w:val="24"/>
                <w:szCs w:val="24"/>
                <w:lang w:val="ru-RU"/>
              </w:rPr>
              <w:t>деятельности</w:t>
            </w:r>
            <w:r w:rsidRPr="001D368A">
              <w:rPr>
                <w:b/>
                <w:sz w:val="24"/>
                <w:szCs w:val="24"/>
                <w:lang w:val="ru-RU"/>
              </w:rPr>
              <w:tab/>
            </w:r>
            <w:r w:rsidRPr="001D368A">
              <w:rPr>
                <w:b/>
                <w:sz w:val="24"/>
                <w:szCs w:val="24"/>
                <w:lang w:val="ru-RU"/>
              </w:rPr>
              <w:tab/>
              <w:t>детей</w:t>
            </w:r>
            <w:r w:rsidRPr="001D368A">
              <w:rPr>
                <w:b/>
                <w:sz w:val="24"/>
                <w:szCs w:val="24"/>
                <w:lang w:val="ru-RU"/>
              </w:rPr>
              <w:tab/>
            </w:r>
            <w:r w:rsidRPr="001D368A">
              <w:rPr>
                <w:b/>
                <w:spacing w:val="-2"/>
                <w:sz w:val="24"/>
                <w:szCs w:val="24"/>
                <w:lang w:val="ru-RU"/>
              </w:rPr>
              <w:t>в</w:t>
            </w:r>
          </w:p>
          <w:p w:rsidR="002E5A81" w:rsidRPr="001D368A" w:rsidRDefault="002E5A81" w:rsidP="001D368A">
            <w:pPr>
              <w:pStyle w:val="TableParagraph"/>
              <w:spacing w:line="276" w:lineRule="auto"/>
              <w:ind w:right="89"/>
              <w:rPr>
                <w:b/>
                <w:sz w:val="24"/>
                <w:szCs w:val="24"/>
                <w:lang w:val="ru-RU"/>
              </w:rPr>
            </w:pPr>
            <w:r w:rsidRPr="001D368A">
              <w:rPr>
                <w:b/>
                <w:spacing w:val="-1"/>
                <w:sz w:val="24"/>
                <w:szCs w:val="24"/>
                <w:lang w:val="ru-RU"/>
              </w:rPr>
              <w:t>группе</w:t>
            </w:r>
            <w:r w:rsidRPr="001D368A">
              <w:rPr>
                <w:b/>
                <w:spacing w:val="-14"/>
                <w:sz w:val="24"/>
                <w:szCs w:val="24"/>
                <w:lang w:val="ru-RU"/>
              </w:rPr>
              <w:t xml:space="preserve"> </w:t>
            </w:r>
            <w:r w:rsidRPr="001D368A">
              <w:rPr>
                <w:b/>
                <w:sz w:val="24"/>
                <w:szCs w:val="24"/>
                <w:lang w:val="ru-RU"/>
              </w:rPr>
              <w:t>создаются</w:t>
            </w:r>
            <w:r w:rsidRPr="001D368A">
              <w:rPr>
                <w:b/>
                <w:spacing w:val="-12"/>
                <w:sz w:val="24"/>
                <w:szCs w:val="24"/>
                <w:lang w:val="ru-RU"/>
              </w:rPr>
              <w:t xml:space="preserve"> </w:t>
            </w:r>
            <w:proofErr w:type="gramStart"/>
            <w:r w:rsidRPr="001D368A">
              <w:rPr>
                <w:b/>
                <w:sz w:val="24"/>
                <w:szCs w:val="24"/>
                <w:lang w:val="ru-RU"/>
              </w:rPr>
              <w:t>различные</w:t>
            </w:r>
            <w:r w:rsidR="00431DED" w:rsidRPr="001D368A">
              <w:rPr>
                <w:b/>
                <w:sz w:val="24"/>
                <w:szCs w:val="24"/>
                <w:lang w:val="ru-RU"/>
              </w:rPr>
              <w:t xml:space="preserve"> </w:t>
            </w:r>
            <w:r w:rsidRPr="001D368A">
              <w:rPr>
                <w:b/>
                <w:spacing w:val="-57"/>
                <w:sz w:val="24"/>
                <w:szCs w:val="24"/>
                <w:lang w:val="ru-RU"/>
              </w:rPr>
              <w:t xml:space="preserve"> </w:t>
            </w:r>
            <w:r w:rsidRPr="001D368A">
              <w:rPr>
                <w:b/>
                <w:sz w:val="24"/>
                <w:szCs w:val="24"/>
                <w:lang w:val="ru-RU"/>
              </w:rPr>
              <w:t>центры</w:t>
            </w:r>
            <w:proofErr w:type="gramEnd"/>
            <w:r w:rsidRPr="001D368A">
              <w:rPr>
                <w:b/>
                <w:spacing w:val="-2"/>
                <w:sz w:val="24"/>
                <w:szCs w:val="24"/>
                <w:lang w:val="ru-RU"/>
              </w:rPr>
              <w:t xml:space="preserve"> </w:t>
            </w:r>
            <w:r w:rsidRPr="001D368A">
              <w:rPr>
                <w:b/>
                <w:sz w:val="24"/>
                <w:szCs w:val="24"/>
                <w:lang w:val="ru-RU"/>
              </w:rPr>
              <w:t>активности</w:t>
            </w:r>
          </w:p>
        </w:tc>
        <w:tc>
          <w:tcPr>
            <w:tcW w:w="6237" w:type="dxa"/>
            <w:tcBorders>
              <w:left w:val="single" w:sz="4" w:space="0" w:color="7E7E7E"/>
            </w:tcBorders>
          </w:tcPr>
          <w:p w:rsidR="002E5A81" w:rsidRPr="001D368A" w:rsidRDefault="002E5A81" w:rsidP="00E404FA">
            <w:pPr>
              <w:pStyle w:val="TableParagraph"/>
              <w:numPr>
                <w:ilvl w:val="0"/>
                <w:numId w:val="34"/>
              </w:numPr>
              <w:tabs>
                <w:tab w:val="left" w:pos="815"/>
                <w:tab w:val="left" w:pos="816"/>
              </w:tabs>
              <w:spacing w:line="276" w:lineRule="auto"/>
              <w:rPr>
                <w:sz w:val="24"/>
                <w:szCs w:val="24"/>
              </w:rPr>
            </w:pPr>
            <w:proofErr w:type="spellStart"/>
            <w:r w:rsidRPr="001D368A">
              <w:rPr>
                <w:sz w:val="24"/>
                <w:szCs w:val="24"/>
              </w:rPr>
              <w:t>игровой</w:t>
            </w:r>
            <w:proofErr w:type="spellEnd"/>
            <w:r w:rsidRPr="001D368A">
              <w:rPr>
                <w:sz w:val="24"/>
                <w:szCs w:val="24"/>
              </w:rPr>
              <w:t>,</w:t>
            </w:r>
          </w:p>
          <w:p w:rsidR="002E5A81" w:rsidRPr="001D368A" w:rsidRDefault="002E5A81" w:rsidP="00E404FA">
            <w:pPr>
              <w:pStyle w:val="TableParagraph"/>
              <w:numPr>
                <w:ilvl w:val="0"/>
                <w:numId w:val="34"/>
              </w:numPr>
              <w:tabs>
                <w:tab w:val="left" w:pos="815"/>
                <w:tab w:val="left" w:pos="816"/>
              </w:tabs>
              <w:spacing w:line="276" w:lineRule="auto"/>
              <w:rPr>
                <w:sz w:val="24"/>
                <w:szCs w:val="24"/>
              </w:rPr>
            </w:pPr>
            <w:proofErr w:type="spellStart"/>
            <w:r w:rsidRPr="001D368A">
              <w:rPr>
                <w:sz w:val="24"/>
                <w:szCs w:val="24"/>
              </w:rPr>
              <w:t>литературный</w:t>
            </w:r>
            <w:proofErr w:type="spellEnd"/>
            <w:r w:rsidRPr="001D368A">
              <w:rPr>
                <w:sz w:val="24"/>
                <w:szCs w:val="24"/>
              </w:rPr>
              <w:t>,</w:t>
            </w:r>
          </w:p>
          <w:p w:rsidR="002E5A81" w:rsidRPr="001D368A" w:rsidRDefault="002E5A81" w:rsidP="00E404FA">
            <w:pPr>
              <w:pStyle w:val="TableParagraph"/>
              <w:numPr>
                <w:ilvl w:val="0"/>
                <w:numId w:val="34"/>
              </w:numPr>
              <w:tabs>
                <w:tab w:val="left" w:pos="815"/>
                <w:tab w:val="left" w:pos="816"/>
              </w:tabs>
              <w:spacing w:line="276" w:lineRule="auto"/>
              <w:rPr>
                <w:sz w:val="24"/>
                <w:szCs w:val="24"/>
              </w:rPr>
            </w:pPr>
            <w:proofErr w:type="spellStart"/>
            <w:r w:rsidRPr="001D368A">
              <w:rPr>
                <w:sz w:val="24"/>
                <w:szCs w:val="24"/>
              </w:rPr>
              <w:t>спортивный</w:t>
            </w:r>
            <w:proofErr w:type="spellEnd"/>
            <w:r w:rsidRPr="001D368A">
              <w:rPr>
                <w:sz w:val="24"/>
                <w:szCs w:val="24"/>
              </w:rPr>
              <w:t>,</w:t>
            </w:r>
          </w:p>
          <w:p w:rsidR="002E5A81" w:rsidRPr="001D368A" w:rsidRDefault="002E5A81" w:rsidP="00E404FA">
            <w:pPr>
              <w:pStyle w:val="TableParagraph"/>
              <w:numPr>
                <w:ilvl w:val="0"/>
                <w:numId w:val="34"/>
              </w:numPr>
              <w:tabs>
                <w:tab w:val="left" w:pos="815"/>
                <w:tab w:val="left" w:pos="816"/>
              </w:tabs>
              <w:spacing w:line="276" w:lineRule="auto"/>
              <w:rPr>
                <w:sz w:val="24"/>
                <w:szCs w:val="24"/>
              </w:rPr>
            </w:pPr>
            <w:proofErr w:type="spellStart"/>
            <w:r w:rsidRPr="001D368A">
              <w:rPr>
                <w:sz w:val="24"/>
                <w:szCs w:val="24"/>
              </w:rPr>
              <w:t>творчества</w:t>
            </w:r>
            <w:proofErr w:type="spellEnd"/>
            <w:r w:rsidRPr="001D368A">
              <w:rPr>
                <w:sz w:val="24"/>
                <w:szCs w:val="24"/>
              </w:rPr>
              <w:t>,</w:t>
            </w:r>
          </w:p>
          <w:p w:rsidR="002E5A81" w:rsidRPr="001D368A" w:rsidRDefault="002E5A81" w:rsidP="00E404FA">
            <w:pPr>
              <w:pStyle w:val="TableParagraph"/>
              <w:numPr>
                <w:ilvl w:val="0"/>
                <w:numId w:val="34"/>
              </w:numPr>
              <w:tabs>
                <w:tab w:val="left" w:pos="815"/>
                <w:tab w:val="left" w:pos="816"/>
              </w:tabs>
              <w:spacing w:line="276" w:lineRule="auto"/>
              <w:rPr>
                <w:sz w:val="24"/>
                <w:szCs w:val="24"/>
              </w:rPr>
            </w:pPr>
            <w:proofErr w:type="spellStart"/>
            <w:r w:rsidRPr="001D368A">
              <w:rPr>
                <w:sz w:val="24"/>
                <w:szCs w:val="24"/>
              </w:rPr>
              <w:t>познания</w:t>
            </w:r>
            <w:proofErr w:type="spellEnd"/>
            <w:r w:rsidRPr="001D368A">
              <w:rPr>
                <w:spacing w:val="-5"/>
                <w:sz w:val="24"/>
                <w:szCs w:val="24"/>
              </w:rPr>
              <w:t xml:space="preserve"> </w:t>
            </w:r>
            <w:r w:rsidRPr="001D368A">
              <w:rPr>
                <w:sz w:val="24"/>
                <w:szCs w:val="24"/>
              </w:rPr>
              <w:t>и</w:t>
            </w:r>
            <w:r w:rsidRPr="001D368A">
              <w:rPr>
                <w:spacing w:val="-1"/>
                <w:sz w:val="24"/>
                <w:szCs w:val="24"/>
              </w:rPr>
              <w:t xml:space="preserve"> </w:t>
            </w:r>
            <w:proofErr w:type="spellStart"/>
            <w:r w:rsidRPr="001D368A">
              <w:rPr>
                <w:sz w:val="24"/>
                <w:szCs w:val="24"/>
              </w:rPr>
              <w:t>др</w:t>
            </w:r>
            <w:proofErr w:type="spellEnd"/>
            <w:r w:rsidRPr="001D368A">
              <w:rPr>
                <w:sz w:val="24"/>
                <w:szCs w:val="24"/>
              </w:rPr>
              <w:t>.</w:t>
            </w:r>
          </w:p>
        </w:tc>
      </w:tr>
      <w:tr w:rsidR="002E5A81" w:rsidRPr="001D368A" w:rsidTr="00431DED">
        <w:trPr>
          <w:trHeight w:val="561"/>
        </w:trPr>
        <w:tc>
          <w:tcPr>
            <w:tcW w:w="9781" w:type="dxa"/>
            <w:gridSpan w:val="2"/>
          </w:tcPr>
          <w:p w:rsidR="002E5A81" w:rsidRPr="001D368A" w:rsidRDefault="002E5A81" w:rsidP="001D368A">
            <w:pPr>
              <w:pStyle w:val="TableParagraph"/>
              <w:spacing w:line="276" w:lineRule="auto"/>
              <w:ind w:right="101"/>
              <w:jc w:val="both"/>
              <w:rPr>
                <w:b/>
                <w:spacing w:val="-1"/>
                <w:sz w:val="24"/>
                <w:szCs w:val="24"/>
                <w:lang w:val="ru-RU"/>
              </w:rPr>
            </w:pPr>
            <w:r w:rsidRPr="001D368A">
              <w:rPr>
                <w:sz w:val="24"/>
                <w:szCs w:val="24"/>
                <w:lang w:val="ru-RU"/>
              </w:rPr>
              <w:t>Самостоятельная</w:t>
            </w:r>
            <w:r w:rsidRPr="001D368A">
              <w:rPr>
                <w:spacing w:val="1"/>
                <w:sz w:val="24"/>
                <w:szCs w:val="24"/>
                <w:lang w:val="ru-RU"/>
              </w:rPr>
              <w:t xml:space="preserve"> </w:t>
            </w:r>
            <w:r w:rsidRPr="001D368A">
              <w:rPr>
                <w:sz w:val="24"/>
                <w:szCs w:val="24"/>
                <w:lang w:val="ru-RU"/>
              </w:rPr>
              <w:t>деятельность</w:t>
            </w:r>
            <w:r w:rsidRPr="001D368A">
              <w:rPr>
                <w:spacing w:val="1"/>
                <w:sz w:val="24"/>
                <w:szCs w:val="24"/>
                <w:lang w:val="ru-RU"/>
              </w:rPr>
              <w:t xml:space="preserve"> </w:t>
            </w:r>
            <w:r w:rsidRPr="001D368A">
              <w:rPr>
                <w:sz w:val="24"/>
                <w:szCs w:val="24"/>
                <w:lang w:val="ru-RU"/>
              </w:rPr>
              <w:t>предполагает</w:t>
            </w:r>
            <w:r w:rsidRPr="001D368A">
              <w:rPr>
                <w:spacing w:val="1"/>
                <w:sz w:val="24"/>
                <w:szCs w:val="24"/>
                <w:lang w:val="ru-RU"/>
              </w:rPr>
              <w:t xml:space="preserve"> </w:t>
            </w:r>
            <w:r w:rsidRPr="001D368A">
              <w:rPr>
                <w:sz w:val="24"/>
                <w:szCs w:val="24"/>
                <w:lang w:val="ru-RU"/>
              </w:rPr>
              <w:t>самостоятельный</w:t>
            </w:r>
            <w:r w:rsidRPr="001D368A">
              <w:rPr>
                <w:spacing w:val="1"/>
                <w:sz w:val="24"/>
                <w:szCs w:val="24"/>
                <w:lang w:val="ru-RU"/>
              </w:rPr>
              <w:t xml:space="preserve"> </w:t>
            </w:r>
            <w:r w:rsidRPr="001D368A">
              <w:rPr>
                <w:sz w:val="24"/>
                <w:szCs w:val="24"/>
                <w:lang w:val="ru-RU"/>
              </w:rPr>
              <w:t>выбор</w:t>
            </w:r>
            <w:r w:rsidRPr="001D368A">
              <w:rPr>
                <w:spacing w:val="1"/>
                <w:sz w:val="24"/>
                <w:szCs w:val="24"/>
                <w:lang w:val="ru-RU"/>
              </w:rPr>
              <w:t xml:space="preserve"> </w:t>
            </w:r>
            <w:r w:rsidRPr="001D368A">
              <w:rPr>
                <w:sz w:val="24"/>
                <w:szCs w:val="24"/>
                <w:lang w:val="ru-RU"/>
              </w:rPr>
              <w:t>ребенком</w:t>
            </w:r>
            <w:r w:rsidRPr="001D368A">
              <w:rPr>
                <w:spacing w:val="1"/>
                <w:sz w:val="24"/>
                <w:szCs w:val="24"/>
                <w:lang w:val="ru-RU"/>
              </w:rPr>
              <w:t xml:space="preserve"> </w:t>
            </w:r>
            <w:r w:rsidRPr="001D368A">
              <w:rPr>
                <w:sz w:val="24"/>
                <w:szCs w:val="24"/>
                <w:lang w:val="ru-RU"/>
              </w:rPr>
              <w:t>ее</w:t>
            </w:r>
            <w:r w:rsidRPr="001D368A">
              <w:rPr>
                <w:spacing w:val="1"/>
                <w:sz w:val="24"/>
                <w:szCs w:val="24"/>
                <w:lang w:val="ru-RU"/>
              </w:rPr>
              <w:t xml:space="preserve"> </w:t>
            </w:r>
            <w:r w:rsidRPr="001D368A">
              <w:rPr>
                <w:sz w:val="24"/>
                <w:szCs w:val="24"/>
                <w:lang w:val="ru-RU"/>
              </w:rPr>
              <w:t>содержания, времени, партнеров. Педагог может направлять и поддерживать свободную</w:t>
            </w:r>
            <w:r w:rsidRPr="001D368A">
              <w:rPr>
                <w:spacing w:val="1"/>
                <w:sz w:val="24"/>
                <w:szCs w:val="24"/>
                <w:lang w:val="ru-RU"/>
              </w:rPr>
              <w:t xml:space="preserve"> </w:t>
            </w:r>
            <w:r w:rsidRPr="001D368A">
              <w:rPr>
                <w:sz w:val="24"/>
                <w:szCs w:val="24"/>
                <w:lang w:val="ru-RU"/>
              </w:rPr>
              <w:t>самостоятельную деятельность детей (создавать проблемно-игровые ситуации, ситуации</w:t>
            </w:r>
            <w:r w:rsidRPr="001D368A">
              <w:rPr>
                <w:spacing w:val="1"/>
                <w:sz w:val="24"/>
                <w:szCs w:val="24"/>
                <w:lang w:val="ru-RU"/>
              </w:rPr>
              <w:t xml:space="preserve"> </w:t>
            </w:r>
            <w:r w:rsidRPr="001D368A">
              <w:rPr>
                <w:sz w:val="24"/>
                <w:szCs w:val="24"/>
                <w:lang w:val="ru-RU"/>
              </w:rPr>
              <w:t>общения,</w:t>
            </w:r>
            <w:r w:rsidRPr="001D368A">
              <w:rPr>
                <w:spacing w:val="1"/>
                <w:sz w:val="24"/>
                <w:szCs w:val="24"/>
                <w:lang w:val="ru-RU"/>
              </w:rPr>
              <w:t xml:space="preserve"> </w:t>
            </w:r>
            <w:r w:rsidRPr="001D368A">
              <w:rPr>
                <w:sz w:val="24"/>
                <w:szCs w:val="24"/>
                <w:lang w:val="ru-RU"/>
              </w:rPr>
              <w:t>поддерживать</w:t>
            </w:r>
            <w:r w:rsidRPr="001D368A">
              <w:rPr>
                <w:spacing w:val="1"/>
                <w:sz w:val="24"/>
                <w:szCs w:val="24"/>
                <w:lang w:val="ru-RU"/>
              </w:rPr>
              <w:t xml:space="preserve"> </w:t>
            </w:r>
            <w:r w:rsidRPr="001D368A">
              <w:rPr>
                <w:sz w:val="24"/>
                <w:szCs w:val="24"/>
                <w:lang w:val="ru-RU"/>
              </w:rPr>
              <w:t>познавательные</w:t>
            </w:r>
            <w:r w:rsidRPr="001D368A">
              <w:rPr>
                <w:spacing w:val="1"/>
                <w:sz w:val="24"/>
                <w:szCs w:val="24"/>
                <w:lang w:val="ru-RU"/>
              </w:rPr>
              <w:t xml:space="preserve"> </w:t>
            </w:r>
            <w:r w:rsidRPr="001D368A">
              <w:rPr>
                <w:sz w:val="24"/>
                <w:szCs w:val="24"/>
                <w:lang w:val="ru-RU"/>
              </w:rPr>
              <w:t>интересы</w:t>
            </w:r>
            <w:r w:rsidRPr="001D368A">
              <w:rPr>
                <w:spacing w:val="1"/>
                <w:sz w:val="24"/>
                <w:szCs w:val="24"/>
                <w:lang w:val="ru-RU"/>
              </w:rPr>
              <w:t xml:space="preserve"> </w:t>
            </w:r>
            <w:r w:rsidRPr="001D368A">
              <w:rPr>
                <w:sz w:val="24"/>
                <w:szCs w:val="24"/>
                <w:lang w:val="ru-RU"/>
              </w:rPr>
              <w:t>детей,</w:t>
            </w:r>
            <w:r w:rsidRPr="001D368A">
              <w:rPr>
                <w:spacing w:val="1"/>
                <w:sz w:val="24"/>
                <w:szCs w:val="24"/>
                <w:lang w:val="ru-RU"/>
              </w:rPr>
              <w:t xml:space="preserve"> </w:t>
            </w:r>
            <w:r w:rsidRPr="001D368A">
              <w:rPr>
                <w:sz w:val="24"/>
                <w:szCs w:val="24"/>
                <w:lang w:val="ru-RU"/>
              </w:rPr>
              <w:t>изменять</w:t>
            </w:r>
            <w:r w:rsidRPr="001D368A">
              <w:rPr>
                <w:spacing w:val="1"/>
                <w:sz w:val="24"/>
                <w:szCs w:val="24"/>
                <w:lang w:val="ru-RU"/>
              </w:rPr>
              <w:t xml:space="preserve"> </w:t>
            </w:r>
            <w:r w:rsidRPr="001D368A">
              <w:rPr>
                <w:sz w:val="24"/>
                <w:szCs w:val="24"/>
                <w:lang w:val="ru-RU"/>
              </w:rPr>
              <w:t>предметно-</w:t>
            </w:r>
            <w:r w:rsidRPr="001D368A">
              <w:rPr>
                <w:spacing w:val="1"/>
                <w:sz w:val="24"/>
                <w:szCs w:val="24"/>
                <w:lang w:val="ru-RU"/>
              </w:rPr>
              <w:t xml:space="preserve"> </w:t>
            </w:r>
            <w:r w:rsidRPr="001D368A">
              <w:rPr>
                <w:sz w:val="24"/>
                <w:szCs w:val="24"/>
                <w:lang w:val="ru-RU"/>
              </w:rPr>
              <w:t>развивающую</w:t>
            </w:r>
            <w:r w:rsidRPr="001D368A">
              <w:rPr>
                <w:spacing w:val="-1"/>
                <w:sz w:val="24"/>
                <w:szCs w:val="24"/>
                <w:lang w:val="ru-RU"/>
              </w:rPr>
              <w:t xml:space="preserve"> </w:t>
            </w:r>
            <w:r w:rsidRPr="001D368A">
              <w:rPr>
                <w:sz w:val="24"/>
                <w:szCs w:val="24"/>
                <w:lang w:val="ru-RU"/>
              </w:rPr>
              <w:t>среду</w:t>
            </w:r>
            <w:r w:rsidRPr="001D368A">
              <w:rPr>
                <w:spacing w:val="-5"/>
                <w:sz w:val="24"/>
                <w:szCs w:val="24"/>
                <w:lang w:val="ru-RU"/>
              </w:rPr>
              <w:t xml:space="preserve"> </w:t>
            </w:r>
            <w:r w:rsidRPr="001D368A">
              <w:rPr>
                <w:sz w:val="24"/>
                <w:szCs w:val="24"/>
                <w:lang w:val="ru-RU"/>
              </w:rPr>
              <w:t>и другое)</w:t>
            </w:r>
          </w:p>
        </w:tc>
      </w:tr>
      <w:tr w:rsidR="002E5A81" w:rsidRPr="001D368A" w:rsidTr="00431DED">
        <w:trPr>
          <w:trHeight w:val="561"/>
        </w:trPr>
        <w:tc>
          <w:tcPr>
            <w:tcW w:w="3544" w:type="dxa"/>
          </w:tcPr>
          <w:p w:rsidR="002E5A81" w:rsidRPr="001D368A" w:rsidRDefault="002E5A81" w:rsidP="001D368A">
            <w:pPr>
              <w:pStyle w:val="TableParagraph"/>
              <w:spacing w:line="276" w:lineRule="auto"/>
              <w:ind w:right="97"/>
              <w:rPr>
                <w:b/>
                <w:sz w:val="24"/>
                <w:szCs w:val="24"/>
              </w:rPr>
            </w:pPr>
            <w:r w:rsidRPr="001D368A">
              <w:rPr>
                <w:b/>
                <w:sz w:val="24"/>
                <w:szCs w:val="24"/>
              </w:rPr>
              <w:t>К</w:t>
            </w:r>
            <w:r w:rsidRPr="001D368A">
              <w:rPr>
                <w:b/>
                <w:spacing w:val="41"/>
                <w:sz w:val="24"/>
                <w:szCs w:val="24"/>
              </w:rPr>
              <w:t xml:space="preserve"> </w:t>
            </w:r>
            <w:proofErr w:type="spellStart"/>
            <w:r w:rsidRPr="001D368A">
              <w:rPr>
                <w:b/>
                <w:sz w:val="24"/>
                <w:szCs w:val="24"/>
              </w:rPr>
              <w:t>культурным</w:t>
            </w:r>
            <w:proofErr w:type="spellEnd"/>
            <w:r w:rsidRPr="001D368A">
              <w:rPr>
                <w:b/>
                <w:spacing w:val="41"/>
                <w:sz w:val="24"/>
                <w:szCs w:val="24"/>
              </w:rPr>
              <w:t xml:space="preserve"> </w:t>
            </w:r>
            <w:proofErr w:type="spellStart"/>
            <w:proofErr w:type="gramStart"/>
            <w:r w:rsidRPr="001D368A">
              <w:rPr>
                <w:b/>
                <w:sz w:val="24"/>
                <w:szCs w:val="24"/>
              </w:rPr>
              <w:t>практикам</w:t>
            </w:r>
            <w:proofErr w:type="spellEnd"/>
            <w:r w:rsidR="002E4D51" w:rsidRPr="001D368A">
              <w:rPr>
                <w:b/>
                <w:sz w:val="24"/>
                <w:szCs w:val="24"/>
                <w:lang w:val="ru-RU"/>
              </w:rPr>
              <w:t xml:space="preserve"> </w:t>
            </w:r>
            <w:r w:rsidRPr="001D368A">
              <w:rPr>
                <w:b/>
                <w:spacing w:val="-57"/>
                <w:sz w:val="24"/>
                <w:szCs w:val="24"/>
              </w:rPr>
              <w:t xml:space="preserve"> </w:t>
            </w:r>
            <w:proofErr w:type="spellStart"/>
            <w:r w:rsidRPr="001D368A">
              <w:rPr>
                <w:b/>
                <w:sz w:val="24"/>
                <w:szCs w:val="24"/>
              </w:rPr>
              <w:t>относят</w:t>
            </w:r>
            <w:proofErr w:type="spellEnd"/>
            <w:proofErr w:type="gramEnd"/>
          </w:p>
        </w:tc>
        <w:tc>
          <w:tcPr>
            <w:tcW w:w="6237" w:type="dxa"/>
          </w:tcPr>
          <w:p w:rsidR="002E5A81" w:rsidRPr="001D368A" w:rsidRDefault="002E5A81" w:rsidP="00E404FA">
            <w:pPr>
              <w:pStyle w:val="TableParagraph"/>
              <w:numPr>
                <w:ilvl w:val="0"/>
                <w:numId w:val="35"/>
              </w:numPr>
              <w:tabs>
                <w:tab w:val="left" w:pos="827"/>
                <w:tab w:val="left" w:pos="828"/>
              </w:tabs>
              <w:spacing w:line="276" w:lineRule="auto"/>
              <w:rPr>
                <w:sz w:val="24"/>
                <w:szCs w:val="24"/>
              </w:rPr>
            </w:pPr>
            <w:proofErr w:type="spellStart"/>
            <w:r w:rsidRPr="001D368A">
              <w:rPr>
                <w:sz w:val="24"/>
                <w:szCs w:val="24"/>
              </w:rPr>
              <w:t>игровую</w:t>
            </w:r>
            <w:proofErr w:type="spellEnd"/>
            <w:r w:rsidRPr="001D368A">
              <w:rPr>
                <w:sz w:val="24"/>
                <w:szCs w:val="24"/>
              </w:rPr>
              <w:t>,</w:t>
            </w:r>
          </w:p>
          <w:p w:rsidR="002E5A81" w:rsidRPr="001D368A" w:rsidRDefault="002E5A81" w:rsidP="00E404FA">
            <w:pPr>
              <w:pStyle w:val="TableParagraph"/>
              <w:numPr>
                <w:ilvl w:val="0"/>
                <w:numId w:val="35"/>
              </w:numPr>
              <w:tabs>
                <w:tab w:val="left" w:pos="827"/>
                <w:tab w:val="left" w:pos="828"/>
              </w:tabs>
              <w:spacing w:line="276" w:lineRule="auto"/>
              <w:rPr>
                <w:sz w:val="24"/>
                <w:szCs w:val="24"/>
              </w:rPr>
            </w:pPr>
            <w:proofErr w:type="spellStart"/>
            <w:r w:rsidRPr="001D368A">
              <w:rPr>
                <w:sz w:val="24"/>
                <w:szCs w:val="24"/>
              </w:rPr>
              <w:t>продуктивную</w:t>
            </w:r>
            <w:proofErr w:type="spellEnd"/>
            <w:r w:rsidRPr="001D368A">
              <w:rPr>
                <w:sz w:val="24"/>
                <w:szCs w:val="24"/>
              </w:rPr>
              <w:t>,</w:t>
            </w:r>
          </w:p>
          <w:p w:rsidR="002E5A81" w:rsidRPr="001D368A" w:rsidRDefault="002E5A81" w:rsidP="00E404FA">
            <w:pPr>
              <w:pStyle w:val="TableParagraph"/>
              <w:numPr>
                <w:ilvl w:val="0"/>
                <w:numId w:val="35"/>
              </w:numPr>
              <w:tabs>
                <w:tab w:val="left" w:pos="827"/>
                <w:tab w:val="left" w:pos="828"/>
                <w:tab w:val="left" w:pos="3333"/>
                <w:tab w:val="left" w:pos="4558"/>
              </w:tabs>
              <w:spacing w:line="276" w:lineRule="auto"/>
              <w:ind w:right="98"/>
              <w:rPr>
                <w:sz w:val="24"/>
                <w:szCs w:val="24"/>
                <w:lang w:val="ru-RU"/>
              </w:rPr>
            </w:pPr>
            <w:r w:rsidRPr="001D368A">
              <w:rPr>
                <w:sz w:val="24"/>
                <w:szCs w:val="24"/>
                <w:lang w:val="ru-RU"/>
              </w:rPr>
              <w:t>познавательно-исследовательскую,</w:t>
            </w:r>
            <w:r w:rsidRPr="001D368A">
              <w:rPr>
                <w:spacing w:val="1"/>
                <w:sz w:val="24"/>
                <w:szCs w:val="24"/>
                <w:lang w:val="ru-RU"/>
              </w:rPr>
              <w:t xml:space="preserve"> </w:t>
            </w:r>
            <w:r w:rsidRPr="001D368A">
              <w:rPr>
                <w:sz w:val="24"/>
                <w:szCs w:val="24"/>
                <w:lang w:val="ru-RU"/>
              </w:rPr>
              <w:t>коммуникативную,</w:t>
            </w:r>
            <w:r w:rsidRPr="001D368A">
              <w:rPr>
                <w:sz w:val="24"/>
                <w:szCs w:val="24"/>
                <w:lang w:val="ru-RU"/>
              </w:rPr>
              <w:tab/>
              <w:t>чтение</w:t>
            </w:r>
            <w:r w:rsidRPr="001D368A">
              <w:rPr>
                <w:sz w:val="24"/>
                <w:szCs w:val="24"/>
                <w:lang w:val="ru-RU"/>
              </w:rPr>
              <w:tab/>
            </w:r>
            <w:r w:rsidRPr="001D368A">
              <w:rPr>
                <w:spacing w:val="-1"/>
                <w:sz w:val="24"/>
                <w:szCs w:val="24"/>
                <w:lang w:val="ru-RU"/>
              </w:rPr>
              <w:t>художественной</w:t>
            </w:r>
            <w:r w:rsidRPr="001D368A">
              <w:rPr>
                <w:spacing w:val="-57"/>
                <w:sz w:val="24"/>
                <w:szCs w:val="24"/>
                <w:lang w:val="ru-RU"/>
              </w:rPr>
              <w:t xml:space="preserve"> </w:t>
            </w:r>
            <w:r w:rsidRPr="001D368A">
              <w:rPr>
                <w:sz w:val="24"/>
                <w:szCs w:val="24"/>
                <w:lang w:val="ru-RU"/>
              </w:rPr>
              <w:t>литературы.</w:t>
            </w:r>
          </w:p>
        </w:tc>
      </w:tr>
      <w:tr w:rsidR="002E5A81" w:rsidRPr="001D368A" w:rsidTr="00431DED">
        <w:trPr>
          <w:trHeight w:val="553"/>
        </w:trPr>
        <w:tc>
          <w:tcPr>
            <w:tcW w:w="9781" w:type="dxa"/>
            <w:gridSpan w:val="2"/>
          </w:tcPr>
          <w:p w:rsidR="002E5A81" w:rsidRPr="001D368A" w:rsidRDefault="002E5A81" w:rsidP="001D368A">
            <w:pPr>
              <w:spacing w:after="0"/>
              <w:ind w:left="107"/>
              <w:rPr>
                <w:rFonts w:ascii="Times New Roman" w:eastAsia="Times New Roman" w:hAnsi="Times New Roman" w:cs="Times New Roman"/>
                <w:sz w:val="24"/>
                <w:szCs w:val="24"/>
                <w:lang w:val="ru-RU"/>
              </w:rPr>
            </w:pPr>
            <w:r w:rsidRPr="001D368A">
              <w:rPr>
                <w:rFonts w:ascii="Times New Roman" w:eastAsia="Times New Roman" w:hAnsi="Times New Roman" w:cs="Times New Roman"/>
                <w:sz w:val="24"/>
                <w:szCs w:val="24"/>
                <w:lang w:val="ru-RU"/>
              </w:rPr>
              <w:lastRenderedPageBreak/>
              <w:t xml:space="preserve">Тематику  </w:t>
            </w:r>
            <w:r w:rsidRPr="001D368A">
              <w:rPr>
                <w:rFonts w:ascii="Times New Roman" w:eastAsia="Times New Roman" w:hAnsi="Times New Roman" w:cs="Times New Roman"/>
                <w:spacing w:val="14"/>
                <w:sz w:val="24"/>
                <w:szCs w:val="24"/>
                <w:lang w:val="ru-RU"/>
              </w:rPr>
              <w:t xml:space="preserve"> </w:t>
            </w:r>
            <w:r w:rsidRPr="001D368A">
              <w:rPr>
                <w:rFonts w:ascii="Times New Roman" w:eastAsia="Times New Roman" w:hAnsi="Times New Roman" w:cs="Times New Roman"/>
                <w:sz w:val="24"/>
                <w:szCs w:val="24"/>
                <w:lang w:val="ru-RU"/>
              </w:rPr>
              <w:t xml:space="preserve">культурных  </w:t>
            </w:r>
            <w:r w:rsidRPr="001D368A">
              <w:rPr>
                <w:rFonts w:ascii="Times New Roman" w:eastAsia="Times New Roman" w:hAnsi="Times New Roman" w:cs="Times New Roman"/>
                <w:spacing w:val="13"/>
                <w:sz w:val="24"/>
                <w:szCs w:val="24"/>
                <w:lang w:val="ru-RU"/>
              </w:rPr>
              <w:t xml:space="preserve"> </w:t>
            </w:r>
            <w:r w:rsidRPr="001D368A">
              <w:rPr>
                <w:rFonts w:ascii="Times New Roman" w:eastAsia="Times New Roman" w:hAnsi="Times New Roman" w:cs="Times New Roman"/>
                <w:sz w:val="24"/>
                <w:szCs w:val="24"/>
                <w:lang w:val="ru-RU"/>
              </w:rPr>
              <w:t xml:space="preserve">практик  </w:t>
            </w:r>
            <w:r w:rsidRPr="001D368A">
              <w:rPr>
                <w:rFonts w:ascii="Times New Roman" w:eastAsia="Times New Roman" w:hAnsi="Times New Roman" w:cs="Times New Roman"/>
                <w:spacing w:val="15"/>
                <w:sz w:val="24"/>
                <w:szCs w:val="24"/>
                <w:lang w:val="ru-RU"/>
              </w:rPr>
              <w:t xml:space="preserve"> </w:t>
            </w:r>
            <w:r w:rsidRPr="001D368A">
              <w:rPr>
                <w:rFonts w:ascii="Times New Roman" w:eastAsia="Times New Roman" w:hAnsi="Times New Roman" w:cs="Times New Roman"/>
                <w:sz w:val="24"/>
                <w:szCs w:val="24"/>
                <w:lang w:val="ru-RU"/>
              </w:rPr>
              <w:t xml:space="preserve">педагогу  </w:t>
            </w:r>
            <w:r w:rsidRPr="001D368A">
              <w:rPr>
                <w:rFonts w:ascii="Times New Roman" w:eastAsia="Times New Roman" w:hAnsi="Times New Roman" w:cs="Times New Roman"/>
                <w:spacing w:val="16"/>
                <w:sz w:val="24"/>
                <w:szCs w:val="24"/>
                <w:lang w:val="ru-RU"/>
              </w:rPr>
              <w:t xml:space="preserve"> </w:t>
            </w:r>
            <w:r w:rsidRPr="001D368A">
              <w:rPr>
                <w:rFonts w:ascii="Times New Roman" w:eastAsia="Times New Roman" w:hAnsi="Times New Roman" w:cs="Times New Roman"/>
                <w:sz w:val="24"/>
                <w:szCs w:val="24"/>
                <w:lang w:val="ru-RU"/>
              </w:rPr>
              <w:t xml:space="preserve">помогают  </w:t>
            </w:r>
            <w:r w:rsidRPr="001D368A">
              <w:rPr>
                <w:rFonts w:ascii="Times New Roman" w:eastAsia="Times New Roman" w:hAnsi="Times New Roman" w:cs="Times New Roman"/>
                <w:spacing w:val="14"/>
                <w:sz w:val="24"/>
                <w:szCs w:val="24"/>
                <w:lang w:val="ru-RU"/>
              </w:rPr>
              <w:t xml:space="preserve"> </w:t>
            </w:r>
            <w:r w:rsidRPr="001D368A">
              <w:rPr>
                <w:rFonts w:ascii="Times New Roman" w:eastAsia="Times New Roman" w:hAnsi="Times New Roman" w:cs="Times New Roman"/>
                <w:sz w:val="24"/>
                <w:szCs w:val="24"/>
                <w:lang w:val="ru-RU"/>
              </w:rPr>
              <w:t xml:space="preserve">определить  </w:t>
            </w:r>
            <w:r w:rsidRPr="001D368A">
              <w:rPr>
                <w:rFonts w:ascii="Times New Roman" w:eastAsia="Times New Roman" w:hAnsi="Times New Roman" w:cs="Times New Roman"/>
                <w:spacing w:val="15"/>
                <w:sz w:val="24"/>
                <w:szCs w:val="24"/>
                <w:lang w:val="ru-RU"/>
              </w:rPr>
              <w:t xml:space="preserve"> </w:t>
            </w:r>
            <w:r w:rsidRPr="001D368A">
              <w:rPr>
                <w:rFonts w:ascii="Times New Roman" w:eastAsia="Times New Roman" w:hAnsi="Times New Roman" w:cs="Times New Roman"/>
                <w:sz w:val="24"/>
                <w:szCs w:val="24"/>
                <w:lang w:val="ru-RU"/>
              </w:rPr>
              <w:t xml:space="preserve">детские  </w:t>
            </w:r>
            <w:r w:rsidRPr="001D368A">
              <w:rPr>
                <w:rFonts w:ascii="Times New Roman" w:eastAsia="Times New Roman" w:hAnsi="Times New Roman" w:cs="Times New Roman"/>
                <w:spacing w:val="14"/>
                <w:sz w:val="24"/>
                <w:szCs w:val="24"/>
                <w:lang w:val="ru-RU"/>
              </w:rPr>
              <w:t xml:space="preserve"> </w:t>
            </w:r>
            <w:r w:rsidRPr="001D368A">
              <w:rPr>
                <w:rFonts w:ascii="Times New Roman" w:eastAsia="Times New Roman" w:hAnsi="Times New Roman" w:cs="Times New Roman"/>
                <w:sz w:val="24"/>
                <w:szCs w:val="24"/>
                <w:lang w:val="ru-RU"/>
              </w:rPr>
              <w:t>вопросы,</w:t>
            </w:r>
            <w:r w:rsidR="002E4D51" w:rsidRPr="001D368A">
              <w:rPr>
                <w:rFonts w:ascii="Times New Roman" w:eastAsia="Times New Roman" w:hAnsi="Times New Roman" w:cs="Times New Roman"/>
                <w:sz w:val="24"/>
                <w:szCs w:val="24"/>
                <w:lang w:val="ru-RU"/>
              </w:rPr>
              <w:t xml:space="preserve"> </w:t>
            </w:r>
            <w:r w:rsidRPr="001D368A">
              <w:rPr>
                <w:rFonts w:ascii="Times New Roman" w:eastAsia="Times New Roman" w:hAnsi="Times New Roman" w:cs="Times New Roman"/>
                <w:sz w:val="24"/>
                <w:szCs w:val="24"/>
                <w:lang w:val="ru-RU"/>
              </w:rPr>
              <w:t>проявленный</w:t>
            </w:r>
            <w:r w:rsidRPr="001D368A">
              <w:rPr>
                <w:rFonts w:ascii="Times New Roman" w:eastAsia="Times New Roman" w:hAnsi="Times New Roman" w:cs="Times New Roman"/>
                <w:spacing w:val="118"/>
                <w:sz w:val="24"/>
                <w:szCs w:val="24"/>
                <w:lang w:val="ru-RU"/>
              </w:rPr>
              <w:t xml:space="preserve"> </w:t>
            </w:r>
            <w:r w:rsidRPr="001D368A">
              <w:rPr>
                <w:rFonts w:ascii="Times New Roman" w:eastAsia="Times New Roman" w:hAnsi="Times New Roman" w:cs="Times New Roman"/>
                <w:sz w:val="24"/>
                <w:szCs w:val="24"/>
                <w:lang w:val="ru-RU"/>
              </w:rPr>
              <w:t>интерес</w:t>
            </w:r>
            <w:r w:rsidRPr="001D368A">
              <w:rPr>
                <w:rFonts w:ascii="Times New Roman" w:eastAsia="Times New Roman" w:hAnsi="Times New Roman" w:cs="Times New Roman"/>
                <w:spacing w:val="119"/>
                <w:sz w:val="24"/>
                <w:szCs w:val="24"/>
                <w:lang w:val="ru-RU"/>
              </w:rPr>
              <w:t xml:space="preserve"> </w:t>
            </w:r>
            <w:r w:rsidRPr="001D368A">
              <w:rPr>
                <w:rFonts w:ascii="Times New Roman" w:eastAsia="Times New Roman" w:hAnsi="Times New Roman" w:cs="Times New Roman"/>
                <w:sz w:val="24"/>
                <w:szCs w:val="24"/>
                <w:lang w:val="ru-RU"/>
              </w:rPr>
              <w:t>к</w:t>
            </w:r>
            <w:r w:rsidRPr="001D368A">
              <w:rPr>
                <w:rFonts w:ascii="Times New Roman" w:eastAsia="Times New Roman" w:hAnsi="Times New Roman" w:cs="Times New Roman"/>
                <w:spacing w:val="118"/>
                <w:sz w:val="24"/>
                <w:szCs w:val="24"/>
                <w:lang w:val="ru-RU"/>
              </w:rPr>
              <w:t xml:space="preserve"> </w:t>
            </w:r>
            <w:r w:rsidRPr="001D368A">
              <w:rPr>
                <w:rFonts w:ascii="Times New Roman" w:eastAsia="Times New Roman" w:hAnsi="Times New Roman" w:cs="Times New Roman"/>
                <w:sz w:val="24"/>
                <w:szCs w:val="24"/>
                <w:lang w:val="ru-RU"/>
              </w:rPr>
              <w:t>явлениям</w:t>
            </w:r>
            <w:r w:rsidRPr="001D368A">
              <w:rPr>
                <w:rFonts w:ascii="Times New Roman" w:eastAsia="Times New Roman" w:hAnsi="Times New Roman" w:cs="Times New Roman"/>
                <w:spacing w:val="118"/>
                <w:sz w:val="24"/>
                <w:szCs w:val="24"/>
                <w:lang w:val="ru-RU"/>
              </w:rPr>
              <w:t xml:space="preserve"> </w:t>
            </w:r>
            <w:r w:rsidRPr="001D368A">
              <w:rPr>
                <w:rFonts w:ascii="Times New Roman" w:eastAsia="Times New Roman" w:hAnsi="Times New Roman" w:cs="Times New Roman"/>
                <w:sz w:val="24"/>
                <w:szCs w:val="24"/>
                <w:lang w:val="ru-RU"/>
              </w:rPr>
              <w:t>окружающей</w:t>
            </w:r>
            <w:r w:rsidRPr="001D368A">
              <w:rPr>
                <w:rFonts w:ascii="Times New Roman" w:eastAsia="Times New Roman" w:hAnsi="Times New Roman" w:cs="Times New Roman"/>
                <w:spacing w:val="118"/>
                <w:sz w:val="24"/>
                <w:szCs w:val="24"/>
                <w:lang w:val="ru-RU"/>
              </w:rPr>
              <w:t xml:space="preserve"> </w:t>
            </w:r>
            <w:r w:rsidRPr="001D368A">
              <w:rPr>
                <w:rFonts w:ascii="Times New Roman" w:eastAsia="Times New Roman" w:hAnsi="Times New Roman" w:cs="Times New Roman"/>
                <w:sz w:val="24"/>
                <w:szCs w:val="24"/>
                <w:lang w:val="ru-RU"/>
              </w:rPr>
              <w:t>действительности</w:t>
            </w:r>
            <w:r w:rsidRPr="001D368A">
              <w:rPr>
                <w:rFonts w:ascii="Times New Roman" w:eastAsia="Times New Roman" w:hAnsi="Times New Roman" w:cs="Times New Roman"/>
                <w:spacing w:val="117"/>
                <w:sz w:val="24"/>
                <w:szCs w:val="24"/>
                <w:lang w:val="ru-RU"/>
              </w:rPr>
              <w:t xml:space="preserve"> </w:t>
            </w:r>
            <w:r w:rsidRPr="001D368A">
              <w:rPr>
                <w:rFonts w:ascii="Times New Roman" w:eastAsia="Times New Roman" w:hAnsi="Times New Roman" w:cs="Times New Roman"/>
                <w:sz w:val="24"/>
                <w:szCs w:val="24"/>
                <w:lang w:val="ru-RU"/>
              </w:rPr>
              <w:t>или</w:t>
            </w:r>
            <w:r w:rsidRPr="001D368A">
              <w:rPr>
                <w:rFonts w:ascii="Times New Roman" w:eastAsia="Times New Roman" w:hAnsi="Times New Roman" w:cs="Times New Roman"/>
                <w:spacing w:val="119"/>
                <w:sz w:val="24"/>
                <w:szCs w:val="24"/>
                <w:lang w:val="ru-RU"/>
              </w:rPr>
              <w:t xml:space="preserve"> </w:t>
            </w:r>
            <w:r w:rsidRPr="001D368A">
              <w:rPr>
                <w:rFonts w:ascii="Times New Roman" w:eastAsia="Times New Roman" w:hAnsi="Times New Roman" w:cs="Times New Roman"/>
                <w:sz w:val="24"/>
                <w:szCs w:val="24"/>
                <w:lang w:val="ru-RU"/>
              </w:rPr>
              <w:t>предметам, значимые</w:t>
            </w:r>
            <w:r w:rsidRPr="001D368A">
              <w:rPr>
                <w:rFonts w:ascii="Times New Roman" w:eastAsia="Times New Roman" w:hAnsi="Times New Roman" w:cs="Times New Roman"/>
                <w:spacing w:val="-4"/>
                <w:sz w:val="24"/>
                <w:szCs w:val="24"/>
                <w:lang w:val="ru-RU"/>
              </w:rPr>
              <w:t xml:space="preserve"> </w:t>
            </w:r>
            <w:r w:rsidRPr="001D368A">
              <w:rPr>
                <w:rFonts w:ascii="Times New Roman" w:eastAsia="Times New Roman" w:hAnsi="Times New Roman" w:cs="Times New Roman"/>
                <w:sz w:val="24"/>
                <w:szCs w:val="24"/>
                <w:lang w:val="ru-RU"/>
              </w:rPr>
              <w:t>события,</w:t>
            </w:r>
            <w:r w:rsidRPr="001D368A">
              <w:rPr>
                <w:rFonts w:ascii="Times New Roman" w:eastAsia="Times New Roman" w:hAnsi="Times New Roman" w:cs="Times New Roman"/>
                <w:spacing w:val="-2"/>
                <w:sz w:val="24"/>
                <w:szCs w:val="24"/>
                <w:lang w:val="ru-RU"/>
              </w:rPr>
              <w:t xml:space="preserve"> </w:t>
            </w:r>
            <w:r w:rsidRPr="001D368A">
              <w:rPr>
                <w:rFonts w:ascii="Times New Roman" w:eastAsia="Times New Roman" w:hAnsi="Times New Roman" w:cs="Times New Roman"/>
                <w:sz w:val="24"/>
                <w:szCs w:val="24"/>
                <w:lang w:val="ru-RU"/>
              </w:rPr>
              <w:t>неожиданные</w:t>
            </w:r>
            <w:r w:rsidRPr="001D368A">
              <w:rPr>
                <w:rFonts w:ascii="Times New Roman" w:eastAsia="Times New Roman" w:hAnsi="Times New Roman" w:cs="Times New Roman"/>
                <w:spacing w:val="-4"/>
                <w:sz w:val="24"/>
                <w:szCs w:val="24"/>
                <w:lang w:val="ru-RU"/>
              </w:rPr>
              <w:t xml:space="preserve"> </w:t>
            </w:r>
            <w:r w:rsidRPr="001D368A">
              <w:rPr>
                <w:rFonts w:ascii="Times New Roman" w:eastAsia="Times New Roman" w:hAnsi="Times New Roman" w:cs="Times New Roman"/>
                <w:sz w:val="24"/>
                <w:szCs w:val="24"/>
                <w:lang w:val="ru-RU"/>
              </w:rPr>
              <w:t>явления,</w:t>
            </w:r>
            <w:r w:rsidRPr="001D368A">
              <w:rPr>
                <w:rFonts w:ascii="Times New Roman" w:eastAsia="Times New Roman" w:hAnsi="Times New Roman" w:cs="Times New Roman"/>
                <w:spacing w:val="-2"/>
                <w:sz w:val="24"/>
                <w:szCs w:val="24"/>
                <w:lang w:val="ru-RU"/>
              </w:rPr>
              <w:t xml:space="preserve"> </w:t>
            </w:r>
            <w:r w:rsidRPr="001D368A">
              <w:rPr>
                <w:rFonts w:ascii="Times New Roman" w:eastAsia="Times New Roman" w:hAnsi="Times New Roman" w:cs="Times New Roman"/>
                <w:sz w:val="24"/>
                <w:szCs w:val="24"/>
                <w:lang w:val="ru-RU"/>
              </w:rPr>
              <w:t>художественная</w:t>
            </w:r>
            <w:r w:rsidRPr="001D368A">
              <w:rPr>
                <w:rFonts w:ascii="Times New Roman" w:eastAsia="Times New Roman" w:hAnsi="Times New Roman" w:cs="Times New Roman"/>
                <w:spacing w:val="-4"/>
                <w:sz w:val="24"/>
                <w:szCs w:val="24"/>
                <w:lang w:val="ru-RU"/>
              </w:rPr>
              <w:t xml:space="preserve"> </w:t>
            </w:r>
            <w:r w:rsidRPr="001D368A">
              <w:rPr>
                <w:rFonts w:ascii="Times New Roman" w:eastAsia="Times New Roman" w:hAnsi="Times New Roman" w:cs="Times New Roman"/>
                <w:sz w:val="24"/>
                <w:szCs w:val="24"/>
                <w:lang w:val="ru-RU"/>
              </w:rPr>
              <w:t>литература</w:t>
            </w:r>
            <w:r w:rsidRPr="001D368A">
              <w:rPr>
                <w:rFonts w:ascii="Times New Roman" w:eastAsia="Times New Roman" w:hAnsi="Times New Roman" w:cs="Times New Roman"/>
                <w:spacing w:val="-3"/>
                <w:sz w:val="24"/>
                <w:szCs w:val="24"/>
                <w:lang w:val="ru-RU"/>
              </w:rPr>
              <w:t xml:space="preserve"> </w:t>
            </w:r>
            <w:r w:rsidRPr="001D368A">
              <w:rPr>
                <w:rFonts w:ascii="Times New Roman" w:eastAsia="Times New Roman" w:hAnsi="Times New Roman" w:cs="Times New Roman"/>
                <w:sz w:val="24"/>
                <w:szCs w:val="24"/>
                <w:lang w:val="ru-RU"/>
              </w:rPr>
              <w:t>и</w:t>
            </w:r>
            <w:r w:rsidRPr="001D368A">
              <w:rPr>
                <w:rFonts w:ascii="Times New Roman" w:eastAsia="Times New Roman" w:hAnsi="Times New Roman" w:cs="Times New Roman"/>
                <w:spacing w:val="-2"/>
                <w:sz w:val="24"/>
                <w:szCs w:val="24"/>
                <w:lang w:val="ru-RU"/>
              </w:rPr>
              <w:t xml:space="preserve"> </w:t>
            </w:r>
            <w:r w:rsidRPr="001D368A">
              <w:rPr>
                <w:rFonts w:ascii="Times New Roman" w:eastAsia="Times New Roman" w:hAnsi="Times New Roman" w:cs="Times New Roman"/>
                <w:sz w:val="24"/>
                <w:szCs w:val="24"/>
                <w:lang w:val="ru-RU"/>
              </w:rPr>
              <w:t xml:space="preserve">другое. </w:t>
            </w:r>
            <w:r w:rsidRPr="001D368A">
              <w:rPr>
                <w:rFonts w:ascii="Times New Roman" w:eastAsia="Times New Roman" w:hAnsi="Times New Roman" w:cs="Times New Roman"/>
                <w:b/>
                <w:sz w:val="24"/>
                <w:szCs w:val="24"/>
                <w:lang w:val="ru-RU"/>
              </w:rPr>
              <w:t>п.</w:t>
            </w:r>
            <w:r w:rsidRPr="001D368A">
              <w:rPr>
                <w:rFonts w:ascii="Times New Roman" w:eastAsia="Times New Roman" w:hAnsi="Times New Roman" w:cs="Times New Roman"/>
                <w:b/>
                <w:spacing w:val="-2"/>
                <w:sz w:val="24"/>
                <w:szCs w:val="24"/>
                <w:lang w:val="ru-RU"/>
              </w:rPr>
              <w:t xml:space="preserve"> </w:t>
            </w:r>
            <w:r w:rsidRPr="001D368A">
              <w:rPr>
                <w:rFonts w:ascii="Times New Roman" w:eastAsia="Times New Roman" w:hAnsi="Times New Roman" w:cs="Times New Roman"/>
                <w:b/>
                <w:sz w:val="24"/>
                <w:szCs w:val="24"/>
                <w:lang w:val="ru-RU"/>
              </w:rPr>
              <w:t>24.21 ФОП</w:t>
            </w:r>
            <w:r w:rsidRPr="001D368A">
              <w:rPr>
                <w:rFonts w:ascii="Times New Roman" w:eastAsia="Times New Roman" w:hAnsi="Times New Roman" w:cs="Times New Roman"/>
                <w:b/>
                <w:spacing w:val="-1"/>
                <w:sz w:val="24"/>
                <w:szCs w:val="24"/>
                <w:lang w:val="ru-RU"/>
              </w:rPr>
              <w:t xml:space="preserve"> </w:t>
            </w:r>
            <w:r w:rsidRPr="001D368A">
              <w:rPr>
                <w:rFonts w:ascii="Times New Roman" w:eastAsia="Times New Roman" w:hAnsi="Times New Roman" w:cs="Times New Roman"/>
                <w:b/>
                <w:sz w:val="24"/>
                <w:szCs w:val="24"/>
                <w:lang w:val="ru-RU"/>
              </w:rPr>
              <w:t>ДО</w:t>
            </w:r>
          </w:p>
        </w:tc>
      </w:tr>
    </w:tbl>
    <w:p w:rsidR="00A514EE" w:rsidRPr="00A514EE" w:rsidRDefault="00437391" w:rsidP="00A514EE">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b/>
          <w:sz w:val="24"/>
          <w:szCs w:val="24"/>
        </w:rPr>
        <w:t xml:space="preserve">  </w:t>
      </w:r>
      <w:r w:rsidR="00A514EE" w:rsidRPr="00A514EE">
        <w:rPr>
          <w:rFonts w:ascii="Times New Roman" w:eastAsia="Times New Roman" w:hAnsi="Times New Roman" w:cs="Times New Roman"/>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p>
    <w:p w:rsidR="00437391" w:rsidRPr="001D368A" w:rsidRDefault="00437391" w:rsidP="001D368A">
      <w:pPr>
        <w:widowControl w:val="0"/>
        <w:autoSpaceDE w:val="0"/>
        <w:autoSpaceDN w:val="0"/>
        <w:spacing w:after="0"/>
        <w:rPr>
          <w:rFonts w:ascii="Times New Roman" w:eastAsia="Times New Roman" w:hAnsi="Times New Roman" w:cs="Times New Roman"/>
          <w:b/>
          <w:sz w:val="24"/>
          <w:szCs w:val="24"/>
        </w:rPr>
      </w:pPr>
    </w:p>
    <w:p w:rsidR="002E4D51" w:rsidRPr="001D368A" w:rsidRDefault="002C1A85" w:rsidP="00E404FA">
      <w:pPr>
        <w:pStyle w:val="aff5"/>
        <w:keepNext/>
        <w:keepLines/>
        <w:widowControl w:val="0"/>
        <w:numPr>
          <w:ilvl w:val="2"/>
          <w:numId w:val="54"/>
        </w:numPr>
        <w:tabs>
          <w:tab w:val="left" w:pos="1382"/>
        </w:tabs>
        <w:autoSpaceDE w:val="0"/>
        <w:autoSpaceDN w:val="0"/>
        <w:spacing w:after="0"/>
        <w:jc w:val="both"/>
        <w:outlineLvl w:val="1"/>
        <w:rPr>
          <w:rFonts w:ascii="Times New Roman" w:hAnsi="Times New Roman"/>
          <w:b/>
          <w:sz w:val="24"/>
          <w:szCs w:val="24"/>
        </w:rPr>
      </w:pPr>
      <w:r w:rsidRPr="001D368A">
        <w:rPr>
          <w:rFonts w:ascii="Times New Roman" w:hAnsi="Times New Roman"/>
          <w:b/>
          <w:sz w:val="24"/>
          <w:szCs w:val="24"/>
        </w:rPr>
        <w:t xml:space="preserve"> </w:t>
      </w:r>
      <w:r w:rsidR="00437391" w:rsidRPr="001D368A">
        <w:rPr>
          <w:rFonts w:ascii="Times New Roman" w:hAnsi="Times New Roman"/>
          <w:b/>
          <w:sz w:val="24"/>
          <w:szCs w:val="24"/>
        </w:rPr>
        <w:t>Способы и направления поддержки детской инициативы</w:t>
      </w:r>
      <w:bookmarkStart w:id="35" w:name="bookmark58"/>
      <w:r w:rsidR="002E4D51" w:rsidRPr="001D368A">
        <w:rPr>
          <w:rFonts w:ascii="Times New Roman" w:hAnsi="Times New Roman"/>
          <w:color w:val="000000"/>
          <w:sz w:val="24"/>
          <w:szCs w:val="24"/>
          <w:lang w:bidi="ru-RU"/>
        </w:rPr>
        <w:t xml:space="preserve"> </w:t>
      </w:r>
      <w:bookmarkEnd w:id="35"/>
    </w:p>
    <w:p w:rsidR="00437391" w:rsidRDefault="002E4D51" w:rsidP="001D368A">
      <w:pPr>
        <w:keepNext/>
        <w:keepLines/>
        <w:widowControl w:val="0"/>
        <w:tabs>
          <w:tab w:val="left" w:pos="1382"/>
        </w:tabs>
        <w:autoSpaceDE w:val="0"/>
        <w:autoSpaceDN w:val="0"/>
        <w:spacing w:after="0"/>
        <w:jc w:val="both"/>
        <w:outlineLvl w:val="1"/>
        <w:rPr>
          <w:rFonts w:ascii="Times New Roman" w:eastAsia="Calibri" w:hAnsi="Times New Roman" w:cs="Times New Roman"/>
          <w:sz w:val="24"/>
          <w:szCs w:val="24"/>
        </w:rPr>
      </w:pPr>
      <w:r w:rsidRPr="001D368A">
        <w:rPr>
          <w:rFonts w:ascii="Times New Roman" w:eastAsia="Calibri" w:hAnsi="Times New Roman" w:cs="Times New Roman"/>
          <w:sz w:val="24"/>
          <w:szCs w:val="24"/>
        </w:rPr>
        <w:t>Условия, способы, приёмы, направления поддержки детской инициативы в ДОУ</w:t>
      </w:r>
      <w:r w:rsidR="002A7C90">
        <w:rPr>
          <w:rFonts w:ascii="Times New Roman" w:eastAsia="Calibri" w:hAnsi="Times New Roman" w:cs="Times New Roman"/>
          <w:sz w:val="24"/>
          <w:szCs w:val="24"/>
        </w:rPr>
        <w:t xml:space="preserve">, в частности в подготовительной </w:t>
      </w:r>
      <w:r w:rsidR="00CE02EF">
        <w:rPr>
          <w:rFonts w:ascii="Times New Roman" w:eastAsia="Calibri" w:hAnsi="Times New Roman" w:cs="Times New Roman"/>
          <w:sz w:val="24"/>
          <w:szCs w:val="24"/>
        </w:rPr>
        <w:t xml:space="preserve">группе, </w:t>
      </w:r>
      <w:r w:rsidR="00CE02EF" w:rsidRPr="001D368A">
        <w:rPr>
          <w:rFonts w:ascii="Times New Roman" w:eastAsia="Calibri" w:hAnsi="Times New Roman" w:cs="Times New Roman"/>
          <w:sz w:val="24"/>
          <w:szCs w:val="24"/>
        </w:rPr>
        <w:t>соответствуют</w:t>
      </w:r>
      <w:r w:rsidRPr="001D368A">
        <w:rPr>
          <w:rFonts w:ascii="Times New Roman" w:eastAsia="Calibri" w:hAnsi="Times New Roman" w:cs="Times New Roman"/>
          <w:sz w:val="24"/>
          <w:szCs w:val="24"/>
        </w:rPr>
        <w:t xml:space="preserve"> ФОП ДО (п.25.1. – 25.8).</w:t>
      </w:r>
    </w:p>
    <w:p w:rsidR="00A514EE" w:rsidRPr="00A514EE" w:rsidRDefault="00A514EE" w:rsidP="00A514EE">
      <w:pPr>
        <w:widowControl w:val="0"/>
        <w:spacing w:after="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A514EE">
        <w:rPr>
          <w:rFonts w:ascii="Times New Roman" w:eastAsia="Times New Roman" w:hAnsi="Times New Roman" w:cs="Times New Roman"/>
          <w:color w:val="000000"/>
          <w:sz w:val="24"/>
          <w:szCs w:val="24"/>
          <w:lang w:eastAsia="ru-RU" w:bidi="ru-RU"/>
        </w:rPr>
        <w:t>Программа обеспечивает полноценное развитие личности детей во всех основных образовательных областях, а именно: в сферах 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37391" w:rsidRPr="001D368A" w:rsidRDefault="00437391" w:rsidP="001D368A">
      <w:pPr>
        <w:widowControl w:val="0"/>
        <w:autoSpaceDE w:val="0"/>
        <w:autoSpaceDN w:val="0"/>
        <w:spacing w:after="0"/>
        <w:ind w:firstLine="707"/>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Для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поддержки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детской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инициативы</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педагог</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поощряет</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свободную</w:t>
      </w:r>
      <w:r w:rsidRPr="001D368A">
        <w:rPr>
          <w:rFonts w:ascii="Times New Roman" w:eastAsia="Times New Roman" w:hAnsi="Times New Roman" w:cs="Times New Roman"/>
          <w:spacing w:val="-62"/>
          <w:sz w:val="24"/>
          <w:szCs w:val="24"/>
        </w:rPr>
        <w:t xml:space="preserve"> </w:t>
      </w:r>
      <w:r w:rsidRPr="001D368A">
        <w:rPr>
          <w:rFonts w:ascii="Times New Roman" w:eastAsia="Times New Roman" w:hAnsi="Times New Roman" w:cs="Times New Roman"/>
          <w:sz w:val="24"/>
          <w:szCs w:val="24"/>
        </w:rPr>
        <w:t>самостоятельную</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деятельность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основанную</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детских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интересах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предпочтениях.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Появление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возможности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у ребенка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исследовать,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играть,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лепить,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рисовать, сочинять, петь, танцевать, конструировать, ориентируясь на собственные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интересы,</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позволяет</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обеспечить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такие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важные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составляющие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эмоционального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благополучия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ДОУ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как</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уверенность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себе,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чувство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защищенности,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комфорта, положительного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самоощущения.</w:t>
      </w:r>
    </w:p>
    <w:p w:rsidR="00BF382D" w:rsidRPr="001D368A" w:rsidRDefault="00437391" w:rsidP="001D368A">
      <w:pPr>
        <w:widowControl w:val="0"/>
        <w:autoSpaceDE w:val="0"/>
        <w:autoSpaceDN w:val="0"/>
        <w:spacing w:after="0"/>
        <w:ind w:firstLine="707"/>
        <w:jc w:val="both"/>
        <w:rPr>
          <w:rFonts w:ascii="Times New Roman" w:eastAsia="Times New Roman" w:hAnsi="Times New Roman" w:cs="Times New Roman"/>
          <w:b/>
          <w:sz w:val="24"/>
          <w:szCs w:val="24"/>
        </w:rPr>
      </w:pPr>
      <w:r w:rsidRPr="001D368A">
        <w:rPr>
          <w:rFonts w:ascii="Times New Roman" w:eastAsia="Times New Roman" w:hAnsi="Times New Roman" w:cs="Times New Roman"/>
          <w:sz w:val="24"/>
          <w:szCs w:val="24"/>
        </w:rPr>
        <w:t>Наиболее благоприятными отрезками времени для организации свободной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самостоятельной деятельности детей является утро, когда ребенок приходит в ДОУ</w:t>
      </w:r>
      <w:r w:rsidRPr="001D368A">
        <w:rPr>
          <w:rFonts w:ascii="Times New Roman" w:eastAsia="Times New Roman" w:hAnsi="Times New Roman" w:cs="Times New Roman"/>
          <w:spacing w:val="-62"/>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2"/>
          <w:sz w:val="24"/>
          <w:szCs w:val="24"/>
        </w:rPr>
        <w:t xml:space="preserve"> </w:t>
      </w:r>
      <w:r w:rsidRPr="001D368A">
        <w:rPr>
          <w:rFonts w:ascii="Times New Roman" w:eastAsia="Times New Roman" w:hAnsi="Times New Roman" w:cs="Times New Roman"/>
          <w:sz w:val="24"/>
          <w:szCs w:val="24"/>
        </w:rPr>
        <w:t>вторая половина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дня.</w:t>
      </w:r>
      <w:r w:rsidRPr="001D368A">
        <w:rPr>
          <w:rFonts w:ascii="Times New Roman" w:eastAsia="Times New Roman" w:hAnsi="Times New Roman" w:cs="Times New Roman"/>
          <w:b/>
          <w:sz w:val="24"/>
          <w:szCs w:val="24"/>
        </w:rPr>
        <w:t xml:space="preserve">               </w:t>
      </w:r>
    </w:p>
    <w:p w:rsidR="00437391" w:rsidRPr="001D368A" w:rsidRDefault="00437391" w:rsidP="001D368A">
      <w:pPr>
        <w:widowControl w:val="0"/>
        <w:autoSpaceDE w:val="0"/>
        <w:autoSpaceDN w:val="0"/>
        <w:spacing w:after="0"/>
        <w:ind w:firstLine="707"/>
        <w:jc w:val="both"/>
        <w:rPr>
          <w:rFonts w:ascii="Times New Roman" w:eastAsia="Times New Roman" w:hAnsi="Times New Roman" w:cs="Times New Roman"/>
          <w:b/>
          <w:sz w:val="24"/>
          <w:szCs w:val="24"/>
        </w:rPr>
      </w:pPr>
      <w:r w:rsidRPr="001D368A">
        <w:rPr>
          <w:rFonts w:ascii="Times New Roman" w:eastAsia="Times New Roman" w:hAnsi="Times New Roman" w:cs="Times New Roman"/>
          <w:b/>
          <w:sz w:val="24"/>
          <w:szCs w:val="24"/>
        </w:rPr>
        <w:t>Самостоятельная инициативная деятельность</w:t>
      </w:r>
    </w:p>
    <w:p w:rsidR="00CB3C94" w:rsidRPr="001D368A" w:rsidRDefault="00CB3C94"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Любая</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деятельность</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ребенка</w:t>
      </w:r>
      <w:r w:rsidRPr="001D368A">
        <w:rPr>
          <w:rFonts w:ascii="Times New Roman" w:eastAsia="Times New Roman" w:hAnsi="Times New Roman" w:cs="Times New Roman"/>
          <w:spacing w:val="4"/>
          <w:sz w:val="24"/>
          <w:szCs w:val="24"/>
        </w:rPr>
        <w:t xml:space="preserve"> </w:t>
      </w:r>
      <w:r w:rsidR="00CE02EF" w:rsidRPr="001D368A">
        <w:rPr>
          <w:rFonts w:ascii="Times New Roman" w:eastAsia="Times New Roman" w:hAnsi="Times New Roman" w:cs="Times New Roman"/>
          <w:sz w:val="24"/>
          <w:szCs w:val="24"/>
        </w:rPr>
        <w:t>в</w:t>
      </w:r>
      <w:r w:rsidR="00CE02EF" w:rsidRPr="001D368A">
        <w:rPr>
          <w:rFonts w:ascii="Times New Roman" w:eastAsia="Times New Roman" w:hAnsi="Times New Roman" w:cs="Times New Roman"/>
          <w:spacing w:val="-57"/>
          <w:sz w:val="24"/>
          <w:szCs w:val="24"/>
        </w:rPr>
        <w:t xml:space="preserve"> </w:t>
      </w:r>
      <w:r w:rsidR="00CE02EF">
        <w:rPr>
          <w:rFonts w:ascii="Times New Roman" w:eastAsia="Times New Roman" w:hAnsi="Times New Roman" w:cs="Times New Roman"/>
          <w:sz w:val="24"/>
          <w:szCs w:val="24"/>
        </w:rPr>
        <w:t>подготовительной</w:t>
      </w:r>
      <w:r w:rsidRPr="001D368A">
        <w:rPr>
          <w:rFonts w:ascii="Times New Roman" w:eastAsia="Times New Roman" w:hAnsi="Times New Roman" w:cs="Times New Roman"/>
          <w:sz w:val="24"/>
          <w:szCs w:val="24"/>
        </w:rPr>
        <w:t xml:space="preserve"> группе</w:t>
      </w:r>
      <w:r w:rsidR="00215D61" w:rsidRPr="001D368A">
        <w:rPr>
          <w:rFonts w:ascii="Times New Roman" w:eastAsia="Times New Roman" w:hAnsi="Times New Roman" w:cs="Times New Roman"/>
          <w:sz w:val="24"/>
          <w:szCs w:val="24"/>
        </w:rPr>
        <w:t xml:space="preserve"> </w:t>
      </w:r>
      <w:r w:rsidRPr="001D368A">
        <w:rPr>
          <w:rFonts w:ascii="Times New Roman" w:eastAsia="Times New Roman" w:hAnsi="Times New Roman" w:cs="Times New Roman"/>
          <w:sz w:val="24"/>
          <w:szCs w:val="24"/>
        </w:rPr>
        <w:t>протекает</w:t>
      </w:r>
      <w:r w:rsidRPr="001D368A">
        <w:rPr>
          <w:rFonts w:ascii="Times New Roman" w:eastAsia="Times New Roman" w:hAnsi="Times New Roman" w:cs="Times New Roman"/>
          <w:sz w:val="24"/>
          <w:szCs w:val="24"/>
        </w:rPr>
        <w:tab/>
        <w:t>в</w:t>
      </w:r>
      <w:r w:rsidR="00215D61" w:rsidRPr="001D368A">
        <w:rPr>
          <w:rFonts w:ascii="Times New Roman" w:eastAsia="Times New Roman" w:hAnsi="Times New Roman" w:cs="Times New Roman"/>
          <w:sz w:val="24"/>
          <w:szCs w:val="24"/>
        </w:rPr>
        <w:t xml:space="preserve"> </w:t>
      </w:r>
      <w:r w:rsidRPr="001D368A">
        <w:rPr>
          <w:rFonts w:ascii="Times New Roman" w:eastAsia="Times New Roman" w:hAnsi="Times New Roman" w:cs="Times New Roman"/>
          <w:spacing w:val="-1"/>
          <w:sz w:val="24"/>
          <w:szCs w:val="24"/>
        </w:rPr>
        <w:t>форме</w:t>
      </w:r>
      <w:r w:rsidR="00215D61"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самостоятельной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инициативной</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деятельности:</w:t>
      </w:r>
    </w:p>
    <w:p w:rsidR="00BF382D" w:rsidRPr="001D368A" w:rsidRDefault="00BF382D" w:rsidP="00E404FA">
      <w:pPr>
        <w:numPr>
          <w:ilvl w:val="0"/>
          <w:numId w:val="36"/>
        </w:numPr>
        <w:tabs>
          <w:tab w:val="left" w:pos="813"/>
          <w:tab w:val="left" w:pos="814"/>
        </w:tabs>
        <w:spacing w:after="0"/>
        <w:ind w:right="103"/>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самостоятельная</w:t>
      </w:r>
      <w:r w:rsidRPr="001D368A">
        <w:rPr>
          <w:rFonts w:ascii="Times New Roman" w:eastAsia="Times New Roman" w:hAnsi="Times New Roman" w:cs="Times New Roman"/>
          <w:spacing w:val="48"/>
          <w:sz w:val="24"/>
          <w:szCs w:val="24"/>
        </w:rPr>
        <w:t xml:space="preserve"> </w:t>
      </w:r>
      <w:r w:rsidRPr="001D368A">
        <w:rPr>
          <w:rFonts w:ascii="Times New Roman" w:eastAsia="Times New Roman" w:hAnsi="Times New Roman" w:cs="Times New Roman"/>
          <w:sz w:val="24"/>
          <w:szCs w:val="24"/>
        </w:rPr>
        <w:t>исследовательская</w:t>
      </w:r>
      <w:r w:rsidRPr="001D368A">
        <w:rPr>
          <w:rFonts w:ascii="Times New Roman" w:eastAsia="Times New Roman" w:hAnsi="Times New Roman" w:cs="Times New Roman"/>
          <w:spacing w:val="48"/>
          <w:sz w:val="24"/>
          <w:szCs w:val="24"/>
        </w:rPr>
        <w:t xml:space="preserve"> </w:t>
      </w:r>
      <w:r w:rsidR="00CE02EF" w:rsidRPr="001D368A">
        <w:rPr>
          <w:rFonts w:ascii="Times New Roman" w:eastAsia="Times New Roman" w:hAnsi="Times New Roman" w:cs="Times New Roman"/>
          <w:sz w:val="24"/>
          <w:szCs w:val="24"/>
        </w:rPr>
        <w:t>деятельность</w:t>
      </w:r>
      <w:r w:rsidR="00CE02EF" w:rsidRPr="001D368A">
        <w:rPr>
          <w:rFonts w:ascii="Times New Roman" w:eastAsia="Times New Roman" w:hAnsi="Times New Roman" w:cs="Times New Roman"/>
          <w:spacing w:val="-57"/>
          <w:sz w:val="24"/>
          <w:szCs w:val="24"/>
        </w:rPr>
        <w:t xml:space="preserve"> и</w:t>
      </w:r>
      <w:r w:rsidR="008F08EA"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экспериментирование;</w:t>
      </w:r>
    </w:p>
    <w:p w:rsidR="00BF382D" w:rsidRPr="001D368A" w:rsidRDefault="00BF382D" w:rsidP="00E404FA">
      <w:pPr>
        <w:numPr>
          <w:ilvl w:val="0"/>
          <w:numId w:val="36"/>
        </w:numPr>
        <w:tabs>
          <w:tab w:val="left" w:pos="813"/>
          <w:tab w:val="left" w:pos="814"/>
        </w:tabs>
        <w:spacing w:after="0"/>
        <w:ind w:right="100"/>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свободные</w:t>
      </w:r>
      <w:r w:rsidRPr="001D368A">
        <w:rPr>
          <w:rFonts w:ascii="Times New Roman" w:eastAsia="Times New Roman" w:hAnsi="Times New Roman" w:cs="Times New Roman"/>
          <w:spacing w:val="16"/>
          <w:sz w:val="24"/>
          <w:szCs w:val="24"/>
        </w:rPr>
        <w:t xml:space="preserve"> </w:t>
      </w:r>
      <w:r w:rsidRPr="001D368A">
        <w:rPr>
          <w:rFonts w:ascii="Times New Roman" w:eastAsia="Times New Roman" w:hAnsi="Times New Roman" w:cs="Times New Roman"/>
          <w:sz w:val="24"/>
          <w:szCs w:val="24"/>
        </w:rPr>
        <w:t>сюжетно-ролевые,</w:t>
      </w:r>
      <w:r w:rsidRPr="001D368A">
        <w:rPr>
          <w:rFonts w:ascii="Times New Roman" w:eastAsia="Times New Roman" w:hAnsi="Times New Roman" w:cs="Times New Roman"/>
          <w:spacing w:val="16"/>
          <w:sz w:val="24"/>
          <w:szCs w:val="24"/>
        </w:rPr>
        <w:t xml:space="preserve"> </w:t>
      </w:r>
      <w:r w:rsidRPr="001D368A">
        <w:rPr>
          <w:rFonts w:ascii="Times New Roman" w:eastAsia="Times New Roman" w:hAnsi="Times New Roman" w:cs="Times New Roman"/>
          <w:sz w:val="24"/>
          <w:szCs w:val="24"/>
        </w:rPr>
        <w:t>театрализованные,</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режиссерские</w:t>
      </w:r>
      <w:r w:rsidRPr="001D368A">
        <w:rPr>
          <w:rFonts w:ascii="Times New Roman" w:eastAsia="Times New Roman" w:hAnsi="Times New Roman" w:cs="Times New Roman"/>
          <w:spacing w:val="-2"/>
          <w:sz w:val="24"/>
          <w:szCs w:val="24"/>
        </w:rPr>
        <w:t xml:space="preserve"> </w:t>
      </w:r>
      <w:r w:rsidRPr="001D368A">
        <w:rPr>
          <w:rFonts w:ascii="Times New Roman" w:eastAsia="Times New Roman" w:hAnsi="Times New Roman" w:cs="Times New Roman"/>
          <w:sz w:val="24"/>
          <w:szCs w:val="24"/>
        </w:rPr>
        <w:t>игры;</w:t>
      </w:r>
    </w:p>
    <w:p w:rsidR="00BF382D" w:rsidRPr="001D368A" w:rsidRDefault="00BF382D" w:rsidP="00E404FA">
      <w:pPr>
        <w:numPr>
          <w:ilvl w:val="0"/>
          <w:numId w:val="36"/>
        </w:numPr>
        <w:tabs>
          <w:tab w:val="left" w:pos="813"/>
          <w:tab w:val="left" w:pos="814"/>
        </w:tabs>
        <w:spacing w:after="0"/>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игры</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импровизации</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музыкальные</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игры;</w:t>
      </w:r>
    </w:p>
    <w:p w:rsidR="00BF382D" w:rsidRPr="001D368A" w:rsidRDefault="00BF382D" w:rsidP="00E404FA">
      <w:pPr>
        <w:numPr>
          <w:ilvl w:val="0"/>
          <w:numId w:val="36"/>
        </w:numPr>
        <w:tabs>
          <w:tab w:val="left" w:pos="813"/>
          <w:tab w:val="left" w:pos="814"/>
        </w:tabs>
        <w:spacing w:after="0"/>
        <w:ind w:right="104"/>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речевые</w:t>
      </w:r>
      <w:r w:rsidRPr="001D368A">
        <w:rPr>
          <w:rFonts w:ascii="Times New Roman" w:eastAsia="Times New Roman" w:hAnsi="Times New Roman" w:cs="Times New Roman"/>
          <w:spacing w:val="55"/>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словесные</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игры,</w:t>
      </w:r>
      <w:r w:rsidRPr="001D368A">
        <w:rPr>
          <w:rFonts w:ascii="Times New Roman" w:eastAsia="Times New Roman" w:hAnsi="Times New Roman" w:cs="Times New Roman"/>
          <w:spacing w:val="55"/>
          <w:sz w:val="24"/>
          <w:szCs w:val="24"/>
        </w:rPr>
        <w:t xml:space="preserve"> </w:t>
      </w:r>
      <w:r w:rsidRPr="001D368A">
        <w:rPr>
          <w:rFonts w:ascii="Times New Roman" w:eastAsia="Times New Roman" w:hAnsi="Times New Roman" w:cs="Times New Roman"/>
          <w:sz w:val="24"/>
          <w:szCs w:val="24"/>
        </w:rPr>
        <w:t>игры</w:t>
      </w:r>
      <w:r w:rsidRPr="001D368A">
        <w:rPr>
          <w:rFonts w:ascii="Times New Roman" w:eastAsia="Times New Roman" w:hAnsi="Times New Roman" w:cs="Times New Roman"/>
          <w:spacing w:val="55"/>
          <w:sz w:val="24"/>
          <w:szCs w:val="24"/>
        </w:rPr>
        <w:t xml:space="preserve"> </w:t>
      </w:r>
      <w:r w:rsidRPr="001D368A">
        <w:rPr>
          <w:rFonts w:ascii="Times New Roman" w:eastAsia="Times New Roman" w:hAnsi="Times New Roman" w:cs="Times New Roman"/>
          <w:sz w:val="24"/>
          <w:szCs w:val="24"/>
        </w:rPr>
        <w:t>с</w:t>
      </w:r>
      <w:r w:rsidRPr="001D368A">
        <w:rPr>
          <w:rFonts w:ascii="Times New Roman" w:eastAsia="Times New Roman" w:hAnsi="Times New Roman" w:cs="Times New Roman"/>
          <w:spacing w:val="55"/>
          <w:sz w:val="24"/>
          <w:szCs w:val="24"/>
        </w:rPr>
        <w:t xml:space="preserve"> </w:t>
      </w:r>
      <w:r w:rsidRPr="001D368A">
        <w:rPr>
          <w:rFonts w:ascii="Times New Roman" w:eastAsia="Times New Roman" w:hAnsi="Times New Roman" w:cs="Times New Roman"/>
          <w:sz w:val="24"/>
          <w:szCs w:val="24"/>
        </w:rPr>
        <w:t>буквами,</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слогами,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звуками;</w:t>
      </w:r>
    </w:p>
    <w:p w:rsidR="00BF382D" w:rsidRPr="001D368A" w:rsidRDefault="00BF382D" w:rsidP="00E404FA">
      <w:pPr>
        <w:numPr>
          <w:ilvl w:val="0"/>
          <w:numId w:val="36"/>
        </w:numPr>
        <w:tabs>
          <w:tab w:val="left" w:pos="813"/>
          <w:tab w:val="left" w:pos="814"/>
          <w:tab w:val="left" w:pos="2495"/>
          <w:tab w:val="left" w:pos="3594"/>
          <w:tab w:val="left" w:pos="5505"/>
        </w:tabs>
        <w:spacing w:after="0"/>
        <w:ind w:right="101"/>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логические</w:t>
      </w:r>
      <w:r w:rsidRPr="001D368A">
        <w:rPr>
          <w:rFonts w:ascii="Times New Roman" w:eastAsia="Times New Roman" w:hAnsi="Times New Roman" w:cs="Times New Roman"/>
          <w:sz w:val="24"/>
          <w:szCs w:val="24"/>
        </w:rPr>
        <w:tab/>
        <w:t>игры,</w:t>
      </w:r>
      <w:r w:rsidRPr="001D368A">
        <w:rPr>
          <w:rFonts w:ascii="Times New Roman" w:eastAsia="Times New Roman" w:hAnsi="Times New Roman" w:cs="Times New Roman"/>
          <w:sz w:val="24"/>
          <w:szCs w:val="24"/>
        </w:rPr>
        <w:tab/>
        <w:t>развивающие</w:t>
      </w:r>
      <w:r w:rsidRPr="001D368A">
        <w:rPr>
          <w:rFonts w:ascii="Times New Roman" w:eastAsia="Times New Roman" w:hAnsi="Times New Roman" w:cs="Times New Roman"/>
          <w:sz w:val="24"/>
          <w:szCs w:val="24"/>
        </w:rPr>
        <w:tab/>
      </w:r>
      <w:r w:rsidRPr="001D368A">
        <w:rPr>
          <w:rFonts w:ascii="Times New Roman" w:eastAsia="Times New Roman" w:hAnsi="Times New Roman" w:cs="Times New Roman"/>
          <w:spacing w:val="-1"/>
          <w:sz w:val="24"/>
          <w:szCs w:val="24"/>
        </w:rPr>
        <w:t>игры</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математического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содержания;</w:t>
      </w:r>
    </w:p>
    <w:p w:rsidR="00BF382D" w:rsidRPr="001D368A" w:rsidRDefault="00BF382D" w:rsidP="00E404FA">
      <w:pPr>
        <w:numPr>
          <w:ilvl w:val="0"/>
          <w:numId w:val="36"/>
        </w:numPr>
        <w:tabs>
          <w:tab w:val="left" w:pos="813"/>
          <w:tab w:val="left" w:pos="814"/>
        </w:tabs>
        <w:spacing w:after="0"/>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самостоятельная</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деятельность</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книжном</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уголке;</w:t>
      </w:r>
    </w:p>
    <w:p w:rsidR="00BF382D" w:rsidRPr="001D368A" w:rsidRDefault="00BF382D" w:rsidP="00E404FA">
      <w:pPr>
        <w:numPr>
          <w:ilvl w:val="0"/>
          <w:numId w:val="36"/>
        </w:numPr>
        <w:tabs>
          <w:tab w:val="left" w:pos="813"/>
          <w:tab w:val="left" w:pos="814"/>
        </w:tabs>
        <w:spacing w:after="0"/>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самостоятельная изобразительная деятельность, конструирование;</w:t>
      </w:r>
    </w:p>
    <w:p w:rsidR="00BF382D" w:rsidRPr="001D368A" w:rsidRDefault="00BF382D" w:rsidP="00E404FA">
      <w:pPr>
        <w:numPr>
          <w:ilvl w:val="0"/>
          <w:numId w:val="36"/>
        </w:numPr>
        <w:tabs>
          <w:tab w:val="left" w:pos="809"/>
        </w:tabs>
        <w:spacing w:after="0"/>
        <w:ind w:right="104"/>
        <w:jc w:val="both"/>
        <w:rPr>
          <w:rFonts w:ascii="Times New Roman" w:hAnsi="Times New Roman" w:cs="Times New Roman"/>
          <w:sz w:val="24"/>
          <w:szCs w:val="24"/>
        </w:rPr>
      </w:pPr>
      <w:r w:rsidRPr="001D368A">
        <w:rPr>
          <w:rFonts w:ascii="Times New Roman" w:hAnsi="Times New Roman" w:cs="Times New Roman"/>
          <w:sz w:val="24"/>
          <w:szCs w:val="24"/>
        </w:rPr>
        <w:t>самостоятельная</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двигательная</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деятельность,</w:t>
      </w:r>
      <w:r w:rsidRPr="001D368A">
        <w:rPr>
          <w:rFonts w:ascii="Times New Roman" w:hAnsi="Times New Roman" w:cs="Times New Roman"/>
          <w:spacing w:val="-57"/>
          <w:sz w:val="24"/>
          <w:szCs w:val="24"/>
        </w:rPr>
        <w:t xml:space="preserve"> </w:t>
      </w:r>
      <w:r w:rsidRPr="001D368A">
        <w:rPr>
          <w:rFonts w:ascii="Times New Roman" w:hAnsi="Times New Roman" w:cs="Times New Roman"/>
          <w:sz w:val="24"/>
          <w:szCs w:val="24"/>
        </w:rPr>
        <w:t>подвижные</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игры,</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выполнение</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ритмических</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и</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танцевальных</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движений</w:t>
      </w:r>
    </w:p>
    <w:p w:rsidR="00BF382D" w:rsidRPr="001D368A" w:rsidRDefault="00BF382D" w:rsidP="001D368A">
      <w:pPr>
        <w:widowControl w:val="0"/>
        <w:autoSpaceDE w:val="0"/>
        <w:autoSpaceDN w:val="0"/>
        <w:spacing w:after="0"/>
        <w:ind w:firstLine="707"/>
        <w:jc w:val="both"/>
        <w:rPr>
          <w:rFonts w:ascii="Times New Roman" w:eastAsia="Times New Roman" w:hAnsi="Times New Roman" w:cs="Times New Roman"/>
          <w:b/>
          <w:sz w:val="24"/>
          <w:szCs w:val="24"/>
        </w:rPr>
      </w:pPr>
    </w:p>
    <w:p w:rsidR="00437391" w:rsidRPr="001D368A" w:rsidRDefault="00CB3C94" w:rsidP="001D368A">
      <w:pPr>
        <w:widowControl w:val="0"/>
        <w:autoSpaceDE w:val="0"/>
        <w:autoSpaceDN w:val="0"/>
        <w:spacing w:after="0"/>
        <w:ind w:left="360"/>
        <w:rPr>
          <w:rFonts w:ascii="Times New Roman" w:eastAsia="Times New Roman" w:hAnsi="Times New Roman" w:cs="Times New Roman"/>
          <w:b/>
          <w:sz w:val="24"/>
          <w:szCs w:val="24"/>
        </w:rPr>
      </w:pPr>
      <w:r w:rsidRPr="001D368A">
        <w:rPr>
          <w:rFonts w:ascii="Times New Roman" w:eastAsia="Times New Roman" w:hAnsi="Times New Roman" w:cs="Times New Roman"/>
          <w:b/>
          <w:sz w:val="24"/>
          <w:szCs w:val="24"/>
        </w:rPr>
        <w:t>Условия</w:t>
      </w:r>
      <w:r w:rsidRPr="001D368A">
        <w:rPr>
          <w:rFonts w:ascii="Times New Roman" w:eastAsia="Times New Roman" w:hAnsi="Times New Roman" w:cs="Times New Roman"/>
          <w:b/>
          <w:spacing w:val="-7"/>
          <w:sz w:val="24"/>
          <w:szCs w:val="24"/>
        </w:rPr>
        <w:t xml:space="preserve"> </w:t>
      </w:r>
      <w:r w:rsidRPr="001D368A">
        <w:rPr>
          <w:rFonts w:ascii="Times New Roman" w:eastAsia="Times New Roman" w:hAnsi="Times New Roman" w:cs="Times New Roman"/>
          <w:b/>
          <w:sz w:val="24"/>
          <w:szCs w:val="24"/>
        </w:rPr>
        <w:t>поддержки</w:t>
      </w:r>
      <w:r w:rsidRPr="001D368A">
        <w:rPr>
          <w:rFonts w:ascii="Times New Roman" w:eastAsia="Times New Roman" w:hAnsi="Times New Roman" w:cs="Times New Roman"/>
          <w:b/>
          <w:spacing w:val="-5"/>
          <w:sz w:val="24"/>
          <w:szCs w:val="24"/>
        </w:rPr>
        <w:t xml:space="preserve"> </w:t>
      </w:r>
      <w:r w:rsidRPr="001D368A">
        <w:rPr>
          <w:rFonts w:ascii="Times New Roman" w:eastAsia="Times New Roman" w:hAnsi="Times New Roman" w:cs="Times New Roman"/>
          <w:b/>
          <w:sz w:val="24"/>
          <w:szCs w:val="24"/>
        </w:rPr>
        <w:t>детской</w:t>
      </w:r>
      <w:r w:rsidRPr="001D368A">
        <w:rPr>
          <w:rFonts w:ascii="Times New Roman" w:eastAsia="Times New Roman" w:hAnsi="Times New Roman" w:cs="Times New Roman"/>
          <w:b/>
          <w:spacing w:val="-7"/>
          <w:sz w:val="24"/>
          <w:szCs w:val="24"/>
        </w:rPr>
        <w:t xml:space="preserve"> </w:t>
      </w:r>
      <w:r w:rsidRPr="001D368A">
        <w:rPr>
          <w:rFonts w:ascii="Times New Roman" w:eastAsia="Times New Roman" w:hAnsi="Times New Roman" w:cs="Times New Roman"/>
          <w:b/>
          <w:sz w:val="24"/>
          <w:szCs w:val="24"/>
        </w:rPr>
        <w:t>инициативы</w:t>
      </w:r>
    </w:p>
    <w:p w:rsidR="00437391" w:rsidRPr="001D368A" w:rsidRDefault="00CB3C94" w:rsidP="001D368A">
      <w:pPr>
        <w:ind w:left="360"/>
        <w:rPr>
          <w:rFonts w:ascii="Times New Roman" w:hAnsi="Times New Roman" w:cs="Times New Roman"/>
          <w:sz w:val="24"/>
          <w:szCs w:val="24"/>
        </w:rPr>
      </w:pPr>
      <w:r w:rsidRPr="001D368A">
        <w:rPr>
          <w:rFonts w:ascii="Times New Roman" w:hAnsi="Times New Roman" w:cs="Times New Roman"/>
          <w:sz w:val="24"/>
          <w:szCs w:val="24"/>
        </w:rPr>
        <w:t>Для</w:t>
      </w:r>
      <w:r w:rsidRPr="001D368A">
        <w:rPr>
          <w:rFonts w:ascii="Times New Roman" w:hAnsi="Times New Roman" w:cs="Times New Roman"/>
          <w:sz w:val="24"/>
          <w:szCs w:val="24"/>
        </w:rPr>
        <w:tab/>
        <w:t>поддержки   детской инициативы педагог должен:</w:t>
      </w:r>
    </w:p>
    <w:p w:rsidR="00CB3C94" w:rsidRPr="001D368A" w:rsidRDefault="00CB3C94" w:rsidP="00E404FA">
      <w:pPr>
        <w:widowControl w:val="0"/>
        <w:numPr>
          <w:ilvl w:val="0"/>
          <w:numId w:val="37"/>
        </w:numPr>
        <w:tabs>
          <w:tab w:val="left" w:pos="816"/>
        </w:tabs>
        <w:autoSpaceDE w:val="0"/>
        <w:autoSpaceDN w:val="0"/>
        <w:spacing w:after="0"/>
        <w:ind w:left="675" w:right="98"/>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уделять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внимание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развитию</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детского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интереса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окружающему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миру,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поощрять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желание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получать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новые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знания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умения,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осуществлять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деятельностные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пробы</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соответствии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своими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интересами,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задавать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познавательные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вопросы;</w:t>
      </w:r>
    </w:p>
    <w:p w:rsidR="00CB3C94" w:rsidRPr="001D368A" w:rsidRDefault="00CB3C94" w:rsidP="00E404FA">
      <w:pPr>
        <w:widowControl w:val="0"/>
        <w:numPr>
          <w:ilvl w:val="0"/>
          <w:numId w:val="37"/>
        </w:numPr>
        <w:tabs>
          <w:tab w:val="left" w:pos="816"/>
        </w:tabs>
        <w:autoSpaceDE w:val="0"/>
        <w:autoSpaceDN w:val="0"/>
        <w:spacing w:after="0"/>
        <w:ind w:left="675" w:right="102"/>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lastRenderedPageBreak/>
        <w:t>организовывать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ситуации,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способствующие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активизации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личного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опыта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деятельности,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побуждающие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применению</w:t>
      </w:r>
      <w:r w:rsidRPr="001D368A">
        <w:rPr>
          <w:rFonts w:ascii="Times New Roman" w:eastAsia="Times New Roman" w:hAnsi="Times New Roman" w:cs="Times New Roman"/>
          <w:spacing w:val="-2"/>
          <w:sz w:val="24"/>
          <w:szCs w:val="24"/>
        </w:rPr>
        <w:t xml:space="preserve"> </w:t>
      </w:r>
      <w:r w:rsidRPr="001D368A">
        <w:rPr>
          <w:rFonts w:ascii="Times New Roman" w:eastAsia="Times New Roman" w:hAnsi="Times New Roman" w:cs="Times New Roman"/>
          <w:sz w:val="24"/>
          <w:szCs w:val="24"/>
        </w:rPr>
        <w:t>знаний, умений</w:t>
      </w:r>
      <w:r w:rsidRPr="001D368A">
        <w:rPr>
          <w:rFonts w:ascii="Times New Roman" w:eastAsia="Times New Roman" w:hAnsi="Times New Roman" w:cs="Times New Roman"/>
          <w:spacing w:val="-2"/>
          <w:sz w:val="24"/>
          <w:szCs w:val="24"/>
        </w:rPr>
        <w:t xml:space="preserve"> </w:t>
      </w:r>
      <w:r w:rsidRPr="001D368A">
        <w:rPr>
          <w:rFonts w:ascii="Times New Roman" w:eastAsia="Times New Roman" w:hAnsi="Times New Roman" w:cs="Times New Roman"/>
          <w:sz w:val="24"/>
          <w:szCs w:val="24"/>
        </w:rPr>
        <w:t>при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выборе</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способов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деятельности;</w:t>
      </w:r>
    </w:p>
    <w:p w:rsidR="00CB3C94" w:rsidRPr="001D368A" w:rsidRDefault="00CB3C94" w:rsidP="00E404FA">
      <w:pPr>
        <w:widowControl w:val="0"/>
        <w:numPr>
          <w:ilvl w:val="0"/>
          <w:numId w:val="37"/>
        </w:numPr>
        <w:tabs>
          <w:tab w:val="left" w:pos="816"/>
        </w:tabs>
        <w:autoSpaceDE w:val="0"/>
        <w:autoSpaceDN w:val="0"/>
        <w:spacing w:after="0"/>
        <w:ind w:left="675" w:right="98"/>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расширять и усложнять в соответствии с возможностями 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особенностями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развития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область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задач,</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которые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ребенок</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способен и желает решить самостоятельно, уделять внимание таким</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задачам, которые способствуют активизации у ребенка творчества,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сообразительности,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поиска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новых</w:t>
      </w:r>
      <w:r w:rsidRPr="001D368A">
        <w:rPr>
          <w:rFonts w:ascii="Times New Roman" w:eastAsia="Times New Roman" w:hAnsi="Times New Roman" w:cs="Times New Roman"/>
          <w:spacing w:val="2"/>
          <w:sz w:val="24"/>
          <w:szCs w:val="24"/>
        </w:rPr>
        <w:t xml:space="preserve"> </w:t>
      </w:r>
      <w:r w:rsidRPr="001D368A">
        <w:rPr>
          <w:rFonts w:ascii="Times New Roman" w:eastAsia="Times New Roman" w:hAnsi="Times New Roman" w:cs="Times New Roman"/>
          <w:sz w:val="24"/>
          <w:szCs w:val="24"/>
        </w:rPr>
        <w:t>подходов;</w:t>
      </w:r>
    </w:p>
    <w:p w:rsidR="00CB3C94" w:rsidRPr="001D368A" w:rsidRDefault="00CB3C94" w:rsidP="00E404FA">
      <w:pPr>
        <w:widowControl w:val="0"/>
        <w:numPr>
          <w:ilvl w:val="0"/>
          <w:numId w:val="37"/>
        </w:numPr>
        <w:tabs>
          <w:tab w:val="left" w:pos="816"/>
        </w:tabs>
        <w:autoSpaceDE w:val="0"/>
        <w:autoSpaceDN w:val="0"/>
        <w:spacing w:after="0"/>
        <w:ind w:left="675" w:right="99"/>
        <w:jc w:val="both"/>
        <w:rPr>
          <w:rFonts w:ascii="Times New Roman" w:eastAsia="Times New Roman" w:hAnsi="Times New Roman" w:cs="Times New Roman"/>
          <w:sz w:val="24"/>
          <w:szCs w:val="24"/>
        </w:rPr>
      </w:pPr>
      <w:r w:rsidRPr="001D368A">
        <w:rPr>
          <w:rFonts w:ascii="Times New Roman" w:eastAsia="Times New Roman" w:hAnsi="Times New Roman" w:cs="Times New Roman"/>
          <w:spacing w:val="-1"/>
          <w:sz w:val="24"/>
          <w:szCs w:val="24"/>
        </w:rPr>
        <w:t>поощрять</w:t>
      </w:r>
      <w:r w:rsidRPr="001D368A">
        <w:rPr>
          <w:rFonts w:ascii="Times New Roman" w:eastAsia="Times New Roman" w:hAnsi="Times New Roman" w:cs="Times New Roman"/>
          <w:spacing w:val="-14"/>
          <w:sz w:val="24"/>
          <w:szCs w:val="24"/>
        </w:rPr>
        <w:t xml:space="preserve"> </w:t>
      </w:r>
      <w:r w:rsidRPr="001D368A">
        <w:rPr>
          <w:rFonts w:ascii="Times New Roman" w:eastAsia="Times New Roman" w:hAnsi="Times New Roman" w:cs="Times New Roman"/>
          <w:sz w:val="24"/>
          <w:szCs w:val="24"/>
        </w:rPr>
        <w:t>проявление</w:t>
      </w:r>
      <w:r w:rsidRPr="001D368A">
        <w:rPr>
          <w:rFonts w:ascii="Times New Roman" w:eastAsia="Times New Roman" w:hAnsi="Times New Roman" w:cs="Times New Roman"/>
          <w:spacing w:val="-14"/>
          <w:sz w:val="24"/>
          <w:szCs w:val="24"/>
        </w:rPr>
        <w:t xml:space="preserve"> </w:t>
      </w:r>
      <w:r w:rsidRPr="001D368A">
        <w:rPr>
          <w:rFonts w:ascii="Times New Roman" w:eastAsia="Times New Roman" w:hAnsi="Times New Roman" w:cs="Times New Roman"/>
          <w:sz w:val="24"/>
          <w:szCs w:val="24"/>
        </w:rPr>
        <w:t>детской</w:t>
      </w:r>
      <w:r w:rsidRPr="001D368A">
        <w:rPr>
          <w:rFonts w:ascii="Times New Roman" w:eastAsia="Times New Roman" w:hAnsi="Times New Roman" w:cs="Times New Roman"/>
          <w:spacing w:val="-13"/>
          <w:sz w:val="24"/>
          <w:szCs w:val="24"/>
        </w:rPr>
        <w:t xml:space="preserve"> </w:t>
      </w:r>
      <w:r w:rsidRPr="001D368A">
        <w:rPr>
          <w:rFonts w:ascii="Times New Roman" w:eastAsia="Times New Roman" w:hAnsi="Times New Roman" w:cs="Times New Roman"/>
          <w:sz w:val="24"/>
          <w:szCs w:val="24"/>
        </w:rPr>
        <w:t>инициативы</w:t>
      </w:r>
      <w:r w:rsidRPr="001D368A">
        <w:rPr>
          <w:rFonts w:ascii="Times New Roman" w:eastAsia="Times New Roman" w:hAnsi="Times New Roman" w:cs="Times New Roman"/>
          <w:spacing w:val="-14"/>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5"/>
          <w:sz w:val="24"/>
          <w:szCs w:val="24"/>
        </w:rPr>
        <w:t xml:space="preserve"> </w:t>
      </w:r>
      <w:r w:rsidRPr="001D368A">
        <w:rPr>
          <w:rFonts w:ascii="Times New Roman" w:eastAsia="Times New Roman" w:hAnsi="Times New Roman" w:cs="Times New Roman"/>
          <w:sz w:val="24"/>
          <w:szCs w:val="24"/>
        </w:rPr>
        <w:t>течение</w:t>
      </w:r>
      <w:r w:rsidRPr="001D368A">
        <w:rPr>
          <w:rFonts w:ascii="Times New Roman" w:eastAsia="Times New Roman" w:hAnsi="Times New Roman" w:cs="Times New Roman"/>
          <w:spacing w:val="-14"/>
          <w:sz w:val="24"/>
          <w:szCs w:val="24"/>
        </w:rPr>
        <w:t xml:space="preserve"> </w:t>
      </w:r>
      <w:r w:rsidRPr="001D368A">
        <w:rPr>
          <w:rFonts w:ascii="Times New Roman" w:eastAsia="Times New Roman" w:hAnsi="Times New Roman" w:cs="Times New Roman"/>
          <w:sz w:val="24"/>
          <w:szCs w:val="24"/>
        </w:rPr>
        <w:t>всего</w:t>
      </w:r>
      <w:r w:rsidRPr="001D368A">
        <w:rPr>
          <w:rFonts w:ascii="Times New Roman" w:eastAsia="Times New Roman" w:hAnsi="Times New Roman" w:cs="Times New Roman"/>
          <w:spacing w:val="-15"/>
          <w:sz w:val="24"/>
          <w:szCs w:val="24"/>
        </w:rPr>
        <w:t xml:space="preserve"> </w:t>
      </w:r>
      <w:r w:rsidRPr="001D368A">
        <w:rPr>
          <w:rFonts w:ascii="Times New Roman" w:eastAsia="Times New Roman" w:hAnsi="Times New Roman" w:cs="Times New Roman"/>
          <w:sz w:val="24"/>
          <w:szCs w:val="24"/>
        </w:rPr>
        <w:t>дня</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пребывания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ДОО,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используя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приемы</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поддержки,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одобрения,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похвалы;</w:t>
      </w:r>
    </w:p>
    <w:p w:rsidR="00CB3C94" w:rsidRPr="001D368A" w:rsidRDefault="00CB3C94" w:rsidP="00E404FA">
      <w:pPr>
        <w:widowControl w:val="0"/>
        <w:numPr>
          <w:ilvl w:val="0"/>
          <w:numId w:val="37"/>
        </w:numPr>
        <w:tabs>
          <w:tab w:val="left" w:pos="816"/>
        </w:tabs>
        <w:autoSpaceDE w:val="0"/>
        <w:autoSpaceDN w:val="0"/>
        <w:spacing w:after="0"/>
        <w:ind w:left="675" w:right="10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создавать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условия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для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развития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произвольности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деятельности, использовать игры и упражнения, направленные на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тренировку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волевых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усилий,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поддержку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готовности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желания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преодолевать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трудности,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доводить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деятельность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до</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результата;</w:t>
      </w:r>
    </w:p>
    <w:p w:rsidR="00CB3C94" w:rsidRPr="001D368A" w:rsidRDefault="00CB3C94" w:rsidP="00E404FA">
      <w:pPr>
        <w:widowControl w:val="0"/>
        <w:numPr>
          <w:ilvl w:val="0"/>
          <w:numId w:val="37"/>
        </w:numPr>
        <w:tabs>
          <w:tab w:val="left" w:pos="816"/>
        </w:tabs>
        <w:autoSpaceDE w:val="0"/>
        <w:autoSpaceDN w:val="0"/>
        <w:spacing w:after="0"/>
        <w:ind w:left="675" w:right="99"/>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поощрять и поддерживать желание детей получить результат</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деятельности,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обращать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внимание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важность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стремления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качественному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результату,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подсказывать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ребенку,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проявляющему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небрежность и равнодушие к результату, как можно довести дело до</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конца,</w:t>
      </w:r>
      <w:r w:rsidRPr="001D368A">
        <w:rPr>
          <w:rFonts w:ascii="Times New Roman" w:eastAsia="Times New Roman" w:hAnsi="Times New Roman" w:cs="Times New Roman"/>
          <w:spacing w:val="-13"/>
          <w:sz w:val="24"/>
          <w:szCs w:val="24"/>
        </w:rPr>
        <w:t xml:space="preserve"> </w:t>
      </w:r>
      <w:r w:rsidRPr="001D368A">
        <w:rPr>
          <w:rFonts w:ascii="Times New Roman" w:eastAsia="Times New Roman" w:hAnsi="Times New Roman" w:cs="Times New Roman"/>
          <w:sz w:val="24"/>
          <w:szCs w:val="24"/>
        </w:rPr>
        <w:t>какие</w:t>
      </w:r>
      <w:r w:rsidRPr="001D368A">
        <w:rPr>
          <w:rFonts w:ascii="Times New Roman" w:eastAsia="Times New Roman" w:hAnsi="Times New Roman" w:cs="Times New Roman"/>
          <w:spacing w:val="-14"/>
          <w:sz w:val="24"/>
          <w:szCs w:val="24"/>
        </w:rPr>
        <w:t xml:space="preserve"> </w:t>
      </w:r>
      <w:r w:rsidRPr="001D368A">
        <w:rPr>
          <w:rFonts w:ascii="Times New Roman" w:eastAsia="Times New Roman" w:hAnsi="Times New Roman" w:cs="Times New Roman"/>
          <w:sz w:val="24"/>
          <w:szCs w:val="24"/>
        </w:rPr>
        <w:t>приемы</w:t>
      </w:r>
      <w:r w:rsidRPr="001D368A">
        <w:rPr>
          <w:rFonts w:ascii="Times New Roman" w:eastAsia="Times New Roman" w:hAnsi="Times New Roman" w:cs="Times New Roman"/>
          <w:spacing w:val="-11"/>
          <w:sz w:val="24"/>
          <w:szCs w:val="24"/>
        </w:rPr>
        <w:t xml:space="preserve"> </w:t>
      </w:r>
      <w:r w:rsidRPr="001D368A">
        <w:rPr>
          <w:rFonts w:ascii="Times New Roman" w:eastAsia="Times New Roman" w:hAnsi="Times New Roman" w:cs="Times New Roman"/>
          <w:sz w:val="24"/>
          <w:szCs w:val="24"/>
        </w:rPr>
        <w:t>можно</w:t>
      </w:r>
      <w:r w:rsidRPr="001D368A">
        <w:rPr>
          <w:rFonts w:ascii="Times New Roman" w:eastAsia="Times New Roman" w:hAnsi="Times New Roman" w:cs="Times New Roman"/>
          <w:spacing w:val="-11"/>
          <w:sz w:val="24"/>
          <w:szCs w:val="24"/>
        </w:rPr>
        <w:t xml:space="preserve"> </w:t>
      </w:r>
      <w:r w:rsidRPr="001D368A">
        <w:rPr>
          <w:rFonts w:ascii="Times New Roman" w:eastAsia="Times New Roman" w:hAnsi="Times New Roman" w:cs="Times New Roman"/>
          <w:sz w:val="24"/>
          <w:szCs w:val="24"/>
        </w:rPr>
        <w:t>использовать,</w:t>
      </w:r>
      <w:r w:rsidRPr="001D368A">
        <w:rPr>
          <w:rFonts w:ascii="Times New Roman" w:eastAsia="Times New Roman" w:hAnsi="Times New Roman" w:cs="Times New Roman"/>
          <w:spacing w:val="-13"/>
          <w:sz w:val="24"/>
          <w:szCs w:val="24"/>
        </w:rPr>
        <w:t xml:space="preserve"> </w:t>
      </w:r>
      <w:r w:rsidRPr="001D368A">
        <w:rPr>
          <w:rFonts w:ascii="Times New Roman" w:eastAsia="Times New Roman" w:hAnsi="Times New Roman" w:cs="Times New Roman"/>
          <w:sz w:val="24"/>
          <w:szCs w:val="24"/>
        </w:rPr>
        <w:t>чтобы</w:t>
      </w:r>
      <w:r w:rsidRPr="001D368A">
        <w:rPr>
          <w:rFonts w:ascii="Times New Roman" w:eastAsia="Times New Roman" w:hAnsi="Times New Roman" w:cs="Times New Roman"/>
          <w:spacing w:val="-11"/>
          <w:sz w:val="24"/>
          <w:szCs w:val="24"/>
        </w:rPr>
        <w:t xml:space="preserve"> </w:t>
      </w:r>
      <w:r w:rsidRPr="001D368A">
        <w:rPr>
          <w:rFonts w:ascii="Times New Roman" w:eastAsia="Times New Roman" w:hAnsi="Times New Roman" w:cs="Times New Roman"/>
          <w:sz w:val="24"/>
          <w:szCs w:val="24"/>
        </w:rPr>
        <w:t>проверить</w:t>
      </w:r>
      <w:r w:rsidRPr="001D368A">
        <w:rPr>
          <w:rFonts w:ascii="Times New Roman" w:eastAsia="Times New Roman" w:hAnsi="Times New Roman" w:cs="Times New Roman"/>
          <w:spacing w:val="-11"/>
          <w:sz w:val="24"/>
          <w:szCs w:val="24"/>
        </w:rPr>
        <w:t xml:space="preserve"> </w:t>
      </w:r>
      <w:r w:rsidRPr="001D368A">
        <w:rPr>
          <w:rFonts w:ascii="Times New Roman" w:eastAsia="Times New Roman" w:hAnsi="Times New Roman" w:cs="Times New Roman"/>
          <w:sz w:val="24"/>
          <w:szCs w:val="24"/>
        </w:rPr>
        <w:t>качество</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своего</w:t>
      </w:r>
      <w:r w:rsidRPr="001D368A">
        <w:rPr>
          <w:rFonts w:ascii="Times New Roman" w:eastAsia="Times New Roman" w:hAnsi="Times New Roman" w:cs="Times New Roman"/>
          <w:spacing w:val="-2"/>
          <w:sz w:val="24"/>
          <w:szCs w:val="24"/>
        </w:rPr>
        <w:t xml:space="preserve"> </w:t>
      </w:r>
      <w:r w:rsidRPr="001D368A">
        <w:rPr>
          <w:rFonts w:ascii="Times New Roman" w:eastAsia="Times New Roman" w:hAnsi="Times New Roman" w:cs="Times New Roman"/>
          <w:sz w:val="24"/>
          <w:szCs w:val="24"/>
        </w:rPr>
        <w:t>результата;</w:t>
      </w:r>
    </w:p>
    <w:p w:rsidR="00CB3C94" w:rsidRPr="001D368A" w:rsidRDefault="00CB3C94" w:rsidP="00E404FA">
      <w:pPr>
        <w:widowControl w:val="0"/>
        <w:numPr>
          <w:ilvl w:val="0"/>
          <w:numId w:val="37"/>
        </w:numPr>
        <w:tabs>
          <w:tab w:val="left" w:pos="816"/>
        </w:tabs>
        <w:autoSpaceDE w:val="0"/>
        <w:autoSpaceDN w:val="0"/>
        <w:spacing w:after="0"/>
        <w:ind w:left="675" w:right="10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внимательно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наблюдать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процессом</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самостоятельной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деятельности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случае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необходимости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оказывать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детям</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помощь, но стремиться к ее дозированию. Если ребенок испытывает</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сложности</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при</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решении уже</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знакомой</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ему</w:t>
      </w:r>
      <w:r w:rsidRPr="001D368A">
        <w:rPr>
          <w:rFonts w:ascii="Times New Roman" w:eastAsia="Times New Roman" w:hAnsi="Times New Roman" w:cs="Times New Roman"/>
          <w:spacing w:val="-10"/>
          <w:sz w:val="24"/>
          <w:szCs w:val="24"/>
        </w:rPr>
        <w:t xml:space="preserve"> </w:t>
      </w:r>
      <w:r w:rsidRPr="001D368A">
        <w:rPr>
          <w:rFonts w:ascii="Times New Roman" w:eastAsia="Times New Roman" w:hAnsi="Times New Roman" w:cs="Times New Roman"/>
          <w:sz w:val="24"/>
          <w:szCs w:val="24"/>
        </w:rPr>
        <w:t>задачи,</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когда</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изменилась</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обстановка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или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иные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условия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деятельности,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то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целесообразно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достаточно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использовать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приемы</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наводящих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вопросов,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активизировать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собственную</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активность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смекалку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намекнуть,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посоветовать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вспомнить,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как</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он</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действовал</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аналогичном</w:t>
      </w:r>
      <w:r w:rsidRPr="001D368A">
        <w:rPr>
          <w:rFonts w:ascii="Times New Roman" w:eastAsia="Times New Roman" w:hAnsi="Times New Roman" w:cs="Times New Roman"/>
          <w:spacing w:val="-2"/>
          <w:sz w:val="24"/>
          <w:szCs w:val="24"/>
        </w:rPr>
        <w:t xml:space="preserve"> </w:t>
      </w:r>
      <w:r w:rsidRPr="001D368A">
        <w:rPr>
          <w:rFonts w:ascii="Times New Roman" w:eastAsia="Times New Roman" w:hAnsi="Times New Roman" w:cs="Times New Roman"/>
          <w:sz w:val="24"/>
          <w:szCs w:val="24"/>
        </w:rPr>
        <w:t>случае;</w:t>
      </w:r>
    </w:p>
    <w:p w:rsidR="00CB3C94" w:rsidRPr="001D368A" w:rsidRDefault="00CB3C94" w:rsidP="00E404FA">
      <w:pPr>
        <w:widowControl w:val="0"/>
        <w:numPr>
          <w:ilvl w:val="0"/>
          <w:numId w:val="37"/>
        </w:numPr>
        <w:tabs>
          <w:tab w:val="left" w:pos="816"/>
        </w:tabs>
        <w:autoSpaceDE w:val="0"/>
        <w:autoSpaceDN w:val="0"/>
        <w:spacing w:after="0"/>
        <w:ind w:left="675" w:right="10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поддерживать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чувство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гордости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радости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от</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успешных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самостоятельных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действий,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подчеркивать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рост</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возможностей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достижений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каждого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побуждать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проявлению инициативы и творчества через использование приемов</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похвалы,</w:t>
      </w:r>
      <w:r w:rsidRPr="001D368A">
        <w:rPr>
          <w:rFonts w:ascii="Times New Roman" w:eastAsia="Times New Roman" w:hAnsi="Times New Roman" w:cs="Times New Roman"/>
          <w:spacing w:val="-2"/>
          <w:sz w:val="24"/>
          <w:szCs w:val="24"/>
        </w:rPr>
        <w:t xml:space="preserve"> </w:t>
      </w:r>
      <w:r w:rsidRPr="001D368A">
        <w:rPr>
          <w:rFonts w:ascii="Times New Roman" w:eastAsia="Times New Roman" w:hAnsi="Times New Roman" w:cs="Times New Roman"/>
          <w:sz w:val="24"/>
          <w:szCs w:val="24"/>
        </w:rPr>
        <w:t>одобрения, восхищения.</w:t>
      </w:r>
    </w:p>
    <w:p w:rsidR="00437391" w:rsidRPr="001D368A" w:rsidRDefault="00437391" w:rsidP="001D368A">
      <w:pPr>
        <w:widowControl w:val="0"/>
        <w:autoSpaceDE w:val="0"/>
        <w:autoSpaceDN w:val="0"/>
        <w:spacing w:after="0"/>
        <w:ind w:left="534" w:firstLine="707"/>
        <w:jc w:val="both"/>
        <w:rPr>
          <w:rFonts w:ascii="Times New Roman" w:eastAsia="Times New Roman" w:hAnsi="Times New Roman" w:cs="Times New Roman"/>
          <w:sz w:val="24"/>
          <w:szCs w:val="24"/>
        </w:rPr>
      </w:pPr>
    </w:p>
    <w:p w:rsidR="00BF382D" w:rsidRPr="001D368A" w:rsidRDefault="00BF382D" w:rsidP="001D368A">
      <w:pPr>
        <w:spacing w:after="0"/>
        <w:rPr>
          <w:rFonts w:ascii="Times New Roman" w:eastAsia="Times New Roman" w:hAnsi="Times New Roman" w:cs="Times New Roman"/>
          <w:b/>
          <w:sz w:val="24"/>
          <w:szCs w:val="24"/>
        </w:rPr>
      </w:pPr>
      <w:r w:rsidRPr="001D368A">
        <w:rPr>
          <w:rFonts w:ascii="Times New Roman" w:eastAsia="Times New Roman" w:hAnsi="Times New Roman" w:cs="Times New Roman"/>
          <w:b/>
          <w:sz w:val="24"/>
          <w:szCs w:val="24"/>
        </w:rPr>
        <w:t>Метод комплексного руководства игрой дошкольников</w:t>
      </w:r>
    </w:p>
    <w:p w:rsidR="00BF382D" w:rsidRPr="001D368A" w:rsidRDefault="00BF382D" w:rsidP="001D368A">
      <w:pPr>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 xml:space="preserve"> Комплексный метод включает следующие компоненты:</w:t>
      </w:r>
    </w:p>
    <w:p w:rsidR="00BF382D" w:rsidRPr="001D368A" w:rsidRDefault="00BF382D" w:rsidP="00E404FA">
      <w:pPr>
        <w:pStyle w:val="aff5"/>
        <w:numPr>
          <w:ilvl w:val="0"/>
          <w:numId w:val="38"/>
        </w:numPr>
        <w:spacing w:after="0"/>
        <w:jc w:val="both"/>
        <w:rPr>
          <w:rFonts w:ascii="Times New Roman" w:hAnsi="Times New Roman"/>
          <w:sz w:val="24"/>
          <w:szCs w:val="24"/>
        </w:rPr>
      </w:pPr>
      <w:r w:rsidRPr="001D368A">
        <w:rPr>
          <w:rFonts w:ascii="Times New Roman" w:hAnsi="Times New Roman"/>
          <w:sz w:val="24"/>
          <w:szCs w:val="24"/>
        </w:rPr>
        <w:t>планомерное обогащение жизненного опыта;</w:t>
      </w:r>
    </w:p>
    <w:p w:rsidR="00BF382D" w:rsidRPr="001D368A" w:rsidRDefault="00BF382D" w:rsidP="00E404FA">
      <w:pPr>
        <w:pStyle w:val="aff5"/>
        <w:numPr>
          <w:ilvl w:val="0"/>
          <w:numId w:val="38"/>
        </w:numPr>
        <w:spacing w:after="0"/>
        <w:jc w:val="both"/>
        <w:rPr>
          <w:rFonts w:ascii="Times New Roman" w:hAnsi="Times New Roman"/>
          <w:sz w:val="24"/>
          <w:szCs w:val="24"/>
        </w:rPr>
      </w:pPr>
      <w:r w:rsidRPr="001D368A">
        <w:rPr>
          <w:rFonts w:ascii="Times New Roman" w:hAnsi="Times New Roman"/>
          <w:sz w:val="24"/>
          <w:szCs w:val="24"/>
        </w:rPr>
        <w:t>совместные обучающие игры педагога с детьми, направленные на передачу детям игрового опыта, игровых умений;</w:t>
      </w:r>
    </w:p>
    <w:p w:rsidR="00BF382D" w:rsidRPr="001D368A" w:rsidRDefault="00BF382D" w:rsidP="00E404FA">
      <w:pPr>
        <w:pStyle w:val="aff5"/>
        <w:numPr>
          <w:ilvl w:val="0"/>
          <w:numId w:val="38"/>
        </w:numPr>
        <w:spacing w:after="0"/>
        <w:jc w:val="both"/>
        <w:rPr>
          <w:rFonts w:ascii="Times New Roman" w:hAnsi="Times New Roman"/>
          <w:sz w:val="24"/>
          <w:szCs w:val="24"/>
        </w:rPr>
      </w:pPr>
      <w:r w:rsidRPr="001D368A">
        <w:rPr>
          <w:rFonts w:ascii="Times New Roman" w:hAnsi="Times New Roman"/>
          <w:sz w:val="24"/>
          <w:szCs w:val="24"/>
        </w:rPr>
        <w:t>своевременное</w:t>
      </w:r>
      <w:r w:rsidR="00215D61" w:rsidRPr="001D368A">
        <w:rPr>
          <w:rFonts w:ascii="Times New Roman" w:hAnsi="Times New Roman"/>
          <w:sz w:val="24"/>
          <w:szCs w:val="24"/>
        </w:rPr>
        <w:t xml:space="preserve"> </w:t>
      </w:r>
      <w:r w:rsidRPr="001D368A">
        <w:rPr>
          <w:rFonts w:ascii="Times New Roman" w:hAnsi="Times New Roman"/>
          <w:sz w:val="24"/>
          <w:szCs w:val="24"/>
        </w:rPr>
        <w:t>изучение</w:t>
      </w:r>
      <w:r w:rsidRPr="001D368A">
        <w:rPr>
          <w:rFonts w:ascii="Times New Roman" w:hAnsi="Times New Roman"/>
          <w:sz w:val="24"/>
          <w:szCs w:val="24"/>
        </w:rPr>
        <w:tab/>
        <w:t>игровой</w:t>
      </w:r>
      <w:r w:rsidR="00215D61" w:rsidRPr="001D368A">
        <w:rPr>
          <w:rFonts w:ascii="Times New Roman" w:hAnsi="Times New Roman"/>
          <w:sz w:val="24"/>
          <w:szCs w:val="24"/>
        </w:rPr>
        <w:t xml:space="preserve"> </w:t>
      </w:r>
      <w:r w:rsidRPr="001D368A">
        <w:rPr>
          <w:rFonts w:ascii="Times New Roman" w:hAnsi="Times New Roman"/>
          <w:sz w:val="24"/>
          <w:szCs w:val="24"/>
        </w:rPr>
        <w:t>среды</w:t>
      </w:r>
      <w:r w:rsidR="00215D61" w:rsidRPr="001D368A">
        <w:rPr>
          <w:rFonts w:ascii="Times New Roman" w:hAnsi="Times New Roman"/>
          <w:sz w:val="24"/>
          <w:szCs w:val="24"/>
        </w:rPr>
        <w:t xml:space="preserve"> </w:t>
      </w:r>
      <w:r w:rsidRPr="001D368A">
        <w:rPr>
          <w:rFonts w:ascii="Times New Roman" w:hAnsi="Times New Roman"/>
          <w:sz w:val="24"/>
          <w:szCs w:val="24"/>
        </w:rPr>
        <w:t>с</w:t>
      </w:r>
      <w:r w:rsidR="00215D61" w:rsidRPr="001D368A">
        <w:rPr>
          <w:rFonts w:ascii="Times New Roman" w:hAnsi="Times New Roman"/>
          <w:sz w:val="24"/>
          <w:szCs w:val="24"/>
        </w:rPr>
        <w:t xml:space="preserve"> </w:t>
      </w:r>
      <w:r w:rsidRPr="001D368A">
        <w:rPr>
          <w:rFonts w:ascii="Times New Roman" w:hAnsi="Times New Roman"/>
          <w:sz w:val="24"/>
          <w:szCs w:val="24"/>
        </w:rPr>
        <w:t>учетом</w:t>
      </w:r>
      <w:r w:rsidR="00215D61" w:rsidRPr="001D368A">
        <w:rPr>
          <w:rFonts w:ascii="Times New Roman" w:hAnsi="Times New Roman"/>
          <w:sz w:val="24"/>
          <w:szCs w:val="24"/>
        </w:rPr>
        <w:t xml:space="preserve"> </w:t>
      </w:r>
      <w:r w:rsidRPr="001D368A">
        <w:rPr>
          <w:rFonts w:ascii="Times New Roman" w:hAnsi="Times New Roman"/>
          <w:sz w:val="24"/>
          <w:szCs w:val="24"/>
        </w:rPr>
        <w:t>обогащающегося жизненного опыта;</w:t>
      </w:r>
    </w:p>
    <w:p w:rsidR="00BF382D" w:rsidRPr="001D368A" w:rsidRDefault="00BF382D" w:rsidP="00E404FA">
      <w:pPr>
        <w:pStyle w:val="aff5"/>
        <w:numPr>
          <w:ilvl w:val="0"/>
          <w:numId w:val="38"/>
        </w:numPr>
        <w:spacing w:after="0"/>
        <w:jc w:val="both"/>
        <w:rPr>
          <w:rFonts w:ascii="Times New Roman" w:hAnsi="Times New Roman"/>
          <w:sz w:val="24"/>
          <w:szCs w:val="24"/>
        </w:rPr>
      </w:pPr>
      <w:r w:rsidRPr="001D368A">
        <w:rPr>
          <w:rFonts w:ascii="Times New Roman" w:hAnsi="Times New Roman"/>
          <w:sz w:val="24"/>
          <w:szCs w:val="24"/>
        </w:rPr>
        <w:t>активизирующее</w:t>
      </w:r>
      <w:r w:rsidRPr="001D368A">
        <w:rPr>
          <w:rFonts w:ascii="Times New Roman" w:hAnsi="Times New Roman"/>
          <w:sz w:val="24"/>
          <w:szCs w:val="24"/>
        </w:rPr>
        <w:tab/>
        <w:t>общение</w:t>
      </w:r>
      <w:r w:rsidR="00215D61" w:rsidRPr="001D368A">
        <w:rPr>
          <w:rFonts w:ascii="Times New Roman" w:hAnsi="Times New Roman"/>
          <w:sz w:val="24"/>
          <w:szCs w:val="24"/>
        </w:rPr>
        <w:t xml:space="preserve"> </w:t>
      </w:r>
      <w:r w:rsidRPr="001D368A">
        <w:rPr>
          <w:rFonts w:ascii="Times New Roman" w:hAnsi="Times New Roman"/>
          <w:sz w:val="24"/>
          <w:szCs w:val="24"/>
        </w:rPr>
        <w:t>взрослого</w:t>
      </w:r>
      <w:r w:rsidR="00215D61" w:rsidRPr="001D368A">
        <w:rPr>
          <w:rFonts w:ascii="Times New Roman" w:hAnsi="Times New Roman"/>
          <w:sz w:val="24"/>
          <w:szCs w:val="24"/>
        </w:rPr>
        <w:t xml:space="preserve"> </w:t>
      </w:r>
      <w:r w:rsidRPr="001D368A">
        <w:rPr>
          <w:rFonts w:ascii="Times New Roman" w:hAnsi="Times New Roman"/>
          <w:sz w:val="24"/>
          <w:szCs w:val="24"/>
        </w:rPr>
        <w:t>с</w:t>
      </w:r>
      <w:r w:rsidR="00215D61" w:rsidRPr="001D368A">
        <w:rPr>
          <w:rFonts w:ascii="Times New Roman" w:hAnsi="Times New Roman"/>
          <w:sz w:val="24"/>
          <w:szCs w:val="24"/>
        </w:rPr>
        <w:t xml:space="preserve"> </w:t>
      </w:r>
      <w:r w:rsidRPr="001D368A">
        <w:rPr>
          <w:rFonts w:ascii="Times New Roman" w:hAnsi="Times New Roman"/>
          <w:sz w:val="24"/>
          <w:szCs w:val="24"/>
        </w:rPr>
        <w:t>детьми</w:t>
      </w:r>
      <w:r w:rsidR="00215D61" w:rsidRPr="001D368A">
        <w:rPr>
          <w:rFonts w:ascii="Times New Roman" w:hAnsi="Times New Roman"/>
          <w:sz w:val="24"/>
          <w:szCs w:val="24"/>
        </w:rPr>
        <w:t xml:space="preserve"> </w:t>
      </w:r>
      <w:r w:rsidRPr="001D368A">
        <w:rPr>
          <w:rFonts w:ascii="Times New Roman" w:hAnsi="Times New Roman"/>
          <w:sz w:val="24"/>
          <w:szCs w:val="24"/>
        </w:rPr>
        <w:t>в</w:t>
      </w:r>
      <w:r w:rsidR="00215D61" w:rsidRPr="001D368A">
        <w:rPr>
          <w:rFonts w:ascii="Times New Roman" w:hAnsi="Times New Roman"/>
          <w:sz w:val="24"/>
          <w:szCs w:val="24"/>
        </w:rPr>
        <w:t xml:space="preserve"> </w:t>
      </w:r>
      <w:r w:rsidRPr="001D368A">
        <w:rPr>
          <w:rFonts w:ascii="Times New Roman" w:hAnsi="Times New Roman"/>
          <w:sz w:val="24"/>
          <w:szCs w:val="24"/>
        </w:rPr>
        <w:t>процессе</w:t>
      </w:r>
      <w:r w:rsidR="00215D61" w:rsidRPr="001D368A">
        <w:rPr>
          <w:rFonts w:ascii="Times New Roman" w:hAnsi="Times New Roman"/>
          <w:sz w:val="24"/>
          <w:szCs w:val="24"/>
        </w:rPr>
        <w:t xml:space="preserve"> </w:t>
      </w:r>
      <w:r w:rsidRPr="001D368A">
        <w:rPr>
          <w:rFonts w:ascii="Times New Roman" w:hAnsi="Times New Roman"/>
          <w:sz w:val="24"/>
          <w:szCs w:val="24"/>
        </w:rPr>
        <w:t>их</w:t>
      </w:r>
      <w:r w:rsidR="00215D61" w:rsidRPr="001D368A">
        <w:rPr>
          <w:rFonts w:ascii="Times New Roman" w:hAnsi="Times New Roman"/>
          <w:sz w:val="24"/>
          <w:szCs w:val="24"/>
        </w:rPr>
        <w:t xml:space="preserve"> </w:t>
      </w:r>
      <w:r w:rsidRPr="001D368A">
        <w:rPr>
          <w:rFonts w:ascii="Times New Roman" w:hAnsi="Times New Roman"/>
          <w:sz w:val="24"/>
          <w:szCs w:val="24"/>
        </w:rPr>
        <w:t>игры, направленной на побуждение и самостоятельное применение детьми;</w:t>
      </w:r>
    </w:p>
    <w:p w:rsidR="000F46A8" w:rsidRPr="001D368A" w:rsidRDefault="00BF382D" w:rsidP="00E404FA">
      <w:pPr>
        <w:pStyle w:val="aff5"/>
        <w:numPr>
          <w:ilvl w:val="0"/>
          <w:numId w:val="38"/>
        </w:numPr>
        <w:spacing w:after="0"/>
        <w:jc w:val="both"/>
        <w:rPr>
          <w:rFonts w:ascii="Times New Roman" w:hAnsi="Times New Roman"/>
          <w:sz w:val="24"/>
          <w:szCs w:val="24"/>
        </w:rPr>
      </w:pPr>
      <w:r w:rsidRPr="001D368A">
        <w:rPr>
          <w:rFonts w:ascii="Times New Roman" w:hAnsi="Times New Roman"/>
          <w:sz w:val="24"/>
          <w:szCs w:val="24"/>
        </w:rPr>
        <w:t>новых способов решения игровых задач, на отражение в игре новых сторон жизни.</w:t>
      </w:r>
    </w:p>
    <w:p w:rsidR="00A514EE" w:rsidRPr="00A514EE" w:rsidRDefault="00A514EE" w:rsidP="00A514EE">
      <w:pPr>
        <w:pStyle w:val="aff5"/>
        <w:spacing w:after="0"/>
        <w:ind w:left="0"/>
        <w:jc w:val="both"/>
        <w:rPr>
          <w:rFonts w:ascii="Times New Roman" w:hAnsi="Times New Roman"/>
          <w:sz w:val="24"/>
          <w:szCs w:val="24"/>
        </w:rPr>
      </w:pPr>
      <w:r w:rsidRPr="00A514EE">
        <w:rPr>
          <w:rFonts w:ascii="Times New Roman" w:hAnsi="Times New Roman"/>
          <w:sz w:val="24"/>
          <w:szCs w:val="24"/>
        </w:rPr>
        <w:t>Дети п</w:t>
      </w:r>
      <w:r w:rsidR="002A7C90">
        <w:rPr>
          <w:rFonts w:ascii="Times New Roman" w:hAnsi="Times New Roman"/>
          <w:sz w:val="24"/>
          <w:szCs w:val="24"/>
        </w:rPr>
        <w:t>одготовительной группы</w:t>
      </w:r>
      <w:r w:rsidRPr="00A514EE">
        <w:rPr>
          <w:rFonts w:ascii="Times New Roman" w:hAnsi="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w:t>
      </w:r>
      <w:r w:rsidRPr="00A514EE">
        <w:rPr>
          <w:rFonts w:ascii="Times New Roman" w:hAnsi="Times New Roman"/>
          <w:sz w:val="24"/>
          <w:szCs w:val="24"/>
        </w:rPr>
        <w:lastRenderedPageBreak/>
        <w:t>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A514EE" w:rsidRPr="002A7C90" w:rsidRDefault="00A514EE" w:rsidP="00A514EE">
      <w:pPr>
        <w:pStyle w:val="aff5"/>
        <w:spacing w:after="0"/>
        <w:ind w:left="0"/>
        <w:jc w:val="both"/>
        <w:rPr>
          <w:rFonts w:ascii="Times New Roman" w:hAnsi="Times New Roman"/>
          <w:b/>
          <w:sz w:val="24"/>
          <w:szCs w:val="24"/>
        </w:rPr>
      </w:pPr>
      <w:r w:rsidRPr="002A7C90">
        <w:rPr>
          <w:rFonts w:ascii="Times New Roman" w:hAnsi="Times New Roman"/>
          <w:b/>
          <w:sz w:val="24"/>
          <w:szCs w:val="24"/>
        </w:rPr>
        <w:t xml:space="preserve">Для поддержки детской инициативы </w:t>
      </w:r>
      <w:proofErr w:type="gramStart"/>
      <w:r w:rsidRPr="002A7C90">
        <w:rPr>
          <w:rFonts w:ascii="Times New Roman" w:hAnsi="Times New Roman"/>
          <w:b/>
          <w:sz w:val="24"/>
          <w:szCs w:val="24"/>
        </w:rPr>
        <w:t>педагог  использ</w:t>
      </w:r>
      <w:r w:rsidR="002A7C90" w:rsidRPr="002A7C90">
        <w:rPr>
          <w:rFonts w:ascii="Times New Roman" w:hAnsi="Times New Roman"/>
          <w:b/>
          <w:sz w:val="24"/>
          <w:szCs w:val="24"/>
        </w:rPr>
        <w:t>ует</w:t>
      </w:r>
      <w:proofErr w:type="gramEnd"/>
      <w:r w:rsidRPr="002A7C90">
        <w:rPr>
          <w:rFonts w:ascii="Times New Roman" w:hAnsi="Times New Roman"/>
          <w:b/>
          <w:sz w:val="24"/>
          <w:szCs w:val="24"/>
        </w:rPr>
        <w:t xml:space="preserve"> ряд способов и приемов.</w:t>
      </w:r>
    </w:p>
    <w:p w:rsidR="00A514EE" w:rsidRPr="00A514EE" w:rsidRDefault="00A514EE" w:rsidP="00A514EE">
      <w:pPr>
        <w:pStyle w:val="aff5"/>
        <w:spacing w:after="0"/>
        <w:ind w:left="0"/>
        <w:jc w:val="both"/>
        <w:rPr>
          <w:rFonts w:ascii="Times New Roman" w:hAnsi="Times New Roman"/>
          <w:sz w:val="24"/>
          <w:szCs w:val="24"/>
        </w:rPr>
      </w:pPr>
      <w:r w:rsidRPr="00A514EE">
        <w:rPr>
          <w:rFonts w:ascii="Times New Roman" w:hAnsi="Times New Roman"/>
          <w:sz w:val="24"/>
          <w:szCs w:val="24"/>
        </w:rPr>
        <w:t>1)</w:t>
      </w:r>
      <w:r w:rsidRPr="00A514EE">
        <w:rPr>
          <w:rFonts w:ascii="Times New Roman" w:hAnsi="Times New Roman"/>
          <w:sz w:val="24"/>
          <w:szCs w:val="24"/>
        </w:rPr>
        <w:tab/>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A514EE" w:rsidRPr="00A514EE" w:rsidRDefault="00A514EE" w:rsidP="00A514EE">
      <w:pPr>
        <w:pStyle w:val="aff5"/>
        <w:spacing w:after="0"/>
        <w:ind w:left="0"/>
        <w:jc w:val="both"/>
        <w:rPr>
          <w:rFonts w:ascii="Times New Roman" w:hAnsi="Times New Roman"/>
          <w:sz w:val="24"/>
          <w:szCs w:val="24"/>
        </w:rPr>
      </w:pPr>
      <w:r w:rsidRPr="00A514EE">
        <w:rPr>
          <w:rFonts w:ascii="Times New Roman" w:hAnsi="Times New Roman"/>
          <w:sz w:val="24"/>
          <w:szCs w:val="24"/>
        </w:rPr>
        <w:t>2)</w:t>
      </w:r>
      <w:r w:rsidRPr="00A514EE">
        <w:rPr>
          <w:rFonts w:ascii="Times New Roman" w:hAnsi="Times New Roman"/>
          <w:sz w:val="24"/>
          <w:szCs w:val="24"/>
        </w:rPr>
        <w:tab/>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514EE" w:rsidRPr="00A514EE" w:rsidRDefault="00A514EE" w:rsidP="00A514EE">
      <w:pPr>
        <w:pStyle w:val="aff5"/>
        <w:spacing w:after="0"/>
        <w:ind w:left="0"/>
        <w:jc w:val="both"/>
        <w:rPr>
          <w:rFonts w:ascii="Times New Roman" w:hAnsi="Times New Roman"/>
          <w:sz w:val="24"/>
          <w:szCs w:val="24"/>
        </w:rPr>
      </w:pPr>
      <w:r w:rsidRPr="00A514EE">
        <w:rPr>
          <w:rFonts w:ascii="Times New Roman" w:hAnsi="Times New Roman"/>
          <w:sz w:val="24"/>
          <w:szCs w:val="24"/>
        </w:rPr>
        <w:t>3)</w:t>
      </w:r>
      <w:r w:rsidRPr="00A514EE">
        <w:rPr>
          <w:rFonts w:ascii="Times New Roman" w:hAnsi="Times New Roman"/>
          <w:sz w:val="24"/>
          <w:szCs w:val="24"/>
        </w:rPr>
        <w:tab/>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514EE" w:rsidRPr="00A514EE" w:rsidRDefault="00A514EE" w:rsidP="00A514EE">
      <w:pPr>
        <w:pStyle w:val="aff5"/>
        <w:spacing w:after="0"/>
        <w:ind w:left="0"/>
        <w:jc w:val="both"/>
        <w:rPr>
          <w:rFonts w:ascii="Times New Roman" w:hAnsi="Times New Roman"/>
          <w:sz w:val="24"/>
          <w:szCs w:val="24"/>
        </w:rPr>
      </w:pPr>
      <w:r w:rsidRPr="00A514EE">
        <w:rPr>
          <w:rFonts w:ascii="Times New Roman" w:hAnsi="Times New Roman"/>
          <w:sz w:val="24"/>
          <w:szCs w:val="24"/>
        </w:rPr>
        <w:t>4)</w:t>
      </w:r>
      <w:r w:rsidRPr="00A514EE">
        <w:rPr>
          <w:rFonts w:ascii="Times New Roman" w:hAnsi="Times New Roman"/>
          <w:sz w:val="24"/>
          <w:szCs w:val="24"/>
        </w:rPr>
        <w:tab/>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514EE" w:rsidRPr="00A514EE" w:rsidRDefault="00A514EE" w:rsidP="00A514EE">
      <w:pPr>
        <w:pStyle w:val="aff5"/>
        <w:spacing w:after="0"/>
        <w:ind w:left="0"/>
        <w:jc w:val="both"/>
        <w:rPr>
          <w:rFonts w:ascii="Times New Roman" w:hAnsi="Times New Roman"/>
          <w:sz w:val="24"/>
          <w:szCs w:val="24"/>
        </w:rPr>
      </w:pPr>
      <w:r w:rsidRPr="00A514EE">
        <w:rPr>
          <w:rFonts w:ascii="Times New Roman" w:hAnsi="Times New Roman"/>
          <w:sz w:val="24"/>
          <w:szCs w:val="24"/>
        </w:rPr>
        <w:t>5)</w:t>
      </w:r>
      <w:r w:rsidRPr="00A514EE">
        <w:rPr>
          <w:rFonts w:ascii="Times New Roman" w:hAnsi="Times New Roman"/>
          <w:sz w:val="24"/>
          <w:szCs w:val="24"/>
        </w:rPr>
        <w:tab/>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BF382D" w:rsidRPr="001D368A" w:rsidRDefault="00A514EE" w:rsidP="00A514EE">
      <w:pPr>
        <w:pStyle w:val="aff5"/>
        <w:spacing w:after="0"/>
        <w:ind w:left="0"/>
        <w:jc w:val="both"/>
        <w:rPr>
          <w:rFonts w:ascii="Times New Roman" w:hAnsi="Times New Roman"/>
          <w:sz w:val="24"/>
          <w:szCs w:val="24"/>
        </w:rPr>
      </w:pPr>
      <w:r w:rsidRPr="00A514EE">
        <w:rPr>
          <w:rFonts w:ascii="Times New Roman" w:hAnsi="Times New Roman"/>
          <w:sz w:val="24"/>
          <w:szCs w:val="24"/>
        </w:rPr>
        <w:t>6)</w:t>
      </w:r>
      <w:r w:rsidRPr="00A514EE">
        <w:rPr>
          <w:rFonts w:ascii="Times New Roman" w:hAnsi="Times New Roman"/>
          <w:sz w:val="24"/>
          <w:szCs w:val="24"/>
        </w:rPr>
        <w:tab/>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514EE" w:rsidRDefault="00A514EE" w:rsidP="001D368A">
      <w:pPr>
        <w:pStyle w:val="aff5"/>
        <w:spacing w:after="0"/>
        <w:jc w:val="both"/>
        <w:rPr>
          <w:rFonts w:ascii="Times New Roman" w:hAnsi="Times New Roman"/>
          <w:b/>
          <w:sz w:val="24"/>
          <w:szCs w:val="24"/>
        </w:rPr>
      </w:pPr>
    </w:p>
    <w:p w:rsidR="00BF382D" w:rsidRPr="001D368A" w:rsidRDefault="00BF382D" w:rsidP="001D368A">
      <w:pPr>
        <w:pStyle w:val="aff5"/>
        <w:spacing w:after="0"/>
        <w:jc w:val="both"/>
        <w:rPr>
          <w:rFonts w:ascii="Times New Roman" w:hAnsi="Times New Roman"/>
          <w:b/>
          <w:sz w:val="24"/>
          <w:szCs w:val="24"/>
        </w:rPr>
      </w:pPr>
      <w:r w:rsidRPr="001D368A">
        <w:rPr>
          <w:rFonts w:ascii="Times New Roman" w:hAnsi="Times New Roman"/>
          <w:b/>
          <w:sz w:val="24"/>
          <w:szCs w:val="24"/>
        </w:rPr>
        <w:t>Направления поддержки детской инициативы</w:t>
      </w:r>
    </w:p>
    <w:p w:rsidR="00BF382D" w:rsidRPr="001D368A" w:rsidRDefault="00BF382D" w:rsidP="001D368A">
      <w:pPr>
        <w:pStyle w:val="aff5"/>
        <w:spacing w:after="0"/>
        <w:jc w:val="both"/>
        <w:rPr>
          <w:rFonts w:ascii="Times New Roman" w:hAnsi="Times New Roman"/>
          <w:sz w:val="24"/>
          <w:szCs w:val="24"/>
        </w:rPr>
      </w:pPr>
      <w:r w:rsidRPr="001D368A">
        <w:rPr>
          <w:rFonts w:ascii="Times New Roman" w:hAnsi="Times New Roman"/>
          <w:sz w:val="24"/>
          <w:szCs w:val="24"/>
        </w:rPr>
        <w:t xml:space="preserve"> </w:t>
      </w:r>
    </w:p>
    <w:tbl>
      <w:tblPr>
        <w:tblStyle w:val="afffd"/>
        <w:tblW w:w="0" w:type="auto"/>
        <w:tblInd w:w="108" w:type="dxa"/>
        <w:tblLook w:val="04A0" w:firstRow="1" w:lastRow="0" w:firstColumn="1" w:lastColumn="0" w:noHBand="0" w:noVBand="1"/>
      </w:tblPr>
      <w:tblGrid>
        <w:gridCol w:w="3467"/>
        <w:gridCol w:w="6393"/>
      </w:tblGrid>
      <w:tr w:rsidR="00BF382D" w:rsidRPr="001D368A" w:rsidTr="000E7603">
        <w:tc>
          <w:tcPr>
            <w:tcW w:w="2410" w:type="dxa"/>
          </w:tcPr>
          <w:p w:rsidR="00BF382D" w:rsidRPr="001D368A" w:rsidRDefault="00BF382D" w:rsidP="001D368A">
            <w:pPr>
              <w:pStyle w:val="TableParagraph"/>
              <w:spacing w:line="276" w:lineRule="auto"/>
              <w:rPr>
                <w:b/>
                <w:sz w:val="24"/>
                <w:szCs w:val="24"/>
              </w:rPr>
            </w:pPr>
            <w:r w:rsidRPr="001D368A">
              <w:rPr>
                <w:b/>
                <w:sz w:val="24"/>
                <w:szCs w:val="24"/>
              </w:rPr>
              <w:t>Образовательная</w:t>
            </w:r>
            <w:r w:rsidRPr="001D368A">
              <w:rPr>
                <w:b/>
                <w:spacing w:val="-4"/>
                <w:sz w:val="24"/>
                <w:szCs w:val="24"/>
              </w:rPr>
              <w:t xml:space="preserve"> </w:t>
            </w:r>
            <w:r w:rsidRPr="001D368A">
              <w:rPr>
                <w:b/>
                <w:sz w:val="24"/>
                <w:szCs w:val="24"/>
              </w:rPr>
              <w:t>область</w:t>
            </w:r>
          </w:p>
        </w:tc>
        <w:tc>
          <w:tcPr>
            <w:tcW w:w="7450" w:type="dxa"/>
          </w:tcPr>
          <w:p w:rsidR="00BF382D" w:rsidRPr="001D368A" w:rsidRDefault="00BF382D" w:rsidP="001D368A">
            <w:pPr>
              <w:pStyle w:val="TableParagraph"/>
              <w:spacing w:line="276" w:lineRule="auto"/>
              <w:ind w:left="105"/>
              <w:rPr>
                <w:b/>
                <w:sz w:val="24"/>
                <w:szCs w:val="24"/>
              </w:rPr>
            </w:pPr>
            <w:r w:rsidRPr="001D368A">
              <w:rPr>
                <w:b/>
                <w:sz w:val="24"/>
                <w:szCs w:val="24"/>
              </w:rPr>
              <w:t>Направления</w:t>
            </w:r>
            <w:r w:rsidRPr="001D368A">
              <w:rPr>
                <w:b/>
                <w:spacing w:val="-6"/>
                <w:sz w:val="24"/>
                <w:szCs w:val="24"/>
              </w:rPr>
              <w:t xml:space="preserve"> </w:t>
            </w:r>
            <w:r w:rsidRPr="001D368A">
              <w:rPr>
                <w:b/>
                <w:sz w:val="24"/>
                <w:szCs w:val="24"/>
              </w:rPr>
              <w:t>поддержки</w:t>
            </w:r>
            <w:r w:rsidRPr="001D368A">
              <w:rPr>
                <w:b/>
                <w:spacing w:val="-3"/>
                <w:sz w:val="24"/>
                <w:szCs w:val="24"/>
              </w:rPr>
              <w:t xml:space="preserve"> </w:t>
            </w:r>
            <w:r w:rsidRPr="001D368A">
              <w:rPr>
                <w:b/>
                <w:sz w:val="24"/>
                <w:szCs w:val="24"/>
              </w:rPr>
              <w:t>детской</w:t>
            </w:r>
            <w:r w:rsidRPr="001D368A">
              <w:rPr>
                <w:b/>
                <w:spacing w:val="-3"/>
                <w:sz w:val="24"/>
                <w:szCs w:val="24"/>
              </w:rPr>
              <w:t xml:space="preserve"> </w:t>
            </w:r>
            <w:r w:rsidRPr="001D368A">
              <w:rPr>
                <w:b/>
                <w:sz w:val="24"/>
                <w:szCs w:val="24"/>
              </w:rPr>
              <w:t>инициативы</w:t>
            </w:r>
          </w:p>
        </w:tc>
      </w:tr>
      <w:tr w:rsidR="00BF382D" w:rsidRPr="001D368A" w:rsidTr="000E7603">
        <w:tc>
          <w:tcPr>
            <w:tcW w:w="2410" w:type="dxa"/>
          </w:tcPr>
          <w:p w:rsidR="00BF382D" w:rsidRPr="001D368A" w:rsidRDefault="00BF382D" w:rsidP="001D368A">
            <w:pPr>
              <w:pStyle w:val="TableParagraph"/>
              <w:spacing w:line="276" w:lineRule="auto"/>
              <w:ind w:right="1505"/>
              <w:rPr>
                <w:sz w:val="24"/>
                <w:szCs w:val="24"/>
              </w:rPr>
            </w:pPr>
            <w:r w:rsidRPr="001D368A">
              <w:rPr>
                <w:sz w:val="24"/>
                <w:szCs w:val="24"/>
              </w:rPr>
              <w:t>Познавательное</w:t>
            </w:r>
            <w:r w:rsidRPr="001D368A">
              <w:rPr>
                <w:spacing w:val="-57"/>
                <w:sz w:val="24"/>
                <w:szCs w:val="24"/>
              </w:rPr>
              <w:t xml:space="preserve"> </w:t>
            </w:r>
            <w:r w:rsidRPr="001D368A">
              <w:rPr>
                <w:sz w:val="24"/>
                <w:szCs w:val="24"/>
              </w:rPr>
              <w:t>развитие</w:t>
            </w:r>
          </w:p>
        </w:tc>
        <w:tc>
          <w:tcPr>
            <w:tcW w:w="7450" w:type="dxa"/>
          </w:tcPr>
          <w:p w:rsidR="00BF382D" w:rsidRPr="001D368A" w:rsidRDefault="00BF382D" w:rsidP="00E404FA">
            <w:pPr>
              <w:pStyle w:val="TableParagraph"/>
              <w:numPr>
                <w:ilvl w:val="0"/>
                <w:numId w:val="39"/>
              </w:numPr>
              <w:tabs>
                <w:tab w:val="left" w:pos="813"/>
                <w:tab w:val="left" w:pos="814"/>
              </w:tabs>
              <w:spacing w:line="276" w:lineRule="auto"/>
              <w:rPr>
                <w:sz w:val="24"/>
                <w:szCs w:val="24"/>
              </w:rPr>
            </w:pPr>
            <w:r w:rsidRPr="001D368A">
              <w:rPr>
                <w:sz w:val="24"/>
                <w:szCs w:val="24"/>
              </w:rPr>
              <w:t>Уважительное</w:t>
            </w:r>
            <w:r w:rsidRPr="001D368A">
              <w:rPr>
                <w:spacing w:val="-4"/>
                <w:sz w:val="24"/>
                <w:szCs w:val="24"/>
              </w:rPr>
              <w:t xml:space="preserve"> </w:t>
            </w:r>
            <w:r w:rsidRPr="001D368A">
              <w:rPr>
                <w:sz w:val="24"/>
                <w:szCs w:val="24"/>
              </w:rPr>
              <w:t>отношение</w:t>
            </w:r>
            <w:r w:rsidRPr="001D368A">
              <w:rPr>
                <w:spacing w:val="-3"/>
                <w:sz w:val="24"/>
                <w:szCs w:val="24"/>
              </w:rPr>
              <w:t xml:space="preserve"> </w:t>
            </w:r>
            <w:r w:rsidRPr="001D368A">
              <w:rPr>
                <w:sz w:val="24"/>
                <w:szCs w:val="24"/>
              </w:rPr>
              <w:t>к</w:t>
            </w:r>
            <w:r w:rsidRPr="001D368A">
              <w:rPr>
                <w:spacing w:val="-2"/>
                <w:sz w:val="24"/>
                <w:szCs w:val="24"/>
              </w:rPr>
              <w:t xml:space="preserve"> </w:t>
            </w:r>
            <w:r w:rsidRPr="001D368A">
              <w:rPr>
                <w:sz w:val="24"/>
                <w:szCs w:val="24"/>
              </w:rPr>
              <w:t>ребёнку;</w:t>
            </w:r>
          </w:p>
          <w:p w:rsidR="00BF382D" w:rsidRPr="001D368A" w:rsidRDefault="00BF382D" w:rsidP="00E404FA">
            <w:pPr>
              <w:pStyle w:val="TableParagraph"/>
              <w:numPr>
                <w:ilvl w:val="0"/>
                <w:numId w:val="39"/>
              </w:numPr>
              <w:tabs>
                <w:tab w:val="left" w:pos="813"/>
                <w:tab w:val="left" w:pos="814"/>
              </w:tabs>
              <w:spacing w:line="276" w:lineRule="auto"/>
              <w:jc w:val="both"/>
              <w:rPr>
                <w:sz w:val="24"/>
                <w:szCs w:val="24"/>
              </w:rPr>
            </w:pPr>
            <w:r w:rsidRPr="001D368A">
              <w:rPr>
                <w:sz w:val="24"/>
                <w:szCs w:val="24"/>
              </w:rPr>
              <w:t>Создание</w:t>
            </w:r>
            <w:r w:rsidRPr="001D368A">
              <w:rPr>
                <w:spacing w:val="-2"/>
                <w:sz w:val="24"/>
                <w:szCs w:val="24"/>
              </w:rPr>
              <w:t xml:space="preserve"> </w:t>
            </w:r>
            <w:r w:rsidRPr="001D368A">
              <w:rPr>
                <w:sz w:val="24"/>
                <w:szCs w:val="24"/>
              </w:rPr>
              <w:t>условий</w:t>
            </w:r>
            <w:r w:rsidRPr="001D368A">
              <w:rPr>
                <w:spacing w:val="-3"/>
                <w:sz w:val="24"/>
                <w:szCs w:val="24"/>
              </w:rPr>
              <w:t xml:space="preserve"> </w:t>
            </w:r>
            <w:r w:rsidRPr="001D368A">
              <w:rPr>
                <w:sz w:val="24"/>
                <w:szCs w:val="24"/>
              </w:rPr>
              <w:t>для</w:t>
            </w:r>
            <w:r w:rsidRPr="001D368A">
              <w:rPr>
                <w:spacing w:val="-3"/>
                <w:sz w:val="24"/>
                <w:szCs w:val="24"/>
              </w:rPr>
              <w:t xml:space="preserve"> </w:t>
            </w:r>
            <w:r w:rsidRPr="001D368A">
              <w:rPr>
                <w:sz w:val="24"/>
                <w:szCs w:val="24"/>
              </w:rPr>
              <w:t>свободного</w:t>
            </w:r>
            <w:r w:rsidRPr="001D368A">
              <w:rPr>
                <w:spacing w:val="-2"/>
                <w:sz w:val="24"/>
                <w:szCs w:val="24"/>
              </w:rPr>
              <w:t xml:space="preserve"> </w:t>
            </w:r>
            <w:r w:rsidRPr="001D368A">
              <w:rPr>
                <w:sz w:val="24"/>
                <w:szCs w:val="24"/>
              </w:rPr>
              <w:t>выбора</w:t>
            </w:r>
            <w:r w:rsidRPr="001D368A">
              <w:rPr>
                <w:spacing w:val="-4"/>
                <w:sz w:val="24"/>
                <w:szCs w:val="24"/>
              </w:rPr>
              <w:t xml:space="preserve"> </w:t>
            </w:r>
            <w:r w:rsidRPr="001D368A">
              <w:rPr>
                <w:sz w:val="24"/>
                <w:szCs w:val="24"/>
              </w:rPr>
              <w:t>детьми</w:t>
            </w:r>
            <w:r w:rsidR="002B5A5E" w:rsidRPr="001D368A">
              <w:rPr>
                <w:sz w:val="24"/>
                <w:szCs w:val="24"/>
              </w:rPr>
              <w:t xml:space="preserve"> </w:t>
            </w:r>
            <w:r w:rsidRPr="001D368A">
              <w:rPr>
                <w:sz w:val="24"/>
                <w:szCs w:val="24"/>
              </w:rPr>
              <w:t>деятельности,</w:t>
            </w:r>
            <w:r w:rsidR="002B5A5E" w:rsidRPr="001D368A">
              <w:rPr>
                <w:sz w:val="24"/>
                <w:szCs w:val="24"/>
              </w:rPr>
              <w:t xml:space="preserve"> </w:t>
            </w:r>
            <w:r w:rsidRPr="001D368A">
              <w:rPr>
                <w:sz w:val="24"/>
                <w:szCs w:val="24"/>
              </w:rPr>
              <w:t>участников</w:t>
            </w:r>
            <w:r w:rsidR="002B5A5E" w:rsidRPr="001D368A">
              <w:rPr>
                <w:sz w:val="24"/>
                <w:szCs w:val="24"/>
              </w:rPr>
              <w:t xml:space="preserve"> </w:t>
            </w:r>
            <w:r w:rsidRPr="001D368A">
              <w:rPr>
                <w:sz w:val="24"/>
                <w:szCs w:val="24"/>
              </w:rPr>
              <w:t>совместной</w:t>
            </w:r>
            <w:r w:rsidR="00215D61" w:rsidRPr="001D368A">
              <w:rPr>
                <w:sz w:val="24"/>
                <w:szCs w:val="24"/>
              </w:rPr>
              <w:t xml:space="preserve"> </w:t>
            </w:r>
            <w:r w:rsidRPr="001D368A">
              <w:rPr>
                <w:spacing w:val="-1"/>
                <w:sz w:val="24"/>
                <w:szCs w:val="24"/>
              </w:rPr>
              <w:t>деятельности,</w:t>
            </w:r>
            <w:r w:rsidRPr="001D368A">
              <w:rPr>
                <w:spacing w:val="-57"/>
                <w:sz w:val="24"/>
                <w:szCs w:val="24"/>
              </w:rPr>
              <w:t xml:space="preserve"> </w:t>
            </w:r>
            <w:r w:rsidRPr="001D368A">
              <w:rPr>
                <w:sz w:val="24"/>
                <w:szCs w:val="24"/>
              </w:rPr>
              <w:t>материалов;</w:t>
            </w:r>
          </w:p>
          <w:p w:rsidR="00BF382D" w:rsidRPr="001D368A" w:rsidRDefault="00BF382D" w:rsidP="00E404FA">
            <w:pPr>
              <w:pStyle w:val="TableParagraph"/>
              <w:numPr>
                <w:ilvl w:val="0"/>
                <w:numId w:val="39"/>
              </w:numPr>
              <w:tabs>
                <w:tab w:val="left" w:pos="814"/>
              </w:tabs>
              <w:spacing w:line="276" w:lineRule="auto"/>
              <w:ind w:right="101"/>
              <w:jc w:val="both"/>
              <w:rPr>
                <w:sz w:val="24"/>
                <w:szCs w:val="24"/>
              </w:rPr>
            </w:pPr>
            <w:r w:rsidRPr="001D368A">
              <w:rPr>
                <w:sz w:val="24"/>
                <w:szCs w:val="24"/>
              </w:rPr>
              <w:t>Создание</w:t>
            </w:r>
            <w:r w:rsidRPr="001D368A">
              <w:rPr>
                <w:spacing w:val="1"/>
                <w:sz w:val="24"/>
                <w:szCs w:val="24"/>
              </w:rPr>
              <w:t xml:space="preserve"> </w:t>
            </w:r>
            <w:r w:rsidRPr="001D368A">
              <w:rPr>
                <w:sz w:val="24"/>
                <w:szCs w:val="24"/>
              </w:rPr>
              <w:t>условий</w:t>
            </w:r>
            <w:r w:rsidRPr="001D368A">
              <w:rPr>
                <w:spacing w:val="1"/>
                <w:sz w:val="24"/>
                <w:szCs w:val="24"/>
              </w:rPr>
              <w:t xml:space="preserve"> </w:t>
            </w:r>
            <w:r w:rsidRPr="001D368A">
              <w:rPr>
                <w:sz w:val="24"/>
                <w:szCs w:val="24"/>
              </w:rPr>
              <w:t>для</w:t>
            </w:r>
            <w:r w:rsidRPr="001D368A">
              <w:rPr>
                <w:spacing w:val="1"/>
                <w:sz w:val="24"/>
                <w:szCs w:val="24"/>
              </w:rPr>
              <w:t xml:space="preserve"> </w:t>
            </w:r>
            <w:r w:rsidRPr="001D368A">
              <w:rPr>
                <w:sz w:val="24"/>
                <w:szCs w:val="24"/>
              </w:rPr>
              <w:t>принятия</w:t>
            </w:r>
            <w:r w:rsidRPr="001D368A">
              <w:rPr>
                <w:spacing w:val="1"/>
                <w:sz w:val="24"/>
                <w:szCs w:val="24"/>
              </w:rPr>
              <w:t xml:space="preserve"> </w:t>
            </w:r>
            <w:r w:rsidRPr="001D368A">
              <w:rPr>
                <w:sz w:val="24"/>
                <w:szCs w:val="24"/>
              </w:rPr>
              <w:t>детьми</w:t>
            </w:r>
            <w:r w:rsidRPr="001D368A">
              <w:rPr>
                <w:spacing w:val="1"/>
                <w:sz w:val="24"/>
                <w:szCs w:val="24"/>
              </w:rPr>
              <w:t xml:space="preserve"> </w:t>
            </w:r>
            <w:r w:rsidRPr="001D368A">
              <w:rPr>
                <w:sz w:val="24"/>
                <w:szCs w:val="24"/>
              </w:rPr>
              <w:t>решений,</w:t>
            </w:r>
            <w:r w:rsidRPr="001D368A">
              <w:rPr>
                <w:spacing w:val="-57"/>
                <w:sz w:val="24"/>
                <w:szCs w:val="24"/>
              </w:rPr>
              <w:t xml:space="preserve"> </w:t>
            </w:r>
            <w:r w:rsidRPr="001D368A">
              <w:rPr>
                <w:sz w:val="24"/>
                <w:szCs w:val="24"/>
              </w:rPr>
              <w:t>выражение</w:t>
            </w:r>
            <w:r w:rsidRPr="001D368A">
              <w:rPr>
                <w:spacing w:val="-2"/>
                <w:sz w:val="24"/>
                <w:szCs w:val="24"/>
              </w:rPr>
              <w:t xml:space="preserve"> </w:t>
            </w:r>
            <w:r w:rsidRPr="001D368A">
              <w:rPr>
                <w:sz w:val="24"/>
                <w:szCs w:val="24"/>
              </w:rPr>
              <w:t>своих</w:t>
            </w:r>
            <w:r w:rsidRPr="001D368A">
              <w:rPr>
                <w:spacing w:val="2"/>
                <w:sz w:val="24"/>
                <w:szCs w:val="24"/>
              </w:rPr>
              <w:t xml:space="preserve"> </w:t>
            </w:r>
            <w:r w:rsidRPr="001D368A">
              <w:rPr>
                <w:sz w:val="24"/>
                <w:szCs w:val="24"/>
              </w:rPr>
              <w:t>чувств</w:t>
            </w:r>
            <w:r w:rsidRPr="001D368A">
              <w:rPr>
                <w:spacing w:val="-1"/>
                <w:sz w:val="24"/>
                <w:szCs w:val="24"/>
              </w:rPr>
              <w:t xml:space="preserve"> </w:t>
            </w:r>
            <w:r w:rsidRPr="001D368A">
              <w:rPr>
                <w:sz w:val="24"/>
                <w:szCs w:val="24"/>
              </w:rPr>
              <w:t>и</w:t>
            </w:r>
            <w:r w:rsidRPr="001D368A">
              <w:rPr>
                <w:spacing w:val="1"/>
                <w:sz w:val="24"/>
                <w:szCs w:val="24"/>
              </w:rPr>
              <w:t xml:space="preserve"> </w:t>
            </w:r>
            <w:r w:rsidRPr="001D368A">
              <w:rPr>
                <w:sz w:val="24"/>
                <w:szCs w:val="24"/>
              </w:rPr>
              <w:t>мыслей;</w:t>
            </w:r>
          </w:p>
          <w:p w:rsidR="00BF382D" w:rsidRPr="001D368A" w:rsidRDefault="00BF382D" w:rsidP="00E404FA">
            <w:pPr>
              <w:pStyle w:val="TableParagraph"/>
              <w:numPr>
                <w:ilvl w:val="0"/>
                <w:numId w:val="39"/>
              </w:numPr>
              <w:tabs>
                <w:tab w:val="left" w:pos="814"/>
              </w:tabs>
              <w:spacing w:line="276" w:lineRule="auto"/>
              <w:ind w:right="97"/>
              <w:jc w:val="both"/>
              <w:rPr>
                <w:sz w:val="24"/>
                <w:szCs w:val="24"/>
              </w:rPr>
            </w:pPr>
            <w:r w:rsidRPr="001D368A">
              <w:rPr>
                <w:sz w:val="24"/>
                <w:szCs w:val="24"/>
              </w:rPr>
              <w:t>Поддержка</w:t>
            </w:r>
            <w:r w:rsidRPr="001D368A">
              <w:rPr>
                <w:spacing w:val="1"/>
                <w:sz w:val="24"/>
                <w:szCs w:val="24"/>
              </w:rPr>
              <w:t xml:space="preserve"> </w:t>
            </w:r>
            <w:r w:rsidRPr="001D368A">
              <w:rPr>
                <w:sz w:val="24"/>
                <w:szCs w:val="24"/>
              </w:rPr>
              <w:t>самостоятельности</w:t>
            </w:r>
            <w:r w:rsidRPr="001D368A">
              <w:rPr>
                <w:spacing w:val="1"/>
                <w:sz w:val="24"/>
                <w:szCs w:val="24"/>
              </w:rPr>
              <w:t xml:space="preserve"> </w:t>
            </w:r>
            <w:r w:rsidRPr="001D368A">
              <w:rPr>
                <w:sz w:val="24"/>
                <w:szCs w:val="24"/>
              </w:rPr>
              <w:t>в</w:t>
            </w:r>
            <w:r w:rsidRPr="001D368A">
              <w:rPr>
                <w:spacing w:val="1"/>
                <w:sz w:val="24"/>
                <w:szCs w:val="24"/>
              </w:rPr>
              <w:t xml:space="preserve"> </w:t>
            </w:r>
            <w:r w:rsidRPr="001D368A">
              <w:rPr>
                <w:sz w:val="24"/>
                <w:szCs w:val="24"/>
              </w:rPr>
              <w:t>разных</w:t>
            </w:r>
            <w:r w:rsidRPr="001D368A">
              <w:rPr>
                <w:spacing w:val="1"/>
                <w:sz w:val="24"/>
                <w:szCs w:val="24"/>
              </w:rPr>
              <w:t xml:space="preserve"> </w:t>
            </w:r>
            <w:r w:rsidRPr="001D368A">
              <w:rPr>
                <w:sz w:val="24"/>
                <w:szCs w:val="24"/>
              </w:rPr>
              <w:t>видах</w:t>
            </w:r>
            <w:r w:rsidRPr="001D368A">
              <w:rPr>
                <w:spacing w:val="1"/>
                <w:sz w:val="24"/>
                <w:szCs w:val="24"/>
              </w:rPr>
              <w:t xml:space="preserve"> </w:t>
            </w:r>
            <w:r w:rsidRPr="001D368A">
              <w:rPr>
                <w:sz w:val="24"/>
                <w:szCs w:val="24"/>
              </w:rPr>
              <w:t>деятельности</w:t>
            </w:r>
            <w:r w:rsidRPr="001D368A">
              <w:rPr>
                <w:spacing w:val="1"/>
                <w:sz w:val="24"/>
                <w:szCs w:val="24"/>
              </w:rPr>
              <w:t xml:space="preserve"> </w:t>
            </w:r>
            <w:r w:rsidRPr="001D368A">
              <w:rPr>
                <w:sz w:val="24"/>
                <w:szCs w:val="24"/>
              </w:rPr>
              <w:t>(игровой,</w:t>
            </w:r>
            <w:r w:rsidRPr="001D368A">
              <w:rPr>
                <w:spacing w:val="1"/>
                <w:sz w:val="24"/>
                <w:szCs w:val="24"/>
              </w:rPr>
              <w:t xml:space="preserve"> </w:t>
            </w:r>
            <w:proofErr w:type="spellStart"/>
            <w:r w:rsidRPr="001D368A">
              <w:rPr>
                <w:sz w:val="24"/>
                <w:szCs w:val="24"/>
              </w:rPr>
              <w:t>исследователььской</w:t>
            </w:r>
            <w:proofErr w:type="spellEnd"/>
            <w:r w:rsidRPr="001D368A">
              <w:rPr>
                <w:sz w:val="24"/>
                <w:szCs w:val="24"/>
              </w:rPr>
              <w:t>,</w:t>
            </w:r>
            <w:r w:rsidRPr="001D368A">
              <w:rPr>
                <w:spacing w:val="1"/>
                <w:sz w:val="24"/>
                <w:szCs w:val="24"/>
              </w:rPr>
              <w:t xml:space="preserve"> </w:t>
            </w:r>
            <w:r w:rsidRPr="001D368A">
              <w:rPr>
                <w:sz w:val="24"/>
                <w:szCs w:val="24"/>
              </w:rPr>
              <w:t>проектной,</w:t>
            </w:r>
            <w:r w:rsidRPr="001D368A">
              <w:rPr>
                <w:spacing w:val="-57"/>
                <w:sz w:val="24"/>
                <w:szCs w:val="24"/>
              </w:rPr>
              <w:t xml:space="preserve"> </w:t>
            </w:r>
            <w:r w:rsidRPr="001D368A">
              <w:rPr>
                <w:sz w:val="24"/>
                <w:szCs w:val="24"/>
              </w:rPr>
              <w:t>познавательной);</w:t>
            </w:r>
          </w:p>
          <w:p w:rsidR="00BF382D" w:rsidRPr="001D368A" w:rsidRDefault="00BF382D" w:rsidP="00E404FA">
            <w:pPr>
              <w:pStyle w:val="TableParagraph"/>
              <w:numPr>
                <w:ilvl w:val="0"/>
                <w:numId w:val="39"/>
              </w:numPr>
              <w:tabs>
                <w:tab w:val="left" w:pos="814"/>
              </w:tabs>
              <w:spacing w:before="1" w:line="276" w:lineRule="auto"/>
              <w:jc w:val="both"/>
              <w:rPr>
                <w:sz w:val="24"/>
                <w:szCs w:val="24"/>
              </w:rPr>
            </w:pPr>
            <w:r w:rsidRPr="001D368A">
              <w:rPr>
                <w:sz w:val="24"/>
                <w:szCs w:val="24"/>
              </w:rPr>
              <w:t>Словесное</w:t>
            </w:r>
            <w:r w:rsidRPr="001D368A">
              <w:rPr>
                <w:spacing w:val="-4"/>
                <w:sz w:val="24"/>
                <w:szCs w:val="24"/>
              </w:rPr>
              <w:t xml:space="preserve"> </w:t>
            </w:r>
            <w:r w:rsidRPr="001D368A">
              <w:rPr>
                <w:sz w:val="24"/>
                <w:szCs w:val="24"/>
              </w:rPr>
              <w:t>поощрение;</w:t>
            </w:r>
          </w:p>
          <w:p w:rsidR="00BF382D" w:rsidRPr="001D368A" w:rsidRDefault="00BF382D" w:rsidP="00E404FA">
            <w:pPr>
              <w:pStyle w:val="TableParagraph"/>
              <w:numPr>
                <w:ilvl w:val="0"/>
                <w:numId w:val="39"/>
              </w:numPr>
              <w:tabs>
                <w:tab w:val="left" w:pos="814"/>
              </w:tabs>
              <w:spacing w:line="276" w:lineRule="auto"/>
              <w:jc w:val="both"/>
              <w:rPr>
                <w:sz w:val="24"/>
                <w:szCs w:val="24"/>
              </w:rPr>
            </w:pPr>
            <w:r w:rsidRPr="001D368A">
              <w:rPr>
                <w:sz w:val="24"/>
                <w:szCs w:val="24"/>
              </w:rPr>
              <w:t>Стимулирование</w:t>
            </w:r>
            <w:r w:rsidRPr="001D368A">
              <w:rPr>
                <w:spacing w:val="-3"/>
                <w:sz w:val="24"/>
                <w:szCs w:val="24"/>
              </w:rPr>
              <w:t xml:space="preserve"> </w:t>
            </w:r>
            <w:r w:rsidRPr="001D368A">
              <w:rPr>
                <w:sz w:val="24"/>
                <w:szCs w:val="24"/>
              </w:rPr>
              <w:t>детской</w:t>
            </w:r>
            <w:r w:rsidRPr="001D368A">
              <w:rPr>
                <w:spacing w:val="-2"/>
                <w:sz w:val="24"/>
                <w:szCs w:val="24"/>
              </w:rPr>
              <w:t xml:space="preserve"> </w:t>
            </w:r>
            <w:r w:rsidRPr="001D368A">
              <w:rPr>
                <w:sz w:val="24"/>
                <w:szCs w:val="24"/>
              </w:rPr>
              <w:t>деятельности;</w:t>
            </w:r>
          </w:p>
          <w:p w:rsidR="00BF382D" w:rsidRPr="001D368A" w:rsidRDefault="00BF382D" w:rsidP="00E404FA">
            <w:pPr>
              <w:pStyle w:val="TableParagraph"/>
              <w:numPr>
                <w:ilvl w:val="0"/>
                <w:numId w:val="39"/>
              </w:numPr>
              <w:tabs>
                <w:tab w:val="left" w:pos="814"/>
              </w:tabs>
              <w:spacing w:line="276" w:lineRule="auto"/>
              <w:jc w:val="both"/>
              <w:rPr>
                <w:sz w:val="24"/>
                <w:szCs w:val="24"/>
              </w:rPr>
            </w:pPr>
            <w:r w:rsidRPr="001D368A">
              <w:rPr>
                <w:sz w:val="24"/>
                <w:szCs w:val="24"/>
              </w:rPr>
              <w:t>Повышение</w:t>
            </w:r>
            <w:r w:rsidRPr="001D368A">
              <w:rPr>
                <w:spacing w:val="-4"/>
                <w:sz w:val="24"/>
                <w:szCs w:val="24"/>
              </w:rPr>
              <w:t xml:space="preserve"> </w:t>
            </w:r>
            <w:r w:rsidRPr="001D368A">
              <w:rPr>
                <w:sz w:val="24"/>
                <w:szCs w:val="24"/>
              </w:rPr>
              <w:t>самооценки;</w:t>
            </w:r>
          </w:p>
          <w:p w:rsidR="00BF382D" w:rsidRPr="001D368A" w:rsidRDefault="00BF382D" w:rsidP="00E404FA">
            <w:pPr>
              <w:pStyle w:val="TableParagraph"/>
              <w:numPr>
                <w:ilvl w:val="0"/>
                <w:numId w:val="39"/>
              </w:numPr>
              <w:tabs>
                <w:tab w:val="left" w:pos="814"/>
              </w:tabs>
              <w:spacing w:line="276" w:lineRule="auto"/>
              <w:jc w:val="both"/>
              <w:rPr>
                <w:sz w:val="24"/>
                <w:szCs w:val="24"/>
              </w:rPr>
            </w:pPr>
            <w:r w:rsidRPr="001D368A">
              <w:rPr>
                <w:sz w:val="24"/>
                <w:szCs w:val="24"/>
              </w:rPr>
              <w:t>Создание</w:t>
            </w:r>
            <w:r w:rsidRPr="001D368A">
              <w:rPr>
                <w:spacing w:val="-6"/>
                <w:sz w:val="24"/>
                <w:szCs w:val="24"/>
              </w:rPr>
              <w:t xml:space="preserve"> </w:t>
            </w:r>
            <w:r w:rsidRPr="001D368A">
              <w:rPr>
                <w:sz w:val="24"/>
                <w:szCs w:val="24"/>
              </w:rPr>
              <w:t>ситуации</w:t>
            </w:r>
            <w:r w:rsidRPr="001D368A">
              <w:rPr>
                <w:spacing w:val="-1"/>
                <w:sz w:val="24"/>
                <w:szCs w:val="24"/>
              </w:rPr>
              <w:t xml:space="preserve"> </w:t>
            </w:r>
            <w:r w:rsidRPr="001D368A">
              <w:rPr>
                <w:sz w:val="24"/>
                <w:szCs w:val="24"/>
              </w:rPr>
              <w:t>успеха</w:t>
            </w:r>
          </w:p>
        </w:tc>
      </w:tr>
      <w:tr w:rsidR="00BF382D" w:rsidRPr="001D368A" w:rsidTr="000E7603">
        <w:tc>
          <w:tcPr>
            <w:tcW w:w="2410" w:type="dxa"/>
          </w:tcPr>
          <w:p w:rsidR="00BF382D" w:rsidRPr="001D368A" w:rsidRDefault="00BF382D" w:rsidP="001D368A">
            <w:pPr>
              <w:pStyle w:val="TableParagraph"/>
              <w:spacing w:line="276" w:lineRule="auto"/>
              <w:rPr>
                <w:sz w:val="24"/>
                <w:szCs w:val="24"/>
              </w:rPr>
            </w:pPr>
            <w:r w:rsidRPr="001D368A">
              <w:rPr>
                <w:sz w:val="24"/>
                <w:szCs w:val="24"/>
              </w:rPr>
              <w:t>Речевое</w:t>
            </w:r>
            <w:r w:rsidRPr="001D368A">
              <w:rPr>
                <w:spacing w:val="-4"/>
                <w:sz w:val="24"/>
                <w:szCs w:val="24"/>
              </w:rPr>
              <w:t xml:space="preserve"> </w:t>
            </w:r>
            <w:r w:rsidRPr="001D368A">
              <w:rPr>
                <w:sz w:val="24"/>
                <w:szCs w:val="24"/>
              </w:rPr>
              <w:t>развитие</w:t>
            </w:r>
          </w:p>
        </w:tc>
        <w:tc>
          <w:tcPr>
            <w:tcW w:w="7450" w:type="dxa"/>
          </w:tcPr>
          <w:p w:rsidR="00BF382D" w:rsidRPr="001D368A" w:rsidRDefault="00BF382D" w:rsidP="00E404FA">
            <w:pPr>
              <w:pStyle w:val="TableParagraph"/>
              <w:numPr>
                <w:ilvl w:val="0"/>
                <w:numId w:val="40"/>
              </w:numPr>
              <w:tabs>
                <w:tab w:val="left" w:pos="813"/>
                <w:tab w:val="left" w:pos="814"/>
              </w:tabs>
              <w:spacing w:line="276" w:lineRule="auto"/>
              <w:rPr>
                <w:sz w:val="24"/>
                <w:szCs w:val="24"/>
              </w:rPr>
            </w:pPr>
            <w:r w:rsidRPr="001D368A">
              <w:rPr>
                <w:sz w:val="24"/>
                <w:szCs w:val="24"/>
              </w:rPr>
              <w:t>Создание</w:t>
            </w:r>
            <w:r w:rsidRPr="001D368A">
              <w:rPr>
                <w:spacing w:val="-5"/>
                <w:sz w:val="24"/>
                <w:szCs w:val="24"/>
              </w:rPr>
              <w:t xml:space="preserve"> </w:t>
            </w:r>
            <w:r w:rsidRPr="001D368A">
              <w:rPr>
                <w:sz w:val="24"/>
                <w:szCs w:val="24"/>
              </w:rPr>
              <w:t>речевой</w:t>
            </w:r>
            <w:r w:rsidRPr="001D368A">
              <w:rPr>
                <w:spacing w:val="-3"/>
                <w:sz w:val="24"/>
                <w:szCs w:val="24"/>
              </w:rPr>
              <w:t xml:space="preserve"> </w:t>
            </w:r>
            <w:r w:rsidRPr="001D368A">
              <w:rPr>
                <w:sz w:val="24"/>
                <w:szCs w:val="24"/>
              </w:rPr>
              <w:t>ситуации;</w:t>
            </w:r>
          </w:p>
          <w:p w:rsidR="00BF382D" w:rsidRPr="001D368A" w:rsidRDefault="00BF382D" w:rsidP="00E404FA">
            <w:pPr>
              <w:pStyle w:val="TableParagraph"/>
              <w:numPr>
                <w:ilvl w:val="0"/>
                <w:numId w:val="40"/>
              </w:numPr>
              <w:tabs>
                <w:tab w:val="left" w:pos="813"/>
                <w:tab w:val="left" w:pos="814"/>
              </w:tabs>
              <w:spacing w:line="276" w:lineRule="auto"/>
              <w:rPr>
                <w:sz w:val="24"/>
                <w:szCs w:val="24"/>
              </w:rPr>
            </w:pPr>
            <w:r w:rsidRPr="001D368A">
              <w:rPr>
                <w:sz w:val="24"/>
                <w:szCs w:val="24"/>
              </w:rPr>
              <w:t>Создание</w:t>
            </w:r>
            <w:r w:rsidRPr="001D368A">
              <w:rPr>
                <w:spacing w:val="-4"/>
                <w:sz w:val="24"/>
                <w:szCs w:val="24"/>
              </w:rPr>
              <w:t xml:space="preserve"> </w:t>
            </w:r>
            <w:r w:rsidRPr="001D368A">
              <w:rPr>
                <w:sz w:val="24"/>
                <w:szCs w:val="24"/>
              </w:rPr>
              <w:t>успеха;</w:t>
            </w:r>
          </w:p>
          <w:p w:rsidR="00BF382D" w:rsidRPr="001D368A" w:rsidRDefault="00BF382D" w:rsidP="00E404FA">
            <w:pPr>
              <w:pStyle w:val="TableParagraph"/>
              <w:numPr>
                <w:ilvl w:val="0"/>
                <w:numId w:val="40"/>
              </w:numPr>
              <w:tabs>
                <w:tab w:val="left" w:pos="813"/>
                <w:tab w:val="left" w:pos="814"/>
              </w:tabs>
              <w:spacing w:line="276" w:lineRule="auto"/>
              <w:rPr>
                <w:sz w:val="24"/>
                <w:szCs w:val="24"/>
              </w:rPr>
            </w:pPr>
            <w:r w:rsidRPr="001D368A">
              <w:rPr>
                <w:sz w:val="24"/>
                <w:szCs w:val="24"/>
              </w:rPr>
              <w:t>Поощрения;</w:t>
            </w:r>
          </w:p>
          <w:p w:rsidR="00BF382D" w:rsidRPr="001D368A" w:rsidRDefault="00BF382D" w:rsidP="00E404FA">
            <w:pPr>
              <w:pStyle w:val="TableParagraph"/>
              <w:numPr>
                <w:ilvl w:val="0"/>
                <w:numId w:val="40"/>
              </w:numPr>
              <w:tabs>
                <w:tab w:val="left" w:pos="813"/>
                <w:tab w:val="left" w:pos="814"/>
              </w:tabs>
              <w:spacing w:line="276" w:lineRule="auto"/>
              <w:rPr>
                <w:sz w:val="24"/>
                <w:szCs w:val="24"/>
              </w:rPr>
            </w:pPr>
            <w:r w:rsidRPr="001D368A">
              <w:rPr>
                <w:sz w:val="24"/>
                <w:szCs w:val="24"/>
              </w:rPr>
              <w:t>Участие</w:t>
            </w:r>
            <w:r w:rsidRPr="001D368A">
              <w:rPr>
                <w:spacing w:val="-3"/>
                <w:sz w:val="24"/>
                <w:szCs w:val="24"/>
              </w:rPr>
              <w:t xml:space="preserve"> </w:t>
            </w:r>
            <w:r w:rsidRPr="001D368A">
              <w:rPr>
                <w:sz w:val="24"/>
                <w:szCs w:val="24"/>
              </w:rPr>
              <w:t>в</w:t>
            </w:r>
            <w:r w:rsidRPr="001D368A">
              <w:rPr>
                <w:spacing w:val="-3"/>
                <w:sz w:val="24"/>
                <w:szCs w:val="24"/>
              </w:rPr>
              <w:t xml:space="preserve"> </w:t>
            </w:r>
            <w:r w:rsidRPr="001D368A">
              <w:rPr>
                <w:sz w:val="24"/>
                <w:szCs w:val="24"/>
              </w:rPr>
              <w:t>речевых</w:t>
            </w:r>
            <w:r w:rsidRPr="001D368A">
              <w:rPr>
                <w:spacing w:val="1"/>
                <w:sz w:val="24"/>
                <w:szCs w:val="24"/>
              </w:rPr>
              <w:t xml:space="preserve"> </w:t>
            </w:r>
            <w:r w:rsidRPr="001D368A">
              <w:rPr>
                <w:sz w:val="24"/>
                <w:szCs w:val="24"/>
              </w:rPr>
              <w:t>играх;</w:t>
            </w:r>
          </w:p>
          <w:p w:rsidR="00BF382D" w:rsidRPr="001D368A" w:rsidRDefault="00BF382D" w:rsidP="00E404FA">
            <w:pPr>
              <w:pStyle w:val="TableParagraph"/>
              <w:numPr>
                <w:ilvl w:val="0"/>
                <w:numId w:val="40"/>
              </w:numPr>
              <w:tabs>
                <w:tab w:val="left" w:pos="813"/>
                <w:tab w:val="left" w:pos="814"/>
              </w:tabs>
              <w:spacing w:line="276" w:lineRule="auto"/>
              <w:rPr>
                <w:sz w:val="24"/>
                <w:szCs w:val="24"/>
              </w:rPr>
            </w:pPr>
            <w:r w:rsidRPr="001D368A">
              <w:rPr>
                <w:sz w:val="24"/>
                <w:szCs w:val="24"/>
              </w:rPr>
              <w:t>Конкурсы;</w:t>
            </w:r>
          </w:p>
          <w:p w:rsidR="00BF382D" w:rsidRPr="001D368A" w:rsidRDefault="00BF382D" w:rsidP="00E404FA">
            <w:pPr>
              <w:pStyle w:val="TableParagraph"/>
              <w:numPr>
                <w:ilvl w:val="0"/>
                <w:numId w:val="40"/>
              </w:numPr>
              <w:tabs>
                <w:tab w:val="left" w:pos="813"/>
                <w:tab w:val="left" w:pos="814"/>
              </w:tabs>
              <w:spacing w:line="276" w:lineRule="auto"/>
              <w:rPr>
                <w:sz w:val="24"/>
                <w:szCs w:val="24"/>
              </w:rPr>
            </w:pPr>
            <w:r w:rsidRPr="001D368A">
              <w:rPr>
                <w:sz w:val="24"/>
                <w:szCs w:val="24"/>
              </w:rPr>
              <w:t>Создание</w:t>
            </w:r>
            <w:r w:rsidRPr="001D368A">
              <w:rPr>
                <w:spacing w:val="-6"/>
                <w:sz w:val="24"/>
                <w:szCs w:val="24"/>
              </w:rPr>
              <w:t xml:space="preserve"> </w:t>
            </w:r>
            <w:r w:rsidRPr="001D368A">
              <w:rPr>
                <w:sz w:val="24"/>
                <w:szCs w:val="24"/>
              </w:rPr>
              <w:t>предметно</w:t>
            </w:r>
            <w:r w:rsidRPr="001D368A">
              <w:rPr>
                <w:spacing w:val="-2"/>
                <w:sz w:val="24"/>
                <w:szCs w:val="24"/>
              </w:rPr>
              <w:t xml:space="preserve"> </w:t>
            </w:r>
            <w:r w:rsidRPr="001D368A">
              <w:rPr>
                <w:sz w:val="24"/>
                <w:szCs w:val="24"/>
              </w:rPr>
              <w:t>–</w:t>
            </w:r>
            <w:r w:rsidRPr="001D368A">
              <w:rPr>
                <w:spacing w:val="-2"/>
                <w:sz w:val="24"/>
                <w:szCs w:val="24"/>
              </w:rPr>
              <w:t xml:space="preserve"> </w:t>
            </w:r>
            <w:r w:rsidRPr="001D368A">
              <w:rPr>
                <w:sz w:val="24"/>
                <w:szCs w:val="24"/>
              </w:rPr>
              <w:t>развивающей</w:t>
            </w:r>
            <w:r w:rsidRPr="001D368A">
              <w:rPr>
                <w:spacing w:val="-2"/>
                <w:sz w:val="24"/>
                <w:szCs w:val="24"/>
              </w:rPr>
              <w:t xml:space="preserve"> </w:t>
            </w:r>
            <w:r w:rsidRPr="001D368A">
              <w:rPr>
                <w:sz w:val="24"/>
                <w:szCs w:val="24"/>
              </w:rPr>
              <w:t>среды.</w:t>
            </w:r>
          </w:p>
        </w:tc>
      </w:tr>
      <w:tr w:rsidR="00BF382D" w:rsidRPr="001D368A" w:rsidTr="000E7603">
        <w:tc>
          <w:tcPr>
            <w:tcW w:w="2410" w:type="dxa"/>
          </w:tcPr>
          <w:p w:rsidR="00BF382D" w:rsidRPr="001D368A" w:rsidRDefault="00BF382D" w:rsidP="001D368A">
            <w:pPr>
              <w:pStyle w:val="TableParagraph"/>
              <w:spacing w:line="276" w:lineRule="auto"/>
              <w:rPr>
                <w:sz w:val="24"/>
                <w:szCs w:val="24"/>
              </w:rPr>
            </w:pPr>
            <w:r w:rsidRPr="001D368A">
              <w:rPr>
                <w:spacing w:val="-1"/>
                <w:sz w:val="24"/>
                <w:szCs w:val="24"/>
              </w:rPr>
              <w:t>Социально-коммуникативное</w:t>
            </w:r>
            <w:r w:rsidRPr="001D368A">
              <w:rPr>
                <w:spacing w:val="-57"/>
                <w:sz w:val="24"/>
                <w:szCs w:val="24"/>
              </w:rPr>
              <w:t xml:space="preserve"> </w:t>
            </w:r>
            <w:r w:rsidRPr="001D368A">
              <w:rPr>
                <w:sz w:val="24"/>
                <w:szCs w:val="24"/>
              </w:rPr>
              <w:t>развитие</w:t>
            </w:r>
          </w:p>
        </w:tc>
        <w:tc>
          <w:tcPr>
            <w:tcW w:w="7450" w:type="dxa"/>
          </w:tcPr>
          <w:p w:rsidR="00215D61" w:rsidRPr="001D368A" w:rsidRDefault="00BF382D" w:rsidP="00E404FA">
            <w:pPr>
              <w:pStyle w:val="TableParagraph"/>
              <w:numPr>
                <w:ilvl w:val="0"/>
                <w:numId w:val="41"/>
              </w:numPr>
              <w:tabs>
                <w:tab w:val="left" w:pos="360"/>
              </w:tabs>
              <w:spacing w:line="276" w:lineRule="auto"/>
              <w:ind w:left="356"/>
              <w:rPr>
                <w:sz w:val="24"/>
                <w:szCs w:val="24"/>
              </w:rPr>
            </w:pPr>
            <w:r w:rsidRPr="001D368A">
              <w:rPr>
                <w:sz w:val="24"/>
                <w:szCs w:val="24"/>
              </w:rPr>
              <w:t>Уважительное</w:t>
            </w:r>
            <w:r w:rsidRPr="001D368A">
              <w:rPr>
                <w:spacing w:val="-4"/>
                <w:sz w:val="24"/>
                <w:szCs w:val="24"/>
              </w:rPr>
              <w:t xml:space="preserve"> </w:t>
            </w:r>
            <w:r w:rsidRPr="001D368A">
              <w:rPr>
                <w:sz w:val="24"/>
                <w:szCs w:val="24"/>
              </w:rPr>
              <w:t>отношение</w:t>
            </w:r>
            <w:r w:rsidRPr="001D368A">
              <w:rPr>
                <w:spacing w:val="-3"/>
                <w:sz w:val="24"/>
                <w:szCs w:val="24"/>
              </w:rPr>
              <w:t xml:space="preserve"> </w:t>
            </w:r>
            <w:r w:rsidRPr="001D368A">
              <w:rPr>
                <w:sz w:val="24"/>
                <w:szCs w:val="24"/>
              </w:rPr>
              <w:t>к</w:t>
            </w:r>
            <w:r w:rsidRPr="001D368A">
              <w:rPr>
                <w:spacing w:val="-2"/>
                <w:sz w:val="24"/>
                <w:szCs w:val="24"/>
              </w:rPr>
              <w:t xml:space="preserve"> </w:t>
            </w:r>
            <w:r w:rsidRPr="001D368A">
              <w:rPr>
                <w:sz w:val="24"/>
                <w:szCs w:val="24"/>
              </w:rPr>
              <w:t>ребёнку;</w:t>
            </w:r>
          </w:p>
          <w:p w:rsidR="00215D61" w:rsidRPr="001D368A" w:rsidRDefault="00BF382D" w:rsidP="00E404FA">
            <w:pPr>
              <w:pStyle w:val="TableParagraph"/>
              <w:numPr>
                <w:ilvl w:val="0"/>
                <w:numId w:val="41"/>
              </w:numPr>
              <w:tabs>
                <w:tab w:val="left" w:pos="360"/>
              </w:tabs>
              <w:spacing w:line="276" w:lineRule="auto"/>
              <w:ind w:left="356"/>
              <w:jc w:val="both"/>
              <w:rPr>
                <w:sz w:val="24"/>
                <w:szCs w:val="24"/>
              </w:rPr>
            </w:pPr>
            <w:r w:rsidRPr="001D368A">
              <w:rPr>
                <w:sz w:val="24"/>
                <w:szCs w:val="24"/>
              </w:rPr>
              <w:t>Создание</w:t>
            </w:r>
            <w:r w:rsidRPr="001D368A">
              <w:rPr>
                <w:spacing w:val="-2"/>
                <w:sz w:val="24"/>
                <w:szCs w:val="24"/>
              </w:rPr>
              <w:t xml:space="preserve"> </w:t>
            </w:r>
            <w:r w:rsidRPr="001D368A">
              <w:rPr>
                <w:sz w:val="24"/>
                <w:szCs w:val="24"/>
              </w:rPr>
              <w:t>условий</w:t>
            </w:r>
            <w:r w:rsidRPr="001D368A">
              <w:rPr>
                <w:spacing w:val="-3"/>
                <w:sz w:val="24"/>
                <w:szCs w:val="24"/>
              </w:rPr>
              <w:t xml:space="preserve"> </w:t>
            </w:r>
            <w:r w:rsidRPr="001D368A">
              <w:rPr>
                <w:sz w:val="24"/>
                <w:szCs w:val="24"/>
              </w:rPr>
              <w:t>для</w:t>
            </w:r>
            <w:r w:rsidRPr="001D368A">
              <w:rPr>
                <w:spacing w:val="-3"/>
                <w:sz w:val="24"/>
                <w:szCs w:val="24"/>
              </w:rPr>
              <w:t xml:space="preserve"> </w:t>
            </w:r>
            <w:r w:rsidRPr="001D368A">
              <w:rPr>
                <w:sz w:val="24"/>
                <w:szCs w:val="24"/>
              </w:rPr>
              <w:t>свободного</w:t>
            </w:r>
            <w:r w:rsidRPr="001D368A">
              <w:rPr>
                <w:spacing w:val="-2"/>
                <w:sz w:val="24"/>
                <w:szCs w:val="24"/>
              </w:rPr>
              <w:t xml:space="preserve"> </w:t>
            </w:r>
            <w:r w:rsidRPr="001D368A">
              <w:rPr>
                <w:sz w:val="24"/>
                <w:szCs w:val="24"/>
              </w:rPr>
              <w:t>выбора</w:t>
            </w:r>
            <w:r w:rsidRPr="001D368A">
              <w:rPr>
                <w:spacing w:val="-4"/>
                <w:sz w:val="24"/>
                <w:szCs w:val="24"/>
              </w:rPr>
              <w:t xml:space="preserve"> </w:t>
            </w:r>
            <w:r w:rsidRPr="001D368A">
              <w:rPr>
                <w:sz w:val="24"/>
                <w:szCs w:val="24"/>
              </w:rPr>
              <w:t>детьми</w:t>
            </w:r>
            <w:r w:rsidR="002B5A5E" w:rsidRPr="001D368A">
              <w:rPr>
                <w:sz w:val="24"/>
                <w:szCs w:val="24"/>
              </w:rPr>
              <w:t xml:space="preserve"> </w:t>
            </w:r>
            <w:r w:rsidRPr="001D368A">
              <w:rPr>
                <w:sz w:val="24"/>
                <w:szCs w:val="24"/>
              </w:rPr>
              <w:t>деятельности,</w:t>
            </w:r>
            <w:r w:rsidR="002B5A5E" w:rsidRPr="001D368A">
              <w:rPr>
                <w:sz w:val="24"/>
                <w:szCs w:val="24"/>
              </w:rPr>
              <w:t xml:space="preserve"> </w:t>
            </w:r>
            <w:r w:rsidRPr="001D368A">
              <w:rPr>
                <w:sz w:val="24"/>
                <w:szCs w:val="24"/>
              </w:rPr>
              <w:t>участников</w:t>
            </w:r>
            <w:r w:rsidR="00215D61" w:rsidRPr="001D368A">
              <w:rPr>
                <w:sz w:val="24"/>
                <w:szCs w:val="24"/>
              </w:rPr>
              <w:t xml:space="preserve"> </w:t>
            </w:r>
            <w:r w:rsidRPr="001D368A">
              <w:rPr>
                <w:sz w:val="24"/>
                <w:szCs w:val="24"/>
              </w:rPr>
              <w:t>совместной</w:t>
            </w:r>
            <w:r w:rsidR="00215D61" w:rsidRPr="001D368A">
              <w:rPr>
                <w:sz w:val="24"/>
                <w:szCs w:val="24"/>
              </w:rPr>
              <w:t xml:space="preserve"> </w:t>
            </w:r>
            <w:r w:rsidRPr="001D368A">
              <w:rPr>
                <w:spacing w:val="-1"/>
                <w:sz w:val="24"/>
                <w:szCs w:val="24"/>
              </w:rPr>
              <w:t>деятельности,</w:t>
            </w:r>
            <w:r w:rsidRPr="001D368A">
              <w:rPr>
                <w:spacing w:val="-57"/>
                <w:sz w:val="24"/>
                <w:szCs w:val="24"/>
              </w:rPr>
              <w:t xml:space="preserve"> </w:t>
            </w:r>
            <w:r w:rsidRPr="001D368A">
              <w:rPr>
                <w:sz w:val="24"/>
                <w:szCs w:val="24"/>
              </w:rPr>
              <w:t>материалов;</w:t>
            </w:r>
            <w:r w:rsidR="00215D61" w:rsidRPr="001D368A">
              <w:rPr>
                <w:sz w:val="24"/>
                <w:szCs w:val="24"/>
              </w:rPr>
              <w:t xml:space="preserve"> </w:t>
            </w:r>
          </w:p>
          <w:p w:rsidR="00215D61" w:rsidRPr="001D368A" w:rsidRDefault="00BF382D" w:rsidP="00E404FA">
            <w:pPr>
              <w:pStyle w:val="TableParagraph"/>
              <w:numPr>
                <w:ilvl w:val="0"/>
                <w:numId w:val="41"/>
              </w:numPr>
              <w:tabs>
                <w:tab w:val="left" w:pos="360"/>
              </w:tabs>
              <w:spacing w:line="276" w:lineRule="auto"/>
              <w:ind w:left="356"/>
              <w:rPr>
                <w:sz w:val="24"/>
                <w:szCs w:val="24"/>
              </w:rPr>
            </w:pPr>
            <w:r w:rsidRPr="001D368A">
              <w:rPr>
                <w:sz w:val="24"/>
                <w:szCs w:val="24"/>
              </w:rPr>
              <w:t>Создание</w:t>
            </w:r>
            <w:r w:rsidRPr="001D368A">
              <w:rPr>
                <w:spacing w:val="-3"/>
                <w:sz w:val="24"/>
                <w:szCs w:val="24"/>
              </w:rPr>
              <w:t xml:space="preserve"> </w:t>
            </w:r>
            <w:r w:rsidRPr="001D368A">
              <w:rPr>
                <w:sz w:val="24"/>
                <w:szCs w:val="24"/>
              </w:rPr>
              <w:t>условий</w:t>
            </w:r>
            <w:r w:rsidRPr="001D368A">
              <w:rPr>
                <w:spacing w:val="-4"/>
                <w:sz w:val="24"/>
                <w:szCs w:val="24"/>
              </w:rPr>
              <w:t xml:space="preserve"> </w:t>
            </w:r>
            <w:r w:rsidRPr="001D368A">
              <w:rPr>
                <w:sz w:val="24"/>
                <w:szCs w:val="24"/>
              </w:rPr>
              <w:t>для</w:t>
            </w:r>
            <w:r w:rsidRPr="001D368A">
              <w:rPr>
                <w:spacing w:val="-3"/>
                <w:sz w:val="24"/>
                <w:szCs w:val="24"/>
              </w:rPr>
              <w:t xml:space="preserve"> </w:t>
            </w:r>
            <w:r w:rsidRPr="001D368A">
              <w:rPr>
                <w:sz w:val="24"/>
                <w:szCs w:val="24"/>
              </w:rPr>
              <w:t>принятия</w:t>
            </w:r>
            <w:r w:rsidRPr="001D368A">
              <w:rPr>
                <w:spacing w:val="-4"/>
                <w:sz w:val="24"/>
                <w:szCs w:val="24"/>
              </w:rPr>
              <w:t xml:space="preserve"> </w:t>
            </w:r>
            <w:r w:rsidRPr="001D368A">
              <w:rPr>
                <w:sz w:val="24"/>
                <w:szCs w:val="24"/>
              </w:rPr>
              <w:t>детьми</w:t>
            </w:r>
            <w:r w:rsidRPr="001D368A">
              <w:rPr>
                <w:spacing w:val="-3"/>
                <w:sz w:val="24"/>
                <w:szCs w:val="24"/>
              </w:rPr>
              <w:t xml:space="preserve"> </w:t>
            </w:r>
            <w:r w:rsidRPr="001D368A">
              <w:rPr>
                <w:sz w:val="24"/>
                <w:szCs w:val="24"/>
              </w:rPr>
              <w:t>решений,</w:t>
            </w:r>
            <w:r w:rsidRPr="001D368A">
              <w:rPr>
                <w:spacing w:val="-57"/>
                <w:sz w:val="24"/>
                <w:szCs w:val="24"/>
              </w:rPr>
              <w:t xml:space="preserve"> </w:t>
            </w:r>
            <w:r w:rsidRPr="001D368A">
              <w:rPr>
                <w:sz w:val="24"/>
                <w:szCs w:val="24"/>
              </w:rPr>
              <w:t>выражение</w:t>
            </w:r>
            <w:r w:rsidRPr="001D368A">
              <w:rPr>
                <w:spacing w:val="-2"/>
                <w:sz w:val="24"/>
                <w:szCs w:val="24"/>
              </w:rPr>
              <w:t xml:space="preserve"> </w:t>
            </w:r>
            <w:r w:rsidRPr="001D368A">
              <w:rPr>
                <w:sz w:val="24"/>
                <w:szCs w:val="24"/>
              </w:rPr>
              <w:t>своих</w:t>
            </w:r>
            <w:r w:rsidRPr="001D368A">
              <w:rPr>
                <w:spacing w:val="2"/>
                <w:sz w:val="24"/>
                <w:szCs w:val="24"/>
              </w:rPr>
              <w:t xml:space="preserve"> </w:t>
            </w:r>
            <w:r w:rsidRPr="001D368A">
              <w:rPr>
                <w:sz w:val="24"/>
                <w:szCs w:val="24"/>
              </w:rPr>
              <w:t>чувств</w:t>
            </w:r>
            <w:r w:rsidRPr="001D368A">
              <w:rPr>
                <w:spacing w:val="-1"/>
                <w:sz w:val="24"/>
                <w:szCs w:val="24"/>
              </w:rPr>
              <w:t xml:space="preserve"> </w:t>
            </w:r>
            <w:r w:rsidRPr="001D368A">
              <w:rPr>
                <w:sz w:val="24"/>
                <w:szCs w:val="24"/>
              </w:rPr>
              <w:t>и</w:t>
            </w:r>
            <w:r w:rsidRPr="001D368A">
              <w:rPr>
                <w:spacing w:val="1"/>
                <w:sz w:val="24"/>
                <w:szCs w:val="24"/>
              </w:rPr>
              <w:t xml:space="preserve"> </w:t>
            </w:r>
            <w:r w:rsidRPr="001D368A">
              <w:rPr>
                <w:sz w:val="24"/>
                <w:szCs w:val="24"/>
              </w:rPr>
              <w:t>мыслей;</w:t>
            </w:r>
          </w:p>
          <w:p w:rsidR="00215D61" w:rsidRPr="001D368A" w:rsidRDefault="00BF382D" w:rsidP="00E404FA">
            <w:pPr>
              <w:pStyle w:val="TableParagraph"/>
              <w:numPr>
                <w:ilvl w:val="0"/>
                <w:numId w:val="41"/>
              </w:numPr>
              <w:tabs>
                <w:tab w:val="left" w:pos="360"/>
              </w:tabs>
              <w:spacing w:line="276" w:lineRule="auto"/>
              <w:ind w:left="356"/>
              <w:rPr>
                <w:sz w:val="24"/>
                <w:szCs w:val="24"/>
              </w:rPr>
            </w:pPr>
            <w:r w:rsidRPr="001D368A">
              <w:rPr>
                <w:sz w:val="24"/>
                <w:szCs w:val="24"/>
              </w:rPr>
              <w:t>Поддержка</w:t>
            </w:r>
            <w:r w:rsidRPr="001D368A">
              <w:rPr>
                <w:sz w:val="24"/>
                <w:szCs w:val="24"/>
              </w:rPr>
              <w:tab/>
              <w:t>самостоятельности</w:t>
            </w:r>
            <w:r w:rsidRPr="001D368A">
              <w:rPr>
                <w:sz w:val="24"/>
                <w:szCs w:val="24"/>
              </w:rPr>
              <w:tab/>
              <w:t>в</w:t>
            </w:r>
            <w:r w:rsidRPr="001D368A">
              <w:rPr>
                <w:sz w:val="24"/>
                <w:szCs w:val="24"/>
              </w:rPr>
              <w:tab/>
              <w:t>разных</w:t>
            </w:r>
            <w:r w:rsidRPr="001D368A">
              <w:rPr>
                <w:sz w:val="24"/>
                <w:szCs w:val="24"/>
              </w:rPr>
              <w:tab/>
            </w:r>
            <w:r w:rsidRPr="001D368A">
              <w:rPr>
                <w:spacing w:val="-2"/>
                <w:sz w:val="24"/>
                <w:szCs w:val="24"/>
              </w:rPr>
              <w:t>видах</w:t>
            </w:r>
            <w:r w:rsidRPr="001D368A">
              <w:rPr>
                <w:spacing w:val="-57"/>
                <w:sz w:val="24"/>
                <w:szCs w:val="24"/>
              </w:rPr>
              <w:t xml:space="preserve"> </w:t>
            </w:r>
            <w:r w:rsidRPr="001D368A">
              <w:rPr>
                <w:sz w:val="24"/>
                <w:szCs w:val="24"/>
              </w:rPr>
              <w:t>деятельности</w:t>
            </w:r>
            <w:r w:rsidR="00215D61" w:rsidRPr="001D368A">
              <w:rPr>
                <w:sz w:val="24"/>
                <w:szCs w:val="24"/>
              </w:rPr>
              <w:t xml:space="preserve"> </w:t>
            </w:r>
            <w:r w:rsidRPr="001D368A">
              <w:rPr>
                <w:sz w:val="24"/>
                <w:szCs w:val="24"/>
              </w:rPr>
              <w:t>(игровой,</w:t>
            </w:r>
            <w:r w:rsidRPr="001D368A">
              <w:rPr>
                <w:sz w:val="24"/>
                <w:szCs w:val="24"/>
              </w:rPr>
              <w:tab/>
              <w:t>исследовательской,</w:t>
            </w:r>
            <w:r w:rsidR="002B5A5E" w:rsidRPr="001D368A">
              <w:rPr>
                <w:sz w:val="24"/>
                <w:szCs w:val="24"/>
              </w:rPr>
              <w:t xml:space="preserve"> </w:t>
            </w:r>
            <w:r w:rsidRPr="001D368A">
              <w:rPr>
                <w:spacing w:val="-1"/>
                <w:sz w:val="24"/>
                <w:szCs w:val="24"/>
              </w:rPr>
              <w:t>проектной,</w:t>
            </w:r>
            <w:r w:rsidRPr="001D368A">
              <w:rPr>
                <w:spacing w:val="-57"/>
                <w:sz w:val="24"/>
                <w:szCs w:val="24"/>
              </w:rPr>
              <w:t xml:space="preserve"> </w:t>
            </w:r>
            <w:r w:rsidRPr="001D368A">
              <w:rPr>
                <w:sz w:val="24"/>
                <w:szCs w:val="24"/>
              </w:rPr>
              <w:t>познавательной);</w:t>
            </w:r>
          </w:p>
          <w:p w:rsidR="00215D61" w:rsidRPr="001D368A" w:rsidRDefault="00BF382D" w:rsidP="00E404FA">
            <w:pPr>
              <w:pStyle w:val="TableParagraph"/>
              <w:numPr>
                <w:ilvl w:val="0"/>
                <w:numId w:val="41"/>
              </w:numPr>
              <w:tabs>
                <w:tab w:val="left" w:pos="360"/>
              </w:tabs>
              <w:spacing w:line="276" w:lineRule="auto"/>
              <w:ind w:left="356"/>
              <w:rPr>
                <w:sz w:val="24"/>
                <w:szCs w:val="24"/>
              </w:rPr>
            </w:pPr>
            <w:r w:rsidRPr="001D368A">
              <w:rPr>
                <w:sz w:val="24"/>
                <w:szCs w:val="24"/>
              </w:rPr>
              <w:t>Словесное</w:t>
            </w:r>
            <w:r w:rsidRPr="001D368A">
              <w:rPr>
                <w:spacing w:val="-4"/>
                <w:sz w:val="24"/>
                <w:szCs w:val="24"/>
              </w:rPr>
              <w:t xml:space="preserve"> </w:t>
            </w:r>
            <w:r w:rsidRPr="001D368A">
              <w:rPr>
                <w:sz w:val="24"/>
                <w:szCs w:val="24"/>
              </w:rPr>
              <w:t>поощрение;</w:t>
            </w:r>
          </w:p>
          <w:p w:rsidR="00215D61" w:rsidRPr="001D368A" w:rsidRDefault="00BF382D" w:rsidP="00E404FA">
            <w:pPr>
              <w:pStyle w:val="TableParagraph"/>
              <w:numPr>
                <w:ilvl w:val="0"/>
                <w:numId w:val="41"/>
              </w:numPr>
              <w:tabs>
                <w:tab w:val="left" w:pos="360"/>
              </w:tabs>
              <w:spacing w:line="276" w:lineRule="auto"/>
              <w:ind w:left="356"/>
              <w:rPr>
                <w:sz w:val="24"/>
                <w:szCs w:val="24"/>
              </w:rPr>
            </w:pPr>
            <w:r w:rsidRPr="001D368A">
              <w:rPr>
                <w:sz w:val="24"/>
                <w:szCs w:val="24"/>
              </w:rPr>
              <w:t>Стимулирование</w:t>
            </w:r>
            <w:r w:rsidRPr="001D368A">
              <w:rPr>
                <w:spacing w:val="-4"/>
                <w:sz w:val="24"/>
                <w:szCs w:val="24"/>
              </w:rPr>
              <w:t xml:space="preserve"> </w:t>
            </w:r>
            <w:r w:rsidRPr="001D368A">
              <w:rPr>
                <w:sz w:val="24"/>
                <w:szCs w:val="24"/>
              </w:rPr>
              <w:t>детской</w:t>
            </w:r>
            <w:r w:rsidRPr="001D368A">
              <w:rPr>
                <w:spacing w:val="-2"/>
                <w:sz w:val="24"/>
                <w:szCs w:val="24"/>
              </w:rPr>
              <w:t xml:space="preserve"> </w:t>
            </w:r>
            <w:r w:rsidRPr="001D368A">
              <w:rPr>
                <w:sz w:val="24"/>
                <w:szCs w:val="24"/>
              </w:rPr>
              <w:t>деятельности;</w:t>
            </w:r>
          </w:p>
          <w:p w:rsidR="00215D61" w:rsidRPr="001D368A" w:rsidRDefault="00BF382D" w:rsidP="00E404FA">
            <w:pPr>
              <w:pStyle w:val="TableParagraph"/>
              <w:numPr>
                <w:ilvl w:val="0"/>
                <w:numId w:val="41"/>
              </w:numPr>
              <w:tabs>
                <w:tab w:val="left" w:pos="360"/>
              </w:tabs>
              <w:spacing w:line="276" w:lineRule="auto"/>
              <w:ind w:left="356"/>
              <w:rPr>
                <w:sz w:val="24"/>
                <w:szCs w:val="24"/>
              </w:rPr>
            </w:pPr>
            <w:r w:rsidRPr="001D368A">
              <w:rPr>
                <w:sz w:val="24"/>
                <w:szCs w:val="24"/>
              </w:rPr>
              <w:t>Повышение</w:t>
            </w:r>
            <w:r w:rsidRPr="001D368A">
              <w:rPr>
                <w:spacing w:val="-4"/>
                <w:sz w:val="24"/>
                <w:szCs w:val="24"/>
              </w:rPr>
              <w:t xml:space="preserve"> </w:t>
            </w:r>
            <w:r w:rsidRPr="001D368A">
              <w:rPr>
                <w:sz w:val="24"/>
                <w:szCs w:val="24"/>
              </w:rPr>
              <w:t>самооценки;</w:t>
            </w:r>
          </w:p>
          <w:p w:rsidR="00BF382D" w:rsidRPr="001D368A" w:rsidRDefault="00BF382D" w:rsidP="00E404FA">
            <w:pPr>
              <w:pStyle w:val="TableParagraph"/>
              <w:numPr>
                <w:ilvl w:val="0"/>
                <w:numId w:val="41"/>
              </w:numPr>
              <w:tabs>
                <w:tab w:val="left" w:pos="360"/>
              </w:tabs>
              <w:spacing w:line="276" w:lineRule="auto"/>
              <w:ind w:left="356"/>
              <w:rPr>
                <w:sz w:val="24"/>
                <w:szCs w:val="24"/>
              </w:rPr>
            </w:pPr>
            <w:r w:rsidRPr="001D368A">
              <w:rPr>
                <w:sz w:val="24"/>
                <w:szCs w:val="24"/>
              </w:rPr>
              <w:t>Создание</w:t>
            </w:r>
            <w:r w:rsidRPr="001D368A">
              <w:rPr>
                <w:spacing w:val="-6"/>
                <w:sz w:val="24"/>
                <w:szCs w:val="24"/>
              </w:rPr>
              <w:t xml:space="preserve"> </w:t>
            </w:r>
            <w:r w:rsidRPr="001D368A">
              <w:rPr>
                <w:sz w:val="24"/>
                <w:szCs w:val="24"/>
              </w:rPr>
              <w:t>ситуации</w:t>
            </w:r>
            <w:r w:rsidRPr="001D368A">
              <w:rPr>
                <w:spacing w:val="-2"/>
                <w:sz w:val="24"/>
                <w:szCs w:val="24"/>
              </w:rPr>
              <w:t xml:space="preserve"> </w:t>
            </w:r>
            <w:r w:rsidRPr="001D368A">
              <w:rPr>
                <w:sz w:val="24"/>
                <w:szCs w:val="24"/>
              </w:rPr>
              <w:t>успеха.</w:t>
            </w:r>
          </w:p>
        </w:tc>
      </w:tr>
      <w:tr w:rsidR="0052682A" w:rsidRPr="001D368A" w:rsidTr="000E7603">
        <w:tc>
          <w:tcPr>
            <w:tcW w:w="2410" w:type="dxa"/>
          </w:tcPr>
          <w:p w:rsidR="0052682A" w:rsidRPr="001D368A" w:rsidRDefault="0052682A" w:rsidP="001D368A">
            <w:pPr>
              <w:pStyle w:val="TableParagraph"/>
              <w:spacing w:line="276" w:lineRule="auto"/>
              <w:rPr>
                <w:sz w:val="24"/>
                <w:szCs w:val="24"/>
              </w:rPr>
            </w:pPr>
            <w:r w:rsidRPr="001D368A">
              <w:rPr>
                <w:spacing w:val="-1"/>
                <w:sz w:val="24"/>
                <w:szCs w:val="24"/>
              </w:rPr>
              <w:t>Художественно-эстетическое</w:t>
            </w:r>
            <w:r w:rsidRPr="001D368A">
              <w:rPr>
                <w:spacing w:val="-57"/>
                <w:sz w:val="24"/>
                <w:szCs w:val="24"/>
              </w:rPr>
              <w:t xml:space="preserve"> </w:t>
            </w:r>
            <w:r w:rsidRPr="001D368A">
              <w:rPr>
                <w:sz w:val="24"/>
                <w:szCs w:val="24"/>
              </w:rPr>
              <w:t>развитие</w:t>
            </w:r>
          </w:p>
        </w:tc>
        <w:tc>
          <w:tcPr>
            <w:tcW w:w="7450" w:type="dxa"/>
          </w:tcPr>
          <w:p w:rsidR="0052682A" w:rsidRPr="001D368A" w:rsidRDefault="0052682A" w:rsidP="00E404FA">
            <w:pPr>
              <w:pStyle w:val="TableParagraph"/>
              <w:numPr>
                <w:ilvl w:val="0"/>
                <w:numId w:val="42"/>
              </w:numPr>
              <w:tabs>
                <w:tab w:val="left" w:pos="814"/>
              </w:tabs>
              <w:spacing w:line="276" w:lineRule="auto"/>
              <w:jc w:val="both"/>
              <w:rPr>
                <w:sz w:val="24"/>
                <w:szCs w:val="24"/>
              </w:rPr>
            </w:pPr>
            <w:r w:rsidRPr="001D368A">
              <w:rPr>
                <w:sz w:val="24"/>
                <w:szCs w:val="24"/>
              </w:rPr>
              <w:t>Непосредственное</w:t>
            </w:r>
            <w:r w:rsidRPr="001D368A">
              <w:rPr>
                <w:spacing w:val="-3"/>
                <w:sz w:val="24"/>
                <w:szCs w:val="24"/>
              </w:rPr>
              <w:t xml:space="preserve"> </w:t>
            </w:r>
            <w:r w:rsidRPr="001D368A">
              <w:rPr>
                <w:sz w:val="24"/>
                <w:szCs w:val="24"/>
              </w:rPr>
              <w:t>общение</w:t>
            </w:r>
            <w:r w:rsidRPr="001D368A">
              <w:rPr>
                <w:spacing w:val="-3"/>
                <w:sz w:val="24"/>
                <w:szCs w:val="24"/>
              </w:rPr>
              <w:t xml:space="preserve"> </w:t>
            </w:r>
            <w:r w:rsidRPr="001D368A">
              <w:rPr>
                <w:sz w:val="24"/>
                <w:szCs w:val="24"/>
              </w:rPr>
              <w:t>с</w:t>
            </w:r>
            <w:r w:rsidRPr="001D368A">
              <w:rPr>
                <w:spacing w:val="-1"/>
                <w:sz w:val="24"/>
                <w:szCs w:val="24"/>
              </w:rPr>
              <w:t xml:space="preserve"> </w:t>
            </w:r>
            <w:r w:rsidRPr="001D368A">
              <w:rPr>
                <w:sz w:val="24"/>
                <w:szCs w:val="24"/>
              </w:rPr>
              <w:t>каждым</w:t>
            </w:r>
            <w:r w:rsidRPr="001D368A">
              <w:rPr>
                <w:spacing w:val="-4"/>
                <w:sz w:val="24"/>
                <w:szCs w:val="24"/>
              </w:rPr>
              <w:t xml:space="preserve"> </w:t>
            </w:r>
            <w:r w:rsidRPr="001D368A">
              <w:rPr>
                <w:sz w:val="24"/>
                <w:szCs w:val="24"/>
              </w:rPr>
              <w:t>ребенком, уважительное отношение к каждому ребенку к его</w:t>
            </w:r>
            <w:r w:rsidRPr="001D368A">
              <w:rPr>
                <w:spacing w:val="1"/>
                <w:sz w:val="24"/>
                <w:szCs w:val="24"/>
              </w:rPr>
              <w:t xml:space="preserve"> </w:t>
            </w:r>
            <w:r w:rsidRPr="001D368A">
              <w:rPr>
                <w:sz w:val="24"/>
                <w:szCs w:val="24"/>
              </w:rPr>
              <w:t>чувствам</w:t>
            </w:r>
            <w:r w:rsidRPr="001D368A">
              <w:rPr>
                <w:spacing w:val="1"/>
                <w:sz w:val="24"/>
                <w:szCs w:val="24"/>
              </w:rPr>
              <w:t xml:space="preserve"> </w:t>
            </w:r>
            <w:r w:rsidRPr="001D368A">
              <w:rPr>
                <w:sz w:val="24"/>
                <w:szCs w:val="24"/>
              </w:rPr>
              <w:t>и</w:t>
            </w:r>
            <w:r w:rsidRPr="001D368A">
              <w:rPr>
                <w:spacing w:val="1"/>
                <w:sz w:val="24"/>
                <w:szCs w:val="24"/>
              </w:rPr>
              <w:t xml:space="preserve"> </w:t>
            </w:r>
            <w:r w:rsidRPr="001D368A">
              <w:rPr>
                <w:sz w:val="24"/>
                <w:szCs w:val="24"/>
              </w:rPr>
              <w:t>потребностям.</w:t>
            </w:r>
            <w:r w:rsidRPr="001D368A">
              <w:rPr>
                <w:spacing w:val="1"/>
                <w:sz w:val="24"/>
                <w:szCs w:val="24"/>
              </w:rPr>
              <w:t xml:space="preserve"> </w:t>
            </w:r>
          </w:p>
          <w:p w:rsidR="008E0F3F" w:rsidRPr="001D368A" w:rsidRDefault="0052682A" w:rsidP="00E404FA">
            <w:pPr>
              <w:pStyle w:val="TableParagraph"/>
              <w:numPr>
                <w:ilvl w:val="0"/>
                <w:numId w:val="42"/>
              </w:numPr>
              <w:tabs>
                <w:tab w:val="left" w:pos="814"/>
              </w:tabs>
              <w:spacing w:line="276" w:lineRule="auto"/>
              <w:ind w:right="100"/>
              <w:jc w:val="both"/>
              <w:rPr>
                <w:sz w:val="24"/>
                <w:szCs w:val="24"/>
              </w:rPr>
            </w:pPr>
            <w:r w:rsidRPr="001D368A">
              <w:rPr>
                <w:sz w:val="24"/>
                <w:szCs w:val="24"/>
              </w:rPr>
              <w:t>Создание</w:t>
            </w:r>
            <w:r w:rsidRPr="001D368A">
              <w:rPr>
                <w:spacing w:val="1"/>
                <w:sz w:val="24"/>
                <w:szCs w:val="24"/>
              </w:rPr>
              <w:t xml:space="preserve"> </w:t>
            </w:r>
            <w:r w:rsidRPr="001D368A">
              <w:rPr>
                <w:sz w:val="24"/>
                <w:szCs w:val="24"/>
              </w:rPr>
              <w:t>условий</w:t>
            </w:r>
            <w:r w:rsidRPr="001D368A">
              <w:rPr>
                <w:spacing w:val="1"/>
                <w:sz w:val="24"/>
                <w:szCs w:val="24"/>
              </w:rPr>
              <w:t xml:space="preserve"> </w:t>
            </w:r>
            <w:r w:rsidRPr="001D368A">
              <w:rPr>
                <w:sz w:val="24"/>
                <w:szCs w:val="24"/>
              </w:rPr>
              <w:t>для</w:t>
            </w:r>
            <w:r w:rsidRPr="001D368A">
              <w:rPr>
                <w:spacing w:val="1"/>
                <w:sz w:val="24"/>
                <w:szCs w:val="24"/>
              </w:rPr>
              <w:t xml:space="preserve"> </w:t>
            </w:r>
            <w:r w:rsidRPr="001D368A">
              <w:rPr>
                <w:sz w:val="24"/>
                <w:szCs w:val="24"/>
              </w:rPr>
              <w:t>свободного</w:t>
            </w:r>
            <w:r w:rsidRPr="001D368A">
              <w:rPr>
                <w:spacing w:val="-1"/>
                <w:sz w:val="24"/>
                <w:szCs w:val="24"/>
              </w:rPr>
              <w:t xml:space="preserve"> </w:t>
            </w:r>
            <w:r w:rsidRPr="001D368A">
              <w:rPr>
                <w:sz w:val="24"/>
                <w:szCs w:val="24"/>
              </w:rPr>
              <w:t>выбора детьми</w:t>
            </w:r>
            <w:r w:rsidRPr="001D368A">
              <w:rPr>
                <w:spacing w:val="-7"/>
                <w:sz w:val="24"/>
                <w:szCs w:val="24"/>
              </w:rPr>
              <w:t xml:space="preserve"> </w:t>
            </w:r>
            <w:r w:rsidRPr="001D368A">
              <w:rPr>
                <w:sz w:val="24"/>
                <w:szCs w:val="24"/>
              </w:rPr>
              <w:lastRenderedPageBreak/>
              <w:t>деятельности,</w:t>
            </w:r>
            <w:r w:rsidRPr="001D368A">
              <w:rPr>
                <w:spacing w:val="-7"/>
                <w:sz w:val="24"/>
                <w:szCs w:val="24"/>
              </w:rPr>
              <w:t xml:space="preserve"> </w:t>
            </w:r>
            <w:r w:rsidRPr="001D368A">
              <w:rPr>
                <w:sz w:val="24"/>
                <w:szCs w:val="24"/>
              </w:rPr>
              <w:t>для</w:t>
            </w:r>
            <w:r w:rsidRPr="001D368A">
              <w:rPr>
                <w:spacing w:val="-7"/>
                <w:sz w:val="24"/>
                <w:szCs w:val="24"/>
              </w:rPr>
              <w:t xml:space="preserve"> </w:t>
            </w:r>
            <w:r w:rsidRPr="001D368A">
              <w:rPr>
                <w:sz w:val="24"/>
                <w:szCs w:val="24"/>
              </w:rPr>
              <w:t>принятия</w:t>
            </w:r>
            <w:r w:rsidRPr="001D368A">
              <w:rPr>
                <w:spacing w:val="-7"/>
                <w:sz w:val="24"/>
                <w:szCs w:val="24"/>
              </w:rPr>
              <w:t xml:space="preserve"> </w:t>
            </w:r>
            <w:r w:rsidRPr="001D368A">
              <w:rPr>
                <w:sz w:val="24"/>
                <w:szCs w:val="24"/>
              </w:rPr>
              <w:t>детьми</w:t>
            </w:r>
            <w:r w:rsidRPr="001D368A">
              <w:rPr>
                <w:spacing w:val="-6"/>
                <w:sz w:val="24"/>
                <w:szCs w:val="24"/>
              </w:rPr>
              <w:t xml:space="preserve"> </w:t>
            </w:r>
            <w:r w:rsidRPr="001D368A">
              <w:rPr>
                <w:sz w:val="24"/>
                <w:szCs w:val="24"/>
              </w:rPr>
              <w:t>решений,</w:t>
            </w:r>
            <w:r w:rsidR="008E0F3F" w:rsidRPr="001D368A">
              <w:rPr>
                <w:sz w:val="24"/>
                <w:szCs w:val="24"/>
              </w:rPr>
              <w:t xml:space="preserve"> </w:t>
            </w:r>
            <w:r w:rsidRPr="001D368A">
              <w:rPr>
                <w:sz w:val="24"/>
                <w:szCs w:val="24"/>
              </w:rPr>
              <w:t xml:space="preserve">выражение  </w:t>
            </w:r>
            <w:r w:rsidRPr="001D368A">
              <w:rPr>
                <w:spacing w:val="5"/>
                <w:sz w:val="24"/>
                <w:szCs w:val="24"/>
              </w:rPr>
              <w:t xml:space="preserve"> </w:t>
            </w:r>
            <w:r w:rsidRPr="001D368A">
              <w:rPr>
                <w:sz w:val="24"/>
                <w:szCs w:val="24"/>
              </w:rPr>
              <w:t xml:space="preserve">своих  </w:t>
            </w:r>
            <w:r w:rsidRPr="001D368A">
              <w:rPr>
                <w:spacing w:val="8"/>
                <w:sz w:val="24"/>
                <w:szCs w:val="24"/>
              </w:rPr>
              <w:t xml:space="preserve"> </w:t>
            </w:r>
            <w:r w:rsidRPr="001D368A">
              <w:rPr>
                <w:sz w:val="24"/>
                <w:szCs w:val="24"/>
              </w:rPr>
              <w:t xml:space="preserve">чувств  </w:t>
            </w:r>
            <w:r w:rsidRPr="001D368A">
              <w:rPr>
                <w:spacing w:val="8"/>
                <w:sz w:val="24"/>
                <w:szCs w:val="24"/>
              </w:rPr>
              <w:t xml:space="preserve"> </w:t>
            </w:r>
            <w:r w:rsidRPr="001D368A">
              <w:rPr>
                <w:sz w:val="24"/>
                <w:szCs w:val="24"/>
              </w:rPr>
              <w:t xml:space="preserve">и  </w:t>
            </w:r>
            <w:r w:rsidRPr="001D368A">
              <w:rPr>
                <w:spacing w:val="7"/>
                <w:sz w:val="24"/>
                <w:szCs w:val="24"/>
              </w:rPr>
              <w:t xml:space="preserve"> </w:t>
            </w:r>
            <w:r w:rsidRPr="001D368A">
              <w:rPr>
                <w:sz w:val="24"/>
                <w:szCs w:val="24"/>
              </w:rPr>
              <w:t>мыслей</w:t>
            </w:r>
            <w:r w:rsidR="008E0F3F" w:rsidRPr="001D368A">
              <w:rPr>
                <w:sz w:val="24"/>
                <w:szCs w:val="24"/>
              </w:rPr>
              <w:t>.</w:t>
            </w:r>
          </w:p>
          <w:p w:rsidR="008E0F3F" w:rsidRPr="001D368A" w:rsidRDefault="008E0F3F" w:rsidP="00E404FA">
            <w:pPr>
              <w:pStyle w:val="TableParagraph"/>
              <w:numPr>
                <w:ilvl w:val="0"/>
                <w:numId w:val="42"/>
              </w:numPr>
              <w:tabs>
                <w:tab w:val="left" w:pos="814"/>
              </w:tabs>
              <w:spacing w:line="276" w:lineRule="auto"/>
              <w:ind w:right="100"/>
              <w:jc w:val="both"/>
              <w:rPr>
                <w:sz w:val="24"/>
                <w:szCs w:val="24"/>
              </w:rPr>
            </w:pPr>
            <w:r w:rsidRPr="001D368A">
              <w:rPr>
                <w:sz w:val="24"/>
                <w:szCs w:val="24"/>
              </w:rPr>
              <w:t>П</w:t>
            </w:r>
            <w:r w:rsidR="0052682A" w:rsidRPr="001D368A">
              <w:rPr>
                <w:sz w:val="24"/>
                <w:szCs w:val="24"/>
              </w:rPr>
              <w:t>оддержка инициативы и самостоятельности в разных вида</w:t>
            </w:r>
            <w:r w:rsidRPr="001D368A">
              <w:rPr>
                <w:sz w:val="24"/>
                <w:szCs w:val="24"/>
              </w:rPr>
              <w:t>х деятельности</w:t>
            </w:r>
          </w:p>
          <w:p w:rsidR="0052682A" w:rsidRPr="001D368A" w:rsidRDefault="008E0F3F" w:rsidP="00E404FA">
            <w:pPr>
              <w:pStyle w:val="TableParagraph"/>
              <w:numPr>
                <w:ilvl w:val="0"/>
                <w:numId w:val="42"/>
              </w:numPr>
              <w:tabs>
                <w:tab w:val="left" w:pos="814"/>
              </w:tabs>
              <w:spacing w:line="276" w:lineRule="auto"/>
              <w:ind w:right="100"/>
              <w:jc w:val="both"/>
              <w:rPr>
                <w:sz w:val="24"/>
                <w:szCs w:val="24"/>
              </w:rPr>
            </w:pPr>
            <w:r w:rsidRPr="001D368A">
              <w:rPr>
                <w:sz w:val="24"/>
                <w:szCs w:val="24"/>
              </w:rPr>
              <w:t>С</w:t>
            </w:r>
            <w:r w:rsidR="0052682A" w:rsidRPr="001D368A">
              <w:rPr>
                <w:sz w:val="24"/>
                <w:szCs w:val="24"/>
              </w:rPr>
              <w:t>оздание условий для овладения</w:t>
            </w:r>
          </w:p>
          <w:p w:rsidR="008E0F3F" w:rsidRPr="001D368A" w:rsidRDefault="0052682A" w:rsidP="001D368A">
            <w:pPr>
              <w:pStyle w:val="TableParagraph"/>
              <w:tabs>
                <w:tab w:val="left" w:pos="814"/>
              </w:tabs>
              <w:spacing w:line="276" w:lineRule="auto"/>
              <w:ind w:left="360"/>
              <w:jc w:val="both"/>
              <w:rPr>
                <w:sz w:val="24"/>
                <w:szCs w:val="24"/>
              </w:rPr>
            </w:pPr>
            <w:r w:rsidRPr="001D368A">
              <w:rPr>
                <w:sz w:val="24"/>
                <w:szCs w:val="24"/>
              </w:rPr>
              <w:t>культурными средствами деятельности, организация видов</w:t>
            </w:r>
            <w:r w:rsidR="008E0F3F" w:rsidRPr="001D368A">
              <w:rPr>
                <w:sz w:val="24"/>
                <w:szCs w:val="24"/>
              </w:rPr>
              <w:t xml:space="preserve"> </w:t>
            </w:r>
            <w:r w:rsidRPr="001D368A">
              <w:rPr>
                <w:sz w:val="24"/>
                <w:szCs w:val="24"/>
              </w:rPr>
              <w:t>деятельности,</w:t>
            </w:r>
            <w:r w:rsidR="002328AC" w:rsidRPr="001D368A">
              <w:rPr>
                <w:sz w:val="24"/>
                <w:szCs w:val="24"/>
              </w:rPr>
              <w:t xml:space="preserve"> </w:t>
            </w:r>
            <w:r w:rsidRPr="001D368A">
              <w:rPr>
                <w:sz w:val="24"/>
                <w:szCs w:val="24"/>
              </w:rPr>
              <w:t>способствующих</w:t>
            </w:r>
            <w:r w:rsidR="008E0F3F" w:rsidRPr="001D368A">
              <w:rPr>
                <w:sz w:val="24"/>
                <w:szCs w:val="24"/>
              </w:rPr>
              <w:t xml:space="preserve"> </w:t>
            </w:r>
            <w:r w:rsidRPr="001D368A">
              <w:rPr>
                <w:sz w:val="24"/>
                <w:szCs w:val="24"/>
              </w:rPr>
              <w:t>художественно- эстетическому развитию детей</w:t>
            </w:r>
            <w:r w:rsidR="008E0F3F" w:rsidRPr="001D368A">
              <w:rPr>
                <w:sz w:val="24"/>
                <w:szCs w:val="24"/>
              </w:rPr>
              <w:t>,</w:t>
            </w:r>
          </w:p>
          <w:p w:rsidR="0052682A" w:rsidRPr="001D368A" w:rsidRDefault="0052682A" w:rsidP="00E404FA">
            <w:pPr>
              <w:pStyle w:val="TableParagraph"/>
              <w:numPr>
                <w:ilvl w:val="0"/>
                <w:numId w:val="42"/>
              </w:numPr>
              <w:tabs>
                <w:tab w:val="left" w:pos="814"/>
              </w:tabs>
              <w:spacing w:line="276" w:lineRule="auto"/>
              <w:jc w:val="both"/>
              <w:rPr>
                <w:sz w:val="24"/>
                <w:szCs w:val="24"/>
              </w:rPr>
            </w:pPr>
            <w:r w:rsidRPr="001D368A">
              <w:rPr>
                <w:sz w:val="24"/>
                <w:szCs w:val="24"/>
              </w:rPr>
              <w:t>проектная деятельность.</w:t>
            </w:r>
          </w:p>
        </w:tc>
      </w:tr>
      <w:tr w:rsidR="008E0F3F" w:rsidRPr="001D368A" w:rsidTr="000E7603">
        <w:tc>
          <w:tcPr>
            <w:tcW w:w="2410" w:type="dxa"/>
          </w:tcPr>
          <w:p w:rsidR="008E0F3F" w:rsidRPr="001D368A" w:rsidRDefault="008E0F3F" w:rsidP="001D368A">
            <w:pPr>
              <w:pStyle w:val="TableParagraph"/>
              <w:spacing w:line="276" w:lineRule="auto"/>
              <w:ind w:right="1925"/>
              <w:rPr>
                <w:sz w:val="24"/>
                <w:szCs w:val="24"/>
              </w:rPr>
            </w:pPr>
            <w:r w:rsidRPr="001D368A">
              <w:rPr>
                <w:sz w:val="24"/>
                <w:szCs w:val="24"/>
              </w:rPr>
              <w:lastRenderedPageBreak/>
              <w:t>Физическое</w:t>
            </w:r>
            <w:r w:rsidRPr="001D368A">
              <w:rPr>
                <w:spacing w:val="-57"/>
                <w:sz w:val="24"/>
                <w:szCs w:val="24"/>
              </w:rPr>
              <w:t xml:space="preserve"> </w:t>
            </w:r>
            <w:r w:rsidRPr="001D368A">
              <w:rPr>
                <w:sz w:val="24"/>
                <w:szCs w:val="24"/>
              </w:rPr>
              <w:t>развитие</w:t>
            </w:r>
          </w:p>
        </w:tc>
        <w:tc>
          <w:tcPr>
            <w:tcW w:w="7450" w:type="dxa"/>
          </w:tcPr>
          <w:p w:rsidR="00215D61" w:rsidRPr="001D368A" w:rsidRDefault="00215D61" w:rsidP="001D368A">
            <w:pPr>
              <w:pStyle w:val="TableParagraph"/>
              <w:tabs>
                <w:tab w:val="left" w:pos="814"/>
              </w:tabs>
              <w:spacing w:line="276" w:lineRule="auto"/>
              <w:ind w:left="0" w:right="99"/>
              <w:jc w:val="both"/>
              <w:rPr>
                <w:sz w:val="24"/>
                <w:szCs w:val="24"/>
              </w:rPr>
            </w:pPr>
            <w:r w:rsidRPr="001D368A">
              <w:rPr>
                <w:sz w:val="24"/>
                <w:szCs w:val="24"/>
              </w:rPr>
              <w:t xml:space="preserve">- </w:t>
            </w:r>
            <w:r w:rsidR="008E0F3F" w:rsidRPr="001D368A">
              <w:rPr>
                <w:sz w:val="24"/>
                <w:szCs w:val="24"/>
              </w:rPr>
              <w:t>Создание</w:t>
            </w:r>
            <w:r w:rsidR="008E0F3F" w:rsidRPr="001D368A">
              <w:rPr>
                <w:spacing w:val="1"/>
                <w:sz w:val="24"/>
                <w:szCs w:val="24"/>
              </w:rPr>
              <w:t xml:space="preserve"> </w:t>
            </w:r>
            <w:r w:rsidR="008E0F3F" w:rsidRPr="001D368A">
              <w:rPr>
                <w:sz w:val="24"/>
                <w:szCs w:val="24"/>
              </w:rPr>
              <w:t>условий</w:t>
            </w:r>
            <w:r w:rsidR="008E0F3F" w:rsidRPr="001D368A">
              <w:rPr>
                <w:spacing w:val="1"/>
                <w:sz w:val="24"/>
                <w:szCs w:val="24"/>
              </w:rPr>
              <w:t xml:space="preserve"> </w:t>
            </w:r>
            <w:r w:rsidR="008E0F3F" w:rsidRPr="001D368A">
              <w:rPr>
                <w:sz w:val="24"/>
                <w:szCs w:val="24"/>
              </w:rPr>
              <w:t>для</w:t>
            </w:r>
            <w:r w:rsidR="008E0F3F" w:rsidRPr="001D368A">
              <w:rPr>
                <w:spacing w:val="1"/>
                <w:sz w:val="24"/>
                <w:szCs w:val="24"/>
              </w:rPr>
              <w:t xml:space="preserve"> </w:t>
            </w:r>
            <w:r w:rsidR="008E0F3F" w:rsidRPr="001D368A">
              <w:rPr>
                <w:sz w:val="24"/>
                <w:szCs w:val="24"/>
              </w:rPr>
              <w:t>свободного</w:t>
            </w:r>
            <w:r w:rsidR="008E0F3F" w:rsidRPr="001D368A">
              <w:rPr>
                <w:spacing w:val="1"/>
                <w:sz w:val="24"/>
                <w:szCs w:val="24"/>
              </w:rPr>
              <w:t xml:space="preserve"> </w:t>
            </w:r>
            <w:r w:rsidR="008E0F3F" w:rsidRPr="001D368A">
              <w:rPr>
                <w:sz w:val="24"/>
                <w:szCs w:val="24"/>
              </w:rPr>
              <w:t>выбора</w:t>
            </w:r>
            <w:r w:rsidR="008E0F3F" w:rsidRPr="001D368A">
              <w:rPr>
                <w:spacing w:val="1"/>
                <w:sz w:val="24"/>
                <w:szCs w:val="24"/>
              </w:rPr>
              <w:t xml:space="preserve"> </w:t>
            </w:r>
            <w:r w:rsidR="008E0F3F" w:rsidRPr="001D368A">
              <w:rPr>
                <w:sz w:val="24"/>
                <w:szCs w:val="24"/>
              </w:rPr>
              <w:t>детьми</w:t>
            </w:r>
            <w:r w:rsidR="008E0F3F" w:rsidRPr="001D368A">
              <w:rPr>
                <w:spacing w:val="-57"/>
                <w:sz w:val="24"/>
                <w:szCs w:val="24"/>
              </w:rPr>
              <w:t xml:space="preserve"> </w:t>
            </w:r>
            <w:r w:rsidR="008E0F3F" w:rsidRPr="001D368A">
              <w:rPr>
                <w:sz w:val="24"/>
                <w:szCs w:val="24"/>
              </w:rPr>
              <w:t>двигательной</w:t>
            </w:r>
            <w:r w:rsidR="008E0F3F" w:rsidRPr="001D368A">
              <w:rPr>
                <w:spacing w:val="1"/>
                <w:sz w:val="24"/>
                <w:szCs w:val="24"/>
              </w:rPr>
              <w:t xml:space="preserve"> </w:t>
            </w:r>
            <w:r w:rsidR="008E0F3F" w:rsidRPr="001D368A">
              <w:rPr>
                <w:sz w:val="24"/>
                <w:szCs w:val="24"/>
              </w:rPr>
              <w:t>деятельности</w:t>
            </w:r>
            <w:r w:rsidR="008E0F3F" w:rsidRPr="001D368A">
              <w:rPr>
                <w:spacing w:val="1"/>
                <w:sz w:val="24"/>
                <w:szCs w:val="24"/>
              </w:rPr>
              <w:t xml:space="preserve"> </w:t>
            </w:r>
            <w:r w:rsidR="008E0F3F" w:rsidRPr="001D368A">
              <w:rPr>
                <w:sz w:val="24"/>
                <w:szCs w:val="24"/>
              </w:rPr>
              <w:t>участников</w:t>
            </w:r>
            <w:r w:rsidR="008E0F3F" w:rsidRPr="001D368A">
              <w:rPr>
                <w:spacing w:val="1"/>
                <w:sz w:val="24"/>
                <w:szCs w:val="24"/>
              </w:rPr>
              <w:t xml:space="preserve"> </w:t>
            </w:r>
            <w:r w:rsidR="008E0F3F" w:rsidRPr="001D368A">
              <w:rPr>
                <w:sz w:val="24"/>
                <w:szCs w:val="24"/>
              </w:rPr>
              <w:t>совместной</w:t>
            </w:r>
            <w:r w:rsidR="008E0F3F" w:rsidRPr="001D368A">
              <w:rPr>
                <w:spacing w:val="1"/>
                <w:sz w:val="24"/>
                <w:szCs w:val="24"/>
              </w:rPr>
              <w:t xml:space="preserve"> </w:t>
            </w:r>
            <w:r w:rsidR="008E0F3F" w:rsidRPr="001D368A">
              <w:rPr>
                <w:sz w:val="24"/>
                <w:szCs w:val="24"/>
              </w:rPr>
              <w:t>деятельности.</w:t>
            </w:r>
          </w:p>
          <w:p w:rsidR="00215D61" w:rsidRPr="001D368A" w:rsidRDefault="00215D61" w:rsidP="001D368A">
            <w:pPr>
              <w:pStyle w:val="TableParagraph"/>
              <w:tabs>
                <w:tab w:val="left" w:pos="814"/>
              </w:tabs>
              <w:spacing w:line="276" w:lineRule="auto"/>
              <w:ind w:left="0" w:right="99"/>
              <w:jc w:val="both"/>
              <w:rPr>
                <w:sz w:val="24"/>
                <w:szCs w:val="24"/>
              </w:rPr>
            </w:pPr>
            <w:r w:rsidRPr="001D368A">
              <w:rPr>
                <w:sz w:val="24"/>
                <w:szCs w:val="24"/>
              </w:rPr>
              <w:t xml:space="preserve">- </w:t>
            </w:r>
            <w:proofErr w:type="spellStart"/>
            <w:r w:rsidR="008E0F3F" w:rsidRPr="001D368A">
              <w:rPr>
                <w:sz w:val="24"/>
                <w:szCs w:val="24"/>
              </w:rPr>
              <w:t>Недерективная</w:t>
            </w:r>
            <w:proofErr w:type="spellEnd"/>
            <w:r w:rsidR="008E0F3F" w:rsidRPr="001D368A">
              <w:rPr>
                <w:spacing w:val="1"/>
                <w:sz w:val="24"/>
                <w:szCs w:val="24"/>
              </w:rPr>
              <w:t xml:space="preserve"> </w:t>
            </w:r>
            <w:r w:rsidR="008E0F3F" w:rsidRPr="001D368A">
              <w:rPr>
                <w:sz w:val="24"/>
                <w:szCs w:val="24"/>
              </w:rPr>
              <w:t>помощь</w:t>
            </w:r>
            <w:r w:rsidR="008E0F3F" w:rsidRPr="001D368A">
              <w:rPr>
                <w:spacing w:val="1"/>
                <w:sz w:val="24"/>
                <w:szCs w:val="24"/>
              </w:rPr>
              <w:t xml:space="preserve"> </w:t>
            </w:r>
            <w:r w:rsidR="008E0F3F" w:rsidRPr="001D368A">
              <w:rPr>
                <w:sz w:val="24"/>
                <w:szCs w:val="24"/>
              </w:rPr>
              <w:t>детям,</w:t>
            </w:r>
            <w:r w:rsidR="008E0F3F" w:rsidRPr="001D368A">
              <w:rPr>
                <w:spacing w:val="1"/>
                <w:sz w:val="24"/>
                <w:szCs w:val="24"/>
              </w:rPr>
              <w:t xml:space="preserve"> </w:t>
            </w:r>
            <w:r w:rsidR="008E0F3F" w:rsidRPr="001D368A">
              <w:rPr>
                <w:sz w:val="24"/>
                <w:szCs w:val="24"/>
              </w:rPr>
              <w:t>поддержка</w:t>
            </w:r>
            <w:r w:rsidR="008E0F3F" w:rsidRPr="001D368A">
              <w:rPr>
                <w:spacing w:val="1"/>
                <w:sz w:val="24"/>
                <w:szCs w:val="24"/>
              </w:rPr>
              <w:t xml:space="preserve"> </w:t>
            </w:r>
            <w:r w:rsidR="008E0F3F" w:rsidRPr="001D368A">
              <w:rPr>
                <w:sz w:val="24"/>
                <w:szCs w:val="24"/>
              </w:rPr>
              <w:t>детской</w:t>
            </w:r>
            <w:r w:rsidR="008E0F3F" w:rsidRPr="001D368A">
              <w:rPr>
                <w:spacing w:val="-57"/>
                <w:sz w:val="24"/>
                <w:szCs w:val="24"/>
              </w:rPr>
              <w:t xml:space="preserve"> </w:t>
            </w:r>
            <w:r w:rsidR="008E0F3F" w:rsidRPr="001D368A">
              <w:rPr>
                <w:sz w:val="24"/>
                <w:szCs w:val="24"/>
              </w:rPr>
              <w:t>инициативы</w:t>
            </w:r>
            <w:r w:rsidR="008E0F3F" w:rsidRPr="001D368A">
              <w:rPr>
                <w:spacing w:val="1"/>
                <w:sz w:val="24"/>
                <w:szCs w:val="24"/>
              </w:rPr>
              <w:t xml:space="preserve"> </w:t>
            </w:r>
            <w:r w:rsidR="008E0F3F" w:rsidRPr="001D368A">
              <w:rPr>
                <w:sz w:val="24"/>
                <w:szCs w:val="24"/>
              </w:rPr>
              <w:t>и</w:t>
            </w:r>
            <w:r w:rsidR="008E0F3F" w:rsidRPr="001D368A">
              <w:rPr>
                <w:spacing w:val="1"/>
                <w:sz w:val="24"/>
                <w:szCs w:val="24"/>
              </w:rPr>
              <w:t xml:space="preserve"> </w:t>
            </w:r>
            <w:r w:rsidR="008E0F3F" w:rsidRPr="001D368A">
              <w:rPr>
                <w:sz w:val="24"/>
                <w:szCs w:val="24"/>
              </w:rPr>
              <w:t>самостоятельности</w:t>
            </w:r>
            <w:r w:rsidR="008E0F3F" w:rsidRPr="001D368A">
              <w:rPr>
                <w:spacing w:val="1"/>
                <w:sz w:val="24"/>
                <w:szCs w:val="24"/>
              </w:rPr>
              <w:t xml:space="preserve"> </w:t>
            </w:r>
            <w:r w:rsidR="008E0F3F" w:rsidRPr="001D368A">
              <w:rPr>
                <w:sz w:val="24"/>
                <w:szCs w:val="24"/>
              </w:rPr>
              <w:t>в</w:t>
            </w:r>
            <w:r w:rsidR="008E0F3F" w:rsidRPr="001D368A">
              <w:rPr>
                <w:spacing w:val="1"/>
                <w:sz w:val="24"/>
                <w:szCs w:val="24"/>
              </w:rPr>
              <w:t xml:space="preserve"> </w:t>
            </w:r>
            <w:r w:rsidR="008E0F3F" w:rsidRPr="001D368A">
              <w:rPr>
                <w:sz w:val="24"/>
                <w:szCs w:val="24"/>
              </w:rPr>
              <w:t>разных</w:t>
            </w:r>
            <w:r w:rsidR="008E0F3F" w:rsidRPr="001D368A">
              <w:rPr>
                <w:spacing w:val="1"/>
                <w:sz w:val="24"/>
                <w:szCs w:val="24"/>
              </w:rPr>
              <w:t xml:space="preserve"> </w:t>
            </w:r>
            <w:r w:rsidR="008E0F3F" w:rsidRPr="001D368A">
              <w:rPr>
                <w:sz w:val="24"/>
                <w:szCs w:val="24"/>
              </w:rPr>
              <w:t>видах</w:t>
            </w:r>
            <w:r w:rsidR="008E0F3F" w:rsidRPr="001D368A">
              <w:rPr>
                <w:spacing w:val="1"/>
                <w:sz w:val="24"/>
                <w:szCs w:val="24"/>
              </w:rPr>
              <w:t xml:space="preserve"> </w:t>
            </w:r>
            <w:r w:rsidR="008E0F3F" w:rsidRPr="001D368A">
              <w:rPr>
                <w:sz w:val="24"/>
                <w:szCs w:val="24"/>
              </w:rPr>
              <w:t>двигательной</w:t>
            </w:r>
            <w:r w:rsidR="008E0F3F" w:rsidRPr="001D368A">
              <w:rPr>
                <w:spacing w:val="-1"/>
                <w:sz w:val="24"/>
                <w:szCs w:val="24"/>
              </w:rPr>
              <w:t xml:space="preserve"> </w:t>
            </w:r>
            <w:r w:rsidR="008E0F3F" w:rsidRPr="001D368A">
              <w:rPr>
                <w:sz w:val="24"/>
                <w:szCs w:val="24"/>
              </w:rPr>
              <w:t>деятельности.</w:t>
            </w:r>
          </w:p>
          <w:p w:rsidR="008E0F3F" w:rsidRPr="001D368A" w:rsidRDefault="00215D61" w:rsidP="001D368A">
            <w:pPr>
              <w:pStyle w:val="TableParagraph"/>
              <w:tabs>
                <w:tab w:val="left" w:pos="814"/>
              </w:tabs>
              <w:spacing w:line="276" w:lineRule="auto"/>
              <w:ind w:left="0" w:right="99"/>
              <w:jc w:val="both"/>
              <w:rPr>
                <w:sz w:val="24"/>
                <w:szCs w:val="24"/>
              </w:rPr>
            </w:pPr>
            <w:r w:rsidRPr="001D368A">
              <w:rPr>
                <w:sz w:val="24"/>
                <w:szCs w:val="24"/>
              </w:rPr>
              <w:t xml:space="preserve">- </w:t>
            </w:r>
            <w:r w:rsidR="008E0F3F" w:rsidRPr="001D368A">
              <w:rPr>
                <w:sz w:val="24"/>
                <w:szCs w:val="24"/>
              </w:rPr>
              <w:t>Создание</w:t>
            </w:r>
            <w:r w:rsidR="008E0F3F" w:rsidRPr="001D368A">
              <w:rPr>
                <w:spacing w:val="-6"/>
                <w:sz w:val="24"/>
                <w:szCs w:val="24"/>
              </w:rPr>
              <w:t xml:space="preserve"> </w:t>
            </w:r>
            <w:r w:rsidR="008E0F3F" w:rsidRPr="001D368A">
              <w:rPr>
                <w:sz w:val="24"/>
                <w:szCs w:val="24"/>
              </w:rPr>
              <w:t>ситуации</w:t>
            </w:r>
            <w:r w:rsidR="008E0F3F" w:rsidRPr="001D368A">
              <w:rPr>
                <w:spacing w:val="-2"/>
                <w:sz w:val="24"/>
                <w:szCs w:val="24"/>
              </w:rPr>
              <w:t xml:space="preserve"> </w:t>
            </w:r>
            <w:r w:rsidR="008E0F3F" w:rsidRPr="001D368A">
              <w:rPr>
                <w:sz w:val="24"/>
                <w:szCs w:val="24"/>
              </w:rPr>
              <w:t>успеха.</w:t>
            </w:r>
          </w:p>
        </w:tc>
      </w:tr>
    </w:tbl>
    <w:p w:rsidR="00BF382D" w:rsidRPr="001D368A" w:rsidRDefault="00BF382D" w:rsidP="001D368A">
      <w:pPr>
        <w:pStyle w:val="aff5"/>
        <w:spacing w:after="0"/>
        <w:jc w:val="both"/>
        <w:rPr>
          <w:rFonts w:ascii="Times New Roman" w:hAnsi="Times New Roman"/>
          <w:sz w:val="24"/>
          <w:szCs w:val="24"/>
        </w:rPr>
      </w:pPr>
    </w:p>
    <w:p w:rsidR="00FB5D91" w:rsidRPr="001D368A" w:rsidRDefault="008E0F3F" w:rsidP="001D368A">
      <w:pPr>
        <w:spacing w:after="0"/>
        <w:jc w:val="both"/>
        <w:rPr>
          <w:rFonts w:ascii="Times New Roman" w:hAnsi="Times New Roman" w:cs="Times New Roman"/>
          <w:sz w:val="24"/>
          <w:szCs w:val="24"/>
        </w:rPr>
      </w:pPr>
      <w:r w:rsidRPr="001D368A">
        <w:rPr>
          <w:rFonts w:ascii="Times New Roman" w:hAnsi="Times New Roman" w:cs="Times New Roman"/>
          <w:sz w:val="24"/>
          <w:szCs w:val="24"/>
        </w:rPr>
        <w:t>Условия, способы, приёмы, направления поддержки детской инициативы в старшей группе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(п.25.4. – 25.8 раздел III ФОП ДО).</w:t>
      </w:r>
      <w:r w:rsidR="002328AC" w:rsidRPr="001D368A">
        <w:rPr>
          <w:rFonts w:ascii="Times New Roman" w:hAnsi="Times New Roman" w:cs="Times New Roman"/>
          <w:sz w:val="24"/>
          <w:szCs w:val="24"/>
        </w:rPr>
        <w:t xml:space="preserve"> </w:t>
      </w:r>
    </w:p>
    <w:p w:rsidR="00BF382D" w:rsidRPr="001D368A" w:rsidRDefault="002328AC" w:rsidP="001D368A">
      <w:pPr>
        <w:pStyle w:val="aff5"/>
        <w:spacing w:after="0"/>
        <w:jc w:val="both"/>
        <w:rPr>
          <w:rFonts w:ascii="Times New Roman" w:hAnsi="Times New Roman"/>
          <w:sz w:val="24"/>
          <w:szCs w:val="24"/>
        </w:rPr>
      </w:pPr>
      <w:r w:rsidRPr="001D368A">
        <w:rPr>
          <w:rFonts w:ascii="Times New Roman" w:hAnsi="Times New Roman"/>
          <w:sz w:val="24"/>
          <w:szCs w:val="24"/>
        </w:rPr>
        <w:t xml:space="preserve"> </w:t>
      </w:r>
    </w:p>
    <w:p w:rsidR="00FB5D91" w:rsidRPr="00A514EE" w:rsidRDefault="00FB5D91" w:rsidP="001D368A">
      <w:pPr>
        <w:spacing w:after="0"/>
        <w:rPr>
          <w:rFonts w:ascii="Times New Roman" w:hAnsi="Times New Roman" w:cs="Times New Roman"/>
          <w:b/>
          <w:sz w:val="24"/>
          <w:szCs w:val="24"/>
        </w:rPr>
      </w:pPr>
      <w:r w:rsidRPr="00A514EE">
        <w:rPr>
          <w:rFonts w:ascii="Times New Roman" w:eastAsia="Times New Roman" w:hAnsi="Times New Roman" w:cs="Times New Roman"/>
          <w:b/>
          <w:sz w:val="24"/>
          <w:szCs w:val="24"/>
          <w:lang w:eastAsia="ru-RU" w:bidi="ru-RU"/>
        </w:rPr>
        <w:t>2.1.5</w:t>
      </w:r>
      <w:r w:rsidRPr="00A514EE">
        <w:rPr>
          <w:rFonts w:ascii="Times New Roman" w:hAnsi="Times New Roman" w:cs="Times New Roman"/>
          <w:b/>
          <w:sz w:val="24"/>
          <w:szCs w:val="24"/>
        </w:rPr>
        <w:t>.  Особенности взаимодействия педагогического коллектива с семьями</w:t>
      </w:r>
      <w:r w:rsidR="00A514EE" w:rsidRPr="00A514EE">
        <w:rPr>
          <w:rFonts w:ascii="Times New Roman" w:hAnsi="Times New Roman" w:cs="Times New Roman"/>
          <w:b/>
          <w:sz w:val="24"/>
          <w:szCs w:val="24"/>
        </w:rPr>
        <w:t xml:space="preserve"> </w:t>
      </w:r>
      <w:r w:rsidRPr="00A514EE">
        <w:rPr>
          <w:rFonts w:ascii="Times New Roman" w:hAnsi="Times New Roman" w:cs="Times New Roman"/>
          <w:b/>
          <w:sz w:val="24"/>
          <w:szCs w:val="24"/>
        </w:rPr>
        <w:t>воспитанников</w:t>
      </w:r>
    </w:p>
    <w:p w:rsidR="00FB5D91" w:rsidRPr="001D368A" w:rsidRDefault="00FB5D91" w:rsidP="001D368A">
      <w:pPr>
        <w:spacing w:after="0"/>
        <w:jc w:val="both"/>
        <w:rPr>
          <w:rFonts w:ascii="Times New Roman" w:eastAsia="Times New Roman" w:hAnsi="Times New Roman" w:cs="Times New Roman"/>
          <w:sz w:val="24"/>
          <w:szCs w:val="24"/>
          <w:lang w:eastAsia="ru-RU"/>
        </w:rPr>
      </w:pPr>
      <w:r w:rsidRPr="001D368A">
        <w:rPr>
          <w:rFonts w:ascii="Times New Roman" w:eastAsia="Times New Roman" w:hAnsi="Times New Roman" w:cs="Times New Roman"/>
          <w:sz w:val="24"/>
          <w:szCs w:val="24"/>
          <w:lang w:eastAsia="ru-RU"/>
        </w:rPr>
        <w:t>Отражены направления в соответствии с ФОП ДО п.26</w:t>
      </w:r>
    </w:p>
    <w:p w:rsidR="00FB5D91" w:rsidRPr="001D368A" w:rsidRDefault="00FB5D91"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Главными</w:t>
      </w:r>
      <w:r w:rsidRPr="001D368A">
        <w:rPr>
          <w:rFonts w:ascii="Times New Roman" w:eastAsia="Times New Roman" w:hAnsi="Times New Roman" w:cs="Times New Roman"/>
          <w:spacing w:val="38"/>
          <w:sz w:val="24"/>
          <w:szCs w:val="24"/>
        </w:rPr>
        <w:t xml:space="preserve"> </w:t>
      </w:r>
      <w:r w:rsidRPr="001D368A">
        <w:rPr>
          <w:rFonts w:ascii="Times New Roman" w:eastAsia="Times New Roman" w:hAnsi="Times New Roman" w:cs="Times New Roman"/>
          <w:b/>
          <w:sz w:val="24"/>
          <w:szCs w:val="24"/>
        </w:rPr>
        <w:t>целями</w:t>
      </w:r>
      <w:r w:rsidRPr="001D368A">
        <w:rPr>
          <w:rFonts w:ascii="Times New Roman" w:eastAsia="Times New Roman" w:hAnsi="Times New Roman" w:cs="Times New Roman"/>
          <w:b/>
          <w:i/>
          <w:spacing w:val="39"/>
          <w:sz w:val="24"/>
          <w:szCs w:val="24"/>
        </w:rPr>
        <w:t xml:space="preserve"> </w:t>
      </w:r>
      <w:r w:rsidRPr="001D368A">
        <w:rPr>
          <w:rFonts w:ascii="Times New Roman" w:eastAsia="Times New Roman" w:hAnsi="Times New Roman" w:cs="Times New Roman"/>
          <w:sz w:val="24"/>
          <w:szCs w:val="24"/>
        </w:rPr>
        <w:t>взаимодействия</w:t>
      </w:r>
      <w:r w:rsidRPr="001D368A">
        <w:rPr>
          <w:rFonts w:ascii="Times New Roman" w:eastAsia="Times New Roman" w:hAnsi="Times New Roman" w:cs="Times New Roman"/>
          <w:spacing w:val="30"/>
          <w:sz w:val="24"/>
          <w:szCs w:val="24"/>
        </w:rPr>
        <w:t xml:space="preserve"> </w:t>
      </w:r>
      <w:r w:rsidRPr="001D368A">
        <w:rPr>
          <w:rFonts w:ascii="Times New Roman" w:eastAsia="Times New Roman" w:hAnsi="Times New Roman" w:cs="Times New Roman"/>
          <w:sz w:val="24"/>
          <w:szCs w:val="24"/>
        </w:rPr>
        <w:t>педагогического</w:t>
      </w:r>
      <w:r w:rsidRPr="001D368A">
        <w:rPr>
          <w:rFonts w:ascii="Times New Roman" w:eastAsia="Times New Roman" w:hAnsi="Times New Roman" w:cs="Times New Roman"/>
          <w:spacing w:val="39"/>
          <w:sz w:val="24"/>
          <w:szCs w:val="24"/>
        </w:rPr>
        <w:t xml:space="preserve"> </w:t>
      </w:r>
      <w:r w:rsidRPr="001D368A">
        <w:rPr>
          <w:rFonts w:ascii="Times New Roman" w:eastAsia="Times New Roman" w:hAnsi="Times New Roman" w:cs="Times New Roman"/>
          <w:sz w:val="24"/>
          <w:szCs w:val="24"/>
        </w:rPr>
        <w:t xml:space="preserve">коллектива  </w:t>
      </w:r>
      <w:r w:rsidRPr="001D368A">
        <w:rPr>
          <w:rFonts w:ascii="Times New Roman" w:eastAsia="Times New Roman" w:hAnsi="Times New Roman" w:cs="Times New Roman"/>
          <w:spacing w:val="13"/>
          <w:sz w:val="24"/>
          <w:szCs w:val="24"/>
        </w:rPr>
        <w:t xml:space="preserve"> </w:t>
      </w:r>
      <w:r w:rsidRPr="001D368A">
        <w:rPr>
          <w:rFonts w:ascii="Times New Roman" w:eastAsia="Times New Roman" w:hAnsi="Times New Roman" w:cs="Times New Roman"/>
          <w:sz w:val="24"/>
          <w:szCs w:val="24"/>
        </w:rPr>
        <w:t>ДОУ</w:t>
      </w:r>
      <w:r w:rsidRPr="001D368A">
        <w:rPr>
          <w:rFonts w:ascii="Times New Roman" w:eastAsia="Times New Roman" w:hAnsi="Times New Roman" w:cs="Times New Roman"/>
          <w:spacing w:val="40"/>
          <w:sz w:val="24"/>
          <w:szCs w:val="24"/>
        </w:rPr>
        <w:t xml:space="preserve"> </w:t>
      </w:r>
      <w:r w:rsidRPr="001D368A">
        <w:rPr>
          <w:rFonts w:ascii="Times New Roman" w:eastAsia="Times New Roman" w:hAnsi="Times New Roman" w:cs="Times New Roman"/>
          <w:sz w:val="24"/>
          <w:szCs w:val="24"/>
        </w:rPr>
        <w:t>с</w:t>
      </w:r>
      <w:r w:rsidRPr="001D368A">
        <w:rPr>
          <w:rFonts w:ascii="Times New Roman" w:eastAsia="Times New Roman" w:hAnsi="Times New Roman" w:cs="Times New Roman"/>
          <w:spacing w:val="37"/>
          <w:sz w:val="24"/>
          <w:szCs w:val="24"/>
        </w:rPr>
        <w:t xml:space="preserve"> </w:t>
      </w:r>
      <w:r w:rsidRPr="001D368A">
        <w:rPr>
          <w:rFonts w:ascii="Times New Roman" w:eastAsia="Times New Roman" w:hAnsi="Times New Roman" w:cs="Times New Roman"/>
          <w:sz w:val="24"/>
          <w:szCs w:val="24"/>
        </w:rPr>
        <w:t>семьями</w:t>
      </w:r>
      <w:r w:rsidRPr="001D368A">
        <w:rPr>
          <w:rFonts w:ascii="Times New Roman" w:eastAsia="Times New Roman" w:hAnsi="Times New Roman" w:cs="Times New Roman"/>
          <w:spacing w:val="48"/>
          <w:sz w:val="24"/>
          <w:szCs w:val="24"/>
        </w:rPr>
        <w:t xml:space="preserve"> </w:t>
      </w:r>
      <w:r w:rsidRPr="001D368A">
        <w:rPr>
          <w:rFonts w:ascii="Times New Roman" w:eastAsia="Times New Roman" w:hAnsi="Times New Roman" w:cs="Times New Roman"/>
          <w:sz w:val="24"/>
          <w:szCs w:val="24"/>
        </w:rPr>
        <w:t>обучающихся</w:t>
      </w:r>
      <w:r w:rsidRPr="001D368A">
        <w:rPr>
          <w:rFonts w:ascii="Times New Roman" w:eastAsia="Times New Roman" w:hAnsi="Times New Roman" w:cs="Times New Roman"/>
          <w:spacing w:val="31"/>
          <w:sz w:val="24"/>
          <w:szCs w:val="24"/>
        </w:rPr>
        <w:t xml:space="preserve"> </w:t>
      </w:r>
      <w:r w:rsidRPr="001D368A">
        <w:rPr>
          <w:rFonts w:ascii="Times New Roman" w:eastAsia="Times New Roman" w:hAnsi="Times New Roman" w:cs="Times New Roman"/>
          <w:sz w:val="24"/>
          <w:szCs w:val="24"/>
        </w:rPr>
        <w:t>дошкольного</w:t>
      </w:r>
      <w:r w:rsidRPr="001D368A">
        <w:rPr>
          <w:rFonts w:ascii="Times New Roman" w:eastAsia="Times New Roman" w:hAnsi="Times New Roman" w:cs="Times New Roman"/>
          <w:spacing w:val="27"/>
          <w:sz w:val="24"/>
          <w:szCs w:val="24"/>
        </w:rPr>
        <w:t xml:space="preserve"> </w:t>
      </w:r>
      <w:r w:rsidRPr="001D368A">
        <w:rPr>
          <w:rFonts w:ascii="Times New Roman" w:eastAsia="Times New Roman" w:hAnsi="Times New Roman" w:cs="Times New Roman"/>
          <w:sz w:val="24"/>
          <w:szCs w:val="24"/>
        </w:rPr>
        <w:t>возраста</w:t>
      </w:r>
      <w:r w:rsidRPr="001D368A">
        <w:rPr>
          <w:rFonts w:ascii="Times New Roman" w:eastAsia="Times New Roman" w:hAnsi="Times New Roman" w:cs="Times New Roman"/>
          <w:spacing w:val="48"/>
          <w:sz w:val="24"/>
          <w:szCs w:val="24"/>
        </w:rPr>
        <w:t xml:space="preserve"> </w:t>
      </w:r>
      <w:r w:rsidRPr="001D368A">
        <w:rPr>
          <w:rFonts w:ascii="Times New Roman" w:eastAsia="Times New Roman" w:hAnsi="Times New Roman" w:cs="Times New Roman"/>
          <w:sz w:val="24"/>
          <w:szCs w:val="24"/>
        </w:rPr>
        <w:t>являются:</w:t>
      </w:r>
    </w:p>
    <w:p w:rsidR="00FB5D91" w:rsidRPr="001D368A" w:rsidRDefault="00FB5D91" w:rsidP="00E404FA">
      <w:pPr>
        <w:widowControl w:val="0"/>
        <w:numPr>
          <w:ilvl w:val="0"/>
          <w:numId w:val="56"/>
        </w:numPr>
        <w:tabs>
          <w:tab w:val="left" w:pos="1111"/>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обеспечение</w:t>
      </w:r>
      <w:r w:rsidRPr="001D368A">
        <w:rPr>
          <w:rFonts w:ascii="Times New Roman" w:eastAsia="Times New Roman" w:hAnsi="Times New Roman" w:cs="Times New Roman"/>
          <w:spacing w:val="33"/>
          <w:sz w:val="24"/>
          <w:szCs w:val="24"/>
        </w:rPr>
        <w:t xml:space="preserve"> </w:t>
      </w:r>
      <w:r w:rsidRPr="001D368A">
        <w:rPr>
          <w:rFonts w:ascii="Times New Roman" w:eastAsia="Times New Roman" w:hAnsi="Times New Roman" w:cs="Times New Roman"/>
          <w:sz w:val="24"/>
          <w:szCs w:val="24"/>
        </w:rPr>
        <w:t>психолого-педагогической</w:t>
      </w:r>
      <w:r w:rsidRPr="001D368A">
        <w:rPr>
          <w:rFonts w:ascii="Times New Roman" w:eastAsia="Times New Roman" w:hAnsi="Times New Roman" w:cs="Times New Roman"/>
          <w:spacing w:val="47"/>
          <w:sz w:val="24"/>
          <w:szCs w:val="24"/>
        </w:rPr>
        <w:t xml:space="preserve"> </w:t>
      </w:r>
      <w:r w:rsidRPr="001D368A">
        <w:rPr>
          <w:rFonts w:ascii="Times New Roman" w:eastAsia="Times New Roman" w:hAnsi="Times New Roman" w:cs="Times New Roman"/>
          <w:sz w:val="24"/>
          <w:szCs w:val="24"/>
        </w:rPr>
        <w:t>поддержки</w:t>
      </w:r>
      <w:r w:rsidRPr="001D368A">
        <w:rPr>
          <w:rFonts w:ascii="Times New Roman" w:eastAsia="Times New Roman" w:hAnsi="Times New Roman" w:cs="Times New Roman"/>
          <w:spacing w:val="2"/>
          <w:sz w:val="24"/>
          <w:szCs w:val="24"/>
        </w:rPr>
        <w:t xml:space="preserve"> </w:t>
      </w:r>
      <w:r w:rsidRPr="001D368A">
        <w:rPr>
          <w:rFonts w:ascii="Times New Roman" w:eastAsia="Times New Roman" w:hAnsi="Times New Roman" w:cs="Times New Roman"/>
          <w:sz w:val="24"/>
          <w:szCs w:val="24"/>
        </w:rPr>
        <w:t>семьи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46"/>
          <w:sz w:val="24"/>
          <w:szCs w:val="24"/>
        </w:rPr>
        <w:t xml:space="preserve"> </w:t>
      </w:r>
      <w:r w:rsidRPr="001D368A">
        <w:rPr>
          <w:rFonts w:ascii="Times New Roman" w:eastAsia="Times New Roman" w:hAnsi="Times New Roman" w:cs="Times New Roman"/>
          <w:sz w:val="24"/>
          <w:szCs w:val="24"/>
        </w:rPr>
        <w:t>повышения</w:t>
      </w:r>
      <w:r w:rsidRPr="001D368A">
        <w:rPr>
          <w:rFonts w:ascii="Times New Roman" w:eastAsia="Times New Roman" w:hAnsi="Times New Roman" w:cs="Times New Roman"/>
          <w:spacing w:val="39"/>
          <w:sz w:val="24"/>
          <w:szCs w:val="24"/>
        </w:rPr>
        <w:t xml:space="preserve"> </w:t>
      </w:r>
      <w:r w:rsidRPr="001D368A">
        <w:rPr>
          <w:rFonts w:ascii="Times New Roman" w:eastAsia="Times New Roman" w:hAnsi="Times New Roman" w:cs="Times New Roman"/>
          <w:sz w:val="24"/>
          <w:szCs w:val="24"/>
        </w:rPr>
        <w:t>компетентности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родителей</w:t>
      </w:r>
      <w:r w:rsidRPr="001D368A">
        <w:rPr>
          <w:rFonts w:ascii="Times New Roman" w:eastAsia="Times New Roman" w:hAnsi="Times New Roman" w:cs="Times New Roman"/>
          <w:spacing w:val="46"/>
          <w:sz w:val="24"/>
          <w:szCs w:val="24"/>
        </w:rPr>
        <w:t xml:space="preserve"> </w:t>
      </w:r>
      <w:r w:rsidRPr="001D368A">
        <w:rPr>
          <w:rFonts w:ascii="Times New Roman" w:eastAsia="Times New Roman" w:hAnsi="Times New Roman" w:cs="Times New Roman"/>
          <w:sz w:val="24"/>
          <w:szCs w:val="24"/>
        </w:rPr>
        <w:t>(законных</w:t>
      </w:r>
      <w:r w:rsidRPr="001D368A">
        <w:rPr>
          <w:rFonts w:ascii="Times New Roman" w:eastAsia="Times New Roman" w:hAnsi="Times New Roman" w:cs="Times New Roman"/>
          <w:spacing w:val="36"/>
          <w:sz w:val="24"/>
          <w:szCs w:val="24"/>
        </w:rPr>
        <w:t xml:space="preserve"> </w:t>
      </w:r>
      <w:r w:rsidRPr="001D368A">
        <w:rPr>
          <w:rFonts w:ascii="Times New Roman" w:eastAsia="Times New Roman" w:hAnsi="Times New Roman" w:cs="Times New Roman"/>
          <w:sz w:val="24"/>
          <w:szCs w:val="24"/>
        </w:rPr>
        <w:t>представителей)</w:t>
      </w:r>
      <w:r w:rsidRPr="001D368A">
        <w:rPr>
          <w:rFonts w:ascii="Times New Roman" w:eastAsia="Times New Roman" w:hAnsi="Times New Roman" w:cs="Times New Roman"/>
          <w:spacing w:val="42"/>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вопросах</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образования,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охраны</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укрепления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здоровья</w:t>
      </w:r>
      <w:r w:rsidRPr="001D368A">
        <w:rPr>
          <w:rFonts w:ascii="Times New Roman" w:eastAsia="Times New Roman" w:hAnsi="Times New Roman" w:cs="Times New Roman"/>
          <w:spacing w:val="-6"/>
          <w:w w:val="105"/>
          <w:sz w:val="24"/>
          <w:szCs w:val="24"/>
        </w:rPr>
        <w:t xml:space="preserve"> </w:t>
      </w:r>
      <w:r w:rsidRPr="001D368A">
        <w:rPr>
          <w:rFonts w:ascii="Times New Roman" w:eastAsia="Times New Roman" w:hAnsi="Times New Roman" w:cs="Times New Roman"/>
          <w:w w:val="105"/>
          <w:sz w:val="24"/>
          <w:szCs w:val="24"/>
        </w:rPr>
        <w:t>детей</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раннего</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дошкольного</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возрастов;</w:t>
      </w:r>
    </w:p>
    <w:p w:rsidR="00FB5D91" w:rsidRPr="001D368A" w:rsidRDefault="00FB5D91" w:rsidP="00E404FA">
      <w:pPr>
        <w:widowControl w:val="0"/>
        <w:numPr>
          <w:ilvl w:val="0"/>
          <w:numId w:val="56"/>
        </w:numPr>
        <w:tabs>
          <w:tab w:val="left" w:pos="1111"/>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обеспечение</w:t>
      </w:r>
      <w:r w:rsidRPr="001D368A">
        <w:rPr>
          <w:rFonts w:ascii="Times New Roman" w:eastAsia="Times New Roman" w:hAnsi="Times New Roman" w:cs="Times New Roman"/>
          <w:spacing w:val="-10"/>
          <w:w w:val="105"/>
          <w:sz w:val="24"/>
          <w:szCs w:val="24"/>
        </w:rPr>
        <w:t xml:space="preserve"> </w:t>
      </w:r>
      <w:r w:rsidRPr="001D368A">
        <w:rPr>
          <w:rFonts w:ascii="Times New Roman" w:eastAsia="Times New Roman" w:hAnsi="Times New Roman" w:cs="Times New Roman"/>
          <w:w w:val="105"/>
          <w:sz w:val="24"/>
          <w:szCs w:val="24"/>
        </w:rPr>
        <w:t>единства</w:t>
      </w:r>
      <w:r w:rsidRPr="001D368A">
        <w:rPr>
          <w:rFonts w:ascii="Times New Roman" w:eastAsia="Times New Roman" w:hAnsi="Times New Roman" w:cs="Times New Roman"/>
          <w:spacing w:val="-9"/>
          <w:w w:val="105"/>
          <w:sz w:val="24"/>
          <w:szCs w:val="24"/>
        </w:rPr>
        <w:t xml:space="preserve"> </w:t>
      </w:r>
      <w:r w:rsidRPr="001D368A">
        <w:rPr>
          <w:rFonts w:ascii="Times New Roman" w:eastAsia="Times New Roman" w:hAnsi="Times New Roman" w:cs="Times New Roman"/>
          <w:w w:val="105"/>
          <w:sz w:val="24"/>
          <w:szCs w:val="24"/>
        </w:rPr>
        <w:t>подходов</w:t>
      </w:r>
      <w:r w:rsidRPr="001D368A">
        <w:rPr>
          <w:rFonts w:ascii="Times New Roman" w:eastAsia="Times New Roman" w:hAnsi="Times New Roman" w:cs="Times New Roman"/>
          <w:spacing w:val="-10"/>
          <w:w w:val="105"/>
          <w:sz w:val="24"/>
          <w:szCs w:val="24"/>
        </w:rPr>
        <w:t xml:space="preserve"> </w:t>
      </w:r>
      <w:r w:rsidRPr="001D368A">
        <w:rPr>
          <w:rFonts w:ascii="Times New Roman" w:eastAsia="Times New Roman" w:hAnsi="Times New Roman" w:cs="Times New Roman"/>
          <w:w w:val="105"/>
          <w:sz w:val="24"/>
          <w:szCs w:val="24"/>
        </w:rPr>
        <w:t>к</w:t>
      </w:r>
      <w:r w:rsidRPr="001D368A">
        <w:rPr>
          <w:rFonts w:ascii="Times New Roman" w:eastAsia="Times New Roman" w:hAnsi="Times New Roman" w:cs="Times New Roman"/>
          <w:spacing w:val="-6"/>
          <w:w w:val="105"/>
          <w:sz w:val="24"/>
          <w:szCs w:val="24"/>
        </w:rPr>
        <w:t xml:space="preserve"> </w:t>
      </w:r>
      <w:r w:rsidRPr="001D368A">
        <w:rPr>
          <w:rFonts w:ascii="Times New Roman" w:eastAsia="Times New Roman" w:hAnsi="Times New Roman" w:cs="Times New Roman"/>
          <w:w w:val="105"/>
          <w:sz w:val="24"/>
          <w:szCs w:val="24"/>
        </w:rPr>
        <w:t>воспитанию</w:t>
      </w:r>
      <w:r w:rsidRPr="001D368A">
        <w:rPr>
          <w:rFonts w:ascii="Times New Roman" w:eastAsia="Times New Roman" w:hAnsi="Times New Roman" w:cs="Times New Roman"/>
          <w:spacing w:val="-9"/>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обучению</w:t>
      </w:r>
      <w:r w:rsidRPr="001D368A">
        <w:rPr>
          <w:rFonts w:ascii="Times New Roman" w:eastAsia="Times New Roman" w:hAnsi="Times New Roman" w:cs="Times New Roman"/>
          <w:spacing w:val="-9"/>
          <w:w w:val="105"/>
          <w:sz w:val="24"/>
          <w:szCs w:val="24"/>
        </w:rPr>
        <w:t xml:space="preserve"> </w:t>
      </w:r>
      <w:r w:rsidRPr="001D368A">
        <w:rPr>
          <w:rFonts w:ascii="Times New Roman" w:eastAsia="Times New Roman" w:hAnsi="Times New Roman" w:cs="Times New Roman"/>
          <w:w w:val="105"/>
          <w:sz w:val="24"/>
          <w:szCs w:val="24"/>
        </w:rPr>
        <w:t>детей</w:t>
      </w:r>
      <w:r w:rsidRPr="001D368A">
        <w:rPr>
          <w:rFonts w:ascii="Times New Roman" w:eastAsia="Times New Roman" w:hAnsi="Times New Roman" w:cs="Times New Roman"/>
          <w:spacing w:val="-10"/>
          <w:w w:val="10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условиях</w:t>
      </w:r>
      <w:r w:rsidRPr="001D368A">
        <w:rPr>
          <w:rFonts w:ascii="Times New Roman" w:eastAsia="Times New Roman" w:hAnsi="Times New Roman" w:cs="Times New Roman"/>
          <w:spacing w:val="-15"/>
          <w:w w:val="105"/>
          <w:sz w:val="24"/>
          <w:szCs w:val="24"/>
        </w:rPr>
        <w:t xml:space="preserve"> </w:t>
      </w:r>
      <w:r w:rsidRPr="001D368A">
        <w:rPr>
          <w:rFonts w:ascii="Times New Roman" w:eastAsia="Times New Roman" w:hAnsi="Times New Roman" w:cs="Times New Roman"/>
          <w:w w:val="105"/>
          <w:sz w:val="24"/>
          <w:szCs w:val="24"/>
        </w:rPr>
        <w:t>ДОУ</w:t>
      </w:r>
      <w:r w:rsidRPr="001D368A">
        <w:rPr>
          <w:rFonts w:ascii="Times New Roman" w:eastAsia="Times New Roman" w:hAnsi="Times New Roman" w:cs="Times New Roman"/>
          <w:spacing w:val="-7"/>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семьи;</w:t>
      </w:r>
    </w:p>
    <w:p w:rsidR="00FB5D91" w:rsidRPr="001D368A" w:rsidRDefault="00FB5D91" w:rsidP="00E404FA">
      <w:pPr>
        <w:widowControl w:val="0"/>
        <w:numPr>
          <w:ilvl w:val="0"/>
          <w:numId w:val="56"/>
        </w:numPr>
        <w:tabs>
          <w:tab w:val="left" w:pos="1111"/>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повышение</w:t>
      </w:r>
      <w:r w:rsidRPr="001D368A">
        <w:rPr>
          <w:rFonts w:ascii="Times New Roman" w:eastAsia="Times New Roman" w:hAnsi="Times New Roman" w:cs="Times New Roman"/>
          <w:spacing w:val="31"/>
          <w:sz w:val="24"/>
          <w:szCs w:val="24"/>
        </w:rPr>
        <w:t xml:space="preserve"> </w:t>
      </w:r>
      <w:r w:rsidRPr="001D368A">
        <w:rPr>
          <w:rFonts w:ascii="Times New Roman" w:eastAsia="Times New Roman" w:hAnsi="Times New Roman" w:cs="Times New Roman"/>
          <w:sz w:val="24"/>
          <w:szCs w:val="24"/>
        </w:rPr>
        <w:t>воспитательного</w:t>
      </w:r>
      <w:r w:rsidRPr="001D368A">
        <w:rPr>
          <w:rFonts w:ascii="Times New Roman" w:eastAsia="Times New Roman" w:hAnsi="Times New Roman" w:cs="Times New Roman"/>
          <w:spacing w:val="33"/>
          <w:sz w:val="24"/>
          <w:szCs w:val="24"/>
        </w:rPr>
        <w:t xml:space="preserve"> </w:t>
      </w:r>
      <w:r w:rsidRPr="001D368A">
        <w:rPr>
          <w:rFonts w:ascii="Times New Roman" w:eastAsia="Times New Roman" w:hAnsi="Times New Roman" w:cs="Times New Roman"/>
          <w:sz w:val="24"/>
          <w:szCs w:val="24"/>
        </w:rPr>
        <w:t>потенциала</w:t>
      </w:r>
      <w:r w:rsidRPr="001D368A">
        <w:rPr>
          <w:rFonts w:ascii="Times New Roman" w:eastAsia="Times New Roman" w:hAnsi="Times New Roman" w:cs="Times New Roman"/>
          <w:spacing w:val="55"/>
          <w:sz w:val="24"/>
          <w:szCs w:val="24"/>
        </w:rPr>
        <w:t xml:space="preserve"> </w:t>
      </w:r>
      <w:r w:rsidRPr="001D368A">
        <w:rPr>
          <w:rFonts w:ascii="Times New Roman" w:eastAsia="Times New Roman" w:hAnsi="Times New Roman" w:cs="Times New Roman"/>
          <w:sz w:val="24"/>
          <w:szCs w:val="24"/>
        </w:rPr>
        <w:t>семьи.</w:t>
      </w:r>
    </w:p>
    <w:p w:rsidR="00FB5D91" w:rsidRPr="001D368A" w:rsidRDefault="00FB5D91"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Эта деятельность должна дополнять, поддерживать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 тактично направлять воспитательные действия родителей (законных представителей)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детей</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младенческого,</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раннего</w:t>
      </w:r>
      <w:r w:rsidRPr="001D368A">
        <w:rPr>
          <w:rFonts w:ascii="Times New Roman" w:eastAsia="Times New Roman" w:hAnsi="Times New Roman" w:cs="Times New Roman"/>
          <w:spacing w:val="-7"/>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дошкольного</w:t>
      </w:r>
      <w:r w:rsidRPr="001D368A">
        <w:rPr>
          <w:rFonts w:ascii="Times New Roman" w:eastAsia="Times New Roman" w:hAnsi="Times New Roman" w:cs="Times New Roman"/>
          <w:spacing w:val="-7"/>
          <w:w w:val="105"/>
          <w:sz w:val="24"/>
          <w:szCs w:val="24"/>
        </w:rPr>
        <w:t xml:space="preserve"> </w:t>
      </w:r>
      <w:r w:rsidRPr="001D368A">
        <w:rPr>
          <w:rFonts w:ascii="Times New Roman" w:eastAsia="Times New Roman" w:hAnsi="Times New Roman" w:cs="Times New Roman"/>
          <w:w w:val="105"/>
          <w:sz w:val="24"/>
          <w:szCs w:val="24"/>
        </w:rPr>
        <w:t>возрастов.</w:t>
      </w:r>
    </w:p>
    <w:p w:rsidR="00FB5D91" w:rsidRPr="001D368A" w:rsidRDefault="00FB5D91" w:rsidP="001D368A">
      <w:pPr>
        <w:widowControl w:val="0"/>
        <w:autoSpaceDE w:val="0"/>
        <w:autoSpaceDN w:val="0"/>
        <w:spacing w:after="0"/>
        <w:jc w:val="both"/>
        <w:rPr>
          <w:rFonts w:ascii="Times New Roman" w:eastAsia="Times New Roman" w:hAnsi="Times New Roman" w:cs="Times New Roman"/>
          <w:b/>
          <w:i/>
          <w:sz w:val="24"/>
          <w:szCs w:val="24"/>
        </w:rPr>
      </w:pPr>
      <w:r w:rsidRPr="001D368A">
        <w:rPr>
          <w:rFonts w:ascii="Times New Roman" w:eastAsia="Times New Roman" w:hAnsi="Times New Roman" w:cs="Times New Roman"/>
          <w:sz w:val="24"/>
          <w:szCs w:val="24"/>
        </w:rPr>
        <w:t>Достижение</w:t>
      </w:r>
      <w:r w:rsidRPr="001D368A">
        <w:rPr>
          <w:rFonts w:ascii="Times New Roman" w:eastAsia="Times New Roman" w:hAnsi="Times New Roman" w:cs="Times New Roman"/>
          <w:spacing w:val="34"/>
          <w:sz w:val="24"/>
          <w:szCs w:val="24"/>
        </w:rPr>
        <w:t xml:space="preserve"> </w:t>
      </w:r>
      <w:r w:rsidRPr="001D368A">
        <w:rPr>
          <w:rFonts w:ascii="Times New Roman" w:eastAsia="Times New Roman" w:hAnsi="Times New Roman" w:cs="Times New Roman"/>
          <w:sz w:val="24"/>
          <w:szCs w:val="24"/>
        </w:rPr>
        <w:t>этих</w:t>
      </w:r>
      <w:r w:rsidRPr="001D368A">
        <w:rPr>
          <w:rFonts w:ascii="Times New Roman" w:eastAsia="Times New Roman" w:hAnsi="Times New Roman" w:cs="Times New Roman"/>
          <w:spacing w:val="26"/>
          <w:sz w:val="24"/>
          <w:szCs w:val="24"/>
        </w:rPr>
        <w:t xml:space="preserve"> </w:t>
      </w:r>
      <w:r w:rsidRPr="001D368A">
        <w:rPr>
          <w:rFonts w:ascii="Times New Roman" w:eastAsia="Times New Roman" w:hAnsi="Times New Roman" w:cs="Times New Roman"/>
          <w:sz w:val="24"/>
          <w:szCs w:val="24"/>
        </w:rPr>
        <w:t>целей</w:t>
      </w:r>
      <w:r w:rsidRPr="001D368A">
        <w:rPr>
          <w:rFonts w:ascii="Times New Roman" w:eastAsia="Times New Roman" w:hAnsi="Times New Roman" w:cs="Times New Roman"/>
          <w:spacing w:val="35"/>
          <w:sz w:val="24"/>
          <w:szCs w:val="24"/>
        </w:rPr>
        <w:t xml:space="preserve"> </w:t>
      </w:r>
      <w:r w:rsidRPr="001D368A">
        <w:rPr>
          <w:rFonts w:ascii="Times New Roman" w:eastAsia="Times New Roman" w:hAnsi="Times New Roman" w:cs="Times New Roman"/>
          <w:sz w:val="24"/>
          <w:szCs w:val="24"/>
        </w:rPr>
        <w:t>должно</w:t>
      </w:r>
      <w:r w:rsidRPr="001D368A">
        <w:rPr>
          <w:rFonts w:ascii="Times New Roman" w:eastAsia="Times New Roman" w:hAnsi="Times New Roman" w:cs="Times New Roman"/>
          <w:spacing w:val="36"/>
          <w:sz w:val="24"/>
          <w:szCs w:val="24"/>
        </w:rPr>
        <w:t xml:space="preserve"> </w:t>
      </w:r>
      <w:r w:rsidRPr="001D368A">
        <w:rPr>
          <w:rFonts w:ascii="Times New Roman" w:eastAsia="Times New Roman" w:hAnsi="Times New Roman" w:cs="Times New Roman"/>
          <w:sz w:val="24"/>
          <w:szCs w:val="24"/>
        </w:rPr>
        <w:t>осуществляться</w:t>
      </w:r>
      <w:r w:rsidRPr="001D368A">
        <w:rPr>
          <w:rFonts w:ascii="Times New Roman" w:eastAsia="Times New Roman" w:hAnsi="Times New Roman" w:cs="Times New Roman"/>
          <w:spacing w:val="29"/>
          <w:sz w:val="24"/>
          <w:szCs w:val="24"/>
        </w:rPr>
        <w:t xml:space="preserve"> </w:t>
      </w:r>
      <w:r w:rsidRPr="001D368A">
        <w:rPr>
          <w:rFonts w:ascii="Times New Roman" w:eastAsia="Times New Roman" w:hAnsi="Times New Roman" w:cs="Times New Roman"/>
          <w:sz w:val="24"/>
          <w:szCs w:val="24"/>
        </w:rPr>
        <w:t>через</w:t>
      </w:r>
      <w:r w:rsidRPr="001D368A">
        <w:rPr>
          <w:rFonts w:ascii="Times New Roman" w:eastAsia="Times New Roman" w:hAnsi="Times New Roman" w:cs="Times New Roman"/>
          <w:spacing w:val="41"/>
          <w:sz w:val="24"/>
          <w:szCs w:val="24"/>
        </w:rPr>
        <w:t xml:space="preserve"> </w:t>
      </w:r>
      <w:r w:rsidRPr="001D368A">
        <w:rPr>
          <w:rFonts w:ascii="Times New Roman" w:eastAsia="Times New Roman" w:hAnsi="Times New Roman" w:cs="Times New Roman"/>
          <w:sz w:val="24"/>
          <w:szCs w:val="24"/>
        </w:rPr>
        <w:t>решение</w:t>
      </w:r>
      <w:r w:rsidRPr="001D368A">
        <w:rPr>
          <w:rFonts w:ascii="Times New Roman" w:eastAsia="Times New Roman" w:hAnsi="Times New Roman" w:cs="Times New Roman"/>
          <w:spacing w:val="35"/>
          <w:sz w:val="24"/>
          <w:szCs w:val="24"/>
        </w:rPr>
        <w:t xml:space="preserve"> </w:t>
      </w:r>
      <w:r w:rsidRPr="001D368A">
        <w:rPr>
          <w:rFonts w:ascii="Times New Roman" w:eastAsia="Times New Roman" w:hAnsi="Times New Roman" w:cs="Times New Roman"/>
          <w:b/>
          <w:sz w:val="24"/>
          <w:szCs w:val="24"/>
        </w:rPr>
        <w:t>основных задач:</w:t>
      </w:r>
    </w:p>
    <w:p w:rsidR="00FB5D91" w:rsidRPr="001D368A" w:rsidRDefault="00FB5D91" w:rsidP="00E404FA">
      <w:pPr>
        <w:widowControl w:val="0"/>
        <w:numPr>
          <w:ilvl w:val="0"/>
          <w:numId w:val="57"/>
        </w:numPr>
        <w:tabs>
          <w:tab w:val="left" w:pos="1111"/>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информирование родителей (законных представителей) 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общественности относительно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целей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w:t>
      </w:r>
      <w:r w:rsidR="00826849" w:rsidRPr="001D368A">
        <w:rPr>
          <w:rFonts w:ascii="Times New Roman" w:eastAsia="Times New Roman" w:hAnsi="Times New Roman" w:cs="Times New Roman"/>
          <w:sz w:val="24"/>
          <w:szCs w:val="24"/>
        </w:rPr>
        <w:t>О</w:t>
      </w:r>
      <w:r w:rsidR="00215D61" w:rsidRPr="001D368A">
        <w:rPr>
          <w:rFonts w:ascii="Times New Roman" w:eastAsia="Times New Roman" w:hAnsi="Times New Roman" w:cs="Times New Roman"/>
          <w:sz w:val="24"/>
          <w:szCs w:val="24"/>
        </w:rPr>
        <w:t>У</w:t>
      </w:r>
      <w:r w:rsidRPr="001D368A">
        <w:rPr>
          <w:rFonts w:ascii="Times New Roman" w:eastAsia="Times New Roman" w:hAnsi="Times New Roman" w:cs="Times New Roman"/>
          <w:sz w:val="24"/>
          <w:szCs w:val="24"/>
        </w:rPr>
        <w:t>,</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общих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для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всего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образовательного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пространства Российской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Федерации, 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мерах господдержки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семьям, имеющим</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детей дошкольного возраста, а также об образовательной программе,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реализуемой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ДОУ;</w:t>
      </w:r>
    </w:p>
    <w:p w:rsidR="00FB5D91" w:rsidRPr="001D368A" w:rsidRDefault="00FB5D91" w:rsidP="00E404FA">
      <w:pPr>
        <w:widowControl w:val="0"/>
        <w:numPr>
          <w:ilvl w:val="0"/>
          <w:numId w:val="57"/>
        </w:numPr>
        <w:tabs>
          <w:tab w:val="left" w:pos="1111"/>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просвещение</w:t>
      </w:r>
      <w:r w:rsidRPr="001D368A">
        <w:rPr>
          <w:rFonts w:ascii="Times New Roman" w:eastAsia="Times New Roman" w:hAnsi="Times New Roman" w:cs="Times New Roman"/>
          <w:spacing w:val="61"/>
          <w:w w:val="105"/>
          <w:sz w:val="24"/>
          <w:szCs w:val="24"/>
        </w:rPr>
        <w:t xml:space="preserve"> </w:t>
      </w:r>
      <w:r w:rsidRPr="001D368A">
        <w:rPr>
          <w:rFonts w:ascii="Times New Roman" w:eastAsia="Times New Roman" w:hAnsi="Times New Roman" w:cs="Times New Roman"/>
          <w:w w:val="105"/>
          <w:sz w:val="24"/>
          <w:szCs w:val="24"/>
        </w:rPr>
        <w:t>родителей</w:t>
      </w:r>
      <w:r w:rsidRPr="001D368A">
        <w:rPr>
          <w:rFonts w:ascii="Times New Roman" w:eastAsia="Times New Roman" w:hAnsi="Times New Roman" w:cs="Times New Roman"/>
          <w:spacing w:val="61"/>
          <w:w w:val="105"/>
          <w:sz w:val="24"/>
          <w:szCs w:val="24"/>
        </w:rPr>
        <w:t xml:space="preserve"> </w:t>
      </w:r>
      <w:r w:rsidRPr="001D368A">
        <w:rPr>
          <w:rFonts w:ascii="Times New Roman" w:eastAsia="Times New Roman" w:hAnsi="Times New Roman" w:cs="Times New Roman"/>
          <w:w w:val="105"/>
          <w:sz w:val="24"/>
          <w:szCs w:val="24"/>
        </w:rPr>
        <w:t xml:space="preserve">(законных  </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представителей</w:t>
      </w:r>
      <w:r w:rsidR="00215D61" w:rsidRPr="001D368A">
        <w:rPr>
          <w:rFonts w:ascii="Times New Roman" w:eastAsia="Times New Roman" w:hAnsi="Times New Roman" w:cs="Times New Roman"/>
          <w:w w:val="105"/>
          <w:sz w:val="24"/>
          <w:szCs w:val="24"/>
        </w:rPr>
        <w:t>), повышение</w:t>
      </w:r>
      <w:r w:rsidRPr="001D368A">
        <w:rPr>
          <w:rFonts w:ascii="Times New Roman" w:eastAsia="Times New Roman" w:hAnsi="Times New Roman" w:cs="Times New Roman"/>
          <w:w w:val="105"/>
          <w:sz w:val="24"/>
          <w:szCs w:val="24"/>
        </w:rPr>
        <w:t xml:space="preserve">  </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 xml:space="preserve">их </w:t>
      </w:r>
      <w:r w:rsidR="00CE02EF" w:rsidRPr="001D368A">
        <w:rPr>
          <w:rFonts w:ascii="Times New Roman" w:eastAsia="Times New Roman" w:hAnsi="Times New Roman" w:cs="Times New Roman"/>
          <w:w w:val="105"/>
          <w:sz w:val="24"/>
          <w:szCs w:val="24"/>
        </w:rPr>
        <w:t>правовой, психолого</w:t>
      </w:r>
      <w:r w:rsidRPr="001D368A">
        <w:rPr>
          <w:rFonts w:ascii="Times New Roman" w:eastAsia="Times New Roman" w:hAnsi="Times New Roman" w:cs="Times New Roman"/>
          <w:w w:val="105"/>
          <w:sz w:val="24"/>
          <w:szCs w:val="24"/>
        </w:rPr>
        <w:t xml:space="preserve">-педагогической  </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 xml:space="preserve">компетентности  </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вопросах</w:t>
      </w:r>
      <w:r w:rsidRPr="001D368A">
        <w:rPr>
          <w:rFonts w:ascii="Times New Roman" w:eastAsia="Times New Roman" w:hAnsi="Times New Roman" w:cs="Times New Roman"/>
          <w:spacing w:val="54"/>
          <w:w w:val="105"/>
          <w:sz w:val="24"/>
          <w:szCs w:val="24"/>
        </w:rPr>
        <w:t xml:space="preserve"> </w:t>
      </w:r>
      <w:r w:rsidRPr="001D368A">
        <w:rPr>
          <w:rFonts w:ascii="Times New Roman" w:eastAsia="Times New Roman" w:hAnsi="Times New Roman" w:cs="Times New Roman"/>
          <w:w w:val="105"/>
          <w:sz w:val="24"/>
          <w:szCs w:val="24"/>
        </w:rPr>
        <w:t>охраны</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укрепления</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lastRenderedPageBreak/>
        <w:t>здоровья,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развития</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образования</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детей;</w:t>
      </w:r>
    </w:p>
    <w:p w:rsidR="00FB5D91" w:rsidRPr="001D368A" w:rsidRDefault="00FB5D91" w:rsidP="00E404FA">
      <w:pPr>
        <w:widowControl w:val="0"/>
        <w:numPr>
          <w:ilvl w:val="0"/>
          <w:numId w:val="57"/>
        </w:numPr>
        <w:tabs>
          <w:tab w:val="left" w:pos="1111"/>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способствование</w:t>
      </w:r>
      <w:r w:rsidRPr="001D368A">
        <w:rPr>
          <w:rFonts w:ascii="Times New Roman" w:eastAsia="Times New Roman" w:hAnsi="Times New Roman" w:cs="Times New Roman"/>
          <w:spacing w:val="33"/>
          <w:sz w:val="24"/>
          <w:szCs w:val="24"/>
        </w:rPr>
        <w:t xml:space="preserve"> </w:t>
      </w:r>
      <w:r w:rsidRPr="001D368A">
        <w:rPr>
          <w:rFonts w:ascii="Times New Roman" w:eastAsia="Times New Roman" w:hAnsi="Times New Roman" w:cs="Times New Roman"/>
          <w:sz w:val="24"/>
          <w:szCs w:val="24"/>
        </w:rPr>
        <w:t>развитию</w:t>
      </w:r>
      <w:r w:rsidRPr="001D368A">
        <w:rPr>
          <w:rFonts w:ascii="Times New Roman" w:eastAsia="Times New Roman" w:hAnsi="Times New Roman" w:cs="Times New Roman"/>
          <w:spacing w:val="33"/>
          <w:sz w:val="24"/>
          <w:szCs w:val="24"/>
        </w:rPr>
        <w:t xml:space="preserve"> </w:t>
      </w:r>
      <w:r w:rsidRPr="001D368A">
        <w:rPr>
          <w:rFonts w:ascii="Times New Roman" w:eastAsia="Times New Roman" w:hAnsi="Times New Roman" w:cs="Times New Roman"/>
          <w:sz w:val="24"/>
          <w:szCs w:val="24"/>
        </w:rPr>
        <w:t>ответственного</w:t>
      </w:r>
      <w:r w:rsidRPr="001D368A">
        <w:rPr>
          <w:rFonts w:ascii="Times New Roman" w:eastAsia="Times New Roman" w:hAnsi="Times New Roman" w:cs="Times New Roman"/>
          <w:spacing w:val="35"/>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43"/>
          <w:sz w:val="24"/>
          <w:szCs w:val="24"/>
        </w:rPr>
        <w:t xml:space="preserve"> </w:t>
      </w:r>
      <w:r w:rsidRPr="001D368A">
        <w:rPr>
          <w:rFonts w:ascii="Times New Roman" w:eastAsia="Times New Roman" w:hAnsi="Times New Roman" w:cs="Times New Roman"/>
          <w:sz w:val="24"/>
          <w:szCs w:val="24"/>
        </w:rPr>
        <w:t>осознанного</w:t>
      </w:r>
      <w:r w:rsidRPr="001D368A">
        <w:rPr>
          <w:rFonts w:ascii="Times New Roman" w:eastAsia="Times New Roman" w:hAnsi="Times New Roman" w:cs="Times New Roman"/>
          <w:spacing w:val="35"/>
          <w:sz w:val="24"/>
          <w:szCs w:val="24"/>
        </w:rPr>
        <w:t xml:space="preserve"> </w:t>
      </w:r>
      <w:r w:rsidRPr="001D368A">
        <w:rPr>
          <w:rFonts w:ascii="Times New Roman" w:eastAsia="Times New Roman" w:hAnsi="Times New Roman" w:cs="Times New Roman"/>
          <w:sz w:val="24"/>
          <w:szCs w:val="24"/>
        </w:rPr>
        <w:t>родительства,</w:t>
      </w:r>
      <w:r w:rsidRPr="001D368A">
        <w:rPr>
          <w:rFonts w:ascii="Times New Roman" w:eastAsia="Times New Roman" w:hAnsi="Times New Roman" w:cs="Times New Roman"/>
          <w:spacing w:val="115"/>
          <w:sz w:val="24"/>
          <w:szCs w:val="24"/>
        </w:rPr>
        <w:t xml:space="preserve"> </w:t>
      </w:r>
      <w:r w:rsidRPr="001D368A">
        <w:rPr>
          <w:rFonts w:ascii="Times New Roman" w:eastAsia="Times New Roman" w:hAnsi="Times New Roman" w:cs="Times New Roman"/>
          <w:sz w:val="24"/>
          <w:szCs w:val="24"/>
        </w:rPr>
        <w:t>как</w:t>
      </w:r>
      <w:r w:rsidRPr="001D368A">
        <w:rPr>
          <w:rFonts w:ascii="Times New Roman" w:eastAsia="Times New Roman" w:hAnsi="Times New Roman" w:cs="Times New Roman"/>
          <w:spacing w:val="39"/>
          <w:sz w:val="24"/>
          <w:szCs w:val="24"/>
        </w:rPr>
        <w:t xml:space="preserve"> </w:t>
      </w:r>
      <w:r w:rsidRPr="001D368A">
        <w:rPr>
          <w:rFonts w:ascii="Times New Roman" w:eastAsia="Times New Roman" w:hAnsi="Times New Roman" w:cs="Times New Roman"/>
          <w:sz w:val="24"/>
          <w:szCs w:val="24"/>
        </w:rPr>
        <w:t>базовой</w:t>
      </w:r>
      <w:r w:rsidRPr="001D368A">
        <w:rPr>
          <w:rFonts w:ascii="Times New Roman" w:eastAsia="Times New Roman" w:hAnsi="Times New Roman" w:cs="Times New Roman"/>
          <w:spacing w:val="44"/>
          <w:sz w:val="24"/>
          <w:szCs w:val="24"/>
        </w:rPr>
        <w:t xml:space="preserve"> </w:t>
      </w:r>
      <w:r w:rsidRPr="001D368A">
        <w:rPr>
          <w:rFonts w:ascii="Times New Roman" w:eastAsia="Times New Roman" w:hAnsi="Times New Roman" w:cs="Times New Roman"/>
          <w:sz w:val="24"/>
          <w:szCs w:val="24"/>
        </w:rPr>
        <w:t>основы</w:t>
      </w:r>
      <w:r w:rsidRPr="001D368A">
        <w:rPr>
          <w:rFonts w:ascii="Times New Roman" w:eastAsia="Times New Roman" w:hAnsi="Times New Roman" w:cs="Times New Roman"/>
          <w:spacing w:val="27"/>
          <w:sz w:val="24"/>
          <w:szCs w:val="24"/>
        </w:rPr>
        <w:t xml:space="preserve"> </w:t>
      </w:r>
      <w:r w:rsidRPr="001D368A">
        <w:rPr>
          <w:rFonts w:ascii="Times New Roman" w:eastAsia="Times New Roman" w:hAnsi="Times New Roman" w:cs="Times New Roman"/>
          <w:sz w:val="24"/>
          <w:szCs w:val="24"/>
        </w:rPr>
        <w:t>благополучия</w:t>
      </w:r>
      <w:r w:rsidRPr="001D368A">
        <w:rPr>
          <w:rFonts w:ascii="Times New Roman" w:eastAsia="Times New Roman" w:hAnsi="Times New Roman" w:cs="Times New Roman"/>
          <w:spacing w:val="38"/>
          <w:sz w:val="24"/>
          <w:szCs w:val="24"/>
        </w:rPr>
        <w:t xml:space="preserve"> </w:t>
      </w:r>
      <w:r w:rsidRPr="001D368A">
        <w:rPr>
          <w:rFonts w:ascii="Times New Roman" w:eastAsia="Times New Roman" w:hAnsi="Times New Roman" w:cs="Times New Roman"/>
          <w:sz w:val="24"/>
          <w:szCs w:val="24"/>
        </w:rPr>
        <w:t>семьи;</w:t>
      </w:r>
    </w:p>
    <w:p w:rsidR="00FB5D91" w:rsidRPr="001D368A" w:rsidRDefault="00FB5D91" w:rsidP="00E404FA">
      <w:pPr>
        <w:widowControl w:val="0"/>
        <w:numPr>
          <w:ilvl w:val="0"/>
          <w:numId w:val="57"/>
        </w:numPr>
        <w:tabs>
          <w:tab w:val="left" w:pos="1111"/>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построение взаимодействия 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форме сотрудничества и установления партнёрских отношений с родителями (законными представителями)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детей</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для</w:t>
      </w:r>
      <w:r w:rsidRPr="001D368A">
        <w:rPr>
          <w:rFonts w:ascii="Times New Roman" w:eastAsia="Times New Roman" w:hAnsi="Times New Roman" w:cs="Times New Roman"/>
          <w:spacing w:val="57"/>
          <w:w w:val="105"/>
          <w:sz w:val="24"/>
          <w:szCs w:val="24"/>
        </w:rPr>
        <w:t xml:space="preserve"> </w:t>
      </w:r>
      <w:r w:rsidRPr="001D368A">
        <w:rPr>
          <w:rFonts w:ascii="Times New Roman" w:eastAsia="Times New Roman" w:hAnsi="Times New Roman" w:cs="Times New Roman"/>
          <w:w w:val="105"/>
          <w:sz w:val="24"/>
          <w:szCs w:val="24"/>
        </w:rPr>
        <w:t>решения</w:t>
      </w:r>
      <w:r w:rsidRPr="001D368A">
        <w:rPr>
          <w:rFonts w:ascii="Times New Roman" w:eastAsia="Times New Roman" w:hAnsi="Times New Roman" w:cs="Times New Roman"/>
          <w:spacing w:val="58"/>
          <w:w w:val="105"/>
          <w:sz w:val="24"/>
          <w:szCs w:val="24"/>
        </w:rPr>
        <w:t xml:space="preserve"> </w:t>
      </w:r>
      <w:r w:rsidRPr="001D368A">
        <w:rPr>
          <w:rFonts w:ascii="Times New Roman" w:eastAsia="Times New Roman" w:hAnsi="Times New Roman" w:cs="Times New Roman"/>
          <w:w w:val="105"/>
          <w:sz w:val="24"/>
          <w:szCs w:val="24"/>
        </w:rPr>
        <w:t>образовательных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задач;</w:t>
      </w:r>
    </w:p>
    <w:p w:rsidR="00FB5D91" w:rsidRPr="001D368A" w:rsidRDefault="00FB5D91" w:rsidP="00E404FA">
      <w:pPr>
        <w:widowControl w:val="0"/>
        <w:numPr>
          <w:ilvl w:val="0"/>
          <w:numId w:val="57"/>
        </w:numPr>
        <w:tabs>
          <w:tab w:val="left" w:pos="1111"/>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вовлечение</w:t>
      </w:r>
      <w:r w:rsidRPr="001D368A">
        <w:rPr>
          <w:rFonts w:ascii="Times New Roman" w:eastAsia="Times New Roman" w:hAnsi="Times New Roman" w:cs="Times New Roman"/>
          <w:spacing w:val="40"/>
          <w:w w:val="105"/>
          <w:sz w:val="24"/>
          <w:szCs w:val="24"/>
        </w:rPr>
        <w:t xml:space="preserve"> </w:t>
      </w:r>
      <w:r w:rsidR="00CE02EF" w:rsidRPr="001D368A">
        <w:rPr>
          <w:rFonts w:ascii="Times New Roman" w:eastAsia="Times New Roman" w:hAnsi="Times New Roman" w:cs="Times New Roman"/>
          <w:w w:val="105"/>
          <w:sz w:val="24"/>
          <w:szCs w:val="24"/>
        </w:rPr>
        <w:t xml:space="preserve">родителей </w:t>
      </w:r>
      <w:r w:rsidR="00CE02EF" w:rsidRPr="001D368A">
        <w:rPr>
          <w:rFonts w:ascii="Times New Roman" w:eastAsia="Times New Roman" w:hAnsi="Times New Roman" w:cs="Times New Roman"/>
          <w:spacing w:val="45"/>
          <w:w w:val="105"/>
          <w:sz w:val="24"/>
          <w:szCs w:val="24"/>
        </w:rPr>
        <w:t>(</w:t>
      </w:r>
      <w:proofErr w:type="gramStart"/>
      <w:r w:rsidRPr="001D368A">
        <w:rPr>
          <w:rFonts w:ascii="Times New Roman" w:eastAsia="Times New Roman" w:hAnsi="Times New Roman" w:cs="Times New Roman"/>
          <w:w w:val="105"/>
          <w:sz w:val="24"/>
          <w:szCs w:val="24"/>
        </w:rPr>
        <w:t xml:space="preserve">законных </w:t>
      </w:r>
      <w:r w:rsidRPr="001D368A">
        <w:rPr>
          <w:rFonts w:ascii="Times New Roman" w:eastAsia="Times New Roman" w:hAnsi="Times New Roman" w:cs="Times New Roman"/>
          <w:spacing w:val="40"/>
          <w:w w:val="105"/>
          <w:sz w:val="24"/>
          <w:szCs w:val="24"/>
        </w:rPr>
        <w:t xml:space="preserve"> </w:t>
      </w:r>
      <w:r w:rsidRPr="001D368A">
        <w:rPr>
          <w:rFonts w:ascii="Times New Roman" w:eastAsia="Times New Roman" w:hAnsi="Times New Roman" w:cs="Times New Roman"/>
          <w:w w:val="105"/>
          <w:sz w:val="24"/>
          <w:szCs w:val="24"/>
        </w:rPr>
        <w:t>представителей</w:t>
      </w:r>
      <w:proofErr w:type="gramEnd"/>
      <w:r w:rsidRPr="001D368A">
        <w:rPr>
          <w:rFonts w:ascii="Times New Roman" w:eastAsia="Times New Roman" w:hAnsi="Times New Roman" w:cs="Times New Roman"/>
          <w:w w:val="105"/>
          <w:sz w:val="24"/>
          <w:szCs w:val="24"/>
        </w:rPr>
        <w:t xml:space="preserve">) </w:t>
      </w:r>
      <w:r w:rsidRPr="001D368A">
        <w:rPr>
          <w:rFonts w:ascii="Times New Roman" w:eastAsia="Times New Roman" w:hAnsi="Times New Roman" w:cs="Times New Roman"/>
          <w:spacing w:val="44"/>
          <w:w w:val="105"/>
          <w:sz w:val="24"/>
          <w:szCs w:val="24"/>
        </w:rPr>
        <w:t xml:space="preserve"> </w:t>
      </w:r>
      <w:r w:rsidRPr="001D368A">
        <w:rPr>
          <w:rFonts w:ascii="Times New Roman" w:eastAsia="Times New Roman" w:hAnsi="Times New Roman" w:cs="Times New Roman"/>
          <w:w w:val="105"/>
          <w:sz w:val="24"/>
          <w:szCs w:val="24"/>
        </w:rPr>
        <w:t xml:space="preserve">в </w:t>
      </w:r>
      <w:r w:rsidRPr="001D368A">
        <w:rPr>
          <w:rFonts w:ascii="Times New Roman" w:eastAsia="Times New Roman" w:hAnsi="Times New Roman" w:cs="Times New Roman"/>
          <w:spacing w:val="46"/>
          <w:w w:val="105"/>
          <w:sz w:val="24"/>
          <w:szCs w:val="24"/>
        </w:rPr>
        <w:t xml:space="preserve"> </w:t>
      </w:r>
      <w:r w:rsidRPr="001D368A">
        <w:rPr>
          <w:rFonts w:ascii="Times New Roman" w:eastAsia="Times New Roman" w:hAnsi="Times New Roman" w:cs="Times New Roman"/>
          <w:w w:val="105"/>
          <w:sz w:val="24"/>
          <w:szCs w:val="24"/>
        </w:rPr>
        <w:t>образовательный</w:t>
      </w:r>
      <w:r w:rsidRPr="001D368A">
        <w:rPr>
          <w:rFonts w:ascii="Times New Roman" w:eastAsia="Times New Roman" w:hAnsi="Times New Roman" w:cs="Times New Roman"/>
          <w:spacing w:val="-6"/>
          <w:w w:val="105"/>
          <w:sz w:val="24"/>
          <w:szCs w:val="24"/>
        </w:rPr>
        <w:t xml:space="preserve"> </w:t>
      </w:r>
      <w:r w:rsidRPr="001D368A">
        <w:rPr>
          <w:rFonts w:ascii="Times New Roman" w:eastAsia="Times New Roman" w:hAnsi="Times New Roman" w:cs="Times New Roman"/>
          <w:w w:val="105"/>
          <w:sz w:val="24"/>
          <w:szCs w:val="24"/>
        </w:rPr>
        <w:t>процесс.</w:t>
      </w:r>
    </w:p>
    <w:p w:rsidR="00FB5D91" w:rsidRPr="001D368A" w:rsidRDefault="00FB5D91" w:rsidP="001D368A">
      <w:pPr>
        <w:widowControl w:val="0"/>
        <w:autoSpaceDE w:val="0"/>
        <w:autoSpaceDN w:val="0"/>
        <w:spacing w:after="0"/>
        <w:jc w:val="both"/>
        <w:rPr>
          <w:rFonts w:ascii="Times New Roman" w:eastAsia="Times New Roman" w:hAnsi="Times New Roman" w:cs="Times New Roman"/>
          <w:b/>
          <w:sz w:val="24"/>
          <w:szCs w:val="24"/>
        </w:rPr>
      </w:pPr>
      <w:r w:rsidRPr="001D368A">
        <w:rPr>
          <w:rFonts w:ascii="Times New Roman" w:eastAsia="Times New Roman" w:hAnsi="Times New Roman" w:cs="Times New Roman"/>
          <w:sz w:val="24"/>
          <w:szCs w:val="24"/>
        </w:rPr>
        <w:t xml:space="preserve">                 Построение</w:t>
      </w:r>
      <w:r w:rsidRPr="001D368A">
        <w:rPr>
          <w:rFonts w:ascii="Times New Roman" w:eastAsia="Times New Roman" w:hAnsi="Times New Roman" w:cs="Times New Roman"/>
          <w:spacing w:val="32"/>
          <w:sz w:val="24"/>
          <w:szCs w:val="24"/>
        </w:rPr>
        <w:t xml:space="preserve"> </w:t>
      </w:r>
      <w:r w:rsidRPr="001D368A">
        <w:rPr>
          <w:rFonts w:ascii="Times New Roman" w:eastAsia="Times New Roman" w:hAnsi="Times New Roman" w:cs="Times New Roman"/>
          <w:sz w:val="24"/>
          <w:szCs w:val="24"/>
        </w:rPr>
        <w:t>взаимодействия</w:t>
      </w:r>
      <w:r w:rsidRPr="001D368A">
        <w:rPr>
          <w:rFonts w:ascii="Times New Roman" w:eastAsia="Times New Roman" w:hAnsi="Times New Roman" w:cs="Times New Roman"/>
          <w:spacing w:val="50"/>
          <w:sz w:val="24"/>
          <w:szCs w:val="24"/>
        </w:rPr>
        <w:t xml:space="preserve"> </w:t>
      </w:r>
      <w:r w:rsidRPr="001D368A">
        <w:rPr>
          <w:rFonts w:ascii="Times New Roman" w:eastAsia="Times New Roman" w:hAnsi="Times New Roman" w:cs="Times New Roman"/>
          <w:sz w:val="24"/>
          <w:szCs w:val="24"/>
        </w:rPr>
        <w:t>с</w:t>
      </w:r>
      <w:r w:rsidRPr="001D368A">
        <w:rPr>
          <w:rFonts w:ascii="Times New Roman" w:eastAsia="Times New Roman" w:hAnsi="Times New Roman" w:cs="Times New Roman"/>
          <w:spacing w:val="45"/>
          <w:sz w:val="24"/>
          <w:szCs w:val="24"/>
        </w:rPr>
        <w:t xml:space="preserve"> </w:t>
      </w:r>
      <w:r w:rsidRPr="001D368A">
        <w:rPr>
          <w:rFonts w:ascii="Times New Roman" w:eastAsia="Times New Roman" w:hAnsi="Times New Roman" w:cs="Times New Roman"/>
          <w:sz w:val="24"/>
          <w:szCs w:val="24"/>
        </w:rPr>
        <w:t>родителями</w:t>
      </w:r>
      <w:r w:rsidRPr="001D368A">
        <w:rPr>
          <w:rFonts w:ascii="Times New Roman" w:eastAsia="Times New Roman" w:hAnsi="Times New Roman" w:cs="Times New Roman"/>
          <w:spacing w:val="45"/>
          <w:sz w:val="24"/>
          <w:szCs w:val="24"/>
        </w:rPr>
        <w:t xml:space="preserve"> </w:t>
      </w:r>
      <w:r w:rsidRPr="001D368A">
        <w:rPr>
          <w:rFonts w:ascii="Times New Roman" w:eastAsia="Times New Roman" w:hAnsi="Times New Roman" w:cs="Times New Roman"/>
          <w:sz w:val="24"/>
          <w:szCs w:val="24"/>
        </w:rPr>
        <w:t>(законными</w:t>
      </w:r>
      <w:r w:rsidRPr="001D368A">
        <w:rPr>
          <w:rFonts w:ascii="Times New Roman" w:eastAsia="Times New Roman" w:hAnsi="Times New Roman" w:cs="Times New Roman"/>
          <w:spacing w:val="56"/>
          <w:sz w:val="24"/>
          <w:szCs w:val="24"/>
        </w:rPr>
        <w:t xml:space="preserve"> </w:t>
      </w:r>
      <w:r w:rsidRPr="001D368A">
        <w:rPr>
          <w:rFonts w:ascii="Times New Roman" w:eastAsia="Times New Roman" w:hAnsi="Times New Roman" w:cs="Times New Roman"/>
          <w:sz w:val="24"/>
          <w:szCs w:val="24"/>
        </w:rPr>
        <w:t>представителями)</w:t>
      </w:r>
      <w:r w:rsidRPr="001D368A">
        <w:rPr>
          <w:rFonts w:ascii="Times New Roman" w:eastAsia="Times New Roman" w:hAnsi="Times New Roman" w:cs="Times New Roman"/>
          <w:spacing w:val="42"/>
          <w:sz w:val="24"/>
          <w:szCs w:val="24"/>
        </w:rPr>
        <w:t xml:space="preserve"> </w:t>
      </w:r>
      <w:r w:rsidRPr="001D368A">
        <w:rPr>
          <w:rFonts w:ascii="Times New Roman" w:eastAsia="Times New Roman" w:hAnsi="Times New Roman" w:cs="Times New Roman"/>
          <w:sz w:val="24"/>
          <w:szCs w:val="24"/>
        </w:rPr>
        <w:t>должно</w:t>
      </w:r>
      <w:r w:rsidRPr="001D368A">
        <w:rPr>
          <w:rFonts w:ascii="Times New Roman" w:eastAsia="Times New Roman" w:hAnsi="Times New Roman" w:cs="Times New Roman"/>
          <w:spacing w:val="34"/>
          <w:sz w:val="24"/>
          <w:szCs w:val="24"/>
        </w:rPr>
        <w:t xml:space="preserve"> </w:t>
      </w:r>
      <w:r w:rsidRPr="001D368A">
        <w:rPr>
          <w:rFonts w:ascii="Times New Roman" w:eastAsia="Times New Roman" w:hAnsi="Times New Roman" w:cs="Times New Roman"/>
          <w:sz w:val="24"/>
          <w:szCs w:val="24"/>
        </w:rPr>
        <w:t>придерживаться</w:t>
      </w:r>
      <w:r w:rsidRPr="001D368A">
        <w:rPr>
          <w:rFonts w:ascii="Times New Roman" w:eastAsia="Times New Roman" w:hAnsi="Times New Roman" w:cs="Times New Roman"/>
          <w:spacing w:val="74"/>
          <w:sz w:val="24"/>
          <w:szCs w:val="24"/>
        </w:rPr>
        <w:t xml:space="preserve"> </w:t>
      </w:r>
      <w:r w:rsidRPr="001D368A">
        <w:rPr>
          <w:rFonts w:ascii="Times New Roman" w:eastAsia="Times New Roman" w:hAnsi="Times New Roman" w:cs="Times New Roman"/>
          <w:b/>
          <w:sz w:val="24"/>
          <w:szCs w:val="24"/>
        </w:rPr>
        <w:t>следующих</w:t>
      </w:r>
      <w:r w:rsidRPr="001D368A">
        <w:rPr>
          <w:rFonts w:ascii="Times New Roman" w:eastAsia="Times New Roman" w:hAnsi="Times New Roman" w:cs="Times New Roman"/>
          <w:b/>
          <w:spacing w:val="47"/>
          <w:sz w:val="24"/>
          <w:szCs w:val="24"/>
        </w:rPr>
        <w:t xml:space="preserve"> </w:t>
      </w:r>
      <w:r w:rsidRPr="001D368A">
        <w:rPr>
          <w:rFonts w:ascii="Times New Roman" w:eastAsia="Times New Roman" w:hAnsi="Times New Roman" w:cs="Times New Roman"/>
          <w:b/>
          <w:sz w:val="24"/>
          <w:szCs w:val="24"/>
        </w:rPr>
        <w:t>принципов:</w:t>
      </w:r>
    </w:p>
    <w:p w:rsidR="00FB5D91" w:rsidRPr="001D368A" w:rsidRDefault="00FB5D91" w:rsidP="00E404FA">
      <w:pPr>
        <w:widowControl w:val="0"/>
        <w:numPr>
          <w:ilvl w:val="0"/>
          <w:numId w:val="55"/>
        </w:numPr>
        <w:tabs>
          <w:tab w:val="left" w:pos="1024"/>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приоритет</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семьи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воспитании,</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обучении</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развитии</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ребёнка:</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в соответствии с Законом об образовании у родителей (законных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представителей) обучающихся не только есть преимущественное право на обучение и воспитание детей, но именно они обязаны заложить основы</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физического,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нравственного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интеллектуального развития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личности</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ребёнка;</w:t>
      </w:r>
    </w:p>
    <w:p w:rsidR="00FB5D91" w:rsidRPr="001D368A" w:rsidRDefault="00FB5D91" w:rsidP="00E404FA">
      <w:pPr>
        <w:widowControl w:val="0"/>
        <w:numPr>
          <w:ilvl w:val="0"/>
          <w:numId w:val="55"/>
        </w:numPr>
        <w:tabs>
          <w:tab w:val="left" w:pos="1024"/>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открытость: для родителей (законных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представителей) должна быть доступна актуальная информация об особенностях пребывания ребёнка 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группе; каждому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из родителей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(законных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представителей) должен</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быть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предоставлен свободный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доступ</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ДОУ;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между педагогами и родителями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(законными</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представителями)</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необходим</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обмен</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информацией</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об</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особенностях</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развития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ребёнка</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ДОУ</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семье;</w:t>
      </w:r>
    </w:p>
    <w:p w:rsidR="00FB5D91" w:rsidRPr="001D368A" w:rsidRDefault="00FB5D91" w:rsidP="00E404FA">
      <w:pPr>
        <w:widowControl w:val="0"/>
        <w:numPr>
          <w:ilvl w:val="0"/>
          <w:numId w:val="55"/>
        </w:numPr>
        <w:tabs>
          <w:tab w:val="left" w:pos="1024"/>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взаимное</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доверие,</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уважение</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доброжелательность</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взаимоотношениях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педагогов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родителей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(законных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представителей):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взаимодействии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педагогу</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необходимо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придерживаться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этики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культурных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правил</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общения,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проявлять</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позитивный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настрой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на</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общение</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sz w:val="24"/>
          <w:szCs w:val="24"/>
        </w:rPr>
        <w:t>сотрудничество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родителями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(законными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представителями);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важно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этично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разумно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использовать</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полученную</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информацию</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как</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со</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стороны</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педагогов,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так</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6"/>
          <w:w w:val="105"/>
          <w:sz w:val="24"/>
          <w:szCs w:val="24"/>
        </w:rPr>
        <w:t xml:space="preserve"> </w:t>
      </w:r>
      <w:r w:rsidRPr="001D368A">
        <w:rPr>
          <w:rFonts w:ascii="Times New Roman" w:eastAsia="Times New Roman" w:hAnsi="Times New Roman" w:cs="Times New Roman"/>
          <w:w w:val="105"/>
          <w:sz w:val="24"/>
          <w:szCs w:val="24"/>
        </w:rPr>
        <w:t>со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стороны</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родителей</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(законных</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представителей)</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интересах</w:t>
      </w:r>
      <w:r w:rsidRPr="001D368A">
        <w:rPr>
          <w:rFonts w:ascii="Times New Roman" w:eastAsia="Times New Roman" w:hAnsi="Times New Roman" w:cs="Times New Roman"/>
          <w:spacing w:val="-7"/>
          <w:w w:val="105"/>
          <w:sz w:val="24"/>
          <w:szCs w:val="24"/>
        </w:rPr>
        <w:t xml:space="preserve"> </w:t>
      </w:r>
      <w:r w:rsidRPr="001D368A">
        <w:rPr>
          <w:rFonts w:ascii="Times New Roman" w:eastAsia="Times New Roman" w:hAnsi="Times New Roman" w:cs="Times New Roman"/>
          <w:w w:val="105"/>
          <w:sz w:val="24"/>
          <w:szCs w:val="24"/>
        </w:rPr>
        <w:t>детей;</w:t>
      </w:r>
    </w:p>
    <w:p w:rsidR="00FB5D91" w:rsidRPr="001D368A" w:rsidRDefault="00FB5D91" w:rsidP="00E404FA">
      <w:pPr>
        <w:widowControl w:val="0"/>
        <w:numPr>
          <w:ilvl w:val="0"/>
          <w:numId w:val="55"/>
        </w:numPr>
        <w:tabs>
          <w:tab w:val="left" w:pos="1024"/>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индивидуально-дифференцированный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подход</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к</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каждой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семье:</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взаимодействии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необходимо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учитывать</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особенности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семейного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воспитания, потребности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родителей (законных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представителей)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 отношении образования ребёнка, отношение к педагогу и ДОУ, проводимым</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мероприятиям;</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возможности</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включения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родителей</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(законных</w:t>
      </w:r>
      <w:r w:rsidRPr="001D368A">
        <w:rPr>
          <w:rFonts w:ascii="Times New Roman" w:eastAsia="Times New Roman" w:hAnsi="Times New Roman" w:cs="Times New Roman"/>
          <w:spacing w:val="-10"/>
          <w:w w:val="105"/>
          <w:sz w:val="24"/>
          <w:szCs w:val="24"/>
        </w:rPr>
        <w:t xml:space="preserve"> </w:t>
      </w:r>
      <w:r w:rsidRPr="001D368A">
        <w:rPr>
          <w:rFonts w:ascii="Times New Roman" w:eastAsia="Times New Roman" w:hAnsi="Times New Roman" w:cs="Times New Roman"/>
          <w:w w:val="105"/>
          <w:sz w:val="24"/>
          <w:szCs w:val="24"/>
        </w:rPr>
        <w:t>представителей)</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совместное</w:t>
      </w:r>
      <w:r w:rsidRPr="001D368A">
        <w:rPr>
          <w:rFonts w:ascii="Times New Roman" w:eastAsia="Times New Roman" w:hAnsi="Times New Roman" w:cs="Times New Roman"/>
          <w:spacing w:val="47"/>
          <w:w w:val="105"/>
          <w:sz w:val="24"/>
          <w:szCs w:val="24"/>
        </w:rPr>
        <w:t xml:space="preserve"> </w:t>
      </w:r>
      <w:r w:rsidRPr="001D368A">
        <w:rPr>
          <w:rFonts w:ascii="Times New Roman" w:eastAsia="Times New Roman" w:hAnsi="Times New Roman" w:cs="Times New Roman"/>
          <w:w w:val="105"/>
          <w:sz w:val="24"/>
          <w:szCs w:val="24"/>
        </w:rPr>
        <w:t>решение</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образовательных</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задач;</w:t>
      </w:r>
    </w:p>
    <w:p w:rsidR="00826849" w:rsidRPr="001D368A" w:rsidRDefault="00FB5D91" w:rsidP="00E404FA">
      <w:pPr>
        <w:widowControl w:val="0"/>
        <w:numPr>
          <w:ilvl w:val="0"/>
          <w:numId w:val="55"/>
        </w:numPr>
        <w:tabs>
          <w:tab w:val="left" w:pos="1024"/>
        </w:tabs>
        <w:autoSpaceDE w:val="0"/>
        <w:autoSpaceDN w:val="0"/>
        <w:spacing w:after="0"/>
        <w:jc w:val="both"/>
        <w:rPr>
          <w:rFonts w:ascii="Times New Roman" w:eastAsia="Times New Roman" w:hAnsi="Times New Roman" w:cs="Times New Roman"/>
          <w:b/>
          <w:sz w:val="24"/>
          <w:szCs w:val="24"/>
        </w:rPr>
      </w:pPr>
      <w:proofErr w:type="spellStart"/>
      <w:r w:rsidRPr="001D368A">
        <w:rPr>
          <w:rFonts w:ascii="Times New Roman" w:eastAsia="Times New Roman" w:hAnsi="Times New Roman" w:cs="Times New Roman"/>
          <w:w w:val="105"/>
          <w:sz w:val="24"/>
          <w:szCs w:val="24"/>
        </w:rPr>
        <w:t>возрастосообразность</w:t>
      </w:r>
      <w:proofErr w:type="spellEnd"/>
      <w:r w:rsidRPr="001D368A">
        <w:rPr>
          <w:rFonts w:ascii="Times New Roman" w:eastAsia="Times New Roman" w:hAnsi="Times New Roman" w:cs="Times New Roman"/>
          <w:w w:val="105"/>
          <w:sz w:val="24"/>
          <w:szCs w:val="24"/>
        </w:rPr>
        <w:t>: при планировании и осуществлении взаимодействия необходимо учитывать особенности 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характер отношений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sz w:val="24"/>
          <w:szCs w:val="24"/>
        </w:rPr>
        <w:t>ребёнка с родителями</w:t>
      </w:r>
      <w:r w:rsidR="00826849" w:rsidRPr="001D368A">
        <w:rPr>
          <w:rFonts w:ascii="Times New Roman" w:eastAsia="Times New Roman" w:hAnsi="Times New Roman" w:cs="Times New Roman"/>
          <w:sz w:val="24"/>
          <w:szCs w:val="24"/>
        </w:rPr>
        <w:t xml:space="preserve"> </w:t>
      </w:r>
      <w:r w:rsidRPr="001D368A">
        <w:rPr>
          <w:rFonts w:ascii="Times New Roman" w:eastAsia="Times New Roman" w:hAnsi="Times New Roman" w:cs="Times New Roman"/>
          <w:sz w:val="24"/>
          <w:szCs w:val="24"/>
        </w:rPr>
        <w:t>(законными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представителями)</w:t>
      </w:r>
      <w:r w:rsidR="00826849" w:rsidRPr="001D368A">
        <w:rPr>
          <w:rFonts w:ascii="Times New Roman" w:eastAsia="Times New Roman" w:hAnsi="Times New Roman" w:cs="Times New Roman"/>
          <w:sz w:val="24"/>
          <w:szCs w:val="24"/>
        </w:rPr>
        <w:t>.</w:t>
      </w:r>
    </w:p>
    <w:p w:rsidR="00826849" w:rsidRPr="001D368A" w:rsidRDefault="00FB5D91" w:rsidP="00E404FA">
      <w:pPr>
        <w:widowControl w:val="0"/>
        <w:numPr>
          <w:ilvl w:val="0"/>
          <w:numId w:val="55"/>
        </w:numPr>
        <w:tabs>
          <w:tab w:val="left" w:pos="1024"/>
        </w:tabs>
        <w:autoSpaceDE w:val="0"/>
        <w:autoSpaceDN w:val="0"/>
        <w:spacing w:after="0"/>
        <w:jc w:val="both"/>
        <w:rPr>
          <w:rFonts w:ascii="Times New Roman" w:eastAsia="Times New Roman" w:hAnsi="Times New Roman" w:cs="Times New Roman"/>
          <w:b/>
          <w:sz w:val="24"/>
          <w:szCs w:val="24"/>
        </w:rPr>
      </w:pPr>
      <w:r w:rsidRPr="001D368A">
        <w:rPr>
          <w:rFonts w:ascii="Times New Roman" w:eastAsia="Times New Roman" w:hAnsi="Times New Roman" w:cs="Times New Roman"/>
          <w:w w:val="105"/>
          <w:sz w:val="24"/>
          <w:szCs w:val="24"/>
        </w:rPr>
        <w:t xml:space="preserve">          </w:t>
      </w:r>
      <w:r w:rsidR="00826849" w:rsidRPr="001D368A">
        <w:rPr>
          <w:rFonts w:ascii="Times New Roman" w:eastAsia="Times New Roman" w:hAnsi="Times New Roman" w:cs="Times New Roman"/>
          <w:w w:val="105"/>
          <w:sz w:val="24"/>
          <w:szCs w:val="24"/>
        </w:rPr>
        <w:t>д</w:t>
      </w:r>
      <w:r w:rsidRPr="001D368A">
        <w:rPr>
          <w:rFonts w:ascii="Times New Roman" w:eastAsia="Times New Roman" w:hAnsi="Times New Roman" w:cs="Times New Roman"/>
          <w:w w:val="105"/>
          <w:sz w:val="24"/>
          <w:szCs w:val="24"/>
        </w:rPr>
        <w:t>еятельность</w:t>
      </w:r>
      <w:r w:rsidRPr="001D368A">
        <w:rPr>
          <w:rFonts w:ascii="Times New Roman" w:eastAsia="Times New Roman" w:hAnsi="Times New Roman" w:cs="Times New Roman"/>
          <w:spacing w:val="61"/>
          <w:w w:val="105"/>
          <w:sz w:val="24"/>
          <w:szCs w:val="24"/>
        </w:rPr>
        <w:t xml:space="preserve"> </w:t>
      </w:r>
      <w:proofErr w:type="gramStart"/>
      <w:r w:rsidRPr="001D368A">
        <w:rPr>
          <w:rFonts w:ascii="Times New Roman" w:eastAsia="Times New Roman" w:hAnsi="Times New Roman" w:cs="Times New Roman"/>
          <w:w w:val="105"/>
          <w:sz w:val="24"/>
          <w:szCs w:val="24"/>
        </w:rPr>
        <w:t xml:space="preserve">педагогического </w:t>
      </w:r>
      <w:r w:rsidRPr="001D368A">
        <w:rPr>
          <w:rFonts w:ascii="Times New Roman" w:eastAsia="Times New Roman" w:hAnsi="Times New Roman" w:cs="Times New Roman"/>
          <w:spacing w:val="61"/>
          <w:w w:val="105"/>
          <w:sz w:val="24"/>
          <w:szCs w:val="24"/>
        </w:rPr>
        <w:t xml:space="preserve"> </w:t>
      </w:r>
      <w:r w:rsidRPr="001D368A">
        <w:rPr>
          <w:rFonts w:ascii="Times New Roman" w:eastAsia="Times New Roman" w:hAnsi="Times New Roman" w:cs="Times New Roman"/>
          <w:w w:val="105"/>
          <w:sz w:val="24"/>
          <w:szCs w:val="24"/>
        </w:rPr>
        <w:t>коллектива</w:t>
      </w:r>
      <w:proofErr w:type="gramEnd"/>
      <w:r w:rsidRPr="001D368A">
        <w:rPr>
          <w:rFonts w:ascii="Times New Roman" w:eastAsia="Times New Roman" w:hAnsi="Times New Roman" w:cs="Times New Roman"/>
          <w:w w:val="105"/>
          <w:sz w:val="24"/>
          <w:szCs w:val="24"/>
        </w:rPr>
        <w:t xml:space="preserve"> </w:t>
      </w:r>
      <w:r w:rsidRPr="001D368A">
        <w:rPr>
          <w:rFonts w:ascii="Times New Roman" w:eastAsia="Times New Roman" w:hAnsi="Times New Roman" w:cs="Times New Roman"/>
          <w:spacing w:val="61"/>
          <w:w w:val="105"/>
          <w:sz w:val="24"/>
          <w:szCs w:val="24"/>
        </w:rPr>
        <w:t xml:space="preserve"> </w:t>
      </w:r>
      <w:r w:rsidRPr="001D368A">
        <w:rPr>
          <w:rFonts w:ascii="Times New Roman" w:eastAsia="Times New Roman" w:hAnsi="Times New Roman" w:cs="Times New Roman"/>
          <w:w w:val="105"/>
          <w:sz w:val="24"/>
          <w:szCs w:val="24"/>
        </w:rPr>
        <w:t xml:space="preserve">ДОУ </w:t>
      </w:r>
      <w:r w:rsidRPr="001D368A">
        <w:rPr>
          <w:rFonts w:ascii="Times New Roman" w:eastAsia="Times New Roman" w:hAnsi="Times New Roman" w:cs="Times New Roman"/>
          <w:spacing w:val="61"/>
          <w:w w:val="105"/>
          <w:sz w:val="24"/>
          <w:szCs w:val="24"/>
        </w:rPr>
        <w:t xml:space="preserve"> </w:t>
      </w:r>
      <w:r w:rsidRPr="001D368A">
        <w:rPr>
          <w:rFonts w:ascii="Times New Roman" w:eastAsia="Times New Roman" w:hAnsi="Times New Roman" w:cs="Times New Roman"/>
          <w:w w:val="105"/>
          <w:sz w:val="24"/>
          <w:szCs w:val="24"/>
        </w:rPr>
        <w:t xml:space="preserve">по </w:t>
      </w:r>
      <w:r w:rsidRPr="001D368A">
        <w:rPr>
          <w:rFonts w:ascii="Times New Roman" w:eastAsia="Times New Roman" w:hAnsi="Times New Roman" w:cs="Times New Roman"/>
          <w:spacing w:val="61"/>
          <w:w w:val="105"/>
          <w:sz w:val="24"/>
          <w:szCs w:val="24"/>
        </w:rPr>
        <w:t xml:space="preserve"> </w:t>
      </w:r>
      <w:r w:rsidRPr="001D368A">
        <w:rPr>
          <w:rFonts w:ascii="Times New Roman" w:eastAsia="Times New Roman" w:hAnsi="Times New Roman" w:cs="Times New Roman"/>
          <w:w w:val="105"/>
          <w:sz w:val="24"/>
          <w:szCs w:val="24"/>
        </w:rPr>
        <w:t>построению взаимодействия с родителями (законными представителями)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обучающихся</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b/>
          <w:w w:val="105"/>
          <w:sz w:val="24"/>
          <w:szCs w:val="24"/>
        </w:rPr>
        <w:t>осуществляется</w:t>
      </w:r>
      <w:r w:rsidRPr="001D368A">
        <w:rPr>
          <w:rFonts w:ascii="Times New Roman" w:eastAsia="Times New Roman" w:hAnsi="Times New Roman" w:cs="Times New Roman"/>
          <w:b/>
          <w:spacing w:val="-3"/>
          <w:w w:val="105"/>
          <w:sz w:val="24"/>
          <w:szCs w:val="24"/>
        </w:rPr>
        <w:t xml:space="preserve"> </w:t>
      </w:r>
      <w:r w:rsidRPr="001D368A">
        <w:rPr>
          <w:rFonts w:ascii="Times New Roman" w:eastAsia="Times New Roman" w:hAnsi="Times New Roman" w:cs="Times New Roman"/>
          <w:b/>
          <w:w w:val="105"/>
          <w:sz w:val="24"/>
          <w:szCs w:val="24"/>
        </w:rPr>
        <w:t>по нескольким</w:t>
      </w:r>
      <w:r w:rsidRPr="001D368A">
        <w:rPr>
          <w:rFonts w:ascii="Times New Roman" w:eastAsia="Times New Roman" w:hAnsi="Times New Roman" w:cs="Times New Roman"/>
          <w:b/>
          <w:spacing w:val="-8"/>
          <w:w w:val="105"/>
          <w:sz w:val="24"/>
          <w:szCs w:val="24"/>
        </w:rPr>
        <w:t xml:space="preserve"> </w:t>
      </w:r>
      <w:r w:rsidRPr="001D368A">
        <w:rPr>
          <w:rFonts w:ascii="Times New Roman" w:eastAsia="Times New Roman" w:hAnsi="Times New Roman" w:cs="Times New Roman"/>
          <w:b/>
          <w:w w:val="105"/>
          <w:sz w:val="24"/>
          <w:szCs w:val="24"/>
        </w:rPr>
        <w:t>направлениям:</w:t>
      </w:r>
      <w:r w:rsidR="00826849" w:rsidRPr="001D368A">
        <w:rPr>
          <w:rFonts w:ascii="Times New Roman" w:eastAsia="Times New Roman" w:hAnsi="Times New Roman" w:cs="Times New Roman"/>
          <w:b/>
          <w:sz w:val="24"/>
          <w:szCs w:val="24"/>
        </w:rPr>
        <w:t xml:space="preserve"> </w:t>
      </w:r>
    </w:p>
    <w:p w:rsidR="00826849" w:rsidRPr="001D368A" w:rsidRDefault="00826849" w:rsidP="001D368A">
      <w:pPr>
        <w:widowControl w:val="0"/>
        <w:tabs>
          <w:tab w:val="left" w:pos="1024"/>
        </w:tabs>
        <w:autoSpaceDE w:val="0"/>
        <w:autoSpaceDN w:val="0"/>
        <w:spacing w:after="0"/>
        <w:ind w:left="260"/>
        <w:jc w:val="both"/>
        <w:rPr>
          <w:rFonts w:ascii="Times New Roman" w:eastAsia="Times New Roman" w:hAnsi="Times New Roman" w:cs="Times New Roman"/>
          <w:b/>
          <w:sz w:val="24"/>
          <w:szCs w:val="24"/>
        </w:rPr>
      </w:pPr>
      <w:r w:rsidRPr="001D368A">
        <w:rPr>
          <w:rFonts w:ascii="Times New Roman" w:eastAsia="Times New Roman" w:hAnsi="Times New Roman" w:cs="Times New Roman"/>
          <w:sz w:val="24"/>
          <w:szCs w:val="24"/>
        </w:rPr>
        <w:t>1)</w:t>
      </w:r>
      <w:r w:rsidRPr="001D368A">
        <w:rPr>
          <w:rFonts w:ascii="Times New Roman" w:eastAsia="Times New Roman" w:hAnsi="Times New Roman" w:cs="Times New Roman"/>
          <w:b/>
          <w:sz w:val="24"/>
          <w:szCs w:val="24"/>
        </w:rPr>
        <w:t xml:space="preserve"> </w:t>
      </w:r>
      <w:proofErr w:type="spellStart"/>
      <w:r w:rsidR="00FB5D91" w:rsidRPr="001D368A">
        <w:rPr>
          <w:rFonts w:ascii="Times New Roman" w:hAnsi="Times New Roman" w:cs="Times New Roman"/>
          <w:w w:val="105"/>
          <w:sz w:val="24"/>
          <w:szCs w:val="24"/>
        </w:rPr>
        <w:t>диагностико</w:t>
      </w:r>
      <w:proofErr w:type="spellEnd"/>
      <w:r w:rsidR="00FB5D91" w:rsidRPr="001D368A">
        <w:rPr>
          <w:rFonts w:ascii="Times New Roman" w:hAnsi="Times New Roman" w:cs="Times New Roman"/>
          <w:w w:val="105"/>
          <w:sz w:val="24"/>
          <w:szCs w:val="24"/>
        </w:rPr>
        <w:t>-аналитическое направление включает получение и</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анализ данных о семье каждого обучающегося, её запросах в отношении</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охраны</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здоровья</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и</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развития</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ребёнка;</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об</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уровне</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психолого-педагогической</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компетентности</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родителей</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(законных</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представителей);</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а</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также</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планирование</w:t>
      </w:r>
      <w:r w:rsidR="00FB5D91" w:rsidRPr="001D368A">
        <w:rPr>
          <w:rFonts w:ascii="Times New Roman" w:hAnsi="Times New Roman" w:cs="Times New Roman"/>
          <w:spacing w:val="-3"/>
          <w:w w:val="105"/>
          <w:sz w:val="24"/>
          <w:szCs w:val="24"/>
        </w:rPr>
        <w:t xml:space="preserve"> </w:t>
      </w:r>
      <w:r w:rsidR="00FB5D91" w:rsidRPr="001D368A">
        <w:rPr>
          <w:rFonts w:ascii="Times New Roman" w:hAnsi="Times New Roman" w:cs="Times New Roman"/>
          <w:w w:val="105"/>
          <w:sz w:val="24"/>
          <w:szCs w:val="24"/>
        </w:rPr>
        <w:t>работы</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с</w:t>
      </w:r>
      <w:r w:rsidR="00FB5D91" w:rsidRPr="001D368A">
        <w:rPr>
          <w:rFonts w:ascii="Times New Roman" w:hAnsi="Times New Roman" w:cs="Times New Roman"/>
          <w:spacing w:val="-3"/>
          <w:w w:val="105"/>
          <w:sz w:val="24"/>
          <w:szCs w:val="24"/>
        </w:rPr>
        <w:t xml:space="preserve"> </w:t>
      </w:r>
      <w:r w:rsidR="00FB5D91" w:rsidRPr="001D368A">
        <w:rPr>
          <w:rFonts w:ascii="Times New Roman" w:hAnsi="Times New Roman" w:cs="Times New Roman"/>
          <w:w w:val="105"/>
          <w:sz w:val="24"/>
          <w:szCs w:val="24"/>
        </w:rPr>
        <w:t>семьей</w:t>
      </w:r>
      <w:r w:rsidR="00FB5D91" w:rsidRPr="001D368A">
        <w:rPr>
          <w:rFonts w:ascii="Times New Roman" w:hAnsi="Times New Roman" w:cs="Times New Roman"/>
          <w:spacing w:val="4"/>
          <w:w w:val="105"/>
          <w:sz w:val="24"/>
          <w:szCs w:val="24"/>
        </w:rPr>
        <w:t xml:space="preserve"> </w:t>
      </w:r>
      <w:r w:rsidR="00FB5D91" w:rsidRPr="001D368A">
        <w:rPr>
          <w:rFonts w:ascii="Times New Roman" w:hAnsi="Times New Roman" w:cs="Times New Roman"/>
          <w:w w:val="105"/>
          <w:sz w:val="24"/>
          <w:szCs w:val="24"/>
        </w:rPr>
        <w:t>с</w:t>
      </w:r>
      <w:r w:rsidR="00FB5D91" w:rsidRPr="001D368A">
        <w:rPr>
          <w:rFonts w:ascii="Times New Roman" w:hAnsi="Times New Roman" w:cs="Times New Roman"/>
          <w:spacing w:val="-2"/>
          <w:w w:val="105"/>
          <w:sz w:val="24"/>
          <w:szCs w:val="24"/>
        </w:rPr>
        <w:t xml:space="preserve"> </w:t>
      </w:r>
      <w:r w:rsidR="00FB5D91" w:rsidRPr="001D368A">
        <w:rPr>
          <w:rFonts w:ascii="Times New Roman" w:hAnsi="Times New Roman" w:cs="Times New Roman"/>
          <w:w w:val="105"/>
          <w:sz w:val="24"/>
          <w:szCs w:val="24"/>
        </w:rPr>
        <w:t>учётом</w:t>
      </w:r>
      <w:r w:rsidR="00FB5D91" w:rsidRPr="001D368A">
        <w:rPr>
          <w:rFonts w:ascii="Times New Roman" w:hAnsi="Times New Roman" w:cs="Times New Roman"/>
          <w:spacing w:val="2"/>
          <w:w w:val="105"/>
          <w:sz w:val="24"/>
          <w:szCs w:val="24"/>
        </w:rPr>
        <w:t xml:space="preserve"> </w:t>
      </w:r>
      <w:r w:rsidR="00FB5D91" w:rsidRPr="001D368A">
        <w:rPr>
          <w:rFonts w:ascii="Times New Roman" w:hAnsi="Times New Roman" w:cs="Times New Roman"/>
          <w:w w:val="105"/>
          <w:sz w:val="24"/>
          <w:szCs w:val="24"/>
        </w:rPr>
        <w:t>результатов</w:t>
      </w:r>
      <w:r w:rsidR="00FB5D91" w:rsidRPr="001D368A">
        <w:rPr>
          <w:rFonts w:ascii="Times New Roman" w:hAnsi="Times New Roman" w:cs="Times New Roman"/>
          <w:spacing w:val="-2"/>
          <w:w w:val="105"/>
          <w:sz w:val="24"/>
          <w:szCs w:val="24"/>
        </w:rPr>
        <w:t xml:space="preserve"> </w:t>
      </w:r>
      <w:r w:rsidR="00FB5D91" w:rsidRPr="001D368A">
        <w:rPr>
          <w:rFonts w:ascii="Times New Roman" w:hAnsi="Times New Roman" w:cs="Times New Roman"/>
          <w:w w:val="105"/>
          <w:sz w:val="24"/>
          <w:szCs w:val="24"/>
        </w:rPr>
        <w:t>проведенного</w:t>
      </w:r>
      <w:r w:rsidR="00FB5D91" w:rsidRPr="001D368A">
        <w:rPr>
          <w:rFonts w:ascii="Times New Roman" w:hAnsi="Times New Roman" w:cs="Times New Roman"/>
          <w:spacing w:val="-8"/>
          <w:w w:val="105"/>
          <w:sz w:val="24"/>
          <w:szCs w:val="24"/>
        </w:rPr>
        <w:t xml:space="preserve"> </w:t>
      </w:r>
      <w:r w:rsidR="00FB5D91" w:rsidRPr="001D368A">
        <w:rPr>
          <w:rFonts w:ascii="Times New Roman" w:hAnsi="Times New Roman" w:cs="Times New Roman"/>
          <w:w w:val="105"/>
          <w:sz w:val="24"/>
          <w:szCs w:val="24"/>
        </w:rPr>
        <w:t>анализа; согласование</w:t>
      </w:r>
      <w:r w:rsidR="00FB5D91" w:rsidRPr="001D368A">
        <w:rPr>
          <w:rFonts w:ascii="Times New Roman" w:hAnsi="Times New Roman" w:cs="Times New Roman"/>
          <w:spacing w:val="-9"/>
          <w:w w:val="105"/>
          <w:sz w:val="24"/>
          <w:szCs w:val="24"/>
        </w:rPr>
        <w:t xml:space="preserve"> </w:t>
      </w:r>
      <w:r w:rsidR="00FB5D91" w:rsidRPr="001D368A">
        <w:rPr>
          <w:rFonts w:ascii="Times New Roman" w:hAnsi="Times New Roman" w:cs="Times New Roman"/>
          <w:w w:val="105"/>
          <w:sz w:val="24"/>
          <w:szCs w:val="24"/>
        </w:rPr>
        <w:t>воспитательных</w:t>
      </w:r>
      <w:r w:rsidR="00FB5D91" w:rsidRPr="001D368A">
        <w:rPr>
          <w:rFonts w:ascii="Times New Roman" w:hAnsi="Times New Roman" w:cs="Times New Roman"/>
          <w:spacing w:val="-8"/>
          <w:w w:val="105"/>
          <w:sz w:val="24"/>
          <w:szCs w:val="24"/>
        </w:rPr>
        <w:t xml:space="preserve"> </w:t>
      </w:r>
      <w:r w:rsidR="00FB5D91" w:rsidRPr="001D368A">
        <w:rPr>
          <w:rFonts w:ascii="Times New Roman" w:hAnsi="Times New Roman" w:cs="Times New Roman"/>
          <w:w w:val="105"/>
          <w:sz w:val="24"/>
          <w:szCs w:val="24"/>
        </w:rPr>
        <w:t>задач;</w:t>
      </w:r>
      <w:r w:rsidRPr="001D368A">
        <w:rPr>
          <w:rFonts w:ascii="Times New Roman" w:eastAsia="Times New Roman" w:hAnsi="Times New Roman" w:cs="Times New Roman"/>
          <w:b/>
          <w:sz w:val="24"/>
          <w:szCs w:val="24"/>
        </w:rPr>
        <w:t xml:space="preserve"> </w:t>
      </w:r>
    </w:p>
    <w:p w:rsidR="00826849" w:rsidRPr="001D368A" w:rsidRDefault="00826849" w:rsidP="001D368A">
      <w:pPr>
        <w:widowControl w:val="0"/>
        <w:tabs>
          <w:tab w:val="left" w:pos="1024"/>
        </w:tabs>
        <w:autoSpaceDE w:val="0"/>
        <w:autoSpaceDN w:val="0"/>
        <w:spacing w:after="0"/>
        <w:ind w:left="260"/>
        <w:jc w:val="both"/>
        <w:rPr>
          <w:rFonts w:ascii="Times New Roman" w:eastAsia="Times New Roman" w:hAnsi="Times New Roman" w:cs="Times New Roman"/>
          <w:w w:val="105"/>
          <w:sz w:val="24"/>
          <w:szCs w:val="24"/>
        </w:rPr>
      </w:pPr>
      <w:r w:rsidRPr="001D368A">
        <w:rPr>
          <w:rFonts w:ascii="Times New Roman" w:eastAsia="Times New Roman" w:hAnsi="Times New Roman" w:cs="Times New Roman"/>
          <w:sz w:val="24"/>
          <w:szCs w:val="24"/>
        </w:rPr>
        <w:t>2)</w:t>
      </w:r>
      <w:r w:rsidRPr="001D368A">
        <w:rPr>
          <w:rFonts w:ascii="Times New Roman" w:eastAsia="Times New Roman" w:hAnsi="Times New Roman" w:cs="Times New Roman"/>
          <w:b/>
          <w:sz w:val="24"/>
          <w:szCs w:val="24"/>
        </w:rPr>
        <w:t xml:space="preserve"> </w:t>
      </w:r>
      <w:r w:rsidR="00FB5D91" w:rsidRPr="001D368A">
        <w:rPr>
          <w:rFonts w:ascii="Times New Roman" w:eastAsia="Times New Roman" w:hAnsi="Times New Roman" w:cs="Times New Roman"/>
          <w:w w:val="105"/>
          <w:sz w:val="24"/>
          <w:szCs w:val="24"/>
        </w:rPr>
        <w:t>просветительское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направление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предполагает</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просвещение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родителей</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(законных</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представителей)</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по</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вопросам</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особенностей</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sz w:val="24"/>
          <w:szCs w:val="24"/>
        </w:rPr>
        <w:t>психофизиологического</w:t>
      </w:r>
      <w:r w:rsidR="00FB5D91" w:rsidRPr="001D368A">
        <w:rPr>
          <w:rFonts w:ascii="Times New Roman" w:eastAsia="Times New Roman" w:hAnsi="Times New Roman" w:cs="Times New Roman"/>
          <w:spacing w:val="21"/>
          <w:sz w:val="24"/>
          <w:szCs w:val="24"/>
        </w:rPr>
        <w:t xml:space="preserve"> </w:t>
      </w:r>
      <w:r w:rsidR="00FB5D91" w:rsidRPr="001D368A">
        <w:rPr>
          <w:rFonts w:ascii="Times New Roman" w:eastAsia="Times New Roman" w:hAnsi="Times New Roman" w:cs="Times New Roman"/>
          <w:sz w:val="24"/>
          <w:szCs w:val="24"/>
        </w:rPr>
        <w:t>и</w:t>
      </w:r>
      <w:r w:rsidR="00FB5D91" w:rsidRPr="001D368A">
        <w:rPr>
          <w:rFonts w:ascii="Times New Roman" w:eastAsia="Times New Roman" w:hAnsi="Times New Roman" w:cs="Times New Roman"/>
          <w:spacing w:val="19"/>
          <w:sz w:val="24"/>
          <w:szCs w:val="24"/>
        </w:rPr>
        <w:t xml:space="preserve"> </w:t>
      </w:r>
      <w:r w:rsidR="00FB5D91" w:rsidRPr="001D368A">
        <w:rPr>
          <w:rFonts w:ascii="Times New Roman" w:eastAsia="Times New Roman" w:hAnsi="Times New Roman" w:cs="Times New Roman"/>
          <w:sz w:val="24"/>
          <w:szCs w:val="24"/>
        </w:rPr>
        <w:t>психического</w:t>
      </w:r>
      <w:r w:rsidR="00FB5D91" w:rsidRPr="001D368A">
        <w:rPr>
          <w:rFonts w:ascii="Times New Roman" w:eastAsia="Times New Roman" w:hAnsi="Times New Roman" w:cs="Times New Roman"/>
          <w:spacing w:val="22"/>
          <w:sz w:val="24"/>
          <w:szCs w:val="24"/>
        </w:rPr>
        <w:t xml:space="preserve"> </w:t>
      </w:r>
      <w:r w:rsidR="00FB5D91" w:rsidRPr="001D368A">
        <w:rPr>
          <w:rFonts w:ascii="Times New Roman" w:eastAsia="Times New Roman" w:hAnsi="Times New Roman" w:cs="Times New Roman"/>
          <w:sz w:val="24"/>
          <w:szCs w:val="24"/>
        </w:rPr>
        <w:lastRenderedPageBreak/>
        <w:t>развития</w:t>
      </w:r>
      <w:r w:rsidR="00FB5D91" w:rsidRPr="001D368A">
        <w:rPr>
          <w:rFonts w:ascii="Times New Roman" w:eastAsia="Times New Roman" w:hAnsi="Times New Roman" w:cs="Times New Roman"/>
          <w:spacing w:val="24"/>
          <w:sz w:val="24"/>
          <w:szCs w:val="24"/>
        </w:rPr>
        <w:t xml:space="preserve"> </w:t>
      </w:r>
      <w:r w:rsidR="00FB5D91" w:rsidRPr="001D368A">
        <w:rPr>
          <w:rFonts w:ascii="Times New Roman" w:eastAsia="Times New Roman" w:hAnsi="Times New Roman" w:cs="Times New Roman"/>
          <w:sz w:val="24"/>
          <w:szCs w:val="24"/>
        </w:rPr>
        <w:t>детей</w:t>
      </w:r>
      <w:r w:rsidR="00FB5D91" w:rsidRPr="001D368A">
        <w:rPr>
          <w:rFonts w:ascii="Times New Roman" w:eastAsia="Times New Roman" w:hAnsi="Times New Roman" w:cs="Times New Roman"/>
          <w:spacing w:val="19"/>
          <w:sz w:val="24"/>
          <w:szCs w:val="24"/>
        </w:rPr>
        <w:t xml:space="preserve"> </w:t>
      </w:r>
      <w:r w:rsidR="00FB5D91" w:rsidRPr="001D368A">
        <w:rPr>
          <w:rFonts w:ascii="Times New Roman" w:eastAsia="Times New Roman" w:hAnsi="Times New Roman" w:cs="Times New Roman"/>
          <w:sz w:val="24"/>
          <w:szCs w:val="24"/>
        </w:rPr>
        <w:t>дошкольного</w:t>
      </w:r>
      <w:r w:rsidR="00FB5D91" w:rsidRPr="001D368A">
        <w:rPr>
          <w:rFonts w:ascii="Times New Roman" w:eastAsia="Times New Roman" w:hAnsi="Times New Roman" w:cs="Times New Roman"/>
          <w:spacing w:val="22"/>
          <w:sz w:val="24"/>
          <w:szCs w:val="24"/>
        </w:rPr>
        <w:t xml:space="preserve"> </w:t>
      </w:r>
      <w:r w:rsidR="00FB5D91" w:rsidRPr="001D368A">
        <w:rPr>
          <w:rFonts w:ascii="Times New Roman" w:eastAsia="Times New Roman" w:hAnsi="Times New Roman" w:cs="Times New Roman"/>
          <w:sz w:val="24"/>
          <w:szCs w:val="24"/>
        </w:rPr>
        <w:t>возрастов;</w:t>
      </w:r>
      <w:r w:rsidR="00FB5D91" w:rsidRPr="001D368A">
        <w:rPr>
          <w:rFonts w:ascii="Times New Roman" w:eastAsia="Times New Roman" w:hAnsi="Times New Roman" w:cs="Times New Roman"/>
          <w:spacing w:val="24"/>
          <w:sz w:val="24"/>
          <w:szCs w:val="24"/>
        </w:rPr>
        <w:t xml:space="preserve"> </w:t>
      </w:r>
      <w:r w:rsidR="00FB5D91" w:rsidRPr="001D368A">
        <w:rPr>
          <w:rFonts w:ascii="Times New Roman" w:eastAsia="Times New Roman" w:hAnsi="Times New Roman" w:cs="Times New Roman"/>
          <w:sz w:val="24"/>
          <w:szCs w:val="24"/>
        </w:rPr>
        <w:t xml:space="preserve">выбора   </w:t>
      </w:r>
      <w:r w:rsidR="00FB5D91" w:rsidRPr="001D368A">
        <w:rPr>
          <w:rFonts w:ascii="Times New Roman" w:eastAsia="Times New Roman" w:hAnsi="Times New Roman" w:cs="Times New Roman"/>
          <w:spacing w:val="18"/>
          <w:sz w:val="24"/>
          <w:szCs w:val="24"/>
        </w:rPr>
        <w:t xml:space="preserve"> </w:t>
      </w:r>
      <w:r w:rsidR="00FB5D91" w:rsidRPr="001D368A">
        <w:rPr>
          <w:rFonts w:ascii="Times New Roman" w:eastAsia="Times New Roman" w:hAnsi="Times New Roman" w:cs="Times New Roman"/>
          <w:sz w:val="24"/>
          <w:szCs w:val="24"/>
        </w:rPr>
        <w:t xml:space="preserve">эффективных  </w:t>
      </w:r>
      <w:r w:rsidR="00FB5D91" w:rsidRPr="001D368A">
        <w:rPr>
          <w:rFonts w:ascii="Times New Roman" w:eastAsia="Times New Roman" w:hAnsi="Times New Roman" w:cs="Times New Roman"/>
          <w:spacing w:val="57"/>
          <w:sz w:val="24"/>
          <w:szCs w:val="24"/>
        </w:rPr>
        <w:t xml:space="preserve"> </w:t>
      </w:r>
      <w:r w:rsidR="00FB5D91" w:rsidRPr="001D368A">
        <w:rPr>
          <w:rFonts w:ascii="Times New Roman" w:eastAsia="Times New Roman" w:hAnsi="Times New Roman" w:cs="Times New Roman"/>
          <w:sz w:val="24"/>
          <w:szCs w:val="24"/>
        </w:rPr>
        <w:t xml:space="preserve">методов   </w:t>
      </w:r>
      <w:r w:rsidR="00FB5D91" w:rsidRPr="001D368A">
        <w:rPr>
          <w:rFonts w:ascii="Times New Roman" w:eastAsia="Times New Roman" w:hAnsi="Times New Roman" w:cs="Times New Roman"/>
          <w:spacing w:val="18"/>
          <w:sz w:val="24"/>
          <w:szCs w:val="24"/>
        </w:rPr>
        <w:t xml:space="preserve"> </w:t>
      </w:r>
      <w:r w:rsidR="00FB5D91" w:rsidRPr="001D368A">
        <w:rPr>
          <w:rFonts w:ascii="Times New Roman" w:eastAsia="Times New Roman" w:hAnsi="Times New Roman" w:cs="Times New Roman"/>
          <w:sz w:val="24"/>
          <w:szCs w:val="24"/>
        </w:rPr>
        <w:t>обучения</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w w:val="105"/>
          <w:sz w:val="24"/>
          <w:szCs w:val="24"/>
        </w:rPr>
        <w:t>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воспитания</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детей; ознакомление с актуальной информацией о государственной политике в области дошкольного</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sz w:val="24"/>
          <w:szCs w:val="24"/>
        </w:rPr>
        <w:t>образования, включая информирование</w:t>
      </w:r>
      <w:r w:rsidR="00FB5D91" w:rsidRPr="001D368A">
        <w:rPr>
          <w:rFonts w:ascii="Times New Roman" w:eastAsia="Times New Roman" w:hAnsi="Times New Roman" w:cs="Times New Roman"/>
          <w:spacing w:val="57"/>
          <w:sz w:val="24"/>
          <w:szCs w:val="24"/>
        </w:rPr>
        <w:t xml:space="preserve"> </w:t>
      </w:r>
      <w:r w:rsidR="00FB5D91" w:rsidRPr="001D368A">
        <w:rPr>
          <w:rFonts w:ascii="Times New Roman" w:eastAsia="Times New Roman" w:hAnsi="Times New Roman" w:cs="Times New Roman"/>
          <w:sz w:val="24"/>
          <w:szCs w:val="24"/>
        </w:rPr>
        <w:t>о мерах господдержки</w:t>
      </w:r>
      <w:r w:rsidR="00FB5D91" w:rsidRPr="001D368A">
        <w:rPr>
          <w:rFonts w:ascii="Times New Roman" w:eastAsia="Times New Roman" w:hAnsi="Times New Roman" w:cs="Times New Roman"/>
          <w:spacing w:val="58"/>
          <w:sz w:val="24"/>
          <w:szCs w:val="24"/>
        </w:rPr>
        <w:t xml:space="preserve"> </w:t>
      </w:r>
      <w:r w:rsidR="00FB5D91" w:rsidRPr="001D368A">
        <w:rPr>
          <w:rFonts w:ascii="Times New Roman" w:eastAsia="Times New Roman" w:hAnsi="Times New Roman" w:cs="Times New Roman"/>
          <w:sz w:val="24"/>
          <w:szCs w:val="24"/>
        </w:rPr>
        <w:t>семьям</w:t>
      </w:r>
      <w:r w:rsidR="00FB5D91" w:rsidRPr="001D368A">
        <w:rPr>
          <w:rFonts w:ascii="Times New Roman" w:eastAsia="Times New Roman" w:hAnsi="Times New Roman" w:cs="Times New Roman"/>
          <w:spacing w:val="57"/>
          <w:sz w:val="24"/>
          <w:szCs w:val="24"/>
        </w:rPr>
        <w:t xml:space="preserve"> </w:t>
      </w:r>
      <w:r w:rsidR="00FB5D91" w:rsidRPr="001D368A">
        <w:rPr>
          <w:rFonts w:ascii="Times New Roman" w:eastAsia="Times New Roman" w:hAnsi="Times New Roman" w:cs="Times New Roman"/>
          <w:sz w:val="24"/>
          <w:szCs w:val="24"/>
        </w:rPr>
        <w:t>с</w:t>
      </w:r>
      <w:r w:rsidR="00FB5D91" w:rsidRPr="001D368A">
        <w:rPr>
          <w:rFonts w:ascii="Times New Roman" w:eastAsia="Times New Roman" w:hAnsi="Times New Roman" w:cs="Times New Roman"/>
          <w:spacing w:val="58"/>
          <w:sz w:val="24"/>
          <w:szCs w:val="24"/>
        </w:rPr>
        <w:t xml:space="preserve"> </w:t>
      </w:r>
      <w:r w:rsidR="00FB5D91" w:rsidRPr="001D368A">
        <w:rPr>
          <w:rFonts w:ascii="Times New Roman" w:eastAsia="Times New Roman" w:hAnsi="Times New Roman" w:cs="Times New Roman"/>
          <w:sz w:val="24"/>
          <w:szCs w:val="24"/>
        </w:rPr>
        <w:t>детьми</w:t>
      </w:r>
      <w:r w:rsidR="00FB5D91" w:rsidRPr="001D368A">
        <w:rPr>
          <w:rFonts w:ascii="Times New Roman" w:eastAsia="Times New Roman" w:hAnsi="Times New Roman" w:cs="Times New Roman"/>
          <w:spacing w:val="57"/>
          <w:sz w:val="24"/>
          <w:szCs w:val="24"/>
        </w:rPr>
        <w:t xml:space="preserve"> </w:t>
      </w:r>
      <w:r w:rsidR="00FB5D91" w:rsidRPr="001D368A">
        <w:rPr>
          <w:rFonts w:ascii="Times New Roman" w:eastAsia="Times New Roman" w:hAnsi="Times New Roman" w:cs="Times New Roman"/>
          <w:sz w:val="24"/>
          <w:szCs w:val="24"/>
        </w:rPr>
        <w:t>дошкольного возраста; информирование</w:t>
      </w:r>
      <w:r w:rsidR="00FB5D91" w:rsidRPr="001D368A">
        <w:rPr>
          <w:rFonts w:ascii="Times New Roman" w:eastAsia="Times New Roman" w:hAnsi="Times New Roman" w:cs="Times New Roman"/>
          <w:spacing w:val="58"/>
          <w:sz w:val="24"/>
          <w:szCs w:val="24"/>
        </w:rPr>
        <w:t xml:space="preserve"> </w:t>
      </w:r>
      <w:r w:rsidR="00FB5D91" w:rsidRPr="001D368A">
        <w:rPr>
          <w:rFonts w:ascii="Times New Roman" w:eastAsia="Times New Roman" w:hAnsi="Times New Roman" w:cs="Times New Roman"/>
          <w:sz w:val="24"/>
          <w:szCs w:val="24"/>
        </w:rPr>
        <w:t>об</w:t>
      </w:r>
      <w:r w:rsidR="00FB5D91" w:rsidRPr="001D368A">
        <w:rPr>
          <w:rFonts w:ascii="Times New Roman" w:eastAsia="Times New Roman" w:hAnsi="Times New Roman" w:cs="Times New Roman"/>
          <w:spacing w:val="57"/>
          <w:sz w:val="24"/>
          <w:szCs w:val="24"/>
        </w:rPr>
        <w:t xml:space="preserve"> </w:t>
      </w:r>
      <w:r w:rsidR="00FB5D91" w:rsidRPr="001D368A">
        <w:rPr>
          <w:rFonts w:ascii="Times New Roman" w:eastAsia="Times New Roman" w:hAnsi="Times New Roman" w:cs="Times New Roman"/>
          <w:sz w:val="24"/>
          <w:szCs w:val="24"/>
        </w:rPr>
        <w:t>особенностях</w:t>
      </w:r>
      <w:r w:rsidR="00FB5D91" w:rsidRPr="001D368A">
        <w:rPr>
          <w:rFonts w:ascii="Times New Roman" w:eastAsia="Times New Roman" w:hAnsi="Times New Roman" w:cs="Times New Roman"/>
          <w:spacing w:val="58"/>
          <w:sz w:val="24"/>
          <w:szCs w:val="24"/>
        </w:rPr>
        <w:t xml:space="preserve"> </w:t>
      </w:r>
      <w:r w:rsidR="00FB5D91" w:rsidRPr="001D368A">
        <w:rPr>
          <w:rFonts w:ascii="Times New Roman" w:eastAsia="Times New Roman" w:hAnsi="Times New Roman" w:cs="Times New Roman"/>
          <w:sz w:val="24"/>
          <w:szCs w:val="24"/>
        </w:rPr>
        <w:t>реализуемой</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w w:val="105"/>
          <w:sz w:val="24"/>
          <w:szCs w:val="24"/>
        </w:rPr>
        <w:t>в</w:t>
      </w:r>
      <w:r w:rsidR="00FB5D91" w:rsidRPr="001D368A">
        <w:rPr>
          <w:rFonts w:ascii="Times New Roman" w:eastAsia="Times New Roman" w:hAnsi="Times New Roman" w:cs="Times New Roman"/>
          <w:spacing w:val="-5"/>
          <w:w w:val="105"/>
          <w:sz w:val="24"/>
          <w:szCs w:val="24"/>
        </w:rPr>
        <w:t xml:space="preserve"> </w:t>
      </w:r>
      <w:r w:rsidR="00FB5D91" w:rsidRPr="001D368A">
        <w:rPr>
          <w:rFonts w:ascii="Times New Roman" w:eastAsia="Times New Roman" w:hAnsi="Times New Roman" w:cs="Times New Roman"/>
          <w:w w:val="105"/>
          <w:sz w:val="24"/>
          <w:szCs w:val="24"/>
        </w:rPr>
        <w:t>ДОУ</w:t>
      </w:r>
      <w:r w:rsidR="00FB5D91" w:rsidRPr="001D368A">
        <w:rPr>
          <w:rFonts w:ascii="Times New Roman" w:eastAsia="Times New Roman" w:hAnsi="Times New Roman" w:cs="Times New Roman"/>
          <w:spacing w:val="-10"/>
          <w:w w:val="105"/>
          <w:sz w:val="24"/>
          <w:szCs w:val="24"/>
        </w:rPr>
        <w:t xml:space="preserve"> </w:t>
      </w:r>
      <w:r w:rsidR="00FB5D91" w:rsidRPr="001D368A">
        <w:rPr>
          <w:rFonts w:ascii="Times New Roman" w:eastAsia="Times New Roman" w:hAnsi="Times New Roman" w:cs="Times New Roman"/>
          <w:w w:val="105"/>
          <w:sz w:val="24"/>
          <w:szCs w:val="24"/>
        </w:rPr>
        <w:t>образовательной</w:t>
      </w:r>
      <w:r w:rsidR="00FB5D91" w:rsidRPr="001D368A">
        <w:rPr>
          <w:rFonts w:ascii="Times New Roman" w:eastAsia="Times New Roman" w:hAnsi="Times New Roman" w:cs="Times New Roman"/>
          <w:spacing w:val="-5"/>
          <w:w w:val="105"/>
          <w:sz w:val="24"/>
          <w:szCs w:val="24"/>
        </w:rPr>
        <w:t xml:space="preserve"> </w:t>
      </w:r>
      <w:r w:rsidR="00FB5D91" w:rsidRPr="001D368A">
        <w:rPr>
          <w:rFonts w:ascii="Times New Roman" w:eastAsia="Times New Roman" w:hAnsi="Times New Roman" w:cs="Times New Roman"/>
          <w:w w:val="105"/>
          <w:sz w:val="24"/>
          <w:szCs w:val="24"/>
        </w:rPr>
        <w:t>программы;</w:t>
      </w:r>
      <w:r w:rsidR="00FB5D91" w:rsidRPr="001D368A">
        <w:rPr>
          <w:rFonts w:ascii="Times New Roman" w:eastAsia="Times New Roman" w:hAnsi="Times New Roman" w:cs="Times New Roman"/>
          <w:spacing w:val="-2"/>
          <w:w w:val="105"/>
          <w:sz w:val="24"/>
          <w:szCs w:val="24"/>
        </w:rPr>
        <w:t xml:space="preserve"> </w:t>
      </w:r>
      <w:r w:rsidR="00FB5D91" w:rsidRPr="001D368A">
        <w:rPr>
          <w:rFonts w:ascii="Times New Roman" w:eastAsia="Times New Roman" w:hAnsi="Times New Roman" w:cs="Times New Roman"/>
          <w:w w:val="105"/>
          <w:sz w:val="24"/>
          <w:szCs w:val="24"/>
        </w:rPr>
        <w:t>условиях</w:t>
      </w:r>
      <w:r w:rsidR="00FB5D91" w:rsidRPr="001D368A">
        <w:rPr>
          <w:rFonts w:ascii="Times New Roman" w:eastAsia="Times New Roman" w:hAnsi="Times New Roman" w:cs="Times New Roman"/>
          <w:spacing w:val="-10"/>
          <w:w w:val="105"/>
          <w:sz w:val="24"/>
          <w:szCs w:val="24"/>
        </w:rPr>
        <w:t xml:space="preserve"> </w:t>
      </w:r>
      <w:r w:rsidR="00FB5D91" w:rsidRPr="001D368A">
        <w:rPr>
          <w:rFonts w:ascii="Times New Roman" w:eastAsia="Times New Roman" w:hAnsi="Times New Roman" w:cs="Times New Roman"/>
          <w:w w:val="105"/>
          <w:sz w:val="24"/>
          <w:szCs w:val="24"/>
        </w:rPr>
        <w:t>пребывания</w:t>
      </w:r>
      <w:r w:rsidR="00FB5D91" w:rsidRPr="001D368A">
        <w:rPr>
          <w:rFonts w:ascii="Times New Roman" w:eastAsia="Times New Roman" w:hAnsi="Times New Roman" w:cs="Times New Roman"/>
          <w:spacing w:val="-9"/>
          <w:w w:val="105"/>
          <w:sz w:val="24"/>
          <w:szCs w:val="24"/>
        </w:rPr>
        <w:t xml:space="preserve"> </w:t>
      </w:r>
      <w:r w:rsidR="00FB5D91" w:rsidRPr="001D368A">
        <w:rPr>
          <w:rFonts w:ascii="Times New Roman" w:eastAsia="Times New Roman" w:hAnsi="Times New Roman" w:cs="Times New Roman"/>
          <w:w w:val="105"/>
          <w:sz w:val="24"/>
          <w:szCs w:val="24"/>
        </w:rPr>
        <w:t>ребёнка</w:t>
      </w:r>
      <w:r w:rsidR="00FB5D91" w:rsidRPr="001D368A">
        <w:rPr>
          <w:rFonts w:ascii="Times New Roman" w:eastAsia="Times New Roman" w:hAnsi="Times New Roman" w:cs="Times New Roman"/>
          <w:spacing w:val="-6"/>
          <w:w w:val="105"/>
          <w:sz w:val="24"/>
          <w:szCs w:val="24"/>
        </w:rPr>
        <w:t xml:space="preserve"> </w:t>
      </w:r>
      <w:r w:rsidR="00FB5D91" w:rsidRPr="001D368A">
        <w:rPr>
          <w:rFonts w:ascii="Times New Roman" w:eastAsia="Times New Roman" w:hAnsi="Times New Roman" w:cs="Times New Roman"/>
          <w:w w:val="105"/>
          <w:sz w:val="24"/>
          <w:szCs w:val="24"/>
        </w:rPr>
        <w:t>в</w:t>
      </w:r>
      <w:r w:rsidR="00FB5D91" w:rsidRPr="001D368A">
        <w:rPr>
          <w:rFonts w:ascii="Times New Roman" w:eastAsia="Times New Roman" w:hAnsi="Times New Roman" w:cs="Times New Roman"/>
          <w:spacing w:val="-5"/>
          <w:w w:val="105"/>
          <w:sz w:val="24"/>
          <w:szCs w:val="24"/>
        </w:rPr>
        <w:t xml:space="preserve"> </w:t>
      </w:r>
      <w:r w:rsidR="00FB5D91" w:rsidRPr="001D368A">
        <w:rPr>
          <w:rFonts w:ascii="Times New Roman" w:eastAsia="Times New Roman" w:hAnsi="Times New Roman" w:cs="Times New Roman"/>
          <w:w w:val="105"/>
          <w:sz w:val="24"/>
          <w:szCs w:val="24"/>
        </w:rPr>
        <w:t>группе</w:t>
      </w:r>
      <w:r w:rsidR="00FB5D91" w:rsidRPr="001D368A">
        <w:rPr>
          <w:rFonts w:ascii="Times New Roman" w:eastAsia="Times New Roman" w:hAnsi="Times New Roman" w:cs="Times New Roman"/>
          <w:spacing w:val="-11"/>
          <w:w w:val="105"/>
          <w:sz w:val="24"/>
          <w:szCs w:val="24"/>
        </w:rPr>
        <w:t xml:space="preserve"> </w:t>
      </w:r>
      <w:r w:rsidR="00FB5D91" w:rsidRPr="001D368A">
        <w:rPr>
          <w:rFonts w:ascii="Times New Roman" w:eastAsia="Times New Roman" w:hAnsi="Times New Roman" w:cs="Times New Roman"/>
          <w:w w:val="105"/>
          <w:sz w:val="24"/>
          <w:szCs w:val="24"/>
        </w:rPr>
        <w:t>ДОУ;</w:t>
      </w:r>
      <w:r w:rsidR="00FB5D91" w:rsidRPr="001D368A">
        <w:rPr>
          <w:rFonts w:ascii="Times New Roman" w:eastAsia="Times New Roman" w:hAnsi="Times New Roman" w:cs="Times New Roman"/>
          <w:spacing w:val="-2"/>
          <w:w w:val="105"/>
          <w:sz w:val="24"/>
          <w:szCs w:val="24"/>
        </w:rPr>
        <w:t xml:space="preserve"> </w:t>
      </w:r>
      <w:r w:rsidR="00FB5D91" w:rsidRPr="001D368A">
        <w:rPr>
          <w:rFonts w:ascii="Times New Roman" w:eastAsia="Times New Roman" w:hAnsi="Times New Roman" w:cs="Times New Roman"/>
          <w:w w:val="105"/>
          <w:sz w:val="24"/>
          <w:szCs w:val="24"/>
        </w:rPr>
        <w:t>содержании</w:t>
      </w:r>
      <w:r w:rsidR="00FB5D91" w:rsidRPr="001D368A">
        <w:rPr>
          <w:rFonts w:ascii="Times New Roman" w:eastAsia="Times New Roman" w:hAnsi="Times New Roman" w:cs="Times New Roman"/>
          <w:spacing w:val="-5"/>
          <w:w w:val="105"/>
          <w:sz w:val="24"/>
          <w:szCs w:val="24"/>
        </w:rPr>
        <w:t xml:space="preserve"> </w:t>
      </w:r>
      <w:r w:rsidR="00FB5D91" w:rsidRPr="001D368A">
        <w:rPr>
          <w:rFonts w:ascii="Times New Roman" w:eastAsia="Times New Roman" w:hAnsi="Times New Roman" w:cs="Times New Roman"/>
          <w:w w:val="105"/>
          <w:sz w:val="24"/>
          <w:szCs w:val="24"/>
        </w:rPr>
        <w:t>и</w:t>
      </w:r>
      <w:r w:rsidR="00FB5D91" w:rsidRPr="001D368A">
        <w:rPr>
          <w:rFonts w:ascii="Times New Roman" w:eastAsia="Times New Roman" w:hAnsi="Times New Roman" w:cs="Times New Roman"/>
          <w:spacing w:val="-5"/>
          <w:w w:val="105"/>
          <w:sz w:val="24"/>
          <w:szCs w:val="24"/>
        </w:rPr>
        <w:t xml:space="preserve"> </w:t>
      </w:r>
      <w:r w:rsidR="00FB5D91" w:rsidRPr="001D368A">
        <w:rPr>
          <w:rFonts w:ascii="Times New Roman" w:eastAsia="Times New Roman" w:hAnsi="Times New Roman" w:cs="Times New Roman"/>
          <w:w w:val="105"/>
          <w:sz w:val="24"/>
          <w:szCs w:val="24"/>
        </w:rPr>
        <w:t>методах</w:t>
      </w:r>
      <w:r w:rsidR="00FB5D91" w:rsidRPr="001D368A">
        <w:rPr>
          <w:rFonts w:ascii="Times New Roman" w:eastAsia="Times New Roman" w:hAnsi="Times New Roman" w:cs="Times New Roman"/>
          <w:spacing w:val="-4"/>
          <w:w w:val="105"/>
          <w:sz w:val="24"/>
          <w:szCs w:val="24"/>
        </w:rPr>
        <w:t xml:space="preserve"> </w:t>
      </w:r>
      <w:r w:rsidR="00FB5D91" w:rsidRPr="001D368A">
        <w:rPr>
          <w:rFonts w:ascii="Times New Roman" w:eastAsia="Times New Roman" w:hAnsi="Times New Roman" w:cs="Times New Roman"/>
          <w:w w:val="105"/>
          <w:sz w:val="24"/>
          <w:szCs w:val="24"/>
        </w:rPr>
        <w:t>образовательной</w:t>
      </w:r>
      <w:r w:rsidR="00FB5D91" w:rsidRPr="001D368A">
        <w:rPr>
          <w:rFonts w:ascii="Times New Roman" w:eastAsia="Times New Roman" w:hAnsi="Times New Roman" w:cs="Times New Roman"/>
          <w:spacing w:val="2"/>
          <w:w w:val="105"/>
          <w:sz w:val="24"/>
          <w:szCs w:val="24"/>
        </w:rPr>
        <w:t xml:space="preserve"> </w:t>
      </w:r>
      <w:r w:rsidR="00FB5D91" w:rsidRPr="001D368A">
        <w:rPr>
          <w:rFonts w:ascii="Times New Roman" w:eastAsia="Times New Roman" w:hAnsi="Times New Roman" w:cs="Times New Roman"/>
          <w:w w:val="105"/>
          <w:sz w:val="24"/>
          <w:szCs w:val="24"/>
        </w:rPr>
        <w:t>работы</w:t>
      </w:r>
      <w:r w:rsidR="00FB5D91" w:rsidRPr="001D368A">
        <w:rPr>
          <w:rFonts w:ascii="Times New Roman" w:eastAsia="Times New Roman" w:hAnsi="Times New Roman" w:cs="Times New Roman"/>
          <w:spacing w:val="-2"/>
          <w:w w:val="105"/>
          <w:sz w:val="24"/>
          <w:szCs w:val="24"/>
        </w:rPr>
        <w:t xml:space="preserve"> </w:t>
      </w:r>
      <w:r w:rsidR="00FB5D91" w:rsidRPr="001D368A">
        <w:rPr>
          <w:rFonts w:ascii="Times New Roman" w:eastAsia="Times New Roman" w:hAnsi="Times New Roman" w:cs="Times New Roman"/>
          <w:w w:val="105"/>
          <w:sz w:val="24"/>
          <w:szCs w:val="24"/>
        </w:rPr>
        <w:t>с</w:t>
      </w:r>
      <w:r w:rsidR="00FB5D91" w:rsidRPr="001D368A">
        <w:rPr>
          <w:rFonts w:ascii="Times New Roman" w:eastAsia="Times New Roman" w:hAnsi="Times New Roman" w:cs="Times New Roman"/>
          <w:spacing w:val="-5"/>
          <w:w w:val="105"/>
          <w:sz w:val="24"/>
          <w:szCs w:val="24"/>
        </w:rPr>
        <w:t xml:space="preserve"> </w:t>
      </w:r>
      <w:r w:rsidR="00FB5D91" w:rsidRPr="001D368A">
        <w:rPr>
          <w:rFonts w:ascii="Times New Roman" w:eastAsia="Times New Roman" w:hAnsi="Times New Roman" w:cs="Times New Roman"/>
          <w:w w:val="105"/>
          <w:sz w:val="24"/>
          <w:szCs w:val="24"/>
        </w:rPr>
        <w:t>детьми;</w:t>
      </w:r>
      <w:r w:rsidRPr="001D368A">
        <w:rPr>
          <w:rFonts w:ascii="Times New Roman" w:eastAsia="Times New Roman" w:hAnsi="Times New Roman" w:cs="Times New Roman"/>
          <w:w w:val="105"/>
          <w:sz w:val="24"/>
          <w:szCs w:val="24"/>
        </w:rPr>
        <w:t xml:space="preserve"> </w:t>
      </w:r>
    </w:p>
    <w:p w:rsidR="00FB5D91" w:rsidRPr="001D368A" w:rsidRDefault="00826849" w:rsidP="001D368A">
      <w:pPr>
        <w:widowControl w:val="0"/>
        <w:tabs>
          <w:tab w:val="left" w:pos="1024"/>
        </w:tabs>
        <w:autoSpaceDE w:val="0"/>
        <w:autoSpaceDN w:val="0"/>
        <w:spacing w:after="0"/>
        <w:ind w:left="260"/>
        <w:jc w:val="both"/>
        <w:rPr>
          <w:rFonts w:ascii="Times New Roman" w:eastAsia="Times New Roman" w:hAnsi="Times New Roman" w:cs="Times New Roman"/>
          <w:b/>
          <w:sz w:val="24"/>
          <w:szCs w:val="24"/>
        </w:rPr>
      </w:pPr>
      <w:r w:rsidRPr="001D368A">
        <w:rPr>
          <w:rFonts w:ascii="Times New Roman" w:eastAsia="Times New Roman" w:hAnsi="Times New Roman" w:cs="Times New Roman"/>
          <w:sz w:val="24"/>
          <w:szCs w:val="24"/>
        </w:rPr>
        <w:t>3)</w:t>
      </w:r>
      <w:r w:rsidRPr="001D368A">
        <w:rPr>
          <w:rFonts w:ascii="Times New Roman" w:eastAsia="Times New Roman" w:hAnsi="Times New Roman" w:cs="Times New Roman"/>
          <w:b/>
          <w:sz w:val="24"/>
          <w:szCs w:val="24"/>
        </w:rPr>
        <w:t xml:space="preserve"> </w:t>
      </w:r>
      <w:r w:rsidR="00FB5D91" w:rsidRPr="001D368A">
        <w:rPr>
          <w:rFonts w:ascii="Times New Roman" w:eastAsia="Times New Roman" w:hAnsi="Times New Roman" w:cs="Times New Roman"/>
          <w:sz w:val="24"/>
          <w:szCs w:val="24"/>
        </w:rPr>
        <w:t>консультационное направление объединяет в себе консультирование родителей (законных представителей) по вопросам их взаимодействия с</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w w:val="105"/>
          <w:sz w:val="24"/>
          <w:szCs w:val="24"/>
        </w:rPr>
        <w:t>ребёнком, преодоления возникающих проблем воспитания и обучения детей в условиях семьи; особенностей поведения 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sz w:val="24"/>
          <w:szCs w:val="24"/>
        </w:rPr>
        <w:t>взаимодействия</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ребёнка</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со</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сверстниками</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и</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педагогом;</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возникающих</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проблемных</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ситуациях;</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способам</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воспитания</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и</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построения</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продуктивного</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w w:val="105"/>
          <w:sz w:val="24"/>
          <w:szCs w:val="24"/>
        </w:rPr>
        <w:t>взаимодействия</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с</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детьми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дошкольного</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возрастов;</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способам</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организации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участия</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в</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детских</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деятельностях,</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образовательном</w:t>
      </w:r>
      <w:r w:rsidR="00FB5D91" w:rsidRPr="001D368A">
        <w:rPr>
          <w:rFonts w:ascii="Times New Roman" w:eastAsia="Times New Roman" w:hAnsi="Times New Roman" w:cs="Times New Roman"/>
          <w:spacing w:val="3"/>
          <w:w w:val="105"/>
          <w:sz w:val="24"/>
          <w:szCs w:val="24"/>
        </w:rPr>
        <w:t xml:space="preserve"> </w:t>
      </w:r>
      <w:r w:rsidR="00FB5D91" w:rsidRPr="001D368A">
        <w:rPr>
          <w:rFonts w:ascii="Times New Roman" w:eastAsia="Times New Roman" w:hAnsi="Times New Roman" w:cs="Times New Roman"/>
          <w:w w:val="105"/>
          <w:sz w:val="24"/>
          <w:szCs w:val="24"/>
        </w:rPr>
        <w:t>процессе</w:t>
      </w:r>
      <w:r w:rsidR="00FB5D91" w:rsidRPr="001D368A">
        <w:rPr>
          <w:rFonts w:ascii="Times New Roman" w:eastAsia="Times New Roman" w:hAnsi="Times New Roman" w:cs="Times New Roman"/>
          <w:spacing w:val="-8"/>
          <w:w w:val="105"/>
          <w:sz w:val="24"/>
          <w:szCs w:val="24"/>
        </w:rPr>
        <w:t xml:space="preserve"> </w:t>
      </w:r>
      <w:r w:rsidR="00FB5D91" w:rsidRPr="001D368A">
        <w:rPr>
          <w:rFonts w:ascii="Times New Roman" w:eastAsia="Times New Roman" w:hAnsi="Times New Roman" w:cs="Times New Roman"/>
          <w:w w:val="105"/>
          <w:sz w:val="24"/>
          <w:szCs w:val="24"/>
        </w:rPr>
        <w:t>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другому.</w:t>
      </w:r>
    </w:p>
    <w:p w:rsidR="00FB5D91" w:rsidRPr="001D368A" w:rsidRDefault="00FB5D91"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 xml:space="preserve">             Совместная  </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образовательная    деятельность    педагогов    и    родителей</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(законных представителей)   обучающихся</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предполагает   сотрудничество</w:t>
      </w:r>
      <w:r w:rsidRPr="001D368A">
        <w:rPr>
          <w:rFonts w:ascii="Times New Roman" w:eastAsia="Times New Roman" w:hAnsi="Times New Roman" w:cs="Times New Roman"/>
          <w:spacing w:val="-5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реализации</w:t>
      </w:r>
      <w:r w:rsidRPr="001D368A">
        <w:rPr>
          <w:rFonts w:ascii="Times New Roman" w:eastAsia="Times New Roman" w:hAnsi="Times New Roman" w:cs="Times New Roman"/>
          <w:spacing w:val="60"/>
          <w:w w:val="105"/>
          <w:sz w:val="24"/>
          <w:szCs w:val="24"/>
        </w:rPr>
        <w:t xml:space="preserve"> </w:t>
      </w:r>
      <w:r w:rsidRPr="001D368A">
        <w:rPr>
          <w:rFonts w:ascii="Times New Roman" w:eastAsia="Times New Roman" w:hAnsi="Times New Roman" w:cs="Times New Roman"/>
          <w:w w:val="105"/>
          <w:sz w:val="24"/>
          <w:szCs w:val="24"/>
        </w:rPr>
        <w:t>некоторых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образовательных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задач,</w:t>
      </w:r>
      <w:r w:rsidRPr="001D368A">
        <w:rPr>
          <w:rFonts w:ascii="Times New Roman" w:eastAsia="Times New Roman" w:hAnsi="Times New Roman" w:cs="Times New Roman"/>
          <w:spacing w:val="56"/>
          <w:w w:val="105"/>
          <w:sz w:val="24"/>
          <w:szCs w:val="24"/>
        </w:rPr>
        <w:t xml:space="preserve"> </w:t>
      </w:r>
      <w:r w:rsidRPr="001D368A">
        <w:rPr>
          <w:rFonts w:ascii="Times New Roman" w:eastAsia="Times New Roman" w:hAnsi="Times New Roman" w:cs="Times New Roman"/>
          <w:w w:val="105"/>
          <w:sz w:val="24"/>
          <w:szCs w:val="24"/>
        </w:rPr>
        <w:t>вопросах</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организации  РППС</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7"/>
          <w:w w:val="105"/>
          <w:sz w:val="24"/>
          <w:szCs w:val="24"/>
        </w:rPr>
        <w:t xml:space="preserve"> </w:t>
      </w:r>
      <w:r w:rsidRPr="001D368A">
        <w:rPr>
          <w:rFonts w:ascii="Times New Roman" w:eastAsia="Times New Roman" w:hAnsi="Times New Roman" w:cs="Times New Roman"/>
          <w:w w:val="105"/>
          <w:sz w:val="24"/>
          <w:szCs w:val="24"/>
        </w:rPr>
        <w:t>образовательных</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мероприятий;</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поддержку</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образовательных инициатив</w:t>
      </w:r>
      <w:r w:rsidRPr="001D368A">
        <w:rPr>
          <w:rFonts w:ascii="Times New Roman" w:eastAsia="Times New Roman" w:hAnsi="Times New Roman" w:cs="Times New Roman"/>
          <w:spacing w:val="29"/>
          <w:w w:val="105"/>
          <w:sz w:val="24"/>
          <w:szCs w:val="24"/>
        </w:rPr>
        <w:t xml:space="preserve"> </w:t>
      </w:r>
      <w:r w:rsidRPr="001D368A">
        <w:rPr>
          <w:rFonts w:ascii="Times New Roman" w:eastAsia="Times New Roman" w:hAnsi="Times New Roman" w:cs="Times New Roman"/>
          <w:w w:val="105"/>
          <w:sz w:val="24"/>
          <w:szCs w:val="24"/>
        </w:rPr>
        <w:t>родителей</w:t>
      </w:r>
      <w:r w:rsidRPr="001D368A">
        <w:rPr>
          <w:rFonts w:ascii="Times New Roman" w:eastAsia="Times New Roman" w:hAnsi="Times New Roman" w:cs="Times New Roman"/>
          <w:spacing w:val="29"/>
          <w:w w:val="105"/>
          <w:sz w:val="24"/>
          <w:szCs w:val="24"/>
        </w:rPr>
        <w:t xml:space="preserve"> </w:t>
      </w:r>
      <w:r w:rsidRPr="001D368A">
        <w:rPr>
          <w:rFonts w:ascii="Times New Roman" w:eastAsia="Times New Roman" w:hAnsi="Times New Roman" w:cs="Times New Roman"/>
          <w:w w:val="105"/>
          <w:sz w:val="24"/>
          <w:szCs w:val="24"/>
        </w:rPr>
        <w:t>(законных</w:t>
      </w:r>
      <w:r w:rsidRPr="001D368A">
        <w:rPr>
          <w:rFonts w:ascii="Times New Roman" w:eastAsia="Times New Roman" w:hAnsi="Times New Roman" w:cs="Times New Roman"/>
          <w:spacing w:val="24"/>
          <w:w w:val="105"/>
          <w:sz w:val="24"/>
          <w:szCs w:val="24"/>
        </w:rPr>
        <w:t xml:space="preserve"> </w:t>
      </w:r>
      <w:r w:rsidRPr="001D368A">
        <w:rPr>
          <w:rFonts w:ascii="Times New Roman" w:eastAsia="Times New Roman" w:hAnsi="Times New Roman" w:cs="Times New Roman"/>
          <w:w w:val="105"/>
          <w:sz w:val="24"/>
          <w:szCs w:val="24"/>
        </w:rPr>
        <w:t>представителей)</w:t>
      </w:r>
      <w:r w:rsidRPr="001D368A">
        <w:rPr>
          <w:rFonts w:ascii="Times New Roman" w:eastAsia="Times New Roman" w:hAnsi="Times New Roman" w:cs="Times New Roman"/>
          <w:spacing w:val="27"/>
          <w:w w:val="105"/>
          <w:sz w:val="24"/>
          <w:szCs w:val="24"/>
        </w:rPr>
        <w:t xml:space="preserve"> </w:t>
      </w:r>
      <w:r w:rsidRPr="001D368A">
        <w:rPr>
          <w:rFonts w:ascii="Times New Roman" w:eastAsia="Times New Roman" w:hAnsi="Times New Roman" w:cs="Times New Roman"/>
          <w:w w:val="105"/>
          <w:sz w:val="24"/>
          <w:szCs w:val="24"/>
        </w:rPr>
        <w:t>детей</w:t>
      </w:r>
      <w:r w:rsidRPr="001D368A">
        <w:rPr>
          <w:rFonts w:ascii="Times New Roman" w:eastAsia="Times New Roman" w:hAnsi="Times New Roman" w:cs="Times New Roman"/>
          <w:spacing w:val="36"/>
          <w:w w:val="105"/>
          <w:sz w:val="24"/>
          <w:szCs w:val="24"/>
        </w:rPr>
        <w:t xml:space="preserve"> </w:t>
      </w:r>
      <w:r w:rsidRPr="001D368A">
        <w:rPr>
          <w:rFonts w:ascii="Times New Roman" w:eastAsia="Times New Roman" w:hAnsi="Times New Roman" w:cs="Times New Roman"/>
          <w:w w:val="105"/>
          <w:sz w:val="24"/>
          <w:szCs w:val="24"/>
        </w:rPr>
        <w:t>дошкольного</w:t>
      </w:r>
      <w:r w:rsidRPr="001D368A">
        <w:rPr>
          <w:rFonts w:ascii="Times New Roman" w:eastAsia="Times New Roman" w:hAnsi="Times New Roman" w:cs="Times New Roman"/>
          <w:spacing w:val="24"/>
          <w:w w:val="105"/>
          <w:sz w:val="24"/>
          <w:szCs w:val="24"/>
        </w:rPr>
        <w:t xml:space="preserve"> </w:t>
      </w:r>
      <w:r w:rsidRPr="001D368A">
        <w:rPr>
          <w:rFonts w:ascii="Times New Roman" w:eastAsia="Times New Roman" w:hAnsi="Times New Roman" w:cs="Times New Roman"/>
          <w:w w:val="105"/>
          <w:sz w:val="24"/>
          <w:szCs w:val="24"/>
        </w:rPr>
        <w:t>возрастов;</w:t>
      </w:r>
      <w:r w:rsidRPr="001D368A">
        <w:rPr>
          <w:rFonts w:ascii="Times New Roman" w:eastAsia="Times New Roman" w:hAnsi="Times New Roman" w:cs="Times New Roman"/>
          <w:spacing w:val="32"/>
          <w:w w:val="105"/>
          <w:sz w:val="24"/>
          <w:szCs w:val="24"/>
        </w:rPr>
        <w:t xml:space="preserve"> </w:t>
      </w:r>
      <w:r w:rsidRPr="001D368A">
        <w:rPr>
          <w:rFonts w:ascii="Times New Roman" w:eastAsia="Times New Roman" w:hAnsi="Times New Roman" w:cs="Times New Roman"/>
          <w:w w:val="105"/>
          <w:sz w:val="24"/>
          <w:szCs w:val="24"/>
        </w:rPr>
        <w:t>разработку</w:t>
      </w:r>
      <w:r w:rsidRPr="001D368A">
        <w:rPr>
          <w:rFonts w:ascii="Times New Roman" w:eastAsia="Times New Roman" w:hAnsi="Times New Roman" w:cs="Times New Roman"/>
          <w:spacing w:val="30"/>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35"/>
          <w:w w:val="105"/>
          <w:sz w:val="24"/>
          <w:szCs w:val="24"/>
        </w:rPr>
        <w:t xml:space="preserve"> </w:t>
      </w:r>
      <w:r w:rsidRPr="001D368A">
        <w:rPr>
          <w:rFonts w:ascii="Times New Roman" w:eastAsia="Times New Roman" w:hAnsi="Times New Roman" w:cs="Times New Roman"/>
          <w:w w:val="105"/>
          <w:sz w:val="24"/>
          <w:szCs w:val="24"/>
        </w:rPr>
        <w:t>реализацию</w:t>
      </w:r>
      <w:r w:rsidRPr="001D368A">
        <w:rPr>
          <w:rFonts w:ascii="Times New Roman" w:eastAsia="Times New Roman" w:hAnsi="Times New Roman" w:cs="Times New Roman"/>
          <w:spacing w:val="-58"/>
          <w:w w:val="105"/>
          <w:sz w:val="24"/>
          <w:szCs w:val="24"/>
        </w:rPr>
        <w:t xml:space="preserve"> </w:t>
      </w:r>
      <w:r w:rsidRPr="001D368A">
        <w:rPr>
          <w:rFonts w:ascii="Times New Roman" w:eastAsia="Times New Roman" w:hAnsi="Times New Roman" w:cs="Times New Roman"/>
          <w:w w:val="105"/>
          <w:sz w:val="24"/>
          <w:szCs w:val="24"/>
        </w:rPr>
        <w:t>образовательных</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проектов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ДОУ</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совместно с</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семьей.</w:t>
      </w:r>
    </w:p>
    <w:p w:rsidR="00FB5D91" w:rsidRPr="001D368A" w:rsidRDefault="00FB5D91"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 xml:space="preserve">               Особое внимание в просветительской деятельности</w:t>
      </w:r>
      <w:r w:rsidR="002A7C90">
        <w:rPr>
          <w:rFonts w:ascii="Times New Roman" w:eastAsia="Times New Roman" w:hAnsi="Times New Roman" w:cs="Times New Roman"/>
          <w:w w:val="105"/>
          <w:sz w:val="24"/>
          <w:szCs w:val="24"/>
        </w:rPr>
        <w:t xml:space="preserve"> педагоги</w:t>
      </w:r>
      <w:r w:rsidRPr="001D368A">
        <w:rPr>
          <w:rFonts w:ascii="Times New Roman" w:eastAsia="Times New Roman" w:hAnsi="Times New Roman" w:cs="Times New Roman"/>
          <w:w w:val="105"/>
          <w:sz w:val="24"/>
          <w:szCs w:val="24"/>
        </w:rPr>
        <w:t xml:space="preserve"> уделя</w:t>
      </w:r>
      <w:r w:rsidR="002A7C90">
        <w:rPr>
          <w:rFonts w:ascii="Times New Roman" w:eastAsia="Times New Roman" w:hAnsi="Times New Roman" w:cs="Times New Roman"/>
          <w:w w:val="105"/>
          <w:sz w:val="24"/>
          <w:szCs w:val="24"/>
        </w:rPr>
        <w:t>ют</w:t>
      </w:r>
      <w:r w:rsidRPr="001D368A">
        <w:rPr>
          <w:rFonts w:ascii="Times New Roman" w:eastAsia="Times New Roman" w:hAnsi="Times New Roman" w:cs="Times New Roman"/>
          <w:w w:val="105"/>
          <w:sz w:val="24"/>
          <w:szCs w:val="24"/>
        </w:rPr>
        <w:t xml:space="preserve"> повышению уровня компетентности родителей (законных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представителей)</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вопросах</w:t>
      </w:r>
      <w:r w:rsidRPr="001D368A">
        <w:rPr>
          <w:rFonts w:ascii="Times New Roman" w:eastAsia="Times New Roman" w:hAnsi="Times New Roman" w:cs="Times New Roman"/>
          <w:spacing w:val="-7"/>
          <w:w w:val="105"/>
          <w:sz w:val="24"/>
          <w:szCs w:val="24"/>
        </w:rPr>
        <w:t xml:space="preserve"> </w:t>
      </w:r>
      <w:proofErr w:type="spellStart"/>
      <w:r w:rsidRPr="001D368A">
        <w:rPr>
          <w:rFonts w:ascii="Times New Roman" w:eastAsia="Times New Roman" w:hAnsi="Times New Roman" w:cs="Times New Roman"/>
          <w:w w:val="105"/>
          <w:sz w:val="24"/>
          <w:szCs w:val="24"/>
        </w:rPr>
        <w:t>здоровьесбережения</w:t>
      </w:r>
      <w:proofErr w:type="spellEnd"/>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ребёнка.</w:t>
      </w:r>
      <w:r w:rsidRPr="001D368A">
        <w:rPr>
          <w:rFonts w:ascii="Times New Roman" w:eastAsia="Times New Roman" w:hAnsi="Times New Roman" w:cs="Times New Roman"/>
          <w:sz w:val="24"/>
          <w:szCs w:val="24"/>
        </w:rPr>
        <w:t xml:space="preserve"> Реализация</w:t>
      </w:r>
      <w:r w:rsidRPr="001D368A">
        <w:rPr>
          <w:rFonts w:ascii="Times New Roman" w:eastAsia="Times New Roman" w:hAnsi="Times New Roman" w:cs="Times New Roman"/>
          <w:spacing w:val="27"/>
          <w:sz w:val="24"/>
          <w:szCs w:val="24"/>
        </w:rPr>
        <w:t xml:space="preserve"> </w:t>
      </w:r>
      <w:r w:rsidRPr="001D368A">
        <w:rPr>
          <w:rFonts w:ascii="Times New Roman" w:eastAsia="Times New Roman" w:hAnsi="Times New Roman" w:cs="Times New Roman"/>
          <w:sz w:val="24"/>
          <w:szCs w:val="24"/>
        </w:rPr>
        <w:t>данной</w:t>
      </w:r>
      <w:r w:rsidRPr="001D368A">
        <w:rPr>
          <w:rFonts w:ascii="Times New Roman" w:eastAsia="Times New Roman" w:hAnsi="Times New Roman" w:cs="Times New Roman"/>
          <w:spacing w:val="45"/>
          <w:sz w:val="24"/>
          <w:szCs w:val="24"/>
        </w:rPr>
        <w:t xml:space="preserve"> </w:t>
      </w:r>
      <w:r w:rsidRPr="001D368A">
        <w:rPr>
          <w:rFonts w:ascii="Times New Roman" w:eastAsia="Times New Roman" w:hAnsi="Times New Roman" w:cs="Times New Roman"/>
          <w:sz w:val="24"/>
          <w:szCs w:val="24"/>
        </w:rPr>
        <w:t>темы</w:t>
      </w:r>
      <w:r w:rsidRPr="001D368A">
        <w:rPr>
          <w:rFonts w:ascii="Times New Roman" w:eastAsia="Times New Roman" w:hAnsi="Times New Roman" w:cs="Times New Roman"/>
          <w:spacing w:val="27"/>
          <w:sz w:val="24"/>
          <w:szCs w:val="24"/>
        </w:rPr>
        <w:t xml:space="preserve"> </w:t>
      </w:r>
      <w:r w:rsidRPr="001D368A">
        <w:rPr>
          <w:rFonts w:ascii="Times New Roman" w:eastAsia="Times New Roman" w:hAnsi="Times New Roman" w:cs="Times New Roman"/>
          <w:sz w:val="24"/>
          <w:szCs w:val="24"/>
        </w:rPr>
        <w:t>может</w:t>
      </w:r>
      <w:r w:rsidRPr="001D368A">
        <w:rPr>
          <w:rFonts w:ascii="Times New Roman" w:eastAsia="Times New Roman" w:hAnsi="Times New Roman" w:cs="Times New Roman"/>
          <w:spacing w:val="37"/>
          <w:sz w:val="24"/>
          <w:szCs w:val="24"/>
        </w:rPr>
        <w:t xml:space="preserve"> </w:t>
      </w:r>
      <w:r w:rsidRPr="001D368A">
        <w:rPr>
          <w:rFonts w:ascii="Times New Roman" w:eastAsia="Times New Roman" w:hAnsi="Times New Roman" w:cs="Times New Roman"/>
          <w:sz w:val="24"/>
          <w:szCs w:val="24"/>
        </w:rPr>
        <w:t>быть</w:t>
      </w:r>
      <w:r w:rsidRPr="001D368A">
        <w:rPr>
          <w:rFonts w:ascii="Times New Roman" w:eastAsia="Times New Roman" w:hAnsi="Times New Roman" w:cs="Times New Roman"/>
          <w:spacing w:val="40"/>
          <w:sz w:val="24"/>
          <w:szCs w:val="24"/>
        </w:rPr>
        <w:t xml:space="preserve"> </w:t>
      </w:r>
      <w:r w:rsidRPr="001D368A">
        <w:rPr>
          <w:rFonts w:ascii="Times New Roman" w:eastAsia="Times New Roman" w:hAnsi="Times New Roman" w:cs="Times New Roman"/>
          <w:sz w:val="24"/>
          <w:szCs w:val="24"/>
        </w:rPr>
        <w:t>осуществлена</w:t>
      </w:r>
      <w:r w:rsidRPr="001D368A">
        <w:rPr>
          <w:rFonts w:ascii="Times New Roman" w:eastAsia="Times New Roman" w:hAnsi="Times New Roman" w:cs="Times New Roman"/>
          <w:spacing w:val="34"/>
          <w:sz w:val="24"/>
          <w:szCs w:val="24"/>
        </w:rPr>
        <w:t xml:space="preserve"> </w:t>
      </w:r>
      <w:r w:rsidRPr="001D368A">
        <w:rPr>
          <w:rFonts w:ascii="Times New Roman" w:eastAsia="Times New Roman" w:hAnsi="Times New Roman" w:cs="Times New Roman"/>
          <w:sz w:val="24"/>
          <w:szCs w:val="24"/>
        </w:rPr>
        <w:t xml:space="preserve">в   </w:t>
      </w:r>
      <w:r w:rsidRPr="001D368A">
        <w:rPr>
          <w:rFonts w:ascii="Times New Roman" w:eastAsia="Times New Roman" w:hAnsi="Times New Roman" w:cs="Times New Roman"/>
          <w:spacing w:val="48"/>
          <w:sz w:val="24"/>
          <w:szCs w:val="24"/>
        </w:rPr>
        <w:t xml:space="preserve"> </w:t>
      </w:r>
      <w:r w:rsidRPr="001D368A">
        <w:rPr>
          <w:rFonts w:ascii="Times New Roman" w:eastAsia="Times New Roman" w:hAnsi="Times New Roman" w:cs="Times New Roman"/>
          <w:sz w:val="24"/>
          <w:szCs w:val="24"/>
        </w:rPr>
        <w:t>процессе</w:t>
      </w:r>
      <w:r w:rsidRPr="001D368A">
        <w:rPr>
          <w:rFonts w:ascii="Times New Roman" w:eastAsia="Times New Roman" w:hAnsi="Times New Roman" w:cs="Times New Roman"/>
          <w:spacing w:val="34"/>
          <w:sz w:val="24"/>
          <w:szCs w:val="24"/>
        </w:rPr>
        <w:t xml:space="preserve"> </w:t>
      </w:r>
      <w:r w:rsidRPr="001D368A">
        <w:rPr>
          <w:rFonts w:ascii="Times New Roman" w:eastAsia="Times New Roman" w:hAnsi="Times New Roman" w:cs="Times New Roman"/>
          <w:sz w:val="24"/>
          <w:szCs w:val="24"/>
        </w:rPr>
        <w:t>следующих</w:t>
      </w:r>
      <w:r w:rsidRPr="001D368A">
        <w:rPr>
          <w:rFonts w:ascii="Times New Roman" w:eastAsia="Times New Roman" w:hAnsi="Times New Roman" w:cs="Times New Roman"/>
          <w:spacing w:val="24"/>
          <w:sz w:val="24"/>
          <w:szCs w:val="24"/>
        </w:rPr>
        <w:t xml:space="preserve"> </w:t>
      </w:r>
      <w:r w:rsidRPr="001D368A">
        <w:rPr>
          <w:rFonts w:ascii="Times New Roman" w:eastAsia="Times New Roman" w:hAnsi="Times New Roman" w:cs="Times New Roman"/>
          <w:sz w:val="24"/>
          <w:szCs w:val="24"/>
        </w:rPr>
        <w:t>направлений</w:t>
      </w:r>
      <w:r w:rsidRPr="001D368A">
        <w:rPr>
          <w:rFonts w:ascii="Times New Roman" w:eastAsia="Times New Roman" w:hAnsi="Times New Roman" w:cs="Times New Roman"/>
          <w:spacing w:val="48"/>
          <w:sz w:val="24"/>
          <w:szCs w:val="24"/>
        </w:rPr>
        <w:t xml:space="preserve"> </w:t>
      </w:r>
      <w:r w:rsidRPr="001D368A">
        <w:rPr>
          <w:rFonts w:ascii="Times New Roman" w:eastAsia="Times New Roman" w:hAnsi="Times New Roman" w:cs="Times New Roman"/>
          <w:b/>
          <w:sz w:val="24"/>
          <w:szCs w:val="24"/>
        </w:rPr>
        <w:t>просветительской</w:t>
      </w:r>
      <w:r w:rsidRPr="001D368A">
        <w:rPr>
          <w:rFonts w:ascii="Times New Roman" w:eastAsia="Times New Roman" w:hAnsi="Times New Roman" w:cs="Times New Roman"/>
          <w:b/>
          <w:spacing w:val="29"/>
          <w:sz w:val="24"/>
          <w:szCs w:val="24"/>
        </w:rPr>
        <w:t xml:space="preserve"> </w:t>
      </w:r>
      <w:r w:rsidRPr="001D368A">
        <w:rPr>
          <w:rFonts w:ascii="Times New Roman" w:eastAsia="Times New Roman" w:hAnsi="Times New Roman" w:cs="Times New Roman"/>
          <w:b/>
          <w:sz w:val="24"/>
          <w:szCs w:val="24"/>
        </w:rPr>
        <w:t>деятельности:</w:t>
      </w:r>
    </w:p>
    <w:p w:rsidR="00FB5D91" w:rsidRPr="001D368A" w:rsidRDefault="00FB5D91" w:rsidP="00E404FA">
      <w:pPr>
        <w:widowControl w:val="0"/>
        <w:numPr>
          <w:ilvl w:val="0"/>
          <w:numId w:val="58"/>
        </w:numPr>
        <w:autoSpaceDE w:val="0"/>
        <w:autoSpaceDN w:val="0"/>
        <w:spacing w:after="0"/>
        <w:contextualSpacing/>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 xml:space="preserve"> информирование 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факторах, положительно влияющих на</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физическое и психическое здоровье ребёнка (рациональная организация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режима</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дня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ребёнка, правильное питание 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семье, закаливание,</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организация двигательной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активности, благоприятный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психологический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sz w:val="24"/>
          <w:szCs w:val="24"/>
        </w:rPr>
        <w:t>микроклимат 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семье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спокойное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общение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ребёнком</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другое),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действии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негативных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факторов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(переохлаждение,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перегревание,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перекармливание</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другое),</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наносящих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непоправимый</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вред</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здоровью</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ребёнка;</w:t>
      </w:r>
    </w:p>
    <w:p w:rsidR="00FB5D91" w:rsidRPr="001D368A" w:rsidRDefault="00FB5D91" w:rsidP="00E404FA">
      <w:pPr>
        <w:widowControl w:val="0"/>
        <w:numPr>
          <w:ilvl w:val="0"/>
          <w:numId w:val="58"/>
        </w:numPr>
        <w:autoSpaceDE w:val="0"/>
        <w:autoSpaceDN w:val="0"/>
        <w:spacing w:after="0"/>
        <w:contextualSpacing/>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своевременное</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информирование</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важности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вакцинирования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 соответствии с рекомендациями Национального календаря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профилактических</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прививок</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по эпидемическим</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показаниям;</w:t>
      </w:r>
    </w:p>
    <w:p w:rsidR="00FB5D91" w:rsidRPr="001D368A" w:rsidRDefault="00FB5D91" w:rsidP="00E404FA">
      <w:pPr>
        <w:widowControl w:val="0"/>
        <w:numPr>
          <w:ilvl w:val="0"/>
          <w:numId w:val="58"/>
        </w:numPr>
        <w:autoSpaceDE w:val="0"/>
        <w:autoSpaceDN w:val="0"/>
        <w:spacing w:after="0"/>
        <w:contextualSpacing/>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информирование родителей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(законных</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представителей)</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об</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актуальных задачах физического воспитания детей на разных возрастных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этапах</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их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развития,</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а</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также</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возможностях</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ДОУ</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семьи</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решении</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данных</w:t>
      </w:r>
      <w:r w:rsidRPr="001D368A">
        <w:rPr>
          <w:rFonts w:ascii="Times New Roman" w:eastAsia="Times New Roman" w:hAnsi="Times New Roman" w:cs="Times New Roman"/>
          <w:spacing w:val="-7"/>
          <w:w w:val="105"/>
          <w:sz w:val="24"/>
          <w:szCs w:val="24"/>
        </w:rPr>
        <w:t xml:space="preserve"> </w:t>
      </w:r>
      <w:r w:rsidRPr="001D368A">
        <w:rPr>
          <w:rFonts w:ascii="Times New Roman" w:eastAsia="Times New Roman" w:hAnsi="Times New Roman" w:cs="Times New Roman"/>
          <w:w w:val="105"/>
          <w:sz w:val="24"/>
          <w:szCs w:val="24"/>
        </w:rPr>
        <w:t>задач;</w:t>
      </w:r>
    </w:p>
    <w:p w:rsidR="00FB5D91" w:rsidRPr="001D368A" w:rsidRDefault="00FB5D91" w:rsidP="00E404FA">
      <w:pPr>
        <w:widowControl w:val="0"/>
        <w:numPr>
          <w:ilvl w:val="0"/>
          <w:numId w:val="58"/>
        </w:numPr>
        <w:autoSpaceDE w:val="0"/>
        <w:autoSpaceDN w:val="0"/>
        <w:spacing w:after="0"/>
        <w:contextualSpacing/>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знакомство</w:t>
      </w:r>
      <w:r w:rsidRPr="001D368A">
        <w:rPr>
          <w:rFonts w:ascii="Times New Roman" w:eastAsia="Times New Roman" w:hAnsi="Times New Roman" w:cs="Times New Roman"/>
          <w:spacing w:val="-9"/>
          <w:w w:val="105"/>
          <w:sz w:val="24"/>
          <w:szCs w:val="24"/>
        </w:rPr>
        <w:t xml:space="preserve"> </w:t>
      </w:r>
      <w:r w:rsidRPr="001D368A">
        <w:rPr>
          <w:rFonts w:ascii="Times New Roman" w:eastAsia="Times New Roman" w:hAnsi="Times New Roman" w:cs="Times New Roman"/>
          <w:w w:val="105"/>
          <w:sz w:val="24"/>
          <w:szCs w:val="24"/>
        </w:rPr>
        <w:t>родителей</w:t>
      </w:r>
      <w:r w:rsidRPr="001D368A">
        <w:rPr>
          <w:rFonts w:ascii="Times New Roman" w:eastAsia="Times New Roman" w:hAnsi="Times New Roman" w:cs="Times New Roman"/>
          <w:spacing w:val="40"/>
          <w:w w:val="105"/>
          <w:sz w:val="24"/>
          <w:szCs w:val="24"/>
        </w:rPr>
        <w:t xml:space="preserve"> </w:t>
      </w:r>
      <w:r w:rsidRPr="001D368A">
        <w:rPr>
          <w:rFonts w:ascii="Times New Roman" w:eastAsia="Times New Roman" w:hAnsi="Times New Roman" w:cs="Times New Roman"/>
          <w:w w:val="105"/>
          <w:sz w:val="24"/>
          <w:szCs w:val="24"/>
        </w:rPr>
        <w:t>(законных</w:t>
      </w:r>
      <w:r w:rsidRPr="001D368A">
        <w:rPr>
          <w:rFonts w:ascii="Times New Roman" w:eastAsia="Times New Roman" w:hAnsi="Times New Roman" w:cs="Times New Roman"/>
          <w:spacing w:val="41"/>
          <w:w w:val="105"/>
          <w:sz w:val="24"/>
          <w:szCs w:val="24"/>
        </w:rPr>
        <w:t xml:space="preserve"> </w:t>
      </w:r>
      <w:r w:rsidRPr="001D368A">
        <w:rPr>
          <w:rFonts w:ascii="Times New Roman" w:eastAsia="Times New Roman" w:hAnsi="Times New Roman" w:cs="Times New Roman"/>
          <w:w w:val="105"/>
          <w:sz w:val="24"/>
          <w:szCs w:val="24"/>
        </w:rPr>
        <w:t>представителей)</w:t>
      </w:r>
      <w:r w:rsidRPr="001D368A">
        <w:rPr>
          <w:rFonts w:ascii="Times New Roman" w:eastAsia="Times New Roman" w:hAnsi="Times New Roman" w:cs="Times New Roman"/>
          <w:spacing w:val="50"/>
          <w:w w:val="105"/>
          <w:sz w:val="24"/>
          <w:szCs w:val="24"/>
        </w:rPr>
        <w:t xml:space="preserve"> </w:t>
      </w:r>
      <w:r w:rsidRPr="001D368A">
        <w:rPr>
          <w:rFonts w:ascii="Times New Roman" w:eastAsia="Times New Roman" w:hAnsi="Times New Roman" w:cs="Times New Roman"/>
          <w:w w:val="105"/>
          <w:sz w:val="24"/>
          <w:szCs w:val="24"/>
        </w:rPr>
        <w:t>с</w:t>
      </w:r>
      <w:r w:rsidRPr="001D368A">
        <w:rPr>
          <w:rFonts w:ascii="Times New Roman" w:eastAsia="Times New Roman" w:hAnsi="Times New Roman" w:cs="Times New Roman"/>
          <w:spacing w:val="40"/>
          <w:w w:val="105"/>
          <w:sz w:val="24"/>
          <w:szCs w:val="24"/>
        </w:rPr>
        <w:t xml:space="preserve"> </w:t>
      </w:r>
      <w:r w:rsidRPr="001D368A">
        <w:rPr>
          <w:rFonts w:ascii="Times New Roman" w:eastAsia="Times New Roman" w:hAnsi="Times New Roman" w:cs="Times New Roman"/>
          <w:w w:val="105"/>
          <w:sz w:val="24"/>
          <w:szCs w:val="24"/>
        </w:rPr>
        <w:t>оздоровительными</w:t>
      </w:r>
      <w:r w:rsidRPr="001D368A">
        <w:rPr>
          <w:rFonts w:ascii="Times New Roman" w:eastAsia="Times New Roman" w:hAnsi="Times New Roman" w:cs="Times New Roman"/>
          <w:spacing w:val="-10"/>
          <w:w w:val="105"/>
          <w:sz w:val="24"/>
          <w:szCs w:val="24"/>
        </w:rPr>
        <w:t xml:space="preserve"> </w:t>
      </w:r>
      <w:r w:rsidRPr="001D368A">
        <w:rPr>
          <w:rFonts w:ascii="Times New Roman" w:eastAsia="Times New Roman" w:hAnsi="Times New Roman" w:cs="Times New Roman"/>
          <w:w w:val="105"/>
          <w:sz w:val="24"/>
          <w:szCs w:val="24"/>
        </w:rPr>
        <w:t>мероприятиями,</w:t>
      </w:r>
      <w:r w:rsidRPr="001D368A">
        <w:rPr>
          <w:rFonts w:ascii="Times New Roman" w:eastAsia="Times New Roman" w:hAnsi="Times New Roman" w:cs="Times New Roman"/>
          <w:spacing w:val="-12"/>
          <w:w w:val="105"/>
          <w:sz w:val="24"/>
          <w:szCs w:val="24"/>
        </w:rPr>
        <w:t xml:space="preserve"> </w:t>
      </w:r>
      <w:r w:rsidRPr="001D368A">
        <w:rPr>
          <w:rFonts w:ascii="Times New Roman" w:eastAsia="Times New Roman" w:hAnsi="Times New Roman" w:cs="Times New Roman"/>
          <w:w w:val="105"/>
          <w:sz w:val="24"/>
          <w:szCs w:val="24"/>
        </w:rPr>
        <w:t>проводимыми</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9"/>
          <w:w w:val="105"/>
          <w:sz w:val="24"/>
          <w:szCs w:val="24"/>
        </w:rPr>
        <w:t xml:space="preserve"> </w:t>
      </w:r>
      <w:r w:rsidRPr="001D368A">
        <w:rPr>
          <w:rFonts w:ascii="Times New Roman" w:eastAsia="Times New Roman" w:hAnsi="Times New Roman" w:cs="Times New Roman"/>
          <w:w w:val="105"/>
          <w:sz w:val="24"/>
          <w:szCs w:val="24"/>
        </w:rPr>
        <w:t>ДОУ;</w:t>
      </w:r>
    </w:p>
    <w:p w:rsidR="00FB5D91" w:rsidRPr="001D368A" w:rsidRDefault="00FB5D91" w:rsidP="00E404FA">
      <w:pPr>
        <w:widowControl w:val="0"/>
        <w:numPr>
          <w:ilvl w:val="0"/>
          <w:numId w:val="58"/>
        </w:numPr>
        <w:autoSpaceDE w:val="0"/>
        <w:autoSpaceDN w:val="0"/>
        <w:spacing w:after="0"/>
        <w:contextualSpacing/>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информирование родителей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(законных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представителей)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негативном влиянии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на</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развитие</w:t>
      </w:r>
      <w:r w:rsidRPr="001D368A">
        <w:rPr>
          <w:rFonts w:ascii="Times New Roman" w:eastAsia="Times New Roman" w:hAnsi="Times New Roman" w:cs="Times New Roman"/>
          <w:spacing w:val="61"/>
          <w:w w:val="105"/>
          <w:sz w:val="24"/>
          <w:szCs w:val="24"/>
        </w:rPr>
        <w:t xml:space="preserve"> </w:t>
      </w:r>
      <w:r w:rsidRPr="001D368A">
        <w:rPr>
          <w:rFonts w:ascii="Times New Roman" w:eastAsia="Times New Roman" w:hAnsi="Times New Roman" w:cs="Times New Roman"/>
          <w:w w:val="105"/>
          <w:sz w:val="24"/>
          <w:szCs w:val="24"/>
        </w:rPr>
        <w:t>детей</w:t>
      </w:r>
      <w:r w:rsidRPr="001D368A">
        <w:rPr>
          <w:rFonts w:ascii="Times New Roman" w:eastAsia="Times New Roman" w:hAnsi="Times New Roman" w:cs="Times New Roman"/>
          <w:spacing w:val="61"/>
          <w:w w:val="105"/>
          <w:sz w:val="24"/>
          <w:szCs w:val="24"/>
        </w:rPr>
        <w:t xml:space="preserve"> </w:t>
      </w:r>
      <w:r w:rsidRPr="001D368A">
        <w:rPr>
          <w:rFonts w:ascii="Times New Roman" w:eastAsia="Times New Roman" w:hAnsi="Times New Roman" w:cs="Times New Roman"/>
          <w:w w:val="105"/>
          <w:sz w:val="24"/>
          <w:szCs w:val="24"/>
        </w:rPr>
        <w:t>систематического 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sz w:val="24"/>
          <w:szCs w:val="24"/>
        </w:rPr>
        <w:t>бесконтрольного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использования IТ-технологий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(нарушение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сна,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возбудимость,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изменения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качества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памяти, внимания, мышления; проблемы</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социализации</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общения</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другое).</w:t>
      </w:r>
    </w:p>
    <w:p w:rsidR="00FB5D91" w:rsidRPr="001D368A" w:rsidRDefault="00FB5D91" w:rsidP="001D368A">
      <w:pPr>
        <w:widowControl w:val="0"/>
        <w:autoSpaceDE w:val="0"/>
        <w:autoSpaceDN w:val="0"/>
        <w:spacing w:after="0"/>
        <w:contextualSpacing/>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Эффективность</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просветительской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работы</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вопросам</w:t>
      </w:r>
      <w:r w:rsidRPr="001D368A">
        <w:rPr>
          <w:rFonts w:ascii="Times New Roman" w:eastAsia="Times New Roman" w:hAnsi="Times New Roman" w:cs="Times New Roman"/>
          <w:spacing w:val="1"/>
          <w:w w:val="105"/>
          <w:sz w:val="24"/>
          <w:szCs w:val="24"/>
        </w:rPr>
        <w:t xml:space="preserve"> </w:t>
      </w:r>
      <w:proofErr w:type="spellStart"/>
      <w:r w:rsidRPr="001D368A">
        <w:rPr>
          <w:rFonts w:ascii="Times New Roman" w:eastAsia="Times New Roman" w:hAnsi="Times New Roman" w:cs="Times New Roman"/>
          <w:w w:val="105"/>
          <w:sz w:val="24"/>
          <w:szCs w:val="24"/>
        </w:rPr>
        <w:t>здоровьесбережения</w:t>
      </w:r>
      <w:proofErr w:type="spellEnd"/>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детей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может</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быть</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повышена</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за</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счет</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привлечения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к</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тематическим</w:t>
      </w:r>
      <w:r w:rsidRPr="001D368A">
        <w:rPr>
          <w:rFonts w:ascii="Times New Roman" w:eastAsia="Times New Roman" w:hAnsi="Times New Roman" w:cs="Times New Roman"/>
          <w:spacing w:val="-6"/>
          <w:w w:val="105"/>
          <w:sz w:val="24"/>
          <w:szCs w:val="24"/>
        </w:rPr>
        <w:t xml:space="preserve"> </w:t>
      </w:r>
      <w:r w:rsidRPr="001D368A">
        <w:rPr>
          <w:rFonts w:ascii="Times New Roman" w:eastAsia="Times New Roman" w:hAnsi="Times New Roman" w:cs="Times New Roman"/>
          <w:w w:val="105"/>
          <w:sz w:val="24"/>
          <w:szCs w:val="24"/>
        </w:rPr>
        <w:t>встречам</w:t>
      </w:r>
      <w:r w:rsidRPr="001D368A">
        <w:rPr>
          <w:rFonts w:ascii="Times New Roman" w:eastAsia="Times New Roman" w:hAnsi="Times New Roman" w:cs="Times New Roman"/>
          <w:spacing w:val="-6"/>
          <w:w w:val="105"/>
          <w:sz w:val="24"/>
          <w:szCs w:val="24"/>
        </w:rPr>
        <w:t xml:space="preserve"> </w:t>
      </w:r>
      <w:r w:rsidRPr="001D368A">
        <w:rPr>
          <w:rFonts w:ascii="Times New Roman" w:eastAsia="Times New Roman" w:hAnsi="Times New Roman" w:cs="Times New Roman"/>
          <w:w w:val="105"/>
          <w:sz w:val="24"/>
          <w:szCs w:val="24"/>
        </w:rPr>
        <w:t>профильных</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специалистов</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(медиков,</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нейропсихологов, физиологов,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IТ</w:t>
      </w:r>
      <w:r w:rsidRPr="001D368A">
        <w:rPr>
          <w:rFonts w:ascii="Times New Roman" w:eastAsia="Times New Roman" w:hAnsi="Times New Roman" w:cs="Times New Roman"/>
          <w:spacing w:val="-38"/>
          <w:w w:val="105"/>
          <w:sz w:val="24"/>
          <w:szCs w:val="24"/>
        </w:rPr>
        <w:t xml:space="preserve"> </w:t>
      </w:r>
      <w:r w:rsidRPr="001D368A">
        <w:rPr>
          <w:rFonts w:ascii="Times New Roman" w:eastAsia="Times New Roman" w:hAnsi="Times New Roman" w:cs="Times New Roman"/>
          <w:w w:val="105"/>
          <w:sz w:val="24"/>
          <w:szCs w:val="24"/>
        </w:rPr>
        <w:t>-специалистов</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других).</w:t>
      </w:r>
    </w:p>
    <w:p w:rsidR="00FB5D91" w:rsidRPr="001D368A" w:rsidRDefault="00FB5D91"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b/>
          <w:w w:val="105"/>
          <w:sz w:val="24"/>
          <w:szCs w:val="24"/>
        </w:rPr>
        <w:lastRenderedPageBreak/>
        <w:t xml:space="preserve">  Направления деятельности педагога реализуются в разных формах </w:t>
      </w:r>
      <w:r w:rsidRPr="001D368A">
        <w:rPr>
          <w:rFonts w:ascii="Times New Roman" w:eastAsia="Times New Roman" w:hAnsi="Times New Roman" w:cs="Times New Roman"/>
          <w:w w:val="105"/>
          <w:sz w:val="24"/>
          <w:szCs w:val="24"/>
        </w:rPr>
        <w:t>(групповых и (или) индивидуальных) посредством различных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методов,</w:t>
      </w:r>
      <w:r w:rsidRPr="001D368A">
        <w:rPr>
          <w:rFonts w:ascii="Times New Roman" w:eastAsia="Times New Roman" w:hAnsi="Times New Roman" w:cs="Times New Roman"/>
          <w:spacing w:val="-6"/>
          <w:w w:val="105"/>
          <w:sz w:val="24"/>
          <w:szCs w:val="24"/>
        </w:rPr>
        <w:t xml:space="preserve"> </w:t>
      </w:r>
      <w:r w:rsidRPr="001D368A">
        <w:rPr>
          <w:rFonts w:ascii="Times New Roman" w:eastAsia="Times New Roman" w:hAnsi="Times New Roman" w:cs="Times New Roman"/>
          <w:w w:val="105"/>
          <w:sz w:val="24"/>
          <w:szCs w:val="24"/>
        </w:rPr>
        <w:t>приемов</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способов</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взаимодействия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с</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родителями</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(законными</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представителями):</w:t>
      </w:r>
    </w:p>
    <w:p w:rsidR="00FB5D91" w:rsidRPr="001D368A" w:rsidRDefault="000E7603" w:rsidP="001D368A">
      <w:pPr>
        <w:widowControl w:val="0"/>
        <w:tabs>
          <w:tab w:val="left" w:pos="1117"/>
        </w:tabs>
        <w:autoSpaceDE w:val="0"/>
        <w:autoSpaceDN w:val="0"/>
        <w:spacing w:after="0"/>
        <w:ind w:left="260"/>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 xml:space="preserve">1) </w:t>
      </w:r>
      <w:proofErr w:type="spellStart"/>
      <w:r w:rsidR="00FB5D91" w:rsidRPr="001D368A">
        <w:rPr>
          <w:rFonts w:ascii="Times New Roman" w:eastAsia="Times New Roman" w:hAnsi="Times New Roman" w:cs="Times New Roman"/>
          <w:w w:val="105"/>
          <w:sz w:val="24"/>
          <w:szCs w:val="24"/>
        </w:rPr>
        <w:t>диагностико</w:t>
      </w:r>
      <w:proofErr w:type="spellEnd"/>
      <w:r w:rsidR="00FB5D91" w:rsidRPr="001D368A">
        <w:rPr>
          <w:rFonts w:ascii="Times New Roman" w:eastAsia="Times New Roman" w:hAnsi="Times New Roman" w:cs="Times New Roman"/>
          <w:w w:val="105"/>
          <w:sz w:val="24"/>
          <w:szCs w:val="24"/>
        </w:rPr>
        <w:t>-аналитическое направление реализуется через</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опросы, социологические срезы, индивидуальные блокноты, «почтовый</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sz w:val="24"/>
          <w:szCs w:val="24"/>
        </w:rPr>
        <w:t>ящик»,</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педагогические</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беседы</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с</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родителями</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(законными</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представителями);</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дни</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(недели)</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открытых</w:t>
      </w:r>
      <w:r w:rsidR="00FB5D91" w:rsidRPr="001D368A">
        <w:rPr>
          <w:rFonts w:ascii="Times New Roman" w:eastAsia="Times New Roman" w:hAnsi="Times New Roman" w:cs="Times New Roman"/>
          <w:spacing w:val="57"/>
          <w:sz w:val="24"/>
          <w:szCs w:val="24"/>
        </w:rPr>
        <w:t xml:space="preserve"> </w:t>
      </w:r>
      <w:r w:rsidR="00FB5D91" w:rsidRPr="001D368A">
        <w:rPr>
          <w:rFonts w:ascii="Times New Roman" w:eastAsia="Times New Roman" w:hAnsi="Times New Roman" w:cs="Times New Roman"/>
          <w:sz w:val="24"/>
          <w:szCs w:val="24"/>
        </w:rPr>
        <w:t>дверей,</w:t>
      </w:r>
      <w:r w:rsidR="00FB5D91" w:rsidRPr="001D368A">
        <w:rPr>
          <w:rFonts w:ascii="Times New Roman" w:eastAsia="Times New Roman" w:hAnsi="Times New Roman" w:cs="Times New Roman"/>
          <w:spacing w:val="58"/>
          <w:sz w:val="24"/>
          <w:szCs w:val="24"/>
        </w:rPr>
        <w:t xml:space="preserve"> </w:t>
      </w:r>
      <w:r w:rsidR="00FB5D91" w:rsidRPr="001D368A">
        <w:rPr>
          <w:rFonts w:ascii="Times New Roman" w:eastAsia="Times New Roman" w:hAnsi="Times New Roman" w:cs="Times New Roman"/>
          <w:sz w:val="24"/>
          <w:szCs w:val="24"/>
        </w:rPr>
        <w:t>открытые</w:t>
      </w:r>
      <w:r w:rsidR="00FB5D91" w:rsidRPr="001D368A">
        <w:rPr>
          <w:rFonts w:ascii="Times New Roman" w:eastAsia="Times New Roman" w:hAnsi="Times New Roman" w:cs="Times New Roman"/>
          <w:spacing w:val="57"/>
          <w:sz w:val="24"/>
          <w:szCs w:val="24"/>
        </w:rPr>
        <w:t xml:space="preserve"> </w:t>
      </w:r>
      <w:r w:rsidR="00FB5D91" w:rsidRPr="001D368A">
        <w:rPr>
          <w:rFonts w:ascii="Times New Roman" w:eastAsia="Times New Roman" w:hAnsi="Times New Roman" w:cs="Times New Roman"/>
          <w:sz w:val="24"/>
          <w:szCs w:val="24"/>
        </w:rPr>
        <w:t>просмотры</w:t>
      </w:r>
      <w:r w:rsidR="00FB5D91" w:rsidRPr="001D368A">
        <w:rPr>
          <w:rFonts w:ascii="Times New Roman" w:eastAsia="Times New Roman" w:hAnsi="Times New Roman" w:cs="Times New Roman"/>
          <w:spacing w:val="58"/>
          <w:sz w:val="24"/>
          <w:szCs w:val="24"/>
        </w:rPr>
        <w:t xml:space="preserve"> </w:t>
      </w:r>
      <w:r w:rsidR="00FB5D91" w:rsidRPr="001D368A">
        <w:rPr>
          <w:rFonts w:ascii="Times New Roman" w:eastAsia="Times New Roman" w:hAnsi="Times New Roman" w:cs="Times New Roman"/>
          <w:sz w:val="24"/>
          <w:szCs w:val="24"/>
        </w:rPr>
        <w:t xml:space="preserve">занят </w:t>
      </w:r>
      <w:proofErr w:type="spellStart"/>
      <w:r w:rsidR="00FB5D91" w:rsidRPr="001D368A">
        <w:rPr>
          <w:rFonts w:ascii="Times New Roman" w:eastAsia="Times New Roman" w:hAnsi="Times New Roman" w:cs="Times New Roman"/>
          <w:sz w:val="24"/>
          <w:szCs w:val="24"/>
        </w:rPr>
        <w:t>ий</w:t>
      </w:r>
      <w:proofErr w:type="spellEnd"/>
      <w:r w:rsidR="00FB5D91" w:rsidRPr="001D368A">
        <w:rPr>
          <w:rFonts w:ascii="Times New Roman" w:eastAsia="Times New Roman" w:hAnsi="Times New Roman" w:cs="Times New Roman"/>
          <w:spacing w:val="57"/>
          <w:sz w:val="24"/>
          <w:szCs w:val="24"/>
        </w:rPr>
        <w:t xml:space="preserve"> </w:t>
      </w:r>
      <w:r w:rsidR="00FB5D91" w:rsidRPr="001D368A">
        <w:rPr>
          <w:rFonts w:ascii="Times New Roman" w:eastAsia="Times New Roman" w:hAnsi="Times New Roman" w:cs="Times New Roman"/>
          <w:sz w:val="24"/>
          <w:szCs w:val="24"/>
        </w:rPr>
        <w:t>и</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w w:val="105"/>
          <w:sz w:val="24"/>
          <w:szCs w:val="24"/>
        </w:rPr>
        <w:t>других</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видов</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деятельности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детей</w:t>
      </w:r>
      <w:r w:rsidR="00FB5D91" w:rsidRPr="001D368A">
        <w:rPr>
          <w:rFonts w:ascii="Times New Roman" w:eastAsia="Times New Roman" w:hAnsi="Times New Roman" w:cs="Times New Roman"/>
          <w:spacing w:val="5"/>
          <w:w w:val="105"/>
          <w:sz w:val="24"/>
          <w:szCs w:val="24"/>
        </w:rPr>
        <w:t xml:space="preserve"> </w:t>
      </w:r>
      <w:r w:rsidR="00FB5D91" w:rsidRPr="001D368A">
        <w:rPr>
          <w:rFonts w:ascii="Times New Roman" w:eastAsia="Times New Roman" w:hAnsi="Times New Roman" w:cs="Times New Roman"/>
          <w:w w:val="105"/>
          <w:sz w:val="24"/>
          <w:szCs w:val="24"/>
        </w:rPr>
        <w:t>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так</w:t>
      </w:r>
      <w:r w:rsidR="00FB5D91" w:rsidRPr="001D368A">
        <w:rPr>
          <w:rFonts w:ascii="Times New Roman" w:eastAsia="Times New Roman" w:hAnsi="Times New Roman" w:cs="Times New Roman"/>
          <w:spacing w:val="3"/>
          <w:w w:val="105"/>
          <w:sz w:val="24"/>
          <w:szCs w:val="24"/>
        </w:rPr>
        <w:t xml:space="preserve"> </w:t>
      </w:r>
      <w:r w:rsidR="00FB5D91" w:rsidRPr="001D368A">
        <w:rPr>
          <w:rFonts w:ascii="Times New Roman" w:eastAsia="Times New Roman" w:hAnsi="Times New Roman" w:cs="Times New Roman"/>
          <w:w w:val="105"/>
          <w:sz w:val="24"/>
          <w:szCs w:val="24"/>
        </w:rPr>
        <w:t>далее;</w:t>
      </w:r>
    </w:p>
    <w:p w:rsidR="00FB5D91" w:rsidRPr="001D368A" w:rsidRDefault="000E7603" w:rsidP="001D368A">
      <w:pPr>
        <w:widowControl w:val="0"/>
        <w:tabs>
          <w:tab w:val="left" w:pos="1132"/>
        </w:tabs>
        <w:autoSpaceDE w:val="0"/>
        <w:autoSpaceDN w:val="0"/>
        <w:spacing w:after="0"/>
        <w:ind w:left="260"/>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 xml:space="preserve">2) </w:t>
      </w:r>
      <w:r w:rsidR="00FB5D91" w:rsidRPr="001D368A">
        <w:rPr>
          <w:rFonts w:ascii="Times New Roman" w:eastAsia="Times New Roman" w:hAnsi="Times New Roman" w:cs="Times New Roman"/>
          <w:w w:val="105"/>
          <w:sz w:val="24"/>
          <w:szCs w:val="24"/>
        </w:rPr>
        <w:t>просветительское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и консультационное направления</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реализуются через групповые родительские собрания, конференции, круглые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столы,</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семинары</w:t>
      </w:r>
      <w:r w:rsidR="00FB5D91" w:rsidRPr="001D368A">
        <w:rPr>
          <w:rFonts w:ascii="Times New Roman" w:eastAsia="Times New Roman" w:hAnsi="Times New Roman" w:cs="Times New Roman"/>
          <w:w w:val="105"/>
          <w:sz w:val="24"/>
          <w:szCs w:val="24"/>
        </w:rPr>
        <w:softHyphen/>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практикумы,</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тренинги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ролевые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игры,</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консультации,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педагогические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гостиные,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родительские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клубы</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другое;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информационные проспекты, стенды, ширмы, папки</w:t>
      </w:r>
      <w:r w:rsidR="00FB5D91" w:rsidRPr="001D368A">
        <w:rPr>
          <w:rFonts w:ascii="Times New Roman" w:eastAsia="Times New Roman" w:hAnsi="Times New Roman" w:cs="Times New Roman"/>
          <w:w w:val="105"/>
          <w:sz w:val="24"/>
          <w:szCs w:val="24"/>
        </w:rPr>
        <w:softHyphen/>
        <w:t xml:space="preserve"> передвижки для родителей (законных представителей); журналы и газеты, издаваемые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ДОУ</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для</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родителей</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(законных</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представителей),</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педагогические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библиотеки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для</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родителей</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(законных</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представителей);</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сайты</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ДОУ</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социальные</w:t>
      </w:r>
      <w:r w:rsidR="00FB5D91" w:rsidRPr="001D368A">
        <w:rPr>
          <w:rFonts w:ascii="Times New Roman" w:eastAsia="Times New Roman" w:hAnsi="Times New Roman" w:cs="Times New Roman"/>
          <w:spacing w:val="7"/>
          <w:w w:val="105"/>
          <w:sz w:val="24"/>
          <w:szCs w:val="24"/>
        </w:rPr>
        <w:t xml:space="preserve"> </w:t>
      </w:r>
      <w:r w:rsidR="00FB5D91" w:rsidRPr="001D368A">
        <w:rPr>
          <w:rFonts w:ascii="Times New Roman" w:eastAsia="Times New Roman" w:hAnsi="Times New Roman" w:cs="Times New Roman"/>
          <w:w w:val="105"/>
          <w:sz w:val="24"/>
          <w:szCs w:val="24"/>
        </w:rPr>
        <w:t>группы</w:t>
      </w:r>
      <w:r w:rsidR="00FB5D91" w:rsidRPr="001D368A">
        <w:rPr>
          <w:rFonts w:ascii="Times New Roman" w:eastAsia="Times New Roman" w:hAnsi="Times New Roman" w:cs="Times New Roman"/>
          <w:spacing w:val="24"/>
          <w:w w:val="105"/>
          <w:sz w:val="24"/>
          <w:szCs w:val="24"/>
        </w:rPr>
        <w:t xml:space="preserve"> </w:t>
      </w:r>
      <w:r w:rsidR="00FB5D91" w:rsidRPr="001D368A">
        <w:rPr>
          <w:rFonts w:ascii="Times New Roman" w:eastAsia="Times New Roman" w:hAnsi="Times New Roman" w:cs="Times New Roman"/>
          <w:w w:val="105"/>
          <w:sz w:val="24"/>
          <w:szCs w:val="24"/>
        </w:rPr>
        <w:t>в</w:t>
      </w:r>
      <w:r w:rsidR="00FB5D91" w:rsidRPr="001D368A">
        <w:rPr>
          <w:rFonts w:ascii="Times New Roman" w:eastAsia="Times New Roman" w:hAnsi="Times New Roman" w:cs="Times New Roman"/>
          <w:spacing w:val="27"/>
          <w:w w:val="105"/>
          <w:sz w:val="24"/>
          <w:szCs w:val="24"/>
        </w:rPr>
        <w:t xml:space="preserve"> </w:t>
      </w:r>
      <w:r w:rsidR="00FB5D91" w:rsidRPr="001D368A">
        <w:rPr>
          <w:rFonts w:ascii="Times New Roman" w:eastAsia="Times New Roman" w:hAnsi="Times New Roman" w:cs="Times New Roman"/>
          <w:w w:val="105"/>
          <w:sz w:val="24"/>
          <w:szCs w:val="24"/>
        </w:rPr>
        <w:t>сети</w:t>
      </w:r>
      <w:r w:rsidR="00FB5D91" w:rsidRPr="001D368A">
        <w:rPr>
          <w:rFonts w:ascii="Times New Roman" w:eastAsia="Times New Roman" w:hAnsi="Times New Roman" w:cs="Times New Roman"/>
          <w:spacing w:val="26"/>
          <w:w w:val="105"/>
          <w:sz w:val="24"/>
          <w:szCs w:val="24"/>
        </w:rPr>
        <w:t xml:space="preserve"> </w:t>
      </w:r>
      <w:r w:rsidR="00FB5D91" w:rsidRPr="001D368A">
        <w:rPr>
          <w:rFonts w:ascii="Times New Roman" w:eastAsia="Times New Roman" w:hAnsi="Times New Roman" w:cs="Times New Roman"/>
          <w:w w:val="105"/>
          <w:sz w:val="24"/>
          <w:szCs w:val="24"/>
        </w:rPr>
        <w:t>Интернет;</w:t>
      </w:r>
      <w:r w:rsidR="00FB5D91" w:rsidRPr="001D368A">
        <w:rPr>
          <w:rFonts w:ascii="Times New Roman" w:eastAsia="Times New Roman" w:hAnsi="Times New Roman" w:cs="Times New Roman"/>
          <w:spacing w:val="23"/>
          <w:w w:val="105"/>
          <w:sz w:val="24"/>
          <w:szCs w:val="24"/>
        </w:rPr>
        <w:t xml:space="preserve"> </w:t>
      </w:r>
      <w:r w:rsidR="00FB5D91" w:rsidRPr="001D368A">
        <w:rPr>
          <w:rFonts w:ascii="Times New Roman" w:eastAsia="Times New Roman" w:hAnsi="Times New Roman" w:cs="Times New Roman"/>
          <w:w w:val="105"/>
          <w:sz w:val="24"/>
          <w:szCs w:val="24"/>
        </w:rPr>
        <w:t>медиа-репортажи</w:t>
      </w:r>
      <w:r w:rsidR="00FB5D91" w:rsidRPr="001D368A">
        <w:rPr>
          <w:rFonts w:ascii="Times New Roman" w:eastAsia="Times New Roman" w:hAnsi="Times New Roman" w:cs="Times New Roman"/>
          <w:spacing w:val="26"/>
          <w:w w:val="105"/>
          <w:sz w:val="24"/>
          <w:szCs w:val="24"/>
        </w:rPr>
        <w:t xml:space="preserve"> </w:t>
      </w:r>
      <w:r w:rsidR="00FB5D91" w:rsidRPr="001D368A">
        <w:rPr>
          <w:rFonts w:ascii="Times New Roman" w:eastAsia="Times New Roman" w:hAnsi="Times New Roman" w:cs="Times New Roman"/>
          <w:w w:val="105"/>
          <w:sz w:val="24"/>
          <w:szCs w:val="24"/>
        </w:rPr>
        <w:t>и</w:t>
      </w:r>
      <w:r w:rsidR="00FB5D91" w:rsidRPr="001D368A">
        <w:rPr>
          <w:rFonts w:ascii="Times New Roman" w:eastAsia="Times New Roman" w:hAnsi="Times New Roman" w:cs="Times New Roman"/>
          <w:spacing w:val="26"/>
          <w:w w:val="105"/>
          <w:sz w:val="24"/>
          <w:szCs w:val="24"/>
        </w:rPr>
        <w:t xml:space="preserve"> </w:t>
      </w:r>
      <w:r w:rsidR="00FB5D91" w:rsidRPr="001D368A">
        <w:rPr>
          <w:rFonts w:ascii="Times New Roman" w:eastAsia="Times New Roman" w:hAnsi="Times New Roman" w:cs="Times New Roman"/>
          <w:w w:val="105"/>
          <w:sz w:val="24"/>
          <w:szCs w:val="24"/>
        </w:rPr>
        <w:t>интервью;</w:t>
      </w:r>
      <w:r w:rsidR="00FB5D91" w:rsidRPr="001D368A">
        <w:rPr>
          <w:rFonts w:ascii="Times New Roman" w:eastAsia="Times New Roman" w:hAnsi="Times New Roman" w:cs="Times New Roman"/>
          <w:spacing w:val="23"/>
          <w:w w:val="105"/>
          <w:sz w:val="24"/>
          <w:szCs w:val="24"/>
        </w:rPr>
        <w:t xml:space="preserve"> </w:t>
      </w:r>
      <w:r w:rsidR="00FB5D91" w:rsidRPr="001D368A">
        <w:rPr>
          <w:rFonts w:ascii="Times New Roman" w:eastAsia="Times New Roman" w:hAnsi="Times New Roman" w:cs="Times New Roman"/>
          <w:w w:val="105"/>
          <w:sz w:val="24"/>
          <w:szCs w:val="24"/>
        </w:rPr>
        <w:t>фотографии,</w:t>
      </w:r>
      <w:r w:rsidR="00FB5D91" w:rsidRPr="001D368A">
        <w:rPr>
          <w:rFonts w:ascii="Times New Roman" w:eastAsia="Times New Roman" w:hAnsi="Times New Roman" w:cs="Times New Roman"/>
          <w:spacing w:val="22"/>
          <w:w w:val="105"/>
          <w:sz w:val="24"/>
          <w:szCs w:val="24"/>
        </w:rPr>
        <w:t xml:space="preserve"> </w:t>
      </w:r>
      <w:r w:rsidR="00FB5D91" w:rsidRPr="001D368A">
        <w:rPr>
          <w:rFonts w:ascii="Times New Roman" w:eastAsia="Times New Roman" w:hAnsi="Times New Roman" w:cs="Times New Roman"/>
          <w:w w:val="105"/>
          <w:sz w:val="24"/>
          <w:szCs w:val="24"/>
        </w:rPr>
        <w:t>выставки</w:t>
      </w:r>
      <w:r w:rsidR="00FB5D91" w:rsidRPr="001D368A">
        <w:rPr>
          <w:rFonts w:ascii="Times New Roman" w:eastAsia="Times New Roman" w:hAnsi="Times New Roman" w:cs="Times New Roman"/>
          <w:spacing w:val="13"/>
          <w:w w:val="105"/>
          <w:sz w:val="24"/>
          <w:szCs w:val="24"/>
        </w:rPr>
        <w:t xml:space="preserve"> </w:t>
      </w:r>
      <w:r w:rsidR="00FB5D91" w:rsidRPr="001D368A">
        <w:rPr>
          <w:rFonts w:ascii="Times New Roman" w:eastAsia="Times New Roman" w:hAnsi="Times New Roman" w:cs="Times New Roman"/>
          <w:w w:val="105"/>
          <w:sz w:val="24"/>
          <w:szCs w:val="24"/>
        </w:rPr>
        <w:t>детских</w:t>
      </w:r>
      <w:r w:rsidR="00FB5D91" w:rsidRPr="001D368A">
        <w:rPr>
          <w:rFonts w:ascii="Times New Roman" w:eastAsia="Times New Roman" w:hAnsi="Times New Roman" w:cs="Times New Roman"/>
          <w:spacing w:val="15"/>
          <w:w w:val="105"/>
          <w:sz w:val="24"/>
          <w:szCs w:val="24"/>
        </w:rPr>
        <w:t xml:space="preserve"> </w:t>
      </w:r>
      <w:r w:rsidR="00FB5D91" w:rsidRPr="001D368A">
        <w:rPr>
          <w:rFonts w:ascii="Times New Roman" w:eastAsia="Times New Roman" w:hAnsi="Times New Roman" w:cs="Times New Roman"/>
          <w:w w:val="105"/>
          <w:sz w:val="24"/>
          <w:szCs w:val="24"/>
        </w:rPr>
        <w:t>работ,</w:t>
      </w:r>
      <w:r w:rsidR="00FB5D91" w:rsidRPr="001D368A">
        <w:rPr>
          <w:rFonts w:ascii="Times New Roman" w:eastAsia="Times New Roman" w:hAnsi="Times New Roman" w:cs="Times New Roman"/>
          <w:spacing w:val="16"/>
          <w:w w:val="105"/>
          <w:sz w:val="24"/>
          <w:szCs w:val="24"/>
        </w:rPr>
        <w:t xml:space="preserve"> </w:t>
      </w:r>
      <w:r w:rsidR="00FB5D91" w:rsidRPr="001D368A">
        <w:rPr>
          <w:rFonts w:ascii="Times New Roman" w:eastAsia="Times New Roman" w:hAnsi="Times New Roman" w:cs="Times New Roman"/>
          <w:w w:val="105"/>
          <w:sz w:val="24"/>
          <w:szCs w:val="24"/>
        </w:rPr>
        <w:t>совместных</w:t>
      </w:r>
      <w:r w:rsidR="00FB5D91" w:rsidRPr="001D368A">
        <w:rPr>
          <w:rFonts w:ascii="Times New Roman" w:eastAsia="Times New Roman" w:hAnsi="Times New Roman" w:cs="Times New Roman"/>
          <w:spacing w:val="16"/>
          <w:w w:val="105"/>
          <w:sz w:val="24"/>
          <w:szCs w:val="24"/>
        </w:rPr>
        <w:t xml:space="preserve"> </w:t>
      </w:r>
      <w:r w:rsidR="00FB5D91" w:rsidRPr="001D368A">
        <w:rPr>
          <w:rFonts w:ascii="Times New Roman" w:eastAsia="Times New Roman" w:hAnsi="Times New Roman" w:cs="Times New Roman"/>
          <w:w w:val="105"/>
          <w:sz w:val="24"/>
          <w:szCs w:val="24"/>
        </w:rPr>
        <w:t>работ</w:t>
      </w:r>
      <w:r w:rsidR="00FB5D91" w:rsidRPr="001D368A">
        <w:rPr>
          <w:rFonts w:ascii="Times New Roman" w:eastAsia="Times New Roman" w:hAnsi="Times New Roman" w:cs="Times New Roman"/>
          <w:spacing w:val="15"/>
          <w:w w:val="105"/>
          <w:sz w:val="24"/>
          <w:szCs w:val="24"/>
        </w:rPr>
        <w:t xml:space="preserve"> </w:t>
      </w:r>
      <w:r w:rsidR="00FB5D91" w:rsidRPr="001D368A">
        <w:rPr>
          <w:rFonts w:ascii="Times New Roman" w:eastAsia="Times New Roman" w:hAnsi="Times New Roman" w:cs="Times New Roman"/>
          <w:w w:val="105"/>
          <w:sz w:val="24"/>
          <w:szCs w:val="24"/>
        </w:rPr>
        <w:t>родителей</w:t>
      </w:r>
      <w:r w:rsidR="00FB5D91" w:rsidRPr="001D368A">
        <w:rPr>
          <w:rFonts w:ascii="Times New Roman" w:eastAsia="Times New Roman" w:hAnsi="Times New Roman" w:cs="Times New Roman"/>
          <w:sz w:val="24"/>
          <w:szCs w:val="24"/>
        </w:rPr>
        <w:t xml:space="preserve"> </w:t>
      </w:r>
      <w:r w:rsidR="00FB5D91" w:rsidRPr="001D368A">
        <w:rPr>
          <w:rFonts w:ascii="Times New Roman" w:eastAsia="Times New Roman" w:hAnsi="Times New Roman" w:cs="Times New Roman"/>
          <w:w w:val="105"/>
          <w:sz w:val="24"/>
          <w:szCs w:val="24"/>
        </w:rPr>
        <w:t>(законных представителей) и детей. Включают также и досуговую форму – совместные праздники и вечера, семейные спортивные и тематические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мероприятия,</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тематические</w:t>
      </w:r>
      <w:r w:rsidR="00FB5D91" w:rsidRPr="001D368A">
        <w:rPr>
          <w:rFonts w:ascii="Times New Roman" w:eastAsia="Times New Roman" w:hAnsi="Times New Roman" w:cs="Times New Roman"/>
          <w:spacing w:val="-9"/>
          <w:w w:val="105"/>
          <w:sz w:val="24"/>
          <w:szCs w:val="24"/>
        </w:rPr>
        <w:t xml:space="preserve"> </w:t>
      </w:r>
      <w:r w:rsidR="00FB5D91" w:rsidRPr="001D368A">
        <w:rPr>
          <w:rFonts w:ascii="Times New Roman" w:eastAsia="Times New Roman" w:hAnsi="Times New Roman" w:cs="Times New Roman"/>
          <w:w w:val="105"/>
          <w:sz w:val="24"/>
          <w:szCs w:val="24"/>
        </w:rPr>
        <w:t>досуги,</w:t>
      </w:r>
      <w:r w:rsidR="00FB5D91" w:rsidRPr="001D368A">
        <w:rPr>
          <w:rFonts w:ascii="Times New Roman" w:eastAsia="Times New Roman" w:hAnsi="Times New Roman" w:cs="Times New Roman"/>
          <w:spacing w:val="2"/>
          <w:w w:val="105"/>
          <w:sz w:val="24"/>
          <w:szCs w:val="24"/>
        </w:rPr>
        <w:t xml:space="preserve"> </w:t>
      </w:r>
      <w:r w:rsidR="00FB5D91" w:rsidRPr="001D368A">
        <w:rPr>
          <w:rFonts w:ascii="Times New Roman" w:eastAsia="Times New Roman" w:hAnsi="Times New Roman" w:cs="Times New Roman"/>
          <w:w w:val="105"/>
          <w:sz w:val="24"/>
          <w:szCs w:val="24"/>
        </w:rPr>
        <w:t>знакомство</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с</w:t>
      </w:r>
      <w:r w:rsidR="00FB5D91" w:rsidRPr="001D368A">
        <w:rPr>
          <w:rFonts w:ascii="Times New Roman" w:eastAsia="Times New Roman" w:hAnsi="Times New Roman" w:cs="Times New Roman"/>
          <w:spacing w:val="-2"/>
          <w:w w:val="105"/>
          <w:sz w:val="24"/>
          <w:szCs w:val="24"/>
        </w:rPr>
        <w:t xml:space="preserve"> </w:t>
      </w:r>
      <w:r w:rsidR="00FB5D91" w:rsidRPr="001D368A">
        <w:rPr>
          <w:rFonts w:ascii="Times New Roman" w:eastAsia="Times New Roman" w:hAnsi="Times New Roman" w:cs="Times New Roman"/>
          <w:w w:val="105"/>
          <w:sz w:val="24"/>
          <w:szCs w:val="24"/>
        </w:rPr>
        <w:t>семейными</w:t>
      </w:r>
      <w:r w:rsidR="00FB5D91" w:rsidRPr="001D368A">
        <w:rPr>
          <w:rFonts w:ascii="Times New Roman" w:eastAsia="Times New Roman" w:hAnsi="Times New Roman" w:cs="Times New Roman"/>
          <w:spacing w:val="5"/>
          <w:w w:val="105"/>
          <w:sz w:val="24"/>
          <w:szCs w:val="24"/>
        </w:rPr>
        <w:t xml:space="preserve"> </w:t>
      </w:r>
      <w:r w:rsidR="00FB5D91" w:rsidRPr="001D368A">
        <w:rPr>
          <w:rFonts w:ascii="Times New Roman" w:eastAsia="Times New Roman" w:hAnsi="Times New Roman" w:cs="Times New Roman"/>
          <w:w w:val="105"/>
          <w:sz w:val="24"/>
          <w:szCs w:val="24"/>
        </w:rPr>
        <w:t>традициями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и</w:t>
      </w:r>
      <w:r w:rsidR="00FB5D91" w:rsidRPr="001D368A">
        <w:rPr>
          <w:rFonts w:ascii="Times New Roman" w:eastAsia="Times New Roman" w:hAnsi="Times New Roman" w:cs="Times New Roman"/>
          <w:spacing w:val="-2"/>
          <w:w w:val="105"/>
          <w:sz w:val="24"/>
          <w:szCs w:val="24"/>
        </w:rPr>
        <w:t xml:space="preserve"> </w:t>
      </w:r>
      <w:r w:rsidR="00FB5D91" w:rsidRPr="001D368A">
        <w:rPr>
          <w:rFonts w:ascii="Times New Roman" w:eastAsia="Times New Roman" w:hAnsi="Times New Roman" w:cs="Times New Roman"/>
          <w:w w:val="105"/>
          <w:sz w:val="24"/>
          <w:szCs w:val="24"/>
        </w:rPr>
        <w:t>другое.</w:t>
      </w:r>
    </w:p>
    <w:p w:rsidR="00FB5D91" w:rsidRPr="001D368A" w:rsidRDefault="00FB5D91"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 xml:space="preserve">              Для вовлечения родителей (законных представителей) 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образовательную деятельность</w:t>
      </w:r>
      <w:r w:rsidRPr="001D368A">
        <w:rPr>
          <w:rFonts w:ascii="Times New Roman" w:eastAsia="Times New Roman" w:hAnsi="Times New Roman" w:cs="Times New Roman"/>
          <w:spacing w:val="1"/>
          <w:sz w:val="24"/>
          <w:szCs w:val="24"/>
        </w:rPr>
        <w:t xml:space="preserve"> </w:t>
      </w:r>
      <w:r w:rsidR="002F3816">
        <w:rPr>
          <w:rFonts w:ascii="Times New Roman" w:eastAsia="Times New Roman" w:hAnsi="Times New Roman" w:cs="Times New Roman"/>
          <w:sz w:val="24"/>
          <w:szCs w:val="24"/>
        </w:rPr>
        <w:t>педагоги</w:t>
      </w:r>
      <w:r w:rsidRPr="001D368A">
        <w:rPr>
          <w:rFonts w:ascii="Times New Roman" w:eastAsia="Times New Roman" w:hAnsi="Times New Roman" w:cs="Times New Roman"/>
          <w:sz w:val="24"/>
          <w:szCs w:val="24"/>
        </w:rPr>
        <w:t xml:space="preserve"> использ</w:t>
      </w:r>
      <w:r w:rsidR="002F3816">
        <w:rPr>
          <w:rFonts w:ascii="Times New Roman" w:eastAsia="Times New Roman" w:hAnsi="Times New Roman" w:cs="Times New Roman"/>
          <w:sz w:val="24"/>
          <w:szCs w:val="24"/>
        </w:rPr>
        <w:t>уют</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специально разработанные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(подобранные) дидактические материалы для организации совместной деятельности родителей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(законных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представителей)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с</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детьми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 семейных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sz w:val="24"/>
          <w:szCs w:val="24"/>
        </w:rPr>
        <w:t>условиях</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соответствии</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с образовательными задачами,</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реализуемыми</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 xml:space="preserve">в ДОУ. Эти </w:t>
      </w:r>
      <w:proofErr w:type="gramStart"/>
      <w:r w:rsidRPr="001D368A">
        <w:rPr>
          <w:rFonts w:ascii="Times New Roman" w:eastAsia="Times New Roman" w:hAnsi="Times New Roman" w:cs="Times New Roman"/>
          <w:sz w:val="24"/>
          <w:szCs w:val="24"/>
        </w:rPr>
        <w:t xml:space="preserve">материалы </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сопровожда</w:t>
      </w:r>
      <w:r w:rsidR="002F3816">
        <w:rPr>
          <w:rFonts w:ascii="Times New Roman" w:eastAsia="Times New Roman" w:hAnsi="Times New Roman" w:cs="Times New Roman"/>
          <w:sz w:val="24"/>
          <w:szCs w:val="24"/>
        </w:rPr>
        <w:t>ются</w:t>
      </w:r>
      <w:proofErr w:type="gramEnd"/>
      <w:r w:rsidRPr="001D368A">
        <w:rPr>
          <w:rFonts w:ascii="Times New Roman" w:eastAsia="Times New Roman" w:hAnsi="Times New Roman" w:cs="Times New Roman"/>
          <w:sz w:val="24"/>
          <w:szCs w:val="24"/>
        </w:rPr>
        <w:t xml:space="preserve"> подробными инструкциями по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 xml:space="preserve">их использованию и рекомендациями по построению взаимодействия с ребёнком (с учётом возрастных особенностей). </w:t>
      </w:r>
      <w:r w:rsidR="002F3816">
        <w:rPr>
          <w:rFonts w:ascii="Times New Roman" w:eastAsia="Times New Roman" w:hAnsi="Times New Roman" w:cs="Times New Roman"/>
          <w:w w:val="105"/>
          <w:sz w:val="24"/>
          <w:szCs w:val="24"/>
        </w:rPr>
        <w:t>Педагоги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sz w:val="24"/>
          <w:szCs w:val="24"/>
        </w:rPr>
        <w:t>активно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использ</w:t>
      </w:r>
      <w:r w:rsidR="002F3816">
        <w:rPr>
          <w:rFonts w:ascii="Times New Roman" w:eastAsia="Times New Roman" w:hAnsi="Times New Roman" w:cs="Times New Roman"/>
          <w:sz w:val="24"/>
          <w:szCs w:val="24"/>
        </w:rPr>
        <w:t>уют</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воспитательный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потенциал</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семьи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для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решения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образовательных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задач,</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привлекая</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родителей</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(законных</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представителей)</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к</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участию</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образовательных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мероприятиях,</w:t>
      </w:r>
      <w:r w:rsidRPr="001D368A">
        <w:rPr>
          <w:rFonts w:ascii="Times New Roman" w:eastAsia="Times New Roman" w:hAnsi="Times New Roman" w:cs="Times New Roman"/>
          <w:spacing w:val="-7"/>
          <w:w w:val="105"/>
          <w:sz w:val="24"/>
          <w:szCs w:val="24"/>
        </w:rPr>
        <w:t xml:space="preserve"> </w:t>
      </w:r>
      <w:r w:rsidRPr="001D368A">
        <w:rPr>
          <w:rFonts w:ascii="Times New Roman" w:eastAsia="Times New Roman" w:hAnsi="Times New Roman" w:cs="Times New Roman"/>
          <w:w w:val="105"/>
          <w:sz w:val="24"/>
          <w:szCs w:val="24"/>
        </w:rPr>
        <w:t>направленных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на</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решение</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познавательных</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воспитательных</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задач.</w:t>
      </w:r>
    </w:p>
    <w:p w:rsidR="00FB5D91" w:rsidRPr="001D368A" w:rsidRDefault="00FB5D91" w:rsidP="001D368A">
      <w:pPr>
        <w:widowControl w:val="0"/>
        <w:autoSpaceDE w:val="0"/>
        <w:autoSpaceDN w:val="0"/>
        <w:spacing w:after="0"/>
        <w:jc w:val="both"/>
        <w:rPr>
          <w:rFonts w:ascii="Times New Roman" w:eastAsia="Times New Roman" w:hAnsi="Times New Roman" w:cs="Times New Roman"/>
          <w:spacing w:val="20"/>
          <w:sz w:val="24"/>
          <w:szCs w:val="24"/>
        </w:rPr>
      </w:pPr>
      <w:r w:rsidRPr="001D368A">
        <w:rPr>
          <w:rFonts w:ascii="Times New Roman" w:eastAsia="Times New Roman" w:hAnsi="Times New Roman" w:cs="Times New Roman"/>
          <w:sz w:val="24"/>
          <w:szCs w:val="24"/>
        </w:rPr>
        <w:t xml:space="preserve">             Незаменимой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формой установления доверительного делового контакта между семьей и ДОУ является диалог педагога и родителей (законных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представителей). Диалог позволяет совместно анализировать поведение или проблемы ребёнка, выяснять причины проблем и искать подходящие</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sz w:val="24"/>
          <w:szCs w:val="24"/>
        </w:rPr>
        <w:t>возможности,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ресурсы семьи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 пути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решения. В диалоге проходит</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просвещение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родителей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(законных представителей), их консультирование по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вопросам выбора оптимального образовательного маршрута для конкретного ребёнка, а также согласование совместных действий, которые могут</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sz w:val="24"/>
          <w:szCs w:val="24"/>
        </w:rPr>
        <w:t>быть</w:t>
      </w:r>
      <w:r w:rsidRPr="001D368A">
        <w:rPr>
          <w:rFonts w:ascii="Times New Roman" w:eastAsia="Times New Roman" w:hAnsi="Times New Roman" w:cs="Times New Roman"/>
          <w:spacing w:val="16"/>
          <w:sz w:val="24"/>
          <w:szCs w:val="24"/>
        </w:rPr>
        <w:t xml:space="preserve"> </w:t>
      </w:r>
      <w:r w:rsidRPr="001D368A">
        <w:rPr>
          <w:rFonts w:ascii="Times New Roman" w:eastAsia="Times New Roman" w:hAnsi="Times New Roman" w:cs="Times New Roman"/>
          <w:sz w:val="24"/>
          <w:szCs w:val="24"/>
        </w:rPr>
        <w:t>предприняты</w:t>
      </w:r>
      <w:r w:rsidRPr="001D368A">
        <w:rPr>
          <w:rFonts w:ascii="Times New Roman" w:eastAsia="Times New Roman" w:hAnsi="Times New Roman" w:cs="Times New Roman"/>
          <w:spacing w:val="25"/>
          <w:sz w:val="24"/>
          <w:szCs w:val="24"/>
        </w:rPr>
        <w:t xml:space="preserve"> </w:t>
      </w:r>
      <w:r w:rsidRPr="001D368A">
        <w:rPr>
          <w:rFonts w:ascii="Times New Roman" w:eastAsia="Times New Roman" w:hAnsi="Times New Roman" w:cs="Times New Roman"/>
          <w:sz w:val="24"/>
          <w:szCs w:val="24"/>
        </w:rPr>
        <w:t>со</w:t>
      </w:r>
      <w:r w:rsidRPr="001D368A">
        <w:rPr>
          <w:rFonts w:ascii="Times New Roman" w:eastAsia="Times New Roman" w:hAnsi="Times New Roman" w:cs="Times New Roman"/>
          <w:spacing w:val="21"/>
          <w:sz w:val="24"/>
          <w:szCs w:val="24"/>
        </w:rPr>
        <w:t xml:space="preserve"> </w:t>
      </w:r>
      <w:r w:rsidRPr="001D368A">
        <w:rPr>
          <w:rFonts w:ascii="Times New Roman" w:eastAsia="Times New Roman" w:hAnsi="Times New Roman" w:cs="Times New Roman"/>
          <w:sz w:val="24"/>
          <w:szCs w:val="24"/>
        </w:rPr>
        <w:t>стороны</w:t>
      </w:r>
      <w:r w:rsidRPr="001D368A">
        <w:rPr>
          <w:rFonts w:ascii="Times New Roman" w:eastAsia="Times New Roman" w:hAnsi="Times New Roman" w:cs="Times New Roman"/>
          <w:spacing w:val="16"/>
          <w:sz w:val="24"/>
          <w:szCs w:val="24"/>
        </w:rPr>
        <w:t xml:space="preserve"> </w:t>
      </w:r>
      <w:r w:rsidRPr="001D368A">
        <w:rPr>
          <w:rFonts w:ascii="Times New Roman" w:eastAsia="Times New Roman" w:hAnsi="Times New Roman" w:cs="Times New Roman"/>
          <w:sz w:val="24"/>
          <w:szCs w:val="24"/>
        </w:rPr>
        <w:t>ДОУ</w:t>
      </w:r>
      <w:r w:rsidRPr="001D368A">
        <w:rPr>
          <w:rFonts w:ascii="Times New Roman" w:eastAsia="Times New Roman" w:hAnsi="Times New Roman" w:cs="Times New Roman"/>
          <w:spacing w:val="14"/>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29"/>
          <w:sz w:val="24"/>
          <w:szCs w:val="24"/>
        </w:rPr>
        <w:t xml:space="preserve"> </w:t>
      </w:r>
      <w:r w:rsidRPr="001D368A">
        <w:rPr>
          <w:rFonts w:ascii="Times New Roman" w:eastAsia="Times New Roman" w:hAnsi="Times New Roman" w:cs="Times New Roman"/>
          <w:sz w:val="24"/>
          <w:szCs w:val="24"/>
        </w:rPr>
        <w:t>семьи</w:t>
      </w:r>
      <w:r w:rsidRPr="001D368A">
        <w:rPr>
          <w:rFonts w:ascii="Times New Roman" w:eastAsia="Times New Roman" w:hAnsi="Times New Roman" w:cs="Times New Roman"/>
          <w:spacing w:val="20"/>
          <w:sz w:val="24"/>
          <w:szCs w:val="24"/>
        </w:rPr>
        <w:t xml:space="preserve"> </w:t>
      </w:r>
      <w:r w:rsidRPr="001D368A">
        <w:rPr>
          <w:rFonts w:ascii="Times New Roman" w:eastAsia="Times New Roman" w:hAnsi="Times New Roman" w:cs="Times New Roman"/>
          <w:sz w:val="24"/>
          <w:szCs w:val="24"/>
        </w:rPr>
        <w:t>для</w:t>
      </w:r>
      <w:r w:rsidRPr="001D368A">
        <w:rPr>
          <w:rFonts w:ascii="Times New Roman" w:eastAsia="Times New Roman" w:hAnsi="Times New Roman" w:cs="Times New Roman"/>
          <w:spacing w:val="24"/>
          <w:sz w:val="24"/>
          <w:szCs w:val="24"/>
        </w:rPr>
        <w:t xml:space="preserve"> </w:t>
      </w:r>
      <w:r w:rsidRPr="001D368A">
        <w:rPr>
          <w:rFonts w:ascii="Times New Roman" w:eastAsia="Times New Roman" w:hAnsi="Times New Roman" w:cs="Times New Roman"/>
          <w:sz w:val="24"/>
          <w:szCs w:val="24"/>
        </w:rPr>
        <w:t>разрешения</w:t>
      </w:r>
      <w:r w:rsidRPr="001D368A">
        <w:rPr>
          <w:rFonts w:ascii="Times New Roman" w:eastAsia="Times New Roman" w:hAnsi="Times New Roman" w:cs="Times New Roman"/>
          <w:spacing w:val="15"/>
          <w:sz w:val="24"/>
          <w:szCs w:val="24"/>
        </w:rPr>
        <w:t xml:space="preserve"> </w:t>
      </w:r>
      <w:r w:rsidRPr="001D368A">
        <w:rPr>
          <w:rFonts w:ascii="Times New Roman" w:eastAsia="Times New Roman" w:hAnsi="Times New Roman" w:cs="Times New Roman"/>
          <w:sz w:val="24"/>
          <w:szCs w:val="24"/>
        </w:rPr>
        <w:t>возможных</w:t>
      </w:r>
      <w:r w:rsidRPr="001D368A">
        <w:rPr>
          <w:rFonts w:ascii="Times New Roman" w:eastAsia="Times New Roman" w:hAnsi="Times New Roman" w:cs="Times New Roman"/>
          <w:spacing w:val="13"/>
          <w:sz w:val="24"/>
          <w:szCs w:val="24"/>
        </w:rPr>
        <w:t xml:space="preserve"> </w:t>
      </w:r>
      <w:r w:rsidRPr="001D368A">
        <w:rPr>
          <w:rFonts w:ascii="Times New Roman" w:eastAsia="Times New Roman" w:hAnsi="Times New Roman" w:cs="Times New Roman"/>
          <w:sz w:val="24"/>
          <w:szCs w:val="24"/>
        </w:rPr>
        <w:t>проблем</w:t>
      </w:r>
      <w:r w:rsidRPr="001D368A">
        <w:rPr>
          <w:rFonts w:ascii="Times New Roman" w:eastAsia="Times New Roman" w:hAnsi="Times New Roman" w:cs="Times New Roman"/>
          <w:spacing w:val="18"/>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30"/>
          <w:sz w:val="24"/>
          <w:szCs w:val="24"/>
        </w:rPr>
        <w:t xml:space="preserve"> </w:t>
      </w:r>
      <w:r w:rsidRPr="001D368A">
        <w:rPr>
          <w:rFonts w:ascii="Times New Roman" w:eastAsia="Times New Roman" w:hAnsi="Times New Roman" w:cs="Times New Roman"/>
          <w:sz w:val="24"/>
          <w:szCs w:val="24"/>
        </w:rPr>
        <w:t>трудностей</w:t>
      </w:r>
      <w:r w:rsidRPr="001D368A">
        <w:rPr>
          <w:rFonts w:ascii="Times New Roman" w:eastAsia="Times New Roman" w:hAnsi="Times New Roman" w:cs="Times New Roman"/>
          <w:spacing w:val="20"/>
          <w:sz w:val="24"/>
          <w:szCs w:val="24"/>
        </w:rPr>
        <w:t xml:space="preserve"> </w:t>
      </w:r>
      <w:r w:rsidRPr="001D368A">
        <w:rPr>
          <w:rFonts w:ascii="Times New Roman" w:eastAsia="Times New Roman" w:hAnsi="Times New Roman" w:cs="Times New Roman"/>
          <w:sz w:val="24"/>
          <w:szCs w:val="24"/>
        </w:rPr>
        <w:t>ребёнка</w:t>
      </w:r>
      <w:r w:rsidRPr="001D368A">
        <w:rPr>
          <w:rFonts w:ascii="Times New Roman" w:eastAsia="Times New Roman" w:hAnsi="Times New Roman" w:cs="Times New Roman"/>
          <w:spacing w:val="20"/>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29"/>
          <w:sz w:val="24"/>
          <w:szCs w:val="24"/>
        </w:rPr>
        <w:t xml:space="preserve"> </w:t>
      </w:r>
      <w:r w:rsidRPr="001D368A">
        <w:rPr>
          <w:rFonts w:ascii="Times New Roman" w:eastAsia="Times New Roman" w:hAnsi="Times New Roman" w:cs="Times New Roman"/>
          <w:sz w:val="24"/>
          <w:szCs w:val="24"/>
        </w:rPr>
        <w:t>освоении</w:t>
      </w:r>
      <w:r w:rsidRPr="001D368A">
        <w:rPr>
          <w:rFonts w:ascii="Times New Roman" w:eastAsia="Times New Roman" w:hAnsi="Times New Roman" w:cs="Times New Roman"/>
          <w:spacing w:val="21"/>
          <w:sz w:val="24"/>
          <w:szCs w:val="24"/>
        </w:rPr>
        <w:t xml:space="preserve"> </w:t>
      </w:r>
      <w:r w:rsidRPr="001D368A">
        <w:rPr>
          <w:rFonts w:ascii="Times New Roman" w:eastAsia="Times New Roman" w:hAnsi="Times New Roman" w:cs="Times New Roman"/>
          <w:sz w:val="24"/>
          <w:szCs w:val="24"/>
        </w:rPr>
        <w:t>образовательной</w:t>
      </w:r>
      <w:r w:rsidRPr="001D368A">
        <w:rPr>
          <w:rFonts w:ascii="Times New Roman" w:eastAsia="Times New Roman" w:hAnsi="Times New Roman" w:cs="Times New Roman"/>
          <w:spacing w:val="20"/>
          <w:sz w:val="24"/>
          <w:szCs w:val="24"/>
        </w:rPr>
        <w:t xml:space="preserve"> </w:t>
      </w:r>
      <w:r w:rsidRPr="001D368A">
        <w:rPr>
          <w:rFonts w:ascii="Times New Roman" w:eastAsia="Times New Roman" w:hAnsi="Times New Roman" w:cs="Times New Roman"/>
          <w:sz w:val="24"/>
          <w:szCs w:val="24"/>
        </w:rPr>
        <w:t>программы.</w:t>
      </w:r>
    </w:p>
    <w:p w:rsidR="00FB5D91" w:rsidRPr="001D368A" w:rsidRDefault="00FB5D91" w:rsidP="001D368A">
      <w:pPr>
        <w:widowControl w:val="0"/>
        <w:autoSpaceDE w:val="0"/>
        <w:autoSpaceDN w:val="0"/>
        <w:spacing w:after="0"/>
        <w:jc w:val="both"/>
        <w:rPr>
          <w:rFonts w:ascii="Times New Roman" w:eastAsia="Times New Roman" w:hAnsi="Times New Roman" w:cs="Times New Roman"/>
          <w:w w:val="105"/>
          <w:sz w:val="24"/>
          <w:szCs w:val="24"/>
        </w:rPr>
      </w:pPr>
      <w:r w:rsidRPr="001D368A">
        <w:rPr>
          <w:rFonts w:ascii="Times New Roman" w:eastAsia="Times New Roman" w:hAnsi="Times New Roman" w:cs="Times New Roman"/>
          <w:w w:val="105"/>
          <w:sz w:val="24"/>
          <w:szCs w:val="24"/>
        </w:rPr>
        <w:t xml:space="preserve">           Педагоги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самостоятельно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выбирают</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педагогически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обоснованные методы, приемы и способы взаимодействия с семьями обучающихся, 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зависимости от стоящих перед ними задач. Сочетание традиционных и инновационных технологий сотрудничества позволит педагогам</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ДОУ</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устанавливать доверительные и партнерские отношения с родителями (законными представителями), эффективно осуществлять просветительскую</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деятельность</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достигать основные</w:t>
      </w:r>
      <w:r w:rsidRPr="001D368A">
        <w:rPr>
          <w:rFonts w:ascii="Times New Roman" w:eastAsia="Times New Roman" w:hAnsi="Times New Roman" w:cs="Times New Roman"/>
          <w:spacing w:val="-11"/>
          <w:w w:val="105"/>
          <w:sz w:val="24"/>
          <w:szCs w:val="24"/>
        </w:rPr>
        <w:t xml:space="preserve"> </w:t>
      </w:r>
      <w:r w:rsidRPr="001D368A">
        <w:rPr>
          <w:rFonts w:ascii="Times New Roman" w:eastAsia="Times New Roman" w:hAnsi="Times New Roman" w:cs="Times New Roman"/>
          <w:w w:val="105"/>
          <w:sz w:val="24"/>
          <w:szCs w:val="24"/>
        </w:rPr>
        <w:t>цели</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взаимодействия</w:t>
      </w:r>
      <w:r w:rsidRPr="001D368A">
        <w:rPr>
          <w:rFonts w:ascii="Times New Roman" w:eastAsia="Times New Roman" w:hAnsi="Times New Roman" w:cs="Times New Roman"/>
          <w:spacing w:val="-7"/>
          <w:w w:val="105"/>
          <w:sz w:val="24"/>
          <w:szCs w:val="24"/>
        </w:rPr>
        <w:t xml:space="preserve"> </w:t>
      </w:r>
      <w:r w:rsidRPr="001D368A">
        <w:rPr>
          <w:rFonts w:ascii="Times New Roman" w:eastAsia="Times New Roman" w:hAnsi="Times New Roman" w:cs="Times New Roman"/>
          <w:w w:val="105"/>
          <w:sz w:val="24"/>
          <w:szCs w:val="24"/>
        </w:rPr>
        <w:t>ДОУ</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с</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родителями</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(законными</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представителями)</w:t>
      </w:r>
      <w:r w:rsidRPr="001D368A">
        <w:rPr>
          <w:rFonts w:ascii="Times New Roman" w:eastAsia="Times New Roman" w:hAnsi="Times New Roman" w:cs="Times New Roman"/>
          <w:spacing w:val="-6"/>
          <w:w w:val="105"/>
          <w:sz w:val="24"/>
          <w:szCs w:val="24"/>
        </w:rPr>
        <w:t xml:space="preserve"> </w:t>
      </w:r>
      <w:r w:rsidRPr="001D368A">
        <w:rPr>
          <w:rFonts w:ascii="Times New Roman" w:eastAsia="Times New Roman" w:hAnsi="Times New Roman" w:cs="Times New Roman"/>
          <w:w w:val="105"/>
          <w:sz w:val="24"/>
          <w:szCs w:val="24"/>
        </w:rPr>
        <w:t>детей</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дошкольного</w:t>
      </w:r>
      <w:r w:rsidRPr="001D368A">
        <w:rPr>
          <w:rFonts w:ascii="Times New Roman" w:eastAsia="Times New Roman" w:hAnsi="Times New Roman" w:cs="Times New Roman"/>
          <w:spacing w:val="-9"/>
          <w:w w:val="105"/>
          <w:sz w:val="24"/>
          <w:szCs w:val="24"/>
        </w:rPr>
        <w:t xml:space="preserve"> </w:t>
      </w:r>
      <w:r w:rsidRPr="001D368A">
        <w:rPr>
          <w:rFonts w:ascii="Times New Roman" w:eastAsia="Times New Roman" w:hAnsi="Times New Roman" w:cs="Times New Roman"/>
          <w:w w:val="105"/>
          <w:sz w:val="24"/>
          <w:szCs w:val="24"/>
        </w:rPr>
        <w:t>возраста.</w:t>
      </w:r>
    </w:p>
    <w:p w:rsidR="00FB5D91" w:rsidRPr="001D368A" w:rsidRDefault="00FB5D91" w:rsidP="001D368A">
      <w:pPr>
        <w:spacing w:after="0"/>
        <w:jc w:val="both"/>
        <w:rPr>
          <w:rFonts w:ascii="Times New Roman" w:hAnsi="Times New Roman" w:cs="Times New Roman"/>
          <w:b/>
          <w:w w:val="105"/>
          <w:sz w:val="24"/>
          <w:szCs w:val="24"/>
        </w:rPr>
      </w:pPr>
    </w:p>
    <w:p w:rsidR="00FB5D91" w:rsidRPr="001D368A" w:rsidRDefault="00FB5D91" w:rsidP="001D368A">
      <w:pPr>
        <w:spacing w:after="0"/>
        <w:jc w:val="both"/>
        <w:rPr>
          <w:rFonts w:ascii="Times New Roman" w:hAnsi="Times New Roman" w:cs="Times New Roman"/>
          <w:w w:val="105"/>
          <w:sz w:val="24"/>
          <w:szCs w:val="24"/>
        </w:rPr>
      </w:pPr>
      <w:r w:rsidRPr="00A514EE">
        <w:rPr>
          <w:rFonts w:ascii="Times New Roman" w:hAnsi="Times New Roman" w:cs="Times New Roman"/>
          <w:b/>
          <w:w w:val="105"/>
          <w:sz w:val="24"/>
          <w:szCs w:val="24"/>
        </w:rPr>
        <w:t>2.2.</w:t>
      </w:r>
      <w:r w:rsidRPr="001D368A">
        <w:rPr>
          <w:rFonts w:ascii="Times New Roman" w:hAnsi="Times New Roman" w:cs="Times New Roman"/>
          <w:b/>
          <w:w w:val="105"/>
          <w:sz w:val="24"/>
          <w:szCs w:val="24"/>
        </w:rPr>
        <w:t xml:space="preserve"> Направления и задачи коррекционно-развивающей работы</w:t>
      </w:r>
      <w:r w:rsidRPr="001D368A">
        <w:rPr>
          <w:rFonts w:ascii="Times New Roman" w:hAnsi="Times New Roman" w:cs="Times New Roman"/>
          <w:w w:val="105"/>
          <w:sz w:val="24"/>
          <w:szCs w:val="24"/>
        </w:rPr>
        <w:t xml:space="preserve"> </w:t>
      </w:r>
    </w:p>
    <w:p w:rsidR="00FB5D91" w:rsidRPr="001D368A" w:rsidRDefault="00FB5D91" w:rsidP="001D368A">
      <w:pPr>
        <w:pStyle w:val="aff5"/>
        <w:spacing w:after="0"/>
        <w:ind w:left="540"/>
        <w:jc w:val="both"/>
        <w:rPr>
          <w:rFonts w:ascii="Times New Roman" w:hAnsi="Times New Roman"/>
          <w:w w:val="105"/>
          <w:sz w:val="24"/>
          <w:szCs w:val="24"/>
        </w:rPr>
      </w:pPr>
      <w:r w:rsidRPr="001D368A">
        <w:rPr>
          <w:rFonts w:ascii="Times New Roman" w:hAnsi="Times New Roman"/>
          <w:w w:val="105"/>
          <w:sz w:val="24"/>
          <w:szCs w:val="24"/>
        </w:rPr>
        <w:t>(см. ФОП ДО п.27 -28.9)</w:t>
      </w:r>
    </w:p>
    <w:p w:rsidR="00FB5D91" w:rsidRPr="001D368A" w:rsidRDefault="00FB5D91" w:rsidP="001D368A">
      <w:pPr>
        <w:spacing w:after="0"/>
        <w:jc w:val="both"/>
        <w:rPr>
          <w:rFonts w:ascii="Times New Roman" w:eastAsia="Times New Roman" w:hAnsi="Times New Roman" w:cs="Times New Roman"/>
          <w:w w:val="105"/>
          <w:sz w:val="24"/>
          <w:szCs w:val="24"/>
        </w:rPr>
      </w:pPr>
      <w:r w:rsidRPr="001D368A">
        <w:rPr>
          <w:rFonts w:ascii="Times New Roman" w:eastAsia="Times New Roman" w:hAnsi="Times New Roman" w:cs="Times New Roman"/>
          <w:w w:val="105"/>
          <w:sz w:val="24"/>
          <w:szCs w:val="24"/>
        </w:rPr>
        <w:t xml:space="preserve">В настоящее время в детском саду детей с ОВЗ нет. </w:t>
      </w:r>
    </w:p>
    <w:p w:rsidR="00FB5D91" w:rsidRPr="000E7603" w:rsidRDefault="00FB5D91" w:rsidP="00FB5D91">
      <w:pPr>
        <w:spacing w:after="0"/>
        <w:jc w:val="both"/>
        <w:rPr>
          <w:rFonts w:ascii="Times New Roman" w:eastAsia="Times New Roman" w:hAnsi="Times New Roman" w:cs="Times New Roman"/>
          <w:w w:val="105"/>
          <w:sz w:val="26"/>
          <w:szCs w:val="26"/>
        </w:rPr>
      </w:pPr>
    </w:p>
    <w:p w:rsidR="00FB5D91" w:rsidRPr="001D368A" w:rsidRDefault="00FB5D91" w:rsidP="00FB5D91">
      <w:pPr>
        <w:spacing w:after="0"/>
        <w:jc w:val="both"/>
        <w:rPr>
          <w:rFonts w:ascii="Times New Roman" w:eastAsia="Times New Roman" w:hAnsi="Times New Roman" w:cs="Times New Roman"/>
          <w:b/>
          <w:w w:val="105"/>
          <w:sz w:val="24"/>
          <w:szCs w:val="24"/>
        </w:rPr>
      </w:pPr>
      <w:r w:rsidRPr="00A514EE">
        <w:rPr>
          <w:rFonts w:ascii="Times New Roman" w:eastAsia="Times New Roman" w:hAnsi="Times New Roman" w:cs="Times New Roman"/>
          <w:b/>
          <w:w w:val="105"/>
          <w:sz w:val="24"/>
          <w:szCs w:val="24"/>
        </w:rPr>
        <w:t>2.3.</w:t>
      </w:r>
      <w:r w:rsidRPr="001D368A">
        <w:rPr>
          <w:rFonts w:ascii="Times New Roman" w:eastAsia="Times New Roman" w:hAnsi="Times New Roman" w:cs="Times New Roman"/>
          <w:b/>
          <w:w w:val="105"/>
          <w:sz w:val="24"/>
          <w:szCs w:val="24"/>
        </w:rPr>
        <w:t xml:space="preserve"> </w:t>
      </w:r>
      <w:bookmarkStart w:id="36" w:name="_Hlk152352635"/>
      <w:r w:rsidRPr="001D368A">
        <w:rPr>
          <w:rFonts w:ascii="Times New Roman" w:eastAsia="Times New Roman" w:hAnsi="Times New Roman" w:cs="Times New Roman"/>
          <w:b/>
          <w:w w:val="105"/>
          <w:sz w:val="24"/>
          <w:szCs w:val="24"/>
        </w:rPr>
        <w:t xml:space="preserve">Программа воспитания </w:t>
      </w:r>
      <w:bookmarkEnd w:id="36"/>
      <w:r w:rsidRPr="001D368A">
        <w:rPr>
          <w:rFonts w:ascii="Times New Roman" w:eastAsia="Times New Roman" w:hAnsi="Times New Roman" w:cs="Times New Roman"/>
          <w:b/>
          <w:w w:val="105"/>
          <w:sz w:val="24"/>
          <w:szCs w:val="24"/>
        </w:rPr>
        <w:t xml:space="preserve">(в соответствии с </w:t>
      </w:r>
      <w:bookmarkStart w:id="37" w:name="_Hlk152352778"/>
      <w:r w:rsidRPr="001D368A">
        <w:rPr>
          <w:rFonts w:ascii="Times New Roman" w:eastAsia="Times New Roman" w:hAnsi="Times New Roman" w:cs="Times New Roman"/>
          <w:b/>
          <w:w w:val="105"/>
          <w:sz w:val="24"/>
          <w:szCs w:val="24"/>
        </w:rPr>
        <w:t xml:space="preserve">ФОП </w:t>
      </w:r>
      <w:proofErr w:type="gramStart"/>
      <w:r w:rsidRPr="001D368A">
        <w:rPr>
          <w:rFonts w:ascii="Times New Roman" w:eastAsia="Times New Roman" w:hAnsi="Times New Roman" w:cs="Times New Roman"/>
          <w:b/>
          <w:w w:val="105"/>
          <w:sz w:val="24"/>
          <w:szCs w:val="24"/>
        </w:rPr>
        <w:t>ДО  п.29</w:t>
      </w:r>
      <w:bookmarkEnd w:id="37"/>
      <w:proofErr w:type="gramEnd"/>
      <w:r w:rsidRPr="001D368A">
        <w:rPr>
          <w:rFonts w:ascii="Times New Roman" w:eastAsia="Times New Roman" w:hAnsi="Times New Roman" w:cs="Times New Roman"/>
          <w:b/>
          <w:w w:val="105"/>
          <w:sz w:val="24"/>
          <w:szCs w:val="24"/>
        </w:rPr>
        <w:t>)</w:t>
      </w:r>
    </w:p>
    <w:p w:rsidR="00DE2775" w:rsidRPr="001D368A" w:rsidRDefault="00EA0D25" w:rsidP="00EA0D25">
      <w:pPr>
        <w:pStyle w:val="aff5"/>
        <w:spacing w:after="0"/>
        <w:ind w:left="0"/>
        <w:jc w:val="both"/>
        <w:rPr>
          <w:rFonts w:ascii="Times New Roman" w:hAnsi="Times New Roman"/>
          <w:sz w:val="24"/>
          <w:szCs w:val="24"/>
        </w:rPr>
      </w:pPr>
      <w:r w:rsidRPr="001D368A">
        <w:rPr>
          <w:rFonts w:ascii="Times New Roman" w:hAnsi="Times New Roman"/>
          <w:sz w:val="24"/>
          <w:szCs w:val="24"/>
        </w:rPr>
        <w:t xml:space="preserve">Программа </w:t>
      </w:r>
      <w:r w:rsidR="003F39FC" w:rsidRPr="001D368A">
        <w:rPr>
          <w:rFonts w:ascii="Times New Roman" w:hAnsi="Times New Roman"/>
          <w:sz w:val="24"/>
          <w:szCs w:val="24"/>
        </w:rPr>
        <w:t>воспитания соответствует</w:t>
      </w:r>
      <w:r w:rsidRPr="001D368A">
        <w:rPr>
          <w:rFonts w:ascii="Times New Roman" w:hAnsi="Times New Roman"/>
          <w:sz w:val="24"/>
          <w:szCs w:val="24"/>
        </w:rPr>
        <w:t xml:space="preserve"> ФОП </w:t>
      </w:r>
      <w:proofErr w:type="gramStart"/>
      <w:r w:rsidRPr="001D368A">
        <w:rPr>
          <w:rFonts w:ascii="Times New Roman" w:hAnsi="Times New Roman"/>
          <w:sz w:val="24"/>
          <w:szCs w:val="24"/>
        </w:rPr>
        <w:t>ДО  п.29</w:t>
      </w:r>
      <w:r w:rsidR="003F39FC" w:rsidRPr="001D368A">
        <w:rPr>
          <w:rFonts w:ascii="Times New Roman" w:hAnsi="Times New Roman"/>
          <w:sz w:val="24"/>
          <w:szCs w:val="24"/>
        </w:rPr>
        <w:t>.</w:t>
      </w:r>
      <w:proofErr w:type="gramEnd"/>
      <w:r w:rsidR="003F39FC" w:rsidRPr="001D368A">
        <w:rPr>
          <w:rFonts w:ascii="Times New Roman" w:hAnsi="Times New Roman"/>
          <w:sz w:val="24"/>
          <w:szCs w:val="24"/>
        </w:rPr>
        <w:t xml:space="preserve"> и Программе воспитания ДОУ, прописанной в  образовательной программе дошкольного образования муниципального бюджетного дошкольного образовательного учреждения «</w:t>
      </w:r>
      <w:proofErr w:type="spellStart"/>
      <w:r w:rsidR="003F39FC" w:rsidRPr="001D368A">
        <w:rPr>
          <w:rFonts w:ascii="Times New Roman" w:hAnsi="Times New Roman"/>
          <w:sz w:val="24"/>
          <w:szCs w:val="24"/>
        </w:rPr>
        <w:t>Остерский</w:t>
      </w:r>
      <w:proofErr w:type="spellEnd"/>
      <w:r w:rsidR="003F39FC" w:rsidRPr="001D368A">
        <w:rPr>
          <w:rFonts w:ascii="Times New Roman" w:hAnsi="Times New Roman"/>
          <w:sz w:val="24"/>
          <w:szCs w:val="24"/>
        </w:rPr>
        <w:t xml:space="preserve"> детский сад «Солнышко»</w:t>
      </w:r>
      <w:r w:rsidR="00B762B9" w:rsidRPr="001D368A">
        <w:rPr>
          <w:rFonts w:ascii="Times New Roman" w:hAnsi="Times New Roman"/>
          <w:sz w:val="24"/>
          <w:szCs w:val="24"/>
        </w:rPr>
        <w:t xml:space="preserve"> (подробно смотреть п.2.3.).</w:t>
      </w:r>
      <w:r w:rsidR="003F39FC" w:rsidRPr="001D368A">
        <w:rPr>
          <w:rFonts w:ascii="Times New Roman" w:hAnsi="Times New Roman"/>
          <w:sz w:val="24"/>
          <w:szCs w:val="24"/>
        </w:rPr>
        <w:t xml:space="preserve"> </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926F0A">
        <w:rPr>
          <w:rFonts w:ascii="Times New Roman" w:eastAsia="Times New Roman" w:hAnsi="Times New Roman" w:cs="Times New Roman"/>
          <w:b/>
          <w:sz w:val="24"/>
          <w:szCs w:val="24"/>
          <w:lang w:eastAsia="ru-RU"/>
        </w:rPr>
        <w:t>2.3.1. П</w:t>
      </w:r>
      <w:r w:rsidRPr="000E7603">
        <w:rPr>
          <w:rFonts w:ascii="Times New Roman" w:eastAsia="Times New Roman" w:hAnsi="Times New Roman" w:cs="Times New Roman"/>
          <w:b/>
          <w:sz w:val="24"/>
          <w:szCs w:val="24"/>
          <w:lang w:eastAsia="ru-RU"/>
        </w:rPr>
        <w:t>ояснительная записка</w:t>
      </w:r>
      <w:r w:rsidRPr="000E7603">
        <w:rPr>
          <w:rFonts w:ascii="Times New Roman" w:eastAsia="Times New Roman" w:hAnsi="Times New Roman" w:cs="Times New Roman"/>
          <w:sz w:val="24"/>
          <w:szCs w:val="24"/>
          <w:lang w:eastAsia="ru-RU"/>
        </w:rPr>
        <w:t xml:space="preserve"> (в соответствии с п.29.1 ФОП ДО)</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6174C" w:rsidRDefault="000E7603" w:rsidP="000E7603">
      <w:pPr>
        <w:spacing w:after="0"/>
        <w:contextualSpacing/>
        <w:jc w:val="both"/>
        <w:rPr>
          <w:rFonts w:ascii="Times New Roman" w:eastAsia="Times New Roman" w:hAnsi="Times New Roman" w:cs="Times New Roman"/>
          <w:sz w:val="24"/>
          <w:szCs w:val="24"/>
          <w:lang w:eastAsia="ru-RU"/>
        </w:rPr>
      </w:pPr>
      <w:bookmarkStart w:id="38" w:name="_Hlk152354044"/>
      <w:r w:rsidRPr="000E7603">
        <w:rPr>
          <w:rFonts w:ascii="Times New Roman" w:eastAsia="Times New Roman" w:hAnsi="Times New Roman" w:cs="Times New Roman"/>
          <w:sz w:val="24"/>
          <w:szCs w:val="24"/>
          <w:lang w:eastAsia="ru-RU"/>
        </w:rPr>
        <w:t xml:space="preserve">      Вся система ценностей российского народа находит отражение в содержании воспитательной работы</w:t>
      </w:r>
      <w:r w:rsidR="00A6174C">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 xml:space="preserve"> </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Ценности Родина и природа</w:t>
      </w:r>
      <w:r w:rsidRPr="000E7603">
        <w:rPr>
          <w:rFonts w:ascii="Times New Roman" w:eastAsia="Times New Roman" w:hAnsi="Times New Roman" w:cs="Times New Roman"/>
          <w:sz w:val="24"/>
          <w:szCs w:val="24"/>
          <w:lang w:eastAsia="ru-RU"/>
        </w:rPr>
        <w:t xml:space="preserve"> лежат в основе патриотического направления воспитания.</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Ценности милосердие, жизнь, добро</w:t>
      </w:r>
      <w:r w:rsidRPr="000E7603">
        <w:rPr>
          <w:rFonts w:ascii="Times New Roman" w:eastAsia="Times New Roman" w:hAnsi="Times New Roman" w:cs="Times New Roman"/>
          <w:sz w:val="24"/>
          <w:szCs w:val="24"/>
          <w:lang w:eastAsia="ru-RU"/>
        </w:rPr>
        <w:t xml:space="preserve"> лежат в основе духовно-нравственного направления воспитания</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Ценности человек, семья, дружба, сотрудничество</w:t>
      </w:r>
      <w:r w:rsidRPr="000E7603">
        <w:rPr>
          <w:rFonts w:ascii="Times New Roman" w:eastAsia="Times New Roman" w:hAnsi="Times New Roman" w:cs="Times New Roman"/>
          <w:sz w:val="24"/>
          <w:szCs w:val="24"/>
          <w:lang w:eastAsia="ru-RU"/>
        </w:rPr>
        <w:t xml:space="preserve"> лежат в основе социального направления воспитания.</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Ценность познание</w:t>
      </w:r>
      <w:r w:rsidRPr="000E7603">
        <w:rPr>
          <w:rFonts w:ascii="Times New Roman" w:eastAsia="Times New Roman" w:hAnsi="Times New Roman" w:cs="Times New Roman"/>
          <w:sz w:val="24"/>
          <w:szCs w:val="24"/>
          <w:lang w:eastAsia="ru-RU"/>
        </w:rPr>
        <w:t xml:space="preserve"> лежит в основе познавательного направления воспитания.</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Ценности жизнь и здоровье</w:t>
      </w:r>
      <w:r w:rsidRPr="000E7603">
        <w:rPr>
          <w:rFonts w:ascii="Times New Roman" w:eastAsia="Times New Roman" w:hAnsi="Times New Roman" w:cs="Times New Roman"/>
          <w:sz w:val="24"/>
          <w:szCs w:val="24"/>
          <w:lang w:eastAsia="ru-RU"/>
        </w:rPr>
        <w:t xml:space="preserve"> лежат в основе физического и оздоровительного направления воспитания.</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Ценность труд</w:t>
      </w:r>
      <w:r w:rsidRPr="000E7603">
        <w:rPr>
          <w:rFonts w:ascii="Times New Roman" w:eastAsia="Times New Roman" w:hAnsi="Times New Roman" w:cs="Times New Roman"/>
          <w:sz w:val="24"/>
          <w:szCs w:val="24"/>
          <w:lang w:eastAsia="ru-RU"/>
        </w:rPr>
        <w:t xml:space="preserve"> лежит в основе трудового направления воспитания.</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Ценности культура и красота</w:t>
      </w:r>
      <w:r w:rsidRPr="000E7603">
        <w:rPr>
          <w:rFonts w:ascii="Times New Roman" w:eastAsia="Times New Roman" w:hAnsi="Times New Roman" w:cs="Times New Roman"/>
          <w:sz w:val="24"/>
          <w:szCs w:val="24"/>
          <w:lang w:eastAsia="ru-RU"/>
        </w:rPr>
        <w:t xml:space="preserve"> лежат в основе эстетического направления воспитания.</w:t>
      </w:r>
    </w:p>
    <w:bookmarkEnd w:id="38"/>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ДОУ и с традиционными ценностями российского общества.</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lastRenderedPageBreak/>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 в т. ч. системой дополнительного образования детей.      </w:t>
      </w:r>
    </w:p>
    <w:p w:rsidR="000E7603" w:rsidRPr="000E7603" w:rsidRDefault="000E7603" w:rsidP="000E7603">
      <w:pPr>
        <w:spacing w:after="0" w:line="240" w:lineRule="auto"/>
        <w:contextualSpacing/>
        <w:jc w:val="both"/>
        <w:rPr>
          <w:rFonts w:ascii="Times New Roman" w:eastAsia="Times New Roman" w:hAnsi="Times New Roman" w:cs="Times New Roman"/>
          <w:sz w:val="24"/>
          <w:szCs w:val="24"/>
          <w:lang w:eastAsia="ru-RU"/>
        </w:rPr>
      </w:pPr>
    </w:p>
    <w:p w:rsidR="000E7603" w:rsidRPr="000E7603" w:rsidRDefault="000E7603" w:rsidP="000E7603">
      <w:pPr>
        <w:spacing w:after="0"/>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2.3.2.</w:t>
      </w:r>
      <w:r w:rsidRPr="000E7603">
        <w:rPr>
          <w:rFonts w:ascii="Times New Roman" w:eastAsia="Times New Roman" w:hAnsi="Times New Roman" w:cs="Times New Roman"/>
          <w:b/>
          <w:sz w:val="24"/>
          <w:szCs w:val="24"/>
          <w:lang w:eastAsia="ru-RU"/>
        </w:rPr>
        <w:tab/>
        <w:t>Целевой раздел Программы воспитания.</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2.3.2.</w:t>
      </w:r>
      <w:proofErr w:type="gramStart"/>
      <w:r w:rsidRPr="000E7603">
        <w:rPr>
          <w:rFonts w:ascii="Times New Roman" w:eastAsia="Times New Roman" w:hAnsi="Times New Roman" w:cs="Times New Roman"/>
          <w:sz w:val="24"/>
          <w:szCs w:val="24"/>
          <w:lang w:eastAsia="ru-RU"/>
        </w:rPr>
        <w:t>1.Цели</w:t>
      </w:r>
      <w:proofErr w:type="gramEnd"/>
      <w:r w:rsidRPr="000E7603">
        <w:rPr>
          <w:rFonts w:ascii="Times New Roman" w:eastAsia="Times New Roman" w:hAnsi="Times New Roman" w:cs="Times New Roman"/>
          <w:sz w:val="24"/>
          <w:szCs w:val="24"/>
          <w:lang w:eastAsia="ru-RU"/>
        </w:rPr>
        <w:t xml:space="preserve"> и задачи воспитания (в соответствии с п.29.2.1 ФОП ДО)</w:t>
      </w:r>
    </w:p>
    <w:p w:rsidR="000E7603" w:rsidRPr="000E7603" w:rsidRDefault="000E7603" w:rsidP="000E7603">
      <w:pPr>
        <w:widowControl w:val="0"/>
        <w:autoSpaceDE w:val="0"/>
        <w:autoSpaceDN w:val="0"/>
        <w:spacing w:after="0"/>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Общая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b/>
          <w:sz w:val="24"/>
          <w:szCs w:val="24"/>
        </w:rPr>
        <w:t>цель</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воспитания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ДОУ</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личностное</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развитие</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каждого</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ребенка</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w:t>
      </w:r>
      <w:r w:rsidRPr="000E7603">
        <w:rPr>
          <w:rFonts w:ascii="Times New Roman" w:eastAsia="Times New Roman" w:hAnsi="Times New Roman" w:cs="Times New Roman"/>
          <w:spacing w:val="-67"/>
          <w:sz w:val="24"/>
          <w:szCs w:val="24"/>
        </w:rPr>
        <w:t xml:space="preserve"> </w:t>
      </w:r>
      <w:r w:rsidRPr="000E7603">
        <w:rPr>
          <w:rFonts w:ascii="Times New Roman" w:eastAsia="Times New Roman" w:hAnsi="Times New Roman" w:cs="Times New Roman"/>
          <w:sz w:val="24"/>
          <w:szCs w:val="24"/>
        </w:rPr>
        <w:t>учетом его индивидуальности и создание условий для позитивной социализации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детей</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sz w:val="24"/>
          <w:szCs w:val="24"/>
        </w:rPr>
        <w:t>на</w:t>
      </w:r>
      <w:r w:rsidRPr="000E7603">
        <w:rPr>
          <w:rFonts w:ascii="Times New Roman" w:eastAsia="Times New Roman" w:hAnsi="Times New Roman" w:cs="Times New Roman"/>
          <w:spacing w:val="-6"/>
          <w:sz w:val="24"/>
          <w:szCs w:val="24"/>
        </w:rPr>
        <w:t xml:space="preserve"> </w:t>
      </w:r>
      <w:r w:rsidRPr="000E7603">
        <w:rPr>
          <w:rFonts w:ascii="Times New Roman" w:eastAsia="Times New Roman" w:hAnsi="Times New Roman" w:cs="Times New Roman"/>
          <w:sz w:val="24"/>
          <w:szCs w:val="24"/>
        </w:rPr>
        <w:t>основе</w:t>
      </w:r>
      <w:r w:rsidRPr="000E7603">
        <w:rPr>
          <w:rFonts w:ascii="Times New Roman" w:eastAsia="Times New Roman" w:hAnsi="Times New Roman" w:cs="Times New Roman"/>
          <w:spacing w:val="-5"/>
          <w:sz w:val="24"/>
          <w:szCs w:val="24"/>
        </w:rPr>
        <w:t xml:space="preserve"> </w:t>
      </w:r>
      <w:r w:rsidRPr="000E7603">
        <w:rPr>
          <w:rFonts w:ascii="Times New Roman" w:eastAsia="Times New Roman" w:hAnsi="Times New Roman" w:cs="Times New Roman"/>
          <w:sz w:val="24"/>
          <w:szCs w:val="24"/>
        </w:rPr>
        <w:t>традиционных</w:t>
      </w:r>
      <w:r w:rsidRPr="000E7603">
        <w:rPr>
          <w:rFonts w:ascii="Times New Roman" w:eastAsia="Times New Roman" w:hAnsi="Times New Roman" w:cs="Times New Roman"/>
          <w:spacing w:val="-6"/>
          <w:sz w:val="24"/>
          <w:szCs w:val="24"/>
        </w:rPr>
        <w:t xml:space="preserve"> </w:t>
      </w:r>
      <w:r w:rsidRPr="000E7603">
        <w:rPr>
          <w:rFonts w:ascii="Times New Roman" w:eastAsia="Times New Roman" w:hAnsi="Times New Roman" w:cs="Times New Roman"/>
          <w:sz w:val="24"/>
          <w:szCs w:val="24"/>
        </w:rPr>
        <w:t>ценностей</w:t>
      </w:r>
      <w:r w:rsidRPr="000E7603">
        <w:rPr>
          <w:rFonts w:ascii="Times New Roman" w:eastAsia="Times New Roman" w:hAnsi="Times New Roman" w:cs="Times New Roman"/>
          <w:spacing w:val="-2"/>
          <w:sz w:val="24"/>
          <w:szCs w:val="24"/>
        </w:rPr>
        <w:t xml:space="preserve"> </w:t>
      </w:r>
      <w:r w:rsidRPr="000E7603">
        <w:rPr>
          <w:rFonts w:ascii="Times New Roman" w:eastAsia="Times New Roman" w:hAnsi="Times New Roman" w:cs="Times New Roman"/>
          <w:sz w:val="24"/>
          <w:szCs w:val="24"/>
        </w:rPr>
        <w:t>российского</w:t>
      </w:r>
      <w:r w:rsidRPr="000E7603">
        <w:rPr>
          <w:rFonts w:ascii="Times New Roman" w:eastAsia="Times New Roman" w:hAnsi="Times New Roman" w:cs="Times New Roman"/>
          <w:spacing w:val="-5"/>
          <w:sz w:val="24"/>
          <w:szCs w:val="24"/>
        </w:rPr>
        <w:t xml:space="preserve"> </w:t>
      </w:r>
      <w:r w:rsidRPr="000E7603">
        <w:rPr>
          <w:rFonts w:ascii="Times New Roman" w:eastAsia="Times New Roman" w:hAnsi="Times New Roman" w:cs="Times New Roman"/>
          <w:sz w:val="24"/>
          <w:szCs w:val="24"/>
        </w:rPr>
        <w:t>общества,</w:t>
      </w:r>
      <w:r w:rsidRPr="000E7603">
        <w:rPr>
          <w:rFonts w:ascii="Times New Roman" w:eastAsia="Times New Roman" w:hAnsi="Times New Roman" w:cs="Times New Roman"/>
          <w:spacing w:val="-4"/>
          <w:sz w:val="24"/>
          <w:szCs w:val="24"/>
        </w:rPr>
        <w:t xml:space="preserve"> </w:t>
      </w:r>
      <w:r w:rsidRPr="000E7603">
        <w:rPr>
          <w:rFonts w:ascii="Times New Roman" w:eastAsia="Times New Roman" w:hAnsi="Times New Roman" w:cs="Times New Roman"/>
          <w:sz w:val="24"/>
          <w:szCs w:val="24"/>
        </w:rPr>
        <w:t>что</w:t>
      </w:r>
      <w:r w:rsidRPr="000E7603">
        <w:rPr>
          <w:rFonts w:ascii="Times New Roman" w:eastAsia="Times New Roman" w:hAnsi="Times New Roman" w:cs="Times New Roman"/>
          <w:spacing w:val="-4"/>
          <w:sz w:val="24"/>
          <w:szCs w:val="24"/>
        </w:rPr>
        <w:t xml:space="preserve"> </w:t>
      </w:r>
      <w:r w:rsidRPr="000E7603">
        <w:rPr>
          <w:rFonts w:ascii="Times New Roman" w:eastAsia="Times New Roman" w:hAnsi="Times New Roman" w:cs="Times New Roman"/>
          <w:sz w:val="24"/>
          <w:szCs w:val="24"/>
        </w:rPr>
        <w:t>предполагает:</w:t>
      </w:r>
    </w:p>
    <w:p w:rsidR="000E7603" w:rsidRPr="000E7603" w:rsidRDefault="000E7603" w:rsidP="00E404FA">
      <w:pPr>
        <w:widowControl w:val="0"/>
        <w:numPr>
          <w:ilvl w:val="0"/>
          <w:numId w:val="59"/>
        </w:numPr>
        <w:tabs>
          <w:tab w:val="left" w:pos="1330"/>
        </w:tabs>
        <w:autoSpaceDE w:val="0"/>
        <w:autoSpaceDN w:val="0"/>
        <w:spacing w:before="1"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Формирование</w:t>
      </w:r>
      <w:r w:rsidRPr="000E7603">
        <w:rPr>
          <w:rFonts w:ascii="Times New Roman" w:eastAsia="Times New Roman" w:hAnsi="Times New Roman" w:cs="Times New Roman"/>
          <w:spacing w:val="10"/>
          <w:sz w:val="24"/>
          <w:szCs w:val="24"/>
        </w:rPr>
        <w:t xml:space="preserve"> </w:t>
      </w:r>
      <w:r w:rsidRPr="000E7603">
        <w:rPr>
          <w:rFonts w:ascii="Times New Roman" w:eastAsia="Times New Roman" w:hAnsi="Times New Roman" w:cs="Times New Roman"/>
          <w:sz w:val="24"/>
          <w:szCs w:val="24"/>
        </w:rPr>
        <w:t>первоначальных</w:t>
      </w:r>
      <w:r w:rsidRPr="000E7603">
        <w:rPr>
          <w:rFonts w:ascii="Times New Roman" w:eastAsia="Times New Roman" w:hAnsi="Times New Roman" w:cs="Times New Roman"/>
          <w:spacing w:val="12"/>
          <w:sz w:val="24"/>
          <w:szCs w:val="24"/>
        </w:rPr>
        <w:t xml:space="preserve"> </w:t>
      </w:r>
      <w:r w:rsidRPr="000E7603">
        <w:rPr>
          <w:rFonts w:ascii="Times New Roman" w:eastAsia="Times New Roman" w:hAnsi="Times New Roman" w:cs="Times New Roman"/>
          <w:sz w:val="24"/>
          <w:szCs w:val="24"/>
        </w:rPr>
        <w:t>представлений</w:t>
      </w:r>
      <w:r w:rsidRPr="000E7603">
        <w:rPr>
          <w:rFonts w:ascii="Times New Roman" w:eastAsia="Times New Roman" w:hAnsi="Times New Roman" w:cs="Times New Roman"/>
          <w:spacing w:val="10"/>
          <w:sz w:val="24"/>
          <w:szCs w:val="24"/>
        </w:rPr>
        <w:t xml:space="preserve"> </w:t>
      </w:r>
      <w:r w:rsidRPr="000E7603">
        <w:rPr>
          <w:rFonts w:ascii="Times New Roman" w:eastAsia="Times New Roman" w:hAnsi="Times New Roman" w:cs="Times New Roman"/>
          <w:sz w:val="24"/>
          <w:szCs w:val="24"/>
        </w:rPr>
        <w:t>о</w:t>
      </w:r>
      <w:r w:rsidRPr="000E7603">
        <w:rPr>
          <w:rFonts w:ascii="Times New Roman" w:eastAsia="Times New Roman" w:hAnsi="Times New Roman" w:cs="Times New Roman"/>
          <w:spacing w:val="12"/>
          <w:sz w:val="24"/>
          <w:szCs w:val="24"/>
        </w:rPr>
        <w:t xml:space="preserve"> </w:t>
      </w:r>
      <w:r w:rsidRPr="000E7603">
        <w:rPr>
          <w:rFonts w:ascii="Times New Roman" w:eastAsia="Times New Roman" w:hAnsi="Times New Roman" w:cs="Times New Roman"/>
          <w:sz w:val="24"/>
          <w:szCs w:val="24"/>
        </w:rPr>
        <w:t>традиционных</w:t>
      </w:r>
      <w:r w:rsidRPr="000E7603">
        <w:rPr>
          <w:rFonts w:ascii="Times New Roman" w:eastAsia="Times New Roman" w:hAnsi="Times New Roman" w:cs="Times New Roman"/>
          <w:spacing w:val="20"/>
          <w:sz w:val="24"/>
          <w:szCs w:val="24"/>
        </w:rPr>
        <w:t xml:space="preserve"> </w:t>
      </w:r>
      <w:r w:rsidRPr="000E7603">
        <w:rPr>
          <w:rFonts w:ascii="Times New Roman" w:eastAsia="Times New Roman" w:hAnsi="Times New Roman" w:cs="Times New Roman"/>
          <w:sz w:val="24"/>
          <w:szCs w:val="24"/>
        </w:rPr>
        <w:t>ценностях</w:t>
      </w:r>
      <w:r w:rsidRPr="000E7603">
        <w:rPr>
          <w:rFonts w:ascii="Times New Roman" w:eastAsia="Times New Roman" w:hAnsi="Times New Roman" w:cs="Times New Roman"/>
          <w:spacing w:val="-67"/>
          <w:sz w:val="24"/>
          <w:szCs w:val="24"/>
        </w:rPr>
        <w:t xml:space="preserve"> </w:t>
      </w:r>
      <w:r w:rsidRPr="000E7603">
        <w:rPr>
          <w:rFonts w:ascii="Times New Roman" w:eastAsia="Times New Roman" w:hAnsi="Times New Roman" w:cs="Times New Roman"/>
          <w:sz w:val="24"/>
          <w:szCs w:val="24"/>
        </w:rPr>
        <w:t>российского</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народа,</w:t>
      </w:r>
      <w:r w:rsidRPr="000E7603">
        <w:rPr>
          <w:rFonts w:ascii="Times New Roman" w:eastAsia="Times New Roman" w:hAnsi="Times New Roman" w:cs="Times New Roman"/>
          <w:spacing w:val="-2"/>
          <w:sz w:val="24"/>
          <w:szCs w:val="24"/>
        </w:rPr>
        <w:t xml:space="preserve"> </w:t>
      </w:r>
      <w:r w:rsidRPr="000E7603">
        <w:rPr>
          <w:rFonts w:ascii="Times New Roman" w:eastAsia="Times New Roman" w:hAnsi="Times New Roman" w:cs="Times New Roman"/>
          <w:sz w:val="24"/>
          <w:szCs w:val="24"/>
        </w:rPr>
        <w:t>социально приемлемых</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sz w:val="24"/>
          <w:szCs w:val="24"/>
        </w:rPr>
        <w:t>нормах</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правилах поведения;</w:t>
      </w:r>
    </w:p>
    <w:p w:rsidR="000E7603" w:rsidRPr="000E7603" w:rsidRDefault="000E7603" w:rsidP="00E404FA">
      <w:pPr>
        <w:widowControl w:val="0"/>
        <w:numPr>
          <w:ilvl w:val="0"/>
          <w:numId w:val="59"/>
        </w:numPr>
        <w:tabs>
          <w:tab w:val="left" w:pos="1243"/>
        </w:tabs>
        <w:autoSpaceDE w:val="0"/>
        <w:autoSpaceDN w:val="0"/>
        <w:spacing w:before="2"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Формирование</w:t>
      </w:r>
      <w:r w:rsidRPr="000E7603">
        <w:rPr>
          <w:rFonts w:ascii="Times New Roman" w:eastAsia="Times New Roman" w:hAnsi="Times New Roman" w:cs="Times New Roman"/>
          <w:spacing w:val="12"/>
          <w:sz w:val="24"/>
          <w:szCs w:val="24"/>
        </w:rPr>
        <w:t xml:space="preserve"> </w:t>
      </w:r>
      <w:r w:rsidRPr="000E7603">
        <w:rPr>
          <w:rFonts w:ascii="Times New Roman" w:eastAsia="Times New Roman" w:hAnsi="Times New Roman" w:cs="Times New Roman"/>
          <w:sz w:val="24"/>
          <w:szCs w:val="24"/>
        </w:rPr>
        <w:t>ценностного</w:t>
      </w:r>
      <w:r w:rsidRPr="000E7603">
        <w:rPr>
          <w:rFonts w:ascii="Times New Roman" w:eastAsia="Times New Roman" w:hAnsi="Times New Roman" w:cs="Times New Roman"/>
          <w:spacing w:val="11"/>
          <w:sz w:val="24"/>
          <w:szCs w:val="24"/>
        </w:rPr>
        <w:t xml:space="preserve"> </w:t>
      </w:r>
      <w:r w:rsidRPr="000E7603">
        <w:rPr>
          <w:rFonts w:ascii="Times New Roman" w:eastAsia="Times New Roman" w:hAnsi="Times New Roman" w:cs="Times New Roman"/>
          <w:sz w:val="24"/>
          <w:szCs w:val="24"/>
        </w:rPr>
        <w:t>отношения</w:t>
      </w:r>
      <w:r w:rsidRPr="000E7603">
        <w:rPr>
          <w:rFonts w:ascii="Times New Roman" w:eastAsia="Times New Roman" w:hAnsi="Times New Roman" w:cs="Times New Roman"/>
          <w:spacing w:val="11"/>
          <w:sz w:val="24"/>
          <w:szCs w:val="24"/>
        </w:rPr>
        <w:t xml:space="preserve"> </w:t>
      </w:r>
      <w:r w:rsidRPr="000E7603">
        <w:rPr>
          <w:rFonts w:ascii="Times New Roman" w:eastAsia="Times New Roman" w:hAnsi="Times New Roman" w:cs="Times New Roman"/>
          <w:sz w:val="24"/>
          <w:szCs w:val="24"/>
        </w:rPr>
        <w:t>к</w:t>
      </w:r>
      <w:r w:rsidRPr="000E7603">
        <w:rPr>
          <w:rFonts w:ascii="Times New Roman" w:eastAsia="Times New Roman" w:hAnsi="Times New Roman" w:cs="Times New Roman"/>
          <w:spacing w:val="11"/>
          <w:sz w:val="24"/>
          <w:szCs w:val="24"/>
        </w:rPr>
        <w:t xml:space="preserve"> </w:t>
      </w:r>
      <w:r w:rsidRPr="000E7603">
        <w:rPr>
          <w:rFonts w:ascii="Times New Roman" w:eastAsia="Times New Roman" w:hAnsi="Times New Roman" w:cs="Times New Roman"/>
          <w:sz w:val="24"/>
          <w:szCs w:val="24"/>
        </w:rPr>
        <w:t>окружающему</w:t>
      </w:r>
      <w:r w:rsidRPr="000E7603">
        <w:rPr>
          <w:rFonts w:ascii="Times New Roman" w:eastAsia="Times New Roman" w:hAnsi="Times New Roman" w:cs="Times New Roman"/>
          <w:spacing w:val="9"/>
          <w:sz w:val="24"/>
          <w:szCs w:val="24"/>
        </w:rPr>
        <w:t xml:space="preserve"> </w:t>
      </w:r>
      <w:r w:rsidRPr="000E7603">
        <w:rPr>
          <w:rFonts w:ascii="Times New Roman" w:eastAsia="Times New Roman" w:hAnsi="Times New Roman" w:cs="Times New Roman"/>
          <w:sz w:val="24"/>
          <w:szCs w:val="24"/>
        </w:rPr>
        <w:t>миру</w:t>
      </w:r>
      <w:r w:rsidRPr="000E7603">
        <w:rPr>
          <w:rFonts w:ascii="Times New Roman" w:eastAsia="Times New Roman" w:hAnsi="Times New Roman" w:cs="Times New Roman"/>
          <w:spacing w:val="10"/>
          <w:sz w:val="24"/>
          <w:szCs w:val="24"/>
        </w:rPr>
        <w:t xml:space="preserve"> </w:t>
      </w:r>
      <w:r w:rsidRPr="000E7603">
        <w:rPr>
          <w:rFonts w:ascii="Times New Roman" w:eastAsia="Times New Roman" w:hAnsi="Times New Roman" w:cs="Times New Roman"/>
          <w:sz w:val="24"/>
          <w:szCs w:val="24"/>
        </w:rPr>
        <w:t>(природному</w:t>
      </w:r>
      <w:r w:rsidRPr="000E7603">
        <w:rPr>
          <w:rFonts w:ascii="Times New Roman" w:eastAsia="Times New Roman" w:hAnsi="Times New Roman" w:cs="Times New Roman"/>
          <w:spacing w:val="-67"/>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социокультурному),</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другим людям,</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самому</w:t>
      </w:r>
      <w:r w:rsidRPr="000E7603">
        <w:rPr>
          <w:rFonts w:ascii="Times New Roman" w:eastAsia="Times New Roman" w:hAnsi="Times New Roman" w:cs="Times New Roman"/>
          <w:spacing w:val="-5"/>
          <w:sz w:val="24"/>
          <w:szCs w:val="24"/>
        </w:rPr>
        <w:t xml:space="preserve"> </w:t>
      </w:r>
      <w:r w:rsidRPr="000E7603">
        <w:rPr>
          <w:rFonts w:ascii="Times New Roman" w:eastAsia="Times New Roman" w:hAnsi="Times New Roman" w:cs="Times New Roman"/>
          <w:sz w:val="24"/>
          <w:szCs w:val="24"/>
        </w:rPr>
        <w:t>себе;</w:t>
      </w:r>
    </w:p>
    <w:p w:rsidR="000E7603" w:rsidRPr="000E7603" w:rsidRDefault="000E7603" w:rsidP="00E404FA">
      <w:pPr>
        <w:widowControl w:val="0"/>
        <w:numPr>
          <w:ilvl w:val="0"/>
          <w:numId w:val="59"/>
        </w:numPr>
        <w:tabs>
          <w:tab w:val="left" w:pos="1243"/>
        </w:tabs>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Становление</w:t>
      </w:r>
      <w:r w:rsidRPr="000E7603">
        <w:rPr>
          <w:rFonts w:ascii="Times New Roman" w:eastAsia="Times New Roman" w:hAnsi="Times New Roman" w:cs="Times New Roman"/>
          <w:spacing w:val="11"/>
          <w:sz w:val="24"/>
          <w:szCs w:val="24"/>
        </w:rPr>
        <w:t xml:space="preserve"> </w:t>
      </w:r>
      <w:r w:rsidRPr="000E7603">
        <w:rPr>
          <w:rFonts w:ascii="Times New Roman" w:eastAsia="Times New Roman" w:hAnsi="Times New Roman" w:cs="Times New Roman"/>
          <w:sz w:val="24"/>
          <w:szCs w:val="24"/>
        </w:rPr>
        <w:t>первичного</w:t>
      </w:r>
      <w:r w:rsidRPr="000E7603">
        <w:rPr>
          <w:rFonts w:ascii="Times New Roman" w:eastAsia="Times New Roman" w:hAnsi="Times New Roman" w:cs="Times New Roman"/>
          <w:spacing w:val="15"/>
          <w:sz w:val="24"/>
          <w:szCs w:val="24"/>
        </w:rPr>
        <w:t xml:space="preserve"> </w:t>
      </w:r>
      <w:r w:rsidRPr="000E7603">
        <w:rPr>
          <w:rFonts w:ascii="Times New Roman" w:eastAsia="Times New Roman" w:hAnsi="Times New Roman" w:cs="Times New Roman"/>
          <w:sz w:val="24"/>
          <w:szCs w:val="24"/>
        </w:rPr>
        <w:t>опыта</w:t>
      </w:r>
      <w:r w:rsidRPr="000E7603">
        <w:rPr>
          <w:rFonts w:ascii="Times New Roman" w:eastAsia="Times New Roman" w:hAnsi="Times New Roman" w:cs="Times New Roman"/>
          <w:spacing w:val="13"/>
          <w:sz w:val="24"/>
          <w:szCs w:val="24"/>
        </w:rPr>
        <w:t xml:space="preserve"> </w:t>
      </w:r>
      <w:r w:rsidRPr="000E7603">
        <w:rPr>
          <w:rFonts w:ascii="Times New Roman" w:eastAsia="Times New Roman" w:hAnsi="Times New Roman" w:cs="Times New Roman"/>
          <w:sz w:val="24"/>
          <w:szCs w:val="24"/>
        </w:rPr>
        <w:t>деятельности</w:t>
      </w:r>
      <w:r w:rsidRPr="000E7603">
        <w:rPr>
          <w:rFonts w:ascii="Times New Roman" w:eastAsia="Times New Roman" w:hAnsi="Times New Roman" w:cs="Times New Roman"/>
          <w:spacing w:val="14"/>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14"/>
          <w:sz w:val="24"/>
          <w:szCs w:val="24"/>
        </w:rPr>
        <w:t xml:space="preserve"> </w:t>
      </w:r>
      <w:r w:rsidRPr="000E7603">
        <w:rPr>
          <w:rFonts w:ascii="Times New Roman" w:eastAsia="Times New Roman" w:hAnsi="Times New Roman" w:cs="Times New Roman"/>
          <w:sz w:val="24"/>
          <w:szCs w:val="24"/>
        </w:rPr>
        <w:t>поведения</w:t>
      </w:r>
      <w:r w:rsidRPr="000E7603">
        <w:rPr>
          <w:rFonts w:ascii="Times New Roman" w:eastAsia="Times New Roman" w:hAnsi="Times New Roman" w:cs="Times New Roman"/>
          <w:spacing w:val="13"/>
          <w:sz w:val="24"/>
          <w:szCs w:val="24"/>
        </w:rPr>
        <w:t xml:space="preserve"> </w:t>
      </w:r>
      <w:r w:rsidRPr="000E7603">
        <w:rPr>
          <w:rFonts w:ascii="Times New Roman" w:eastAsia="Times New Roman" w:hAnsi="Times New Roman" w:cs="Times New Roman"/>
          <w:sz w:val="24"/>
          <w:szCs w:val="24"/>
        </w:rPr>
        <w:t>в</w:t>
      </w:r>
      <w:r w:rsidRPr="000E7603">
        <w:rPr>
          <w:rFonts w:ascii="Times New Roman" w:eastAsia="Times New Roman" w:hAnsi="Times New Roman" w:cs="Times New Roman"/>
          <w:spacing w:val="13"/>
          <w:sz w:val="24"/>
          <w:szCs w:val="24"/>
        </w:rPr>
        <w:t xml:space="preserve"> </w:t>
      </w:r>
      <w:r w:rsidRPr="000E7603">
        <w:rPr>
          <w:rFonts w:ascii="Times New Roman" w:eastAsia="Times New Roman" w:hAnsi="Times New Roman" w:cs="Times New Roman"/>
          <w:sz w:val="24"/>
          <w:szCs w:val="24"/>
        </w:rPr>
        <w:t>соответствии</w:t>
      </w:r>
      <w:r w:rsidRPr="000E7603">
        <w:rPr>
          <w:rFonts w:ascii="Times New Roman" w:eastAsia="Times New Roman" w:hAnsi="Times New Roman" w:cs="Times New Roman"/>
          <w:spacing w:val="12"/>
          <w:sz w:val="24"/>
          <w:szCs w:val="24"/>
        </w:rPr>
        <w:t xml:space="preserve"> </w:t>
      </w:r>
      <w:r w:rsidRPr="000E7603">
        <w:rPr>
          <w:rFonts w:ascii="Times New Roman" w:eastAsia="Times New Roman" w:hAnsi="Times New Roman" w:cs="Times New Roman"/>
          <w:sz w:val="24"/>
          <w:szCs w:val="24"/>
        </w:rPr>
        <w:t>с</w:t>
      </w:r>
      <w:r w:rsidRPr="000E7603">
        <w:rPr>
          <w:rFonts w:ascii="Times New Roman" w:eastAsia="Times New Roman" w:hAnsi="Times New Roman" w:cs="Times New Roman"/>
          <w:spacing w:val="-67"/>
          <w:sz w:val="24"/>
          <w:szCs w:val="24"/>
        </w:rPr>
        <w:t xml:space="preserve"> </w:t>
      </w:r>
      <w:r w:rsidRPr="000E7603">
        <w:rPr>
          <w:rFonts w:ascii="Times New Roman" w:eastAsia="Times New Roman" w:hAnsi="Times New Roman" w:cs="Times New Roman"/>
          <w:sz w:val="24"/>
          <w:szCs w:val="24"/>
        </w:rPr>
        <w:t>традиционными</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sz w:val="24"/>
          <w:szCs w:val="24"/>
        </w:rPr>
        <w:t>ценностями,</w:t>
      </w:r>
      <w:r w:rsidRPr="000E7603">
        <w:rPr>
          <w:rFonts w:ascii="Times New Roman" w:eastAsia="Times New Roman" w:hAnsi="Times New Roman" w:cs="Times New Roman"/>
          <w:spacing w:val="-2"/>
          <w:sz w:val="24"/>
          <w:szCs w:val="24"/>
        </w:rPr>
        <w:t xml:space="preserve"> </w:t>
      </w:r>
      <w:r w:rsidRPr="000E7603">
        <w:rPr>
          <w:rFonts w:ascii="Times New Roman" w:eastAsia="Times New Roman" w:hAnsi="Times New Roman" w:cs="Times New Roman"/>
          <w:sz w:val="24"/>
          <w:szCs w:val="24"/>
        </w:rPr>
        <w:t>принятыми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обществе</w:t>
      </w:r>
      <w:r w:rsidRPr="000E7603">
        <w:rPr>
          <w:rFonts w:ascii="Times New Roman" w:eastAsia="Times New Roman" w:hAnsi="Times New Roman" w:cs="Times New Roman"/>
          <w:spacing w:val="-5"/>
          <w:sz w:val="24"/>
          <w:szCs w:val="24"/>
        </w:rPr>
        <w:t xml:space="preserve"> </w:t>
      </w:r>
      <w:r w:rsidRPr="000E7603">
        <w:rPr>
          <w:rFonts w:ascii="Times New Roman" w:eastAsia="Times New Roman" w:hAnsi="Times New Roman" w:cs="Times New Roman"/>
          <w:sz w:val="24"/>
          <w:szCs w:val="24"/>
        </w:rPr>
        <w:t>нормами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sz w:val="24"/>
          <w:szCs w:val="24"/>
        </w:rPr>
        <w:t>правилами.</w:t>
      </w:r>
    </w:p>
    <w:p w:rsidR="000E7603" w:rsidRPr="000E7603" w:rsidRDefault="000E7603" w:rsidP="000E7603">
      <w:pPr>
        <w:widowControl w:val="0"/>
        <w:autoSpaceDE w:val="0"/>
        <w:autoSpaceDN w:val="0"/>
        <w:spacing w:after="0"/>
        <w:ind w:right="284"/>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Общие</w:t>
      </w:r>
      <w:r w:rsidRPr="000E7603">
        <w:rPr>
          <w:rFonts w:ascii="Times New Roman" w:eastAsia="Times New Roman" w:hAnsi="Times New Roman" w:cs="Times New Roman"/>
          <w:spacing w:val="-2"/>
          <w:sz w:val="24"/>
          <w:szCs w:val="24"/>
        </w:rPr>
        <w:t xml:space="preserve"> </w:t>
      </w:r>
      <w:r w:rsidRPr="000E7603">
        <w:rPr>
          <w:rFonts w:ascii="Times New Roman" w:eastAsia="Times New Roman" w:hAnsi="Times New Roman" w:cs="Times New Roman"/>
          <w:b/>
          <w:sz w:val="24"/>
          <w:szCs w:val="24"/>
        </w:rPr>
        <w:t>задачи</w:t>
      </w:r>
      <w:r w:rsidRPr="000E7603">
        <w:rPr>
          <w:rFonts w:ascii="Times New Roman" w:eastAsia="Times New Roman" w:hAnsi="Times New Roman" w:cs="Times New Roman"/>
          <w:b/>
          <w:spacing w:val="-2"/>
          <w:sz w:val="24"/>
          <w:szCs w:val="24"/>
        </w:rPr>
        <w:t xml:space="preserve"> </w:t>
      </w:r>
      <w:r w:rsidRPr="000E7603">
        <w:rPr>
          <w:rFonts w:ascii="Times New Roman" w:eastAsia="Times New Roman" w:hAnsi="Times New Roman" w:cs="Times New Roman"/>
          <w:sz w:val="24"/>
          <w:szCs w:val="24"/>
        </w:rPr>
        <w:t>воспитания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color w:val="221F1F"/>
          <w:sz w:val="24"/>
          <w:szCs w:val="24"/>
        </w:rPr>
        <w:t>ДОУ</w:t>
      </w:r>
      <w:r w:rsidRPr="000E7603">
        <w:rPr>
          <w:rFonts w:ascii="Times New Roman" w:eastAsia="Times New Roman" w:hAnsi="Times New Roman" w:cs="Times New Roman"/>
          <w:sz w:val="24"/>
          <w:szCs w:val="24"/>
        </w:rPr>
        <w:t>:</w:t>
      </w:r>
    </w:p>
    <w:p w:rsidR="000E7603" w:rsidRPr="000E7603" w:rsidRDefault="000E7603" w:rsidP="00E404FA">
      <w:pPr>
        <w:widowControl w:val="0"/>
        <w:numPr>
          <w:ilvl w:val="0"/>
          <w:numId w:val="60"/>
        </w:numPr>
        <w:autoSpaceDE w:val="0"/>
        <w:autoSpaceDN w:val="0"/>
        <w:spacing w:before="47" w:after="0"/>
        <w:ind w:right="284" w:firstLine="66"/>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содействовать</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развитию</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личности,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основанному</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на</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принятых</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обществе</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представлениях о добре 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зле,</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должном</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недопустимом;</w:t>
      </w:r>
    </w:p>
    <w:p w:rsidR="000E7603" w:rsidRPr="000E7603" w:rsidRDefault="000E7603" w:rsidP="00E404FA">
      <w:pPr>
        <w:widowControl w:val="0"/>
        <w:numPr>
          <w:ilvl w:val="0"/>
          <w:numId w:val="60"/>
        </w:numPr>
        <w:autoSpaceDE w:val="0"/>
        <w:autoSpaceDN w:val="0"/>
        <w:spacing w:before="1" w:after="0"/>
        <w:ind w:right="284" w:firstLine="66"/>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способствовать</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становлению</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нравственности,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основанной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на</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духовных</w:t>
      </w:r>
      <w:r w:rsidRPr="000E7603">
        <w:rPr>
          <w:rFonts w:ascii="Times New Roman" w:eastAsia="Times New Roman" w:hAnsi="Times New Roman" w:cs="Times New Roman"/>
          <w:spacing w:val="-67"/>
          <w:sz w:val="24"/>
          <w:szCs w:val="24"/>
        </w:rPr>
        <w:t xml:space="preserve"> </w:t>
      </w:r>
      <w:r w:rsidRPr="000E7603">
        <w:rPr>
          <w:rFonts w:ascii="Times New Roman" w:eastAsia="Times New Roman" w:hAnsi="Times New Roman" w:cs="Times New Roman"/>
          <w:sz w:val="24"/>
          <w:szCs w:val="24"/>
        </w:rPr>
        <w:t>отечественных</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традициях,</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внутренней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установке</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личности</w:t>
      </w:r>
      <w:r w:rsidRPr="000E7603">
        <w:rPr>
          <w:rFonts w:ascii="Times New Roman" w:eastAsia="Times New Roman" w:hAnsi="Times New Roman" w:cs="Times New Roman"/>
          <w:spacing w:val="70"/>
          <w:sz w:val="24"/>
          <w:szCs w:val="24"/>
        </w:rPr>
        <w:t xml:space="preserve"> </w:t>
      </w:r>
      <w:r w:rsidRPr="000E7603">
        <w:rPr>
          <w:rFonts w:ascii="Times New Roman" w:eastAsia="Times New Roman" w:hAnsi="Times New Roman" w:cs="Times New Roman"/>
          <w:sz w:val="24"/>
          <w:szCs w:val="24"/>
        </w:rPr>
        <w:t>поступать</w:t>
      </w:r>
      <w:r w:rsidRPr="000E7603">
        <w:rPr>
          <w:rFonts w:ascii="Times New Roman" w:eastAsia="Times New Roman" w:hAnsi="Times New Roman" w:cs="Times New Roman"/>
          <w:spacing w:val="70"/>
          <w:sz w:val="24"/>
          <w:szCs w:val="24"/>
        </w:rPr>
        <w:t xml:space="preserve"> </w:t>
      </w:r>
      <w:r w:rsidRPr="000E7603">
        <w:rPr>
          <w:rFonts w:ascii="Times New Roman" w:eastAsia="Times New Roman" w:hAnsi="Times New Roman" w:cs="Times New Roman"/>
          <w:sz w:val="24"/>
          <w:szCs w:val="24"/>
        </w:rPr>
        <w:t>согласно</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своей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совести;</w:t>
      </w:r>
    </w:p>
    <w:p w:rsidR="000E7603" w:rsidRPr="000E7603" w:rsidRDefault="000E7603" w:rsidP="00E404FA">
      <w:pPr>
        <w:widowControl w:val="0"/>
        <w:numPr>
          <w:ilvl w:val="0"/>
          <w:numId w:val="60"/>
        </w:numPr>
        <w:autoSpaceDE w:val="0"/>
        <w:autoSpaceDN w:val="0"/>
        <w:spacing w:after="0"/>
        <w:ind w:right="284" w:firstLine="66"/>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создавать</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условия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для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развития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реализации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личностного</w:t>
      </w:r>
      <w:r w:rsidRPr="000E7603">
        <w:rPr>
          <w:rFonts w:ascii="Times New Roman" w:eastAsia="Times New Roman" w:hAnsi="Times New Roman" w:cs="Times New Roman"/>
          <w:spacing w:val="71"/>
          <w:sz w:val="24"/>
          <w:szCs w:val="24"/>
        </w:rPr>
        <w:t xml:space="preserve"> </w:t>
      </w:r>
      <w:r w:rsidRPr="000E7603">
        <w:rPr>
          <w:rFonts w:ascii="Times New Roman" w:eastAsia="Times New Roman" w:hAnsi="Times New Roman" w:cs="Times New Roman"/>
          <w:sz w:val="24"/>
          <w:szCs w:val="24"/>
        </w:rPr>
        <w:t>потенциала</w:t>
      </w:r>
      <w:r w:rsidRPr="000E7603">
        <w:rPr>
          <w:rFonts w:ascii="Times New Roman" w:eastAsia="Times New Roman" w:hAnsi="Times New Roman" w:cs="Times New Roman"/>
          <w:spacing w:val="-67"/>
          <w:sz w:val="24"/>
          <w:szCs w:val="24"/>
        </w:rPr>
        <w:t xml:space="preserve"> </w:t>
      </w:r>
      <w:r w:rsidRPr="000E7603">
        <w:rPr>
          <w:rFonts w:ascii="Times New Roman" w:eastAsia="Times New Roman" w:hAnsi="Times New Roman" w:cs="Times New Roman"/>
          <w:sz w:val="24"/>
          <w:szCs w:val="24"/>
        </w:rPr>
        <w:t>ребенка,</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его</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готовности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к</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творческому</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самовыражению</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саморазвитию,</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самовоспитанию;</w:t>
      </w:r>
    </w:p>
    <w:p w:rsidR="000E7603" w:rsidRPr="000E7603" w:rsidRDefault="000E7603" w:rsidP="00E404FA">
      <w:pPr>
        <w:widowControl w:val="0"/>
        <w:numPr>
          <w:ilvl w:val="0"/>
          <w:numId w:val="60"/>
        </w:numPr>
        <w:autoSpaceDE w:val="0"/>
        <w:autoSpaceDN w:val="0"/>
        <w:spacing w:after="0"/>
        <w:ind w:right="284" w:firstLine="66"/>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осуществлять</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поддержку</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позитивной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социализации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ребенка</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посредством</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проектирования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принятия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уклада,</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воспитывающей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среды,</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создания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воспитывающих общностей.</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2.3.2.2. Направления воспитания (в соответствии с п.29.2.2 ФОП ДО)</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Патриотическое направление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Ценности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w:t>
      </w:r>
      <w:r w:rsidRPr="000E7603">
        <w:rPr>
          <w:rFonts w:ascii="Times New Roman" w:eastAsia="Times New Roman" w:hAnsi="Times New Roman" w:cs="Times New Roman"/>
          <w:sz w:val="24"/>
          <w:szCs w:val="24"/>
        </w:rPr>
        <w:lastRenderedPageBreak/>
        <w:t>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района, края, Отчизны в целом).</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Духовно-нравственное направление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Ценности жизнь, милосердие, добро лежат в основе духовно-нравственного направления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Социальное направление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Ценности семья, дружба, человек и сотрудничество лежат в основе социального направления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 взрослых и детских общностях.</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Познавательное направление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Цель познавательного направления воспитания ‒ формирование ценности познания.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Ценность познание лежит в основе познавательного направления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w:t>
      </w:r>
      <w:r w:rsidRPr="000E7603">
        <w:rPr>
          <w:rFonts w:ascii="Times New Roman" w:eastAsia="Times New Roman" w:hAnsi="Times New Roman" w:cs="Times New Roman"/>
          <w:sz w:val="24"/>
          <w:szCs w:val="24"/>
        </w:rPr>
        <w:lastRenderedPageBreak/>
        <w:t>ребенка.</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Физическое и оздоровительное направление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Ценности жизнь и здоровье лежит в основе физического и оздоровительного направления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Трудовое направление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ребенка к труду.</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Ценность труд лежит в основе трудового направления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Эстетическое направление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Цель эстетического направления воспитания – способствовать становлению у ребенка ценностного отношения к красоте.</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Ценности культура, красота, лежат в основе эстетического направления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Эстетическое воспитание ‒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E7603" w:rsidRPr="000E7603" w:rsidRDefault="000E7603" w:rsidP="000E7603">
      <w:pPr>
        <w:keepNext/>
        <w:shd w:val="clear" w:color="auto" w:fill="FFFFFF"/>
        <w:spacing w:before="240" w:after="60" w:line="240" w:lineRule="auto"/>
        <w:outlineLvl w:val="1"/>
        <w:rPr>
          <w:rFonts w:ascii="Crimson Text" w:eastAsia="Times New Roman" w:hAnsi="Crimson Text" w:cs="Times New Roman"/>
          <w:b/>
          <w:bCs/>
          <w:iCs/>
          <w:color w:val="252525"/>
          <w:sz w:val="30"/>
          <w:szCs w:val="30"/>
          <w:lang w:eastAsia="ru-RU"/>
        </w:rPr>
      </w:pPr>
      <w:r w:rsidRPr="000E7603">
        <w:rPr>
          <w:rFonts w:ascii="Times New Roman" w:eastAsia="Times New Roman" w:hAnsi="Times New Roman" w:cs="Times New Roman"/>
          <w:b/>
          <w:bCs/>
          <w:iCs/>
          <w:sz w:val="24"/>
          <w:szCs w:val="24"/>
          <w:lang w:eastAsia="ru-RU"/>
        </w:rPr>
        <w:t>2.3.2.3. Целевые ориентиры воспитания</w:t>
      </w:r>
      <w:r w:rsidRPr="000E7603">
        <w:rPr>
          <w:rFonts w:ascii="Times New Roman" w:eastAsia="Times New Roman" w:hAnsi="Times New Roman" w:cs="Times New Roman"/>
          <w:bCs/>
          <w:iCs/>
          <w:sz w:val="24"/>
          <w:szCs w:val="24"/>
          <w:lang w:eastAsia="ru-RU"/>
        </w:rPr>
        <w:t xml:space="preserve"> (в</w:t>
      </w:r>
      <w:r w:rsidRPr="000E7603">
        <w:rPr>
          <w:rFonts w:ascii="Times New Roman" w:eastAsia="Times New Roman" w:hAnsi="Times New Roman" w:cs="Times New Roman"/>
          <w:b/>
          <w:bCs/>
          <w:iCs/>
          <w:sz w:val="24"/>
          <w:szCs w:val="24"/>
          <w:lang w:eastAsia="ru-RU"/>
        </w:rPr>
        <w:t xml:space="preserve"> соответствии с п.29.2.3 ФОП ДО</w:t>
      </w:r>
      <w:r w:rsidRPr="000E7603">
        <w:rPr>
          <w:rFonts w:ascii="Times New Roman" w:eastAsia="Times New Roman" w:hAnsi="Times New Roman" w:cs="Times New Roman"/>
          <w:bCs/>
          <w:iCs/>
          <w:sz w:val="24"/>
          <w:szCs w:val="24"/>
          <w:lang w:eastAsia="ru-RU"/>
        </w:rPr>
        <w:t>)</w:t>
      </w:r>
      <w:r w:rsidRPr="000E7603">
        <w:rPr>
          <w:rFonts w:ascii="Crimson Text" w:eastAsia="Times New Roman" w:hAnsi="Crimson Text" w:cs="Times New Roman"/>
          <w:b/>
          <w:bCs/>
          <w:color w:val="252525"/>
          <w:sz w:val="36"/>
          <w:szCs w:val="36"/>
          <w:lang w:eastAsia="ru-RU"/>
        </w:rPr>
        <w:t xml:space="preserve"> </w:t>
      </w:r>
    </w:p>
    <w:p w:rsidR="000E7603" w:rsidRPr="00A6174C" w:rsidRDefault="000E7603" w:rsidP="00A6174C">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Деятельность воспитателя нацелена на перспективу становления личности и развития ребенка. </w:t>
      </w:r>
    </w:p>
    <w:p w:rsidR="000E7603" w:rsidRDefault="00CB2451" w:rsidP="000E7603">
      <w:pPr>
        <w:widowControl w:val="0"/>
        <w:autoSpaceDE w:val="0"/>
        <w:autoSpaceDN w:val="0"/>
        <w:spacing w:after="51"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CB2451">
        <w:rPr>
          <w:rFonts w:ascii="Times New Roman" w:eastAsia="Times New Roman" w:hAnsi="Times New Roman" w:cs="Times New Roman"/>
          <w:b/>
          <w:bCs/>
          <w:sz w:val="24"/>
          <w:szCs w:val="24"/>
        </w:rPr>
        <w:t>Целевые ориентиры воспитательной работы с детьми старшего дошкольного возраста</w:t>
      </w:r>
      <w:r w:rsidR="002F3816">
        <w:rPr>
          <w:rFonts w:ascii="Times New Roman" w:eastAsia="Times New Roman" w:hAnsi="Times New Roman" w:cs="Times New Roman"/>
          <w:b/>
          <w:bCs/>
          <w:sz w:val="24"/>
          <w:szCs w:val="24"/>
        </w:rPr>
        <w:t>, в частности в подготовительной группе</w:t>
      </w:r>
    </w:p>
    <w:p w:rsidR="00CE02EF" w:rsidRPr="000E7603" w:rsidRDefault="00CE02EF" w:rsidP="000E7603">
      <w:pPr>
        <w:widowControl w:val="0"/>
        <w:autoSpaceDE w:val="0"/>
        <w:autoSpaceDN w:val="0"/>
        <w:spacing w:after="51" w:line="240" w:lineRule="auto"/>
        <w:outlineLvl w:val="0"/>
        <w:rPr>
          <w:rFonts w:ascii="Times New Roman" w:eastAsia="Times New Roman" w:hAnsi="Times New Roman" w:cs="Times New Roman"/>
          <w:b/>
          <w:bCs/>
          <w:sz w:val="24"/>
          <w:szCs w:val="24"/>
        </w:rPr>
      </w:pPr>
    </w:p>
    <w:tbl>
      <w:tblPr>
        <w:tblStyle w:val="191"/>
        <w:tblW w:w="0" w:type="auto"/>
        <w:tblInd w:w="108" w:type="dxa"/>
        <w:tblLook w:val="04A0" w:firstRow="1" w:lastRow="0" w:firstColumn="1" w:lastColumn="0" w:noHBand="0" w:noVBand="1"/>
      </w:tblPr>
      <w:tblGrid>
        <w:gridCol w:w="2527"/>
        <w:gridCol w:w="2726"/>
        <w:gridCol w:w="4607"/>
      </w:tblGrid>
      <w:tr w:rsidR="000E7603" w:rsidRPr="000E7603" w:rsidTr="000E7603">
        <w:tc>
          <w:tcPr>
            <w:tcW w:w="2529" w:type="dxa"/>
          </w:tcPr>
          <w:p w:rsidR="000E7603" w:rsidRPr="000E7603" w:rsidRDefault="000E7603" w:rsidP="000E7603">
            <w:pPr>
              <w:widowControl w:val="0"/>
              <w:autoSpaceDE w:val="0"/>
              <w:autoSpaceDN w:val="0"/>
              <w:spacing w:before="50" w:after="0" w:line="278" w:lineRule="auto"/>
              <w:ind w:left="57" w:right="757"/>
              <w:jc w:val="center"/>
              <w:rPr>
                <w:b/>
                <w:sz w:val="24"/>
                <w:szCs w:val="24"/>
              </w:rPr>
            </w:pPr>
            <w:r w:rsidRPr="000E7603">
              <w:rPr>
                <w:b/>
                <w:sz w:val="24"/>
                <w:szCs w:val="24"/>
              </w:rPr>
              <w:lastRenderedPageBreak/>
              <w:t>Направление</w:t>
            </w:r>
            <w:r w:rsidRPr="000E7603">
              <w:rPr>
                <w:b/>
                <w:spacing w:val="-67"/>
                <w:sz w:val="24"/>
                <w:szCs w:val="24"/>
              </w:rPr>
              <w:t xml:space="preserve"> </w:t>
            </w:r>
            <w:r w:rsidRPr="000E7603">
              <w:rPr>
                <w:b/>
                <w:sz w:val="24"/>
                <w:szCs w:val="24"/>
              </w:rPr>
              <w:t>воспитания</w:t>
            </w:r>
          </w:p>
        </w:tc>
        <w:tc>
          <w:tcPr>
            <w:tcW w:w="2772" w:type="dxa"/>
          </w:tcPr>
          <w:p w:rsidR="000E7603" w:rsidRPr="000E7603" w:rsidRDefault="000E7603" w:rsidP="000E7603">
            <w:pPr>
              <w:widowControl w:val="0"/>
              <w:autoSpaceDE w:val="0"/>
              <w:autoSpaceDN w:val="0"/>
              <w:spacing w:before="50" w:after="0" w:line="240" w:lineRule="auto"/>
              <w:ind w:left="58"/>
              <w:jc w:val="center"/>
              <w:rPr>
                <w:b/>
                <w:sz w:val="24"/>
                <w:szCs w:val="24"/>
              </w:rPr>
            </w:pPr>
            <w:r w:rsidRPr="000E7603">
              <w:rPr>
                <w:b/>
                <w:sz w:val="24"/>
                <w:szCs w:val="24"/>
              </w:rPr>
              <w:t>Ценности</w:t>
            </w:r>
          </w:p>
        </w:tc>
        <w:tc>
          <w:tcPr>
            <w:tcW w:w="4730" w:type="dxa"/>
          </w:tcPr>
          <w:p w:rsidR="000E7603" w:rsidRPr="000E7603" w:rsidRDefault="000E7603" w:rsidP="000E7603">
            <w:pPr>
              <w:widowControl w:val="0"/>
              <w:autoSpaceDE w:val="0"/>
              <w:autoSpaceDN w:val="0"/>
              <w:spacing w:before="50" w:after="0" w:line="240" w:lineRule="auto"/>
              <w:ind w:left="58"/>
              <w:jc w:val="center"/>
              <w:rPr>
                <w:b/>
                <w:sz w:val="24"/>
                <w:szCs w:val="24"/>
              </w:rPr>
            </w:pPr>
            <w:r w:rsidRPr="000E7603">
              <w:rPr>
                <w:b/>
                <w:sz w:val="24"/>
                <w:szCs w:val="24"/>
              </w:rPr>
              <w:t>Целевые</w:t>
            </w:r>
            <w:r w:rsidRPr="000E7603">
              <w:rPr>
                <w:b/>
                <w:spacing w:val="-3"/>
                <w:sz w:val="24"/>
                <w:szCs w:val="24"/>
              </w:rPr>
              <w:t xml:space="preserve"> </w:t>
            </w:r>
            <w:r w:rsidRPr="000E7603">
              <w:rPr>
                <w:b/>
                <w:sz w:val="24"/>
                <w:szCs w:val="24"/>
              </w:rPr>
              <w:t>ориентиры</w:t>
            </w:r>
          </w:p>
        </w:tc>
      </w:tr>
      <w:tr w:rsidR="000E7603" w:rsidRPr="000E7603" w:rsidTr="000E7603">
        <w:tc>
          <w:tcPr>
            <w:tcW w:w="2529" w:type="dxa"/>
          </w:tcPr>
          <w:p w:rsidR="000E7603" w:rsidRPr="000E7603" w:rsidRDefault="000E7603" w:rsidP="000E7603">
            <w:pPr>
              <w:spacing w:after="0"/>
              <w:jc w:val="both"/>
              <w:rPr>
                <w:rFonts w:eastAsia="Calibri"/>
                <w:sz w:val="24"/>
                <w:szCs w:val="24"/>
              </w:rPr>
            </w:pPr>
            <w:r w:rsidRPr="000E7603">
              <w:rPr>
                <w:rFonts w:eastAsia="Calibri"/>
                <w:sz w:val="24"/>
                <w:szCs w:val="24"/>
              </w:rPr>
              <w:t>Патриотическое</w:t>
            </w:r>
          </w:p>
        </w:tc>
        <w:tc>
          <w:tcPr>
            <w:tcW w:w="2772" w:type="dxa"/>
          </w:tcPr>
          <w:p w:rsidR="000E7603" w:rsidRPr="000E7603" w:rsidRDefault="000E7603" w:rsidP="000E7603">
            <w:pPr>
              <w:spacing w:after="0"/>
              <w:jc w:val="both"/>
              <w:rPr>
                <w:rFonts w:eastAsia="Calibri"/>
                <w:sz w:val="24"/>
                <w:szCs w:val="24"/>
              </w:rPr>
            </w:pPr>
            <w:r w:rsidRPr="000E7603">
              <w:rPr>
                <w:rFonts w:eastAsia="Calibri"/>
                <w:sz w:val="24"/>
                <w:szCs w:val="24"/>
              </w:rPr>
              <w:t>Родина, природа</w:t>
            </w:r>
          </w:p>
        </w:tc>
        <w:tc>
          <w:tcPr>
            <w:tcW w:w="4730" w:type="dxa"/>
          </w:tcPr>
          <w:p w:rsidR="000E7603" w:rsidRPr="000E7603" w:rsidRDefault="000E7603" w:rsidP="000E7603">
            <w:pPr>
              <w:spacing w:after="0"/>
              <w:jc w:val="both"/>
              <w:rPr>
                <w:rFonts w:eastAsia="Calibri"/>
                <w:sz w:val="24"/>
                <w:szCs w:val="24"/>
              </w:rPr>
            </w:pPr>
            <w:r w:rsidRPr="000E7603">
              <w:rPr>
                <w:rFonts w:eastAsia="Calibri"/>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E7603" w:rsidRPr="000E7603" w:rsidTr="000E7603">
        <w:tc>
          <w:tcPr>
            <w:tcW w:w="2529" w:type="dxa"/>
          </w:tcPr>
          <w:p w:rsidR="000E7603" w:rsidRPr="000E7603" w:rsidRDefault="000E7603" w:rsidP="000E7603">
            <w:pPr>
              <w:spacing w:after="0"/>
              <w:jc w:val="both"/>
              <w:rPr>
                <w:rFonts w:eastAsia="Calibri"/>
                <w:sz w:val="24"/>
                <w:szCs w:val="24"/>
              </w:rPr>
            </w:pPr>
            <w:r w:rsidRPr="000E7603">
              <w:rPr>
                <w:rFonts w:eastAsia="Calibri"/>
                <w:sz w:val="24"/>
                <w:szCs w:val="24"/>
              </w:rPr>
              <w:t>Духовно­ нравственное</w:t>
            </w:r>
          </w:p>
        </w:tc>
        <w:tc>
          <w:tcPr>
            <w:tcW w:w="2772" w:type="dxa"/>
          </w:tcPr>
          <w:p w:rsidR="000E7603" w:rsidRPr="000E7603" w:rsidRDefault="000E7603" w:rsidP="000E7603">
            <w:pPr>
              <w:spacing w:after="0"/>
              <w:jc w:val="both"/>
              <w:rPr>
                <w:rFonts w:eastAsia="Calibri"/>
                <w:sz w:val="24"/>
                <w:szCs w:val="24"/>
              </w:rPr>
            </w:pPr>
            <w:r w:rsidRPr="000E7603">
              <w:rPr>
                <w:rFonts w:eastAsia="Calibri"/>
                <w:sz w:val="24"/>
                <w:szCs w:val="24"/>
              </w:rPr>
              <w:t>Жизнь, милосердие, добро</w:t>
            </w:r>
          </w:p>
        </w:tc>
        <w:tc>
          <w:tcPr>
            <w:tcW w:w="4730" w:type="dxa"/>
          </w:tcPr>
          <w:p w:rsidR="000E7603" w:rsidRPr="000E7603" w:rsidRDefault="000E7603" w:rsidP="000E7603">
            <w:pPr>
              <w:spacing w:after="0"/>
              <w:jc w:val="both"/>
              <w:rPr>
                <w:rFonts w:eastAsia="Calibri"/>
                <w:sz w:val="24"/>
                <w:szCs w:val="24"/>
              </w:rPr>
            </w:pPr>
            <w:r w:rsidRPr="000E7603">
              <w:rPr>
                <w:rFonts w:eastAsia="Calibri"/>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E7603" w:rsidRPr="000E7603" w:rsidRDefault="000E7603" w:rsidP="000E7603">
            <w:pPr>
              <w:spacing w:after="0"/>
              <w:jc w:val="both"/>
              <w:rPr>
                <w:rFonts w:eastAsia="Calibri"/>
                <w:sz w:val="24"/>
                <w:szCs w:val="24"/>
              </w:rPr>
            </w:pPr>
            <w:r w:rsidRPr="000E7603">
              <w:rPr>
                <w:rFonts w:eastAsia="Calibri"/>
                <w:sz w:val="24"/>
                <w:szCs w:val="24"/>
              </w:rPr>
              <w:t>Способный не оставаться равнодушным к чужому горю, проявлять заботу</w:t>
            </w:r>
            <w:proofErr w:type="gramStart"/>
            <w:r w:rsidRPr="000E7603">
              <w:rPr>
                <w:rFonts w:eastAsia="Calibri"/>
                <w:sz w:val="24"/>
                <w:szCs w:val="24"/>
              </w:rPr>
              <w:t>; Самостоятельно</w:t>
            </w:r>
            <w:proofErr w:type="gramEnd"/>
            <w:r w:rsidRPr="000E7603">
              <w:rPr>
                <w:rFonts w:eastAsia="Calibri"/>
                <w:sz w:val="24"/>
                <w:szCs w:val="24"/>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E7603" w:rsidRPr="000E7603" w:rsidTr="000E7603">
        <w:tc>
          <w:tcPr>
            <w:tcW w:w="2529" w:type="dxa"/>
          </w:tcPr>
          <w:p w:rsidR="000E7603" w:rsidRPr="000E7603" w:rsidRDefault="000E7603" w:rsidP="000E7603">
            <w:pPr>
              <w:spacing w:after="0"/>
              <w:jc w:val="both"/>
              <w:rPr>
                <w:rFonts w:eastAsia="Calibri"/>
                <w:sz w:val="24"/>
                <w:szCs w:val="24"/>
              </w:rPr>
            </w:pPr>
            <w:r w:rsidRPr="000E7603">
              <w:rPr>
                <w:rFonts w:eastAsia="Calibri"/>
                <w:sz w:val="24"/>
                <w:szCs w:val="24"/>
              </w:rPr>
              <w:t>Социальное</w:t>
            </w:r>
          </w:p>
        </w:tc>
        <w:tc>
          <w:tcPr>
            <w:tcW w:w="2772" w:type="dxa"/>
          </w:tcPr>
          <w:p w:rsidR="000E7603" w:rsidRPr="000E7603" w:rsidRDefault="000E7603" w:rsidP="000E7603">
            <w:pPr>
              <w:spacing w:after="0"/>
              <w:jc w:val="both"/>
              <w:rPr>
                <w:rFonts w:eastAsia="Calibri"/>
                <w:sz w:val="24"/>
                <w:szCs w:val="24"/>
              </w:rPr>
            </w:pPr>
            <w:r w:rsidRPr="000E7603">
              <w:rPr>
                <w:rFonts w:eastAsia="Calibri"/>
                <w:sz w:val="24"/>
                <w:szCs w:val="24"/>
              </w:rPr>
              <w:t>Человек, семья, дружба, сотрудничество</w:t>
            </w:r>
          </w:p>
        </w:tc>
        <w:tc>
          <w:tcPr>
            <w:tcW w:w="4730" w:type="dxa"/>
          </w:tcPr>
          <w:p w:rsidR="000E7603" w:rsidRPr="000E7603" w:rsidRDefault="000E7603" w:rsidP="000E7603">
            <w:pPr>
              <w:spacing w:after="0"/>
              <w:jc w:val="both"/>
              <w:rPr>
                <w:rFonts w:eastAsia="Calibri"/>
                <w:sz w:val="24"/>
                <w:szCs w:val="24"/>
              </w:rPr>
            </w:pPr>
            <w:r w:rsidRPr="000E7603">
              <w:rPr>
                <w:rFonts w:eastAsia="Calibri"/>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E7603" w:rsidRPr="000E7603" w:rsidTr="000E7603">
        <w:tc>
          <w:tcPr>
            <w:tcW w:w="2529" w:type="dxa"/>
          </w:tcPr>
          <w:p w:rsidR="000E7603" w:rsidRPr="000E7603" w:rsidRDefault="000E7603" w:rsidP="000E7603">
            <w:pPr>
              <w:spacing w:after="0"/>
              <w:jc w:val="both"/>
              <w:rPr>
                <w:rFonts w:eastAsia="Calibri"/>
                <w:sz w:val="24"/>
                <w:szCs w:val="24"/>
              </w:rPr>
            </w:pPr>
            <w:r w:rsidRPr="000E7603">
              <w:rPr>
                <w:rFonts w:eastAsia="Calibri"/>
                <w:sz w:val="24"/>
                <w:szCs w:val="24"/>
              </w:rPr>
              <w:t>Познавательное</w:t>
            </w:r>
          </w:p>
        </w:tc>
        <w:tc>
          <w:tcPr>
            <w:tcW w:w="2772" w:type="dxa"/>
          </w:tcPr>
          <w:p w:rsidR="000E7603" w:rsidRPr="000E7603" w:rsidRDefault="000E7603" w:rsidP="000E7603">
            <w:pPr>
              <w:spacing w:after="0"/>
              <w:jc w:val="both"/>
              <w:rPr>
                <w:rFonts w:eastAsia="Calibri"/>
                <w:sz w:val="24"/>
                <w:szCs w:val="24"/>
              </w:rPr>
            </w:pPr>
            <w:r w:rsidRPr="000E7603">
              <w:rPr>
                <w:rFonts w:eastAsia="Calibri"/>
                <w:sz w:val="24"/>
                <w:szCs w:val="24"/>
              </w:rPr>
              <w:t>Познание</w:t>
            </w:r>
          </w:p>
        </w:tc>
        <w:tc>
          <w:tcPr>
            <w:tcW w:w="4730" w:type="dxa"/>
          </w:tcPr>
          <w:p w:rsidR="000E7603" w:rsidRPr="000E7603" w:rsidRDefault="000E7603" w:rsidP="000E7603">
            <w:pPr>
              <w:spacing w:after="0"/>
              <w:jc w:val="both"/>
              <w:rPr>
                <w:rFonts w:eastAsia="Calibri"/>
                <w:sz w:val="24"/>
                <w:szCs w:val="24"/>
              </w:rPr>
            </w:pPr>
            <w:r w:rsidRPr="000E7603">
              <w:rPr>
                <w:rFonts w:eastAsia="Calibri"/>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w:t>
            </w:r>
          </w:p>
          <w:p w:rsidR="000E7603" w:rsidRPr="000E7603" w:rsidRDefault="000E7603" w:rsidP="000E7603">
            <w:pPr>
              <w:spacing w:after="0"/>
              <w:jc w:val="both"/>
              <w:rPr>
                <w:rFonts w:eastAsia="Calibri"/>
                <w:sz w:val="24"/>
                <w:szCs w:val="24"/>
              </w:rPr>
            </w:pPr>
            <w:r w:rsidRPr="000E7603">
              <w:rPr>
                <w:rFonts w:eastAsia="Calibri"/>
                <w:sz w:val="24"/>
                <w:szCs w:val="24"/>
              </w:rPr>
              <w:t>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0E7603" w:rsidRPr="000E7603" w:rsidTr="000E7603">
        <w:tc>
          <w:tcPr>
            <w:tcW w:w="2529" w:type="dxa"/>
          </w:tcPr>
          <w:p w:rsidR="000E7603" w:rsidRPr="000E7603" w:rsidRDefault="000E7603" w:rsidP="000E7603">
            <w:pPr>
              <w:spacing w:after="0"/>
              <w:jc w:val="both"/>
              <w:rPr>
                <w:rFonts w:eastAsia="Calibri"/>
                <w:sz w:val="24"/>
                <w:szCs w:val="24"/>
              </w:rPr>
            </w:pPr>
            <w:r w:rsidRPr="000E7603">
              <w:rPr>
                <w:rFonts w:eastAsia="Calibri"/>
                <w:sz w:val="24"/>
                <w:szCs w:val="24"/>
              </w:rPr>
              <w:t>Физическое и оздоровительное</w:t>
            </w:r>
          </w:p>
        </w:tc>
        <w:tc>
          <w:tcPr>
            <w:tcW w:w="2772" w:type="dxa"/>
          </w:tcPr>
          <w:p w:rsidR="000E7603" w:rsidRPr="000E7603" w:rsidRDefault="000E7603" w:rsidP="000E7603">
            <w:pPr>
              <w:spacing w:after="0"/>
              <w:jc w:val="both"/>
              <w:rPr>
                <w:rFonts w:eastAsia="Calibri"/>
                <w:sz w:val="24"/>
                <w:szCs w:val="24"/>
              </w:rPr>
            </w:pPr>
            <w:r w:rsidRPr="000E7603">
              <w:rPr>
                <w:rFonts w:eastAsia="Calibri"/>
                <w:sz w:val="24"/>
                <w:szCs w:val="24"/>
              </w:rPr>
              <w:t>Здоровье, жизнь</w:t>
            </w:r>
          </w:p>
        </w:tc>
        <w:tc>
          <w:tcPr>
            <w:tcW w:w="4730" w:type="dxa"/>
          </w:tcPr>
          <w:p w:rsidR="000E7603" w:rsidRPr="000E7603" w:rsidRDefault="000E7603" w:rsidP="000E7603">
            <w:pPr>
              <w:spacing w:after="0"/>
              <w:jc w:val="both"/>
              <w:rPr>
                <w:rFonts w:eastAsia="Calibri"/>
                <w:sz w:val="24"/>
                <w:szCs w:val="24"/>
              </w:rPr>
            </w:pPr>
            <w:r w:rsidRPr="000E7603">
              <w:rPr>
                <w:rFonts w:eastAsia="Calibri"/>
                <w:sz w:val="24"/>
                <w:szCs w:val="24"/>
              </w:rPr>
              <w:t xml:space="preserve">Понимающий ценность жизни, владеющий основными способами укрепления здоровья - занятия физической культурой, закаливание, </w:t>
            </w:r>
            <w:r w:rsidRPr="000E7603">
              <w:rPr>
                <w:rFonts w:eastAsia="Calibri"/>
                <w:sz w:val="24"/>
                <w:szCs w:val="24"/>
              </w:rPr>
              <w:lastRenderedPageBreak/>
              <w:t>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w:t>
            </w:r>
          </w:p>
          <w:p w:rsidR="000E7603" w:rsidRPr="000E7603" w:rsidRDefault="000E7603" w:rsidP="000E7603">
            <w:pPr>
              <w:spacing w:after="0"/>
              <w:jc w:val="both"/>
              <w:rPr>
                <w:rFonts w:eastAsia="Calibri"/>
                <w:sz w:val="24"/>
                <w:szCs w:val="24"/>
              </w:rPr>
            </w:pPr>
            <w:r w:rsidRPr="000E7603">
              <w:rPr>
                <w:rFonts w:eastAsia="Calibri"/>
                <w:sz w:val="24"/>
                <w:szCs w:val="24"/>
              </w:rPr>
              <w:t>Имеющий представление о некоторых видах спорта и активного отдыха.</w:t>
            </w:r>
          </w:p>
        </w:tc>
      </w:tr>
      <w:tr w:rsidR="000E7603" w:rsidRPr="000E7603" w:rsidTr="000E7603">
        <w:tc>
          <w:tcPr>
            <w:tcW w:w="2529" w:type="dxa"/>
          </w:tcPr>
          <w:p w:rsidR="000E7603" w:rsidRPr="000E7603" w:rsidRDefault="000E7603" w:rsidP="000E7603">
            <w:pPr>
              <w:spacing w:after="0"/>
              <w:jc w:val="both"/>
              <w:rPr>
                <w:rFonts w:eastAsia="Calibri"/>
                <w:sz w:val="24"/>
                <w:szCs w:val="24"/>
              </w:rPr>
            </w:pPr>
            <w:r w:rsidRPr="000E7603">
              <w:rPr>
                <w:rFonts w:eastAsia="Calibri"/>
                <w:sz w:val="24"/>
                <w:szCs w:val="24"/>
              </w:rPr>
              <w:lastRenderedPageBreak/>
              <w:t>Трудовое</w:t>
            </w:r>
          </w:p>
        </w:tc>
        <w:tc>
          <w:tcPr>
            <w:tcW w:w="2772" w:type="dxa"/>
          </w:tcPr>
          <w:p w:rsidR="000E7603" w:rsidRPr="000E7603" w:rsidRDefault="000E7603" w:rsidP="000E7603">
            <w:pPr>
              <w:spacing w:after="0"/>
              <w:jc w:val="both"/>
              <w:rPr>
                <w:rFonts w:eastAsia="Calibri"/>
                <w:sz w:val="24"/>
                <w:szCs w:val="24"/>
              </w:rPr>
            </w:pPr>
            <w:r w:rsidRPr="000E7603">
              <w:rPr>
                <w:rFonts w:eastAsia="Calibri"/>
                <w:sz w:val="24"/>
                <w:szCs w:val="24"/>
              </w:rPr>
              <w:t>Труд</w:t>
            </w:r>
          </w:p>
        </w:tc>
        <w:tc>
          <w:tcPr>
            <w:tcW w:w="4730" w:type="dxa"/>
          </w:tcPr>
          <w:p w:rsidR="000E7603" w:rsidRPr="000E7603" w:rsidRDefault="000E7603" w:rsidP="000E7603">
            <w:pPr>
              <w:spacing w:after="0"/>
              <w:jc w:val="both"/>
              <w:rPr>
                <w:rFonts w:eastAsia="Calibri"/>
                <w:sz w:val="24"/>
                <w:szCs w:val="24"/>
              </w:rPr>
            </w:pPr>
            <w:r w:rsidRPr="000E7603">
              <w:rPr>
                <w:rFonts w:eastAsia="Calibri"/>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0E7603" w:rsidRPr="000E7603" w:rsidTr="000E7603">
        <w:tc>
          <w:tcPr>
            <w:tcW w:w="2529" w:type="dxa"/>
          </w:tcPr>
          <w:p w:rsidR="000E7603" w:rsidRPr="000E7603" w:rsidRDefault="000E7603" w:rsidP="000E7603">
            <w:pPr>
              <w:spacing w:after="0"/>
              <w:jc w:val="both"/>
              <w:rPr>
                <w:rFonts w:eastAsia="Calibri"/>
                <w:sz w:val="24"/>
                <w:szCs w:val="24"/>
              </w:rPr>
            </w:pPr>
            <w:r w:rsidRPr="000E7603">
              <w:rPr>
                <w:rFonts w:eastAsia="Calibri"/>
                <w:sz w:val="24"/>
                <w:szCs w:val="24"/>
              </w:rPr>
              <w:t>Эстетическое</w:t>
            </w:r>
          </w:p>
        </w:tc>
        <w:tc>
          <w:tcPr>
            <w:tcW w:w="2772" w:type="dxa"/>
          </w:tcPr>
          <w:p w:rsidR="000E7603" w:rsidRPr="000E7603" w:rsidRDefault="000E7603" w:rsidP="000E7603">
            <w:pPr>
              <w:spacing w:after="0"/>
              <w:jc w:val="both"/>
              <w:rPr>
                <w:rFonts w:eastAsia="Calibri"/>
                <w:sz w:val="24"/>
                <w:szCs w:val="24"/>
              </w:rPr>
            </w:pPr>
            <w:r w:rsidRPr="000E7603">
              <w:rPr>
                <w:rFonts w:eastAsia="Calibri"/>
                <w:sz w:val="24"/>
                <w:szCs w:val="24"/>
              </w:rPr>
              <w:t>Культура и красота</w:t>
            </w:r>
          </w:p>
        </w:tc>
        <w:tc>
          <w:tcPr>
            <w:tcW w:w="4730" w:type="dxa"/>
          </w:tcPr>
          <w:p w:rsidR="000E7603" w:rsidRPr="000E7603" w:rsidRDefault="000E7603" w:rsidP="000E7603">
            <w:pPr>
              <w:spacing w:after="0"/>
              <w:jc w:val="both"/>
              <w:rPr>
                <w:rFonts w:eastAsia="Calibri"/>
                <w:sz w:val="24"/>
                <w:szCs w:val="24"/>
              </w:rPr>
            </w:pPr>
            <w:r w:rsidRPr="000E7603">
              <w:rPr>
                <w:rFonts w:eastAsia="Calibri"/>
                <w:sz w:val="24"/>
                <w:szCs w:val="24"/>
              </w:rPr>
              <w:t>Способный воспринимать и чувствовать прекрасное в быту, природе, поступках, искусстве.</w:t>
            </w:r>
          </w:p>
          <w:p w:rsidR="000E7603" w:rsidRPr="000E7603" w:rsidRDefault="000E7603" w:rsidP="00973F4D">
            <w:pPr>
              <w:spacing w:after="0"/>
              <w:jc w:val="both"/>
              <w:rPr>
                <w:rFonts w:eastAsia="Calibri"/>
                <w:sz w:val="24"/>
                <w:szCs w:val="24"/>
              </w:rPr>
            </w:pPr>
            <w:r w:rsidRPr="000E7603">
              <w:rPr>
                <w:rFonts w:eastAsia="Calibri"/>
                <w:sz w:val="24"/>
                <w:szCs w:val="24"/>
              </w:rPr>
              <w:t>Стремящийся к отображению прекрасного в продуктивных видах деятельности</w:t>
            </w:r>
            <w:r w:rsidR="00973F4D">
              <w:rPr>
                <w:rFonts w:eastAsia="Calibri"/>
                <w:sz w:val="24"/>
                <w:szCs w:val="24"/>
              </w:rPr>
              <w:t>,</w:t>
            </w:r>
            <w:r w:rsidR="00973F4D">
              <w:t xml:space="preserve"> </w:t>
            </w:r>
            <w:r w:rsidR="00973F4D" w:rsidRPr="00973F4D">
              <w:rPr>
                <w:rFonts w:eastAsia="Calibri"/>
                <w:sz w:val="24"/>
                <w:szCs w:val="24"/>
              </w:rPr>
              <w:t>обладающий</w:t>
            </w:r>
            <w:r w:rsidR="00651D4B">
              <w:rPr>
                <w:rFonts w:eastAsia="Calibri"/>
                <w:sz w:val="24"/>
                <w:szCs w:val="24"/>
              </w:rPr>
              <w:t xml:space="preserve"> </w:t>
            </w:r>
            <w:r w:rsidR="00973F4D" w:rsidRPr="00973F4D">
              <w:rPr>
                <w:rFonts w:eastAsia="Calibri"/>
                <w:sz w:val="24"/>
                <w:szCs w:val="24"/>
              </w:rPr>
              <w:t>зачатками художественно-эстетического вкуса.</w:t>
            </w:r>
          </w:p>
        </w:tc>
      </w:tr>
    </w:tbl>
    <w:p w:rsidR="000E7603" w:rsidRPr="000E7603" w:rsidRDefault="000E7603" w:rsidP="000E7603">
      <w:pPr>
        <w:keepNext/>
        <w:shd w:val="clear" w:color="auto" w:fill="FFFFFF"/>
        <w:spacing w:before="240" w:after="60" w:line="240" w:lineRule="auto"/>
        <w:outlineLvl w:val="1"/>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2.3.3. Содержательный раздел рабочей программы воспитания</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В соответствии с п.29.3 ФОП ДО</w:t>
      </w:r>
    </w:p>
    <w:p w:rsidR="000E7603" w:rsidRDefault="000E7603" w:rsidP="000E7603">
      <w:pPr>
        <w:shd w:val="clear" w:color="auto" w:fill="FFFFFF"/>
        <w:spacing w:after="0"/>
        <w:jc w:val="both"/>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2.3.3.1. Уклад</w:t>
      </w:r>
      <w:r w:rsidR="00AE33BC">
        <w:rPr>
          <w:rFonts w:ascii="Times New Roman" w:eastAsia="Times New Roman" w:hAnsi="Times New Roman" w:cs="Times New Roman"/>
          <w:b/>
          <w:bCs/>
          <w:color w:val="252525"/>
          <w:sz w:val="24"/>
          <w:szCs w:val="24"/>
          <w:lang w:eastAsia="ru-RU"/>
        </w:rPr>
        <w:t xml:space="preserve"> ДОУ, </w:t>
      </w:r>
      <w:r w:rsidR="00AE33BC" w:rsidRPr="00AE33BC">
        <w:rPr>
          <w:rFonts w:ascii="Times New Roman" w:eastAsia="Times New Roman" w:hAnsi="Times New Roman" w:cs="Times New Roman"/>
          <w:b/>
          <w:bCs/>
          <w:color w:val="252525"/>
          <w:sz w:val="24"/>
          <w:szCs w:val="24"/>
          <w:lang w:eastAsia="ru-RU"/>
        </w:rPr>
        <w:t xml:space="preserve">в частности </w:t>
      </w:r>
      <w:bookmarkStart w:id="39" w:name="_Hlk176622516"/>
      <w:r w:rsidR="002F3816">
        <w:rPr>
          <w:rFonts w:ascii="Times New Roman" w:eastAsia="Times New Roman" w:hAnsi="Times New Roman" w:cs="Times New Roman"/>
          <w:b/>
          <w:bCs/>
          <w:color w:val="252525"/>
          <w:sz w:val="24"/>
          <w:szCs w:val="24"/>
          <w:lang w:eastAsia="ru-RU"/>
        </w:rPr>
        <w:t>подготовительной</w:t>
      </w:r>
      <w:r w:rsidR="00AE33BC" w:rsidRPr="00AE33BC">
        <w:rPr>
          <w:rFonts w:ascii="Times New Roman" w:eastAsia="Times New Roman" w:hAnsi="Times New Roman" w:cs="Times New Roman"/>
          <w:b/>
          <w:bCs/>
          <w:color w:val="252525"/>
          <w:sz w:val="24"/>
          <w:szCs w:val="24"/>
          <w:lang w:eastAsia="ru-RU"/>
        </w:rPr>
        <w:t xml:space="preserve"> </w:t>
      </w:r>
      <w:bookmarkEnd w:id="39"/>
      <w:r w:rsidR="00AE33BC" w:rsidRPr="00AE33BC">
        <w:rPr>
          <w:rFonts w:ascii="Times New Roman" w:eastAsia="Times New Roman" w:hAnsi="Times New Roman" w:cs="Times New Roman"/>
          <w:b/>
          <w:bCs/>
          <w:color w:val="252525"/>
          <w:sz w:val="24"/>
          <w:szCs w:val="24"/>
          <w:lang w:eastAsia="ru-RU"/>
        </w:rPr>
        <w:t>группы</w:t>
      </w:r>
    </w:p>
    <w:p w:rsidR="00FF3F82" w:rsidRPr="00FF3F82" w:rsidRDefault="00FF3F82" w:rsidP="00FF3F82">
      <w:pPr>
        <w:shd w:val="clear" w:color="auto" w:fill="FFFFFF"/>
        <w:spacing w:after="0"/>
        <w:jc w:val="both"/>
        <w:rPr>
          <w:rFonts w:ascii="Times New Roman" w:eastAsia="Times New Roman" w:hAnsi="Times New Roman" w:cs="Times New Roman"/>
          <w:color w:val="252525"/>
          <w:sz w:val="24"/>
          <w:szCs w:val="24"/>
          <w:lang w:eastAsia="ru-RU"/>
        </w:rPr>
      </w:pPr>
      <w:r w:rsidRPr="00FF3F82">
        <w:rPr>
          <w:rFonts w:ascii="Times New Roman" w:eastAsia="Times New Roman" w:hAnsi="Times New Roman" w:cs="Times New Roman"/>
          <w:color w:val="252525"/>
          <w:sz w:val="24"/>
          <w:szCs w:val="24"/>
          <w:lang w:eastAsia="ru-RU"/>
        </w:rPr>
        <w:t xml:space="preserve">Уклад – установленный порядок в организации жизни группы, опирающийся на </w:t>
      </w:r>
    </w:p>
    <w:p w:rsidR="00FF3F82" w:rsidRPr="00FF3F82" w:rsidRDefault="00FF3F82" w:rsidP="00FF3F82">
      <w:pPr>
        <w:shd w:val="clear" w:color="auto" w:fill="FFFFFF"/>
        <w:spacing w:after="0"/>
        <w:jc w:val="both"/>
        <w:rPr>
          <w:rFonts w:ascii="Times New Roman" w:eastAsia="Times New Roman" w:hAnsi="Times New Roman" w:cs="Times New Roman"/>
          <w:color w:val="252525"/>
          <w:sz w:val="24"/>
          <w:szCs w:val="24"/>
          <w:lang w:eastAsia="ru-RU"/>
        </w:rPr>
      </w:pPr>
      <w:r w:rsidRPr="00FF3F82">
        <w:rPr>
          <w:rFonts w:ascii="Times New Roman" w:eastAsia="Times New Roman" w:hAnsi="Times New Roman" w:cs="Times New Roman"/>
          <w:color w:val="252525"/>
          <w:sz w:val="24"/>
          <w:szCs w:val="24"/>
          <w:lang w:eastAsia="ru-RU"/>
        </w:rPr>
        <w:t>базовые национальные ценности, содержащий традиции региона и</w:t>
      </w:r>
      <w:r>
        <w:rPr>
          <w:rFonts w:ascii="Times New Roman" w:eastAsia="Times New Roman" w:hAnsi="Times New Roman" w:cs="Times New Roman"/>
          <w:color w:val="252525"/>
          <w:sz w:val="24"/>
          <w:szCs w:val="24"/>
          <w:lang w:eastAsia="ru-RU"/>
        </w:rPr>
        <w:t xml:space="preserve"> </w:t>
      </w:r>
      <w:r w:rsidRPr="00FF3F82">
        <w:rPr>
          <w:rFonts w:ascii="Times New Roman" w:eastAsia="Times New Roman" w:hAnsi="Times New Roman" w:cs="Times New Roman"/>
          <w:color w:val="252525"/>
          <w:sz w:val="24"/>
          <w:szCs w:val="24"/>
          <w:lang w:eastAsia="ru-RU"/>
        </w:rPr>
        <w:t xml:space="preserve">ДОУ, задающий культуру </w:t>
      </w:r>
    </w:p>
    <w:p w:rsidR="00FF3F82" w:rsidRPr="00FF3F82" w:rsidRDefault="00FF3F82" w:rsidP="00FF3F82">
      <w:pPr>
        <w:shd w:val="clear" w:color="auto" w:fill="FFFFFF"/>
        <w:spacing w:after="0"/>
        <w:jc w:val="both"/>
        <w:rPr>
          <w:rFonts w:ascii="Times New Roman" w:eastAsia="Times New Roman" w:hAnsi="Times New Roman" w:cs="Times New Roman"/>
          <w:color w:val="252525"/>
          <w:sz w:val="24"/>
          <w:szCs w:val="24"/>
          <w:lang w:eastAsia="ru-RU"/>
        </w:rPr>
      </w:pPr>
      <w:r w:rsidRPr="00FF3F82">
        <w:rPr>
          <w:rFonts w:ascii="Times New Roman" w:eastAsia="Times New Roman" w:hAnsi="Times New Roman" w:cs="Times New Roman"/>
          <w:color w:val="252525"/>
          <w:sz w:val="24"/>
          <w:szCs w:val="24"/>
          <w:lang w:eastAsia="ru-RU"/>
        </w:rPr>
        <w:t xml:space="preserve">поведения сообществ, описывающий предметно-пространственную среду, деятельности и </w:t>
      </w:r>
    </w:p>
    <w:p w:rsidR="00FF3F82" w:rsidRPr="00FF3F82" w:rsidRDefault="00FF3F82" w:rsidP="00FF3F82">
      <w:pPr>
        <w:shd w:val="clear" w:color="auto" w:fill="FFFFFF"/>
        <w:spacing w:after="0"/>
        <w:jc w:val="both"/>
        <w:rPr>
          <w:rFonts w:ascii="Times New Roman" w:eastAsia="Times New Roman" w:hAnsi="Times New Roman" w:cs="Times New Roman"/>
          <w:color w:val="252525"/>
          <w:sz w:val="24"/>
          <w:szCs w:val="24"/>
          <w:lang w:eastAsia="ru-RU"/>
        </w:rPr>
      </w:pPr>
      <w:r w:rsidRPr="00FF3F82">
        <w:rPr>
          <w:rFonts w:ascii="Times New Roman" w:eastAsia="Times New Roman" w:hAnsi="Times New Roman" w:cs="Times New Roman"/>
          <w:color w:val="252525"/>
          <w:sz w:val="24"/>
          <w:szCs w:val="24"/>
          <w:lang w:eastAsia="ru-RU"/>
        </w:rPr>
        <w:t>социокультурный контекст.</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Уклад задает и удерживает ценности воспитания для всех участников образовательных отношений: руководителей ДОУ, воспитателей и специалистов, вспомогательного персонала, воспитанников, родителей (законных представителей), субъектов социокультурного окружения ДОУ.</w:t>
      </w:r>
    </w:p>
    <w:p w:rsidR="000E7603" w:rsidRPr="000E7603" w:rsidRDefault="000E7603" w:rsidP="000E7603">
      <w:pPr>
        <w:shd w:val="clear" w:color="auto" w:fill="FFFFFF"/>
        <w:spacing w:after="0"/>
        <w:jc w:val="both"/>
        <w:rPr>
          <w:rFonts w:ascii="Calibri" w:eastAsia="Calibri" w:hAnsi="Calibri" w:cs="Times New Roman"/>
        </w:rPr>
      </w:pPr>
      <w:r w:rsidRPr="000E7603">
        <w:rPr>
          <w:rFonts w:ascii="Times New Roman" w:eastAsia="Times New Roman" w:hAnsi="Times New Roman" w:cs="Times New Roman"/>
          <w:color w:val="252525"/>
          <w:sz w:val="24"/>
          <w:szCs w:val="24"/>
          <w:lang w:eastAsia="ru-RU"/>
        </w:rPr>
        <w:t xml:space="preserve">Ключевыми элементами уклада </w:t>
      </w:r>
      <w:r w:rsidR="00FF3F82">
        <w:rPr>
          <w:rFonts w:ascii="Times New Roman" w:eastAsia="Times New Roman" w:hAnsi="Times New Roman" w:cs="Times New Roman"/>
          <w:color w:val="252525"/>
          <w:sz w:val="24"/>
          <w:szCs w:val="24"/>
          <w:lang w:eastAsia="ru-RU"/>
        </w:rPr>
        <w:t>группы</w:t>
      </w:r>
      <w:r w:rsidRPr="000E7603">
        <w:rPr>
          <w:rFonts w:ascii="Times New Roman" w:eastAsia="Times New Roman" w:hAnsi="Times New Roman" w:cs="Times New Roman"/>
          <w:color w:val="252525"/>
          <w:sz w:val="24"/>
          <w:szCs w:val="24"/>
          <w:lang w:eastAsia="ru-RU"/>
        </w:rPr>
        <w:t xml:space="preserve"> значатся:</w:t>
      </w:r>
      <w:r w:rsidRPr="000E7603">
        <w:rPr>
          <w:rFonts w:ascii="Calibri" w:eastAsia="Calibri" w:hAnsi="Calibri" w:cs="Times New Roman"/>
        </w:rPr>
        <w:t xml:space="preserve"> </w:t>
      </w:r>
    </w:p>
    <w:p w:rsidR="000E7603" w:rsidRPr="000E7603" w:rsidRDefault="000E7603" w:rsidP="00E404FA">
      <w:pPr>
        <w:numPr>
          <w:ilvl w:val="0"/>
          <w:numId w:val="61"/>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безопасные условия организации воспитательного процесса;</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w:t>
      </w:r>
      <w:r w:rsidRPr="000E7603">
        <w:rPr>
          <w:rFonts w:ascii="Times New Roman" w:eastAsia="Times New Roman" w:hAnsi="Times New Roman" w:cs="Times New Roman"/>
          <w:color w:val="252525"/>
          <w:sz w:val="24"/>
          <w:szCs w:val="24"/>
          <w:lang w:eastAsia="ru-RU"/>
        </w:rPr>
        <w:tab/>
        <w:t>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w:t>
      </w:r>
      <w:r w:rsidRPr="000E7603">
        <w:rPr>
          <w:rFonts w:ascii="Times New Roman" w:eastAsia="Times New Roman" w:hAnsi="Times New Roman" w:cs="Times New Roman"/>
          <w:color w:val="252525"/>
          <w:sz w:val="24"/>
          <w:szCs w:val="24"/>
          <w:lang w:eastAsia="ru-RU"/>
        </w:rPr>
        <w:tab/>
        <w:t>атмосфера эмоционального комфорта и благополучия;</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w:t>
      </w:r>
      <w:r w:rsidRPr="000E7603">
        <w:rPr>
          <w:rFonts w:ascii="Times New Roman" w:eastAsia="Times New Roman" w:hAnsi="Times New Roman" w:cs="Times New Roman"/>
          <w:color w:val="252525"/>
          <w:sz w:val="24"/>
          <w:szCs w:val="24"/>
          <w:lang w:eastAsia="ru-RU"/>
        </w:rPr>
        <w:tab/>
        <w:t>организация различных видов детской деятельности (организованной, совместной);</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lastRenderedPageBreak/>
        <w:t>-</w:t>
      </w:r>
      <w:r w:rsidRPr="000E7603">
        <w:rPr>
          <w:rFonts w:ascii="Times New Roman" w:eastAsia="Times New Roman" w:hAnsi="Times New Roman" w:cs="Times New Roman"/>
          <w:color w:val="252525"/>
          <w:sz w:val="24"/>
          <w:szCs w:val="24"/>
          <w:lang w:eastAsia="ru-RU"/>
        </w:rPr>
        <w:tab/>
        <w:t>создание условий для самореализации воспитанников в самостоятельной деятельности, конкурсном движении;</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w:t>
      </w:r>
      <w:r w:rsidRPr="000E7603">
        <w:rPr>
          <w:rFonts w:ascii="Times New Roman" w:eastAsia="Times New Roman" w:hAnsi="Times New Roman" w:cs="Times New Roman"/>
          <w:color w:val="252525"/>
          <w:sz w:val="24"/>
          <w:szCs w:val="24"/>
          <w:lang w:eastAsia="ru-RU"/>
        </w:rPr>
        <w:tab/>
        <w:t xml:space="preserve">сложившиеся </w:t>
      </w:r>
      <w:r w:rsidR="00CE02EF" w:rsidRPr="000E7603">
        <w:rPr>
          <w:rFonts w:ascii="Times New Roman" w:eastAsia="Times New Roman" w:hAnsi="Times New Roman" w:cs="Times New Roman"/>
          <w:color w:val="252525"/>
          <w:sz w:val="24"/>
          <w:szCs w:val="24"/>
          <w:lang w:eastAsia="ru-RU"/>
        </w:rPr>
        <w:t xml:space="preserve">традиции </w:t>
      </w:r>
      <w:r w:rsidR="00CE02EF">
        <w:rPr>
          <w:rFonts w:ascii="Times New Roman" w:eastAsia="Times New Roman" w:hAnsi="Times New Roman" w:cs="Times New Roman"/>
          <w:color w:val="252525"/>
          <w:sz w:val="24"/>
          <w:szCs w:val="24"/>
          <w:lang w:eastAsia="ru-RU"/>
        </w:rPr>
        <w:t>группы</w:t>
      </w:r>
      <w:r w:rsidR="00FF3F82">
        <w:rPr>
          <w:rFonts w:ascii="Times New Roman" w:eastAsia="Times New Roman" w:hAnsi="Times New Roman" w:cs="Times New Roman"/>
          <w:color w:val="252525"/>
          <w:sz w:val="24"/>
          <w:szCs w:val="24"/>
          <w:lang w:eastAsia="ru-RU"/>
        </w:rPr>
        <w:t xml:space="preserve"> и </w:t>
      </w:r>
      <w:r w:rsidRPr="000E7603">
        <w:rPr>
          <w:rFonts w:ascii="Times New Roman" w:eastAsia="Times New Roman" w:hAnsi="Times New Roman" w:cs="Times New Roman"/>
          <w:color w:val="252525"/>
          <w:sz w:val="24"/>
          <w:szCs w:val="24"/>
          <w:lang w:eastAsia="ru-RU"/>
        </w:rPr>
        <w:t>ДОУ;</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w:t>
      </w:r>
      <w:r w:rsidRPr="000E7603">
        <w:rPr>
          <w:rFonts w:ascii="Times New Roman" w:eastAsia="Times New Roman" w:hAnsi="Times New Roman" w:cs="Times New Roman"/>
          <w:color w:val="252525"/>
          <w:sz w:val="24"/>
          <w:szCs w:val="24"/>
          <w:lang w:eastAsia="ru-RU"/>
        </w:rPr>
        <w:tab/>
        <w:t xml:space="preserve">созданная в </w:t>
      </w:r>
      <w:r w:rsidR="00FF3F82">
        <w:rPr>
          <w:rFonts w:ascii="Times New Roman" w:eastAsia="Times New Roman" w:hAnsi="Times New Roman" w:cs="Times New Roman"/>
          <w:color w:val="252525"/>
          <w:sz w:val="24"/>
          <w:szCs w:val="24"/>
          <w:lang w:eastAsia="ru-RU"/>
        </w:rPr>
        <w:t xml:space="preserve">группе и </w:t>
      </w:r>
      <w:r w:rsidRPr="000E7603">
        <w:rPr>
          <w:rFonts w:ascii="Times New Roman" w:eastAsia="Times New Roman" w:hAnsi="Times New Roman" w:cs="Times New Roman"/>
          <w:color w:val="252525"/>
          <w:sz w:val="24"/>
          <w:szCs w:val="24"/>
          <w:lang w:eastAsia="ru-RU"/>
        </w:rPr>
        <w:t>ДОУ развивающая предметно-пространственная среда, эстетика и дизайн оформления в повседневной жизни, к событийным мероприятиям,</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w:t>
      </w:r>
      <w:r w:rsidRPr="000E7603">
        <w:rPr>
          <w:rFonts w:ascii="Times New Roman" w:eastAsia="Times New Roman" w:hAnsi="Times New Roman" w:cs="Times New Roman"/>
          <w:color w:val="252525"/>
          <w:sz w:val="24"/>
          <w:szCs w:val="24"/>
          <w:lang w:eastAsia="ru-RU"/>
        </w:rPr>
        <w:tab/>
        <w:t>наличие интереса у взрослых и детей (сообщества),</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w:t>
      </w:r>
      <w:r w:rsidRPr="000E7603">
        <w:rPr>
          <w:rFonts w:ascii="Times New Roman" w:eastAsia="Times New Roman" w:hAnsi="Times New Roman" w:cs="Times New Roman"/>
          <w:color w:val="252525"/>
          <w:sz w:val="24"/>
          <w:szCs w:val="24"/>
          <w:lang w:eastAsia="ru-RU"/>
        </w:rPr>
        <w:tab/>
        <w:t>участие в творческих конкурсах, соревнованиях, фестивалях, мероприятиях, социально значимых акциях регионального, областного уровня.</w:t>
      </w:r>
    </w:p>
    <w:p w:rsidR="000E7603" w:rsidRPr="000E7603" w:rsidRDefault="000E7603" w:rsidP="000E7603">
      <w:pPr>
        <w:shd w:val="clear" w:color="auto" w:fill="FFFFFF"/>
        <w:spacing w:after="0"/>
        <w:jc w:val="both"/>
        <w:rPr>
          <w:rFonts w:ascii="Times New Roman" w:eastAsia="Times New Roman" w:hAnsi="Times New Roman" w:cs="Times New Roman"/>
          <w:b/>
          <w:color w:val="252525"/>
          <w:sz w:val="24"/>
          <w:szCs w:val="24"/>
          <w:lang w:eastAsia="ru-RU"/>
        </w:rPr>
      </w:pPr>
      <w:r w:rsidRPr="000E7603">
        <w:rPr>
          <w:rFonts w:ascii="Times New Roman" w:eastAsia="Times New Roman" w:hAnsi="Times New Roman" w:cs="Times New Roman"/>
          <w:b/>
          <w:color w:val="252525"/>
          <w:sz w:val="24"/>
          <w:szCs w:val="24"/>
          <w:lang w:eastAsia="ru-RU"/>
        </w:rPr>
        <w:t xml:space="preserve">Цель и смысл деятельности </w:t>
      </w:r>
      <w:r w:rsidR="00FF3F82">
        <w:rPr>
          <w:rFonts w:ascii="Times New Roman" w:eastAsia="Times New Roman" w:hAnsi="Times New Roman" w:cs="Times New Roman"/>
          <w:b/>
          <w:color w:val="252525"/>
          <w:sz w:val="24"/>
          <w:szCs w:val="24"/>
          <w:lang w:eastAsia="ru-RU"/>
        </w:rPr>
        <w:t>группы</w:t>
      </w:r>
      <w:r w:rsidRPr="000E7603">
        <w:rPr>
          <w:rFonts w:ascii="Times New Roman" w:eastAsia="Times New Roman" w:hAnsi="Times New Roman" w:cs="Times New Roman"/>
          <w:b/>
          <w:color w:val="252525"/>
          <w:sz w:val="24"/>
          <w:szCs w:val="24"/>
          <w:lang w:eastAsia="ru-RU"/>
        </w:rPr>
        <w:t>, ее миссия</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Цель </w:t>
      </w:r>
      <w:r w:rsidR="00CE02EF" w:rsidRPr="000E7603">
        <w:rPr>
          <w:rFonts w:ascii="Times New Roman" w:eastAsia="Times New Roman" w:hAnsi="Times New Roman" w:cs="Times New Roman"/>
          <w:color w:val="252525"/>
          <w:sz w:val="24"/>
          <w:szCs w:val="24"/>
          <w:lang w:eastAsia="ru-RU"/>
        </w:rPr>
        <w:t>деятельности –</w:t>
      </w:r>
      <w:r w:rsidRPr="000E7603">
        <w:rPr>
          <w:rFonts w:ascii="Times New Roman" w:eastAsia="Times New Roman" w:hAnsi="Times New Roman" w:cs="Times New Roman"/>
          <w:color w:val="252525"/>
          <w:sz w:val="24"/>
          <w:szCs w:val="24"/>
          <w:lang w:eastAsia="ru-RU"/>
        </w:rPr>
        <w:t xml:space="preserve"> осуществление образовательной деятельности по реализации образовательных программ дошкольного образования.</w:t>
      </w:r>
    </w:p>
    <w:p w:rsidR="000E7603" w:rsidRPr="000E7603" w:rsidRDefault="00BF39EF" w:rsidP="000E7603">
      <w:pPr>
        <w:shd w:val="clear" w:color="auto" w:fill="FFFFFF"/>
        <w:spacing w:after="0"/>
        <w:jc w:val="both"/>
        <w:rPr>
          <w:rFonts w:ascii="Times New Roman" w:eastAsia="Times New Roman" w:hAnsi="Times New Roman" w:cs="Times New Roman"/>
          <w:color w:val="252525"/>
          <w:sz w:val="24"/>
          <w:szCs w:val="24"/>
          <w:lang w:eastAsia="ru-RU"/>
        </w:rPr>
      </w:pPr>
      <w:r w:rsidRPr="00BF39EF">
        <w:rPr>
          <w:rFonts w:ascii="Times New Roman" w:eastAsia="Times New Roman" w:hAnsi="Times New Roman" w:cs="Times New Roman"/>
          <w:color w:val="252525"/>
          <w:sz w:val="24"/>
          <w:szCs w:val="24"/>
          <w:lang w:eastAsia="ru-RU"/>
        </w:rPr>
        <w:t>Воспитательный процесс в старшей группе</w:t>
      </w:r>
      <w:r w:rsidR="000E7603" w:rsidRPr="000E7603">
        <w:rPr>
          <w:rFonts w:ascii="Times New Roman" w:eastAsia="Times New Roman" w:hAnsi="Times New Roman" w:cs="Times New Roman"/>
          <w:color w:val="252525"/>
          <w:sz w:val="24"/>
          <w:szCs w:val="24"/>
          <w:lang w:eastAsia="ru-RU"/>
        </w:rPr>
        <w:t xml:space="preserve"> направлен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а также на их воспитание.</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Миссия ДОУ определена с учетом интересов воспитанников, их родителей, сотрудников, заказчиков, социальных партнеров и заключается:</w:t>
      </w:r>
    </w:p>
    <w:p w:rsidR="000E7603" w:rsidRPr="000E7603" w:rsidRDefault="000E7603" w:rsidP="00E404FA">
      <w:pPr>
        <w:numPr>
          <w:ilvl w:val="0"/>
          <w:numId w:val="61"/>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по отношению к воспитанникам:</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осуществление личностно ориентированного подхода к каждому ребенку, в предоставлении условий, необходимых для целостного развития личности, формирования компетентностей с учетом их индивидуальных способностей и возможностей, в соответствии с требованиями семьи и государства, посредствам обеспечения сохранения, укрепления и развития психического и физического здоровья;</w:t>
      </w:r>
    </w:p>
    <w:p w:rsidR="000E7603" w:rsidRPr="000E7603" w:rsidRDefault="000E7603" w:rsidP="00E404FA">
      <w:pPr>
        <w:numPr>
          <w:ilvl w:val="0"/>
          <w:numId w:val="61"/>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по отношению к родителям:</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активное включение их в совместную деятельность как равноправных и </w:t>
      </w:r>
      <w:proofErr w:type="spellStart"/>
      <w:r w:rsidRPr="000E7603">
        <w:rPr>
          <w:rFonts w:ascii="Times New Roman" w:eastAsia="Times New Roman" w:hAnsi="Times New Roman" w:cs="Times New Roman"/>
          <w:color w:val="252525"/>
          <w:sz w:val="24"/>
          <w:szCs w:val="24"/>
          <w:lang w:eastAsia="ru-RU"/>
        </w:rPr>
        <w:t>равноответственных</w:t>
      </w:r>
      <w:proofErr w:type="spellEnd"/>
      <w:r w:rsidRPr="000E7603">
        <w:rPr>
          <w:rFonts w:ascii="Times New Roman" w:eastAsia="Times New Roman" w:hAnsi="Times New Roman" w:cs="Times New Roman"/>
          <w:color w:val="252525"/>
          <w:sz w:val="24"/>
          <w:szCs w:val="24"/>
          <w:lang w:eastAsia="ru-RU"/>
        </w:rPr>
        <w:t xml:space="preserve"> партнеров, чувства понимания важности и необходимости их роли в жизни ребенка;</w:t>
      </w:r>
    </w:p>
    <w:p w:rsidR="000E7603" w:rsidRPr="000E7603" w:rsidRDefault="000E7603" w:rsidP="00E404FA">
      <w:pPr>
        <w:numPr>
          <w:ilvl w:val="0"/>
          <w:numId w:val="61"/>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по отношению к социуму:</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повышение конкурентоспособности ДОУ за счет повышения качества образовательного процесса, расширения количества образовательных услуг.</w:t>
      </w:r>
    </w:p>
    <w:p w:rsidR="000E7603" w:rsidRPr="000E7603" w:rsidRDefault="000E7603" w:rsidP="000E7603">
      <w:pPr>
        <w:shd w:val="clear" w:color="auto" w:fill="FFFFFF"/>
        <w:spacing w:after="0"/>
        <w:outlineLvl w:val="3"/>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Принципы жизни и воспитания в</w:t>
      </w:r>
      <w:r w:rsidR="00BF39EF">
        <w:rPr>
          <w:rFonts w:ascii="Times New Roman" w:eastAsia="Times New Roman" w:hAnsi="Times New Roman" w:cs="Times New Roman"/>
          <w:b/>
          <w:bCs/>
          <w:color w:val="252525"/>
          <w:sz w:val="24"/>
          <w:szCs w:val="24"/>
          <w:lang w:eastAsia="ru-RU"/>
        </w:rPr>
        <w:t xml:space="preserve"> </w:t>
      </w:r>
      <w:r w:rsidR="002F3816" w:rsidRPr="002F3816">
        <w:rPr>
          <w:rFonts w:ascii="Times New Roman" w:eastAsia="Times New Roman" w:hAnsi="Times New Roman" w:cs="Times New Roman"/>
          <w:b/>
          <w:bCs/>
          <w:color w:val="252525"/>
          <w:sz w:val="24"/>
          <w:szCs w:val="24"/>
          <w:lang w:eastAsia="ru-RU"/>
        </w:rPr>
        <w:t>подготовительной</w:t>
      </w:r>
      <w:r w:rsidR="00BF39EF">
        <w:rPr>
          <w:rFonts w:ascii="Times New Roman" w:eastAsia="Times New Roman" w:hAnsi="Times New Roman" w:cs="Times New Roman"/>
          <w:b/>
          <w:bCs/>
          <w:color w:val="252525"/>
          <w:sz w:val="24"/>
          <w:szCs w:val="24"/>
          <w:lang w:eastAsia="ru-RU"/>
        </w:rPr>
        <w:t xml:space="preserve"> группе</w:t>
      </w:r>
    </w:p>
    <w:p w:rsidR="000E7603" w:rsidRPr="000E7603" w:rsidRDefault="000E7603" w:rsidP="000E7603">
      <w:pPr>
        <w:shd w:val="clear" w:color="auto" w:fill="FFFFFF"/>
        <w:spacing w:after="0"/>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В </w:t>
      </w:r>
      <w:r w:rsidR="00BF39EF">
        <w:rPr>
          <w:rFonts w:ascii="Times New Roman" w:eastAsia="Times New Roman" w:hAnsi="Times New Roman" w:cs="Times New Roman"/>
          <w:color w:val="252525"/>
          <w:sz w:val="24"/>
          <w:szCs w:val="24"/>
          <w:lang w:eastAsia="ru-RU"/>
        </w:rPr>
        <w:t>группе</w:t>
      </w:r>
      <w:r w:rsidRPr="000E7603">
        <w:rPr>
          <w:rFonts w:ascii="Times New Roman" w:eastAsia="Times New Roman" w:hAnsi="Times New Roman" w:cs="Times New Roman"/>
          <w:color w:val="252525"/>
          <w:sz w:val="24"/>
          <w:szCs w:val="24"/>
          <w:lang w:eastAsia="ru-RU"/>
        </w:rPr>
        <w:t xml:space="preserve"> осуществляется воспитание, которое представляет собой деятельность, направленную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E7603" w:rsidRPr="000E7603" w:rsidRDefault="000E7603" w:rsidP="000E7603">
      <w:pPr>
        <w:spacing w:after="0"/>
        <w:jc w:val="both"/>
        <w:rPr>
          <w:rFonts w:ascii="Times New Roman" w:eastAsia="Times New Roman" w:hAnsi="Times New Roman" w:cs="Times New Roman"/>
          <w:color w:val="FF0000"/>
          <w:sz w:val="24"/>
          <w:szCs w:val="24"/>
          <w:lang w:eastAsia="ru-RU"/>
        </w:rPr>
      </w:pPr>
      <w:r w:rsidRPr="000E7603">
        <w:rPr>
          <w:rFonts w:ascii="Times New Roman" w:eastAsia="Times New Roman" w:hAnsi="Times New Roman" w:cs="Times New Roman"/>
          <w:color w:val="000000"/>
          <w:sz w:val="24"/>
          <w:szCs w:val="24"/>
          <w:lang w:eastAsia="ru-RU"/>
        </w:rPr>
        <w:t xml:space="preserve">         Программа воспитания опирается на следующие принципы, </w:t>
      </w:r>
      <w:proofErr w:type="gramStart"/>
      <w:r w:rsidRPr="000E7603">
        <w:rPr>
          <w:rFonts w:ascii="Times New Roman" w:eastAsia="Times New Roman" w:hAnsi="Times New Roman" w:cs="Times New Roman"/>
          <w:color w:val="000000"/>
          <w:sz w:val="24"/>
          <w:szCs w:val="24"/>
          <w:lang w:eastAsia="ru-RU"/>
        </w:rPr>
        <w:t>определенные  ФГОС</w:t>
      </w:r>
      <w:proofErr w:type="gramEnd"/>
      <w:r w:rsidRPr="000E7603">
        <w:rPr>
          <w:rFonts w:ascii="Times New Roman" w:eastAsia="Times New Roman" w:hAnsi="Times New Roman" w:cs="Times New Roman"/>
          <w:color w:val="000000"/>
          <w:sz w:val="24"/>
          <w:szCs w:val="24"/>
          <w:lang w:eastAsia="ru-RU"/>
        </w:rPr>
        <w:t xml:space="preserve"> ДО: </w:t>
      </w:r>
    </w:p>
    <w:p w:rsidR="000E7603" w:rsidRPr="000E7603" w:rsidRDefault="000E7603" w:rsidP="000E7603">
      <w:pPr>
        <w:spacing w:after="0"/>
        <w:ind w:firstLine="709"/>
        <w:jc w:val="both"/>
        <w:rPr>
          <w:rFonts w:ascii="Times New Roman" w:eastAsia="Times New Roman" w:hAnsi="Times New Roman" w:cs="Times New Roman"/>
          <w:color w:val="000000"/>
          <w:sz w:val="24"/>
          <w:szCs w:val="24"/>
          <w:lang w:eastAsia="ru-RU"/>
        </w:rPr>
      </w:pPr>
      <w:r w:rsidRPr="000E7603">
        <w:rPr>
          <w:rFonts w:ascii="Times New Roman" w:eastAsia="Times New Roman" w:hAnsi="Times New Roman" w:cs="Times New Roman"/>
          <w:b/>
          <w:color w:val="000000"/>
          <w:sz w:val="24"/>
          <w:szCs w:val="24"/>
          <w:lang w:eastAsia="ru-RU"/>
        </w:rPr>
        <w:t xml:space="preserve">Принцип гуманизма. </w:t>
      </w:r>
      <w:r w:rsidRPr="000E7603">
        <w:rPr>
          <w:rFonts w:ascii="Times New Roman" w:eastAsia="Times New Roman" w:hAnsi="Times New Roman" w:cs="Times New Roman"/>
          <w:color w:val="000000"/>
          <w:sz w:val="24"/>
          <w:szCs w:val="24"/>
          <w:lang w:eastAsia="ru-RU"/>
        </w:rPr>
        <w:t>Каждый ребенок имеет право на признание его в обществе как личности, как человека, являющегося высшей ценностью, на</w:t>
      </w:r>
      <w:r w:rsidRPr="000E7603">
        <w:rPr>
          <w:rFonts w:ascii="Times New Roman" w:eastAsia="Times New Roman" w:hAnsi="Times New Roman" w:cs="Times New Roman"/>
          <w:color w:val="FF0000"/>
          <w:sz w:val="24"/>
          <w:szCs w:val="24"/>
          <w:lang w:eastAsia="ru-RU"/>
        </w:rPr>
        <w:t xml:space="preserve"> </w:t>
      </w:r>
      <w:r w:rsidRPr="000E7603">
        <w:rPr>
          <w:rFonts w:ascii="Times New Roman" w:eastAsia="Times New Roman" w:hAnsi="Times New Roman" w:cs="Times New Roman"/>
          <w:color w:val="000000"/>
          <w:sz w:val="24"/>
          <w:szCs w:val="24"/>
          <w:lang w:eastAsia="ru-RU"/>
        </w:rPr>
        <w:t>уважение к его персоне, достоинству и защиту его прав на свободу и развитие.</w:t>
      </w:r>
    </w:p>
    <w:p w:rsidR="000E7603" w:rsidRPr="000E7603" w:rsidRDefault="000E7603" w:rsidP="000E7603">
      <w:pPr>
        <w:spacing w:after="0"/>
        <w:ind w:firstLine="709"/>
        <w:jc w:val="both"/>
        <w:rPr>
          <w:rFonts w:ascii="Times New Roman" w:eastAsia="Times New Roman" w:hAnsi="Times New Roman" w:cs="Times New Roman"/>
          <w:color w:val="000000"/>
          <w:sz w:val="24"/>
          <w:szCs w:val="24"/>
          <w:lang w:eastAsia="ru-RU"/>
        </w:rPr>
      </w:pPr>
      <w:r w:rsidRPr="000E7603">
        <w:rPr>
          <w:rFonts w:ascii="Times New Roman" w:eastAsia="Times New Roman" w:hAnsi="Times New Roman" w:cs="Times New Roman"/>
          <w:b/>
          <w:bCs/>
          <w:iCs/>
          <w:color w:val="000000"/>
          <w:spacing w:val="-2"/>
          <w:sz w:val="24"/>
          <w:szCs w:val="24"/>
          <w:lang w:eastAsia="ru-RU"/>
        </w:rPr>
        <w:lastRenderedPageBreak/>
        <w:t>Принцип ценностного единства и совместности.</w:t>
      </w:r>
      <w:r w:rsidRPr="000E7603">
        <w:rPr>
          <w:rFonts w:ascii="Times New Roman" w:eastAsia="Times New Roman" w:hAnsi="Times New Roman" w:cs="Times New Roman"/>
          <w:color w:val="000000"/>
          <w:sz w:val="24"/>
          <w:szCs w:val="24"/>
          <w:lang w:eastAsia="ru-RU"/>
        </w:rPr>
        <w:t xml:space="preserve"> Единство ценностей и смыслов воспитания, разделяемых всеми участниками</w:t>
      </w:r>
      <w:r w:rsidRPr="000E7603">
        <w:rPr>
          <w:rFonts w:ascii="Times New Roman" w:eastAsia="Times New Roman" w:hAnsi="Times New Roman" w:cs="Times New Roman"/>
          <w:color w:val="000000"/>
          <w:spacing w:val="-2"/>
          <w:sz w:val="24"/>
          <w:szCs w:val="24"/>
          <w:lang w:eastAsia="ru-RU"/>
        </w:rPr>
        <w:t xml:space="preserve"> образовательных отношений, </w:t>
      </w:r>
      <w:r w:rsidRPr="000E7603">
        <w:rPr>
          <w:rFonts w:ascii="Times New Roman" w:eastAsia="Times New Roman" w:hAnsi="Times New Roman" w:cs="Times New Roman"/>
          <w:color w:val="000000"/>
          <w:sz w:val="24"/>
          <w:szCs w:val="24"/>
          <w:lang w:eastAsia="ru-RU"/>
        </w:rPr>
        <w:t>содействие, сотворчество и сопереживание, взаимопонимание и взаимное уважение</w:t>
      </w:r>
      <w:r w:rsidRPr="000E7603">
        <w:rPr>
          <w:rFonts w:ascii="Times New Roman" w:eastAsia="Times New Roman" w:hAnsi="Times New Roman" w:cs="Times New Roman"/>
          <w:color w:val="000000"/>
          <w:spacing w:val="-2"/>
          <w:sz w:val="24"/>
          <w:szCs w:val="24"/>
          <w:lang w:eastAsia="ru-RU"/>
        </w:rPr>
        <w:t>.</w:t>
      </w:r>
    </w:p>
    <w:p w:rsidR="000E7603" w:rsidRPr="000E7603" w:rsidRDefault="000E7603" w:rsidP="000E7603">
      <w:pPr>
        <w:shd w:val="clear" w:color="auto" w:fill="FFFFFF"/>
        <w:spacing w:after="0"/>
        <w:ind w:firstLine="709"/>
        <w:jc w:val="both"/>
        <w:rPr>
          <w:rFonts w:ascii="Times New Roman" w:eastAsia="Times New Roman" w:hAnsi="Times New Roman" w:cs="Times New Roman"/>
          <w:b/>
          <w:color w:val="000000"/>
          <w:sz w:val="24"/>
          <w:szCs w:val="24"/>
          <w:lang w:eastAsia="ru-RU"/>
        </w:rPr>
      </w:pPr>
      <w:r w:rsidRPr="000E7603">
        <w:rPr>
          <w:rFonts w:ascii="Times New Roman" w:eastAsia="Times New Roman" w:hAnsi="Times New Roman" w:cs="Times New Roman"/>
          <w:b/>
          <w:color w:val="000000"/>
          <w:sz w:val="24"/>
          <w:szCs w:val="24"/>
          <w:lang w:eastAsia="ru-RU"/>
        </w:rPr>
        <w:t xml:space="preserve">Принцип </w:t>
      </w:r>
      <w:proofErr w:type="spellStart"/>
      <w:r w:rsidRPr="000E7603">
        <w:rPr>
          <w:rFonts w:ascii="Times New Roman" w:eastAsia="Times New Roman" w:hAnsi="Times New Roman" w:cs="Times New Roman"/>
          <w:b/>
          <w:color w:val="000000"/>
          <w:sz w:val="24"/>
          <w:szCs w:val="24"/>
          <w:lang w:eastAsia="ru-RU"/>
        </w:rPr>
        <w:t>культуросообразности</w:t>
      </w:r>
      <w:proofErr w:type="spellEnd"/>
      <w:r w:rsidRPr="000E7603">
        <w:rPr>
          <w:rFonts w:ascii="Times New Roman" w:eastAsia="Times New Roman" w:hAnsi="Times New Roman" w:cs="Times New Roman"/>
          <w:b/>
          <w:color w:val="000000"/>
          <w:sz w:val="24"/>
          <w:szCs w:val="24"/>
          <w:lang w:eastAsia="ru-RU"/>
        </w:rPr>
        <w:t xml:space="preserve">. </w:t>
      </w:r>
      <w:r w:rsidRPr="000E7603">
        <w:rPr>
          <w:rFonts w:ascii="Times New Roman" w:eastAsia="Times New Roman" w:hAnsi="Times New Roman" w:cs="Times New Roman"/>
          <w:color w:val="000000"/>
          <w:sz w:val="24"/>
          <w:szCs w:val="24"/>
          <w:lang w:eastAsia="ru-RU"/>
        </w:rPr>
        <w:t xml:space="preserve">Воспитание основывается на культуре </w:t>
      </w:r>
      <w:r w:rsidRPr="000E7603">
        <w:rPr>
          <w:rFonts w:ascii="Times New Roman" w:eastAsia="Times New Roman" w:hAnsi="Times New Roman" w:cs="Times New Roman"/>
          <w:color w:val="000000"/>
          <w:sz w:val="24"/>
          <w:szCs w:val="24"/>
          <w:lang w:eastAsia="ru-RU"/>
        </w:rPr>
        <w:br/>
        <w:t>и традициях России, включая культурные особенности региона.</w:t>
      </w:r>
    </w:p>
    <w:p w:rsidR="000E7603" w:rsidRPr="000E7603" w:rsidRDefault="000E7603" w:rsidP="000E7603">
      <w:pPr>
        <w:spacing w:after="0"/>
        <w:ind w:firstLine="709"/>
        <w:jc w:val="both"/>
        <w:rPr>
          <w:rFonts w:ascii="Times New Roman" w:eastAsia="Times New Roman" w:hAnsi="Times New Roman" w:cs="Times New Roman"/>
          <w:color w:val="000000"/>
          <w:sz w:val="24"/>
          <w:szCs w:val="24"/>
          <w:lang w:eastAsia="ru-RU"/>
        </w:rPr>
      </w:pPr>
      <w:r w:rsidRPr="000E7603">
        <w:rPr>
          <w:rFonts w:ascii="Times New Roman" w:eastAsia="Times New Roman" w:hAnsi="Times New Roman" w:cs="Times New Roman"/>
          <w:b/>
          <w:color w:val="000000"/>
          <w:sz w:val="24"/>
          <w:szCs w:val="24"/>
          <w:lang w:eastAsia="ru-RU"/>
        </w:rPr>
        <w:t>Принцип следования нравственному примеру.</w:t>
      </w:r>
      <w:r w:rsidRPr="000E7603">
        <w:rPr>
          <w:rFonts w:ascii="Times New Roman" w:eastAsia="Times New Roman" w:hAnsi="Times New Roman" w:cs="Times New Roman"/>
          <w:color w:val="000000"/>
          <w:sz w:val="24"/>
          <w:szCs w:val="24"/>
          <w:lang w:eastAsia="ru-RU"/>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E7603" w:rsidRPr="000E7603" w:rsidRDefault="000E7603" w:rsidP="000E7603">
      <w:pPr>
        <w:spacing w:after="0"/>
        <w:ind w:firstLine="709"/>
        <w:jc w:val="both"/>
        <w:rPr>
          <w:rFonts w:ascii="Times New Roman" w:eastAsia="Times New Roman" w:hAnsi="Times New Roman" w:cs="Times New Roman"/>
          <w:color w:val="000000"/>
          <w:sz w:val="24"/>
          <w:szCs w:val="24"/>
          <w:lang w:eastAsia="ru-RU"/>
        </w:rPr>
      </w:pPr>
      <w:r w:rsidRPr="000E7603">
        <w:rPr>
          <w:rFonts w:ascii="Times New Roman" w:eastAsia="Times New Roman" w:hAnsi="Times New Roman" w:cs="Times New Roman"/>
          <w:b/>
          <w:bCs/>
          <w:color w:val="000000"/>
          <w:sz w:val="24"/>
          <w:szCs w:val="24"/>
          <w:lang w:eastAsia="ru-RU"/>
        </w:rPr>
        <w:t>Принципы безопасной жизнедеятельности.</w:t>
      </w:r>
      <w:r w:rsidRPr="000E7603">
        <w:rPr>
          <w:rFonts w:ascii="Times New Roman" w:eastAsia="Times New Roman" w:hAnsi="Times New Roman" w:cs="Times New Roman"/>
          <w:color w:val="000000"/>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0E7603" w:rsidRPr="000E7603" w:rsidRDefault="000E7603" w:rsidP="000E7603">
      <w:pPr>
        <w:spacing w:after="0"/>
        <w:ind w:firstLine="709"/>
        <w:jc w:val="both"/>
        <w:rPr>
          <w:rFonts w:ascii="Times New Roman" w:eastAsia="Times New Roman" w:hAnsi="Times New Roman" w:cs="Times New Roman"/>
          <w:color w:val="000000"/>
          <w:sz w:val="24"/>
          <w:szCs w:val="24"/>
          <w:lang w:eastAsia="ru-RU"/>
        </w:rPr>
      </w:pPr>
      <w:r w:rsidRPr="000E7603">
        <w:rPr>
          <w:rFonts w:ascii="Times New Roman" w:eastAsia="Times New Roman" w:hAnsi="Times New Roman" w:cs="Times New Roman"/>
          <w:b/>
          <w:bCs/>
          <w:color w:val="000000"/>
          <w:sz w:val="24"/>
          <w:szCs w:val="24"/>
          <w:lang w:eastAsia="ru-RU"/>
        </w:rPr>
        <w:t>Принцип совместной деятельности ребенка и взрослого.</w:t>
      </w:r>
      <w:r w:rsidRPr="000E7603">
        <w:rPr>
          <w:rFonts w:ascii="Times New Roman" w:eastAsia="Times New Roman" w:hAnsi="Times New Roman" w:cs="Times New Roman"/>
          <w:color w:val="000000"/>
          <w:sz w:val="24"/>
          <w:szCs w:val="24"/>
          <w:lang w:eastAsia="ru-RU"/>
        </w:rPr>
        <w:t xml:space="preserve"> Значимость совместной деятельности взрослого и ребенка на основе приобщения к культурным ценностям и их освоения.</w:t>
      </w:r>
    </w:p>
    <w:p w:rsidR="000E7603" w:rsidRPr="000E7603" w:rsidRDefault="000E7603" w:rsidP="000E7603">
      <w:pPr>
        <w:spacing w:after="0"/>
        <w:ind w:firstLine="709"/>
        <w:jc w:val="both"/>
        <w:rPr>
          <w:rFonts w:ascii="Times New Roman" w:eastAsia="Times New Roman" w:hAnsi="Times New Roman" w:cs="Times New Roman"/>
          <w:color w:val="000000"/>
          <w:sz w:val="24"/>
          <w:szCs w:val="24"/>
          <w:lang w:eastAsia="ru-RU"/>
        </w:rPr>
      </w:pPr>
      <w:r w:rsidRPr="000E7603">
        <w:rPr>
          <w:rFonts w:ascii="Times New Roman" w:eastAsia="Times New Roman" w:hAnsi="Times New Roman" w:cs="Times New Roman"/>
          <w:b/>
          <w:bCs/>
          <w:color w:val="000000"/>
          <w:sz w:val="24"/>
          <w:szCs w:val="24"/>
          <w:lang w:eastAsia="ru-RU"/>
        </w:rPr>
        <w:t xml:space="preserve">Принципы инклюзивного образования. </w:t>
      </w:r>
      <w:r w:rsidRPr="000E7603">
        <w:rPr>
          <w:rFonts w:ascii="Times New Roman" w:eastAsia="Times New Roman" w:hAnsi="Times New Roman" w:cs="Times New Roman"/>
          <w:color w:val="000000"/>
          <w:sz w:val="24"/>
          <w:szCs w:val="24"/>
          <w:lang w:eastAsia="ru-RU"/>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E7603" w:rsidRPr="000E7603" w:rsidRDefault="000E7603" w:rsidP="000E7603">
      <w:pPr>
        <w:spacing w:after="0"/>
        <w:ind w:firstLine="709"/>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 xml:space="preserve">Данные принципы реализуются в укладе </w:t>
      </w:r>
      <w:r w:rsidR="00BF39EF">
        <w:rPr>
          <w:rFonts w:ascii="Times New Roman" w:eastAsia="Times New Roman" w:hAnsi="Times New Roman" w:cs="Times New Roman"/>
          <w:bCs/>
          <w:color w:val="000000"/>
          <w:sz w:val="24"/>
          <w:szCs w:val="24"/>
          <w:lang w:eastAsia="ru-RU"/>
        </w:rPr>
        <w:t xml:space="preserve">группы и </w:t>
      </w:r>
      <w:r w:rsidRPr="000E7603">
        <w:rPr>
          <w:rFonts w:ascii="Times New Roman" w:eastAsia="Times New Roman" w:hAnsi="Times New Roman" w:cs="Times New Roman"/>
          <w:bCs/>
          <w:color w:val="000000"/>
          <w:sz w:val="24"/>
          <w:szCs w:val="24"/>
          <w:lang w:eastAsia="ru-RU"/>
        </w:rPr>
        <w:t>ДОУ, включающем воспитывающие среды, общности, культурные практики, совместную деятельность и события.</w:t>
      </w:r>
    </w:p>
    <w:p w:rsidR="000E7603" w:rsidRPr="000E7603" w:rsidRDefault="000E7603" w:rsidP="000E7603">
      <w:pPr>
        <w:shd w:val="clear" w:color="auto" w:fill="FFFFFF"/>
        <w:spacing w:after="0"/>
        <w:outlineLvl w:val="3"/>
        <w:rPr>
          <w:rFonts w:ascii="Times New Roman" w:eastAsia="Times New Roman" w:hAnsi="Times New Roman" w:cs="Times New Roman"/>
          <w:b/>
          <w:bCs/>
          <w:sz w:val="24"/>
          <w:szCs w:val="24"/>
          <w:lang w:eastAsia="ru-RU"/>
        </w:rPr>
      </w:pPr>
      <w:r w:rsidRPr="000E7603">
        <w:rPr>
          <w:rFonts w:ascii="Times New Roman" w:eastAsia="Times New Roman" w:hAnsi="Times New Roman" w:cs="Times New Roman"/>
          <w:b/>
          <w:bCs/>
          <w:sz w:val="24"/>
          <w:szCs w:val="24"/>
          <w:lang w:eastAsia="ru-RU"/>
        </w:rPr>
        <w:t>Образ</w:t>
      </w:r>
      <w:r w:rsidR="00BF39EF">
        <w:rPr>
          <w:rFonts w:ascii="Times New Roman" w:eastAsia="Times New Roman" w:hAnsi="Times New Roman" w:cs="Times New Roman"/>
          <w:b/>
          <w:bCs/>
          <w:sz w:val="24"/>
          <w:szCs w:val="24"/>
          <w:lang w:eastAsia="ru-RU"/>
        </w:rPr>
        <w:t xml:space="preserve"> группы и</w:t>
      </w:r>
      <w:r w:rsidRPr="000E7603">
        <w:rPr>
          <w:rFonts w:ascii="Times New Roman" w:eastAsia="Times New Roman" w:hAnsi="Times New Roman" w:cs="Times New Roman"/>
          <w:b/>
          <w:bCs/>
          <w:sz w:val="24"/>
          <w:szCs w:val="24"/>
          <w:lang w:eastAsia="ru-RU"/>
        </w:rPr>
        <w:t xml:space="preserve"> ДОУ, его особенности, символика, внешний имидж</w:t>
      </w:r>
    </w:p>
    <w:p w:rsidR="000E7603" w:rsidRPr="000E7603" w:rsidRDefault="000E7603" w:rsidP="000E7603">
      <w:pPr>
        <w:spacing w:after="0"/>
        <w:ind w:firstLine="709"/>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Имидж ДОУ – эмоционально окрашенный образ образовательного учреждения, часто</w:t>
      </w:r>
    </w:p>
    <w:p w:rsidR="000E7603" w:rsidRPr="000E7603" w:rsidRDefault="000E7603" w:rsidP="001D368A">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сознательно сформированный,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Одной из главных задач ДОУ - создание атмосферы психологического комфорта, эмоционального благополучия, свободной творческой и активной личности. ДОУ предоставляет детям возможность развиваться разносторонне, а взрослым – проявить себя профессионально.</w:t>
      </w:r>
    </w:p>
    <w:p w:rsidR="000E7603" w:rsidRPr="000E7603" w:rsidRDefault="000E7603" w:rsidP="00053AD5">
      <w:pPr>
        <w:spacing w:after="0"/>
        <w:ind w:firstLine="709"/>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Каждый член коллектива имеет свой профессиональный имидж, и в то же время всех – и</w:t>
      </w:r>
      <w:r w:rsidR="00053AD5">
        <w:rPr>
          <w:rFonts w:ascii="Times New Roman" w:eastAsia="Times New Roman" w:hAnsi="Times New Roman" w:cs="Times New Roman"/>
          <w:bCs/>
          <w:color w:val="000000"/>
          <w:sz w:val="24"/>
          <w:szCs w:val="24"/>
          <w:lang w:eastAsia="ru-RU"/>
        </w:rPr>
        <w:t xml:space="preserve"> </w:t>
      </w:r>
      <w:r w:rsidRPr="000E7603">
        <w:rPr>
          <w:rFonts w:ascii="Times New Roman" w:eastAsia="Times New Roman" w:hAnsi="Times New Roman" w:cs="Times New Roman"/>
          <w:bCs/>
          <w:color w:val="000000"/>
          <w:sz w:val="24"/>
          <w:szCs w:val="24"/>
          <w:lang w:eastAsia="ru-RU"/>
        </w:rPr>
        <w:t>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Символика детского сада – Государственный флаг Российской Федерации, эмблема ДОУ, оформление групп, приемных, лестниц, холла.</w:t>
      </w:r>
    </w:p>
    <w:p w:rsid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ДОУ имеет свою эмблему, соответствующую названию МБДОУ «</w:t>
      </w:r>
      <w:proofErr w:type="spellStart"/>
      <w:r w:rsidRPr="000E7603">
        <w:rPr>
          <w:rFonts w:ascii="Times New Roman" w:eastAsia="Times New Roman" w:hAnsi="Times New Roman" w:cs="Times New Roman"/>
          <w:bCs/>
          <w:color w:val="000000"/>
          <w:sz w:val="24"/>
          <w:szCs w:val="24"/>
          <w:lang w:eastAsia="ru-RU"/>
        </w:rPr>
        <w:t>Остерский</w:t>
      </w:r>
      <w:proofErr w:type="spellEnd"/>
      <w:r w:rsidRPr="000E7603">
        <w:rPr>
          <w:rFonts w:ascii="Times New Roman" w:eastAsia="Times New Roman" w:hAnsi="Times New Roman" w:cs="Times New Roman"/>
          <w:bCs/>
          <w:color w:val="000000"/>
          <w:sz w:val="24"/>
          <w:szCs w:val="24"/>
          <w:lang w:eastAsia="ru-RU"/>
        </w:rPr>
        <w:t xml:space="preserve"> детский сад «Солнышко». Солнышко </w:t>
      </w:r>
      <w:proofErr w:type="gramStart"/>
      <w:r w:rsidRPr="000E7603">
        <w:rPr>
          <w:rFonts w:ascii="Times New Roman" w:eastAsia="Times New Roman" w:hAnsi="Times New Roman" w:cs="Times New Roman"/>
          <w:bCs/>
          <w:color w:val="000000"/>
          <w:sz w:val="24"/>
          <w:szCs w:val="24"/>
          <w:lang w:eastAsia="ru-RU"/>
        </w:rPr>
        <w:t>- это</w:t>
      </w:r>
      <w:proofErr w:type="gramEnd"/>
      <w:r w:rsidRPr="000E7603">
        <w:rPr>
          <w:rFonts w:ascii="Times New Roman" w:eastAsia="Times New Roman" w:hAnsi="Times New Roman" w:cs="Times New Roman"/>
          <w:bCs/>
          <w:color w:val="000000"/>
          <w:sz w:val="24"/>
          <w:szCs w:val="24"/>
          <w:lang w:eastAsia="ru-RU"/>
        </w:rPr>
        <w:t xml:space="preserve"> тепло и уют, которое символизирует символ жизненной энергетики, солнечной теплоты, которые несут в себе души педагогов для развития, роста и совершенства каждого ребенка. Ласковое солнышко своими многочисленными лучами дарит тепло, заботу, доброту, любовь, нежность и освещает путь к новым горизонтам, открытиям, знаниям</w:t>
      </w:r>
      <w:r w:rsidR="00126661">
        <w:rPr>
          <w:rFonts w:ascii="Times New Roman" w:eastAsia="Times New Roman" w:hAnsi="Times New Roman" w:cs="Times New Roman"/>
          <w:bCs/>
          <w:color w:val="000000"/>
          <w:sz w:val="24"/>
          <w:szCs w:val="24"/>
          <w:lang w:eastAsia="ru-RU"/>
        </w:rPr>
        <w:t>.</w:t>
      </w:r>
    </w:p>
    <w:p w:rsidR="00126661" w:rsidRPr="000E7603" w:rsidRDefault="002F3816" w:rsidP="000E7603">
      <w:pPr>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Подготовительная</w:t>
      </w:r>
      <w:r w:rsidR="00126661">
        <w:rPr>
          <w:rFonts w:ascii="Times New Roman" w:eastAsia="Times New Roman" w:hAnsi="Times New Roman" w:cs="Times New Roman"/>
          <w:bCs/>
          <w:color w:val="000000"/>
          <w:sz w:val="24"/>
          <w:szCs w:val="24"/>
          <w:lang w:eastAsia="ru-RU"/>
        </w:rPr>
        <w:t xml:space="preserve"> группа также имеет свое название - </w:t>
      </w:r>
      <w:r w:rsidR="00126661" w:rsidRPr="00126661">
        <w:rPr>
          <w:rFonts w:ascii="Times New Roman" w:eastAsia="Times New Roman" w:hAnsi="Times New Roman" w:cs="Times New Roman"/>
          <w:bCs/>
          <w:color w:val="000000"/>
          <w:sz w:val="24"/>
          <w:szCs w:val="24"/>
          <w:lang w:eastAsia="ru-RU"/>
        </w:rPr>
        <w:t>«Капельки». Наш логотип. К – коммуникативность</w:t>
      </w:r>
      <w:r w:rsidR="00AE33BC">
        <w:rPr>
          <w:rFonts w:ascii="Times New Roman" w:eastAsia="Times New Roman" w:hAnsi="Times New Roman" w:cs="Times New Roman"/>
          <w:bCs/>
          <w:color w:val="000000"/>
          <w:sz w:val="24"/>
          <w:szCs w:val="24"/>
          <w:lang w:eastAsia="ru-RU"/>
        </w:rPr>
        <w:t>,</w:t>
      </w:r>
      <w:r w:rsidR="00126661" w:rsidRPr="00126661">
        <w:rPr>
          <w:rFonts w:ascii="Times New Roman" w:eastAsia="Times New Roman" w:hAnsi="Times New Roman" w:cs="Times New Roman"/>
          <w:bCs/>
          <w:color w:val="000000"/>
          <w:sz w:val="24"/>
          <w:szCs w:val="24"/>
          <w:lang w:eastAsia="ru-RU"/>
        </w:rPr>
        <w:t xml:space="preserve"> А – активность</w:t>
      </w:r>
      <w:r w:rsidR="00AE33BC">
        <w:rPr>
          <w:rFonts w:ascii="Times New Roman" w:eastAsia="Times New Roman" w:hAnsi="Times New Roman" w:cs="Times New Roman"/>
          <w:bCs/>
          <w:color w:val="000000"/>
          <w:sz w:val="24"/>
          <w:szCs w:val="24"/>
          <w:lang w:eastAsia="ru-RU"/>
        </w:rPr>
        <w:t>,</w:t>
      </w:r>
      <w:r w:rsidR="00126661" w:rsidRPr="00126661">
        <w:rPr>
          <w:rFonts w:ascii="Times New Roman" w:eastAsia="Times New Roman" w:hAnsi="Times New Roman" w:cs="Times New Roman"/>
          <w:bCs/>
          <w:color w:val="000000"/>
          <w:sz w:val="24"/>
          <w:szCs w:val="24"/>
          <w:lang w:eastAsia="ru-RU"/>
        </w:rPr>
        <w:t xml:space="preserve"> П – познание</w:t>
      </w:r>
      <w:r w:rsidR="00AE33BC">
        <w:rPr>
          <w:rFonts w:ascii="Times New Roman" w:eastAsia="Times New Roman" w:hAnsi="Times New Roman" w:cs="Times New Roman"/>
          <w:bCs/>
          <w:color w:val="000000"/>
          <w:sz w:val="24"/>
          <w:szCs w:val="24"/>
          <w:lang w:eastAsia="ru-RU"/>
        </w:rPr>
        <w:t>,</w:t>
      </w:r>
      <w:r w:rsidR="00126661" w:rsidRPr="00126661">
        <w:rPr>
          <w:rFonts w:ascii="Times New Roman" w:eastAsia="Times New Roman" w:hAnsi="Times New Roman" w:cs="Times New Roman"/>
          <w:bCs/>
          <w:color w:val="000000"/>
          <w:sz w:val="24"/>
          <w:szCs w:val="24"/>
          <w:lang w:eastAsia="ru-RU"/>
        </w:rPr>
        <w:t xml:space="preserve"> Е </w:t>
      </w:r>
      <w:r w:rsidR="00AE33BC">
        <w:rPr>
          <w:rFonts w:ascii="Times New Roman" w:eastAsia="Times New Roman" w:hAnsi="Times New Roman" w:cs="Times New Roman"/>
          <w:bCs/>
          <w:color w:val="000000"/>
          <w:sz w:val="24"/>
          <w:szCs w:val="24"/>
          <w:lang w:eastAsia="ru-RU"/>
        </w:rPr>
        <w:t>–</w:t>
      </w:r>
      <w:r w:rsidR="00126661" w:rsidRPr="00126661">
        <w:rPr>
          <w:rFonts w:ascii="Times New Roman" w:eastAsia="Times New Roman" w:hAnsi="Times New Roman" w:cs="Times New Roman"/>
          <w:bCs/>
          <w:color w:val="000000"/>
          <w:sz w:val="24"/>
          <w:szCs w:val="24"/>
          <w:lang w:eastAsia="ru-RU"/>
        </w:rPr>
        <w:t xml:space="preserve"> единство</w:t>
      </w:r>
      <w:r w:rsidR="00AE33BC">
        <w:rPr>
          <w:rFonts w:ascii="Times New Roman" w:eastAsia="Times New Roman" w:hAnsi="Times New Roman" w:cs="Times New Roman"/>
          <w:bCs/>
          <w:color w:val="000000"/>
          <w:sz w:val="24"/>
          <w:szCs w:val="24"/>
          <w:lang w:eastAsia="ru-RU"/>
        </w:rPr>
        <w:t>,</w:t>
      </w:r>
      <w:r w:rsidR="00126661" w:rsidRPr="00126661">
        <w:rPr>
          <w:rFonts w:ascii="Times New Roman" w:eastAsia="Times New Roman" w:hAnsi="Times New Roman" w:cs="Times New Roman"/>
          <w:bCs/>
          <w:color w:val="000000"/>
          <w:sz w:val="24"/>
          <w:szCs w:val="24"/>
          <w:lang w:eastAsia="ru-RU"/>
        </w:rPr>
        <w:t xml:space="preserve"> Ль – любознательность</w:t>
      </w:r>
      <w:r w:rsidR="00AE33BC">
        <w:rPr>
          <w:rFonts w:ascii="Times New Roman" w:eastAsia="Times New Roman" w:hAnsi="Times New Roman" w:cs="Times New Roman"/>
          <w:bCs/>
          <w:color w:val="000000"/>
          <w:sz w:val="24"/>
          <w:szCs w:val="24"/>
          <w:lang w:eastAsia="ru-RU"/>
        </w:rPr>
        <w:t>,</w:t>
      </w:r>
      <w:r w:rsidR="00126661" w:rsidRPr="00126661">
        <w:rPr>
          <w:rFonts w:ascii="Times New Roman" w:eastAsia="Times New Roman" w:hAnsi="Times New Roman" w:cs="Times New Roman"/>
          <w:bCs/>
          <w:color w:val="000000"/>
          <w:sz w:val="24"/>
          <w:szCs w:val="24"/>
          <w:lang w:eastAsia="ru-RU"/>
        </w:rPr>
        <w:t xml:space="preserve"> К – коммуникабельность</w:t>
      </w:r>
      <w:r w:rsidR="00AE33BC">
        <w:rPr>
          <w:rFonts w:ascii="Times New Roman" w:eastAsia="Times New Roman" w:hAnsi="Times New Roman" w:cs="Times New Roman"/>
          <w:bCs/>
          <w:color w:val="000000"/>
          <w:sz w:val="24"/>
          <w:szCs w:val="24"/>
          <w:lang w:eastAsia="ru-RU"/>
        </w:rPr>
        <w:t>,</w:t>
      </w:r>
      <w:r w:rsidR="00126661" w:rsidRPr="00126661">
        <w:rPr>
          <w:rFonts w:ascii="Times New Roman" w:eastAsia="Times New Roman" w:hAnsi="Times New Roman" w:cs="Times New Roman"/>
          <w:bCs/>
          <w:color w:val="000000"/>
          <w:sz w:val="24"/>
          <w:szCs w:val="24"/>
          <w:lang w:eastAsia="ru-RU"/>
        </w:rPr>
        <w:t xml:space="preserve"> И - интеллектуальность.</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 xml:space="preserve">В основе разработки </w:t>
      </w:r>
      <w:r w:rsidR="00CE02EF" w:rsidRPr="000E7603">
        <w:rPr>
          <w:rFonts w:ascii="Times New Roman" w:eastAsia="Times New Roman" w:hAnsi="Times New Roman" w:cs="Times New Roman"/>
          <w:bCs/>
          <w:color w:val="000000"/>
          <w:sz w:val="24"/>
          <w:szCs w:val="24"/>
          <w:lang w:eastAsia="ru-RU"/>
        </w:rPr>
        <w:t>интерьера реализуются</w:t>
      </w:r>
      <w:r w:rsidRPr="000E7603">
        <w:rPr>
          <w:rFonts w:ascii="Times New Roman" w:eastAsia="Times New Roman" w:hAnsi="Times New Roman" w:cs="Times New Roman"/>
          <w:bCs/>
          <w:color w:val="000000"/>
          <w:sz w:val="24"/>
          <w:szCs w:val="24"/>
          <w:lang w:eastAsia="ru-RU"/>
        </w:rPr>
        <w:t xml:space="preserve"> принципы комплексного подхода: многофункциональность помещений, рациональность использования пространства, взаимосвязь цветовой отделки и освещения, целесообразность озеленения интерьера.</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Уникальные характеристики ДОУ</w:t>
      </w:r>
      <w:r w:rsidR="00AE33BC">
        <w:rPr>
          <w:rFonts w:ascii="Times New Roman" w:eastAsia="Times New Roman" w:hAnsi="Times New Roman" w:cs="Times New Roman"/>
          <w:bCs/>
          <w:color w:val="000000"/>
          <w:sz w:val="24"/>
          <w:szCs w:val="24"/>
          <w:lang w:eastAsia="ru-RU"/>
        </w:rPr>
        <w:t>,</w:t>
      </w:r>
      <w:r w:rsidR="00AE33BC" w:rsidRPr="00AE33BC">
        <w:t xml:space="preserve"> </w:t>
      </w:r>
      <w:r w:rsidR="00AE33BC" w:rsidRPr="00AE33BC">
        <w:rPr>
          <w:rFonts w:ascii="Times New Roman" w:eastAsia="Times New Roman" w:hAnsi="Times New Roman" w:cs="Times New Roman"/>
          <w:bCs/>
          <w:color w:val="000000"/>
          <w:sz w:val="24"/>
          <w:szCs w:val="24"/>
          <w:lang w:eastAsia="ru-RU"/>
        </w:rPr>
        <w:t xml:space="preserve">в частности </w:t>
      </w:r>
      <w:r w:rsidR="002F3816" w:rsidRPr="002F3816">
        <w:rPr>
          <w:rFonts w:ascii="Times New Roman" w:eastAsia="Times New Roman" w:hAnsi="Times New Roman" w:cs="Times New Roman"/>
          <w:bCs/>
          <w:color w:val="000000"/>
          <w:sz w:val="24"/>
          <w:szCs w:val="24"/>
          <w:lang w:eastAsia="ru-RU"/>
        </w:rPr>
        <w:t>подготовительной</w:t>
      </w:r>
      <w:r w:rsidR="00AE33BC" w:rsidRPr="00AE33BC">
        <w:rPr>
          <w:rFonts w:ascii="Times New Roman" w:eastAsia="Times New Roman" w:hAnsi="Times New Roman" w:cs="Times New Roman"/>
          <w:bCs/>
          <w:color w:val="000000"/>
          <w:sz w:val="24"/>
          <w:szCs w:val="24"/>
          <w:lang w:eastAsia="ru-RU"/>
        </w:rPr>
        <w:t xml:space="preserve"> группы</w:t>
      </w:r>
      <w:r w:rsidRPr="000E7603">
        <w:rPr>
          <w:rFonts w:ascii="Times New Roman" w:eastAsia="Times New Roman" w:hAnsi="Times New Roman" w:cs="Times New Roman"/>
          <w:bCs/>
          <w:color w:val="000000"/>
          <w:sz w:val="24"/>
          <w:szCs w:val="24"/>
          <w:lang w:eastAsia="ru-RU"/>
        </w:rPr>
        <w:t xml:space="preserve">: качественное воспитание и образование. </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 xml:space="preserve">Традиционно эта </w:t>
      </w:r>
      <w:r w:rsidR="00CE02EF" w:rsidRPr="000E7603">
        <w:rPr>
          <w:rFonts w:ascii="Times New Roman" w:eastAsia="Times New Roman" w:hAnsi="Times New Roman" w:cs="Times New Roman"/>
          <w:bCs/>
          <w:color w:val="000000"/>
          <w:sz w:val="24"/>
          <w:szCs w:val="24"/>
          <w:lang w:eastAsia="ru-RU"/>
        </w:rPr>
        <w:t>работа обеспечивает</w:t>
      </w:r>
      <w:r w:rsidRPr="000E7603">
        <w:rPr>
          <w:rFonts w:ascii="Times New Roman" w:eastAsia="Times New Roman" w:hAnsi="Times New Roman" w:cs="Times New Roman"/>
          <w:bCs/>
          <w:color w:val="000000"/>
          <w:sz w:val="24"/>
          <w:szCs w:val="24"/>
          <w:lang w:eastAsia="ru-RU"/>
        </w:rPr>
        <w:t xml:space="preserve">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Все имеющиеся помещения и площади</w:t>
      </w:r>
      <w:r w:rsidR="00053AD5">
        <w:rPr>
          <w:rFonts w:ascii="Times New Roman" w:eastAsia="Times New Roman" w:hAnsi="Times New Roman" w:cs="Times New Roman"/>
          <w:bCs/>
          <w:color w:val="000000"/>
          <w:sz w:val="24"/>
          <w:szCs w:val="24"/>
          <w:lang w:eastAsia="ru-RU"/>
        </w:rPr>
        <w:t xml:space="preserve"> ДОУ</w:t>
      </w:r>
      <w:r w:rsidRPr="000E7603">
        <w:rPr>
          <w:rFonts w:ascii="Times New Roman" w:eastAsia="Times New Roman" w:hAnsi="Times New Roman" w:cs="Times New Roman"/>
          <w:bCs/>
          <w:color w:val="000000"/>
          <w:sz w:val="24"/>
          <w:szCs w:val="24"/>
          <w:lang w:eastAsia="ru-RU"/>
        </w:rPr>
        <w:t xml:space="preserve"> максимально используются в педагогическом процессе.</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 xml:space="preserve">      В </w:t>
      </w:r>
      <w:r w:rsidR="002F3816" w:rsidRPr="002F3816">
        <w:rPr>
          <w:rFonts w:ascii="Times New Roman" w:eastAsia="Times New Roman" w:hAnsi="Times New Roman" w:cs="Times New Roman"/>
          <w:bCs/>
          <w:color w:val="000000"/>
          <w:sz w:val="24"/>
          <w:szCs w:val="24"/>
          <w:lang w:eastAsia="ru-RU"/>
        </w:rPr>
        <w:t>подготовительной</w:t>
      </w:r>
      <w:r w:rsidR="00126661">
        <w:rPr>
          <w:rFonts w:ascii="Times New Roman" w:eastAsia="Times New Roman" w:hAnsi="Times New Roman" w:cs="Times New Roman"/>
          <w:bCs/>
          <w:color w:val="000000"/>
          <w:sz w:val="24"/>
          <w:szCs w:val="24"/>
          <w:lang w:eastAsia="ru-RU"/>
        </w:rPr>
        <w:t xml:space="preserve"> группе</w:t>
      </w:r>
      <w:r w:rsidRPr="000E7603">
        <w:rPr>
          <w:rFonts w:ascii="Times New Roman" w:eastAsia="Times New Roman" w:hAnsi="Times New Roman" w:cs="Times New Roman"/>
          <w:bCs/>
          <w:color w:val="000000"/>
          <w:sz w:val="24"/>
          <w:szCs w:val="24"/>
          <w:lang w:eastAsia="ru-RU"/>
        </w:rPr>
        <w:t xml:space="preserve">   создана развивающая предметно-пространственная среда в соответствии с ФГОС ДО. В </w:t>
      </w:r>
      <w:r w:rsidR="00A01556" w:rsidRPr="000E7603">
        <w:rPr>
          <w:rFonts w:ascii="Times New Roman" w:eastAsia="Times New Roman" w:hAnsi="Times New Roman" w:cs="Times New Roman"/>
          <w:bCs/>
          <w:color w:val="000000"/>
          <w:sz w:val="24"/>
          <w:szCs w:val="24"/>
          <w:lang w:eastAsia="ru-RU"/>
        </w:rPr>
        <w:t>группов</w:t>
      </w:r>
      <w:r w:rsidR="00A01556">
        <w:rPr>
          <w:rFonts w:ascii="Times New Roman" w:eastAsia="Times New Roman" w:hAnsi="Times New Roman" w:cs="Times New Roman"/>
          <w:bCs/>
          <w:color w:val="000000"/>
          <w:sz w:val="24"/>
          <w:szCs w:val="24"/>
          <w:lang w:eastAsia="ru-RU"/>
        </w:rPr>
        <w:t>ой</w:t>
      </w:r>
      <w:r w:rsidRPr="000E7603">
        <w:rPr>
          <w:rFonts w:ascii="Times New Roman" w:eastAsia="Times New Roman" w:hAnsi="Times New Roman" w:cs="Times New Roman"/>
          <w:bCs/>
          <w:color w:val="000000"/>
          <w:sz w:val="24"/>
          <w:szCs w:val="24"/>
          <w:lang w:eastAsia="ru-RU"/>
        </w:rPr>
        <w:t xml:space="preserve"> комнат</w:t>
      </w:r>
      <w:r w:rsidR="00A01556">
        <w:rPr>
          <w:rFonts w:ascii="Times New Roman" w:eastAsia="Times New Roman" w:hAnsi="Times New Roman" w:cs="Times New Roman"/>
          <w:bCs/>
          <w:color w:val="000000"/>
          <w:sz w:val="24"/>
          <w:szCs w:val="24"/>
          <w:lang w:eastAsia="ru-RU"/>
        </w:rPr>
        <w:t>е</w:t>
      </w:r>
      <w:r w:rsidRPr="000E7603">
        <w:rPr>
          <w:rFonts w:ascii="Times New Roman" w:eastAsia="Times New Roman" w:hAnsi="Times New Roman" w:cs="Times New Roman"/>
          <w:bCs/>
          <w:color w:val="000000"/>
          <w:sz w:val="24"/>
          <w:szCs w:val="24"/>
          <w:lang w:eastAsia="ru-RU"/>
        </w:rPr>
        <w:t xml:space="preserve"> пространство организовано таким образом, чтобы было достаточно места для занятий игровой и учебной деятельностью. </w:t>
      </w:r>
      <w:r w:rsidR="00A01556">
        <w:rPr>
          <w:rFonts w:ascii="Times New Roman" w:eastAsia="Times New Roman" w:hAnsi="Times New Roman" w:cs="Times New Roman"/>
          <w:bCs/>
          <w:color w:val="000000"/>
          <w:sz w:val="24"/>
          <w:szCs w:val="24"/>
          <w:lang w:eastAsia="ru-RU"/>
        </w:rPr>
        <w:t>И</w:t>
      </w:r>
      <w:r w:rsidRPr="000E7603">
        <w:rPr>
          <w:rFonts w:ascii="Times New Roman" w:eastAsia="Times New Roman" w:hAnsi="Times New Roman" w:cs="Times New Roman"/>
          <w:bCs/>
          <w:color w:val="000000"/>
          <w:sz w:val="24"/>
          <w:szCs w:val="24"/>
          <w:lang w:eastAsia="ru-RU"/>
        </w:rPr>
        <w:t>ме</w:t>
      </w:r>
      <w:r w:rsidR="00A01556">
        <w:rPr>
          <w:rFonts w:ascii="Times New Roman" w:eastAsia="Times New Roman" w:hAnsi="Times New Roman" w:cs="Times New Roman"/>
          <w:bCs/>
          <w:color w:val="000000"/>
          <w:sz w:val="24"/>
          <w:szCs w:val="24"/>
          <w:lang w:eastAsia="ru-RU"/>
        </w:rPr>
        <w:t>е</w:t>
      </w:r>
      <w:r w:rsidRPr="000E7603">
        <w:rPr>
          <w:rFonts w:ascii="Times New Roman" w:eastAsia="Times New Roman" w:hAnsi="Times New Roman" w:cs="Times New Roman"/>
          <w:bCs/>
          <w:color w:val="000000"/>
          <w:sz w:val="24"/>
          <w:szCs w:val="24"/>
          <w:lang w:eastAsia="ru-RU"/>
        </w:rPr>
        <w:t xml:space="preserve">т комнату для раздевания, игровую (совмещённую со спальней) и туалетную комнаты. </w:t>
      </w:r>
      <w:r w:rsidR="00A01556">
        <w:rPr>
          <w:rFonts w:ascii="Times New Roman" w:eastAsia="Times New Roman" w:hAnsi="Times New Roman" w:cs="Times New Roman"/>
          <w:bCs/>
          <w:color w:val="000000"/>
          <w:sz w:val="24"/>
          <w:szCs w:val="24"/>
          <w:lang w:eastAsia="ru-RU"/>
        </w:rPr>
        <w:t>Р</w:t>
      </w:r>
      <w:r w:rsidRPr="000E7603">
        <w:rPr>
          <w:rFonts w:ascii="Times New Roman" w:eastAsia="Times New Roman" w:hAnsi="Times New Roman" w:cs="Times New Roman"/>
          <w:bCs/>
          <w:color w:val="000000"/>
          <w:sz w:val="24"/>
          <w:szCs w:val="24"/>
          <w:lang w:eastAsia="ru-RU"/>
        </w:rPr>
        <w:t>азвивающая среда в групп</w:t>
      </w:r>
      <w:r w:rsidR="00A01556">
        <w:rPr>
          <w:rFonts w:ascii="Times New Roman" w:eastAsia="Times New Roman" w:hAnsi="Times New Roman" w:cs="Times New Roman"/>
          <w:bCs/>
          <w:color w:val="000000"/>
          <w:sz w:val="24"/>
          <w:szCs w:val="24"/>
          <w:lang w:eastAsia="ru-RU"/>
        </w:rPr>
        <w:t>е</w:t>
      </w:r>
      <w:r w:rsidRPr="000E7603">
        <w:rPr>
          <w:rFonts w:ascii="Times New Roman" w:eastAsia="Times New Roman" w:hAnsi="Times New Roman" w:cs="Times New Roman"/>
          <w:bCs/>
          <w:color w:val="000000"/>
          <w:sz w:val="24"/>
          <w:szCs w:val="24"/>
          <w:lang w:eastAsia="ru-RU"/>
        </w:rPr>
        <w:t xml:space="preserve"> формирует игровые навыки у детей и способствует развитию личности дошкольника. В целом она организована так, чтобы материалы и оборудование, необходимые для осуществления любой деятельности были доступны детям и убирались ими на место самостоятельно, что дает возможность обеспечивать в группах порядок и уют. При создании развивающей предметно-пространственной среды также учтена </w:t>
      </w:r>
      <w:proofErr w:type="spellStart"/>
      <w:r w:rsidRPr="000E7603">
        <w:rPr>
          <w:rFonts w:ascii="Times New Roman" w:eastAsia="Times New Roman" w:hAnsi="Times New Roman" w:cs="Times New Roman"/>
          <w:bCs/>
          <w:color w:val="000000"/>
          <w:sz w:val="24"/>
          <w:szCs w:val="24"/>
          <w:lang w:eastAsia="ru-RU"/>
        </w:rPr>
        <w:t>полоролевая</w:t>
      </w:r>
      <w:proofErr w:type="spellEnd"/>
      <w:r w:rsidRPr="000E7603">
        <w:rPr>
          <w:rFonts w:ascii="Times New Roman" w:eastAsia="Times New Roman" w:hAnsi="Times New Roman" w:cs="Times New Roman"/>
          <w:bCs/>
          <w:color w:val="000000"/>
          <w:sz w:val="24"/>
          <w:szCs w:val="24"/>
          <w:lang w:eastAsia="ru-RU"/>
        </w:rPr>
        <w:t xml:space="preserve"> специфика. Созданы игровые уголки для проведения сюжетно-ролевых </w:t>
      </w:r>
      <w:proofErr w:type="gramStart"/>
      <w:r w:rsidRPr="000E7603">
        <w:rPr>
          <w:rFonts w:ascii="Times New Roman" w:eastAsia="Times New Roman" w:hAnsi="Times New Roman" w:cs="Times New Roman"/>
          <w:bCs/>
          <w:color w:val="000000"/>
          <w:sz w:val="24"/>
          <w:szCs w:val="24"/>
          <w:lang w:eastAsia="ru-RU"/>
        </w:rPr>
        <w:t>игр,  имеются</w:t>
      </w:r>
      <w:proofErr w:type="gramEnd"/>
      <w:r w:rsidRPr="000E7603">
        <w:rPr>
          <w:rFonts w:ascii="Times New Roman" w:eastAsia="Times New Roman" w:hAnsi="Times New Roman" w:cs="Times New Roman"/>
          <w:bCs/>
          <w:color w:val="000000"/>
          <w:sz w:val="24"/>
          <w:szCs w:val="24"/>
          <w:lang w:eastAsia="ru-RU"/>
        </w:rPr>
        <w:t xml:space="preserve"> уголки </w:t>
      </w:r>
      <w:proofErr w:type="spellStart"/>
      <w:r w:rsidRPr="000E7603">
        <w:rPr>
          <w:rFonts w:ascii="Times New Roman" w:eastAsia="Times New Roman" w:hAnsi="Times New Roman" w:cs="Times New Roman"/>
          <w:bCs/>
          <w:color w:val="000000"/>
          <w:sz w:val="24"/>
          <w:szCs w:val="24"/>
          <w:lang w:eastAsia="ru-RU"/>
        </w:rPr>
        <w:t>изодеятельности</w:t>
      </w:r>
      <w:proofErr w:type="spellEnd"/>
      <w:r w:rsidRPr="000E7603">
        <w:rPr>
          <w:rFonts w:ascii="Times New Roman" w:eastAsia="Times New Roman" w:hAnsi="Times New Roman" w:cs="Times New Roman"/>
          <w:bCs/>
          <w:color w:val="000000"/>
          <w:sz w:val="24"/>
          <w:szCs w:val="24"/>
          <w:lang w:eastAsia="ru-RU"/>
        </w:rPr>
        <w:t>, театрализованной деятельности, музыкальные и физкультурные уголки для самостоятельной деятельности детей. Подбор материалов и оборудования осуществляется для тех видов деятельности ребёнка,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деятельности), а также с целью активизации двигательной активности ребёнка.</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 В группе имеются дидактические игры, пособия, методическая и художественная литература, необходимая для организации разных видов деятельности детей.</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 В группе имеются разные виды театров, ширмы для показа кукольного театра, игр — драматизаций, атрибуты для режиссерских игр. Имеются ширмы для уединения детей.</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 В групп</w:t>
      </w:r>
      <w:r w:rsidR="00A01556">
        <w:rPr>
          <w:rFonts w:ascii="Times New Roman" w:eastAsia="Times New Roman" w:hAnsi="Times New Roman" w:cs="Times New Roman"/>
          <w:bCs/>
          <w:color w:val="000000"/>
          <w:sz w:val="24"/>
          <w:szCs w:val="24"/>
          <w:lang w:eastAsia="ru-RU"/>
        </w:rPr>
        <w:t>е</w:t>
      </w:r>
      <w:r w:rsidRPr="000E7603">
        <w:rPr>
          <w:rFonts w:ascii="Times New Roman" w:eastAsia="Times New Roman" w:hAnsi="Times New Roman" w:cs="Times New Roman"/>
          <w:bCs/>
          <w:color w:val="000000"/>
          <w:sz w:val="24"/>
          <w:szCs w:val="24"/>
          <w:lang w:eastAsia="ru-RU"/>
        </w:rPr>
        <w:t xml:space="preserve"> имеются аудиотеки, которые помогают созданию музыкальной эмоционально-насыщенной среды на занятиях и в свободной деятельности детей.</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 Приемн</w:t>
      </w:r>
      <w:r w:rsidR="00A01556">
        <w:rPr>
          <w:rFonts w:ascii="Times New Roman" w:eastAsia="Times New Roman" w:hAnsi="Times New Roman" w:cs="Times New Roman"/>
          <w:bCs/>
          <w:color w:val="000000"/>
          <w:sz w:val="24"/>
          <w:szCs w:val="24"/>
          <w:lang w:eastAsia="ru-RU"/>
        </w:rPr>
        <w:t>ая</w:t>
      </w:r>
      <w:r w:rsidRPr="000E7603">
        <w:rPr>
          <w:rFonts w:ascii="Times New Roman" w:eastAsia="Times New Roman" w:hAnsi="Times New Roman" w:cs="Times New Roman"/>
          <w:bCs/>
          <w:color w:val="000000"/>
          <w:sz w:val="24"/>
          <w:szCs w:val="24"/>
          <w:lang w:eastAsia="ru-RU"/>
        </w:rPr>
        <w:t xml:space="preserve"> име</w:t>
      </w:r>
      <w:r w:rsidR="00A01556">
        <w:rPr>
          <w:rFonts w:ascii="Times New Roman" w:eastAsia="Times New Roman" w:hAnsi="Times New Roman" w:cs="Times New Roman"/>
          <w:bCs/>
          <w:color w:val="000000"/>
          <w:sz w:val="24"/>
          <w:szCs w:val="24"/>
          <w:lang w:eastAsia="ru-RU"/>
        </w:rPr>
        <w:t>е</w:t>
      </w:r>
      <w:r w:rsidRPr="000E7603">
        <w:rPr>
          <w:rFonts w:ascii="Times New Roman" w:eastAsia="Times New Roman" w:hAnsi="Times New Roman" w:cs="Times New Roman"/>
          <w:bCs/>
          <w:color w:val="000000"/>
          <w:sz w:val="24"/>
          <w:szCs w:val="24"/>
          <w:lang w:eastAsia="ru-RU"/>
        </w:rPr>
        <w:t>т информационные стенды для родителей, постоянно действующие выставки детского творчества.</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Воспитательный процесс осуществляется в течение всего времени пребывания ребенка в ДОУ. Главная особенность организации деятельности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 xml:space="preserve">Программа не предусматривает жесткого регламентирования воспитательного процесса, оставляя педагогам  пространство для гибкого планирования их деятельности, исходя из </w:t>
      </w:r>
      <w:r w:rsidRPr="000E7603">
        <w:rPr>
          <w:rFonts w:ascii="Times New Roman" w:eastAsia="Times New Roman" w:hAnsi="Times New Roman" w:cs="Times New Roman"/>
          <w:bCs/>
          <w:color w:val="000000"/>
          <w:sz w:val="24"/>
          <w:szCs w:val="24"/>
          <w:lang w:eastAsia="ru-RU"/>
        </w:rPr>
        <w:lastRenderedPageBreak/>
        <w:t>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w:t>
      </w:r>
      <w:r w:rsidRPr="000E7603">
        <w:rPr>
          <w:rFonts w:ascii="Times New Roman" w:eastAsia="Times New Roman" w:hAnsi="Times New Roman" w:cs="Times New Roman"/>
          <w:bCs/>
          <w:color w:val="000000"/>
          <w:sz w:val="24"/>
          <w:szCs w:val="24"/>
          <w:lang w:eastAsia="ru-RU"/>
        </w:rPr>
        <w:tab/>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 xml:space="preserve">Работники ДОУ, воспитанники, родители (законные представители) детей участвуют в различного рода конкурсах и мероприятиях. </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По  созданию единого интегративного пространства ДОУ  с социальными институтами, обеспечивающего успешное личностное развитие детей дошкольного возраста, ведётся активная работа с</w:t>
      </w:r>
      <w:r w:rsidRPr="000E7603">
        <w:rPr>
          <w:rFonts w:ascii="Times New Roman" w:eastAsia="Calibri" w:hAnsi="Times New Roman" w:cs="Times New Roman"/>
        </w:rPr>
        <w:t xml:space="preserve"> </w:t>
      </w:r>
      <w:bookmarkStart w:id="40" w:name="_Hlk146013496"/>
      <w:r w:rsidRPr="000E7603">
        <w:rPr>
          <w:rFonts w:ascii="Times New Roman" w:eastAsia="Times New Roman" w:hAnsi="Times New Roman" w:cs="Times New Roman"/>
          <w:bCs/>
          <w:color w:val="000000"/>
          <w:sz w:val="24"/>
          <w:szCs w:val="24"/>
          <w:lang w:eastAsia="ru-RU"/>
        </w:rPr>
        <w:t>МБОУ «</w:t>
      </w:r>
      <w:proofErr w:type="spellStart"/>
      <w:r w:rsidRPr="000E7603">
        <w:rPr>
          <w:rFonts w:ascii="Times New Roman" w:eastAsia="Times New Roman" w:hAnsi="Times New Roman" w:cs="Times New Roman"/>
          <w:bCs/>
          <w:color w:val="000000"/>
          <w:sz w:val="24"/>
          <w:szCs w:val="24"/>
          <w:lang w:eastAsia="ru-RU"/>
        </w:rPr>
        <w:t>Остерская</w:t>
      </w:r>
      <w:proofErr w:type="spellEnd"/>
      <w:r w:rsidRPr="000E7603">
        <w:rPr>
          <w:rFonts w:ascii="Times New Roman" w:eastAsia="Times New Roman" w:hAnsi="Times New Roman" w:cs="Times New Roman"/>
          <w:bCs/>
          <w:color w:val="000000"/>
          <w:sz w:val="24"/>
          <w:szCs w:val="24"/>
          <w:lang w:eastAsia="ru-RU"/>
        </w:rPr>
        <w:t xml:space="preserve"> средняя школа», </w:t>
      </w:r>
      <w:r w:rsidRPr="000E7603">
        <w:rPr>
          <w:rFonts w:ascii="Times New Roman" w:eastAsia="Calibri" w:hAnsi="Times New Roman" w:cs="Times New Roman"/>
        </w:rPr>
        <w:t xml:space="preserve"> </w:t>
      </w:r>
      <w:r w:rsidRPr="000E7603">
        <w:rPr>
          <w:rFonts w:ascii="Times New Roman" w:eastAsia="Times New Roman" w:hAnsi="Times New Roman" w:cs="Times New Roman"/>
          <w:bCs/>
          <w:color w:val="000000"/>
          <w:sz w:val="24"/>
          <w:szCs w:val="24"/>
          <w:lang w:eastAsia="ru-RU"/>
        </w:rPr>
        <w:t>МБУК «</w:t>
      </w:r>
      <w:proofErr w:type="spellStart"/>
      <w:r w:rsidRPr="000E7603">
        <w:rPr>
          <w:rFonts w:ascii="Times New Roman" w:eastAsia="Times New Roman" w:hAnsi="Times New Roman" w:cs="Times New Roman"/>
          <w:bCs/>
          <w:color w:val="000000"/>
          <w:sz w:val="24"/>
          <w:szCs w:val="24"/>
          <w:lang w:eastAsia="ru-RU"/>
        </w:rPr>
        <w:t>Остерский</w:t>
      </w:r>
      <w:proofErr w:type="spellEnd"/>
      <w:r w:rsidRPr="000E7603">
        <w:rPr>
          <w:rFonts w:ascii="Times New Roman" w:eastAsia="Times New Roman" w:hAnsi="Times New Roman" w:cs="Times New Roman"/>
          <w:bCs/>
          <w:color w:val="000000"/>
          <w:sz w:val="24"/>
          <w:szCs w:val="24"/>
          <w:lang w:eastAsia="ru-RU"/>
        </w:rPr>
        <w:t xml:space="preserve">    сельский Дом культуры»; МБУК «</w:t>
      </w:r>
      <w:proofErr w:type="spellStart"/>
      <w:r w:rsidRPr="000E7603">
        <w:rPr>
          <w:rFonts w:ascii="Times New Roman" w:eastAsia="Times New Roman" w:hAnsi="Times New Roman" w:cs="Times New Roman"/>
          <w:bCs/>
          <w:color w:val="000000"/>
          <w:sz w:val="24"/>
          <w:szCs w:val="24"/>
          <w:lang w:eastAsia="ru-RU"/>
        </w:rPr>
        <w:t>Остерская</w:t>
      </w:r>
      <w:proofErr w:type="spellEnd"/>
      <w:r w:rsidRPr="000E7603">
        <w:rPr>
          <w:rFonts w:ascii="Times New Roman" w:eastAsia="Times New Roman" w:hAnsi="Times New Roman" w:cs="Times New Roman"/>
          <w:bCs/>
          <w:color w:val="000000"/>
          <w:sz w:val="24"/>
          <w:szCs w:val="24"/>
          <w:lang w:eastAsia="ru-RU"/>
        </w:rPr>
        <w:t xml:space="preserve"> сельская библиотека»; с храмом  </w:t>
      </w:r>
      <w:proofErr w:type="spellStart"/>
      <w:r w:rsidRPr="000E7603">
        <w:rPr>
          <w:rFonts w:ascii="Times New Roman" w:eastAsia="Times New Roman" w:hAnsi="Times New Roman" w:cs="Times New Roman"/>
          <w:bCs/>
          <w:color w:val="000000"/>
          <w:sz w:val="24"/>
          <w:szCs w:val="24"/>
          <w:lang w:eastAsia="ru-RU"/>
        </w:rPr>
        <w:t>Остробрамской</w:t>
      </w:r>
      <w:proofErr w:type="spellEnd"/>
      <w:r w:rsidRPr="000E7603">
        <w:rPr>
          <w:rFonts w:ascii="Times New Roman" w:eastAsia="Times New Roman" w:hAnsi="Times New Roman" w:cs="Times New Roman"/>
          <w:bCs/>
          <w:color w:val="000000"/>
          <w:sz w:val="24"/>
          <w:szCs w:val="24"/>
          <w:lang w:eastAsia="ru-RU"/>
        </w:rPr>
        <w:t xml:space="preserve"> Пресвятой Богородицы, </w:t>
      </w:r>
      <w:proofErr w:type="spellStart"/>
      <w:r w:rsidRPr="000E7603">
        <w:rPr>
          <w:rFonts w:ascii="Times New Roman" w:eastAsia="Times New Roman" w:hAnsi="Times New Roman" w:cs="Times New Roman"/>
          <w:bCs/>
          <w:color w:val="000000"/>
          <w:sz w:val="24"/>
          <w:szCs w:val="24"/>
          <w:lang w:eastAsia="ru-RU"/>
        </w:rPr>
        <w:t>Остерской</w:t>
      </w:r>
      <w:proofErr w:type="spellEnd"/>
      <w:r w:rsidRPr="000E7603">
        <w:rPr>
          <w:rFonts w:ascii="Times New Roman" w:eastAsia="Times New Roman" w:hAnsi="Times New Roman" w:cs="Times New Roman"/>
          <w:bCs/>
          <w:color w:val="000000"/>
          <w:sz w:val="24"/>
          <w:szCs w:val="24"/>
          <w:lang w:eastAsia="ru-RU"/>
        </w:rPr>
        <w:t xml:space="preserve"> участковой больницей, </w:t>
      </w:r>
      <w:proofErr w:type="spellStart"/>
      <w:r w:rsidRPr="000E7603">
        <w:rPr>
          <w:rFonts w:ascii="Times New Roman" w:eastAsia="Times New Roman" w:hAnsi="Times New Roman" w:cs="Times New Roman"/>
          <w:bCs/>
          <w:color w:val="000000"/>
          <w:sz w:val="24"/>
          <w:szCs w:val="24"/>
          <w:lang w:eastAsia="ru-RU"/>
        </w:rPr>
        <w:t>Рославльским</w:t>
      </w:r>
      <w:proofErr w:type="spellEnd"/>
      <w:r w:rsidRPr="000E7603">
        <w:rPr>
          <w:rFonts w:ascii="Times New Roman" w:eastAsia="Times New Roman" w:hAnsi="Times New Roman" w:cs="Times New Roman"/>
          <w:bCs/>
          <w:color w:val="000000"/>
          <w:sz w:val="24"/>
          <w:szCs w:val="24"/>
          <w:lang w:eastAsia="ru-RU"/>
        </w:rPr>
        <w:t xml:space="preserve"> отделением , </w:t>
      </w:r>
      <w:r w:rsidRPr="000E7603">
        <w:rPr>
          <w:rFonts w:ascii="Times New Roman" w:eastAsia="Times New Roman" w:hAnsi="Times New Roman" w:cs="Times New Roman"/>
          <w:bCs/>
          <w:color w:val="000000"/>
          <w:sz w:val="24"/>
          <w:szCs w:val="24"/>
          <w:lang w:eastAsia="ru-RU"/>
        </w:rPr>
        <w:tab/>
        <w:t>ОГИБДД МО МВД «</w:t>
      </w:r>
      <w:proofErr w:type="spellStart"/>
      <w:r w:rsidRPr="000E7603">
        <w:rPr>
          <w:rFonts w:ascii="Times New Roman" w:eastAsia="Times New Roman" w:hAnsi="Times New Roman" w:cs="Times New Roman"/>
          <w:bCs/>
          <w:color w:val="000000"/>
          <w:sz w:val="24"/>
          <w:szCs w:val="24"/>
          <w:lang w:eastAsia="ru-RU"/>
        </w:rPr>
        <w:t>Рославльский</w:t>
      </w:r>
      <w:proofErr w:type="spellEnd"/>
      <w:r w:rsidRPr="000E7603">
        <w:rPr>
          <w:rFonts w:ascii="Times New Roman" w:eastAsia="Times New Roman" w:hAnsi="Times New Roman" w:cs="Times New Roman"/>
          <w:bCs/>
          <w:color w:val="000000"/>
          <w:sz w:val="24"/>
          <w:szCs w:val="24"/>
          <w:lang w:eastAsia="ru-RU"/>
        </w:rPr>
        <w:t xml:space="preserve">». </w:t>
      </w:r>
    </w:p>
    <w:bookmarkEnd w:id="40"/>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 xml:space="preserve">Итоги </w:t>
      </w:r>
      <w:r w:rsidR="00CE02EF" w:rsidRPr="000E7603">
        <w:rPr>
          <w:rFonts w:ascii="Times New Roman" w:eastAsia="Times New Roman" w:hAnsi="Times New Roman" w:cs="Times New Roman"/>
          <w:bCs/>
          <w:color w:val="000000"/>
          <w:sz w:val="24"/>
          <w:szCs w:val="24"/>
          <w:lang w:eastAsia="ru-RU"/>
        </w:rPr>
        <w:t>деятельности освещаются</w:t>
      </w:r>
      <w:r w:rsidRPr="000E7603">
        <w:rPr>
          <w:rFonts w:ascii="Times New Roman" w:eastAsia="Times New Roman" w:hAnsi="Times New Roman" w:cs="Times New Roman"/>
          <w:bCs/>
          <w:color w:val="000000"/>
          <w:sz w:val="24"/>
          <w:szCs w:val="24"/>
          <w:lang w:eastAsia="ru-RU"/>
        </w:rPr>
        <w:t xml:space="preserve"> в местной печати, концертах воспитанников, Днях открытых дверей, рекламе. Проводятся анкетирование родителей, консультирование, родительские собрания.</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С целью реализации дополнительного образования детей, в</w:t>
      </w:r>
      <w:r w:rsidR="002F3816" w:rsidRPr="002F3816">
        <w:t xml:space="preserve"> </w:t>
      </w:r>
      <w:r w:rsidR="002F3816" w:rsidRPr="002F3816">
        <w:rPr>
          <w:rFonts w:ascii="Times New Roman" w:eastAsia="Times New Roman" w:hAnsi="Times New Roman" w:cs="Times New Roman"/>
          <w:bCs/>
          <w:color w:val="000000"/>
          <w:sz w:val="24"/>
          <w:szCs w:val="24"/>
          <w:lang w:eastAsia="ru-RU"/>
        </w:rPr>
        <w:t>подготовительной</w:t>
      </w:r>
      <w:r w:rsidRPr="000E7603">
        <w:rPr>
          <w:rFonts w:ascii="Times New Roman" w:eastAsia="Times New Roman" w:hAnsi="Times New Roman" w:cs="Times New Roman"/>
          <w:bCs/>
          <w:color w:val="000000"/>
          <w:sz w:val="24"/>
          <w:szCs w:val="24"/>
          <w:lang w:eastAsia="ru-RU"/>
        </w:rPr>
        <w:t xml:space="preserve"> </w:t>
      </w:r>
      <w:r w:rsidR="00A01556">
        <w:rPr>
          <w:rFonts w:ascii="Times New Roman" w:eastAsia="Times New Roman" w:hAnsi="Times New Roman" w:cs="Times New Roman"/>
          <w:bCs/>
          <w:color w:val="000000"/>
          <w:sz w:val="24"/>
          <w:szCs w:val="24"/>
          <w:lang w:eastAsia="ru-RU"/>
        </w:rPr>
        <w:t xml:space="preserve">группе </w:t>
      </w:r>
      <w:r w:rsidRPr="000E7603">
        <w:rPr>
          <w:rFonts w:ascii="Times New Roman" w:eastAsia="Times New Roman" w:hAnsi="Times New Roman" w:cs="Times New Roman"/>
          <w:bCs/>
          <w:color w:val="000000"/>
          <w:sz w:val="24"/>
          <w:szCs w:val="24"/>
          <w:lang w:eastAsia="ru-RU"/>
        </w:rPr>
        <w:t>ведется работа по программам дополнительного образования естественнонаучной направленности и художественно – эстетической направленности.</w:t>
      </w:r>
    </w:p>
    <w:p w:rsidR="000E7603" w:rsidRPr="000E7603" w:rsidRDefault="000E7603" w:rsidP="000E7603">
      <w:pPr>
        <w:shd w:val="clear" w:color="auto" w:fill="FFFFFF"/>
        <w:spacing w:after="0"/>
        <w:outlineLvl w:val="3"/>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Отношения к воспитанникам, их родителям, сотрудникам и партнерам ДОУ</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xml:space="preserve">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ДОУ и приоритета семьи в воспитании, обучении и развитии ребенка. </w:t>
      </w:r>
      <w:r w:rsidRPr="000E7603">
        <w:rPr>
          <w:rFonts w:ascii="Times New Roman" w:eastAsia="Times New Roman" w:hAnsi="Times New Roman" w:cs="Times New Roman"/>
          <w:color w:val="252525"/>
          <w:sz w:val="24"/>
          <w:szCs w:val="24"/>
          <w:lang w:eastAsia="ru-RU"/>
        </w:rPr>
        <w:t xml:space="preserve">Основной принцип взаимоотношения семьи и детского сада: «Союз педагогов и родителей — залог счастливого детства». </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xml:space="preserve">Отношение к сотрудникам и партнерам строится на основе принципов открытости и кодекса нормы профессиональной этики и поведения. </w:t>
      </w:r>
    </w:p>
    <w:p w:rsidR="000E7603" w:rsidRPr="000E7603" w:rsidRDefault="000E7603" w:rsidP="000E7603">
      <w:pPr>
        <w:shd w:val="clear" w:color="auto" w:fill="FFFFFF"/>
        <w:spacing w:after="0"/>
        <w:outlineLvl w:val="3"/>
        <w:rPr>
          <w:rFonts w:ascii="Times New Roman" w:eastAsia="Times New Roman" w:hAnsi="Times New Roman" w:cs="Times New Roman"/>
          <w:b/>
          <w:bCs/>
          <w:color w:val="252525"/>
          <w:sz w:val="24"/>
          <w:szCs w:val="24"/>
          <w:lang w:eastAsia="ru-RU"/>
        </w:rPr>
      </w:pPr>
      <w:bookmarkStart w:id="41" w:name="_Hlk145874257"/>
      <w:r w:rsidRPr="000E7603">
        <w:rPr>
          <w:rFonts w:ascii="Times New Roman" w:eastAsia="Times New Roman" w:hAnsi="Times New Roman" w:cs="Times New Roman"/>
          <w:b/>
          <w:bCs/>
          <w:color w:val="252525"/>
          <w:sz w:val="24"/>
          <w:szCs w:val="24"/>
          <w:lang w:eastAsia="ru-RU"/>
        </w:rPr>
        <w:t>Ключевые правила ДОУ</w:t>
      </w:r>
      <w:r w:rsidR="00BF39EF">
        <w:rPr>
          <w:rFonts w:ascii="Times New Roman" w:eastAsia="Times New Roman" w:hAnsi="Times New Roman" w:cs="Times New Roman"/>
          <w:b/>
          <w:bCs/>
          <w:color w:val="252525"/>
          <w:sz w:val="24"/>
          <w:szCs w:val="24"/>
          <w:lang w:eastAsia="ru-RU"/>
        </w:rPr>
        <w:t>,</w:t>
      </w:r>
      <w:r w:rsidR="00BF39EF" w:rsidRPr="00BF39EF">
        <w:t xml:space="preserve"> </w:t>
      </w:r>
      <w:bookmarkStart w:id="42" w:name="_Hlk155179070"/>
      <w:r w:rsidR="00BF39EF" w:rsidRPr="00BF39EF">
        <w:rPr>
          <w:rFonts w:ascii="Times New Roman" w:eastAsia="Times New Roman" w:hAnsi="Times New Roman" w:cs="Times New Roman"/>
          <w:b/>
          <w:bCs/>
          <w:color w:val="252525"/>
          <w:sz w:val="24"/>
          <w:szCs w:val="24"/>
          <w:lang w:eastAsia="ru-RU"/>
        </w:rPr>
        <w:t xml:space="preserve">в частности </w:t>
      </w:r>
      <w:r w:rsidR="002F3816" w:rsidRPr="002F3816">
        <w:rPr>
          <w:rFonts w:ascii="Times New Roman" w:eastAsia="Times New Roman" w:hAnsi="Times New Roman" w:cs="Times New Roman"/>
          <w:b/>
          <w:bCs/>
          <w:color w:val="252525"/>
          <w:sz w:val="24"/>
          <w:szCs w:val="24"/>
          <w:lang w:eastAsia="ru-RU"/>
        </w:rPr>
        <w:t>подготовительной</w:t>
      </w:r>
      <w:r w:rsidR="00BF39EF" w:rsidRPr="00BF39EF">
        <w:rPr>
          <w:rFonts w:ascii="Times New Roman" w:eastAsia="Times New Roman" w:hAnsi="Times New Roman" w:cs="Times New Roman"/>
          <w:b/>
          <w:bCs/>
          <w:color w:val="252525"/>
          <w:sz w:val="24"/>
          <w:szCs w:val="24"/>
          <w:lang w:eastAsia="ru-RU"/>
        </w:rPr>
        <w:t xml:space="preserve"> групп</w:t>
      </w:r>
      <w:r w:rsidR="00BF39EF">
        <w:rPr>
          <w:rFonts w:ascii="Times New Roman" w:eastAsia="Times New Roman" w:hAnsi="Times New Roman" w:cs="Times New Roman"/>
          <w:b/>
          <w:bCs/>
          <w:color w:val="252525"/>
          <w:sz w:val="24"/>
          <w:szCs w:val="24"/>
          <w:lang w:eastAsia="ru-RU"/>
        </w:rPr>
        <w:t>ы</w:t>
      </w:r>
    </w:p>
    <w:bookmarkEnd w:id="41"/>
    <w:bookmarkEnd w:id="42"/>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Воспитание – целенаправленное взаимодействие взрослых и детей на основе ключевых правил ДОУ:</w:t>
      </w:r>
    </w:p>
    <w:p w:rsidR="000E7603" w:rsidRPr="000E7603" w:rsidRDefault="000E7603" w:rsidP="00E404FA">
      <w:pPr>
        <w:numPr>
          <w:ilvl w:val="0"/>
          <w:numId w:val="62"/>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на личном примере формировать у детей ценностные </w:t>
      </w:r>
      <w:proofErr w:type="gramStart"/>
      <w:r w:rsidRPr="000E7603">
        <w:rPr>
          <w:rFonts w:ascii="Times New Roman" w:eastAsia="Times New Roman" w:hAnsi="Times New Roman" w:cs="Times New Roman"/>
          <w:color w:val="252525"/>
          <w:sz w:val="24"/>
          <w:szCs w:val="24"/>
          <w:lang w:eastAsia="ru-RU"/>
        </w:rPr>
        <w:t>ориентиры,  нормы</w:t>
      </w:r>
      <w:proofErr w:type="gramEnd"/>
      <w:r w:rsidRPr="000E7603">
        <w:rPr>
          <w:rFonts w:ascii="Times New Roman" w:eastAsia="Times New Roman" w:hAnsi="Times New Roman" w:cs="Times New Roman"/>
          <w:color w:val="252525"/>
          <w:sz w:val="24"/>
          <w:szCs w:val="24"/>
          <w:lang w:eastAsia="ru-RU"/>
        </w:rPr>
        <w:t xml:space="preserve"> общения и поведения;</w:t>
      </w:r>
    </w:p>
    <w:p w:rsidR="000E7603" w:rsidRPr="000E7603" w:rsidRDefault="000E7603" w:rsidP="00E404FA">
      <w:pPr>
        <w:numPr>
          <w:ilvl w:val="0"/>
          <w:numId w:val="62"/>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мотивировать детей общаться друг с другом и поощрять стремление к взаимодействию;</w:t>
      </w:r>
    </w:p>
    <w:p w:rsidR="000E7603" w:rsidRPr="000E7603" w:rsidRDefault="000E7603" w:rsidP="00E404FA">
      <w:pPr>
        <w:numPr>
          <w:ilvl w:val="0"/>
          <w:numId w:val="62"/>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поощрять детскую дружбу, чтобы она принимала общественную направленность;</w:t>
      </w:r>
    </w:p>
    <w:p w:rsidR="000E7603" w:rsidRPr="000E7603" w:rsidRDefault="000E7603" w:rsidP="00E404FA">
      <w:pPr>
        <w:numPr>
          <w:ilvl w:val="0"/>
          <w:numId w:val="62"/>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lastRenderedPageBreak/>
        <w:t>содействовать проявлению детьми заботы об окружающих, учить проявлять чуткость к сверстникам;</w:t>
      </w:r>
    </w:p>
    <w:p w:rsidR="000E7603" w:rsidRPr="000E7603" w:rsidRDefault="000E7603" w:rsidP="00E404FA">
      <w:pPr>
        <w:numPr>
          <w:ilvl w:val="0"/>
          <w:numId w:val="62"/>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насыщать жизнь детей событиями, которые сплачивают и объединяют;</w:t>
      </w:r>
    </w:p>
    <w:p w:rsidR="000E7603" w:rsidRPr="000E7603" w:rsidRDefault="000E7603" w:rsidP="00E404FA">
      <w:pPr>
        <w:numPr>
          <w:ilvl w:val="0"/>
          <w:numId w:val="62"/>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следовать общим для всех правилам, нормам поведения и традициям. </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Ключевое правило ДОУ</w:t>
      </w:r>
      <w:r w:rsidR="002F3816">
        <w:rPr>
          <w:rFonts w:ascii="Times New Roman" w:eastAsia="Times New Roman" w:hAnsi="Times New Roman" w:cs="Times New Roman"/>
          <w:color w:val="252525"/>
          <w:sz w:val="24"/>
          <w:szCs w:val="24"/>
          <w:lang w:eastAsia="ru-RU"/>
        </w:rPr>
        <w:t xml:space="preserve"> и подготовительной группы</w:t>
      </w:r>
      <w:r w:rsidRPr="000E7603">
        <w:rPr>
          <w:rFonts w:ascii="Times New Roman" w:eastAsia="Times New Roman" w:hAnsi="Times New Roman" w:cs="Times New Roman"/>
          <w:color w:val="252525"/>
          <w:sz w:val="24"/>
          <w:szCs w:val="24"/>
          <w:lang w:eastAsia="ru-RU"/>
        </w:rPr>
        <w:t xml:space="preserve"> - уважение человеческого достоинства, защита от всех форм физического и психического насилия и оскорбления личности, охрана жизни и здоровья.</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Базовые ценности:</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ребенок, его личность, его интересы, его потребность;</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 семья, как основа формирования и развития личности ребенка; </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педагог, как - личность, являющийся основным носителем образования, культуры, любви и уважения к ребенку;</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образованность, как одно из важных условий для максимально полной самореализации личности;</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культура взаимоотношения между людьми, как одна из важных составляющих здорового общества;</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коллектив единомышленников, как основное условие существования и развития полноценного образовательного учреждения.</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Ценности воспитания, заданные укладом, разделяются всеми субъектами воспитания (воспитанниками, родителями (законными представителями), педагогами и другими сотрудниками ДОУ).</w:t>
      </w:r>
    </w:p>
    <w:p w:rsidR="000E7603" w:rsidRPr="000E7603" w:rsidRDefault="000E7603" w:rsidP="000E7603">
      <w:pPr>
        <w:shd w:val="clear" w:color="auto" w:fill="FFFFFF"/>
        <w:spacing w:after="0"/>
        <w:jc w:val="both"/>
        <w:outlineLvl w:val="3"/>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Традиции и ритуалы, особые нормы этикета в ДОУ</w:t>
      </w:r>
      <w:bookmarkStart w:id="43" w:name="_Hlk152430761"/>
      <w:r w:rsidR="00B82F6C">
        <w:rPr>
          <w:rFonts w:ascii="Times New Roman" w:eastAsia="Times New Roman" w:hAnsi="Times New Roman" w:cs="Times New Roman"/>
          <w:b/>
          <w:bCs/>
          <w:color w:val="252525"/>
          <w:sz w:val="24"/>
          <w:szCs w:val="24"/>
          <w:lang w:eastAsia="ru-RU"/>
        </w:rPr>
        <w:t xml:space="preserve">, </w:t>
      </w:r>
      <w:bookmarkStart w:id="44" w:name="_Hlk152364357"/>
      <w:r w:rsidR="00B82F6C">
        <w:rPr>
          <w:rFonts w:ascii="Times New Roman" w:eastAsia="Times New Roman" w:hAnsi="Times New Roman" w:cs="Times New Roman"/>
          <w:b/>
          <w:bCs/>
          <w:color w:val="252525"/>
          <w:sz w:val="24"/>
          <w:szCs w:val="24"/>
          <w:lang w:eastAsia="ru-RU"/>
        </w:rPr>
        <w:t xml:space="preserve">в частности в </w:t>
      </w:r>
      <w:r w:rsidR="002F3816" w:rsidRPr="002F3816">
        <w:rPr>
          <w:rFonts w:ascii="Times New Roman" w:eastAsia="Times New Roman" w:hAnsi="Times New Roman" w:cs="Times New Roman"/>
          <w:b/>
          <w:bCs/>
          <w:color w:val="252525"/>
          <w:sz w:val="24"/>
          <w:szCs w:val="24"/>
          <w:lang w:eastAsia="ru-RU"/>
        </w:rPr>
        <w:t>подготовительной</w:t>
      </w:r>
      <w:r w:rsidR="00B82F6C">
        <w:rPr>
          <w:rFonts w:ascii="Times New Roman" w:eastAsia="Times New Roman" w:hAnsi="Times New Roman" w:cs="Times New Roman"/>
          <w:b/>
          <w:bCs/>
          <w:color w:val="252525"/>
          <w:sz w:val="24"/>
          <w:szCs w:val="24"/>
          <w:lang w:eastAsia="ru-RU"/>
        </w:rPr>
        <w:t xml:space="preserve"> группе</w:t>
      </w:r>
      <w:bookmarkEnd w:id="44"/>
      <w:r w:rsidR="00B82F6C">
        <w:rPr>
          <w:rFonts w:ascii="Times New Roman" w:eastAsia="Times New Roman" w:hAnsi="Times New Roman" w:cs="Times New Roman"/>
          <w:b/>
          <w:bCs/>
          <w:color w:val="252525"/>
          <w:sz w:val="24"/>
          <w:szCs w:val="24"/>
          <w:lang w:eastAsia="ru-RU"/>
        </w:rPr>
        <w:t>.</w:t>
      </w:r>
    </w:p>
    <w:bookmarkEnd w:id="43"/>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Calibri" w:hAnsi="Times New Roman" w:cs="Times New Roman"/>
          <w:sz w:val="24"/>
          <w:szCs w:val="24"/>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Традиции с большим удовольствием принимаются детьми и родителями, совершенствуются и приумножаются. Каждая традиция и ритуал, соответствующие возрастным особенностям детей, решают определенные воспитательные и образовательные задачи.</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p>
    <w:tbl>
      <w:tblPr>
        <w:tblStyle w:val="191"/>
        <w:tblW w:w="0" w:type="auto"/>
        <w:tblLook w:val="04A0" w:firstRow="1" w:lastRow="0" w:firstColumn="1" w:lastColumn="0" w:noHBand="0" w:noVBand="1"/>
      </w:tblPr>
      <w:tblGrid>
        <w:gridCol w:w="2093"/>
        <w:gridCol w:w="3849"/>
        <w:gridCol w:w="3969"/>
      </w:tblGrid>
      <w:tr w:rsidR="000E7603" w:rsidRPr="000E7603" w:rsidTr="00F24AC5">
        <w:tc>
          <w:tcPr>
            <w:tcW w:w="2093" w:type="dxa"/>
          </w:tcPr>
          <w:p w:rsidR="000E7603" w:rsidRPr="000E7603" w:rsidRDefault="000E7603" w:rsidP="000E7603">
            <w:pPr>
              <w:spacing w:after="0"/>
              <w:jc w:val="center"/>
              <w:outlineLvl w:val="3"/>
              <w:rPr>
                <w:b/>
                <w:bCs/>
                <w:color w:val="252525"/>
                <w:sz w:val="24"/>
                <w:szCs w:val="24"/>
              </w:rPr>
            </w:pPr>
            <w:r w:rsidRPr="000E7603">
              <w:rPr>
                <w:b/>
                <w:bCs/>
                <w:color w:val="252525"/>
                <w:sz w:val="24"/>
                <w:szCs w:val="24"/>
              </w:rPr>
              <w:t>Ритуал</w:t>
            </w:r>
          </w:p>
        </w:tc>
        <w:tc>
          <w:tcPr>
            <w:tcW w:w="3849" w:type="dxa"/>
          </w:tcPr>
          <w:p w:rsidR="000E7603" w:rsidRPr="000E7603" w:rsidRDefault="000E7603" w:rsidP="000E7603">
            <w:pPr>
              <w:spacing w:after="0"/>
              <w:jc w:val="center"/>
              <w:outlineLvl w:val="3"/>
              <w:rPr>
                <w:b/>
                <w:bCs/>
                <w:color w:val="252525"/>
                <w:sz w:val="24"/>
                <w:szCs w:val="24"/>
              </w:rPr>
            </w:pPr>
            <w:r w:rsidRPr="000E7603">
              <w:rPr>
                <w:b/>
                <w:bCs/>
                <w:color w:val="252525"/>
                <w:sz w:val="24"/>
                <w:szCs w:val="24"/>
              </w:rPr>
              <w:t>Цель</w:t>
            </w:r>
          </w:p>
        </w:tc>
        <w:tc>
          <w:tcPr>
            <w:tcW w:w="3969" w:type="dxa"/>
          </w:tcPr>
          <w:p w:rsidR="000E7603" w:rsidRPr="000E7603" w:rsidRDefault="000E7603" w:rsidP="000E7603">
            <w:pPr>
              <w:spacing w:after="0"/>
              <w:jc w:val="center"/>
              <w:outlineLvl w:val="3"/>
              <w:rPr>
                <w:b/>
                <w:bCs/>
                <w:color w:val="252525"/>
                <w:sz w:val="24"/>
                <w:szCs w:val="24"/>
              </w:rPr>
            </w:pPr>
            <w:r w:rsidRPr="000E7603">
              <w:rPr>
                <w:b/>
                <w:bCs/>
                <w:color w:val="252525"/>
                <w:sz w:val="24"/>
                <w:szCs w:val="24"/>
              </w:rPr>
              <w:t>Содержание</w:t>
            </w:r>
          </w:p>
        </w:tc>
      </w:tr>
      <w:tr w:rsidR="000E7603" w:rsidRPr="000E7603" w:rsidTr="00F24AC5">
        <w:tc>
          <w:tcPr>
            <w:tcW w:w="2093" w:type="dxa"/>
          </w:tcPr>
          <w:p w:rsidR="000E7603" w:rsidRPr="000E7603" w:rsidRDefault="000E7603" w:rsidP="000E7603">
            <w:pPr>
              <w:widowControl w:val="0"/>
              <w:tabs>
                <w:tab w:val="left" w:pos="1866"/>
              </w:tabs>
              <w:autoSpaceDE w:val="0"/>
              <w:autoSpaceDN w:val="0"/>
              <w:spacing w:after="0"/>
              <w:rPr>
                <w:sz w:val="24"/>
                <w:szCs w:val="24"/>
              </w:rPr>
            </w:pPr>
            <w:r w:rsidRPr="000E7603">
              <w:rPr>
                <w:b/>
                <w:sz w:val="24"/>
                <w:szCs w:val="24"/>
              </w:rPr>
              <w:t>Личное</w:t>
            </w:r>
            <w:r w:rsidRPr="000E7603">
              <w:rPr>
                <w:b/>
                <w:spacing w:val="1"/>
                <w:sz w:val="24"/>
                <w:szCs w:val="24"/>
              </w:rPr>
              <w:t xml:space="preserve"> </w:t>
            </w:r>
            <w:r w:rsidRPr="000E7603">
              <w:rPr>
                <w:b/>
                <w:sz w:val="24"/>
                <w:szCs w:val="24"/>
              </w:rPr>
              <w:t>приветствие</w:t>
            </w:r>
            <w:r w:rsidRPr="000E7603">
              <w:rPr>
                <w:b/>
                <w:spacing w:val="1"/>
                <w:sz w:val="24"/>
                <w:szCs w:val="24"/>
              </w:rPr>
              <w:t xml:space="preserve"> </w:t>
            </w:r>
            <w:r w:rsidRPr="000E7603">
              <w:rPr>
                <w:b/>
                <w:sz w:val="24"/>
                <w:szCs w:val="24"/>
              </w:rPr>
              <w:t>каждого</w:t>
            </w:r>
            <w:r w:rsidRPr="000E7603">
              <w:rPr>
                <w:b/>
                <w:spacing w:val="1"/>
                <w:sz w:val="24"/>
                <w:szCs w:val="24"/>
              </w:rPr>
              <w:t xml:space="preserve"> </w:t>
            </w:r>
            <w:r w:rsidRPr="000E7603">
              <w:rPr>
                <w:b/>
                <w:sz w:val="24"/>
                <w:szCs w:val="24"/>
              </w:rPr>
              <w:t>ребенка</w:t>
            </w:r>
            <w:r w:rsidR="00F24AC5">
              <w:rPr>
                <w:b/>
                <w:sz w:val="24"/>
                <w:szCs w:val="24"/>
              </w:rPr>
              <w:t xml:space="preserve"> </w:t>
            </w:r>
            <w:r w:rsidRPr="000E7603">
              <w:rPr>
                <w:b/>
                <w:spacing w:val="-4"/>
                <w:sz w:val="24"/>
                <w:szCs w:val="24"/>
              </w:rPr>
              <w:t>и</w:t>
            </w:r>
            <w:r w:rsidR="00F24AC5">
              <w:rPr>
                <w:b/>
                <w:spacing w:val="-4"/>
                <w:sz w:val="24"/>
                <w:szCs w:val="24"/>
              </w:rPr>
              <w:t xml:space="preserve"> </w:t>
            </w:r>
            <w:r w:rsidRPr="000E7603">
              <w:rPr>
                <w:b/>
                <w:sz w:val="24"/>
                <w:szCs w:val="24"/>
              </w:rPr>
              <w:t>родителей</w:t>
            </w:r>
            <w:r w:rsidRPr="000E7603">
              <w:rPr>
                <w:sz w:val="24"/>
                <w:szCs w:val="24"/>
              </w:rPr>
              <w:t>.</w:t>
            </w:r>
          </w:p>
        </w:tc>
        <w:tc>
          <w:tcPr>
            <w:tcW w:w="3849" w:type="dxa"/>
          </w:tcPr>
          <w:p w:rsidR="000E7603" w:rsidRPr="00F24AC5" w:rsidRDefault="000E7603" w:rsidP="00F24AC5">
            <w:pPr>
              <w:rPr>
                <w:sz w:val="24"/>
                <w:szCs w:val="24"/>
              </w:rPr>
            </w:pPr>
            <w:r w:rsidRPr="00F24AC5">
              <w:rPr>
                <w:sz w:val="24"/>
                <w:szCs w:val="24"/>
              </w:rPr>
              <w:t>Осознание ребенком собственной значимости,</w:t>
            </w:r>
            <w:r w:rsidR="00F24AC5" w:rsidRPr="00F24AC5">
              <w:rPr>
                <w:sz w:val="24"/>
                <w:szCs w:val="24"/>
              </w:rPr>
              <w:t xml:space="preserve"> </w:t>
            </w:r>
            <w:r w:rsidRPr="00F24AC5">
              <w:rPr>
                <w:sz w:val="24"/>
                <w:szCs w:val="24"/>
              </w:rPr>
              <w:t xml:space="preserve">установление в группах </w:t>
            </w:r>
            <w:r w:rsidR="00F24AC5" w:rsidRPr="00F24AC5">
              <w:rPr>
                <w:sz w:val="24"/>
                <w:szCs w:val="24"/>
              </w:rPr>
              <w:t xml:space="preserve">      </w:t>
            </w:r>
            <w:r w:rsidRPr="00F24AC5">
              <w:rPr>
                <w:sz w:val="24"/>
                <w:szCs w:val="24"/>
              </w:rPr>
              <w:t>благоприятного микроклимата.</w:t>
            </w:r>
          </w:p>
        </w:tc>
        <w:tc>
          <w:tcPr>
            <w:tcW w:w="3969" w:type="dxa"/>
          </w:tcPr>
          <w:p w:rsidR="000E7603" w:rsidRPr="000E7603" w:rsidRDefault="007F442A" w:rsidP="000E7603">
            <w:pPr>
              <w:spacing w:after="0"/>
              <w:jc w:val="both"/>
              <w:rPr>
                <w:rFonts w:eastAsia="Calibri"/>
                <w:sz w:val="24"/>
                <w:szCs w:val="24"/>
              </w:rPr>
            </w:pPr>
            <w:r w:rsidRPr="000E7603">
              <w:rPr>
                <w:rFonts w:eastAsia="Calibri"/>
                <w:sz w:val="24"/>
                <w:szCs w:val="24"/>
              </w:rPr>
              <w:t>Воспитатель личн</w:t>
            </w:r>
            <w:r>
              <w:rPr>
                <w:rFonts w:eastAsia="Calibri"/>
                <w:sz w:val="24"/>
                <w:szCs w:val="24"/>
              </w:rPr>
              <w:t xml:space="preserve">о </w:t>
            </w:r>
            <w:r w:rsidR="000E7603" w:rsidRPr="000E7603">
              <w:rPr>
                <w:rFonts w:eastAsia="Calibri"/>
                <w:sz w:val="24"/>
                <w:szCs w:val="24"/>
              </w:rPr>
              <w:t>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tc>
      </w:tr>
      <w:tr w:rsidR="000E7603" w:rsidRPr="000E7603" w:rsidTr="00F24AC5">
        <w:tc>
          <w:tcPr>
            <w:tcW w:w="2093" w:type="dxa"/>
          </w:tcPr>
          <w:p w:rsidR="000E7603" w:rsidRPr="000E7603" w:rsidRDefault="000E7603" w:rsidP="000E7603">
            <w:pPr>
              <w:widowControl w:val="0"/>
              <w:tabs>
                <w:tab w:val="left" w:pos="1372"/>
              </w:tabs>
              <w:autoSpaceDE w:val="0"/>
              <w:autoSpaceDN w:val="0"/>
              <w:spacing w:after="0"/>
              <w:rPr>
                <w:sz w:val="24"/>
                <w:szCs w:val="24"/>
              </w:rPr>
            </w:pPr>
            <w:r w:rsidRPr="000E7603">
              <w:rPr>
                <w:b/>
                <w:sz w:val="24"/>
                <w:szCs w:val="24"/>
              </w:rPr>
              <w:t>Утреннее</w:t>
            </w:r>
            <w:r w:rsidRPr="000E7603">
              <w:rPr>
                <w:b/>
                <w:spacing w:val="1"/>
                <w:sz w:val="24"/>
                <w:szCs w:val="24"/>
              </w:rPr>
              <w:t xml:space="preserve"> </w:t>
            </w:r>
            <w:r w:rsidRPr="000E7603">
              <w:rPr>
                <w:b/>
                <w:sz w:val="24"/>
                <w:szCs w:val="24"/>
              </w:rPr>
              <w:t>приветствие</w:t>
            </w:r>
            <w:r w:rsidRPr="000E7603">
              <w:rPr>
                <w:b/>
                <w:spacing w:val="1"/>
                <w:sz w:val="24"/>
                <w:szCs w:val="24"/>
              </w:rPr>
              <w:t xml:space="preserve"> </w:t>
            </w:r>
            <w:r w:rsidRPr="000E7603">
              <w:rPr>
                <w:b/>
                <w:sz w:val="24"/>
                <w:szCs w:val="24"/>
              </w:rPr>
              <w:t xml:space="preserve">всех </w:t>
            </w:r>
            <w:proofErr w:type="gramStart"/>
            <w:r w:rsidRPr="000E7603">
              <w:rPr>
                <w:b/>
                <w:spacing w:val="-1"/>
                <w:sz w:val="24"/>
                <w:szCs w:val="24"/>
              </w:rPr>
              <w:t xml:space="preserve">детей </w:t>
            </w:r>
            <w:r w:rsidRPr="000E7603">
              <w:rPr>
                <w:b/>
                <w:spacing w:val="-62"/>
                <w:sz w:val="24"/>
                <w:szCs w:val="24"/>
              </w:rPr>
              <w:t xml:space="preserve"> </w:t>
            </w:r>
            <w:r w:rsidRPr="000E7603">
              <w:rPr>
                <w:b/>
                <w:sz w:val="24"/>
                <w:szCs w:val="24"/>
              </w:rPr>
              <w:t>группы</w:t>
            </w:r>
            <w:proofErr w:type="gramEnd"/>
            <w:r w:rsidRPr="000E7603">
              <w:rPr>
                <w:sz w:val="24"/>
                <w:szCs w:val="24"/>
              </w:rPr>
              <w:t>.</w:t>
            </w:r>
          </w:p>
        </w:tc>
        <w:tc>
          <w:tcPr>
            <w:tcW w:w="3849" w:type="dxa"/>
          </w:tcPr>
          <w:p w:rsidR="000E7603" w:rsidRPr="000E7603" w:rsidRDefault="000E7603" w:rsidP="000E7603">
            <w:pPr>
              <w:spacing w:after="0"/>
              <w:rPr>
                <w:rFonts w:eastAsia="Calibri"/>
                <w:sz w:val="24"/>
                <w:szCs w:val="24"/>
              </w:rPr>
            </w:pPr>
            <w:r w:rsidRPr="000E7603">
              <w:rPr>
                <w:rFonts w:eastAsia="Calibri"/>
                <w:sz w:val="24"/>
                <w:szCs w:val="24"/>
              </w:rPr>
              <w:t>Воспитание у детей дружеских чувства и доброжелательных отношений.</w:t>
            </w:r>
          </w:p>
          <w:p w:rsidR="000E7603" w:rsidRPr="000E7603" w:rsidRDefault="000E7603" w:rsidP="000E7603">
            <w:pPr>
              <w:spacing w:after="0"/>
              <w:rPr>
                <w:rFonts w:eastAsia="Calibri"/>
                <w:sz w:val="24"/>
                <w:szCs w:val="24"/>
              </w:rPr>
            </w:pPr>
            <w:r w:rsidRPr="000E7603">
              <w:rPr>
                <w:rFonts w:eastAsia="Calibri"/>
                <w:sz w:val="24"/>
                <w:szCs w:val="24"/>
              </w:rPr>
              <w:t xml:space="preserve">Установление в группах благоприятного микроклимата, </w:t>
            </w:r>
            <w:r w:rsidRPr="000E7603">
              <w:rPr>
                <w:rFonts w:eastAsia="Calibri"/>
                <w:sz w:val="24"/>
                <w:szCs w:val="24"/>
              </w:rPr>
              <w:lastRenderedPageBreak/>
              <w:t>развитие    функции планирования, становление позиции</w:t>
            </w:r>
          </w:p>
          <w:p w:rsidR="000E7603" w:rsidRPr="000E7603" w:rsidRDefault="000E7603" w:rsidP="000E7603">
            <w:pPr>
              <w:spacing w:after="0"/>
              <w:rPr>
                <w:rFonts w:eastAsia="Calibri"/>
                <w:sz w:val="24"/>
                <w:szCs w:val="24"/>
              </w:rPr>
            </w:pPr>
            <w:r w:rsidRPr="000E7603">
              <w:rPr>
                <w:rFonts w:eastAsia="Calibri"/>
                <w:sz w:val="24"/>
                <w:szCs w:val="24"/>
              </w:rPr>
              <w:t>субъекта деятельности.</w:t>
            </w:r>
          </w:p>
        </w:tc>
        <w:tc>
          <w:tcPr>
            <w:tcW w:w="3969" w:type="dxa"/>
          </w:tcPr>
          <w:p w:rsidR="000E7603" w:rsidRPr="000E7603" w:rsidRDefault="000E7603" w:rsidP="000E7603">
            <w:pPr>
              <w:spacing w:after="0"/>
              <w:jc w:val="both"/>
              <w:rPr>
                <w:rFonts w:eastAsia="Calibri"/>
                <w:sz w:val="24"/>
                <w:szCs w:val="24"/>
              </w:rPr>
            </w:pPr>
            <w:r w:rsidRPr="000E7603">
              <w:rPr>
                <w:rFonts w:eastAsia="Calibri"/>
                <w:sz w:val="24"/>
                <w:szCs w:val="24"/>
              </w:rPr>
              <w:lastRenderedPageBreak/>
              <w:t>Перед началом дня общей жизни группы воспитатель собирает детей вместе и проводит утренний круг (посредством игры, стихов с действиями),</w:t>
            </w:r>
            <w:r w:rsidRPr="000E7603">
              <w:rPr>
                <w:rFonts w:eastAsia="Calibri"/>
                <w:sz w:val="24"/>
                <w:szCs w:val="24"/>
              </w:rPr>
              <w:tab/>
              <w:t xml:space="preserve">выражая радость от </w:t>
            </w:r>
            <w:r w:rsidRPr="000E7603">
              <w:rPr>
                <w:rFonts w:eastAsia="Calibri"/>
                <w:sz w:val="24"/>
                <w:szCs w:val="24"/>
              </w:rPr>
              <w:lastRenderedPageBreak/>
              <w:t>встречи с детьми и надежду провести вместе приятный и интересный день.</w:t>
            </w:r>
          </w:p>
        </w:tc>
      </w:tr>
      <w:tr w:rsidR="000E7603" w:rsidRPr="000E7603" w:rsidTr="00F24AC5">
        <w:tc>
          <w:tcPr>
            <w:tcW w:w="2093" w:type="dxa"/>
          </w:tcPr>
          <w:p w:rsidR="000E7603" w:rsidRPr="000E7603" w:rsidRDefault="000E7603" w:rsidP="000E7603">
            <w:pPr>
              <w:widowControl w:val="0"/>
              <w:autoSpaceDE w:val="0"/>
              <w:autoSpaceDN w:val="0"/>
              <w:spacing w:after="0"/>
              <w:rPr>
                <w:sz w:val="24"/>
                <w:szCs w:val="24"/>
              </w:rPr>
            </w:pPr>
            <w:r w:rsidRPr="000E7603">
              <w:rPr>
                <w:b/>
                <w:spacing w:val="-1"/>
                <w:sz w:val="24"/>
                <w:szCs w:val="24"/>
              </w:rPr>
              <w:lastRenderedPageBreak/>
              <w:t>Новоселье групп</w:t>
            </w:r>
          </w:p>
        </w:tc>
        <w:tc>
          <w:tcPr>
            <w:tcW w:w="3849" w:type="dxa"/>
          </w:tcPr>
          <w:p w:rsidR="000E7603" w:rsidRPr="000E7603" w:rsidRDefault="000E7603" w:rsidP="000E7603">
            <w:pPr>
              <w:spacing w:after="0"/>
              <w:rPr>
                <w:rFonts w:eastAsia="Calibri"/>
                <w:sz w:val="24"/>
                <w:szCs w:val="24"/>
              </w:rPr>
            </w:pPr>
            <w:r w:rsidRPr="000E7603">
              <w:rPr>
                <w:rFonts w:eastAsia="Calibri"/>
                <w:sz w:val="24"/>
                <w:szCs w:val="24"/>
              </w:rPr>
              <w:t>Продолжать формировать отношения дружбы, внимания и взаимного уважения к сверстникам и взрослым.  Создание условий для успешной адаптации.</w:t>
            </w:r>
            <w:r w:rsidRPr="000E7603">
              <w:rPr>
                <w:rFonts w:ascii="Calibri" w:eastAsia="Calibri" w:hAnsi="Calibri"/>
              </w:rPr>
              <w:t xml:space="preserve"> </w:t>
            </w:r>
            <w:r w:rsidRPr="000E7603">
              <w:rPr>
                <w:rFonts w:eastAsia="Calibri"/>
                <w:sz w:val="24"/>
                <w:szCs w:val="24"/>
              </w:rPr>
              <w:t>создать в группе доверительную атмосферу для дальнейшего сотрудничества.</w:t>
            </w:r>
          </w:p>
        </w:tc>
        <w:tc>
          <w:tcPr>
            <w:tcW w:w="3969" w:type="dxa"/>
          </w:tcPr>
          <w:p w:rsidR="000E7603" w:rsidRPr="000E7603" w:rsidRDefault="000E7603" w:rsidP="000E7603">
            <w:pPr>
              <w:spacing w:after="0"/>
              <w:jc w:val="both"/>
              <w:rPr>
                <w:rFonts w:eastAsia="Calibri"/>
                <w:sz w:val="24"/>
                <w:szCs w:val="24"/>
              </w:rPr>
            </w:pPr>
            <w:r w:rsidRPr="000E7603">
              <w:rPr>
                <w:rFonts w:eastAsia="Calibri"/>
                <w:sz w:val="24"/>
                <w:szCs w:val="24"/>
              </w:rPr>
              <w:t xml:space="preserve">Отмечается каждый раз, когда в группу набирают новых детей и повзрослевшие дети переходят в новые группы. С давних времен у многих народов сложилась традиция отмечать переезд на новое место жительство новосельем. Это светлый и радостный праздник не только для тех, кто переехал на новое место, но и для их друзей. На новоселье дети знакомятся с правилами группы, воспитатели рассказывают о том, что есть в группе, чем они будут заниматься. </w:t>
            </w:r>
          </w:p>
          <w:p w:rsidR="000E7603" w:rsidRPr="000E7603" w:rsidRDefault="000E7603" w:rsidP="000E7603">
            <w:pPr>
              <w:spacing w:after="0"/>
              <w:jc w:val="both"/>
              <w:rPr>
                <w:rFonts w:eastAsia="Calibri"/>
                <w:sz w:val="24"/>
                <w:szCs w:val="24"/>
              </w:rPr>
            </w:pPr>
          </w:p>
        </w:tc>
      </w:tr>
      <w:tr w:rsidR="000E7603" w:rsidRPr="000E7603" w:rsidTr="00F24AC5">
        <w:tc>
          <w:tcPr>
            <w:tcW w:w="2093" w:type="dxa"/>
          </w:tcPr>
          <w:p w:rsidR="000E7603" w:rsidRPr="000E7603" w:rsidRDefault="000E7603" w:rsidP="000E7603">
            <w:pPr>
              <w:widowControl w:val="0"/>
              <w:tabs>
                <w:tab w:val="left" w:pos="1900"/>
              </w:tabs>
              <w:autoSpaceDE w:val="0"/>
              <w:autoSpaceDN w:val="0"/>
              <w:spacing w:after="0"/>
              <w:rPr>
                <w:sz w:val="24"/>
                <w:szCs w:val="24"/>
              </w:rPr>
            </w:pPr>
            <w:r w:rsidRPr="000E7603">
              <w:rPr>
                <w:b/>
                <w:sz w:val="24"/>
                <w:szCs w:val="24"/>
              </w:rPr>
              <w:t>Встречи</w:t>
            </w:r>
            <w:r w:rsidRPr="000E7603">
              <w:rPr>
                <w:b/>
                <w:sz w:val="24"/>
                <w:szCs w:val="24"/>
              </w:rPr>
              <w:tab/>
            </w:r>
            <w:r w:rsidRPr="000E7603">
              <w:rPr>
                <w:b/>
                <w:spacing w:val="-5"/>
                <w:sz w:val="24"/>
                <w:szCs w:val="24"/>
              </w:rPr>
              <w:t>с</w:t>
            </w:r>
            <w:r w:rsidRPr="000E7603">
              <w:rPr>
                <w:b/>
                <w:spacing w:val="-62"/>
                <w:sz w:val="24"/>
                <w:szCs w:val="24"/>
              </w:rPr>
              <w:t xml:space="preserve"> </w:t>
            </w:r>
            <w:r w:rsidRPr="000E7603">
              <w:rPr>
                <w:b/>
                <w:sz w:val="24"/>
                <w:szCs w:val="24"/>
              </w:rPr>
              <w:t>интересными</w:t>
            </w:r>
            <w:r w:rsidRPr="000E7603">
              <w:rPr>
                <w:b/>
                <w:spacing w:val="1"/>
                <w:sz w:val="24"/>
                <w:szCs w:val="24"/>
              </w:rPr>
              <w:t xml:space="preserve"> </w:t>
            </w:r>
            <w:r w:rsidRPr="000E7603">
              <w:rPr>
                <w:b/>
                <w:sz w:val="24"/>
                <w:szCs w:val="24"/>
              </w:rPr>
              <w:t>людьми</w:t>
            </w:r>
            <w:r w:rsidRPr="000E7603">
              <w:rPr>
                <w:sz w:val="24"/>
                <w:szCs w:val="24"/>
              </w:rPr>
              <w:t>.</w:t>
            </w:r>
          </w:p>
        </w:tc>
        <w:tc>
          <w:tcPr>
            <w:tcW w:w="3849" w:type="dxa"/>
          </w:tcPr>
          <w:p w:rsidR="000E7603" w:rsidRPr="000E7603" w:rsidRDefault="000E7603" w:rsidP="000E7603">
            <w:pPr>
              <w:spacing w:after="0"/>
              <w:rPr>
                <w:rFonts w:eastAsia="Calibri"/>
                <w:sz w:val="24"/>
                <w:szCs w:val="24"/>
              </w:rPr>
            </w:pPr>
            <w:r w:rsidRPr="000E7603">
              <w:rPr>
                <w:rFonts w:eastAsia="Calibri"/>
                <w:sz w:val="24"/>
                <w:szCs w:val="24"/>
              </w:rPr>
              <w:t>Познакомить детей со знаменитыми людьми, живущими в нашем городе и прославившими его. Стремиться, чтоб эти люди были для детей примером; формировать у детей чувство патриотизма и гордости, ценностного отношения к малой родине, к родной культуре; развивать становление личности, возрождение идеалов добра и красоты. Ознакомление с</w:t>
            </w:r>
          </w:p>
          <w:p w:rsidR="000E7603" w:rsidRPr="000E7603" w:rsidRDefault="000E7603" w:rsidP="000E7603">
            <w:pPr>
              <w:spacing w:after="0"/>
              <w:rPr>
                <w:rFonts w:eastAsia="Calibri"/>
                <w:sz w:val="24"/>
                <w:szCs w:val="24"/>
              </w:rPr>
            </w:pPr>
            <w:r w:rsidRPr="000E7603">
              <w:rPr>
                <w:rFonts w:eastAsia="Calibri"/>
                <w:sz w:val="24"/>
                <w:szCs w:val="24"/>
              </w:rPr>
              <w:t>профессиями, бытовыми обязанностями и увлечениями взрослых, развитие</w:t>
            </w:r>
          </w:p>
          <w:p w:rsidR="000E7603" w:rsidRPr="000E7603" w:rsidRDefault="000E7603" w:rsidP="000E7603">
            <w:pPr>
              <w:spacing w:after="0"/>
              <w:rPr>
                <w:rFonts w:eastAsia="Calibri"/>
                <w:sz w:val="24"/>
                <w:szCs w:val="24"/>
              </w:rPr>
            </w:pPr>
            <w:r w:rsidRPr="000E7603">
              <w:rPr>
                <w:rFonts w:eastAsia="Calibri"/>
                <w:sz w:val="24"/>
                <w:szCs w:val="24"/>
              </w:rPr>
              <w:t>коммуникативных навыков.</w:t>
            </w:r>
          </w:p>
        </w:tc>
        <w:tc>
          <w:tcPr>
            <w:tcW w:w="3969" w:type="dxa"/>
          </w:tcPr>
          <w:p w:rsidR="000E7603" w:rsidRPr="000E7603" w:rsidRDefault="000E7603" w:rsidP="000E7603">
            <w:pPr>
              <w:spacing w:after="0"/>
              <w:jc w:val="both"/>
              <w:rPr>
                <w:rFonts w:eastAsia="Calibri"/>
                <w:sz w:val="24"/>
                <w:szCs w:val="24"/>
              </w:rPr>
            </w:pPr>
            <w:r w:rsidRPr="000E7603">
              <w:rPr>
                <w:rFonts w:eastAsia="Calibri"/>
                <w:sz w:val="24"/>
                <w:szCs w:val="24"/>
              </w:rPr>
              <w:t>Систематически в детском саду проходят мероприятия, на которые приглашаются взрослые люди разных профессий и сфер деятельности. Известные военные, спортсмены, сотрудники библиотек, медицинские работники, спасатели, жители различных профессий.</w:t>
            </w:r>
          </w:p>
          <w:p w:rsidR="000E7603" w:rsidRPr="000E7603" w:rsidRDefault="000E7603" w:rsidP="000E7603">
            <w:pPr>
              <w:spacing w:after="0"/>
              <w:jc w:val="both"/>
              <w:rPr>
                <w:rFonts w:eastAsia="Calibri"/>
                <w:sz w:val="24"/>
                <w:szCs w:val="24"/>
              </w:rPr>
            </w:pPr>
            <w:r w:rsidRPr="000E7603">
              <w:rPr>
                <w:rFonts w:eastAsia="Calibri"/>
                <w:sz w:val="24"/>
                <w:szCs w:val="24"/>
              </w:rPr>
              <w:t>Ребята</w:t>
            </w:r>
            <w:r w:rsidRPr="000E7603">
              <w:rPr>
                <w:rFonts w:eastAsia="Calibri"/>
                <w:sz w:val="24"/>
                <w:szCs w:val="24"/>
              </w:rPr>
              <w:tab/>
              <w:t>слушают познавательные   беседы, постигают общечеловеческий опыт, выработанные ценности; у них появляются разнообразные способы познавать, преобразовывать и эмоционально осваивать мир.</w:t>
            </w:r>
          </w:p>
        </w:tc>
      </w:tr>
      <w:tr w:rsidR="000E7603" w:rsidRPr="000E7603" w:rsidTr="00F24AC5">
        <w:tc>
          <w:tcPr>
            <w:tcW w:w="2093" w:type="dxa"/>
          </w:tcPr>
          <w:p w:rsidR="000E7603" w:rsidRPr="000E7603" w:rsidRDefault="000E7603" w:rsidP="000E7603">
            <w:pPr>
              <w:widowControl w:val="0"/>
              <w:autoSpaceDE w:val="0"/>
              <w:autoSpaceDN w:val="0"/>
              <w:spacing w:after="0"/>
              <w:rPr>
                <w:sz w:val="24"/>
                <w:szCs w:val="24"/>
              </w:rPr>
            </w:pPr>
            <w:r w:rsidRPr="000E7603">
              <w:rPr>
                <w:b/>
                <w:sz w:val="24"/>
                <w:szCs w:val="24"/>
              </w:rPr>
              <w:t>Поздравление</w:t>
            </w:r>
            <w:r w:rsidRPr="000E7603">
              <w:rPr>
                <w:b/>
                <w:spacing w:val="-67"/>
                <w:sz w:val="24"/>
                <w:szCs w:val="24"/>
              </w:rPr>
              <w:t xml:space="preserve"> </w:t>
            </w:r>
            <w:r w:rsidRPr="000E7603">
              <w:rPr>
                <w:b/>
                <w:w w:val="95"/>
                <w:sz w:val="24"/>
                <w:szCs w:val="24"/>
              </w:rPr>
              <w:t>именинников</w:t>
            </w:r>
          </w:p>
        </w:tc>
        <w:tc>
          <w:tcPr>
            <w:tcW w:w="3849" w:type="dxa"/>
          </w:tcPr>
          <w:p w:rsidR="000E7603" w:rsidRPr="000E7603" w:rsidRDefault="000E7603" w:rsidP="000E7603">
            <w:pPr>
              <w:spacing w:after="0"/>
              <w:jc w:val="both"/>
              <w:rPr>
                <w:rFonts w:eastAsia="Calibri"/>
                <w:sz w:val="24"/>
                <w:szCs w:val="24"/>
              </w:rPr>
            </w:pPr>
            <w:r w:rsidRPr="000E7603">
              <w:rPr>
                <w:rFonts w:eastAsia="Calibri"/>
                <w:sz w:val="24"/>
                <w:szCs w:val="24"/>
              </w:rPr>
              <w:t>Осознание ребенком собственной значимости. Сплочение детского коллектива. Воспитывать навыки и умения коллективной творческой деятельности.</w:t>
            </w:r>
          </w:p>
        </w:tc>
        <w:tc>
          <w:tcPr>
            <w:tcW w:w="3969" w:type="dxa"/>
          </w:tcPr>
          <w:p w:rsidR="000E7603" w:rsidRPr="000E7603" w:rsidRDefault="000E7603" w:rsidP="000E7603">
            <w:pPr>
              <w:spacing w:after="0"/>
              <w:jc w:val="both"/>
              <w:rPr>
                <w:rFonts w:eastAsia="Calibri"/>
                <w:sz w:val="24"/>
                <w:szCs w:val="24"/>
              </w:rPr>
            </w:pPr>
            <w:r w:rsidRPr="000E7603">
              <w:rPr>
                <w:rFonts w:eastAsia="Calibri"/>
                <w:sz w:val="24"/>
                <w:szCs w:val="24"/>
              </w:rPr>
              <w:t>В каждой группе принято поздравлять именинников. Организуются музыкальные поздравления, пожелания и подарки от детей. Именинники в ответ готовят мини подарки. Эта традиция носит</w:t>
            </w:r>
            <w:r w:rsidRPr="000E7603">
              <w:rPr>
                <w:rFonts w:eastAsia="Calibri"/>
                <w:sz w:val="24"/>
                <w:szCs w:val="24"/>
              </w:rPr>
              <w:tab/>
              <w:t xml:space="preserve">воспитательный характер: учат детей находить хорошее в </w:t>
            </w:r>
            <w:r w:rsidRPr="000E7603">
              <w:rPr>
                <w:rFonts w:eastAsia="Calibri"/>
                <w:sz w:val="24"/>
                <w:szCs w:val="24"/>
              </w:rPr>
              <w:lastRenderedPageBreak/>
              <w:t>каждом человеке,</w:t>
            </w:r>
            <w:r w:rsidRPr="000E7603">
              <w:rPr>
                <w:rFonts w:eastAsia="Calibri"/>
                <w:sz w:val="24"/>
                <w:szCs w:val="24"/>
              </w:rPr>
              <w:tab/>
              <w:t>подбирать</w:t>
            </w:r>
          </w:p>
          <w:p w:rsidR="000E7603" w:rsidRPr="000E7603" w:rsidRDefault="000E7603" w:rsidP="000E7603">
            <w:pPr>
              <w:spacing w:after="0"/>
              <w:jc w:val="both"/>
              <w:rPr>
                <w:rFonts w:eastAsia="Calibri"/>
                <w:sz w:val="24"/>
                <w:szCs w:val="24"/>
              </w:rPr>
            </w:pPr>
            <w:r w:rsidRPr="000E7603">
              <w:rPr>
                <w:rFonts w:eastAsia="Calibri"/>
                <w:sz w:val="24"/>
                <w:szCs w:val="24"/>
              </w:rPr>
              <w:t>(изготовлять)</w:t>
            </w:r>
            <w:r w:rsidRPr="000E7603">
              <w:rPr>
                <w:rFonts w:eastAsia="Calibri"/>
                <w:sz w:val="24"/>
                <w:szCs w:val="24"/>
              </w:rPr>
              <w:tab/>
              <w:t>подарки, дарить и принимать их. Благодаря этой традиции дети учатся принимать и занимать гостей, усваивают правила этикета.</w:t>
            </w:r>
          </w:p>
        </w:tc>
      </w:tr>
      <w:tr w:rsidR="000E7603" w:rsidRPr="000E7603" w:rsidTr="00F24AC5">
        <w:tc>
          <w:tcPr>
            <w:tcW w:w="2093" w:type="dxa"/>
          </w:tcPr>
          <w:p w:rsidR="000E7603" w:rsidRPr="000E7603" w:rsidRDefault="000E7603" w:rsidP="000E7603">
            <w:pPr>
              <w:widowControl w:val="0"/>
              <w:autoSpaceDE w:val="0"/>
              <w:autoSpaceDN w:val="0"/>
              <w:spacing w:after="0"/>
              <w:rPr>
                <w:b/>
                <w:sz w:val="24"/>
                <w:szCs w:val="24"/>
              </w:rPr>
            </w:pPr>
            <w:r w:rsidRPr="000E7603">
              <w:rPr>
                <w:b/>
                <w:sz w:val="24"/>
                <w:szCs w:val="24"/>
              </w:rPr>
              <w:lastRenderedPageBreak/>
              <w:t>Календарные</w:t>
            </w:r>
            <w:r w:rsidRPr="000E7603">
              <w:rPr>
                <w:b/>
                <w:spacing w:val="8"/>
                <w:sz w:val="24"/>
                <w:szCs w:val="24"/>
              </w:rPr>
              <w:t xml:space="preserve"> </w:t>
            </w:r>
            <w:r w:rsidRPr="000E7603">
              <w:rPr>
                <w:b/>
                <w:sz w:val="24"/>
                <w:szCs w:val="24"/>
              </w:rPr>
              <w:t>и</w:t>
            </w:r>
            <w:r w:rsidRPr="000E7603">
              <w:rPr>
                <w:b/>
                <w:spacing w:val="-62"/>
                <w:sz w:val="24"/>
                <w:szCs w:val="24"/>
              </w:rPr>
              <w:t xml:space="preserve"> </w:t>
            </w:r>
            <w:r w:rsidRPr="000E7603">
              <w:rPr>
                <w:b/>
                <w:sz w:val="24"/>
                <w:szCs w:val="24"/>
              </w:rPr>
              <w:t>народные</w:t>
            </w:r>
            <w:r w:rsidRPr="000E7603">
              <w:rPr>
                <w:b/>
                <w:spacing w:val="1"/>
                <w:sz w:val="24"/>
                <w:szCs w:val="24"/>
              </w:rPr>
              <w:t xml:space="preserve"> </w:t>
            </w:r>
            <w:r w:rsidRPr="000E7603">
              <w:rPr>
                <w:b/>
                <w:sz w:val="24"/>
                <w:szCs w:val="24"/>
              </w:rPr>
              <w:t>праздники.</w:t>
            </w:r>
          </w:p>
        </w:tc>
        <w:tc>
          <w:tcPr>
            <w:tcW w:w="3849" w:type="dxa"/>
          </w:tcPr>
          <w:p w:rsidR="000E7603" w:rsidRPr="000E7603" w:rsidRDefault="000E7603" w:rsidP="00126661">
            <w:pPr>
              <w:spacing w:after="0"/>
              <w:rPr>
                <w:rFonts w:eastAsia="Calibri"/>
                <w:sz w:val="24"/>
                <w:szCs w:val="24"/>
              </w:rPr>
            </w:pPr>
            <w:r w:rsidRPr="000E7603">
              <w:rPr>
                <w:rFonts w:eastAsia="Calibri"/>
                <w:sz w:val="24"/>
                <w:szCs w:val="24"/>
              </w:rPr>
              <w:t xml:space="preserve">На основе знаний национальных традиций, песен, национальной </w:t>
            </w:r>
            <w:r w:rsidR="00F24AC5" w:rsidRPr="000E7603">
              <w:rPr>
                <w:rFonts w:eastAsia="Calibri"/>
                <w:sz w:val="24"/>
                <w:szCs w:val="24"/>
              </w:rPr>
              <w:t>истории</w:t>
            </w:r>
            <w:r w:rsidR="00F24AC5">
              <w:rPr>
                <w:rFonts w:eastAsia="Calibri"/>
                <w:sz w:val="24"/>
                <w:szCs w:val="24"/>
              </w:rPr>
              <w:t xml:space="preserve"> </w:t>
            </w:r>
            <w:r w:rsidRPr="000E7603">
              <w:rPr>
                <w:rFonts w:eastAsia="Calibri"/>
                <w:sz w:val="24"/>
                <w:szCs w:val="24"/>
              </w:rPr>
              <w:t>сформировать осознанное отношение к ценностям национальной культуры,</w:t>
            </w:r>
          </w:p>
          <w:p w:rsidR="000E7603" w:rsidRPr="000E7603" w:rsidRDefault="000E7603" w:rsidP="00126661">
            <w:pPr>
              <w:spacing w:after="0"/>
              <w:rPr>
                <w:rFonts w:eastAsia="Calibri"/>
                <w:sz w:val="24"/>
                <w:szCs w:val="24"/>
              </w:rPr>
            </w:pPr>
            <w:r w:rsidRPr="000E7603">
              <w:rPr>
                <w:rFonts w:eastAsia="Calibri"/>
                <w:sz w:val="24"/>
                <w:szCs w:val="24"/>
              </w:rPr>
              <w:t>прошлому, настоящему и будущему Отечества.</w:t>
            </w:r>
            <w:r w:rsidRPr="000E7603">
              <w:rPr>
                <w:rFonts w:eastAsia="Calibri"/>
                <w:sz w:val="24"/>
                <w:szCs w:val="24"/>
              </w:rPr>
              <w:cr/>
              <w:t xml:space="preserve"> Воспитание патриотических чувства, гордости за великую державу.</w:t>
            </w:r>
          </w:p>
          <w:p w:rsidR="000E7603" w:rsidRPr="000E7603" w:rsidRDefault="000E7603" w:rsidP="00126661">
            <w:pPr>
              <w:spacing w:after="0"/>
              <w:rPr>
                <w:rFonts w:eastAsia="Calibri"/>
                <w:sz w:val="24"/>
                <w:szCs w:val="24"/>
              </w:rPr>
            </w:pPr>
            <w:r w:rsidRPr="000E7603">
              <w:rPr>
                <w:rFonts w:eastAsia="Calibri"/>
                <w:sz w:val="24"/>
                <w:szCs w:val="24"/>
              </w:rPr>
              <w:t>Воспитание ценностно нравственного отношения к себе, другим, природе,</w:t>
            </w:r>
            <w:r w:rsidR="00F24AC5">
              <w:rPr>
                <w:rFonts w:eastAsia="Calibri"/>
                <w:sz w:val="24"/>
                <w:szCs w:val="24"/>
              </w:rPr>
              <w:t xml:space="preserve"> </w:t>
            </w:r>
            <w:r w:rsidRPr="000E7603">
              <w:rPr>
                <w:rFonts w:eastAsia="Calibri"/>
                <w:sz w:val="24"/>
                <w:szCs w:val="24"/>
              </w:rPr>
              <w:t>Родине, культуре, человечеству.</w:t>
            </w:r>
          </w:p>
        </w:tc>
        <w:tc>
          <w:tcPr>
            <w:tcW w:w="3969" w:type="dxa"/>
          </w:tcPr>
          <w:p w:rsidR="000E7603" w:rsidRPr="000E7603" w:rsidRDefault="000E7603" w:rsidP="000E7603">
            <w:pPr>
              <w:spacing w:after="0"/>
              <w:jc w:val="both"/>
              <w:rPr>
                <w:rFonts w:eastAsia="Calibri"/>
                <w:sz w:val="24"/>
                <w:szCs w:val="24"/>
              </w:rPr>
            </w:pPr>
            <w:r w:rsidRPr="000E7603">
              <w:rPr>
                <w:rFonts w:eastAsia="Calibri"/>
                <w:sz w:val="24"/>
                <w:szCs w:val="24"/>
              </w:rPr>
              <w:t>При</w:t>
            </w:r>
            <w:r w:rsidRPr="000E7603">
              <w:rPr>
                <w:rFonts w:eastAsia="Calibri"/>
                <w:sz w:val="24"/>
                <w:szCs w:val="24"/>
              </w:rPr>
              <w:tab/>
              <w:t>проектировании системы праздничных и других мероприятий на учебный год ДОУ опирается на свой опыт и устоявшиеся традиции, календарь праздничных и памятных дат, народный календарь, а также учитываются интересы и возможности участников</w:t>
            </w:r>
          </w:p>
          <w:p w:rsidR="000E7603" w:rsidRPr="000E7603" w:rsidRDefault="000E7603" w:rsidP="000E7603">
            <w:pPr>
              <w:spacing w:after="0"/>
              <w:jc w:val="both"/>
              <w:rPr>
                <w:rFonts w:eastAsia="Calibri"/>
                <w:sz w:val="24"/>
                <w:szCs w:val="24"/>
              </w:rPr>
            </w:pPr>
            <w:r w:rsidRPr="000E7603">
              <w:rPr>
                <w:rFonts w:eastAsia="Calibri"/>
                <w:sz w:val="24"/>
                <w:szCs w:val="24"/>
              </w:rPr>
              <w:t>образовательного процесса.</w:t>
            </w:r>
          </w:p>
          <w:p w:rsidR="000E7603" w:rsidRPr="000E7603" w:rsidRDefault="000E7603" w:rsidP="000E7603">
            <w:pPr>
              <w:spacing w:after="0"/>
              <w:jc w:val="both"/>
              <w:rPr>
                <w:rFonts w:eastAsia="Calibri"/>
                <w:sz w:val="24"/>
                <w:szCs w:val="24"/>
              </w:rPr>
            </w:pPr>
            <w:r w:rsidRPr="000E7603">
              <w:rPr>
                <w:rFonts w:eastAsia="Calibri"/>
                <w:sz w:val="24"/>
                <w:szCs w:val="24"/>
              </w:rPr>
              <w:t>Проводимые мероприятия:</w:t>
            </w:r>
          </w:p>
          <w:p w:rsidR="000E7603" w:rsidRPr="000E7603" w:rsidRDefault="000E7603" w:rsidP="000E7603">
            <w:pPr>
              <w:spacing w:after="0" w:line="240" w:lineRule="auto"/>
              <w:jc w:val="both"/>
              <w:rPr>
                <w:rFonts w:eastAsia="Calibri"/>
                <w:sz w:val="24"/>
                <w:szCs w:val="24"/>
              </w:rPr>
            </w:pPr>
            <w:r w:rsidRPr="000E7603">
              <w:rPr>
                <w:rFonts w:eastAsia="Calibri"/>
                <w:sz w:val="24"/>
                <w:szCs w:val="24"/>
              </w:rPr>
              <w:t>- утренники;</w:t>
            </w:r>
          </w:p>
          <w:p w:rsidR="000E7603" w:rsidRPr="000E7603" w:rsidRDefault="000E7603" w:rsidP="000E7603">
            <w:pPr>
              <w:spacing w:after="0" w:line="240" w:lineRule="auto"/>
              <w:jc w:val="both"/>
              <w:rPr>
                <w:rFonts w:eastAsia="Calibri"/>
                <w:sz w:val="24"/>
                <w:szCs w:val="24"/>
              </w:rPr>
            </w:pPr>
            <w:r w:rsidRPr="000E7603">
              <w:rPr>
                <w:rFonts w:eastAsia="Calibri"/>
                <w:sz w:val="24"/>
                <w:szCs w:val="24"/>
              </w:rPr>
              <w:t>-   концерты;</w:t>
            </w:r>
          </w:p>
          <w:p w:rsidR="000E7603" w:rsidRPr="000E7603" w:rsidRDefault="000E7603" w:rsidP="000E7603">
            <w:pPr>
              <w:spacing w:after="0" w:line="240" w:lineRule="auto"/>
              <w:jc w:val="both"/>
              <w:rPr>
                <w:rFonts w:eastAsia="Calibri"/>
                <w:sz w:val="24"/>
                <w:szCs w:val="24"/>
              </w:rPr>
            </w:pPr>
            <w:r w:rsidRPr="000E7603">
              <w:rPr>
                <w:rFonts w:eastAsia="Calibri"/>
                <w:sz w:val="24"/>
                <w:szCs w:val="24"/>
              </w:rPr>
              <w:t>-    выставки коллекций, поделок;</w:t>
            </w:r>
          </w:p>
          <w:p w:rsidR="000E7603" w:rsidRPr="000E7603" w:rsidRDefault="000E7603" w:rsidP="000E7603">
            <w:pPr>
              <w:spacing w:after="0" w:line="240" w:lineRule="auto"/>
              <w:jc w:val="both"/>
              <w:rPr>
                <w:rFonts w:eastAsia="Calibri"/>
                <w:sz w:val="24"/>
                <w:szCs w:val="24"/>
              </w:rPr>
            </w:pPr>
            <w:r w:rsidRPr="000E7603">
              <w:rPr>
                <w:rFonts w:eastAsia="Calibri"/>
                <w:sz w:val="24"/>
                <w:szCs w:val="24"/>
              </w:rPr>
              <w:t>-    встречи с интересными людьми;</w:t>
            </w:r>
          </w:p>
          <w:p w:rsidR="000E7603" w:rsidRPr="000E7603" w:rsidRDefault="000E7603" w:rsidP="000E7603">
            <w:pPr>
              <w:spacing w:after="0"/>
              <w:jc w:val="both"/>
              <w:rPr>
                <w:rFonts w:eastAsia="Calibri"/>
                <w:sz w:val="24"/>
                <w:szCs w:val="24"/>
              </w:rPr>
            </w:pPr>
            <w:r w:rsidRPr="000E7603">
              <w:rPr>
                <w:rFonts w:eastAsia="Calibri"/>
                <w:sz w:val="24"/>
                <w:szCs w:val="24"/>
              </w:rPr>
              <w:t>-    спортивные праздники</w:t>
            </w:r>
          </w:p>
          <w:p w:rsidR="000E7603" w:rsidRPr="000E7603" w:rsidRDefault="000E7603" w:rsidP="000E7603">
            <w:pPr>
              <w:spacing w:after="0"/>
              <w:jc w:val="both"/>
              <w:rPr>
                <w:rFonts w:eastAsia="Calibri"/>
                <w:sz w:val="24"/>
                <w:szCs w:val="24"/>
              </w:rPr>
            </w:pPr>
            <w:r w:rsidRPr="000E7603">
              <w:rPr>
                <w:rFonts w:eastAsia="Calibri"/>
                <w:sz w:val="24"/>
                <w:szCs w:val="24"/>
              </w:rPr>
              <w:t>- социальные и экологические акции</w:t>
            </w:r>
            <w:r w:rsidRPr="000E7603">
              <w:rPr>
                <w:rFonts w:ascii="Calibri" w:eastAsia="Calibri" w:hAnsi="Calibri"/>
                <w:b/>
                <w:color w:val="FF0000"/>
                <w:sz w:val="24"/>
                <w:szCs w:val="24"/>
              </w:rPr>
              <w:t xml:space="preserve"> </w:t>
            </w:r>
            <w:r w:rsidRPr="000E7603">
              <w:rPr>
                <w:rFonts w:eastAsia="Calibri"/>
                <w:sz w:val="24"/>
                <w:szCs w:val="24"/>
              </w:rPr>
              <w:t>- конкурсы совместного детско-родительского творчества</w:t>
            </w:r>
          </w:p>
        </w:tc>
      </w:tr>
    </w:tbl>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В ДОУ</w:t>
      </w:r>
      <w:r w:rsidR="00F24AC5" w:rsidRPr="00F24AC5">
        <w:rPr>
          <w:rFonts w:ascii="Times New Roman" w:eastAsia="Calibri" w:hAnsi="Times New Roman" w:cs="Times New Roman"/>
          <w:sz w:val="24"/>
          <w:szCs w:val="24"/>
        </w:rPr>
        <w:t xml:space="preserve">, в частности в </w:t>
      </w:r>
      <w:r w:rsidR="00AE1423" w:rsidRPr="00AE1423">
        <w:rPr>
          <w:rFonts w:ascii="Times New Roman" w:eastAsia="Calibri" w:hAnsi="Times New Roman" w:cs="Times New Roman"/>
          <w:sz w:val="24"/>
          <w:szCs w:val="24"/>
        </w:rPr>
        <w:t>подготовительной</w:t>
      </w:r>
      <w:r w:rsidR="00F24AC5" w:rsidRPr="00F24AC5">
        <w:rPr>
          <w:rFonts w:ascii="Times New Roman" w:eastAsia="Calibri" w:hAnsi="Times New Roman" w:cs="Times New Roman"/>
          <w:sz w:val="24"/>
          <w:szCs w:val="24"/>
        </w:rPr>
        <w:t xml:space="preserve"> группе</w:t>
      </w:r>
      <w:r w:rsidR="00F24AC5">
        <w:rPr>
          <w:rFonts w:ascii="Times New Roman" w:eastAsia="Calibri" w:hAnsi="Times New Roman" w:cs="Times New Roman"/>
          <w:sz w:val="24"/>
          <w:szCs w:val="24"/>
        </w:rPr>
        <w:t>,</w:t>
      </w:r>
      <w:r w:rsidRPr="000E7603">
        <w:rPr>
          <w:rFonts w:ascii="Times New Roman" w:eastAsia="Calibri" w:hAnsi="Times New Roman" w:cs="Times New Roman"/>
          <w:sz w:val="24"/>
          <w:szCs w:val="24"/>
        </w:rPr>
        <w:t xml:space="preserve"> есть особые нормы этикета, которых придерживается весь коллектив: </w:t>
      </w:r>
    </w:p>
    <w:p w:rsidR="000E7603" w:rsidRPr="000E7603" w:rsidRDefault="000E7603" w:rsidP="00E404FA">
      <w:pPr>
        <w:numPr>
          <w:ilvl w:val="0"/>
          <w:numId w:val="63"/>
        </w:numPr>
        <w:spacing w:after="0"/>
        <w:contextualSpacing/>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всегда приветствовать детей и родителей с улыбкой;</w:t>
      </w:r>
    </w:p>
    <w:p w:rsidR="000E7603" w:rsidRPr="000E7603" w:rsidRDefault="000E7603" w:rsidP="00E404FA">
      <w:pPr>
        <w:numPr>
          <w:ilvl w:val="0"/>
          <w:numId w:val="63"/>
        </w:numPr>
        <w:spacing w:after="0"/>
        <w:contextualSpacing/>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xml:space="preserve">информировать родителей о событиях без оценивания и не перекладывать на них ответственность за поведение ребенка в ДОУ; </w:t>
      </w:r>
    </w:p>
    <w:p w:rsidR="000E7603" w:rsidRPr="000E7603" w:rsidRDefault="000E7603" w:rsidP="00E404FA">
      <w:pPr>
        <w:numPr>
          <w:ilvl w:val="0"/>
          <w:numId w:val="63"/>
        </w:numPr>
        <w:spacing w:after="0"/>
        <w:contextualSpacing/>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не повышать голос в общении с детьми, родителями, коллегами;</w:t>
      </w:r>
    </w:p>
    <w:p w:rsidR="000E7603" w:rsidRPr="000E7603" w:rsidRDefault="000E7603" w:rsidP="00E404FA">
      <w:pPr>
        <w:numPr>
          <w:ilvl w:val="0"/>
          <w:numId w:val="63"/>
        </w:numPr>
        <w:spacing w:after="0"/>
        <w:contextualSpacing/>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xml:space="preserve">уважительно относиться к детям, родителям, коллегам; </w:t>
      </w:r>
    </w:p>
    <w:p w:rsidR="000E7603" w:rsidRPr="000E7603" w:rsidRDefault="000E7603" w:rsidP="00E404FA">
      <w:pPr>
        <w:numPr>
          <w:ilvl w:val="0"/>
          <w:numId w:val="63"/>
        </w:numPr>
        <w:spacing w:after="0"/>
        <w:contextualSpacing/>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xml:space="preserve">проявлять самообладание, выдержку в отношениях с детьми; </w:t>
      </w:r>
    </w:p>
    <w:p w:rsidR="000E7603" w:rsidRPr="000E7603" w:rsidRDefault="000E7603" w:rsidP="00E404FA">
      <w:pPr>
        <w:numPr>
          <w:ilvl w:val="0"/>
          <w:numId w:val="63"/>
        </w:numPr>
        <w:spacing w:after="0"/>
        <w:contextualSpacing/>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сочетать требовательность с чутким отношением к воспитанникам.</w:t>
      </w:r>
    </w:p>
    <w:p w:rsidR="00B82F6C" w:rsidRDefault="000E7603" w:rsidP="000E7603">
      <w:pPr>
        <w:shd w:val="clear" w:color="auto" w:fill="FFFFFF"/>
        <w:spacing w:after="0"/>
        <w:jc w:val="both"/>
        <w:outlineLvl w:val="3"/>
      </w:pPr>
      <w:r w:rsidRPr="000E7603">
        <w:rPr>
          <w:rFonts w:ascii="Times New Roman" w:eastAsia="Times New Roman" w:hAnsi="Times New Roman" w:cs="Times New Roman"/>
          <w:b/>
          <w:bCs/>
          <w:color w:val="252525"/>
          <w:sz w:val="24"/>
          <w:szCs w:val="24"/>
          <w:lang w:eastAsia="ru-RU"/>
        </w:rPr>
        <w:t>Особенности РППС, отражающие образ и ценности ДОУ</w:t>
      </w:r>
      <w:r w:rsidR="00161925">
        <w:rPr>
          <w:rFonts w:ascii="Times New Roman" w:eastAsia="Times New Roman" w:hAnsi="Times New Roman" w:cs="Times New Roman"/>
          <w:b/>
          <w:bCs/>
          <w:color w:val="252525"/>
          <w:sz w:val="24"/>
          <w:szCs w:val="24"/>
          <w:lang w:eastAsia="ru-RU"/>
        </w:rPr>
        <w:t>,</w:t>
      </w:r>
      <w:r w:rsidR="00B82F6C" w:rsidRPr="00B82F6C">
        <w:t xml:space="preserve"> </w:t>
      </w:r>
      <w:r w:rsidR="00161925">
        <w:rPr>
          <w:rFonts w:ascii="Times New Roman" w:eastAsia="Times New Roman" w:hAnsi="Times New Roman" w:cs="Times New Roman"/>
          <w:b/>
          <w:bCs/>
          <w:color w:val="252525"/>
          <w:sz w:val="24"/>
          <w:szCs w:val="24"/>
          <w:lang w:eastAsia="ru-RU"/>
        </w:rPr>
        <w:t xml:space="preserve">в </w:t>
      </w:r>
      <w:proofErr w:type="gramStart"/>
      <w:r w:rsidR="00161925">
        <w:rPr>
          <w:rFonts w:ascii="Times New Roman" w:eastAsia="Times New Roman" w:hAnsi="Times New Roman" w:cs="Times New Roman"/>
          <w:b/>
          <w:bCs/>
          <w:color w:val="252525"/>
          <w:sz w:val="24"/>
          <w:szCs w:val="24"/>
          <w:lang w:eastAsia="ru-RU"/>
        </w:rPr>
        <w:t xml:space="preserve">частности  </w:t>
      </w:r>
      <w:r w:rsidR="00AE1423" w:rsidRPr="00AE1423">
        <w:rPr>
          <w:rFonts w:ascii="Times New Roman" w:eastAsia="Times New Roman" w:hAnsi="Times New Roman" w:cs="Times New Roman"/>
          <w:b/>
          <w:bCs/>
          <w:color w:val="252525"/>
          <w:sz w:val="24"/>
          <w:szCs w:val="24"/>
          <w:lang w:eastAsia="ru-RU"/>
        </w:rPr>
        <w:t>подготовительной</w:t>
      </w:r>
      <w:proofErr w:type="gramEnd"/>
      <w:r w:rsidR="00AE1423" w:rsidRPr="00AE1423">
        <w:rPr>
          <w:rFonts w:ascii="Times New Roman" w:eastAsia="Times New Roman" w:hAnsi="Times New Roman" w:cs="Times New Roman"/>
          <w:b/>
          <w:bCs/>
          <w:color w:val="252525"/>
          <w:sz w:val="24"/>
          <w:szCs w:val="24"/>
          <w:lang w:eastAsia="ru-RU"/>
        </w:rPr>
        <w:t xml:space="preserve"> </w:t>
      </w:r>
      <w:r w:rsidR="00161925">
        <w:rPr>
          <w:rFonts w:ascii="Times New Roman" w:eastAsia="Times New Roman" w:hAnsi="Times New Roman" w:cs="Times New Roman"/>
          <w:b/>
          <w:bCs/>
          <w:color w:val="252525"/>
          <w:sz w:val="24"/>
          <w:szCs w:val="24"/>
          <w:lang w:eastAsia="ru-RU"/>
        </w:rPr>
        <w:t xml:space="preserve"> группы</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При создании   развивающей предметно-пространственной среды ( далее-РППС) в ДОУ</w:t>
      </w:r>
      <w:r w:rsidR="00B82F6C">
        <w:rPr>
          <w:rFonts w:ascii="Times New Roman" w:eastAsia="Times New Roman" w:hAnsi="Times New Roman" w:cs="Times New Roman"/>
          <w:bCs/>
          <w:sz w:val="24"/>
          <w:szCs w:val="24"/>
          <w:lang w:eastAsia="ru-RU"/>
        </w:rPr>
        <w:t>,</w:t>
      </w:r>
      <w:r w:rsidR="00B82F6C" w:rsidRPr="00B82F6C">
        <w:t xml:space="preserve"> </w:t>
      </w:r>
      <w:r w:rsidR="00B82F6C" w:rsidRPr="00B82F6C">
        <w:rPr>
          <w:rFonts w:ascii="Times New Roman" w:eastAsia="Times New Roman" w:hAnsi="Times New Roman" w:cs="Times New Roman"/>
          <w:bCs/>
          <w:sz w:val="24"/>
          <w:szCs w:val="24"/>
          <w:lang w:eastAsia="ru-RU"/>
        </w:rPr>
        <w:t xml:space="preserve">в частности в </w:t>
      </w:r>
      <w:r w:rsidR="00AE1423" w:rsidRPr="00AE1423">
        <w:rPr>
          <w:rFonts w:ascii="Times New Roman" w:eastAsia="Times New Roman" w:hAnsi="Times New Roman" w:cs="Times New Roman"/>
          <w:bCs/>
          <w:sz w:val="24"/>
          <w:szCs w:val="24"/>
          <w:lang w:eastAsia="ru-RU"/>
        </w:rPr>
        <w:t>подготовительной</w:t>
      </w:r>
      <w:r w:rsidR="00B82F6C" w:rsidRPr="00B82F6C">
        <w:rPr>
          <w:rFonts w:ascii="Times New Roman" w:eastAsia="Times New Roman" w:hAnsi="Times New Roman" w:cs="Times New Roman"/>
          <w:bCs/>
          <w:sz w:val="24"/>
          <w:szCs w:val="24"/>
          <w:lang w:eastAsia="ru-RU"/>
        </w:rPr>
        <w:t xml:space="preserve"> группе</w:t>
      </w:r>
      <w:r w:rsidR="00B82F6C">
        <w:rPr>
          <w:rFonts w:ascii="Times New Roman" w:eastAsia="Times New Roman" w:hAnsi="Times New Roman" w:cs="Times New Roman"/>
          <w:bCs/>
          <w:sz w:val="24"/>
          <w:szCs w:val="24"/>
          <w:lang w:eastAsia="ru-RU"/>
        </w:rPr>
        <w:t>,</w:t>
      </w:r>
      <w:r w:rsidRPr="000E7603">
        <w:rPr>
          <w:rFonts w:ascii="Times New Roman" w:eastAsia="Times New Roman" w:hAnsi="Times New Roman" w:cs="Times New Roman"/>
          <w:bCs/>
          <w:sz w:val="24"/>
          <w:szCs w:val="24"/>
          <w:lang w:eastAsia="ru-RU"/>
        </w:rPr>
        <w:t xml:space="preserve">  учитывались: возраст, состав - количество мальчиков и девочек, их индивидуальные особенности, в частности - подвижность, темперамент, склонности, интересы, особенности воспитания в семье. </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РППС</w:t>
      </w:r>
      <w:r w:rsidR="00AE1423" w:rsidRPr="00AE1423">
        <w:t xml:space="preserve"> </w:t>
      </w:r>
      <w:r w:rsidR="00AE1423" w:rsidRPr="00AE1423">
        <w:rPr>
          <w:rFonts w:ascii="Times New Roman" w:eastAsia="Times New Roman" w:hAnsi="Times New Roman" w:cs="Times New Roman"/>
          <w:bCs/>
          <w:sz w:val="24"/>
          <w:szCs w:val="24"/>
          <w:lang w:eastAsia="ru-RU"/>
        </w:rPr>
        <w:t>подготовительной</w:t>
      </w:r>
      <w:r w:rsidR="00AE1423">
        <w:rPr>
          <w:rFonts w:ascii="Times New Roman" w:eastAsia="Times New Roman" w:hAnsi="Times New Roman" w:cs="Times New Roman"/>
          <w:bCs/>
          <w:sz w:val="24"/>
          <w:szCs w:val="24"/>
          <w:lang w:eastAsia="ru-RU"/>
        </w:rPr>
        <w:t xml:space="preserve"> </w:t>
      </w:r>
      <w:proofErr w:type="gramStart"/>
      <w:r w:rsidR="00AE1423">
        <w:rPr>
          <w:rFonts w:ascii="Times New Roman" w:eastAsia="Times New Roman" w:hAnsi="Times New Roman" w:cs="Times New Roman"/>
          <w:bCs/>
          <w:sz w:val="24"/>
          <w:szCs w:val="24"/>
          <w:lang w:eastAsia="ru-RU"/>
        </w:rPr>
        <w:t>группы</w:t>
      </w:r>
      <w:r w:rsidRPr="000E7603">
        <w:rPr>
          <w:rFonts w:ascii="Times New Roman" w:eastAsia="Times New Roman" w:hAnsi="Times New Roman" w:cs="Times New Roman"/>
          <w:bCs/>
          <w:sz w:val="24"/>
          <w:szCs w:val="24"/>
          <w:lang w:eastAsia="ru-RU"/>
        </w:rPr>
        <w:t xml:space="preserve">  отражает</w:t>
      </w:r>
      <w:proofErr w:type="gramEnd"/>
      <w:r w:rsidRPr="000E7603">
        <w:rPr>
          <w:rFonts w:ascii="Times New Roman" w:eastAsia="Times New Roman" w:hAnsi="Times New Roman" w:cs="Times New Roman"/>
          <w:bCs/>
          <w:sz w:val="24"/>
          <w:szCs w:val="24"/>
          <w:lang w:eastAsia="ru-RU"/>
        </w:rPr>
        <w:t xml:space="preserve"> приоритетные направления работы </w:t>
      </w:r>
      <w:r w:rsidR="00AE1423">
        <w:rPr>
          <w:rFonts w:ascii="Times New Roman" w:eastAsia="Times New Roman" w:hAnsi="Times New Roman" w:cs="Times New Roman"/>
          <w:bCs/>
          <w:sz w:val="24"/>
          <w:szCs w:val="24"/>
          <w:lang w:eastAsia="ru-RU"/>
        </w:rPr>
        <w:t>ДОУ</w:t>
      </w:r>
      <w:r w:rsidRPr="000E7603">
        <w:rPr>
          <w:rFonts w:ascii="Times New Roman" w:eastAsia="Times New Roman" w:hAnsi="Times New Roman" w:cs="Times New Roman"/>
          <w:bCs/>
          <w:sz w:val="24"/>
          <w:szCs w:val="24"/>
          <w:lang w:eastAsia="ru-RU"/>
        </w:rPr>
        <w:t xml:space="preserve"> и включает региональный аспект. </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 xml:space="preserve">Для реализации целей воспитания </w:t>
      </w:r>
      <w:proofErr w:type="gramStart"/>
      <w:r w:rsidRPr="000E7603">
        <w:rPr>
          <w:rFonts w:ascii="Times New Roman" w:eastAsia="Times New Roman" w:hAnsi="Times New Roman" w:cs="Times New Roman"/>
          <w:bCs/>
          <w:sz w:val="24"/>
          <w:szCs w:val="24"/>
          <w:lang w:eastAsia="ru-RU"/>
        </w:rPr>
        <w:t>в  группе</w:t>
      </w:r>
      <w:proofErr w:type="gramEnd"/>
      <w:r w:rsidRPr="000E7603">
        <w:rPr>
          <w:rFonts w:ascii="Times New Roman" w:eastAsia="Times New Roman" w:hAnsi="Times New Roman" w:cs="Times New Roman"/>
          <w:bCs/>
          <w:sz w:val="24"/>
          <w:szCs w:val="24"/>
          <w:lang w:eastAsia="ru-RU"/>
        </w:rPr>
        <w:t xml:space="preserve"> созданы различные тематические</w:t>
      </w:r>
      <w:r w:rsidR="00B82F6C">
        <w:rPr>
          <w:rFonts w:ascii="Times New Roman" w:eastAsia="Times New Roman" w:hAnsi="Times New Roman" w:cs="Times New Roman"/>
          <w:bCs/>
          <w:sz w:val="24"/>
          <w:szCs w:val="24"/>
          <w:lang w:eastAsia="ru-RU"/>
        </w:rPr>
        <w:t xml:space="preserve"> </w:t>
      </w:r>
      <w:r w:rsidRPr="000E7603">
        <w:rPr>
          <w:rFonts w:ascii="Times New Roman" w:eastAsia="Times New Roman" w:hAnsi="Times New Roman" w:cs="Times New Roman"/>
          <w:bCs/>
          <w:sz w:val="24"/>
          <w:szCs w:val="24"/>
          <w:lang w:eastAsia="ru-RU"/>
        </w:rPr>
        <w:t xml:space="preserve">центры активности </w:t>
      </w:r>
      <w:bookmarkStart w:id="45" w:name="_Hlk146023221"/>
      <w:r w:rsidRPr="000E7603">
        <w:rPr>
          <w:rFonts w:ascii="Times New Roman" w:eastAsia="Times New Roman" w:hAnsi="Times New Roman" w:cs="Times New Roman"/>
          <w:bCs/>
          <w:sz w:val="24"/>
          <w:szCs w:val="24"/>
          <w:lang w:eastAsia="ru-RU"/>
        </w:rPr>
        <w:t>по направлениям воспитания</w:t>
      </w:r>
      <w:bookmarkEnd w:id="45"/>
      <w:r w:rsidRPr="000E7603">
        <w:rPr>
          <w:rFonts w:ascii="Times New Roman" w:eastAsia="Times New Roman" w:hAnsi="Times New Roman" w:cs="Times New Roman"/>
          <w:bCs/>
          <w:sz w:val="24"/>
          <w:szCs w:val="24"/>
          <w:lang w:eastAsia="ru-RU"/>
        </w:rPr>
        <w:t xml:space="preserve">: «Патриотическое воспитание», «Познавательное </w:t>
      </w:r>
      <w:r w:rsidRPr="000E7603">
        <w:rPr>
          <w:rFonts w:ascii="Times New Roman" w:eastAsia="Times New Roman" w:hAnsi="Times New Roman" w:cs="Times New Roman"/>
          <w:bCs/>
          <w:sz w:val="24"/>
          <w:szCs w:val="24"/>
          <w:lang w:eastAsia="ru-RU"/>
        </w:rPr>
        <w:lastRenderedPageBreak/>
        <w:t>воспитание», «Социальное воспитание», «Физкультурное и оздоровительное воспитание», «Эстетическое воспитание» с возможностью свободного доступа</w:t>
      </w:r>
      <w:r w:rsidRPr="000E7603">
        <w:rPr>
          <w:rFonts w:ascii="Calibri" w:eastAsia="Calibri" w:hAnsi="Calibri" w:cs="Times New Roman"/>
        </w:rPr>
        <w:t xml:space="preserve"> </w:t>
      </w:r>
      <w:r w:rsidRPr="000E7603">
        <w:rPr>
          <w:rFonts w:ascii="Times New Roman" w:eastAsia="Times New Roman" w:hAnsi="Times New Roman" w:cs="Times New Roman"/>
          <w:bCs/>
          <w:sz w:val="24"/>
          <w:szCs w:val="24"/>
          <w:lang w:eastAsia="ru-RU"/>
        </w:rPr>
        <w:t>детей к материалам и пособиям, организации совместной и самостоятельной работы.</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В групп</w:t>
      </w:r>
      <w:r w:rsidR="00B82F6C">
        <w:rPr>
          <w:rFonts w:ascii="Times New Roman" w:eastAsia="Times New Roman" w:hAnsi="Times New Roman" w:cs="Times New Roman"/>
          <w:bCs/>
          <w:sz w:val="24"/>
          <w:szCs w:val="24"/>
          <w:lang w:eastAsia="ru-RU"/>
        </w:rPr>
        <w:t>е</w:t>
      </w:r>
      <w:r w:rsidRPr="000E7603">
        <w:rPr>
          <w:rFonts w:ascii="Times New Roman" w:eastAsia="Times New Roman" w:hAnsi="Times New Roman" w:cs="Times New Roman"/>
          <w:bCs/>
          <w:sz w:val="24"/>
          <w:szCs w:val="24"/>
          <w:lang w:eastAsia="ru-RU"/>
        </w:rPr>
        <w:t xml:space="preserve"> имеется многофункциональный «Уголок уединения» психологической разгрузки -специальное место, в котором ребёнок может побыть один,</w:t>
      </w:r>
      <w:r w:rsidRPr="000E7603">
        <w:rPr>
          <w:rFonts w:ascii="Calibri" w:eastAsia="Calibri" w:hAnsi="Calibri" w:cs="Times New Roman"/>
        </w:rPr>
        <w:t xml:space="preserve"> </w:t>
      </w:r>
      <w:r w:rsidRPr="000E7603">
        <w:rPr>
          <w:rFonts w:ascii="Times New Roman" w:eastAsia="Times New Roman" w:hAnsi="Times New Roman" w:cs="Times New Roman"/>
          <w:bCs/>
          <w:sz w:val="24"/>
          <w:szCs w:val="24"/>
          <w:lang w:eastAsia="ru-RU"/>
        </w:rPr>
        <w:t>подумать, поиграть.</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Воспитательный процесс</w:t>
      </w:r>
      <w:r w:rsidRPr="000E7603">
        <w:rPr>
          <w:rFonts w:ascii="Calibri" w:eastAsia="Calibri" w:hAnsi="Calibri" w:cs="Times New Roman"/>
        </w:rPr>
        <w:t xml:space="preserve"> </w:t>
      </w:r>
      <w:r w:rsidRPr="000E7603">
        <w:rPr>
          <w:rFonts w:ascii="Times New Roman" w:eastAsia="Times New Roman" w:hAnsi="Times New Roman" w:cs="Times New Roman"/>
          <w:bCs/>
          <w:sz w:val="24"/>
          <w:szCs w:val="24"/>
          <w:lang w:eastAsia="ru-RU"/>
        </w:rPr>
        <w:t xml:space="preserve">по направлениям воспитания осуществляется через макро и </w:t>
      </w:r>
      <w:proofErr w:type="gramStart"/>
      <w:r w:rsidRPr="000E7603">
        <w:rPr>
          <w:rFonts w:ascii="Times New Roman" w:eastAsia="Times New Roman" w:hAnsi="Times New Roman" w:cs="Times New Roman"/>
          <w:bCs/>
          <w:sz w:val="24"/>
          <w:szCs w:val="24"/>
          <w:lang w:eastAsia="ru-RU"/>
        </w:rPr>
        <w:t>микро среду</w:t>
      </w:r>
      <w:proofErr w:type="gramEnd"/>
      <w:r w:rsidRPr="000E7603">
        <w:rPr>
          <w:rFonts w:ascii="Times New Roman" w:eastAsia="Times New Roman" w:hAnsi="Times New Roman" w:cs="Times New Roman"/>
          <w:bCs/>
          <w:sz w:val="24"/>
          <w:szCs w:val="24"/>
          <w:lang w:eastAsia="ru-RU"/>
        </w:rPr>
        <w:t>:</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 патриотическое (воспитание любви к Родине и природе с помощью центров патриотического воспитания, мероприятий, проводимых в спортивном и музыкальном зале)</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 xml:space="preserve">- социальное (ценность человек, семья, дружба, сотрудничество). Для этого оборудован кабинет педагога-психолога, </w:t>
      </w:r>
      <w:proofErr w:type="spellStart"/>
      <w:r w:rsidRPr="000E7603">
        <w:rPr>
          <w:rFonts w:ascii="Times New Roman" w:eastAsia="Times New Roman" w:hAnsi="Times New Roman" w:cs="Times New Roman"/>
          <w:bCs/>
          <w:sz w:val="24"/>
          <w:szCs w:val="24"/>
          <w:lang w:eastAsia="ru-RU"/>
        </w:rPr>
        <w:t>уголк</w:t>
      </w:r>
      <w:proofErr w:type="spellEnd"/>
      <w:r w:rsidRPr="000E7603">
        <w:rPr>
          <w:rFonts w:ascii="Times New Roman" w:eastAsia="Times New Roman" w:hAnsi="Times New Roman" w:cs="Times New Roman"/>
          <w:bCs/>
          <w:sz w:val="24"/>
          <w:szCs w:val="24"/>
          <w:lang w:eastAsia="ru-RU"/>
        </w:rPr>
        <w:t xml:space="preserve"> уединения и сюжетно ролевых игр в групп</w:t>
      </w:r>
      <w:r w:rsidR="00B82F6C">
        <w:rPr>
          <w:rFonts w:ascii="Times New Roman" w:eastAsia="Times New Roman" w:hAnsi="Times New Roman" w:cs="Times New Roman"/>
          <w:bCs/>
          <w:sz w:val="24"/>
          <w:szCs w:val="24"/>
          <w:lang w:eastAsia="ru-RU"/>
        </w:rPr>
        <w:t>е</w:t>
      </w:r>
      <w:r w:rsidRPr="000E7603">
        <w:rPr>
          <w:rFonts w:ascii="Times New Roman" w:eastAsia="Times New Roman" w:hAnsi="Times New Roman" w:cs="Times New Roman"/>
          <w:bCs/>
          <w:sz w:val="24"/>
          <w:szCs w:val="24"/>
          <w:lang w:eastAsia="ru-RU"/>
        </w:rPr>
        <w:t>, в детском саду создана доступная среда, а также через центры патриотического воспитания).</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 познавательное реализуется через центр экологии и экспериментирования в групп</w:t>
      </w:r>
      <w:r w:rsidR="005C5910">
        <w:rPr>
          <w:rFonts w:ascii="Times New Roman" w:eastAsia="Times New Roman" w:hAnsi="Times New Roman" w:cs="Times New Roman"/>
          <w:bCs/>
          <w:sz w:val="24"/>
          <w:szCs w:val="24"/>
          <w:lang w:eastAsia="ru-RU"/>
        </w:rPr>
        <w:t>е</w:t>
      </w:r>
      <w:r w:rsidRPr="000E7603">
        <w:rPr>
          <w:rFonts w:ascii="Times New Roman" w:eastAsia="Times New Roman" w:hAnsi="Times New Roman" w:cs="Times New Roman"/>
          <w:bCs/>
          <w:sz w:val="24"/>
          <w:szCs w:val="24"/>
          <w:lang w:eastAsia="ru-RU"/>
        </w:rPr>
        <w:t>.</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 физическое и оздоровительное (укрепление и сохранение физического и психологического здоровья); для этого оборудованы спортивный зал, физкультурно-оздоровительны</w:t>
      </w:r>
      <w:r w:rsidR="005C5910">
        <w:rPr>
          <w:rFonts w:ascii="Times New Roman" w:eastAsia="Times New Roman" w:hAnsi="Times New Roman" w:cs="Times New Roman"/>
          <w:bCs/>
          <w:sz w:val="24"/>
          <w:szCs w:val="24"/>
          <w:lang w:eastAsia="ru-RU"/>
        </w:rPr>
        <w:t>й</w:t>
      </w:r>
      <w:r w:rsidRPr="000E7603">
        <w:rPr>
          <w:rFonts w:ascii="Times New Roman" w:eastAsia="Times New Roman" w:hAnsi="Times New Roman" w:cs="Times New Roman"/>
          <w:bCs/>
          <w:sz w:val="24"/>
          <w:szCs w:val="24"/>
          <w:lang w:eastAsia="ru-RU"/>
        </w:rPr>
        <w:t xml:space="preserve"> центр в групп</w:t>
      </w:r>
      <w:r w:rsidR="005C5910">
        <w:rPr>
          <w:rFonts w:ascii="Times New Roman" w:eastAsia="Times New Roman" w:hAnsi="Times New Roman" w:cs="Times New Roman"/>
          <w:bCs/>
          <w:sz w:val="24"/>
          <w:szCs w:val="24"/>
          <w:lang w:eastAsia="ru-RU"/>
        </w:rPr>
        <w:t>е</w:t>
      </w:r>
      <w:r w:rsidRPr="000E7603">
        <w:rPr>
          <w:rFonts w:ascii="Times New Roman" w:eastAsia="Times New Roman" w:hAnsi="Times New Roman" w:cs="Times New Roman"/>
          <w:bCs/>
          <w:sz w:val="24"/>
          <w:szCs w:val="24"/>
          <w:lang w:eastAsia="ru-RU"/>
        </w:rPr>
        <w:t>, спортивная и прогулочные площадки.</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 трудовое (нацелено на ценность труда и результатов трудовой деятельности) реализуется в группов</w:t>
      </w:r>
      <w:r w:rsidR="005C5910">
        <w:rPr>
          <w:rFonts w:ascii="Times New Roman" w:eastAsia="Times New Roman" w:hAnsi="Times New Roman" w:cs="Times New Roman"/>
          <w:bCs/>
          <w:sz w:val="24"/>
          <w:szCs w:val="24"/>
          <w:lang w:eastAsia="ru-RU"/>
        </w:rPr>
        <w:t>ой</w:t>
      </w:r>
      <w:r w:rsidRPr="000E7603">
        <w:rPr>
          <w:rFonts w:ascii="Times New Roman" w:eastAsia="Times New Roman" w:hAnsi="Times New Roman" w:cs="Times New Roman"/>
          <w:bCs/>
          <w:sz w:val="24"/>
          <w:szCs w:val="24"/>
          <w:lang w:eastAsia="ru-RU"/>
        </w:rPr>
        <w:t xml:space="preserve"> ячейк</w:t>
      </w:r>
      <w:r w:rsidR="005C5910">
        <w:rPr>
          <w:rFonts w:ascii="Times New Roman" w:eastAsia="Times New Roman" w:hAnsi="Times New Roman" w:cs="Times New Roman"/>
          <w:bCs/>
          <w:sz w:val="24"/>
          <w:szCs w:val="24"/>
          <w:lang w:eastAsia="ru-RU"/>
        </w:rPr>
        <w:t>е</w:t>
      </w:r>
      <w:r w:rsidRPr="000E7603">
        <w:rPr>
          <w:rFonts w:ascii="Times New Roman" w:eastAsia="Times New Roman" w:hAnsi="Times New Roman" w:cs="Times New Roman"/>
          <w:bCs/>
          <w:sz w:val="24"/>
          <w:szCs w:val="24"/>
          <w:lang w:eastAsia="ru-RU"/>
        </w:rPr>
        <w:t xml:space="preserve"> через уголки дежурств, центры экологии и другие, прогулочные площадки.</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 xml:space="preserve">- этико-эстетическое направлено на восприятие прекрасного в искусстве, быту, природе. Реализуется через предметно пространственную среду </w:t>
      </w:r>
      <w:proofErr w:type="gramStart"/>
      <w:r w:rsidRPr="000E7603">
        <w:rPr>
          <w:rFonts w:ascii="Times New Roman" w:eastAsia="Times New Roman" w:hAnsi="Times New Roman" w:cs="Times New Roman"/>
          <w:bCs/>
          <w:sz w:val="24"/>
          <w:szCs w:val="24"/>
          <w:lang w:eastAsia="ru-RU"/>
        </w:rPr>
        <w:t>групп</w:t>
      </w:r>
      <w:r w:rsidR="005C5910">
        <w:rPr>
          <w:rFonts w:ascii="Times New Roman" w:eastAsia="Times New Roman" w:hAnsi="Times New Roman" w:cs="Times New Roman"/>
          <w:bCs/>
          <w:sz w:val="24"/>
          <w:szCs w:val="24"/>
          <w:lang w:eastAsia="ru-RU"/>
        </w:rPr>
        <w:t>ы</w:t>
      </w:r>
      <w:r w:rsidRPr="000E7603">
        <w:rPr>
          <w:rFonts w:ascii="Times New Roman" w:eastAsia="Times New Roman" w:hAnsi="Times New Roman" w:cs="Times New Roman"/>
          <w:bCs/>
          <w:sz w:val="24"/>
          <w:szCs w:val="24"/>
          <w:lang w:eastAsia="ru-RU"/>
        </w:rPr>
        <w:t xml:space="preserve">  (</w:t>
      </w:r>
      <w:proofErr w:type="gramEnd"/>
      <w:r w:rsidRPr="000E7603">
        <w:rPr>
          <w:rFonts w:ascii="Times New Roman" w:eastAsia="Times New Roman" w:hAnsi="Times New Roman" w:cs="Times New Roman"/>
          <w:bCs/>
          <w:sz w:val="24"/>
          <w:szCs w:val="24"/>
          <w:lang w:eastAsia="ru-RU"/>
        </w:rPr>
        <w:t>центр творчества, народной культуры, сюжетно-ролевых игр, музыкальный зал)</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Созданная в</w:t>
      </w:r>
      <w:r w:rsidR="005C5910">
        <w:rPr>
          <w:rFonts w:ascii="Times New Roman" w:eastAsia="Times New Roman" w:hAnsi="Times New Roman" w:cs="Times New Roman"/>
          <w:bCs/>
          <w:sz w:val="24"/>
          <w:szCs w:val="24"/>
          <w:lang w:eastAsia="ru-RU"/>
        </w:rPr>
        <w:t xml:space="preserve"> группе и</w:t>
      </w:r>
      <w:r w:rsidRPr="000E7603">
        <w:rPr>
          <w:rFonts w:ascii="Times New Roman" w:eastAsia="Times New Roman" w:hAnsi="Times New Roman" w:cs="Times New Roman"/>
          <w:bCs/>
          <w:sz w:val="24"/>
          <w:szCs w:val="24"/>
          <w:lang w:eastAsia="ru-RU"/>
        </w:rPr>
        <w:t xml:space="preserve"> дошкольном учреждении РППС обеспечивает для педагогов и воспитанников реализацию различных дополнительных образовательных программ, используемых в образовательном процессе</w:t>
      </w:r>
      <w:r w:rsidR="005C5910">
        <w:rPr>
          <w:rFonts w:ascii="Times New Roman" w:eastAsia="Times New Roman" w:hAnsi="Times New Roman" w:cs="Times New Roman"/>
          <w:bCs/>
          <w:sz w:val="24"/>
          <w:szCs w:val="24"/>
          <w:lang w:eastAsia="ru-RU"/>
        </w:rPr>
        <w:t xml:space="preserve"> с детьми старшей группы</w:t>
      </w:r>
      <w:r w:rsidRPr="000E7603">
        <w:rPr>
          <w:rFonts w:ascii="Times New Roman" w:eastAsia="Times New Roman" w:hAnsi="Times New Roman" w:cs="Times New Roman"/>
          <w:bCs/>
          <w:sz w:val="24"/>
          <w:szCs w:val="24"/>
          <w:lang w:eastAsia="ru-RU"/>
        </w:rPr>
        <w:t xml:space="preserve">: «Маленькие исследователи» естественнонаучной </w:t>
      </w:r>
      <w:proofErr w:type="gramStart"/>
      <w:r w:rsidRPr="000E7603">
        <w:rPr>
          <w:rFonts w:ascii="Times New Roman" w:eastAsia="Times New Roman" w:hAnsi="Times New Roman" w:cs="Times New Roman"/>
          <w:bCs/>
          <w:sz w:val="24"/>
          <w:szCs w:val="24"/>
          <w:lang w:eastAsia="ru-RU"/>
        </w:rPr>
        <w:t>направленности,  «</w:t>
      </w:r>
      <w:proofErr w:type="gramEnd"/>
      <w:r w:rsidRPr="000E7603">
        <w:rPr>
          <w:rFonts w:ascii="Times New Roman" w:eastAsia="Times New Roman" w:hAnsi="Times New Roman" w:cs="Times New Roman"/>
          <w:bCs/>
          <w:sz w:val="24"/>
          <w:szCs w:val="24"/>
          <w:lang w:eastAsia="ru-RU"/>
        </w:rPr>
        <w:t>Непоседы»     художественной направленности.</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 xml:space="preserve"> РППС </w:t>
      </w:r>
      <w:r w:rsidR="005C5910">
        <w:rPr>
          <w:rFonts w:ascii="Times New Roman" w:eastAsia="Times New Roman" w:hAnsi="Times New Roman" w:cs="Times New Roman"/>
          <w:bCs/>
          <w:sz w:val="24"/>
          <w:szCs w:val="24"/>
          <w:lang w:eastAsia="ru-RU"/>
        </w:rPr>
        <w:t xml:space="preserve">в группе и в </w:t>
      </w:r>
      <w:r w:rsidRPr="000E7603">
        <w:rPr>
          <w:rFonts w:ascii="Times New Roman" w:eastAsia="Times New Roman" w:hAnsi="Times New Roman" w:cs="Times New Roman"/>
          <w:bCs/>
          <w:sz w:val="24"/>
          <w:szCs w:val="24"/>
          <w:lang w:eastAsia="ru-RU"/>
        </w:rPr>
        <w:t xml:space="preserve">ДОУ включает знаки и символы государства, региона, города </w:t>
      </w:r>
      <w:proofErr w:type="gramStart"/>
      <w:r w:rsidRPr="000E7603">
        <w:rPr>
          <w:rFonts w:ascii="Times New Roman" w:eastAsia="Times New Roman" w:hAnsi="Times New Roman" w:cs="Times New Roman"/>
          <w:bCs/>
          <w:sz w:val="24"/>
          <w:szCs w:val="24"/>
          <w:lang w:eastAsia="ru-RU"/>
        </w:rPr>
        <w:t>и  отражает</w:t>
      </w:r>
      <w:proofErr w:type="gramEnd"/>
      <w:r w:rsidRPr="000E7603">
        <w:rPr>
          <w:rFonts w:ascii="Times New Roman" w:eastAsia="Times New Roman" w:hAnsi="Times New Roman" w:cs="Times New Roman"/>
          <w:bCs/>
          <w:sz w:val="24"/>
          <w:szCs w:val="24"/>
          <w:lang w:eastAsia="ru-RU"/>
        </w:rPr>
        <w:t xml:space="preserve"> региональные, этнографические, конфессиональные и другие особенности социокультурных условий, в которой находится ДОУ.</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p>
    <w:p w:rsidR="000E7603" w:rsidRPr="000E7603" w:rsidRDefault="000E7603" w:rsidP="000E7603">
      <w:pPr>
        <w:shd w:val="clear" w:color="auto" w:fill="FFFFFF"/>
        <w:spacing w:after="0"/>
        <w:jc w:val="both"/>
        <w:outlineLvl w:val="3"/>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Социокультурный контекст, внешняя социальная и культурная среда ДОУ</w:t>
      </w:r>
      <w:r w:rsidR="005C5910">
        <w:rPr>
          <w:rFonts w:ascii="Times New Roman" w:eastAsia="Times New Roman" w:hAnsi="Times New Roman" w:cs="Times New Roman"/>
          <w:b/>
          <w:bCs/>
          <w:color w:val="252525"/>
          <w:sz w:val="24"/>
          <w:szCs w:val="24"/>
          <w:lang w:eastAsia="ru-RU"/>
        </w:rPr>
        <w:t>,</w:t>
      </w:r>
      <w:r w:rsidR="005C5910" w:rsidRPr="005C5910">
        <w:t xml:space="preserve"> </w:t>
      </w:r>
      <w:r w:rsidR="005C5910" w:rsidRPr="005C5910">
        <w:rPr>
          <w:rFonts w:ascii="Times New Roman" w:eastAsia="Times New Roman" w:hAnsi="Times New Roman" w:cs="Times New Roman"/>
          <w:b/>
          <w:bCs/>
          <w:color w:val="252525"/>
          <w:sz w:val="24"/>
          <w:szCs w:val="24"/>
          <w:lang w:eastAsia="ru-RU"/>
        </w:rPr>
        <w:t xml:space="preserve">в </w:t>
      </w:r>
      <w:r w:rsidR="00F24AC5" w:rsidRPr="005C5910">
        <w:rPr>
          <w:rFonts w:ascii="Times New Roman" w:eastAsia="Times New Roman" w:hAnsi="Times New Roman" w:cs="Times New Roman"/>
          <w:b/>
          <w:bCs/>
          <w:color w:val="252525"/>
          <w:sz w:val="24"/>
          <w:szCs w:val="24"/>
          <w:lang w:eastAsia="ru-RU"/>
        </w:rPr>
        <w:t>частности старшей</w:t>
      </w:r>
      <w:r w:rsidR="005C5910" w:rsidRPr="005C5910">
        <w:rPr>
          <w:rFonts w:ascii="Times New Roman" w:eastAsia="Times New Roman" w:hAnsi="Times New Roman" w:cs="Times New Roman"/>
          <w:b/>
          <w:bCs/>
          <w:color w:val="252525"/>
          <w:sz w:val="24"/>
          <w:szCs w:val="24"/>
          <w:lang w:eastAsia="ru-RU"/>
        </w:rPr>
        <w:t xml:space="preserve"> групп</w:t>
      </w:r>
      <w:r w:rsidR="005C5910">
        <w:rPr>
          <w:rFonts w:ascii="Times New Roman" w:eastAsia="Times New Roman" w:hAnsi="Times New Roman" w:cs="Times New Roman"/>
          <w:b/>
          <w:bCs/>
          <w:color w:val="252525"/>
          <w:sz w:val="24"/>
          <w:szCs w:val="24"/>
          <w:lang w:eastAsia="ru-RU"/>
        </w:rPr>
        <w:t>ы</w:t>
      </w:r>
    </w:p>
    <w:p w:rsidR="000E7603" w:rsidRPr="000E7603" w:rsidRDefault="000E7603" w:rsidP="000E7603">
      <w:pPr>
        <w:shd w:val="clear" w:color="auto" w:fill="FFFFFF"/>
        <w:spacing w:after="0"/>
        <w:jc w:val="both"/>
        <w:outlineLvl w:val="3"/>
        <w:rPr>
          <w:rFonts w:ascii="Crimson Text" w:eastAsia="Times New Roman" w:hAnsi="Crimson Text" w:cs="Times New Roman"/>
          <w:sz w:val="30"/>
          <w:szCs w:val="30"/>
          <w:lang w:eastAsia="ru-RU"/>
        </w:rPr>
      </w:pPr>
      <w:r w:rsidRPr="000E7603">
        <w:rPr>
          <w:rFonts w:ascii="Times New Roman" w:eastAsia="Times New Roman" w:hAnsi="Times New Roman" w:cs="Times New Roman"/>
          <w:sz w:val="24"/>
          <w:szCs w:val="24"/>
          <w:lang w:eastAsia="ru-RU"/>
        </w:rPr>
        <w:t>Внешняя социальная и культурная среда учитывает этнокультурные, конфессиональные и региональные особенности.</w:t>
      </w:r>
      <w:r w:rsidRPr="000E7603">
        <w:rPr>
          <w:rFonts w:ascii="Crimson Text" w:eastAsia="Times New Roman" w:hAnsi="Crimson Text" w:cs="Times New Roman"/>
          <w:sz w:val="30"/>
          <w:szCs w:val="30"/>
          <w:lang w:eastAsia="ru-RU"/>
        </w:rPr>
        <w:t xml:space="preserve"> </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 xml:space="preserve">Организация и </w:t>
      </w:r>
      <w:proofErr w:type="gramStart"/>
      <w:r w:rsidRPr="000E7603">
        <w:rPr>
          <w:rFonts w:ascii="Times New Roman" w:eastAsia="Times New Roman" w:hAnsi="Times New Roman" w:cs="Times New Roman"/>
          <w:bCs/>
          <w:color w:val="252525"/>
          <w:sz w:val="24"/>
          <w:szCs w:val="24"/>
          <w:lang w:eastAsia="ru-RU"/>
        </w:rPr>
        <w:t>осуществление  воспитательного</w:t>
      </w:r>
      <w:proofErr w:type="gramEnd"/>
      <w:r w:rsidRPr="000E7603">
        <w:rPr>
          <w:rFonts w:ascii="Times New Roman" w:eastAsia="Times New Roman" w:hAnsi="Times New Roman" w:cs="Times New Roman"/>
          <w:bCs/>
          <w:color w:val="252525"/>
          <w:sz w:val="24"/>
          <w:szCs w:val="24"/>
          <w:lang w:eastAsia="ru-RU"/>
        </w:rPr>
        <w:t xml:space="preserve">  процесса в </w:t>
      </w:r>
      <w:r w:rsidR="00AE1423" w:rsidRPr="00AE1423">
        <w:rPr>
          <w:rFonts w:ascii="Times New Roman" w:eastAsia="Times New Roman" w:hAnsi="Times New Roman" w:cs="Times New Roman"/>
          <w:bCs/>
          <w:color w:val="252525"/>
          <w:sz w:val="24"/>
          <w:szCs w:val="24"/>
          <w:lang w:eastAsia="ru-RU"/>
        </w:rPr>
        <w:t>подготовительной</w:t>
      </w:r>
      <w:r w:rsidR="00AE1423">
        <w:rPr>
          <w:rFonts w:ascii="Times New Roman" w:eastAsia="Times New Roman" w:hAnsi="Times New Roman" w:cs="Times New Roman"/>
          <w:bCs/>
          <w:color w:val="252525"/>
          <w:sz w:val="24"/>
          <w:szCs w:val="24"/>
          <w:lang w:eastAsia="ru-RU"/>
        </w:rPr>
        <w:t xml:space="preserve"> группе</w:t>
      </w:r>
      <w:r w:rsidRPr="000E7603">
        <w:rPr>
          <w:rFonts w:ascii="Times New Roman" w:eastAsia="Times New Roman" w:hAnsi="Times New Roman" w:cs="Times New Roman"/>
          <w:bCs/>
          <w:color w:val="252525"/>
          <w:sz w:val="24"/>
          <w:szCs w:val="24"/>
          <w:lang w:eastAsia="ru-RU"/>
        </w:rPr>
        <w:t xml:space="preserve"> имеет ряд особенностей, которые являются значимыми социокультурного контекста Программы:</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 xml:space="preserve">- Региональный компонент воспитания в Смоленской области определен Стратегией развития воспитания в Смоленской области на период до 2025 года утвержденной распоряжением Администрации Смоленской области от 11.06.2021 N 997-р/адм. </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В Стратегии развития воспитания четко выделены направления воспитания:</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патриотическое воспитание;</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 xml:space="preserve"> гражданское воспитание;</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духовно-нравственное воспитание;</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эстетическое воспитание;</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lastRenderedPageBreak/>
        <w:t>-</w:t>
      </w:r>
      <w:r w:rsidRPr="000E7603">
        <w:rPr>
          <w:rFonts w:ascii="Times New Roman" w:eastAsia="Times New Roman" w:hAnsi="Times New Roman" w:cs="Times New Roman"/>
          <w:bCs/>
          <w:color w:val="252525"/>
          <w:sz w:val="24"/>
          <w:szCs w:val="24"/>
          <w:lang w:eastAsia="ru-RU"/>
        </w:rPr>
        <w:tab/>
        <w:t xml:space="preserve"> историко-краеведческое воспитание;</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трудовое воспитание;</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экологическое воспитание;</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научное (интеллектуальное) воспитание.</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 xml:space="preserve">Реализация программы воспитания позволяет формировать у дошкольников основы духовно-нравственного воспитания, патриотизма, гражданственности во всех вышеперечисленных направлениях. Включение парциальной программы «Край Смоленский» (авторский коллектив </w:t>
      </w:r>
      <w:proofErr w:type="spellStart"/>
      <w:r w:rsidRPr="000E7603">
        <w:rPr>
          <w:rFonts w:ascii="Times New Roman" w:eastAsia="Times New Roman" w:hAnsi="Times New Roman" w:cs="Times New Roman"/>
          <w:bCs/>
          <w:color w:val="252525"/>
          <w:sz w:val="24"/>
          <w:szCs w:val="24"/>
          <w:lang w:eastAsia="ru-RU"/>
        </w:rPr>
        <w:t>Т.М.Жарова</w:t>
      </w:r>
      <w:proofErr w:type="spellEnd"/>
      <w:r w:rsidRPr="000E7603">
        <w:rPr>
          <w:rFonts w:ascii="Times New Roman" w:eastAsia="Times New Roman" w:hAnsi="Times New Roman" w:cs="Times New Roman"/>
          <w:bCs/>
          <w:color w:val="252525"/>
          <w:sz w:val="24"/>
          <w:szCs w:val="24"/>
          <w:lang w:eastAsia="ru-RU"/>
        </w:rPr>
        <w:t xml:space="preserve">, </w:t>
      </w:r>
      <w:proofErr w:type="gramStart"/>
      <w:r w:rsidRPr="000E7603">
        <w:rPr>
          <w:rFonts w:ascii="Times New Roman" w:eastAsia="Times New Roman" w:hAnsi="Times New Roman" w:cs="Times New Roman"/>
          <w:bCs/>
          <w:color w:val="252525"/>
          <w:sz w:val="24"/>
          <w:szCs w:val="24"/>
          <w:lang w:eastAsia="ru-RU"/>
        </w:rPr>
        <w:t>В.А</w:t>
      </w:r>
      <w:proofErr w:type="gramEnd"/>
      <w:r w:rsidRPr="000E7603">
        <w:rPr>
          <w:rFonts w:ascii="Times New Roman" w:eastAsia="Times New Roman" w:hAnsi="Times New Roman" w:cs="Times New Roman"/>
          <w:bCs/>
          <w:color w:val="252525"/>
          <w:sz w:val="24"/>
          <w:szCs w:val="24"/>
          <w:lang w:eastAsia="ru-RU"/>
        </w:rPr>
        <w:t xml:space="preserve"> Кравчук, </w:t>
      </w:r>
      <w:proofErr w:type="spellStart"/>
      <w:r w:rsidRPr="000E7603">
        <w:rPr>
          <w:rFonts w:ascii="Times New Roman" w:eastAsia="Times New Roman" w:hAnsi="Times New Roman" w:cs="Times New Roman"/>
          <w:bCs/>
          <w:color w:val="252525"/>
          <w:sz w:val="24"/>
          <w:szCs w:val="24"/>
          <w:lang w:eastAsia="ru-RU"/>
        </w:rPr>
        <w:t>С.Ю.Шимаковская</w:t>
      </w:r>
      <w:proofErr w:type="spellEnd"/>
      <w:r w:rsidRPr="000E7603">
        <w:rPr>
          <w:rFonts w:ascii="Times New Roman" w:eastAsia="Times New Roman" w:hAnsi="Times New Roman" w:cs="Times New Roman"/>
          <w:bCs/>
          <w:color w:val="252525"/>
          <w:sz w:val="24"/>
          <w:szCs w:val="24"/>
          <w:lang w:eastAsia="ru-RU"/>
        </w:rPr>
        <w:t>, ГАУ ДПОС «СОИРО») в программу ДОУ реализует содержание регионального компонента.</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 Реализация социокультурного контекста опирается на построение социального партнерства ДОУ. В ДОУ разработаны планы взаимодействия с социальными партнёрами с учётом доступности и соответствия возрастным возможностям детей (МБОУ «</w:t>
      </w:r>
      <w:proofErr w:type="spellStart"/>
      <w:r w:rsidRPr="000E7603">
        <w:rPr>
          <w:rFonts w:ascii="Times New Roman" w:eastAsia="Times New Roman" w:hAnsi="Times New Roman" w:cs="Times New Roman"/>
          <w:bCs/>
          <w:color w:val="252525"/>
          <w:sz w:val="24"/>
          <w:szCs w:val="24"/>
          <w:lang w:eastAsia="ru-RU"/>
        </w:rPr>
        <w:t>Остерская</w:t>
      </w:r>
      <w:proofErr w:type="spellEnd"/>
      <w:r w:rsidRPr="000E7603">
        <w:rPr>
          <w:rFonts w:ascii="Times New Roman" w:eastAsia="Times New Roman" w:hAnsi="Times New Roman" w:cs="Times New Roman"/>
          <w:bCs/>
          <w:color w:val="252525"/>
          <w:sz w:val="24"/>
          <w:szCs w:val="24"/>
          <w:lang w:eastAsia="ru-RU"/>
        </w:rPr>
        <w:t xml:space="preserve"> средняя школа»,  МБУК «</w:t>
      </w:r>
      <w:proofErr w:type="spellStart"/>
      <w:r w:rsidRPr="000E7603">
        <w:rPr>
          <w:rFonts w:ascii="Times New Roman" w:eastAsia="Times New Roman" w:hAnsi="Times New Roman" w:cs="Times New Roman"/>
          <w:bCs/>
          <w:color w:val="252525"/>
          <w:sz w:val="24"/>
          <w:szCs w:val="24"/>
          <w:lang w:eastAsia="ru-RU"/>
        </w:rPr>
        <w:t>Остерский</w:t>
      </w:r>
      <w:proofErr w:type="spellEnd"/>
      <w:r w:rsidRPr="000E7603">
        <w:rPr>
          <w:rFonts w:ascii="Times New Roman" w:eastAsia="Times New Roman" w:hAnsi="Times New Roman" w:cs="Times New Roman"/>
          <w:bCs/>
          <w:color w:val="252525"/>
          <w:sz w:val="24"/>
          <w:szCs w:val="24"/>
          <w:lang w:eastAsia="ru-RU"/>
        </w:rPr>
        <w:t xml:space="preserve">    сельский Дом культуры»; МБУК «</w:t>
      </w:r>
      <w:proofErr w:type="spellStart"/>
      <w:r w:rsidRPr="000E7603">
        <w:rPr>
          <w:rFonts w:ascii="Times New Roman" w:eastAsia="Times New Roman" w:hAnsi="Times New Roman" w:cs="Times New Roman"/>
          <w:bCs/>
          <w:color w:val="252525"/>
          <w:sz w:val="24"/>
          <w:szCs w:val="24"/>
          <w:lang w:eastAsia="ru-RU"/>
        </w:rPr>
        <w:t>Остерская</w:t>
      </w:r>
      <w:proofErr w:type="spellEnd"/>
      <w:r w:rsidRPr="000E7603">
        <w:rPr>
          <w:rFonts w:ascii="Times New Roman" w:eastAsia="Times New Roman" w:hAnsi="Times New Roman" w:cs="Times New Roman"/>
          <w:bCs/>
          <w:color w:val="252525"/>
          <w:sz w:val="24"/>
          <w:szCs w:val="24"/>
          <w:lang w:eastAsia="ru-RU"/>
        </w:rPr>
        <w:t xml:space="preserve"> сельская библиотека»; с храмом  </w:t>
      </w:r>
      <w:proofErr w:type="spellStart"/>
      <w:r w:rsidRPr="000E7603">
        <w:rPr>
          <w:rFonts w:ascii="Times New Roman" w:eastAsia="Times New Roman" w:hAnsi="Times New Roman" w:cs="Times New Roman"/>
          <w:bCs/>
          <w:color w:val="252525"/>
          <w:sz w:val="24"/>
          <w:szCs w:val="24"/>
          <w:lang w:eastAsia="ru-RU"/>
        </w:rPr>
        <w:t>Остробрамской</w:t>
      </w:r>
      <w:proofErr w:type="spellEnd"/>
      <w:r w:rsidRPr="000E7603">
        <w:rPr>
          <w:rFonts w:ascii="Times New Roman" w:eastAsia="Times New Roman" w:hAnsi="Times New Roman" w:cs="Times New Roman"/>
          <w:bCs/>
          <w:color w:val="252525"/>
          <w:sz w:val="24"/>
          <w:szCs w:val="24"/>
          <w:lang w:eastAsia="ru-RU"/>
        </w:rPr>
        <w:t xml:space="preserve"> Пресвятой Богородицы, </w:t>
      </w:r>
      <w:proofErr w:type="spellStart"/>
      <w:r w:rsidRPr="000E7603">
        <w:rPr>
          <w:rFonts w:ascii="Times New Roman" w:eastAsia="Times New Roman" w:hAnsi="Times New Roman" w:cs="Times New Roman"/>
          <w:bCs/>
          <w:color w:val="252525"/>
          <w:sz w:val="24"/>
          <w:szCs w:val="24"/>
          <w:lang w:eastAsia="ru-RU"/>
        </w:rPr>
        <w:t>Остерской</w:t>
      </w:r>
      <w:proofErr w:type="spellEnd"/>
      <w:r w:rsidRPr="000E7603">
        <w:rPr>
          <w:rFonts w:ascii="Times New Roman" w:eastAsia="Times New Roman" w:hAnsi="Times New Roman" w:cs="Times New Roman"/>
          <w:bCs/>
          <w:color w:val="252525"/>
          <w:sz w:val="24"/>
          <w:szCs w:val="24"/>
          <w:lang w:eastAsia="ru-RU"/>
        </w:rPr>
        <w:t xml:space="preserve"> участковой больницей, </w:t>
      </w:r>
      <w:proofErr w:type="spellStart"/>
      <w:r w:rsidRPr="000E7603">
        <w:rPr>
          <w:rFonts w:ascii="Times New Roman" w:eastAsia="Times New Roman" w:hAnsi="Times New Roman" w:cs="Times New Roman"/>
          <w:bCs/>
          <w:color w:val="252525"/>
          <w:sz w:val="24"/>
          <w:szCs w:val="24"/>
          <w:lang w:eastAsia="ru-RU"/>
        </w:rPr>
        <w:t>Рославльским</w:t>
      </w:r>
      <w:proofErr w:type="spellEnd"/>
      <w:r w:rsidRPr="000E7603">
        <w:rPr>
          <w:rFonts w:ascii="Times New Roman" w:eastAsia="Times New Roman" w:hAnsi="Times New Roman" w:cs="Times New Roman"/>
          <w:bCs/>
          <w:color w:val="252525"/>
          <w:sz w:val="24"/>
          <w:szCs w:val="24"/>
          <w:lang w:eastAsia="ru-RU"/>
        </w:rPr>
        <w:t xml:space="preserve"> отделением , </w:t>
      </w:r>
      <w:r w:rsidRPr="000E7603">
        <w:rPr>
          <w:rFonts w:ascii="Times New Roman" w:eastAsia="Times New Roman" w:hAnsi="Times New Roman" w:cs="Times New Roman"/>
          <w:bCs/>
          <w:color w:val="252525"/>
          <w:sz w:val="24"/>
          <w:szCs w:val="24"/>
          <w:lang w:eastAsia="ru-RU"/>
        </w:rPr>
        <w:tab/>
        <w:t>ОГИБДД МО МВД «</w:t>
      </w:r>
      <w:proofErr w:type="spellStart"/>
      <w:r w:rsidRPr="000E7603">
        <w:rPr>
          <w:rFonts w:ascii="Times New Roman" w:eastAsia="Times New Roman" w:hAnsi="Times New Roman" w:cs="Times New Roman"/>
          <w:bCs/>
          <w:color w:val="252525"/>
          <w:sz w:val="24"/>
          <w:szCs w:val="24"/>
          <w:lang w:eastAsia="ru-RU"/>
        </w:rPr>
        <w:t>Рославльский</w:t>
      </w:r>
      <w:proofErr w:type="spellEnd"/>
      <w:r w:rsidRPr="000E7603">
        <w:rPr>
          <w:rFonts w:ascii="Times New Roman" w:eastAsia="Times New Roman" w:hAnsi="Times New Roman" w:cs="Times New Roman"/>
          <w:bCs/>
          <w:color w:val="252525"/>
          <w:sz w:val="24"/>
          <w:szCs w:val="24"/>
          <w:lang w:eastAsia="ru-RU"/>
        </w:rPr>
        <w:t>»).</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 В рамках социокультурного контекста повышается роль родительской общественности как субъекта образовательных отношений.</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p>
    <w:p w:rsidR="000E7603" w:rsidRPr="000E7603" w:rsidRDefault="000E7603" w:rsidP="000E7603">
      <w:pPr>
        <w:shd w:val="clear" w:color="auto" w:fill="FFFFFF"/>
        <w:spacing w:after="0"/>
        <w:outlineLvl w:val="3"/>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2.3.3.2. Воспитывающая среда ДОУ</w:t>
      </w:r>
      <w:r w:rsidR="00161925">
        <w:rPr>
          <w:rFonts w:ascii="Times New Roman" w:eastAsia="Times New Roman" w:hAnsi="Times New Roman" w:cs="Times New Roman"/>
          <w:b/>
          <w:bCs/>
          <w:color w:val="252525"/>
          <w:sz w:val="24"/>
          <w:szCs w:val="24"/>
          <w:lang w:eastAsia="ru-RU"/>
        </w:rPr>
        <w:t>,</w:t>
      </w:r>
      <w:r w:rsidR="00161925" w:rsidRPr="00161925">
        <w:t xml:space="preserve"> </w:t>
      </w:r>
      <w:r w:rsidR="00161925" w:rsidRPr="00161925">
        <w:rPr>
          <w:rFonts w:ascii="Times New Roman" w:eastAsia="Times New Roman" w:hAnsi="Times New Roman" w:cs="Times New Roman"/>
          <w:b/>
          <w:bCs/>
          <w:color w:val="252525"/>
          <w:sz w:val="24"/>
          <w:szCs w:val="24"/>
          <w:lang w:eastAsia="ru-RU"/>
        </w:rPr>
        <w:t xml:space="preserve">в </w:t>
      </w:r>
      <w:r w:rsidR="00AE33BC" w:rsidRPr="00161925">
        <w:rPr>
          <w:rFonts w:ascii="Times New Roman" w:eastAsia="Times New Roman" w:hAnsi="Times New Roman" w:cs="Times New Roman"/>
          <w:b/>
          <w:bCs/>
          <w:color w:val="252525"/>
          <w:sz w:val="24"/>
          <w:szCs w:val="24"/>
          <w:lang w:eastAsia="ru-RU"/>
        </w:rPr>
        <w:t xml:space="preserve">частности </w:t>
      </w:r>
      <w:r w:rsidR="00AE1423" w:rsidRPr="00AE1423">
        <w:rPr>
          <w:rFonts w:ascii="Times New Roman" w:eastAsia="Times New Roman" w:hAnsi="Times New Roman" w:cs="Times New Roman"/>
          <w:b/>
          <w:bCs/>
          <w:color w:val="252525"/>
          <w:sz w:val="24"/>
          <w:szCs w:val="24"/>
          <w:lang w:eastAsia="ru-RU"/>
        </w:rPr>
        <w:t>подготовительной</w:t>
      </w:r>
      <w:r w:rsidR="00161925" w:rsidRPr="00161925">
        <w:rPr>
          <w:rFonts w:ascii="Times New Roman" w:eastAsia="Times New Roman" w:hAnsi="Times New Roman" w:cs="Times New Roman"/>
          <w:b/>
          <w:bCs/>
          <w:color w:val="252525"/>
          <w:sz w:val="24"/>
          <w:szCs w:val="24"/>
          <w:lang w:eastAsia="ru-RU"/>
        </w:rPr>
        <w:t xml:space="preserve"> групп</w:t>
      </w:r>
      <w:r w:rsidR="00161925">
        <w:rPr>
          <w:rFonts w:ascii="Times New Roman" w:eastAsia="Times New Roman" w:hAnsi="Times New Roman" w:cs="Times New Roman"/>
          <w:b/>
          <w:bCs/>
          <w:color w:val="252525"/>
          <w:sz w:val="24"/>
          <w:szCs w:val="24"/>
          <w:lang w:eastAsia="ru-RU"/>
        </w:rPr>
        <w:t>ы</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Воспитывающая среда ДОУ</w:t>
      </w:r>
      <w:r w:rsidR="005C5910">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 xml:space="preserve"> </w:t>
      </w:r>
      <w:r w:rsidR="005C5910" w:rsidRPr="005C5910">
        <w:rPr>
          <w:rFonts w:ascii="Times New Roman" w:eastAsia="Times New Roman" w:hAnsi="Times New Roman" w:cs="Times New Roman"/>
          <w:bCs/>
          <w:color w:val="252525"/>
          <w:sz w:val="24"/>
          <w:szCs w:val="24"/>
          <w:lang w:eastAsia="ru-RU"/>
        </w:rPr>
        <w:t>в частности старшей групп</w:t>
      </w:r>
      <w:r w:rsidR="005C5910">
        <w:rPr>
          <w:rFonts w:ascii="Times New Roman" w:eastAsia="Times New Roman" w:hAnsi="Times New Roman" w:cs="Times New Roman"/>
          <w:bCs/>
          <w:color w:val="252525"/>
          <w:sz w:val="24"/>
          <w:szCs w:val="24"/>
          <w:lang w:eastAsia="ru-RU"/>
        </w:rPr>
        <w:t>ы,</w:t>
      </w:r>
      <w:r w:rsidR="005C5910" w:rsidRPr="005C5910">
        <w:rPr>
          <w:rFonts w:ascii="Times New Roman" w:eastAsia="Times New Roman" w:hAnsi="Times New Roman" w:cs="Times New Roman"/>
          <w:bCs/>
          <w:color w:val="252525"/>
          <w:sz w:val="24"/>
          <w:szCs w:val="24"/>
          <w:lang w:eastAsia="ru-RU"/>
        </w:rPr>
        <w:t xml:space="preserve"> </w:t>
      </w:r>
      <w:r w:rsidRPr="000E7603">
        <w:rPr>
          <w:rFonts w:ascii="Times New Roman" w:eastAsia="Times New Roman" w:hAnsi="Times New Roman" w:cs="Times New Roman"/>
          <w:bCs/>
          <w:color w:val="252525"/>
          <w:sz w:val="24"/>
          <w:szCs w:val="24"/>
          <w:lang w:eastAsia="ru-RU"/>
        </w:rPr>
        <w:t>строится по трем линиям:</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«от взрослого», который создает предметно-образную среду, способствующую воспитанию необходимых качеств насыщая ее ценностями и смыслами;</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«от совместной деятельности ребенка и взрослого»–воспитывающая среда, направленная на взаимодействие ребенка и взрослого, раскрывающая смыслы и ценности воспитания. Формируются нравственные, гражданские, эстетические и иные качества ребенка в ходе специально организованного педагогического</w:t>
      </w:r>
      <w:r w:rsidRPr="000E7603">
        <w:rPr>
          <w:rFonts w:ascii="Times New Roman" w:eastAsia="Times New Roman" w:hAnsi="Times New Roman" w:cs="Times New Roman"/>
          <w:bCs/>
          <w:color w:val="252525"/>
          <w:sz w:val="24"/>
          <w:szCs w:val="24"/>
          <w:lang w:eastAsia="ru-RU"/>
        </w:rPr>
        <w:tab/>
        <w:t>взаимодействия</w:t>
      </w:r>
      <w:r w:rsidRPr="000E7603">
        <w:rPr>
          <w:rFonts w:ascii="Times New Roman" w:eastAsia="Times New Roman" w:hAnsi="Times New Roman" w:cs="Times New Roman"/>
          <w:bCs/>
          <w:color w:val="252525"/>
          <w:sz w:val="24"/>
          <w:szCs w:val="24"/>
          <w:lang w:eastAsia="ru-RU"/>
        </w:rPr>
        <w:tab/>
        <w:t>ребенка</w:t>
      </w:r>
      <w:r w:rsidRPr="000E7603">
        <w:rPr>
          <w:rFonts w:ascii="Times New Roman" w:eastAsia="Times New Roman" w:hAnsi="Times New Roman" w:cs="Times New Roman"/>
          <w:bCs/>
          <w:color w:val="252525"/>
          <w:sz w:val="24"/>
          <w:szCs w:val="24"/>
          <w:lang w:eastAsia="ru-RU"/>
        </w:rPr>
        <w:tab/>
        <w:t>и взрослого, обеспечивающего достижение поставленных воспитательных целей;</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«от ребенка» – воспитывающая среда, в которой ребенок самостоятельно творит, живет и получает опыт деятельности (в особенности – игровой), позитивных достижений, осваивая ценности и смыслы, заложенные взрослым.</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Совокупность уклада и воспитывающей среды составляют условия реализации цели воспитания.</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 xml:space="preserve">Среда является экологичной, </w:t>
      </w:r>
      <w:proofErr w:type="spellStart"/>
      <w:r w:rsidRPr="000E7603">
        <w:rPr>
          <w:rFonts w:ascii="Times New Roman" w:eastAsia="Times New Roman" w:hAnsi="Times New Roman" w:cs="Times New Roman"/>
          <w:bCs/>
          <w:color w:val="252525"/>
          <w:sz w:val="24"/>
          <w:szCs w:val="24"/>
          <w:lang w:eastAsia="ru-RU"/>
        </w:rPr>
        <w:t>природосообразной</w:t>
      </w:r>
      <w:proofErr w:type="spellEnd"/>
      <w:r w:rsidRPr="000E7603">
        <w:rPr>
          <w:rFonts w:ascii="Times New Roman" w:eastAsia="Times New Roman" w:hAnsi="Times New Roman" w:cs="Times New Roman"/>
          <w:bCs/>
          <w:color w:val="252525"/>
          <w:sz w:val="24"/>
          <w:szCs w:val="24"/>
          <w:lang w:eastAsia="ru-RU"/>
        </w:rPr>
        <w:t xml:space="preserve"> и безопасной. Она обеспечивает ребенку возможность общения, игры и совместной деятельности, познавательного развития, экспериментирования, освоения новых технологий, возможность посильного труда, погружения в культуру России, знакомства с особенностями региональной культурной традиции раскрывает красоту знаний, необходимость научного познания, формирует научную картину мира. Отражает ценность семьи, людей разных поколений, радость общения с семьей, ценности труда в жизни человека и государства (портреты членов семей воспитанников, героев труда, представителей профессий и пр.)</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 xml:space="preserve">Результаты труда ребенка отражены и сохранены в среде </w:t>
      </w:r>
      <w:r w:rsidR="00161925">
        <w:rPr>
          <w:rFonts w:ascii="Times New Roman" w:eastAsia="Times New Roman" w:hAnsi="Times New Roman" w:cs="Times New Roman"/>
          <w:bCs/>
          <w:color w:val="252525"/>
          <w:sz w:val="24"/>
          <w:szCs w:val="24"/>
          <w:lang w:eastAsia="ru-RU"/>
        </w:rPr>
        <w:t xml:space="preserve">старшей группе и </w:t>
      </w:r>
      <w:r w:rsidRPr="000E7603">
        <w:rPr>
          <w:rFonts w:ascii="Times New Roman" w:eastAsia="Times New Roman" w:hAnsi="Times New Roman" w:cs="Times New Roman"/>
          <w:bCs/>
          <w:color w:val="252525"/>
          <w:sz w:val="24"/>
          <w:szCs w:val="24"/>
          <w:lang w:eastAsia="ru-RU"/>
        </w:rPr>
        <w:t>ДОУ на творческих выставках.</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В</w:t>
      </w:r>
      <w:r w:rsidR="005C5910">
        <w:rPr>
          <w:rFonts w:ascii="Times New Roman" w:eastAsia="Times New Roman" w:hAnsi="Times New Roman" w:cs="Times New Roman"/>
          <w:bCs/>
          <w:color w:val="252525"/>
          <w:sz w:val="24"/>
          <w:szCs w:val="24"/>
          <w:lang w:eastAsia="ru-RU"/>
        </w:rPr>
        <w:t xml:space="preserve"> группе</w:t>
      </w:r>
      <w:r w:rsidRPr="000E7603">
        <w:rPr>
          <w:rFonts w:ascii="Times New Roman" w:eastAsia="Times New Roman" w:hAnsi="Times New Roman" w:cs="Times New Roman"/>
          <w:bCs/>
          <w:color w:val="252525"/>
          <w:sz w:val="24"/>
          <w:szCs w:val="24"/>
          <w:lang w:eastAsia="ru-RU"/>
        </w:rPr>
        <w:t xml:space="preserve"> </w:t>
      </w:r>
      <w:bookmarkStart w:id="46" w:name="_Hlk146022626"/>
      <w:r w:rsidRPr="000E7603">
        <w:rPr>
          <w:rFonts w:ascii="Times New Roman" w:eastAsia="Times New Roman" w:hAnsi="Times New Roman" w:cs="Times New Roman"/>
          <w:bCs/>
          <w:color w:val="252525"/>
          <w:sz w:val="24"/>
          <w:szCs w:val="24"/>
          <w:lang w:eastAsia="ru-RU"/>
        </w:rPr>
        <w:t>для реализации целей воспитания имеются различные центры активности</w:t>
      </w:r>
      <w:bookmarkEnd w:id="46"/>
      <w:r w:rsidRPr="000E7603">
        <w:rPr>
          <w:rFonts w:ascii="Times New Roman" w:eastAsia="Times New Roman" w:hAnsi="Times New Roman" w:cs="Times New Roman"/>
          <w:bCs/>
          <w:color w:val="252525"/>
          <w:sz w:val="24"/>
          <w:szCs w:val="24"/>
          <w:lang w:eastAsia="ru-RU"/>
        </w:rPr>
        <w:t xml:space="preserve">, в которых находится материал по ознакомлению с селом, городом, страной, государственной </w:t>
      </w:r>
      <w:r w:rsidR="00CE02EF" w:rsidRPr="000E7603">
        <w:rPr>
          <w:rFonts w:ascii="Times New Roman" w:eastAsia="Times New Roman" w:hAnsi="Times New Roman" w:cs="Times New Roman"/>
          <w:bCs/>
          <w:color w:val="252525"/>
          <w:sz w:val="24"/>
          <w:szCs w:val="24"/>
          <w:lang w:eastAsia="ru-RU"/>
        </w:rPr>
        <w:lastRenderedPageBreak/>
        <w:t>символикой, народным</w:t>
      </w:r>
      <w:r w:rsidRPr="000E7603">
        <w:rPr>
          <w:rFonts w:ascii="Times New Roman" w:eastAsia="Times New Roman" w:hAnsi="Times New Roman" w:cs="Times New Roman"/>
          <w:bCs/>
          <w:color w:val="252525"/>
          <w:sz w:val="24"/>
          <w:szCs w:val="24"/>
          <w:lang w:eastAsia="ru-RU"/>
        </w:rPr>
        <w:t xml:space="preserve"> фольклором, </w:t>
      </w:r>
      <w:r w:rsidR="00CE02EF" w:rsidRPr="000E7603">
        <w:rPr>
          <w:rFonts w:ascii="Times New Roman" w:eastAsia="Times New Roman" w:hAnsi="Times New Roman" w:cs="Times New Roman"/>
          <w:bCs/>
          <w:color w:val="252525"/>
          <w:sz w:val="24"/>
          <w:szCs w:val="24"/>
          <w:lang w:eastAsia="ru-RU"/>
        </w:rPr>
        <w:t>природой,</w:t>
      </w:r>
      <w:r w:rsidRPr="000E7603">
        <w:rPr>
          <w:rFonts w:ascii="Times New Roman" w:eastAsia="Times New Roman" w:hAnsi="Times New Roman" w:cs="Times New Roman"/>
          <w:bCs/>
          <w:color w:val="252525"/>
          <w:sz w:val="24"/>
          <w:szCs w:val="24"/>
          <w:lang w:eastAsia="ru-RU"/>
        </w:rPr>
        <w:t xml:space="preserve"> где дети в условиях ежедневного свободного доступа могут пополнять свои знания.</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 xml:space="preserve">Дополнительным воспитательным ресурсом по приобщению дошкольников к истории и культуре своей Отчизны и своего родного края является </w:t>
      </w:r>
      <w:r w:rsidR="005C5910">
        <w:rPr>
          <w:rFonts w:ascii="Times New Roman" w:eastAsia="Times New Roman" w:hAnsi="Times New Roman" w:cs="Times New Roman"/>
          <w:bCs/>
          <w:color w:val="252525"/>
          <w:sz w:val="24"/>
          <w:szCs w:val="24"/>
          <w:lang w:eastAsia="ru-RU"/>
        </w:rPr>
        <w:t xml:space="preserve">созданный в группе </w:t>
      </w:r>
      <w:r w:rsidRPr="000E7603">
        <w:rPr>
          <w:rFonts w:ascii="Times New Roman" w:eastAsia="Times New Roman" w:hAnsi="Times New Roman" w:cs="Times New Roman"/>
          <w:bCs/>
          <w:color w:val="252525"/>
          <w:sz w:val="24"/>
          <w:szCs w:val="24"/>
          <w:lang w:eastAsia="ru-RU"/>
        </w:rPr>
        <w:t>мини-музе</w:t>
      </w:r>
      <w:r w:rsidR="005C5910">
        <w:rPr>
          <w:rFonts w:ascii="Times New Roman" w:eastAsia="Times New Roman" w:hAnsi="Times New Roman" w:cs="Times New Roman"/>
          <w:bCs/>
          <w:color w:val="252525"/>
          <w:sz w:val="24"/>
          <w:szCs w:val="24"/>
          <w:lang w:eastAsia="ru-RU"/>
        </w:rPr>
        <w:t>й.</w:t>
      </w:r>
      <w:r w:rsidRPr="000E7603">
        <w:rPr>
          <w:rFonts w:ascii="Times New Roman" w:eastAsia="Times New Roman" w:hAnsi="Times New Roman" w:cs="Times New Roman"/>
          <w:bCs/>
          <w:color w:val="252525"/>
          <w:sz w:val="24"/>
          <w:szCs w:val="24"/>
          <w:lang w:eastAsia="ru-RU"/>
        </w:rPr>
        <w:t xml:space="preserve"> Мини-музе</w:t>
      </w:r>
      <w:r w:rsidR="0085328B">
        <w:rPr>
          <w:rFonts w:ascii="Times New Roman" w:eastAsia="Times New Roman" w:hAnsi="Times New Roman" w:cs="Times New Roman"/>
          <w:bCs/>
          <w:color w:val="252525"/>
          <w:sz w:val="24"/>
          <w:szCs w:val="24"/>
          <w:lang w:eastAsia="ru-RU"/>
        </w:rPr>
        <w:t>й</w:t>
      </w:r>
      <w:r w:rsidRPr="000E7603">
        <w:rPr>
          <w:rFonts w:ascii="Times New Roman" w:eastAsia="Times New Roman" w:hAnsi="Times New Roman" w:cs="Times New Roman"/>
          <w:bCs/>
          <w:color w:val="252525"/>
          <w:sz w:val="24"/>
          <w:szCs w:val="24"/>
          <w:lang w:eastAsia="ru-RU"/>
        </w:rPr>
        <w:t xml:space="preserve"> «Русская изба» </w:t>
      </w:r>
      <w:r w:rsidR="00CE02EF" w:rsidRPr="000E7603">
        <w:rPr>
          <w:rFonts w:ascii="Times New Roman" w:eastAsia="Times New Roman" w:hAnsi="Times New Roman" w:cs="Times New Roman"/>
          <w:bCs/>
          <w:color w:val="252525"/>
          <w:sz w:val="24"/>
          <w:szCs w:val="24"/>
          <w:lang w:eastAsia="ru-RU"/>
        </w:rPr>
        <w:t>рассматривается как</w:t>
      </w:r>
      <w:r w:rsidRPr="000E7603">
        <w:rPr>
          <w:rFonts w:ascii="Times New Roman" w:eastAsia="Times New Roman" w:hAnsi="Times New Roman" w:cs="Times New Roman"/>
          <w:bCs/>
          <w:color w:val="252525"/>
          <w:sz w:val="24"/>
          <w:szCs w:val="24"/>
          <w:lang w:eastAsia="ru-RU"/>
        </w:rPr>
        <w:t xml:space="preserve"> ценность, обладающая исторической и художественной значимостью.</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 xml:space="preserve">Воспитывающая среда в </w:t>
      </w:r>
      <w:r w:rsidR="0085328B">
        <w:rPr>
          <w:rFonts w:ascii="Times New Roman" w:eastAsia="Times New Roman" w:hAnsi="Times New Roman" w:cs="Times New Roman"/>
          <w:bCs/>
          <w:color w:val="252525"/>
          <w:sz w:val="24"/>
          <w:szCs w:val="24"/>
          <w:lang w:eastAsia="ru-RU"/>
        </w:rPr>
        <w:t>группе</w:t>
      </w:r>
      <w:r w:rsidRPr="000E7603">
        <w:rPr>
          <w:rFonts w:ascii="Times New Roman" w:eastAsia="Times New Roman" w:hAnsi="Times New Roman" w:cs="Times New Roman"/>
          <w:bCs/>
          <w:color w:val="252525"/>
          <w:sz w:val="24"/>
          <w:szCs w:val="24"/>
          <w:lang w:eastAsia="ru-RU"/>
        </w:rPr>
        <w:t xml:space="preserve"> создается с учетом гибкого и вариативного использования пространства и обеспечивает потребности и интересы дошкольников.</w:t>
      </w:r>
    </w:p>
    <w:p w:rsidR="000E7603" w:rsidRPr="000E7603" w:rsidRDefault="000E7603" w:rsidP="000E7603">
      <w:pPr>
        <w:shd w:val="clear" w:color="auto" w:fill="FFFFFF"/>
        <w:spacing w:after="0"/>
        <w:jc w:val="both"/>
        <w:outlineLvl w:val="4"/>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Условия для формирования эмоционально-ценностного отношения ребенка к окружающему миру, другим людям, себе</w:t>
      </w:r>
    </w:p>
    <w:p w:rsidR="000E7603" w:rsidRPr="000E7603" w:rsidRDefault="000E7603" w:rsidP="000E7603">
      <w:pPr>
        <w:shd w:val="clear" w:color="auto" w:fill="FFFFFF"/>
        <w:spacing w:after="0"/>
        <w:jc w:val="both"/>
        <w:outlineLvl w:val="4"/>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Педагог заботятся о том, чтобы дети свободно ориентировались в созданной среде, имели свободный доступ ко всем её составляющим, умели самостоятельно действовать, придерживаясь норм и правил пребывания в различных помещениях и пользования материалами, оборудованием.</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забота и поддержка младших).</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w:t>
      </w:r>
      <w:r w:rsidRPr="000E7603">
        <w:rPr>
          <w:rFonts w:ascii="Times New Roman" w:eastAsia="Times New Roman" w:hAnsi="Times New Roman" w:cs="Times New Roman"/>
          <w:sz w:val="24"/>
          <w:szCs w:val="24"/>
          <w:lang w:eastAsia="ru-RU"/>
        </w:rPr>
        <w:t xml:space="preserve">с детьми причины и события, способствующие возникновению эмоций, рассматривает примеры из жизненного опыта </w:t>
      </w:r>
      <w:r w:rsidRPr="000E7603">
        <w:rPr>
          <w:rFonts w:ascii="Times New Roman" w:eastAsia="Times New Roman" w:hAnsi="Times New Roman" w:cs="Times New Roman"/>
          <w:color w:val="252525"/>
          <w:sz w:val="24"/>
          <w:szCs w:val="24"/>
          <w:lang w:eastAsia="ru-RU"/>
        </w:rPr>
        <w:t>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E7603" w:rsidRPr="000E7603" w:rsidRDefault="000E7603" w:rsidP="000E7603">
      <w:pPr>
        <w:shd w:val="clear" w:color="auto" w:fill="FFFFFF"/>
        <w:spacing w:after="0"/>
        <w:jc w:val="both"/>
        <w:outlineLvl w:val="4"/>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Смоленского края.</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lastRenderedPageBreak/>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(села),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rsidR="000E7603" w:rsidRPr="000E7603" w:rsidRDefault="000E7603" w:rsidP="000E7603">
      <w:pPr>
        <w:shd w:val="clear" w:color="auto" w:fill="FFFFFF"/>
        <w:spacing w:after="0"/>
        <w:jc w:val="both"/>
        <w:outlineLvl w:val="4"/>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Развивает позитивное отношение к ДОУ: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ДОУ. Включает детей в подготовку мероприятий для родителей, пожилых людей, младших детей в ДОУ. Поддерживает чувство гордости детей, удовлетворение от проведенных мероприятий.</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p>
    <w:p w:rsidR="000E7603" w:rsidRPr="000E7603" w:rsidRDefault="000E7603" w:rsidP="000E7603">
      <w:pPr>
        <w:shd w:val="clear" w:color="auto" w:fill="FFFFFF"/>
        <w:spacing w:after="0"/>
        <w:outlineLvl w:val="3"/>
        <w:rPr>
          <w:rFonts w:ascii="Times New Roman" w:eastAsia="Times New Roman" w:hAnsi="Times New Roman" w:cs="Times New Roman"/>
          <w:b/>
          <w:bCs/>
          <w:sz w:val="24"/>
          <w:szCs w:val="24"/>
          <w:lang w:eastAsia="ru-RU"/>
        </w:rPr>
      </w:pPr>
      <w:r w:rsidRPr="000E7603">
        <w:rPr>
          <w:rFonts w:ascii="Times New Roman" w:eastAsia="Times New Roman" w:hAnsi="Times New Roman" w:cs="Times New Roman"/>
          <w:b/>
          <w:bCs/>
          <w:sz w:val="24"/>
          <w:szCs w:val="24"/>
          <w:lang w:eastAsia="ru-RU"/>
        </w:rPr>
        <w:t>2.3.3.3. Общности ДОУ</w:t>
      </w:r>
      <w:r w:rsidR="00161925">
        <w:rPr>
          <w:rFonts w:ascii="Times New Roman" w:eastAsia="Times New Roman" w:hAnsi="Times New Roman" w:cs="Times New Roman"/>
          <w:b/>
          <w:bCs/>
          <w:sz w:val="24"/>
          <w:szCs w:val="24"/>
          <w:lang w:eastAsia="ru-RU"/>
        </w:rPr>
        <w:t>,</w:t>
      </w:r>
      <w:r w:rsidR="0085328B">
        <w:rPr>
          <w:rFonts w:ascii="Times New Roman" w:eastAsia="Times New Roman" w:hAnsi="Times New Roman" w:cs="Times New Roman"/>
          <w:b/>
          <w:bCs/>
          <w:sz w:val="24"/>
          <w:szCs w:val="24"/>
          <w:lang w:eastAsia="ru-RU"/>
        </w:rPr>
        <w:t xml:space="preserve"> </w:t>
      </w:r>
      <w:r w:rsidR="00161925" w:rsidRPr="00161925">
        <w:rPr>
          <w:rFonts w:ascii="Times New Roman" w:eastAsia="Times New Roman" w:hAnsi="Times New Roman" w:cs="Times New Roman"/>
          <w:b/>
          <w:bCs/>
          <w:sz w:val="24"/>
          <w:szCs w:val="24"/>
          <w:lang w:eastAsia="ru-RU"/>
        </w:rPr>
        <w:t xml:space="preserve">в частности </w:t>
      </w:r>
      <w:r w:rsidR="00AE1423" w:rsidRPr="00AE1423">
        <w:rPr>
          <w:rFonts w:ascii="Times New Roman" w:eastAsia="Times New Roman" w:hAnsi="Times New Roman" w:cs="Times New Roman"/>
          <w:b/>
          <w:bCs/>
          <w:sz w:val="24"/>
          <w:szCs w:val="24"/>
          <w:lang w:eastAsia="ru-RU"/>
        </w:rPr>
        <w:t xml:space="preserve">подготовительной </w:t>
      </w:r>
      <w:r w:rsidR="00161925" w:rsidRPr="00161925">
        <w:rPr>
          <w:rFonts w:ascii="Times New Roman" w:eastAsia="Times New Roman" w:hAnsi="Times New Roman" w:cs="Times New Roman"/>
          <w:b/>
          <w:bCs/>
          <w:sz w:val="24"/>
          <w:szCs w:val="24"/>
          <w:lang w:eastAsia="ru-RU"/>
        </w:rPr>
        <w:t>групп</w:t>
      </w:r>
      <w:r w:rsidR="00161925">
        <w:rPr>
          <w:rFonts w:ascii="Times New Roman" w:eastAsia="Times New Roman" w:hAnsi="Times New Roman" w:cs="Times New Roman"/>
          <w:b/>
          <w:bCs/>
          <w:sz w:val="24"/>
          <w:szCs w:val="24"/>
          <w:lang w:eastAsia="ru-RU"/>
        </w:rPr>
        <w:t>ы</w:t>
      </w:r>
    </w:p>
    <w:p w:rsidR="000E7603" w:rsidRPr="000E7603" w:rsidRDefault="000E7603" w:rsidP="000E7603">
      <w:pPr>
        <w:spacing w:after="0"/>
        <w:ind w:firstLine="709"/>
        <w:jc w:val="both"/>
        <w:rPr>
          <w:rFonts w:ascii="Calibri" w:eastAsia="Calibri" w:hAnsi="Calibri" w:cs="Times New Roman"/>
        </w:rPr>
      </w:pPr>
      <w:r w:rsidRPr="000E7603">
        <w:rPr>
          <w:rFonts w:ascii="Times New Roman" w:eastAsia="Times New Roman" w:hAnsi="Times New Roman" w:cs="Times New Roman"/>
          <w:sz w:val="24"/>
          <w:szCs w:val="24"/>
          <w:lang w:eastAsia="ru-RU"/>
        </w:rPr>
        <w:t>В целях эффективности воспитательной деятельности в ДОУ организована работа следующих общностей (сообществ):</w:t>
      </w:r>
      <w:r w:rsidRPr="000E7603">
        <w:rPr>
          <w:rFonts w:ascii="Calibri" w:eastAsia="Calibri" w:hAnsi="Calibri" w:cs="Times New Roman"/>
        </w:rPr>
        <w:t xml:space="preserve"> </w:t>
      </w:r>
      <w:r w:rsidRPr="000E7603">
        <w:rPr>
          <w:rFonts w:ascii="Times New Roman" w:eastAsia="Times New Roman" w:hAnsi="Times New Roman" w:cs="Times New Roman"/>
          <w:sz w:val="24"/>
          <w:szCs w:val="24"/>
          <w:lang w:eastAsia="ru-RU"/>
        </w:rPr>
        <w:t xml:space="preserve">педагог – дети; родители (законные представители) - ребёнок (дети); педагог - родители (законные представители) и соответственно </w:t>
      </w:r>
      <w:r w:rsidRPr="000E7603">
        <w:rPr>
          <w:rFonts w:ascii="Times New Roman" w:eastAsia="Times New Roman" w:hAnsi="Times New Roman" w:cs="Times New Roman"/>
          <w:sz w:val="24"/>
          <w:szCs w:val="24"/>
          <w:lang w:eastAsia="ru-RU"/>
        </w:rPr>
        <w:lastRenderedPageBreak/>
        <w:t>профессиональное сообщество, профессионально-родительское сообщество и детско-взрослое общность.</w:t>
      </w:r>
    </w:p>
    <w:p w:rsidR="000E7603" w:rsidRPr="000E7603" w:rsidRDefault="000E7603" w:rsidP="000E7603">
      <w:pPr>
        <w:spacing w:after="0"/>
        <w:ind w:firstLine="709"/>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Объединение интересов — залог эффективной совместной работы взрослых и детей, которая будет привлекательной для каждого участника детско-взрослого сообщества. Таким образом, в основе детско-взрослого сообщества должно лежать взаимопонимание членов сообщества как представителей самодостаточных субкультур.</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b/>
          <w:color w:val="000000"/>
          <w:sz w:val="24"/>
          <w:szCs w:val="24"/>
        </w:rPr>
        <w:t>Детско-взрослая общность.</w:t>
      </w:r>
      <w:r w:rsidRPr="000E7603">
        <w:rPr>
          <w:rFonts w:ascii="Times New Roman" w:eastAsia="Calibri" w:hAnsi="Times New Roman" w:cs="Times New Roman"/>
          <w:color w:val="000000"/>
          <w:sz w:val="24"/>
          <w:szCs w:val="24"/>
        </w:rPr>
        <w:t xml:space="preserve"> Основной ценностью и целью детско-взрослой 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w:t>
      </w:r>
      <w:proofErr w:type="spellStart"/>
      <w:r w:rsidRPr="000E7603">
        <w:rPr>
          <w:rFonts w:ascii="Times New Roman" w:eastAsia="Calibri" w:hAnsi="Times New Roman" w:cs="Times New Roman"/>
          <w:color w:val="000000"/>
          <w:sz w:val="24"/>
          <w:szCs w:val="24"/>
        </w:rPr>
        <w:t>недирективную</w:t>
      </w:r>
      <w:proofErr w:type="spellEnd"/>
      <w:r w:rsidRPr="000E7603">
        <w:rPr>
          <w:rFonts w:ascii="Times New Roman" w:eastAsia="Calibri" w:hAnsi="Times New Roman" w:cs="Times New Roman"/>
          <w:color w:val="000000"/>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Педагоги – участники общности, придерживаются следующих принципов:</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w:t>
      </w:r>
      <w:r w:rsidRPr="000E7603">
        <w:rPr>
          <w:rFonts w:ascii="Times New Roman" w:eastAsia="Calibri" w:hAnsi="Times New Roman" w:cs="Times New Roman"/>
          <w:color w:val="000000"/>
          <w:sz w:val="24"/>
          <w:szCs w:val="24"/>
        </w:rPr>
        <w:tab/>
        <w:t>быть примером в формировании полноценных и сформированных ценностных ориентиров, норм общения и поведения;</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w:t>
      </w:r>
      <w:r w:rsidRPr="000E7603">
        <w:rPr>
          <w:rFonts w:ascii="Times New Roman" w:eastAsia="Calibri" w:hAnsi="Times New Roman" w:cs="Times New Roman"/>
          <w:color w:val="000000"/>
          <w:sz w:val="24"/>
          <w:szCs w:val="24"/>
        </w:rPr>
        <w:tab/>
        <w:t>мотивировать детей к общению друг с другом, поощрять даже самые незначительные стремления к общению и взаимодействию;</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w:t>
      </w:r>
      <w:r w:rsidRPr="000E7603">
        <w:rPr>
          <w:rFonts w:ascii="Times New Roman" w:eastAsia="Calibri" w:hAnsi="Times New Roman" w:cs="Times New Roman"/>
          <w:color w:val="000000"/>
          <w:sz w:val="24"/>
          <w:szCs w:val="24"/>
        </w:rPr>
        <w:tab/>
        <w:t>поощрять детскую дружбу, стараться, чтобы дружба между отдельными детьми внутри группы сверстников принимала общественную направленность;</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w:t>
      </w:r>
      <w:r w:rsidRPr="000E7603">
        <w:rPr>
          <w:rFonts w:ascii="Times New Roman" w:eastAsia="Calibri" w:hAnsi="Times New Roman" w:cs="Times New Roman"/>
          <w:color w:val="000000"/>
          <w:sz w:val="24"/>
          <w:szCs w:val="24"/>
        </w:rPr>
        <w:tab/>
        <w:t>заботиться о том, чтобы дети непрерывно приобретали опыт общения на основе чувства доброжелательности;</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w:t>
      </w:r>
      <w:r w:rsidRPr="000E7603">
        <w:rPr>
          <w:rFonts w:ascii="Times New Roman" w:eastAsia="Calibri" w:hAnsi="Times New Roman" w:cs="Times New Roman"/>
          <w:color w:val="000000"/>
          <w:sz w:val="24"/>
          <w:szCs w:val="24"/>
        </w:rPr>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lastRenderedPageBreak/>
        <w:t>-</w:t>
      </w:r>
      <w:r w:rsidRPr="000E7603">
        <w:rPr>
          <w:rFonts w:ascii="Times New Roman" w:eastAsia="Calibri" w:hAnsi="Times New Roman" w:cs="Times New Roman"/>
          <w:color w:val="000000"/>
          <w:sz w:val="24"/>
          <w:szCs w:val="24"/>
        </w:rPr>
        <w:tab/>
        <w:t xml:space="preserve">воспитывать в детях такие качества личности, которые помогают влиться в общество сверстников (организованность, </w:t>
      </w:r>
      <w:proofErr w:type="gramStart"/>
      <w:r w:rsidRPr="000E7603">
        <w:rPr>
          <w:rFonts w:ascii="Times New Roman" w:eastAsia="Calibri" w:hAnsi="Times New Roman" w:cs="Times New Roman"/>
          <w:color w:val="000000"/>
          <w:sz w:val="24"/>
          <w:szCs w:val="24"/>
        </w:rPr>
        <w:t>общительность ,</w:t>
      </w:r>
      <w:proofErr w:type="gramEnd"/>
      <w:r w:rsidRPr="000E7603">
        <w:rPr>
          <w:rFonts w:ascii="Times New Roman" w:eastAsia="Calibri" w:hAnsi="Times New Roman" w:cs="Times New Roman"/>
          <w:color w:val="000000"/>
          <w:sz w:val="24"/>
          <w:szCs w:val="24"/>
        </w:rPr>
        <w:t xml:space="preserve"> отзывчивость, щедрость, доброжелательность и пр.);</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w:t>
      </w:r>
      <w:r w:rsidRPr="000E7603">
        <w:rPr>
          <w:rFonts w:ascii="Times New Roman" w:eastAsia="Calibri" w:hAnsi="Times New Roman" w:cs="Times New Roman"/>
          <w:color w:val="000000"/>
          <w:sz w:val="24"/>
          <w:szCs w:val="24"/>
        </w:rPr>
        <w:tab/>
        <w:t>учить детей совместной деятельности, насыщать их жизнь событиями, которые сплачивали бы и объединяли ребят;</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w:t>
      </w:r>
      <w:r w:rsidRPr="000E7603">
        <w:rPr>
          <w:rFonts w:ascii="Times New Roman" w:eastAsia="Calibri" w:hAnsi="Times New Roman" w:cs="Times New Roman"/>
          <w:color w:val="000000"/>
          <w:sz w:val="24"/>
          <w:szCs w:val="24"/>
        </w:rPr>
        <w:tab/>
        <w:t>воспитывать в детях чувство ответственности перед группой за свое поведение.</w:t>
      </w:r>
    </w:p>
    <w:p w:rsidR="000E7603" w:rsidRPr="000E7603" w:rsidRDefault="000E7603" w:rsidP="000E7603">
      <w:pPr>
        <w:spacing w:after="0"/>
        <w:ind w:firstLine="709"/>
        <w:jc w:val="both"/>
        <w:rPr>
          <w:rFonts w:ascii="Times New Roman" w:eastAsia="Calibri" w:hAnsi="Times New Roman" w:cs="Times New Roman"/>
          <w:b/>
          <w:bCs/>
          <w:color w:val="000000"/>
          <w:sz w:val="24"/>
          <w:szCs w:val="24"/>
        </w:rPr>
      </w:pPr>
      <w:r w:rsidRPr="000E7603">
        <w:rPr>
          <w:rFonts w:ascii="Times New Roman" w:eastAsia="Calibri" w:hAnsi="Times New Roman" w:cs="Times New Roman"/>
          <w:b/>
          <w:bCs/>
          <w:color w:val="000000"/>
          <w:sz w:val="24"/>
          <w:szCs w:val="24"/>
        </w:rPr>
        <w:t xml:space="preserve">Детская общность. </w:t>
      </w:r>
      <w:r w:rsidRPr="000E7603">
        <w:rPr>
          <w:rFonts w:ascii="Times New Roman" w:eastAsia="Calibri" w:hAnsi="Times New Roman" w:cs="Times New Roman"/>
          <w:color w:val="000000"/>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Создает в детских взаимоотношениях дух доброжелательности, развивает у детей стремление и умение помогать как старшим, так и друг другу, оказывает сопротивление плохим поступкам, общими </w:t>
      </w:r>
      <w:proofErr w:type="gramStart"/>
      <w:r w:rsidRPr="000E7603">
        <w:rPr>
          <w:rFonts w:ascii="Times New Roman" w:eastAsia="Calibri" w:hAnsi="Times New Roman" w:cs="Times New Roman"/>
          <w:color w:val="000000"/>
          <w:sz w:val="24"/>
          <w:szCs w:val="24"/>
        </w:rPr>
        <w:t>усилиями  помогает</w:t>
      </w:r>
      <w:proofErr w:type="gramEnd"/>
      <w:r w:rsidRPr="000E7603">
        <w:rPr>
          <w:rFonts w:ascii="Times New Roman" w:eastAsia="Calibri" w:hAnsi="Times New Roman" w:cs="Times New Roman"/>
          <w:color w:val="000000"/>
          <w:sz w:val="24"/>
          <w:szCs w:val="24"/>
        </w:rPr>
        <w:t xml:space="preserve"> достигать поставленной цели.</w:t>
      </w:r>
    </w:p>
    <w:p w:rsidR="000E7603" w:rsidRPr="000E7603" w:rsidRDefault="000E7603" w:rsidP="000E7603">
      <w:pPr>
        <w:spacing w:after="0"/>
        <w:jc w:val="both"/>
        <w:rPr>
          <w:rFonts w:ascii="Times New Roman" w:eastAsia="Calibri" w:hAnsi="Times New Roman" w:cs="Times New Roman"/>
          <w:b/>
          <w:color w:val="000000"/>
          <w:sz w:val="24"/>
          <w:szCs w:val="24"/>
        </w:rPr>
      </w:pPr>
      <w:r w:rsidRPr="000E7603">
        <w:rPr>
          <w:rFonts w:ascii="Times New Roman" w:eastAsia="Calibri" w:hAnsi="Times New Roman" w:cs="Times New Roman"/>
          <w:b/>
          <w:color w:val="000000"/>
          <w:sz w:val="24"/>
          <w:szCs w:val="24"/>
        </w:rPr>
        <w:t>Особенности обеспечения возможности разновозрастного взаимодействия детей</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Благотворное влияние общения младших дошкольников со старшими создает лучшие условия для воспитания таких качеств, как взаимопомощь, особенно помощь старших младшим, забота старших о младших, самостоятельность, дружеские отношения и коллективизм, трудолюбие, организованность и т.д.</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При общении детей разного возраста у старших дошкольников успешно зарождаются дружелюбие, инициативность, сострадание, ответственность, самостоятельность. Сформированность этих и других качеств играет большую роль развитие ребенка как личности, человека и как гражданина в целом. В общении со старшими детьми эффективнее формируются игровые умения, культурно-гигиенические качества, развивается речь, обогащается практический опыт общения и поведения ребенка.</w:t>
      </w:r>
    </w:p>
    <w:p w:rsidR="000E7603" w:rsidRPr="000E7603" w:rsidRDefault="000E7603" w:rsidP="000E7603">
      <w:pPr>
        <w:spacing w:after="0"/>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Таким образом разновозрастное детское взаимодействие:</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способствует усвоению норм и ценностей, принятых в обществе, включая моральные и нравственные ценности;</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формирует уважительное отношение и чувства принадлежности к сообществу детей и взрослых;</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формирует позитивные установки к различным видам труда и творчества;</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формирует основы безопасного поведения в быту, социуме, природе;</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развивает общение и взаимодействие ребенка со взрослыми и сверстниками;</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lastRenderedPageBreak/>
        <w:t>- развивает социальный и эмоциональный интеллект, эмоциональную отзывчивость, сопереживание, готовность к совместной деятельности со сверстниками;</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способствует становлению самостоятельности и целенаправленности, саморегуляции собственных действий.</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Разновозрастное взаимодействие имеет большое воспитательное значение:</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способствует расширению спектра освоенных социальных ролей;</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является доступным для ребенка пространством обмена социальным опытом, в том числе знаниями, практическими умениями, ценностными приоритетами, что</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стимулирует интерес дошкольника к социуму.</w:t>
      </w:r>
    </w:p>
    <w:p w:rsidR="000E7603" w:rsidRPr="000E7603" w:rsidRDefault="000E7603" w:rsidP="000E7603">
      <w:pPr>
        <w:spacing w:after="0"/>
        <w:rPr>
          <w:rFonts w:ascii="Times New Roman" w:eastAsia="Calibri" w:hAnsi="Times New Roman" w:cs="Times New Roman"/>
          <w:sz w:val="24"/>
          <w:szCs w:val="24"/>
        </w:rPr>
      </w:pPr>
    </w:p>
    <w:p w:rsidR="000E7603" w:rsidRPr="000E7603" w:rsidRDefault="000E7603" w:rsidP="000E7603">
      <w:pPr>
        <w:shd w:val="clear" w:color="auto" w:fill="FFFFFF"/>
        <w:spacing w:after="0"/>
        <w:outlineLvl w:val="3"/>
        <w:rPr>
          <w:rFonts w:ascii="Times New Roman" w:eastAsia="Times New Roman" w:hAnsi="Times New Roman" w:cs="Times New Roman"/>
          <w:b/>
          <w:bCs/>
          <w:sz w:val="24"/>
          <w:szCs w:val="24"/>
          <w:lang w:eastAsia="ru-RU"/>
        </w:rPr>
      </w:pPr>
      <w:r w:rsidRPr="00D8318D">
        <w:rPr>
          <w:rFonts w:ascii="Times New Roman" w:eastAsia="Times New Roman" w:hAnsi="Times New Roman" w:cs="Times New Roman"/>
          <w:b/>
          <w:bCs/>
          <w:sz w:val="24"/>
          <w:szCs w:val="24"/>
          <w:lang w:eastAsia="ru-RU"/>
        </w:rPr>
        <w:t>2.3.3.</w:t>
      </w:r>
      <w:r w:rsidR="00D8318D">
        <w:rPr>
          <w:rFonts w:ascii="Times New Roman" w:eastAsia="Times New Roman" w:hAnsi="Times New Roman" w:cs="Times New Roman"/>
          <w:b/>
          <w:bCs/>
          <w:sz w:val="24"/>
          <w:szCs w:val="24"/>
          <w:lang w:eastAsia="ru-RU"/>
        </w:rPr>
        <w:t>4</w:t>
      </w:r>
      <w:r w:rsidRPr="00D8318D">
        <w:rPr>
          <w:rFonts w:ascii="Times New Roman" w:eastAsia="Times New Roman" w:hAnsi="Times New Roman" w:cs="Times New Roman"/>
          <w:b/>
          <w:bCs/>
          <w:sz w:val="24"/>
          <w:szCs w:val="24"/>
          <w:lang w:eastAsia="ru-RU"/>
        </w:rPr>
        <w:t>. Задач</w:t>
      </w:r>
      <w:r w:rsidRPr="000E7603">
        <w:rPr>
          <w:rFonts w:ascii="Times New Roman" w:eastAsia="Times New Roman" w:hAnsi="Times New Roman" w:cs="Times New Roman"/>
          <w:b/>
          <w:bCs/>
          <w:sz w:val="24"/>
          <w:szCs w:val="24"/>
          <w:lang w:eastAsia="ru-RU"/>
        </w:rPr>
        <w:t>и воспитания в образовательных областях</w:t>
      </w:r>
    </w:p>
    <w:p w:rsidR="000E7603" w:rsidRPr="000E7603" w:rsidRDefault="000E7603" w:rsidP="000E7603">
      <w:pPr>
        <w:shd w:val="clear" w:color="auto" w:fill="FFFFFF"/>
        <w:spacing w:after="0"/>
        <w:outlineLvl w:val="3"/>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color w:val="252525"/>
          <w:sz w:val="24"/>
          <w:szCs w:val="24"/>
          <w:lang w:eastAsia="ru-RU"/>
        </w:rPr>
        <w:t>В соответствии с п.29.3.4 ФОП ДО.</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Образовательная область «Познавательное развитие» соотносится с познавательным и патриотическим направлениями воспитания;</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Образовательная область «Речевое развитие» соотносится с социальным и эстетическим направлениями воспитания;</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Образовательная область «Художественно-эстетическое развитие» соотносится с эстетическим направлением воспитания;</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Образовательная область «Физическое развитие» соотносится с физическим и оздоровительным направлениями воспитания.</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b/>
          <w:color w:val="000000"/>
          <w:sz w:val="24"/>
          <w:szCs w:val="24"/>
        </w:rPr>
        <w:t>Решение   задач   воспитания   в   рамках   образовательной   области «Социально-коммуникативное развитие»</w:t>
      </w:r>
      <w:r w:rsidRPr="000E7603">
        <w:rPr>
          <w:rFonts w:ascii="Times New Roman" w:eastAsia="Calibri" w:hAnsi="Times New Roman" w:cs="Times New Roman"/>
          <w:color w:val="000000"/>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0E7603" w:rsidRPr="000E7603" w:rsidRDefault="000E7603" w:rsidP="00E404FA">
      <w:pPr>
        <w:numPr>
          <w:ilvl w:val="0"/>
          <w:numId w:val="64"/>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 любви к своей семье, своему населенному пункту, родному краю, своей стране;</w:t>
      </w:r>
    </w:p>
    <w:p w:rsidR="000E7603" w:rsidRPr="000E7603" w:rsidRDefault="000E7603" w:rsidP="00E404FA">
      <w:pPr>
        <w:numPr>
          <w:ilvl w:val="0"/>
          <w:numId w:val="64"/>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E7603" w:rsidRPr="000E7603" w:rsidRDefault="000E7603" w:rsidP="00E404FA">
      <w:pPr>
        <w:numPr>
          <w:ilvl w:val="0"/>
          <w:numId w:val="64"/>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 ценностного отношения к культурному наследию своего народа, к нравственным и культурным традициям России;</w:t>
      </w:r>
    </w:p>
    <w:p w:rsidR="000E7603" w:rsidRPr="000E7603" w:rsidRDefault="000E7603" w:rsidP="00E404FA">
      <w:pPr>
        <w:numPr>
          <w:ilvl w:val="0"/>
          <w:numId w:val="64"/>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0E7603" w:rsidRPr="000E7603" w:rsidRDefault="000E7603" w:rsidP="00E404FA">
      <w:pPr>
        <w:numPr>
          <w:ilvl w:val="0"/>
          <w:numId w:val="64"/>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lastRenderedPageBreak/>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E7603" w:rsidRPr="000E7603" w:rsidRDefault="000E7603" w:rsidP="00E404FA">
      <w:pPr>
        <w:numPr>
          <w:ilvl w:val="0"/>
          <w:numId w:val="64"/>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E7603" w:rsidRPr="000E7603" w:rsidRDefault="000E7603" w:rsidP="00E404FA">
      <w:pPr>
        <w:numPr>
          <w:ilvl w:val="0"/>
          <w:numId w:val="64"/>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E7603" w:rsidRPr="000E7603" w:rsidRDefault="000E7603" w:rsidP="00E404FA">
      <w:pPr>
        <w:numPr>
          <w:ilvl w:val="0"/>
          <w:numId w:val="64"/>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формирование способности бережно и уважительно относиться к результатам своего труда и труда других людей.</w:t>
      </w:r>
    </w:p>
    <w:p w:rsidR="000E7603" w:rsidRPr="000E7603" w:rsidRDefault="000E7603" w:rsidP="000E7603">
      <w:pPr>
        <w:spacing w:after="0"/>
        <w:jc w:val="both"/>
        <w:rPr>
          <w:rFonts w:ascii="Times New Roman" w:eastAsia="Calibri" w:hAnsi="Times New Roman" w:cs="Times New Roman"/>
          <w:color w:val="000000"/>
          <w:sz w:val="24"/>
          <w:szCs w:val="24"/>
        </w:rPr>
      </w:pPr>
      <w:r w:rsidRPr="000E7603">
        <w:rPr>
          <w:rFonts w:ascii="Times New Roman" w:eastAsia="Calibri" w:hAnsi="Times New Roman" w:cs="Times New Roman"/>
          <w:b/>
          <w:color w:val="000000"/>
          <w:sz w:val="24"/>
          <w:szCs w:val="24"/>
        </w:rPr>
        <w:t>Решение задач   воспитания   в   рамках   образовательной   области «Познавательное развитие»</w:t>
      </w:r>
      <w:r w:rsidRPr="000E7603">
        <w:rPr>
          <w:rFonts w:ascii="Times New Roman" w:eastAsia="Calibri" w:hAnsi="Times New Roman" w:cs="Times New Roman"/>
          <w:color w:val="000000"/>
          <w:sz w:val="24"/>
          <w:szCs w:val="24"/>
        </w:rPr>
        <w:t xml:space="preserve"> направлено на приобщение детей к ценностям «Человек», «Семья», «Познание», «Родина» и «Природа», что предполагает:</w:t>
      </w:r>
    </w:p>
    <w:p w:rsidR="000E7603" w:rsidRPr="000E7603" w:rsidRDefault="000E7603" w:rsidP="00E404FA">
      <w:pPr>
        <w:numPr>
          <w:ilvl w:val="0"/>
          <w:numId w:val="65"/>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 отношения к знанию как ценности, понимание значения образования для человека, общества, страны;</w:t>
      </w:r>
    </w:p>
    <w:p w:rsidR="000E7603" w:rsidRPr="000E7603" w:rsidRDefault="000E7603" w:rsidP="00E404FA">
      <w:pPr>
        <w:numPr>
          <w:ilvl w:val="0"/>
          <w:numId w:val="65"/>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0E7603" w:rsidRPr="000E7603" w:rsidRDefault="000E7603" w:rsidP="00E404FA">
      <w:pPr>
        <w:numPr>
          <w:ilvl w:val="0"/>
          <w:numId w:val="65"/>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 уважения к людям - представителям разных народов России независимо от их этнической принадлежности;</w:t>
      </w:r>
    </w:p>
    <w:p w:rsidR="000E7603" w:rsidRPr="000E7603" w:rsidRDefault="000E7603" w:rsidP="00E404FA">
      <w:pPr>
        <w:numPr>
          <w:ilvl w:val="0"/>
          <w:numId w:val="65"/>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 уважительного отношения к государственным символам страны (флагу, гербу, гимну);</w:t>
      </w:r>
    </w:p>
    <w:p w:rsidR="000E7603" w:rsidRPr="000E7603" w:rsidRDefault="000E7603" w:rsidP="00E404FA">
      <w:pPr>
        <w:numPr>
          <w:ilvl w:val="0"/>
          <w:numId w:val="65"/>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E7603" w:rsidRPr="000E7603" w:rsidRDefault="000E7603" w:rsidP="000E7603">
      <w:pPr>
        <w:spacing w:after="0"/>
        <w:jc w:val="both"/>
        <w:rPr>
          <w:rFonts w:ascii="Times New Roman" w:eastAsia="Calibri" w:hAnsi="Times New Roman" w:cs="Times New Roman"/>
          <w:color w:val="000000"/>
          <w:sz w:val="24"/>
          <w:szCs w:val="24"/>
        </w:rPr>
      </w:pPr>
      <w:r w:rsidRPr="000E7603">
        <w:rPr>
          <w:rFonts w:ascii="Times New Roman" w:eastAsia="Calibri" w:hAnsi="Times New Roman" w:cs="Times New Roman"/>
          <w:b/>
          <w:color w:val="000000"/>
          <w:sz w:val="24"/>
          <w:szCs w:val="24"/>
        </w:rPr>
        <w:t xml:space="preserve">Решение   задач   воспитания   в   рамках   образовательной   области «Речевое   </w:t>
      </w:r>
      <w:proofErr w:type="gramStart"/>
      <w:r w:rsidRPr="000E7603">
        <w:rPr>
          <w:rFonts w:ascii="Times New Roman" w:eastAsia="Calibri" w:hAnsi="Times New Roman" w:cs="Times New Roman"/>
          <w:b/>
          <w:color w:val="000000"/>
          <w:sz w:val="24"/>
          <w:szCs w:val="24"/>
        </w:rPr>
        <w:t>развитие»</w:t>
      </w:r>
      <w:r w:rsidRPr="000E7603">
        <w:rPr>
          <w:rFonts w:ascii="Times New Roman" w:eastAsia="Calibri" w:hAnsi="Times New Roman" w:cs="Times New Roman"/>
          <w:color w:val="000000"/>
          <w:sz w:val="24"/>
          <w:szCs w:val="24"/>
        </w:rPr>
        <w:t xml:space="preserve">   </w:t>
      </w:r>
      <w:proofErr w:type="gramEnd"/>
      <w:r w:rsidRPr="000E7603">
        <w:rPr>
          <w:rFonts w:ascii="Times New Roman" w:eastAsia="Calibri" w:hAnsi="Times New Roman" w:cs="Times New Roman"/>
          <w:color w:val="000000"/>
          <w:sz w:val="24"/>
          <w:szCs w:val="24"/>
        </w:rPr>
        <w:t>направлено   на   приобщение   детей   к   ценностям «Культура», «Красота», что предполагает:</w:t>
      </w:r>
    </w:p>
    <w:p w:rsidR="000E7603" w:rsidRPr="000E7603" w:rsidRDefault="000E7603" w:rsidP="00E404FA">
      <w:pPr>
        <w:numPr>
          <w:ilvl w:val="0"/>
          <w:numId w:val="65"/>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владение формами речевого этикета, отражающими принятые в обществе правила и нормы культурного поведения;</w:t>
      </w:r>
    </w:p>
    <w:p w:rsidR="000E7603" w:rsidRPr="000E7603" w:rsidRDefault="000E7603" w:rsidP="00E404FA">
      <w:pPr>
        <w:numPr>
          <w:ilvl w:val="0"/>
          <w:numId w:val="65"/>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E7603" w:rsidRPr="000E7603" w:rsidRDefault="000E7603" w:rsidP="000E7603">
      <w:pPr>
        <w:spacing w:after="0"/>
        <w:jc w:val="both"/>
        <w:rPr>
          <w:rFonts w:ascii="Times New Roman" w:eastAsia="Calibri" w:hAnsi="Times New Roman" w:cs="Times New Roman"/>
          <w:color w:val="000000"/>
          <w:sz w:val="24"/>
          <w:szCs w:val="24"/>
        </w:rPr>
      </w:pPr>
      <w:r w:rsidRPr="000E7603">
        <w:rPr>
          <w:rFonts w:ascii="Times New Roman" w:eastAsia="Calibri" w:hAnsi="Times New Roman" w:cs="Times New Roman"/>
          <w:b/>
          <w:color w:val="000000"/>
          <w:sz w:val="24"/>
          <w:szCs w:val="24"/>
        </w:rPr>
        <w:t>Решение задач   воспитания   в   рамках   образовательной   области «Художественно-эстетическое развитие»</w:t>
      </w:r>
      <w:r w:rsidRPr="000E7603">
        <w:rPr>
          <w:rFonts w:ascii="Times New Roman" w:eastAsia="Calibri" w:hAnsi="Times New Roman" w:cs="Times New Roman"/>
          <w:color w:val="000000"/>
          <w:sz w:val="24"/>
          <w:szCs w:val="24"/>
        </w:rPr>
        <w:t xml:space="preserve"> направлено на приобщение детей к ценностям «Красота», «Культура», «Человек», «Природа», что предполагает:</w:t>
      </w:r>
    </w:p>
    <w:p w:rsidR="000E7603" w:rsidRPr="000E7603" w:rsidRDefault="000E7603" w:rsidP="00E404FA">
      <w:pPr>
        <w:numPr>
          <w:ilvl w:val="0"/>
          <w:numId w:val="66"/>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E7603" w:rsidRPr="000E7603" w:rsidRDefault="000E7603" w:rsidP="00E404FA">
      <w:pPr>
        <w:numPr>
          <w:ilvl w:val="0"/>
          <w:numId w:val="66"/>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E7603" w:rsidRPr="000E7603" w:rsidRDefault="000E7603" w:rsidP="00E404FA">
      <w:pPr>
        <w:numPr>
          <w:ilvl w:val="0"/>
          <w:numId w:val="66"/>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0E7603" w:rsidRPr="000E7603" w:rsidRDefault="000E7603" w:rsidP="00E404FA">
      <w:pPr>
        <w:numPr>
          <w:ilvl w:val="0"/>
          <w:numId w:val="66"/>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0E7603" w:rsidRPr="000E7603" w:rsidRDefault="000E7603" w:rsidP="00E404FA">
      <w:pPr>
        <w:numPr>
          <w:ilvl w:val="0"/>
          <w:numId w:val="66"/>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lastRenderedPageBreak/>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E7603" w:rsidRPr="000E7603" w:rsidRDefault="000E7603" w:rsidP="000E7603">
      <w:pPr>
        <w:spacing w:after="0"/>
        <w:jc w:val="both"/>
        <w:rPr>
          <w:rFonts w:ascii="Times New Roman" w:eastAsia="Calibri" w:hAnsi="Times New Roman" w:cs="Times New Roman"/>
          <w:color w:val="000000"/>
          <w:sz w:val="24"/>
          <w:szCs w:val="24"/>
        </w:rPr>
      </w:pPr>
      <w:r w:rsidRPr="000E7603">
        <w:rPr>
          <w:rFonts w:ascii="Times New Roman" w:eastAsia="Calibri" w:hAnsi="Times New Roman" w:cs="Times New Roman"/>
          <w:b/>
          <w:color w:val="000000"/>
          <w:sz w:val="24"/>
          <w:szCs w:val="24"/>
        </w:rPr>
        <w:t>Решение   задач   воспитания   в   рамках   образовательной   области «Физическое развитие»</w:t>
      </w:r>
      <w:r w:rsidRPr="000E7603">
        <w:rPr>
          <w:rFonts w:ascii="Times New Roman" w:eastAsia="Calibri" w:hAnsi="Times New Roman" w:cs="Times New Roman"/>
          <w:color w:val="000000"/>
          <w:sz w:val="24"/>
          <w:szCs w:val="24"/>
        </w:rPr>
        <w:t xml:space="preserve"> направлено на приобщение детей к ценностям «Жизнь», «Здоровье», что предполагает:</w:t>
      </w:r>
    </w:p>
    <w:p w:rsidR="000E7603" w:rsidRPr="000E7603" w:rsidRDefault="000E7603" w:rsidP="00E404FA">
      <w:pPr>
        <w:numPr>
          <w:ilvl w:val="0"/>
          <w:numId w:val="66"/>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формирование</w:t>
      </w:r>
      <w:r w:rsidRPr="000E7603">
        <w:rPr>
          <w:rFonts w:ascii="Times New Roman" w:eastAsia="Calibri" w:hAnsi="Times New Roman" w:cs="Times New Roman"/>
          <w:color w:val="000000"/>
          <w:sz w:val="24"/>
          <w:szCs w:val="24"/>
        </w:rPr>
        <w:tab/>
        <w:t>у</w:t>
      </w:r>
      <w:r w:rsidRPr="000E7603">
        <w:rPr>
          <w:rFonts w:ascii="Times New Roman" w:eastAsia="Calibri" w:hAnsi="Times New Roman" w:cs="Times New Roman"/>
          <w:color w:val="000000"/>
          <w:sz w:val="24"/>
          <w:szCs w:val="24"/>
        </w:rPr>
        <w:tab/>
        <w:t>ребёнка</w:t>
      </w:r>
      <w:r w:rsidRPr="000E7603">
        <w:rPr>
          <w:rFonts w:ascii="Times New Roman" w:eastAsia="Calibri" w:hAnsi="Times New Roman" w:cs="Times New Roman"/>
          <w:color w:val="000000"/>
          <w:sz w:val="24"/>
          <w:szCs w:val="24"/>
        </w:rPr>
        <w:tab/>
      </w:r>
      <w:proofErr w:type="spellStart"/>
      <w:r w:rsidRPr="000E7603">
        <w:rPr>
          <w:rFonts w:ascii="Times New Roman" w:eastAsia="Calibri" w:hAnsi="Times New Roman" w:cs="Times New Roman"/>
          <w:color w:val="000000"/>
          <w:sz w:val="24"/>
          <w:szCs w:val="24"/>
        </w:rPr>
        <w:t>возрастосообразных</w:t>
      </w:r>
      <w:proofErr w:type="spellEnd"/>
      <w:r w:rsidRPr="000E7603">
        <w:rPr>
          <w:rFonts w:ascii="Times New Roman" w:eastAsia="Calibri" w:hAnsi="Times New Roman" w:cs="Times New Roman"/>
          <w:color w:val="000000"/>
          <w:sz w:val="24"/>
          <w:szCs w:val="24"/>
        </w:rPr>
        <w:tab/>
        <w:t>представлений</w:t>
      </w:r>
      <w:r w:rsidRPr="000E7603">
        <w:rPr>
          <w:rFonts w:ascii="Times New Roman" w:eastAsia="Calibri" w:hAnsi="Times New Roman" w:cs="Times New Roman"/>
          <w:color w:val="000000"/>
          <w:sz w:val="24"/>
          <w:szCs w:val="24"/>
        </w:rPr>
        <w:tab/>
        <w:t>о жизни, здоровье и физической культуре;</w:t>
      </w:r>
    </w:p>
    <w:p w:rsidR="000E7603" w:rsidRPr="000E7603" w:rsidRDefault="000E7603" w:rsidP="00E404FA">
      <w:pPr>
        <w:numPr>
          <w:ilvl w:val="0"/>
          <w:numId w:val="66"/>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становление</w:t>
      </w:r>
      <w:r w:rsidRPr="000E7603">
        <w:rPr>
          <w:rFonts w:ascii="Times New Roman" w:eastAsia="Calibri" w:hAnsi="Times New Roman" w:cs="Times New Roman"/>
          <w:color w:val="000000"/>
          <w:sz w:val="24"/>
          <w:szCs w:val="24"/>
        </w:rPr>
        <w:tab/>
        <w:t>эмоционально-ценностного</w:t>
      </w:r>
      <w:r w:rsidRPr="000E7603">
        <w:rPr>
          <w:rFonts w:ascii="Times New Roman" w:eastAsia="Calibri" w:hAnsi="Times New Roman" w:cs="Times New Roman"/>
          <w:color w:val="000000"/>
          <w:sz w:val="24"/>
          <w:szCs w:val="24"/>
        </w:rPr>
        <w:tab/>
        <w:t>отношения</w:t>
      </w:r>
      <w:r w:rsidRPr="000E7603">
        <w:rPr>
          <w:rFonts w:ascii="Times New Roman" w:eastAsia="Calibri" w:hAnsi="Times New Roman" w:cs="Times New Roman"/>
          <w:color w:val="000000"/>
          <w:sz w:val="24"/>
          <w:szCs w:val="24"/>
        </w:rPr>
        <w:tab/>
        <w:t>к</w:t>
      </w:r>
      <w:r w:rsidRPr="000E7603">
        <w:rPr>
          <w:rFonts w:ascii="Times New Roman" w:eastAsia="Calibri" w:hAnsi="Times New Roman" w:cs="Times New Roman"/>
          <w:color w:val="000000"/>
          <w:sz w:val="24"/>
          <w:szCs w:val="24"/>
        </w:rPr>
        <w:tab/>
        <w:t xml:space="preserve">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0E7603" w:rsidRPr="000E7603" w:rsidRDefault="000E7603" w:rsidP="00E404FA">
      <w:pPr>
        <w:numPr>
          <w:ilvl w:val="0"/>
          <w:numId w:val="66"/>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w:t>
      </w:r>
      <w:r w:rsidRPr="000E7603">
        <w:rPr>
          <w:rFonts w:ascii="Times New Roman" w:eastAsia="Calibri" w:hAnsi="Times New Roman" w:cs="Times New Roman"/>
          <w:color w:val="000000"/>
          <w:sz w:val="24"/>
          <w:szCs w:val="24"/>
        </w:rPr>
        <w:tab/>
        <w:t>активности,</w:t>
      </w:r>
      <w:r w:rsidRPr="000E7603">
        <w:rPr>
          <w:rFonts w:ascii="Times New Roman" w:eastAsia="Calibri" w:hAnsi="Times New Roman" w:cs="Times New Roman"/>
          <w:color w:val="000000"/>
          <w:sz w:val="24"/>
          <w:szCs w:val="24"/>
        </w:rPr>
        <w:tab/>
        <w:t>самостоятельности,</w:t>
      </w:r>
      <w:r w:rsidRPr="000E7603">
        <w:rPr>
          <w:rFonts w:ascii="Times New Roman" w:eastAsia="Calibri" w:hAnsi="Times New Roman" w:cs="Times New Roman"/>
          <w:color w:val="000000"/>
          <w:sz w:val="24"/>
          <w:szCs w:val="24"/>
        </w:rPr>
        <w:tab/>
        <w:t>уверенности, нравственных и волевых качеств.</w:t>
      </w:r>
    </w:p>
    <w:p w:rsidR="000E7603" w:rsidRPr="000E7603" w:rsidRDefault="000E7603" w:rsidP="000E7603">
      <w:pPr>
        <w:shd w:val="clear" w:color="auto" w:fill="FFFFFF"/>
        <w:spacing w:after="0"/>
        <w:rPr>
          <w:rFonts w:ascii="Times New Roman" w:eastAsia="Times New Roman" w:hAnsi="Times New Roman" w:cs="Times New Roman"/>
          <w:b/>
          <w:color w:val="252525"/>
          <w:sz w:val="24"/>
          <w:szCs w:val="24"/>
          <w:lang w:eastAsia="ru-RU"/>
        </w:rPr>
      </w:pPr>
    </w:p>
    <w:p w:rsidR="000E7603" w:rsidRPr="00E10F85" w:rsidRDefault="000E7603" w:rsidP="000E7603">
      <w:pPr>
        <w:shd w:val="clear" w:color="auto" w:fill="FFFFFF"/>
        <w:spacing w:after="0"/>
        <w:rPr>
          <w:rFonts w:ascii="Times New Roman" w:eastAsia="Times New Roman" w:hAnsi="Times New Roman" w:cs="Times New Roman"/>
          <w:b/>
          <w:color w:val="252525"/>
          <w:sz w:val="24"/>
          <w:szCs w:val="24"/>
          <w:lang w:eastAsia="ru-RU"/>
        </w:rPr>
      </w:pPr>
      <w:r w:rsidRPr="00E10F85">
        <w:rPr>
          <w:rFonts w:ascii="Times New Roman" w:eastAsia="Times New Roman" w:hAnsi="Times New Roman" w:cs="Times New Roman"/>
          <w:b/>
          <w:color w:val="252525"/>
          <w:sz w:val="24"/>
          <w:szCs w:val="24"/>
          <w:lang w:eastAsia="ru-RU"/>
        </w:rPr>
        <w:t>2.3.3.</w:t>
      </w:r>
      <w:r w:rsidR="00F209AB" w:rsidRPr="00E10F85">
        <w:rPr>
          <w:rFonts w:ascii="Times New Roman" w:eastAsia="Times New Roman" w:hAnsi="Times New Roman" w:cs="Times New Roman"/>
          <w:b/>
          <w:color w:val="252525"/>
          <w:sz w:val="24"/>
          <w:szCs w:val="24"/>
          <w:lang w:eastAsia="ru-RU"/>
        </w:rPr>
        <w:t>5</w:t>
      </w:r>
      <w:r w:rsidRPr="00E10F85">
        <w:rPr>
          <w:rFonts w:ascii="Times New Roman" w:eastAsia="Times New Roman" w:hAnsi="Times New Roman" w:cs="Times New Roman"/>
          <w:b/>
          <w:color w:val="252525"/>
          <w:sz w:val="24"/>
          <w:szCs w:val="24"/>
          <w:lang w:eastAsia="ru-RU"/>
        </w:rPr>
        <w:t>. Формы совместной деятельности в ДОУ</w:t>
      </w:r>
      <w:r w:rsidR="00F209AB" w:rsidRPr="00E10F85">
        <w:rPr>
          <w:rFonts w:ascii="Times New Roman" w:eastAsia="Times New Roman" w:hAnsi="Times New Roman" w:cs="Times New Roman"/>
          <w:b/>
          <w:color w:val="252525"/>
          <w:sz w:val="24"/>
          <w:szCs w:val="24"/>
          <w:lang w:eastAsia="ru-RU"/>
        </w:rPr>
        <w:t>,</w:t>
      </w:r>
      <w:r w:rsidR="00F209AB" w:rsidRPr="00E10F85">
        <w:t xml:space="preserve"> </w:t>
      </w:r>
      <w:r w:rsidR="00F209AB" w:rsidRPr="00E10F85">
        <w:rPr>
          <w:rFonts w:ascii="Times New Roman" w:eastAsia="Times New Roman" w:hAnsi="Times New Roman" w:cs="Times New Roman"/>
          <w:b/>
          <w:color w:val="252525"/>
          <w:sz w:val="24"/>
          <w:szCs w:val="24"/>
          <w:lang w:eastAsia="ru-RU"/>
        </w:rPr>
        <w:t xml:space="preserve">в частности </w:t>
      </w:r>
      <w:r w:rsidR="00AE1423" w:rsidRPr="00AE1423">
        <w:rPr>
          <w:rFonts w:ascii="Times New Roman" w:eastAsia="Times New Roman" w:hAnsi="Times New Roman" w:cs="Times New Roman"/>
          <w:b/>
          <w:color w:val="252525"/>
          <w:sz w:val="24"/>
          <w:szCs w:val="24"/>
          <w:lang w:eastAsia="ru-RU"/>
        </w:rPr>
        <w:t>подготовительной</w:t>
      </w:r>
      <w:r w:rsidR="00F209AB" w:rsidRPr="00E10F85">
        <w:rPr>
          <w:rFonts w:ascii="Times New Roman" w:eastAsia="Times New Roman" w:hAnsi="Times New Roman" w:cs="Times New Roman"/>
          <w:b/>
          <w:color w:val="252525"/>
          <w:sz w:val="24"/>
          <w:szCs w:val="24"/>
          <w:lang w:eastAsia="ru-RU"/>
        </w:rPr>
        <w:t xml:space="preserve"> группы</w:t>
      </w:r>
    </w:p>
    <w:p w:rsidR="000E7603" w:rsidRPr="000E7603" w:rsidRDefault="000E7603" w:rsidP="000E7603">
      <w:pPr>
        <w:shd w:val="clear" w:color="auto" w:fill="FFFFFF"/>
        <w:spacing w:after="0"/>
        <w:rPr>
          <w:rFonts w:ascii="Times New Roman" w:eastAsia="Times New Roman" w:hAnsi="Times New Roman" w:cs="Times New Roman"/>
          <w:b/>
          <w:color w:val="252525"/>
          <w:sz w:val="24"/>
          <w:szCs w:val="24"/>
          <w:lang w:eastAsia="ru-RU"/>
        </w:rPr>
      </w:pPr>
      <w:r w:rsidRPr="00E10F85">
        <w:rPr>
          <w:rFonts w:ascii="Times New Roman" w:eastAsia="Times New Roman" w:hAnsi="Times New Roman" w:cs="Times New Roman"/>
          <w:b/>
          <w:color w:val="252525"/>
          <w:sz w:val="24"/>
          <w:szCs w:val="24"/>
          <w:lang w:eastAsia="ru-RU"/>
        </w:rPr>
        <w:t>2.3.</w:t>
      </w:r>
      <w:r w:rsidR="00F209AB" w:rsidRPr="00E10F85">
        <w:rPr>
          <w:rFonts w:ascii="Times New Roman" w:eastAsia="Times New Roman" w:hAnsi="Times New Roman" w:cs="Times New Roman"/>
          <w:b/>
          <w:color w:val="252525"/>
          <w:sz w:val="24"/>
          <w:szCs w:val="24"/>
          <w:lang w:eastAsia="ru-RU"/>
        </w:rPr>
        <w:t>3.</w:t>
      </w:r>
      <w:r w:rsidRPr="00E10F85">
        <w:rPr>
          <w:rFonts w:ascii="Times New Roman" w:eastAsia="Times New Roman" w:hAnsi="Times New Roman" w:cs="Times New Roman"/>
          <w:b/>
          <w:color w:val="252525"/>
          <w:sz w:val="24"/>
          <w:szCs w:val="24"/>
          <w:lang w:eastAsia="ru-RU"/>
        </w:rPr>
        <w:t>5.1. Работа с родителями (законными представителями).</w:t>
      </w:r>
    </w:p>
    <w:p w:rsidR="000E7603" w:rsidRPr="000E7603" w:rsidRDefault="000E7603" w:rsidP="000E7603">
      <w:pPr>
        <w:shd w:val="clear" w:color="auto" w:fill="FFFFFF"/>
        <w:spacing w:after="0"/>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Особенности взаимодействия педагогического коллектива с семьями воспитанников</w:t>
      </w:r>
    </w:p>
    <w:p w:rsidR="000E7603" w:rsidRPr="000E7603" w:rsidRDefault="000E7603" w:rsidP="000E7603">
      <w:pPr>
        <w:shd w:val="clear" w:color="auto" w:fill="FFFFFF"/>
        <w:spacing w:after="0"/>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Отражены в ФОП ДО п.26 и п.2.1.5 настоящей Программы</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Работа с родителями (законными представителями) детей </w:t>
      </w:r>
      <w:r w:rsidR="00AE1423" w:rsidRPr="00AE1423">
        <w:rPr>
          <w:rFonts w:ascii="Times New Roman" w:eastAsia="Times New Roman" w:hAnsi="Times New Roman" w:cs="Times New Roman"/>
          <w:color w:val="252525"/>
          <w:sz w:val="24"/>
          <w:szCs w:val="24"/>
          <w:lang w:eastAsia="ru-RU"/>
        </w:rPr>
        <w:t>подготовительной</w:t>
      </w:r>
      <w:r w:rsidR="00F209AB">
        <w:rPr>
          <w:rFonts w:ascii="Times New Roman" w:eastAsia="Times New Roman" w:hAnsi="Times New Roman" w:cs="Times New Roman"/>
          <w:color w:val="252525"/>
          <w:sz w:val="24"/>
          <w:szCs w:val="24"/>
          <w:lang w:eastAsia="ru-RU"/>
        </w:rPr>
        <w:t xml:space="preserve"> группы</w:t>
      </w:r>
      <w:r w:rsidRPr="000E7603">
        <w:rPr>
          <w:rFonts w:ascii="Times New Roman" w:eastAsia="Times New Roman" w:hAnsi="Times New Roman" w:cs="Times New Roman"/>
          <w:color w:val="252525"/>
          <w:sz w:val="24"/>
          <w:szCs w:val="24"/>
          <w:lang w:eastAsia="ru-RU"/>
        </w:rPr>
        <w:t xml:space="preserve"> строиться на принципах ценностного единства и сотрудничества всех субъектов социокультурного окружения ДОУ.</w:t>
      </w:r>
    </w:p>
    <w:p w:rsidR="000E7603" w:rsidRPr="00E10F85" w:rsidRDefault="000E7603" w:rsidP="000E7603">
      <w:pPr>
        <w:widowControl w:val="0"/>
        <w:spacing w:after="0"/>
        <w:ind w:firstLine="740"/>
        <w:jc w:val="both"/>
        <w:rPr>
          <w:rFonts w:ascii="Times New Roman" w:eastAsia="Times New Roman" w:hAnsi="Times New Roman" w:cs="Times New Roman"/>
          <w:sz w:val="24"/>
          <w:szCs w:val="24"/>
          <w:lang w:eastAsia="ru-RU" w:bidi="ru-RU"/>
        </w:rPr>
      </w:pPr>
      <w:r w:rsidRPr="00E10F85">
        <w:rPr>
          <w:rFonts w:ascii="Times New Roman" w:eastAsia="Times New Roman" w:hAnsi="Times New Roman" w:cs="Times New Roman"/>
          <w:color w:val="000000"/>
          <w:sz w:val="24"/>
          <w:szCs w:val="24"/>
          <w:lang w:eastAsia="ru-RU" w:bidi="ru-RU"/>
        </w:rPr>
        <w:t>Единство педагогических целей общества и семьи определяет тесную связь между общественным и семейным воспитанием.</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Задачи:</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1)</w:t>
      </w:r>
      <w:r w:rsidRPr="00E10F85">
        <w:rPr>
          <w:rFonts w:ascii="Times New Roman" w:eastAsia="Times New Roman" w:hAnsi="Times New Roman" w:cs="Times New Roman"/>
          <w:bCs/>
          <w:sz w:val="24"/>
          <w:szCs w:val="24"/>
        </w:rPr>
        <w:tab/>
        <w:t>формирование психолого-педагогических знаний родителей;</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2)</w:t>
      </w:r>
      <w:r w:rsidRPr="00E10F85">
        <w:rPr>
          <w:rFonts w:ascii="Times New Roman" w:eastAsia="Times New Roman" w:hAnsi="Times New Roman" w:cs="Times New Roman"/>
          <w:bCs/>
          <w:sz w:val="24"/>
          <w:szCs w:val="24"/>
        </w:rPr>
        <w:tab/>
        <w:t>приобщение родителей к участию в жизни ДОУ;</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3)</w:t>
      </w:r>
      <w:r w:rsidRPr="00E10F85">
        <w:rPr>
          <w:rFonts w:ascii="Times New Roman" w:eastAsia="Times New Roman" w:hAnsi="Times New Roman" w:cs="Times New Roman"/>
          <w:bCs/>
          <w:sz w:val="24"/>
          <w:szCs w:val="24"/>
        </w:rPr>
        <w:tab/>
        <w:t>оказание помощи семьям воспитанников в развитии, воспитании и обучении детей;</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4)</w:t>
      </w:r>
      <w:r w:rsidRPr="00E10F85">
        <w:rPr>
          <w:rFonts w:ascii="Times New Roman" w:eastAsia="Times New Roman" w:hAnsi="Times New Roman" w:cs="Times New Roman"/>
          <w:bCs/>
          <w:sz w:val="24"/>
          <w:szCs w:val="24"/>
        </w:rPr>
        <w:tab/>
        <w:t xml:space="preserve">изучение и пропаганда лучшего семейного опыта. </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Система взаимодействия с родителями включает:</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w:t>
      </w:r>
      <w:r w:rsidRPr="00E10F85">
        <w:rPr>
          <w:rFonts w:ascii="Times New Roman" w:eastAsia="Times New Roman" w:hAnsi="Times New Roman" w:cs="Times New Roman"/>
          <w:bCs/>
          <w:sz w:val="24"/>
          <w:szCs w:val="24"/>
        </w:rPr>
        <w:tab/>
        <w:t>ознакомление родителей с результатами работы ДОУ</w:t>
      </w:r>
      <w:r w:rsidR="00F209AB" w:rsidRPr="00E10F85">
        <w:rPr>
          <w:rFonts w:ascii="Times New Roman" w:eastAsia="Times New Roman" w:hAnsi="Times New Roman" w:cs="Times New Roman"/>
          <w:bCs/>
          <w:sz w:val="24"/>
          <w:szCs w:val="24"/>
        </w:rPr>
        <w:t>,</w:t>
      </w:r>
      <w:r w:rsidR="00F209AB" w:rsidRPr="00E10F85">
        <w:t xml:space="preserve"> </w:t>
      </w:r>
      <w:r w:rsidR="00F209AB" w:rsidRPr="00E10F85">
        <w:rPr>
          <w:rFonts w:ascii="Times New Roman" w:eastAsia="Times New Roman" w:hAnsi="Times New Roman" w:cs="Times New Roman"/>
          <w:bCs/>
          <w:sz w:val="24"/>
          <w:szCs w:val="24"/>
        </w:rPr>
        <w:t>в частности старшей группы</w:t>
      </w:r>
      <w:r w:rsidRPr="00E10F85">
        <w:rPr>
          <w:rFonts w:ascii="Times New Roman" w:eastAsia="Times New Roman" w:hAnsi="Times New Roman" w:cs="Times New Roman"/>
          <w:bCs/>
          <w:sz w:val="24"/>
          <w:szCs w:val="24"/>
        </w:rPr>
        <w:t xml:space="preserve"> на общих родительских собраниях,</w:t>
      </w:r>
      <w:r w:rsidR="00F209AB" w:rsidRPr="00E10F85">
        <w:rPr>
          <w:rFonts w:ascii="Times New Roman" w:eastAsia="Times New Roman" w:hAnsi="Times New Roman" w:cs="Times New Roman"/>
          <w:bCs/>
          <w:sz w:val="24"/>
          <w:szCs w:val="24"/>
        </w:rPr>
        <w:t xml:space="preserve"> групповых родительских собраниях,</w:t>
      </w:r>
      <w:r w:rsidRPr="00E10F85">
        <w:rPr>
          <w:rFonts w:ascii="Times New Roman" w:eastAsia="Times New Roman" w:hAnsi="Times New Roman" w:cs="Times New Roman"/>
          <w:bCs/>
          <w:sz w:val="24"/>
          <w:szCs w:val="24"/>
        </w:rPr>
        <w:t xml:space="preserve"> анализом участия родительской общественности в жизни ДОУ</w:t>
      </w:r>
      <w:r w:rsidR="00F209AB" w:rsidRPr="00E10F85">
        <w:rPr>
          <w:rFonts w:ascii="Times New Roman" w:eastAsia="Times New Roman" w:hAnsi="Times New Roman" w:cs="Times New Roman"/>
          <w:bCs/>
          <w:sz w:val="24"/>
          <w:szCs w:val="24"/>
        </w:rPr>
        <w:t>, группы</w:t>
      </w:r>
      <w:r w:rsidRPr="00E10F85">
        <w:rPr>
          <w:rFonts w:ascii="Times New Roman" w:eastAsia="Times New Roman" w:hAnsi="Times New Roman" w:cs="Times New Roman"/>
          <w:bCs/>
          <w:sz w:val="24"/>
          <w:szCs w:val="24"/>
        </w:rPr>
        <w:t>;</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w:t>
      </w:r>
      <w:r w:rsidRPr="00E10F85">
        <w:rPr>
          <w:rFonts w:ascii="Times New Roman" w:eastAsia="Times New Roman" w:hAnsi="Times New Roman" w:cs="Times New Roman"/>
          <w:bCs/>
          <w:sz w:val="24"/>
          <w:szCs w:val="24"/>
        </w:rPr>
        <w:tab/>
        <w:t>ознакомление родителей с содержанием работы ДОУ</w:t>
      </w:r>
      <w:r w:rsidR="00F209AB" w:rsidRPr="00E10F85">
        <w:rPr>
          <w:rFonts w:ascii="Times New Roman" w:eastAsia="Times New Roman" w:hAnsi="Times New Roman" w:cs="Times New Roman"/>
          <w:bCs/>
          <w:sz w:val="24"/>
          <w:szCs w:val="24"/>
        </w:rPr>
        <w:t>,</w:t>
      </w:r>
      <w:r w:rsidR="00F209AB" w:rsidRPr="00E10F85">
        <w:t xml:space="preserve"> </w:t>
      </w:r>
      <w:r w:rsidR="00F209AB" w:rsidRPr="00E10F85">
        <w:rPr>
          <w:rFonts w:ascii="Times New Roman" w:eastAsia="Times New Roman" w:hAnsi="Times New Roman" w:cs="Times New Roman"/>
          <w:bCs/>
          <w:sz w:val="24"/>
          <w:szCs w:val="24"/>
        </w:rPr>
        <w:t>в частности старшей группы</w:t>
      </w:r>
      <w:r w:rsidRPr="00E10F85">
        <w:rPr>
          <w:rFonts w:ascii="Times New Roman" w:eastAsia="Times New Roman" w:hAnsi="Times New Roman" w:cs="Times New Roman"/>
          <w:bCs/>
          <w:sz w:val="24"/>
          <w:szCs w:val="24"/>
        </w:rPr>
        <w:t>, направленной на физическое, психическое и социальное развитие ребенка;</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w:t>
      </w:r>
      <w:r w:rsidRPr="00E10F85">
        <w:rPr>
          <w:rFonts w:ascii="Times New Roman" w:eastAsia="Times New Roman" w:hAnsi="Times New Roman" w:cs="Times New Roman"/>
          <w:bCs/>
          <w:sz w:val="24"/>
          <w:szCs w:val="24"/>
        </w:rPr>
        <w:tab/>
        <w:t>участие в составлении планов: спортивных и культурно- массовых мероприятий, работы родительского комитета</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w:t>
      </w:r>
      <w:r w:rsidRPr="00E10F85">
        <w:rPr>
          <w:rFonts w:ascii="Times New Roman" w:eastAsia="Times New Roman" w:hAnsi="Times New Roman" w:cs="Times New Roman"/>
          <w:bCs/>
          <w:sz w:val="24"/>
          <w:szCs w:val="24"/>
        </w:rPr>
        <w:tab/>
        <w:t>целенаправленную работу, пропагандирующую общественное дошкольное воспитание в его разных формах;</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w:t>
      </w:r>
      <w:r w:rsidRPr="00E10F85">
        <w:rPr>
          <w:rFonts w:ascii="Times New Roman" w:eastAsia="Times New Roman" w:hAnsi="Times New Roman" w:cs="Times New Roman"/>
          <w:bCs/>
          <w:sz w:val="24"/>
          <w:szCs w:val="24"/>
        </w:rPr>
        <w:tab/>
        <w:t>обучение конкретным приемам и методам воспитания и развития ребенка в разных видах детской деятельности на семинарах- практикумах, консультациях и открытых занятиях.</w:t>
      </w:r>
    </w:p>
    <w:p w:rsidR="000E7603" w:rsidRPr="00E10F85" w:rsidRDefault="000E7603" w:rsidP="000E7603">
      <w:pPr>
        <w:keepNext/>
        <w:keepLines/>
        <w:widowControl w:val="0"/>
        <w:spacing w:after="0"/>
        <w:outlineLvl w:val="2"/>
        <w:rPr>
          <w:rFonts w:ascii="Times New Roman" w:eastAsia="Times New Roman" w:hAnsi="Times New Roman" w:cs="Times New Roman"/>
          <w:b/>
          <w:bCs/>
          <w:color w:val="000000"/>
          <w:sz w:val="24"/>
          <w:szCs w:val="24"/>
          <w:lang w:eastAsia="ru-RU" w:bidi="ru-RU"/>
        </w:rPr>
      </w:pPr>
      <w:bookmarkStart w:id="47" w:name="bookmark28"/>
      <w:r w:rsidRPr="00E10F85">
        <w:rPr>
          <w:rFonts w:ascii="Times New Roman" w:eastAsia="Times New Roman" w:hAnsi="Times New Roman" w:cs="Times New Roman"/>
          <w:b/>
          <w:bCs/>
          <w:color w:val="000000"/>
          <w:sz w:val="24"/>
          <w:szCs w:val="24"/>
          <w:lang w:eastAsia="ru-RU" w:bidi="ru-RU"/>
        </w:rPr>
        <w:t xml:space="preserve">  Основные формы и содержание взаимодействия с родителями:</w:t>
      </w:r>
      <w:bookmarkEnd w:id="47"/>
    </w:p>
    <w:p w:rsidR="000E7603" w:rsidRPr="00E10F85" w:rsidRDefault="000E7603" w:rsidP="000E7603">
      <w:pPr>
        <w:widowControl w:val="0"/>
        <w:spacing w:after="0"/>
        <w:ind w:firstLine="740"/>
        <w:jc w:val="both"/>
        <w:rPr>
          <w:rFonts w:ascii="Times New Roman" w:eastAsia="Times New Roman" w:hAnsi="Times New Roman" w:cs="Times New Roman"/>
          <w:b/>
          <w:bCs/>
          <w:sz w:val="24"/>
          <w:szCs w:val="24"/>
          <w:lang w:eastAsia="ru-RU" w:bidi="ru-RU"/>
        </w:rPr>
      </w:pPr>
      <w:r w:rsidRPr="00E10F85">
        <w:rPr>
          <w:rFonts w:ascii="Times New Roman" w:eastAsia="Times New Roman" w:hAnsi="Times New Roman" w:cs="Times New Roman"/>
          <w:b/>
          <w:bCs/>
          <w:color w:val="000000"/>
          <w:sz w:val="24"/>
          <w:szCs w:val="24"/>
          <w:lang w:eastAsia="ru-RU" w:bidi="ru-RU"/>
        </w:rPr>
        <w:t>Групповые формы работы:</w:t>
      </w:r>
    </w:p>
    <w:p w:rsidR="000E7603" w:rsidRPr="000E7603" w:rsidRDefault="000E7603" w:rsidP="00E404FA">
      <w:pPr>
        <w:widowControl w:val="0"/>
        <w:numPr>
          <w:ilvl w:val="0"/>
          <w:numId w:val="67"/>
        </w:numPr>
        <w:tabs>
          <w:tab w:val="left" w:pos="993"/>
        </w:tabs>
        <w:spacing w:after="0"/>
        <w:ind w:firstLine="600"/>
        <w:jc w:val="both"/>
        <w:rPr>
          <w:rFonts w:ascii="Times New Roman" w:eastAsia="Times New Roman" w:hAnsi="Times New Roman" w:cs="Times New Roman"/>
          <w:sz w:val="24"/>
          <w:szCs w:val="24"/>
          <w:lang w:eastAsia="ru-RU" w:bidi="ru-RU"/>
        </w:rPr>
      </w:pPr>
      <w:r w:rsidRPr="00E10F85">
        <w:rPr>
          <w:rFonts w:ascii="Times New Roman" w:eastAsia="Times New Roman" w:hAnsi="Times New Roman" w:cs="Times New Roman"/>
          <w:b/>
          <w:bCs/>
          <w:color w:val="000000"/>
          <w:sz w:val="24"/>
          <w:szCs w:val="24"/>
          <w:shd w:val="clear" w:color="auto" w:fill="FFFFFF"/>
          <w:lang w:eastAsia="ru-RU" w:bidi="ru-RU"/>
        </w:rPr>
        <w:t xml:space="preserve">Анкетирование. </w:t>
      </w:r>
      <w:r w:rsidRPr="00E10F85">
        <w:rPr>
          <w:rFonts w:ascii="Times New Roman" w:eastAsia="Times New Roman" w:hAnsi="Times New Roman" w:cs="Times New Roman"/>
          <w:color w:val="000000"/>
          <w:sz w:val="24"/>
          <w:szCs w:val="24"/>
          <w:lang w:eastAsia="ru-RU" w:bidi="ru-RU"/>
        </w:rPr>
        <w:t>Данная форма используется с целью изучения семьи, выявления образовательных потребностей и запросов родителей. Способствует установлению</w:t>
      </w:r>
      <w:r w:rsidRPr="000E7603">
        <w:rPr>
          <w:rFonts w:ascii="Times New Roman" w:eastAsia="Times New Roman" w:hAnsi="Times New Roman" w:cs="Times New Roman"/>
          <w:color w:val="000000"/>
          <w:sz w:val="24"/>
          <w:szCs w:val="24"/>
          <w:lang w:eastAsia="ru-RU" w:bidi="ru-RU"/>
        </w:rPr>
        <w:t xml:space="preserve"> контактов, </w:t>
      </w:r>
      <w:r w:rsidRPr="000E7603">
        <w:rPr>
          <w:rFonts w:ascii="Times New Roman" w:eastAsia="Times New Roman" w:hAnsi="Times New Roman" w:cs="Times New Roman"/>
          <w:color w:val="000000"/>
          <w:sz w:val="24"/>
          <w:szCs w:val="24"/>
          <w:lang w:eastAsia="ru-RU" w:bidi="ru-RU"/>
        </w:rPr>
        <w:lastRenderedPageBreak/>
        <w:t>а также для согласования воспитательных воздействий на ребенка.</w:t>
      </w:r>
    </w:p>
    <w:p w:rsidR="000E7603" w:rsidRPr="000E7603" w:rsidRDefault="000E7603" w:rsidP="00E404FA">
      <w:pPr>
        <w:widowControl w:val="0"/>
        <w:numPr>
          <w:ilvl w:val="0"/>
          <w:numId w:val="67"/>
        </w:numPr>
        <w:tabs>
          <w:tab w:val="left" w:pos="993"/>
        </w:tabs>
        <w:spacing w:after="0"/>
        <w:ind w:firstLine="60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 xml:space="preserve">Консультации. </w:t>
      </w:r>
      <w:r w:rsidRPr="000E7603">
        <w:rPr>
          <w:rFonts w:ascii="Times New Roman" w:eastAsia="Times New Roman" w:hAnsi="Times New Roman" w:cs="Times New Roman"/>
          <w:color w:val="000000"/>
          <w:sz w:val="24"/>
          <w:szCs w:val="24"/>
          <w:lang w:eastAsia="ru-RU" w:bidi="ru-RU"/>
        </w:rPr>
        <w:t>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w:t>
      </w:r>
    </w:p>
    <w:p w:rsidR="000E7603" w:rsidRPr="000E7603" w:rsidRDefault="000E7603" w:rsidP="00E404FA">
      <w:pPr>
        <w:widowControl w:val="0"/>
        <w:numPr>
          <w:ilvl w:val="0"/>
          <w:numId w:val="67"/>
        </w:numPr>
        <w:tabs>
          <w:tab w:val="left" w:pos="993"/>
        </w:tabs>
        <w:spacing w:after="0"/>
        <w:ind w:firstLine="60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 xml:space="preserve">Мастер-классы. </w:t>
      </w:r>
      <w:r w:rsidRPr="000E7603">
        <w:rPr>
          <w:rFonts w:ascii="Times New Roman" w:eastAsia="Times New Roman" w:hAnsi="Times New Roman" w:cs="Times New Roman"/>
          <w:color w:val="000000"/>
          <w:sz w:val="24"/>
          <w:szCs w:val="24"/>
          <w:lang w:eastAsia="ru-RU" w:bidi="ru-RU"/>
        </w:rPr>
        <w:t>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0E7603" w:rsidRPr="000E7603" w:rsidRDefault="000E7603" w:rsidP="00E404FA">
      <w:pPr>
        <w:widowControl w:val="0"/>
        <w:numPr>
          <w:ilvl w:val="0"/>
          <w:numId w:val="67"/>
        </w:numPr>
        <w:tabs>
          <w:tab w:val="left" w:pos="993"/>
        </w:tabs>
        <w:spacing w:after="0"/>
        <w:ind w:firstLine="60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 xml:space="preserve">Педагогический тренинг. </w:t>
      </w:r>
      <w:r w:rsidRPr="000E7603">
        <w:rPr>
          <w:rFonts w:ascii="Times New Roman" w:eastAsia="Times New Roman" w:hAnsi="Times New Roman" w:cs="Times New Roman"/>
          <w:color w:val="000000"/>
          <w:sz w:val="24"/>
          <w:szCs w:val="24"/>
          <w:lang w:eastAsia="ru-RU" w:bidi="ru-RU"/>
        </w:rPr>
        <w:t>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0E7603" w:rsidRPr="000E7603" w:rsidRDefault="000E7603" w:rsidP="00E404FA">
      <w:pPr>
        <w:widowControl w:val="0"/>
        <w:numPr>
          <w:ilvl w:val="0"/>
          <w:numId w:val="67"/>
        </w:numPr>
        <w:tabs>
          <w:tab w:val="left" w:pos="993"/>
        </w:tabs>
        <w:spacing w:after="0"/>
        <w:ind w:firstLine="60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 xml:space="preserve">Круглый стол. </w:t>
      </w:r>
      <w:r w:rsidRPr="000E7603">
        <w:rPr>
          <w:rFonts w:ascii="Times New Roman" w:eastAsia="Times New Roman" w:hAnsi="Times New Roman" w:cs="Times New Roman"/>
          <w:color w:val="000000"/>
          <w:sz w:val="24"/>
          <w:szCs w:val="24"/>
          <w:lang w:eastAsia="ru-RU" w:bidi="ru-RU"/>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0E7603" w:rsidRPr="000E7603" w:rsidRDefault="000E7603" w:rsidP="00E404FA">
      <w:pPr>
        <w:widowControl w:val="0"/>
        <w:numPr>
          <w:ilvl w:val="0"/>
          <w:numId w:val="67"/>
        </w:numPr>
        <w:tabs>
          <w:tab w:val="left" w:pos="993"/>
        </w:tabs>
        <w:spacing w:after="0"/>
        <w:ind w:firstLine="60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 xml:space="preserve">Взаимодействие в социальных сетях: </w:t>
      </w:r>
      <w:r w:rsidRPr="000E7603">
        <w:rPr>
          <w:rFonts w:ascii="Times New Roman" w:eastAsia="Times New Roman" w:hAnsi="Times New Roman" w:cs="Times New Roman"/>
          <w:bCs/>
          <w:color w:val="000000"/>
          <w:sz w:val="24"/>
          <w:szCs w:val="24"/>
          <w:shd w:val="clear" w:color="auto" w:fill="FFFFFF"/>
          <w:lang w:eastAsia="ru-RU" w:bidi="ru-RU"/>
        </w:rPr>
        <w:t>родительские форумы на интернет - площадках ДОУ, посвященные обсуждению интересующих родителей вопросов воспитания; виртуальные консультации психологов и педагогов;</w:t>
      </w:r>
    </w:p>
    <w:p w:rsidR="000E7603" w:rsidRPr="000E7603" w:rsidRDefault="000E7603" w:rsidP="000E7603">
      <w:pPr>
        <w:widowControl w:val="0"/>
        <w:tabs>
          <w:tab w:val="left" w:pos="993"/>
        </w:tabs>
        <w:spacing w:after="0"/>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color w:val="000000"/>
          <w:sz w:val="24"/>
          <w:szCs w:val="24"/>
          <w:lang w:eastAsia="ru-RU" w:bidi="ru-RU"/>
        </w:rPr>
        <w:t>Такая форма общения позволяет родителям уточнить различные вопросы, пополнить</w:t>
      </w:r>
      <w:r w:rsidRPr="000E7603">
        <w:rPr>
          <w:rFonts w:ascii="Times New Roman" w:eastAsia="Times New Roman" w:hAnsi="Times New Roman" w:cs="Times New Roman"/>
          <w:color w:val="000000"/>
          <w:sz w:val="24"/>
          <w:szCs w:val="24"/>
          <w:lang w:eastAsia="ru-RU" w:bidi="ru-RU"/>
        </w:rPr>
        <w:br/>
        <w:t>педагогические знания, обсудить и проиграть проблемы, придавая им интерактивное общение.</w:t>
      </w:r>
    </w:p>
    <w:p w:rsidR="000E7603" w:rsidRPr="000E7603" w:rsidRDefault="000E7603" w:rsidP="00E404FA">
      <w:pPr>
        <w:widowControl w:val="0"/>
        <w:numPr>
          <w:ilvl w:val="0"/>
          <w:numId w:val="67"/>
        </w:numPr>
        <w:tabs>
          <w:tab w:val="left" w:pos="993"/>
        </w:tabs>
        <w:spacing w:after="0"/>
        <w:ind w:firstLine="60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Праздники, фестивали, конкурсы, соревнования</w:t>
      </w:r>
      <w:r w:rsidRPr="000E7603">
        <w:rPr>
          <w:rFonts w:ascii="Times New Roman" w:eastAsia="Times New Roman" w:hAnsi="Times New Roman" w:cs="Times New Roman"/>
          <w:color w:val="000000"/>
          <w:sz w:val="24"/>
          <w:szCs w:val="24"/>
          <w:lang w:eastAsia="ru-RU" w:bidi="ru-RU"/>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0E7603" w:rsidRPr="000E7603" w:rsidRDefault="000E7603" w:rsidP="00E404FA">
      <w:pPr>
        <w:widowControl w:val="0"/>
        <w:numPr>
          <w:ilvl w:val="0"/>
          <w:numId w:val="67"/>
        </w:numPr>
        <w:tabs>
          <w:tab w:val="left" w:pos="993"/>
        </w:tabs>
        <w:spacing w:after="0"/>
        <w:ind w:firstLine="60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Наглядная информация</w:t>
      </w:r>
      <w:r w:rsidRPr="000E7603">
        <w:rPr>
          <w:rFonts w:ascii="Times New Roman" w:eastAsia="Times New Roman" w:hAnsi="Times New Roman" w:cs="Times New Roman"/>
          <w:color w:val="000000"/>
          <w:sz w:val="24"/>
          <w:szCs w:val="24"/>
          <w:lang w:eastAsia="ru-RU" w:bidi="ru-RU"/>
        </w:rPr>
        <w:t xml:space="preserve">, размещенная на официальном сайте ДОУ, в группе детского сада в социальной </w:t>
      </w:r>
      <w:proofErr w:type="gramStart"/>
      <w:r w:rsidRPr="000E7603">
        <w:rPr>
          <w:rFonts w:ascii="Times New Roman" w:eastAsia="Times New Roman" w:hAnsi="Times New Roman" w:cs="Times New Roman"/>
          <w:color w:val="000000"/>
          <w:sz w:val="24"/>
          <w:szCs w:val="24"/>
          <w:lang w:eastAsia="ru-RU" w:bidi="ru-RU"/>
        </w:rPr>
        <w:t>сети  В</w:t>
      </w:r>
      <w:proofErr w:type="gramEnd"/>
      <w:r w:rsidRPr="000E7603">
        <w:rPr>
          <w:rFonts w:ascii="Times New Roman" w:eastAsia="Times New Roman" w:hAnsi="Times New Roman" w:cs="Times New Roman"/>
          <w:color w:val="000000"/>
          <w:sz w:val="24"/>
          <w:szCs w:val="24"/>
          <w:lang w:eastAsia="ru-RU" w:bidi="ru-RU"/>
        </w:rPr>
        <w:t xml:space="preserve"> 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освещает </w:t>
      </w:r>
      <w:proofErr w:type="spellStart"/>
      <w:r w:rsidRPr="000E7603">
        <w:rPr>
          <w:rFonts w:ascii="Times New Roman" w:eastAsia="Times New Roman" w:hAnsi="Times New Roman" w:cs="Times New Roman"/>
          <w:color w:val="000000"/>
          <w:sz w:val="24"/>
          <w:szCs w:val="24"/>
          <w:lang w:eastAsia="ru-RU" w:bidi="ru-RU"/>
        </w:rPr>
        <w:t>седующие</w:t>
      </w:r>
      <w:proofErr w:type="spellEnd"/>
      <w:r w:rsidRPr="000E7603">
        <w:rPr>
          <w:rFonts w:ascii="Times New Roman" w:eastAsia="Times New Roman" w:hAnsi="Times New Roman" w:cs="Times New Roman"/>
          <w:color w:val="000000"/>
          <w:sz w:val="24"/>
          <w:szCs w:val="24"/>
          <w:lang w:eastAsia="ru-RU" w:bidi="ru-RU"/>
        </w:rPr>
        <w:t xml:space="preserve">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w:t>
      </w:r>
      <w:proofErr w:type="spellStart"/>
      <w:r w:rsidRPr="000E7603">
        <w:rPr>
          <w:rFonts w:ascii="Times New Roman" w:eastAsia="Times New Roman" w:hAnsi="Times New Roman" w:cs="Times New Roman"/>
          <w:color w:val="000000"/>
          <w:sz w:val="24"/>
          <w:szCs w:val="24"/>
          <w:lang w:eastAsia="ru-RU" w:bidi="ru-RU"/>
        </w:rPr>
        <w:t>др</w:t>
      </w:r>
      <w:proofErr w:type="spellEnd"/>
    </w:p>
    <w:p w:rsidR="000E7603" w:rsidRPr="000E7603" w:rsidRDefault="000E7603" w:rsidP="00E404FA">
      <w:pPr>
        <w:widowControl w:val="0"/>
        <w:numPr>
          <w:ilvl w:val="0"/>
          <w:numId w:val="67"/>
        </w:numPr>
        <w:tabs>
          <w:tab w:val="left" w:pos="993"/>
        </w:tabs>
        <w:spacing w:after="0"/>
        <w:ind w:firstLine="600"/>
        <w:jc w:val="both"/>
        <w:rPr>
          <w:rFonts w:ascii="Times New Roman" w:eastAsia="Times New Roman" w:hAnsi="Times New Roman" w:cs="Times New Roman"/>
          <w:sz w:val="24"/>
          <w:szCs w:val="24"/>
          <w:lang w:eastAsia="ru-RU" w:bidi="ru-RU"/>
        </w:rPr>
      </w:pPr>
      <w:r w:rsidRPr="000E7603">
        <w:rPr>
          <w:rFonts w:ascii="Times New Roman" w:eastAsia="Calibri" w:hAnsi="Times New Roman" w:cs="Times New Roman"/>
          <w:b/>
          <w:bCs/>
          <w:color w:val="000000"/>
          <w:sz w:val="24"/>
          <w:szCs w:val="24"/>
          <w:shd w:val="clear" w:color="auto" w:fill="FFFFFF"/>
          <w:lang w:bidi="ru-RU"/>
        </w:rPr>
        <w:t>Дни открытых дверей</w:t>
      </w:r>
      <w:r w:rsidRPr="000E7603">
        <w:rPr>
          <w:rFonts w:ascii="Times New Roman" w:eastAsia="Calibri" w:hAnsi="Times New Roman" w:cs="Times New Roman"/>
          <w:color w:val="000000"/>
          <w:sz w:val="24"/>
          <w:szCs w:val="24"/>
          <w:lang w:bidi="ru-RU"/>
        </w:rPr>
        <w:t>.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w:t>
      </w:r>
    </w:p>
    <w:p w:rsidR="000E7603" w:rsidRPr="000E7603" w:rsidRDefault="000E7603" w:rsidP="00E404FA">
      <w:pPr>
        <w:widowControl w:val="0"/>
        <w:numPr>
          <w:ilvl w:val="0"/>
          <w:numId w:val="67"/>
        </w:numPr>
        <w:tabs>
          <w:tab w:val="left" w:pos="993"/>
        </w:tabs>
        <w:spacing w:after="0"/>
        <w:ind w:firstLine="60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 xml:space="preserve">Родительские собрания. </w:t>
      </w:r>
      <w:r w:rsidRPr="000E7603">
        <w:rPr>
          <w:rFonts w:ascii="Times New Roman" w:eastAsia="Times New Roman" w:hAnsi="Times New Roman" w:cs="Times New Roman"/>
          <w:color w:val="000000"/>
          <w:sz w:val="24"/>
          <w:szCs w:val="24"/>
          <w:lang w:eastAsia="ru-RU" w:bidi="ru-RU"/>
        </w:rPr>
        <w:t>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0E7603" w:rsidRPr="000E7603" w:rsidRDefault="000E7603" w:rsidP="00E404FA">
      <w:pPr>
        <w:widowControl w:val="0"/>
        <w:numPr>
          <w:ilvl w:val="0"/>
          <w:numId w:val="67"/>
        </w:numPr>
        <w:tabs>
          <w:tab w:val="left" w:pos="993"/>
        </w:tabs>
        <w:spacing w:after="0"/>
        <w:ind w:firstLine="60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 xml:space="preserve"> Родительский комитет ДОУ</w:t>
      </w:r>
      <w:r w:rsidR="00F209AB">
        <w:rPr>
          <w:rFonts w:ascii="Times New Roman" w:eastAsia="Times New Roman" w:hAnsi="Times New Roman" w:cs="Times New Roman"/>
          <w:b/>
          <w:bCs/>
          <w:color w:val="000000"/>
          <w:sz w:val="24"/>
          <w:szCs w:val="24"/>
          <w:shd w:val="clear" w:color="auto" w:fill="FFFFFF"/>
          <w:lang w:eastAsia="ru-RU" w:bidi="ru-RU"/>
        </w:rPr>
        <w:t>,</w:t>
      </w:r>
      <w:r w:rsidR="00F209AB" w:rsidRPr="00F209AB">
        <w:t xml:space="preserve"> </w:t>
      </w:r>
      <w:r w:rsidR="00F209AB" w:rsidRPr="00F209AB">
        <w:rPr>
          <w:rFonts w:ascii="Times New Roman" w:eastAsia="Times New Roman" w:hAnsi="Times New Roman" w:cs="Times New Roman"/>
          <w:b/>
          <w:bCs/>
          <w:color w:val="000000"/>
          <w:sz w:val="24"/>
          <w:szCs w:val="24"/>
          <w:shd w:val="clear" w:color="auto" w:fill="FFFFFF"/>
          <w:lang w:eastAsia="ru-RU" w:bidi="ru-RU"/>
        </w:rPr>
        <w:t>в частности старшей группы</w:t>
      </w:r>
      <w:r w:rsidRPr="000E7603">
        <w:rPr>
          <w:rFonts w:ascii="Times New Roman" w:eastAsia="Times New Roman" w:hAnsi="Times New Roman" w:cs="Times New Roman"/>
          <w:b/>
          <w:bCs/>
          <w:color w:val="000000"/>
          <w:sz w:val="24"/>
          <w:szCs w:val="24"/>
          <w:shd w:val="clear" w:color="auto" w:fill="FFFFFF"/>
          <w:lang w:eastAsia="ru-RU" w:bidi="ru-RU"/>
        </w:rPr>
        <w:t xml:space="preserve">, </w:t>
      </w:r>
      <w:r w:rsidRPr="000E7603">
        <w:rPr>
          <w:rFonts w:ascii="Times New Roman" w:eastAsia="Times New Roman" w:hAnsi="Times New Roman" w:cs="Times New Roman"/>
          <w:bCs/>
          <w:color w:val="000000"/>
          <w:sz w:val="24"/>
          <w:szCs w:val="24"/>
          <w:shd w:val="clear" w:color="auto" w:fill="FFFFFF"/>
          <w:lang w:eastAsia="ru-RU" w:bidi="ru-RU"/>
        </w:rPr>
        <w:t>участвующие в решении вопросов воспитания и социализации детей.</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p>
    <w:p w:rsidR="000E7603" w:rsidRPr="000E7603" w:rsidRDefault="000E7603" w:rsidP="000E7603">
      <w:pPr>
        <w:widowControl w:val="0"/>
        <w:autoSpaceDE w:val="0"/>
        <w:autoSpaceDN w:val="0"/>
        <w:spacing w:after="0"/>
        <w:jc w:val="both"/>
        <w:outlineLvl w:val="0"/>
        <w:rPr>
          <w:rFonts w:ascii="Times New Roman" w:eastAsia="Times New Roman" w:hAnsi="Times New Roman" w:cs="Times New Roman"/>
          <w:b/>
          <w:bCs/>
          <w:sz w:val="24"/>
          <w:szCs w:val="24"/>
        </w:rPr>
      </w:pPr>
      <w:r w:rsidRPr="000E7603">
        <w:rPr>
          <w:rFonts w:ascii="Times New Roman" w:eastAsia="Times New Roman" w:hAnsi="Times New Roman" w:cs="Times New Roman"/>
          <w:b/>
          <w:bCs/>
          <w:sz w:val="24"/>
          <w:szCs w:val="24"/>
        </w:rPr>
        <w:t>Индивидуальные</w:t>
      </w:r>
      <w:r w:rsidRPr="000E7603">
        <w:rPr>
          <w:rFonts w:ascii="Times New Roman" w:eastAsia="Times New Roman" w:hAnsi="Times New Roman" w:cs="Times New Roman"/>
          <w:b/>
          <w:bCs/>
          <w:spacing w:val="-5"/>
          <w:sz w:val="24"/>
          <w:szCs w:val="24"/>
        </w:rPr>
        <w:t xml:space="preserve"> </w:t>
      </w:r>
      <w:r w:rsidRPr="000E7603">
        <w:rPr>
          <w:rFonts w:ascii="Times New Roman" w:eastAsia="Times New Roman" w:hAnsi="Times New Roman" w:cs="Times New Roman"/>
          <w:b/>
          <w:bCs/>
          <w:sz w:val="24"/>
          <w:szCs w:val="24"/>
        </w:rPr>
        <w:t>формы</w:t>
      </w:r>
      <w:r w:rsidRPr="000E7603">
        <w:rPr>
          <w:rFonts w:ascii="Times New Roman" w:eastAsia="Times New Roman" w:hAnsi="Times New Roman" w:cs="Times New Roman"/>
          <w:b/>
          <w:bCs/>
          <w:spacing w:val="-3"/>
          <w:sz w:val="24"/>
          <w:szCs w:val="24"/>
        </w:rPr>
        <w:t xml:space="preserve"> </w:t>
      </w:r>
      <w:r w:rsidRPr="000E7603">
        <w:rPr>
          <w:rFonts w:ascii="Times New Roman" w:eastAsia="Times New Roman" w:hAnsi="Times New Roman" w:cs="Times New Roman"/>
          <w:b/>
          <w:bCs/>
          <w:sz w:val="24"/>
          <w:szCs w:val="24"/>
        </w:rPr>
        <w:t>работы:</w:t>
      </w:r>
    </w:p>
    <w:p w:rsidR="000E7603" w:rsidRPr="000E7603" w:rsidRDefault="000E7603" w:rsidP="00E404FA">
      <w:pPr>
        <w:widowControl w:val="0"/>
        <w:numPr>
          <w:ilvl w:val="0"/>
          <w:numId w:val="68"/>
        </w:numPr>
        <w:tabs>
          <w:tab w:val="left" w:pos="567"/>
        </w:tabs>
        <w:autoSpaceDE w:val="0"/>
        <w:autoSpaceDN w:val="0"/>
        <w:spacing w:after="0"/>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  Работа специалистов по запросу родителей для решения проблемных ситуаций,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связанных с</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воспитанием</w:t>
      </w:r>
      <w:r w:rsidRPr="000E7603">
        <w:rPr>
          <w:rFonts w:ascii="Times New Roman" w:eastAsia="Times New Roman" w:hAnsi="Times New Roman" w:cs="Times New Roman"/>
          <w:spacing w:val="-2"/>
          <w:sz w:val="24"/>
          <w:szCs w:val="24"/>
        </w:rPr>
        <w:t xml:space="preserve"> </w:t>
      </w:r>
      <w:r w:rsidRPr="000E7603">
        <w:rPr>
          <w:rFonts w:ascii="Times New Roman" w:eastAsia="Times New Roman" w:hAnsi="Times New Roman" w:cs="Times New Roman"/>
          <w:sz w:val="24"/>
          <w:szCs w:val="24"/>
        </w:rPr>
        <w:t>ребенка</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дошкольного</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возраста.</w:t>
      </w:r>
    </w:p>
    <w:p w:rsidR="000E7603" w:rsidRPr="000E7603" w:rsidRDefault="000E7603" w:rsidP="00E404FA">
      <w:pPr>
        <w:widowControl w:val="0"/>
        <w:numPr>
          <w:ilvl w:val="0"/>
          <w:numId w:val="68"/>
        </w:numPr>
        <w:autoSpaceDE w:val="0"/>
        <w:autoSpaceDN w:val="0"/>
        <w:spacing w:after="0"/>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Участие</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родителей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педагогических</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консилиумах,</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собираемых</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случае</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возникновения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острых</w:t>
      </w:r>
      <w:r w:rsidRPr="000E7603">
        <w:rPr>
          <w:rFonts w:ascii="Times New Roman" w:eastAsia="Times New Roman" w:hAnsi="Times New Roman" w:cs="Times New Roman"/>
          <w:spacing w:val="-2"/>
          <w:sz w:val="24"/>
          <w:szCs w:val="24"/>
        </w:rPr>
        <w:t xml:space="preserve"> </w:t>
      </w:r>
      <w:r w:rsidRPr="000E7603">
        <w:rPr>
          <w:rFonts w:ascii="Times New Roman" w:eastAsia="Times New Roman" w:hAnsi="Times New Roman" w:cs="Times New Roman"/>
          <w:sz w:val="24"/>
          <w:szCs w:val="24"/>
        </w:rPr>
        <w:t>проблем,</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связанных с</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воспитанием</w:t>
      </w:r>
      <w:r w:rsidRPr="000E7603">
        <w:rPr>
          <w:rFonts w:ascii="Times New Roman" w:eastAsia="Times New Roman" w:hAnsi="Times New Roman" w:cs="Times New Roman"/>
          <w:spacing w:val="-2"/>
          <w:sz w:val="24"/>
          <w:szCs w:val="24"/>
        </w:rPr>
        <w:t xml:space="preserve"> </w:t>
      </w:r>
      <w:r w:rsidRPr="000E7603">
        <w:rPr>
          <w:rFonts w:ascii="Times New Roman" w:eastAsia="Times New Roman" w:hAnsi="Times New Roman" w:cs="Times New Roman"/>
          <w:sz w:val="24"/>
          <w:szCs w:val="24"/>
        </w:rPr>
        <w:t>ребенка.</w:t>
      </w:r>
    </w:p>
    <w:p w:rsidR="000E7603" w:rsidRPr="00CE02EF" w:rsidRDefault="000E7603" w:rsidP="000E7603">
      <w:pPr>
        <w:widowControl w:val="0"/>
        <w:numPr>
          <w:ilvl w:val="0"/>
          <w:numId w:val="68"/>
        </w:numPr>
        <w:tabs>
          <w:tab w:val="left" w:pos="709"/>
        </w:tabs>
        <w:autoSpaceDE w:val="0"/>
        <w:autoSpaceDN w:val="0"/>
        <w:spacing w:after="0"/>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Участие</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родителей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(законных</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представителей)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других</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членов</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семьи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дошкольника</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реализации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проектов</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мероприятий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воспитательной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 xml:space="preserve">направленности. Индивидуальное    консультирование    родителей </w:t>
      </w:r>
      <w:proofErr w:type="gramStart"/>
      <w:r w:rsidRPr="000E7603">
        <w:rPr>
          <w:rFonts w:ascii="Times New Roman" w:eastAsia="Times New Roman" w:hAnsi="Times New Roman" w:cs="Times New Roman"/>
          <w:sz w:val="24"/>
          <w:szCs w:val="24"/>
        </w:rPr>
        <w:t xml:space="preserve">   (</w:t>
      </w:r>
      <w:proofErr w:type="gramEnd"/>
      <w:r w:rsidRPr="000E7603">
        <w:rPr>
          <w:rFonts w:ascii="Times New Roman" w:eastAsia="Times New Roman" w:hAnsi="Times New Roman" w:cs="Times New Roman"/>
          <w:sz w:val="24"/>
          <w:szCs w:val="24"/>
        </w:rPr>
        <w:t>законных    представителей)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c</w:t>
      </w:r>
      <w:r w:rsidRPr="000E7603">
        <w:rPr>
          <w:rFonts w:ascii="Times New Roman" w:eastAsia="Times New Roman" w:hAnsi="Times New Roman" w:cs="Times New Roman"/>
          <w:spacing w:val="61"/>
          <w:sz w:val="24"/>
          <w:szCs w:val="24"/>
        </w:rPr>
        <w:t xml:space="preserve"> </w:t>
      </w:r>
      <w:r w:rsidRPr="000E7603">
        <w:rPr>
          <w:rFonts w:ascii="Times New Roman" w:eastAsia="Times New Roman" w:hAnsi="Times New Roman" w:cs="Times New Roman"/>
          <w:sz w:val="24"/>
          <w:szCs w:val="24"/>
        </w:rPr>
        <w:t>целью   координации   воспитательных   усилий   педагогического   коллектива</w:t>
      </w:r>
      <w:r w:rsidRPr="000E7603">
        <w:rPr>
          <w:rFonts w:ascii="Times New Roman" w:eastAsia="Times New Roman" w:hAnsi="Times New Roman" w:cs="Times New Roman"/>
          <w:spacing w:val="-57"/>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семьи.</w:t>
      </w:r>
    </w:p>
    <w:p w:rsidR="000E7603" w:rsidRPr="000E7603" w:rsidRDefault="000E7603" w:rsidP="000E7603">
      <w:pPr>
        <w:spacing w:after="0"/>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Содержание направлений работы с семьей по образовательным областям</w:t>
      </w:r>
    </w:p>
    <w:p w:rsidR="000E7603" w:rsidRPr="000E7603" w:rsidRDefault="000E7603" w:rsidP="000E7603">
      <w:pPr>
        <w:spacing w:after="0"/>
        <w:jc w:val="both"/>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Образовательная область «Физическое развитие»</w:t>
      </w:r>
    </w:p>
    <w:p w:rsidR="000E7603" w:rsidRPr="000E7603" w:rsidRDefault="000E7603" w:rsidP="00E404FA">
      <w:pPr>
        <w:numPr>
          <w:ilvl w:val="0"/>
          <w:numId w:val="69"/>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0E7603" w:rsidRPr="000E7603" w:rsidRDefault="000E7603" w:rsidP="00E404FA">
      <w:pPr>
        <w:numPr>
          <w:ilvl w:val="0"/>
          <w:numId w:val="69"/>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0E7603" w:rsidRPr="000E7603" w:rsidRDefault="000E7603" w:rsidP="00E404FA">
      <w:pPr>
        <w:numPr>
          <w:ilvl w:val="0"/>
          <w:numId w:val="69"/>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0E7603" w:rsidRPr="000E7603" w:rsidRDefault="000E7603" w:rsidP="00E404FA">
      <w:pPr>
        <w:numPr>
          <w:ilvl w:val="0"/>
          <w:numId w:val="69"/>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0E7603" w:rsidRPr="000E7603" w:rsidRDefault="000E7603" w:rsidP="00E404FA">
      <w:pPr>
        <w:numPr>
          <w:ilvl w:val="0"/>
          <w:numId w:val="69"/>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0E7603" w:rsidRPr="000E7603" w:rsidRDefault="000E7603" w:rsidP="00E404FA">
      <w:pPr>
        <w:numPr>
          <w:ilvl w:val="0"/>
          <w:numId w:val="69"/>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Объяснять родителям, как образ жизни семьи воздействует на здоровье ребенка.</w:t>
      </w:r>
    </w:p>
    <w:p w:rsidR="000E7603" w:rsidRPr="000E7603" w:rsidRDefault="000E7603" w:rsidP="00E404FA">
      <w:pPr>
        <w:numPr>
          <w:ilvl w:val="0"/>
          <w:numId w:val="69"/>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0E7603" w:rsidRPr="000E7603" w:rsidRDefault="000E7603" w:rsidP="00E404FA">
      <w:pPr>
        <w:numPr>
          <w:ilvl w:val="0"/>
          <w:numId w:val="69"/>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lastRenderedPageBreak/>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0E7603" w:rsidRPr="000E7603" w:rsidRDefault="000E7603" w:rsidP="00E404FA">
      <w:pPr>
        <w:numPr>
          <w:ilvl w:val="0"/>
          <w:numId w:val="69"/>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Знакомить родителей с оздоровительными мероприятиями, проводимыми в детском саду. </w:t>
      </w:r>
    </w:p>
    <w:p w:rsidR="000E7603" w:rsidRPr="000E7603" w:rsidRDefault="000E7603" w:rsidP="00E404FA">
      <w:pPr>
        <w:numPr>
          <w:ilvl w:val="0"/>
          <w:numId w:val="69"/>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0E7603" w:rsidRPr="000E7603" w:rsidRDefault="000E7603" w:rsidP="000E7603">
      <w:pPr>
        <w:spacing w:after="0"/>
        <w:jc w:val="both"/>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Образовательная область «Социально-коммуникативное развитие»</w:t>
      </w:r>
    </w:p>
    <w:p w:rsidR="000E7603" w:rsidRPr="000E7603" w:rsidRDefault="000E7603" w:rsidP="00E404FA">
      <w:pPr>
        <w:numPr>
          <w:ilvl w:val="0"/>
          <w:numId w:val="7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0E7603" w:rsidRPr="000E7603" w:rsidRDefault="000E7603" w:rsidP="00E404FA">
      <w:pPr>
        <w:numPr>
          <w:ilvl w:val="0"/>
          <w:numId w:val="7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0E7603" w:rsidRPr="000E7603" w:rsidRDefault="000E7603" w:rsidP="00E404FA">
      <w:pPr>
        <w:numPr>
          <w:ilvl w:val="0"/>
          <w:numId w:val="7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w:t>
      </w:r>
      <w:proofErr w:type="spellStart"/>
      <w:r w:rsidRPr="000E7603">
        <w:rPr>
          <w:rFonts w:ascii="Times New Roman" w:eastAsia="Times New Roman" w:hAnsi="Times New Roman" w:cs="Times New Roman"/>
          <w:sz w:val="24"/>
          <w:szCs w:val="24"/>
          <w:lang w:eastAsia="ru-RU"/>
        </w:rPr>
        <w:t>т.д</w:t>
      </w:r>
      <w:proofErr w:type="spellEnd"/>
    </w:p>
    <w:p w:rsidR="000E7603" w:rsidRPr="000E7603" w:rsidRDefault="000E7603" w:rsidP="00E404FA">
      <w:pPr>
        <w:numPr>
          <w:ilvl w:val="0"/>
          <w:numId w:val="7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0E7603" w:rsidRPr="000E7603" w:rsidRDefault="000E7603" w:rsidP="00E404FA">
      <w:pPr>
        <w:numPr>
          <w:ilvl w:val="0"/>
          <w:numId w:val="7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0E7603" w:rsidRPr="000E7603" w:rsidRDefault="000E7603" w:rsidP="00E404FA">
      <w:pPr>
        <w:numPr>
          <w:ilvl w:val="0"/>
          <w:numId w:val="7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Знакомить родителей с формами работы дошкольного учреждения по проблеме безопасности детей дошкольного возраста.</w:t>
      </w:r>
    </w:p>
    <w:p w:rsidR="000E7603" w:rsidRPr="000E7603" w:rsidRDefault="000E7603" w:rsidP="00E404FA">
      <w:pPr>
        <w:numPr>
          <w:ilvl w:val="0"/>
          <w:numId w:val="7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Знакомить родителей с достижениями и трудностями общественного воспитания в детском саду.</w:t>
      </w:r>
    </w:p>
    <w:p w:rsidR="000E7603" w:rsidRPr="000E7603" w:rsidRDefault="000E7603" w:rsidP="00E404FA">
      <w:pPr>
        <w:numPr>
          <w:ilvl w:val="0"/>
          <w:numId w:val="7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Показывать родителям значение матери, отца, а также дедушек и бабушек, воспитателей, детей (сверстников, младших и старших детей) в развитии </w:t>
      </w:r>
      <w:r w:rsidRPr="000E7603">
        <w:rPr>
          <w:rFonts w:ascii="Times New Roman" w:eastAsia="Times New Roman" w:hAnsi="Times New Roman" w:cs="Times New Roman"/>
          <w:sz w:val="24"/>
          <w:szCs w:val="24"/>
          <w:lang w:eastAsia="ru-RU"/>
        </w:rPr>
        <w:lastRenderedPageBreak/>
        <w:t>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0E7603" w:rsidRPr="000E7603" w:rsidRDefault="000E7603" w:rsidP="00E404FA">
      <w:pPr>
        <w:numPr>
          <w:ilvl w:val="0"/>
          <w:numId w:val="7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Заинтересовывать родителей в развитии игровой деятельности детей, обеспечивающей успешную социализацию, усвоение тендерного поведения.</w:t>
      </w:r>
    </w:p>
    <w:p w:rsidR="000E7603" w:rsidRPr="000E7603" w:rsidRDefault="000E7603" w:rsidP="00E404FA">
      <w:pPr>
        <w:numPr>
          <w:ilvl w:val="0"/>
          <w:numId w:val="7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0E7603" w:rsidRPr="000E7603" w:rsidRDefault="000E7603" w:rsidP="00E404FA">
      <w:pPr>
        <w:numPr>
          <w:ilvl w:val="0"/>
          <w:numId w:val="7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0E7603" w:rsidRPr="000E7603" w:rsidRDefault="000E7603" w:rsidP="00E404FA">
      <w:pPr>
        <w:numPr>
          <w:ilvl w:val="0"/>
          <w:numId w:val="7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0E7603" w:rsidRPr="000E7603" w:rsidRDefault="000E7603" w:rsidP="00E404FA">
      <w:pPr>
        <w:numPr>
          <w:ilvl w:val="0"/>
          <w:numId w:val="7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Изучать традиции трудового воспитания, сложившиеся и развивающиеся в семьях воспитанников.</w:t>
      </w:r>
    </w:p>
    <w:p w:rsidR="000E7603" w:rsidRPr="000E7603" w:rsidRDefault="000E7603" w:rsidP="00E404FA">
      <w:pPr>
        <w:numPr>
          <w:ilvl w:val="0"/>
          <w:numId w:val="7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0E7603" w:rsidRPr="000E7603" w:rsidRDefault="000E7603" w:rsidP="00E404FA">
      <w:pPr>
        <w:numPr>
          <w:ilvl w:val="0"/>
          <w:numId w:val="7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0E7603" w:rsidRPr="000E7603" w:rsidRDefault="000E7603" w:rsidP="00E404FA">
      <w:pPr>
        <w:numPr>
          <w:ilvl w:val="0"/>
          <w:numId w:val="7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0E7603" w:rsidRPr="000E7603" w:rsidRDefault="000E7603" w:rsidP="00E404FA">
      <w:pPr>
        <w:numPr>
          <w:ilvl w:val="0"/>
          <w:numId w:val="7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0E7603" w:rsidRPr="000E7603" w:rsidRDefault="000E7603" w:rsidP="00E404FA">
      <w:pPr>
        <w:numPr>
          <w:ilvl w:val="0"/>
          <w:numId w:val="7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w:t>
      </w:r>
      <w:proofErr w:type="gramStart"/>
      <w:r w:rsidRPr="000E7603">
        <w:rPr>
          <w:rFonts w:ascii="Times New Roman" w:eastAsia="Times New Roman" w:hAnsi="Times New Roman" w:cs="Times New Roman"/>
          <w:sz w:val="24"/>
          <w:szCs w:val="24"/>
          <w:lang w:eastAsia="ru-RU"/>
        </w:rPr>
        <w:t>научно-обоснованные принципы</w:t>
      </w:r>
      <w:proofErr w:type="gramEnd"/>
      <w:r w:rsidRPr="000E7603">
        <w:rPr>
          <w:rFonts w:ascii="Times New Roman" w:eastAsia="Times New Roman" w:hAnsi="Times New Roman" w:cs="Times New Roman"/>
          <w:sz w:val="24"/>
          <w:szCs w:val="24"/>
          <w:lang w:eastAsia="ru-RU"/>
        </w:rPr>
        <w:t xml:space="preserve"> и нормативы.</w:t>
      </w:r>
    </w:p>
    <w:p w:rsidR="000E7603" w:rsidRPr="000E7603" w:rsidRDefault="000E7603" w:rsidP="000E7603">
      <w:pPr>
        <w:spacing w:after="0"/>
        <w:jc w:val="both"/>
        <w:rPr>
          <w:rFonts w:ascii="Times New Roman" w:eastAsia="Times New Roman" w:hAnsi="Times New Roman" w:cs="Times New Roman"/>
          <w:sz w:val="24"/>
          <w:szCs w:val="24"/>
          <w:lang w:eastAsia="ru-RU"/>
        </w:rPr>
      </w:pPr>
    </w:p>
    <w:p w:rsidR="000E7603" w:rsidRPr="000E7603" w:rsidRDefault="000E7603" w:rsidP="000E7603">
      <w:pPr>
        <w:spacing w:after="0"/>
        <w:jc w:val="both"/>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Образовательная область «Познавательное развитие»</w:t>
      </w:r>
    </w:p>
    <w:p w:rsidR="000E7603" w:rsidRPr="000E7603" w:rsidRDefault="000E7603" w:rsidP="00E404FA">
      <w:pPr>
        <w:numPr>
          <w:ilvl w:val="0"/>
          <w:numId w:val="71"/>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Обращать внимание родителей на возможности интеллектуального развития ребенка в семье и детском саду.</w:t>
      </w:r>
    </w:p>
    <w:p w:rsidR="000E7603" w:rsidRPr="000E7603" w:rsidRDefault="000E7603" w:rsidP="00E404FA">
      <w:pPr>
        <w:numPr>
          <w:ilvl w:val="0"/>
          <w:numId w:val="71"/>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w:t>
      </w:r>
      <w:r w:rsidRPr="000E7603">
        <w:rPr>
          <w:rFonts w:ascii="Times New Roman" w:eastAsia="Times New Roman" w:hAnsi="Times New Roman" w:cs="Times New Roman"/>
          <w:sz w:val="24"/>
          <w:szCs w:val="24"/>
          <w:lang w:eastAsia="ru-RU"/>
        </w:rPr>
        <w:lastRenderedPageBreak/>
        <w:t>экспериментов, размышлений, чтения художественной и познавательной литературы, просмотра художественных, документальных видеофильмов.</w:t>
      </w:r>
    </w:p>
    <w:p w:rsidR="000E7603" w:rsidRPr="000E7603" w:rsidRDefault="000E7603" w:rsidP="00E404FA">
      <w:pPr>
        <w:numPr>
          <w:ilvl w:val="0"/>
          <w:numId w:val="71"/>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0E7603" w:rsidRPr="000E7603" w:rsidRDefault="000E7603" w:rsidP="00E404FA">
      <w:pPr>
        <w:numPr>
          <w:ilvl w:val="0"/>
          <w:numId w:val="71"/>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0E7603" w:rsidRPr="000E7603" w:rsidRDefault="000E7603" w:rsidP="000E7603">
      <w:pPr>
        <w:spacing w:after="0"/>
        <w:jc w:val="both"/>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Образовательная область «Речевое развитие»</w:t>
      </w:r>
    </w:p>
    <w:p w:rsidR="000E7603" w:rsidRPr="000E7603" w:rsidRDefault="000E7603" w:rsidP="00E404FA">
      <w:pPr>
        <w:numPr>
          <w:ilvl w:val="0"/>
          <w:numId w:val="72"/>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0E7603" w:rsidRPr="000E7603" w:rsidRDefault="000E7603" w:rsidP="00E404FA">
      <w:pPr>
        <w:numPr>
          <w:ilvl w:val="0"/>
          <w:numId w:val="72"/>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0E7603" w:rsidRPr="000E7603" w:rsidRDefault="000E7603" w:rsidP="00E404FA">
      <w:pPr>
        <w:numPr>
          <w:ilvl w:val="0"/>
          <w:numId w:val="72"/>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0E7603" w:rsidRPr="000E7603" w:rsidRDefault="000E7603" w:rsidP="00E404FA">
      <w:pPr>
        <w:numPr>
          <w:ilvl w:val="0"/>
          <w:numId w:val="72"/>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0E7603" w:rsidRPr="000E7603" w:rsidRDefault="000E7603" w:rsidP="00E404FA">
      <w:pPr>
        <w:numPr>
          <w:ilvl w:val="0"/>
          <w:numId w:val="72"/>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0E7603" w:rsidRPr="000E7603" w:rsidRDefault="000E7603" w:rsidP="00E404FA">
      <w:pPr>
        <w:numPr>
          <w:ilvl w:val="0"/>
          <w:numId w:val="72"/>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0E7603" w:rsidRPr="000E7603" w:rsidRDefault="000E7603" w:rsidP="00E404FA">
      <w:pPr>
        <w:numPr>
          <w:ilvl w:val="0"/>
          <w:numId w:val="72"/>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0E7603" w:rsidRPr="000E7603" w:rsidRDefault="000E7603" w:rsidP="00E404FA">
      <w:pPr>
        <w:numPr>
          <w:ilvl w:val="0"/>
          <w:numId w:val="72"/>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0E7603" w:rsidRPr="000E7603" w:rsidRDefault="000E7603" w:rsidP="00E404FA">
      <w:pPr>
        <w:numPr>
          <w:ilvl w:val="0"/>
          <w:numId w:val="72"/>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lastRenderedPageBreak/>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0E7603" w:rsidRPr="000E7603" w:rsidRDefault="000E7603" w:rsidP="000E7603">
      <w:pPr>
        <w:spacing w:after="0"/>
        <w:jc w:val="both"/>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0E7603" w:rsidRPr="000E7603" w:rsidRDefault="000E7603" w:rsidP="00E404FA">
      <w:pPr>
        <w:numPr>
          <w:ilvl w:val="0"/>
          <w:numId w:val="73"/>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0E7603" w:rsidRPr="000E7603" w:rsidRDefault="000E7603" w:rsidP="00E404FA">
      <w:pPr>
        <w:numPr>
          <w:ilvl w:val="0"/>
          <w:numId w:val="73"/>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0E7603" w:rsidRPr="000E7603" w:rsidRDefault="000E7603" w:rsidP="00E404FA">
      <w:pPr>
        <w:numPr>
          <w:ilvl w:val="0"/>
          <w:numId w:val="73"/>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0E7603" w:rsidRPr="000E7603" w:rsidRDefault="000E7603" w:rsidP="00E404FA">
      <w:pPr>
        <w:numPr>
          <w:ilvl w:val="0"/>
          <w:numId w:val="73"/>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0E7603" w:rsidRPr="000E7603" w:rsidRDefault="000E7603" w:rsidP="00E404FA">
      <w:pPr>
        <w:numPr>
          <w:ilvl w:val="0"/>
          <w:numId w:val="73"/>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0E7603" w:rsidRPr="000E7603" w:rsidRDefault="000E7603" w:rsidP="00E404FA">
      <w:pPr>
        <w:numPr>
          <w:ilvl w:val="0"/>
          <w:numId w:val="73"/>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0E7603" w:rsidRPr="000E7603" w:rsidRDefault="000E7603" w:rsidP="00E404FA">
      <w:pPr>
        <w:numPr>
          <w:ilvl w:val="0"/>
          <w:numId w:val="73"/>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p w:rsidR="000E7603" w:rsidRPr="000E7603" w:rsidRDefault="000E7603" w:rsidP="000E7603">
      <w:pPr>
        <w:tabs>
          <w:tab w:val="left" w:pos="851"/>
        </w:tabs>
        <w:spacing w:after="0"/>
        <w:jc w:val="both"/>
        <w:rPr>
          <w:rFonts w:ascii="Times New Roman" w:eastAsia="Times New Roman" w:hAnsi="Times New Roman" w:cs="Times New Roman"/>
          <w:color w:val="000000"/>
          <w:sz w:val="24"/>
          <w:szCs w:val="24"/>
          <w:lang w:eastAsia="ru-RU"/>
        </w:rPr>
      </w:pPr>
    </w:p>
    <w:p w:rsidR="000E7603" w:rsidRPr="000E7603" w:rsidRDefault="000E7603" w:rsidP="000E7603">
      <w:pPr>
        <w:shd w:val="clear" w:color="auto" w:fill="FFFFFF"/>
        <w:spacing w:after="0"/>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 xml:space="preserve">  </w:t>
      </w:r>
      <w:r w:rsidRPr="00741073">
        <w:rPr>
          <w:rFonts w:ascii="Times New Roman" w:eastAsia="Times New Roman" w:hAnsi="Times New Roman" w:cs="Times New Roman"/>
          <w:b/>
          <w:sz w:val="24"/>
          <w:szCs w:val="24"/>
          <w:lang w:eastAsia="ru-RU"/>
        </w:rPr>
        <w:t>2.3.3.</w:t>
      </w:r>
      <w:r w:rsidR="00D139DF">
        <w:rPr>
          <w:rFonts w:ascii="Times New Roman" w:eastAsia="Times New Roman" w:hAnsi="Times New Roman" w:cs="Times New Roman"/>
          <w:b/>
          <w:sz w:val="24"/>
          <w:szCs w:val="24"/>
          <w:lang w:eastAsia="ru-RU"/>
        </w:rPr>
        <w:t>5</w:t>
      </w:r>
      <w:r w:rsidRPr="00741073">
        <w:rPr>
          <w:rFonts w:ascii="Times New Roman" w:eastAsia="Times New Roman" w:hAnsi="Times New Roman" w:cs="Times New Roman"/>
          <w:b/>
          <w:sz w:val="24"/>
          <w:szCs w:val="24"/>
          <w:lang w:eastAsia="ru-RU"/>
        </w:rPr>
        <w:t>.2.</w:t>
      </w:r>
      <w:r w:rsidRPr="000E7603">
        <w:rPr>
          <w:rFonts w:ascii="Times New Roman" w:eastAsia="Times New Roman" w:hAnsi="Times New Roman" w:cs="Times New Roman"/>
          <w:b/>
          <w:sz w:val="24"/>
          <w:szCs w:val="24"/>
          <w:lang w:eastAsia="ru-RU"/>
        </w:rPr>
        <w:t xml:space="preserve"> События ДОУ</w:t>
      </w:r>
      <w:r w:rsidR="00F209AB">
        <w:rPr>
          <w:rFonts w:ascii="Times New Roman" w:eastAsia="Times New Roman" w:hAnsi="Times New Roman" w:cs="Times New Roman"/>
          <w:b/>
          <w:sz w:val="24"/>
          <w:szCs w:val="24"/>
          <w:lang w:eastAsia="ru-RU"/>
        </w:rPr>
        <w:t>,</w:t>
      </w:r>
      <w:r w:rsidR="00F209AB" w:rsidRPr="00F209AB">
        <w:t xml:space="preserve"> </w:t>
      </w:r>
      <w:r w:rsidR="00F209AB" w:rsidRPr="00F209AB">
        <w:rPr>
          <w:rFonts w:ascii="Times New Roman" w:eastAsia="Times New Roman" w:hAnsi="Times New Roman" w:cs="Times New Roman"/>
          <w:b/>
          <w:sz w:val="24"/>
          <w:szCs w:val="24"/>
          <w:lang w:eastAsia="ru-RU"/>
        </w:rPr>
        <w:t xml:space="preserve">в частности </w:t>
      </w:r>
      <w:r w:rsidR="00AE1423" w:rsidRPr="00AE1423">
        <w:rPr>
          <w:rFonts w:ascii="Times New Roman" w:eastAsia="Times New Roman" w:hAnsi="Times New Roman" w:cs="Times New Roman"/>
          <w:b/>
          <w:sz w:val="24"/>
          <w:szCs w:val="24"/>
          <w:lang w:eastAsia="ru-RU"/>
        </w:rPr>
        <w:t>подготовительной</w:t>
      </w:r>
      <w:r w:rsidR="00F209AB" w:rsidRPr="00F209AB">
        <w:rPr>
          <w:rFonts w:ascii="Times New Roman" w:eastAsia="Times New Roman" w:hAnsi="Times New Roman" w:cs="Times New Roman"/>
          <w:b/>
          <w:sz w:val="24"/>
          <w:szCs w:val="24"/>
          <w:lang w:eastAsia="ru-RU"/>
        </w:rPr>
        <w:t xml:space="preserve"> группы</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Взаимодействие взрослого и ребенка по реализации воспитательных задач в ДОУ</w:t>
      </w:r>
      <w:r w:rsidR="00F24AC5" w:rsidRPr="00F24AC5">
        <w:rPr>
          <w:rFonts w:ascii="Times New Roman" w:eastAsia="Times New Roman" w:hAnsi="Times New Roman" w:cs="Times New Roman"/>
          <w:sz w:val="24"/>
          <w:szCs w:val="24"/>
          <w:lang w:eastAsia="ru-RU"/>
        </w:rPr>
        <w:t>, в частности в старшей группе</w:t>
      </w:r>
      <w:r w:rsidR="00F24AC5">
        <w:rPr>
          <w:rFonts w:ascii="Times New Roman" w:eastAsia="Times New Roman" w:hAnsi="Times New Roman" w:cs="Times New Roman"/>
          <w:sz w:val="24"/>
          <w:szCs w:val="24"/>
          <w:lang w:eastAsia="ru-RU"/>
        </w:rPr>
        <w:t xml:space="preserve">, </w:t>
      </w:r>
      <w:r w:rsidRPr="000E7603">
        <w:rPr>
          <w:rFonts w:ascii="Times New Roman" w:eastAsia="Times New Roman" w:hAnsi="Times New Roman" w:cs="Times New Roman"/>
          <w:sz w:val="24"/>
          <w:szCs w:val="24"/>
          <w:lang w:eastAsia="ru-RU"/>
        </w:rPr>
        <w:t>построено по событийному принципу. 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w:t>
      </w:r>
      <w:r w:rsidRPr="000E7603">
        <w:rPr>
          <w:rFonts w:ascii="Times New Roman" w:eastAsia="Times New Roman" w:hAnsi="Times New Roman" w:cs="Times New Roman"/>
          <w:sz w:val="24"/>
          <w:szCs w:val="24"/>
          <w:lang w:eastAsia="ru-RU"/>
        </w:rPr>
        <w:lastRenderedPageBreak/>
        <w:t xml:space="preserve">режимный момент, традиции утренней встречи детей, индивидуальная беседа, общие дела, совместно реализуемые проекты и пр. </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Основой реализации комплексно-тематического принципа 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явлениям нравственной жизни ребенка;</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окружающей природе;</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миру искусства и литературы;</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традиционным для семьи, общества и государства праздничным событиям;</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событиям, формирующим чувство гражданской принадлежности ребенка;</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сезонным явлениям;</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народной культуре и традициям.</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Введение похожих тем в различных возрастных группах обеспечивает достижение единства воспитательных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При использовании комплексно-тематического планирования учитывается следующее:</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одной теме уделяется не менее двух недель;</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тема отражается в подборе материалов, находящихся в группе и в уголках развития.</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Проектирование событий в ДОУ</w:t>
      </w:r>
      <w:r w:rsidR="00BB276B">
        <w:rPr>
          <w:rFonts w:ascii="Times New Roman" w:eastAsia="Times New Roman" w:hAnsi="Times New Roman" w:cs="Times New Roman"/>
          <w:sz w:val="24"/>
          <w:szCs w:val="24"/>
          <w:lang w:eastAsia="ru-RU"/>
        </w:rPr>
        <w:t>,</w:t>
      </w:r>
      <w:r w:rsidR="00BB276B" w:rsidRPr="00BB276B">
        <w:t xml:space="preserve"> </w:t>
      </w:r>
      <w:r w:rsidR="00BB276B" w:rsidRPr="00BB276B">
        <w:rPr>
          <w:rFonts w:ascii="Times New Roman" w:eastAsia="Times New Roman" w:hAnsi="Times New Roman" w:cs="Times New Roman"/>
          <w:sz w:val="24"/>
          <w:szCs w:val="24"/>
          <w:lang w:eastAsia="ru-RU"/>
        </w:rPr>
        <w:t>в частности старшей группы</w:t>
      </w:r>
      <w:r w:rsidRPr="000E7603">
        <w:rPr>
          <w:rFonts w:ascii="Times New Roman" w:eastAsia="Times New Roman" w:hAnsi="Times New Roman" w:cs="Times New Roman"/>
          <w:sz w:val="24"/>
          <w:szCs w:val="24"/>
          <w:lang w:eastAsia="ru-RU"/>
        </w:rPr>
        <w:t xml:space="preserve"> осуществляется в следующих формах:</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 xml:space="preserve">создание творческих детско-взрослых проектов («Книга Памяти», «Профессии моих родителей» и </w:t>
      </w:r>
      <w:proofErr w:type="spellStart"/>
      <w:r w:rsidRPr="000E7603">
        <w:rPr>
          <w:rFonts w:ascii="Times New Roman" w:eastAsia="Times New Roman" w:hAnsi="Times New Roman" w:cs="Times New Roman"/>
          <w:sz w:val="24"/>
          <w:szCs w:val="24"/>
          <w:lang w:eastAsia="ru-RU"/>
        </w:rPr>
        <w:t>др</w:t>
      </w:r>
      <w:proofErr w:type="spellEnd"/>
      <w:r w:rsidRPr="000E7603">
        <w:rPr>
          <w:rFonts w:ascii="Times New Roman" w:eastAsia="Times New Roman" w:hAnsi="Times New Roman" w:cs="Times New Roman"/>
          <w:sz w:val="24"/>
          <w:szCs w:val="24"/>
          <w:lang w:eastAsia="ru-RU"/>
        </w:rPr>
        <w:t>).</w:t>
      </w:r>
    </w:p>
    <w:p w:rsidR="00CE02EF" w:rsidRDefault="00CE02EF" w:rsidP="000E7603">
      <w:pPr>
        <w:spacing w:after="0"/>
        <w:jc w:val="both"/>
        <w:rPr>
          <w:rFonts w:ascii="Times New Roman" w:eastAsia="Times New Roman" w:hAnsi="Times New Roman" w:cs="Times New Roman"/>
          <w:b/>
          <w:sz w:val="24"/>
          <w:szCs w:val="24"/>
          <w:lang w:eastAsia="ru-RU"/>
        </w:rPr>
      </w:pPr>
    </w:p>
    <w:p w:rsidR="000E7603" w:rsidRPr="000E7603" w:rsidRDefault="000E7603" w:rsidP="000E7603">
      <w:pPr>
        <w:spacing w:after="0"/>
        <w:jc w:val="both"/>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lastRenderedPageBreak/>
        <w:t>Традиционным для ДОУ</w:t>
      </w:r>
      <w:bookmarkStart w:id="48" w:name="_Hlk152431221"/>
      <w:r w:rsidR="00F24AC5" w:rsidRPr="00F24AC5">
        <w:rPr>
          <w:rFonts w:ascii="Times New Roman" w:eastAsia="Times New Roman" w:hAnsi="Times New Roman" w:cs="Times New Roman"/>
          <w:b/>
          <w:sz w:val="24"/>
          <w:szCs w:val="24"/>
          <w:lang w:eastAsia="ru-RU"/>
        </w:rPr>
        <w:t xml:space="preserve">, в частности </w:t>
      </w:r>
      <w:r w:rsidR="00F24AC5">
        <w:rPr>
          <w:rFonts w:ascii="Times New Roman" w:eastAsia="Times New Roman" w:hAnsi="Times New Roman" w:cs="Times New Roman"/>
          <w:b/>
          <w:sz w:val="24"/>
          <w:szCs w:val="24"/>
          <w:lang w:eastAsia="ru-RU"/>
        </w:rPr>
        <w:t>для</w:t>
      </w:r>
      <w:r w:rsidR="00F24AC5" w:rsidRPr="00F24AC5">
        <w:rPr>
          <w:rFonts w:ascii="Times New Roman" w:eastAsia="Times New Roman" w:hAnsi="Times New Roman" w:cs="Times New Roman"/>
          <w:b/>
          <w:sz w:val="24"/>
          <w:szCs w:val="24"/>
          <w:lang w:eastAsia="ru-RU"/>
        </w:rPr>
        <w:t xml:space="preserve"> </w:t>
      </w:r>
      <w:r w:rsidR="00AE1423" w:rsidRPr="00AE1423">
        <w:rPr>
          <w:rFonts w:ascii="Times New Roman" w:eastAsia="Times New Roman" w:hAnsi="Times New Roman" w:cs="Times New Roman"/>
          <w:b/>
          <w:sz w:val="24"/>
          <w:szCs w:val="24"/>
          <w:lang w:eastAsia="ru-RU"/>
        </w:rPr>
        <w:t>подготовительной</w:t>
      </w:r>
      <w:r w:rsidR="00F24AC5" w:rsidRPr="00F24AC5">
        <w:rPr>
          <w:rFonts w:ascii="Times New Roman" w:eastAsia="Times New Roman" w:hAnsi="Times New Roman" w:cs="Times New Roman"/>
          <w:b/>
          <w:sz w:val="24"/>
          <w:szCs w:val="24"/>
          <w:lang w:eastAsia="ru-RU"/>
        </w:rPr>
        <w:t xml:space="preserve"> групп</w:t>
      </w:r>
      <w:r w:rsidR="00F24AC5">
        <w:rPr>
          <w:rFonts w:ascii="Times New Roman" w:eastAsia="Times New Roman" w:hAnsi="Times New Roman" w:cs="Times New Roman"/>
          <w:b/>
          <w:sz w:val="24"/>
          <w:szCs w:val="24"/>
          <w:lang w:eastAsia="ru-RU"/>
        </w:rPr>
        <w:t>ы,</w:t>
      </w:r>
      <w:r w:rsidRPr="000E7603">
        <w:rPr>
          <w:rFonts w:ascii="Times New Roman" w:eastAsia="Times New Roman" w:hAnsi="Times New Roman" w:cs="Times New Roman"/>
          <w:b/>
          <w:sz w:val="24"/>
          <w:szCs w:val="24"/>
          <w:lang w:eastAsia="ru-RU"/>
        </w:rPr>
        <w:t xml:space="preserve"> </w:t>
      </w:r>
      <w:bookmarkEnd w:id="48"/>
      <w:r w:rsidRPr="000E7603">
        <w:rPr>
          <w:rFonts w:ascii="Times New Roman" w:eastAsia="Times New Roman" w:hAnsi="Times New Roman" w:cs="Times New Roman"/>
          <w:b/>
          <w:sz w:val="24"/>
          <w:szCs w:val="24"/>
          <w:lang w:eastAsia="ru-RU"/>
        </w:rPr>
        <w:t>является проведение:</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традиционные праздники и развлечения: «День Знаний», «Здравствуй, Осень золотая», «День народного единства», «День освобождения Смоленщины», «День Матери», «Здравствуй Новый год!», «День Защитника Отечества», «8- Марта»,  «День Победы»,  «Выпускной балл»,</w:t>
      </w:r>
      <w:r w:rsidRPr="000E7603">
        <w:rPr>
          <w:rFonts w:ascii="Calibri" w:eastAsia="Calibri" w:hAnsi="Calibri" w:cs="Times New Roman"/>
        </w:rPr>
        <w:t xml:space="preserve"> «</w:t>
      </w:r>
      <w:r w:rsidRPr="000E7603">
        <w:rPr>
          <w:rFonts w:ascii="Times New Roman" w:eastAsia="Times New Roman" w:hAnsi="Times New Roman" w:cs="Times New Roman"/>
          <w:sz w:val="24"/>
          <w:szCs w:val="24"/>
          <w:lang w:eastAsia="ru-RU"/>
        </w:rPr>
        <w:t>День защиты детей»,  «День семьи, любви и верности», «День села Остер».</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фольклорные праздники и развлечения: «Русская березка», «Осенины», «Светлое Рождество Христово», «Колядки», «Веселая Масленица</w:t>
      </w:r>
      <w:proofErr w:type="gramStart"/>
      <w:r w:rsidRPr="000E7603">
        <w:rPr>
          <w:rFonts w:ascii="Times New Roman" w:eastAsia="Times New Roman" w:hAnsi="Times New Roman" w:cs="Times New Roman"/>
          <w:sz w:val="24"/>
          <w:szCs w:val="24"/>
          <w:lang w:eastAsia="ru-RU"/>
        </w:rPr>
        <w:t>»,  «</w:t>
      </w:r>
      <w:proofErr w:type="gramEnd"/>
      <w:r w:rsidRPr="000E7603">
        <w:rPr>
          <w:rFonts w:ascii="Times New Roman" w:eastAsia="Times New Roman" w:hAnsi="Times New Roman" w:cs="Times New Roman"/>
          <w:sz w:val="24"/>
          <w:szCs w:val="24"/>
          <w:lang w:eastAsia="ru-RU"/>
        </w:rPr>
        <w:t>Сороки»,  «Пасха», «Иван Купала»,  «Летние посиделки»,</w:t>
      </w:r>
      <w:r w:rsidRPr="000E7603">
        <w:rPr>
          <w:rFonts w:ascii="Calibri" w:eastAsia="Calibri" w:hAnsi="Calibri" w:cs="Times New Roman"/>
        </w:rPr>
        <w:t xml:space="preserve"> </w:t>
      </w:r>
      <w:r w:rsidRPr="000E7603">
        <w:rPr>
          <w:rFonts w:ascii="Times New Roman" w:eastAsia="Times New Roman" w:hAnsi="Times New Roman" w:cs="Times New Roman"/>
          <w:sz w:val="24"/>
          <w:szCs w:val="24"/>
          <w:lang w:eastAsia="ru-RU"/>
        </w:rPr>
        <w:t>«В гости к самовару»,</w:t>
      </w:r>
      <w:r w:rsidRPr="000E7603">
        <w:rPr>
          <w:rFonts w:ascii="Calibri" w:eastAsia="Calibri" w:hAnsi="Calibri" w:cs="Times New Roman"/>
        </w:rPr>
        <w:t xml:space="preserve"> </w:t>
      </w:r>
      <w:r w:rsidRPr="000E7603">
        <w:rPr>
          <w:rFonts w:ascii="Times New Roman" w:eastAsia="Times New Roman" w:hAnsi="Times New Roman" w:cs="Times New Roman"/>
          <w:sz w:val="24"/>
          <w:szCs w:val="24"/>
          <w:lang w:eastAsia="ru-RU"/>
        </w:rPr>
        <w:t>«Праздник Русского платка», «Спас – всего про запас».</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тематические мероприятия: «День Здоровья», «Неделя безопасности», «Всемирный день хлеба», «</w:t>
      </w:r>
      <w:proofErr w:type="spellStart"/>
      <w:r w:rsidRPr="000E7603">
        <w:rPr>
          <w:rFonts w:ascii="Times New Roman" w:eastAsia="Times New Roman" w:hAnsi="Times New Roman" w:cs="Times New Roman"/>
          <w:sz w:val="24"/>
          <w:szCs w:val="24"/>
          <w:lang w:eastAsia="ru-RU"/>
        </w:rPr>
        <w:t>Книжкина</w:t>
      </w:r>
      <w:proofErr w:type="spellEnd"/>
      <w:r w:rsidRPr="000E7603">
        <w:rPr>
          <w:rFonts w:ascii="Times New Roman" w:eastAsia="Times New Roman" w:hAnsi="Times New Roman" w:cs="Times New Roman"/>
          <w:sz w:val="24"/>
          <w:szCs w:val="24"/>
          <w:lang w:eastAsia="ru-RU"/>
        </w:rPr>
        <w:t xml:space="preserve"> неделя», «Театральная неделя»;</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 социальные и экологические акции: «Помним и гордимся», «Белый цветок»,</w:t>
      </w:r>
      <w:r w:rsidRPr="000E7603">
        <w:rPr>
          <w:rFonts w:ascii="Calibri" w:eastAsia="Calibri" w:hAnsi="Calibri" w:cs="Times New Roman"/>
        </w:rPr>
        <w:t xml:space="preserve"> </w:t>
      </w:r>
      <w:r w:rsidRPr="000E7603">
        <w:rPr>
          <w:rFonts w:ascii="Times New Roman" w:eastAsia="Times New Roman" w:hAnsi="Times New Roman" w:cs="Times New Roman"/>
          <w:sz w:val="24"/>
          <w:szCs w:val="24"/>
          <w:lang w:eastAsia="ru-RU"/>
        </w:rPr>
        <w:t>«Бессмертный полк», «Чистая планета», «Берегите хлеб!», «Покормите птиц зимой!», «Мы в ответе за тех, кого приручили», «Добрые письма», «Подарим книжку малышам!», «Наш участок», «Посади дерево (куст, цветок)».</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               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           Отдельное внимание в воспитательно-образовательном процессе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0E7603" w:rsidRPr="000E7603" w:rsidRDefault="000E7603" w:rsidP="000E7603">
      <w:pPr>
        <w:shd w:val="clear" w:color="auto" w:fill="FFFFFF"/>
        <w:spacing w:after="0"/>
        <w:jc w:val="both"/>
        <w:rPr>
          <w:rFonts w:ascii="Times New Roman" w:eastAsia="Times New Roman" w:hAnsi="Times New Roman" w:cs="Times New Roman"/>
          <w:b/>
          <w:color w:val="252525"/>
          <w:sz w:val="24"/>
          <w:szCs w:val="24"/>
          <w:lang w:eastAsia="ru-RU"/>
        </w:rPr>
      </w:pPr>
      <w:r w:rsidRPr="000E7603">
        <w:rPr>
          <w:rFonts w:ascii="Times New Roman" w:eastAsia="Times New Roman" w:hAnsi="Times New Roman" w:cs="Times New Roman"/>
          <w:b/>
          <w:color w:val="252525"/>
          <w:sz w:val="24"/>
          <w:szCs w:val="24"/>
          <w:lang w:eastAsia="ru-RU"/>
        </w:rPr>
        <w:t>Ритмы жизни</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b/>
          <w:color w:val="252525"/>
          <w:sz w:val="24"/>
          <w:szCs w:val="24"/>
          <w:lang w:eastAsia="ru-RU"/>
        </w:rPr>
        <w:t>Утренний прием детей.</w:t>
      </w:r>
      <w:r w:rsidRPr="000E7603">
        <w:rPr>
          <w:rFonts w:ascii="Times New Roman" w:eastAsia="Times New Roman" w:hAnsi="Times New Roman" w:cs="Times New Roman"/>
          <w:color w:val="252525"/>
          <w:sz w:val="24"/>
          <w:szCs w:val="24"/>
          <w:lang w:eastAsia="ru-RU"/>
        </w:rPr>
        <w:t xml:space="preserve"> Прием детей </w:t>
      </w:r>
      <w:proofErr w:type="gramStart"/>
      <w:r w:rsidRPr="000E7603">
        <w:rPr>
          <w:rFonts w:ascii="Times New Roman" w:eastAsia="Times New Roman" w:hAnsi="Times New Roman" w:cs="Times New Roman"/>
          <w:color w:val="252525"/>
          <w:sz w:val="24"/>
          <w:szCs w:val="24"/>
          <w:lang w:eastAsia="ru-RU"/>
        </w:rPr>
        <w:t>- это</w:t>
      </w:r>
      <w:proofErr w:type="gramEnd"/>
      <w:r w:rsidRPr="000E7603">
        <w:rPr>
          <w:rFonts w:ascii="Times New Roman" w:eastAsia="Times New Roman" w:hAnsi="Times New Roman" w:cs="Times New Roman"/>
          <w:color w:val="252525"/>
          <w:sz w:val="24"/>
          <w:szCs w:val="24"/>
          <w:lang w:eastAsia="ru-RU"/>
        </w:rPr>
        <w:t xml:space="preserve"> очень важный момент в режиме дня. Встречая ребенка, педагог каждый раз   показывает   ему, что ему рады, его любят, называют по имени, </w:t>
      </w:r>
      <w:proofErr w:type="spellStart"/>
      <w:r w:rsidRPr="000E7603">
        <w:rPr>
          <w:rFonts w:ascii="Times New Roman" w:eastAsia="Times New Roman" w:hAnsi="Times New Roman" w:cs="Times New Roman"/>
          <w:color w:val="252525"/>
          <w:sz w:val="24"/>
          <w:szCs w:val="24"/>
          <w:lang w:eastAsia="ru-RU"/>
        </w:rPr>
        <w:t>приобнимают</w:t>
      </w:r>
      <w:proofErr w:type="spellEnd"/>
      <w:r w:rsidRPr="000E7603">
        <w:rPr>
          <w:rFonts w:ascii="Times New Roman" w:eastAsia="Times New Roman" w:hAnsi="Times New Roman" w:cs="Times New Roman"/>
          <w:color w:val="252525"/>
          <w:sz w:val="24"/>
          <w:szCs w:val="24"/>
          <w:lang w:eastAsia="ru-RU"/>
        </w:rPr>
        <w:t>, при необходимости подскажет ребенку, во что он может поиграть до зарядки; если позволяет время, то поговорит с ребенком, расспросит его что делал дома, где гулял и т. д.</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Задачи педагога:</w:t>
      </w:r>
    </w:p>
    <w:p w:rsidR="000E7603" w:rsidRPr="000E7603" w:rsidRDefault="000E7603" w:rsidP="00E404FA">
      <w:pPr>
        <w:numPr>
          <w:ilvl w:val="0"/>
          <w:numId w:val="74"/>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встречать детей приветливо, доброжелательно, здороваясь персонально с каждым ребенком.</w:t>
      </w:r>
    </w:p>
    <w:p w:rsidR="000E7603" w:rsidRPr="000E7603" w:rsidRDefault="000E7603" w:rsidP="00E404FA">
      <w:pPr>
        <w:numPr>
          <w:ilvl w:val="0"/>
          <w:numId w:val="74"/>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пообщаться с родителями, обменяться необходимой информацией (сообщить о предстоящих событиях, об успехах и проблемах ребенка).</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b/>
          <w:color w:val="252525"/>
          <w:sz w:val="24"/>
          <w:szCs w:val="24"/>
          <w:lang w:eastAsia="ru-RU"/>
        </w:rPr>
        <w:t>Утренняя гимнастика.</w:t>
      </w:r>
      <w:r w:rsidRPr="000E7603">
        <w:rPr>
          <w:rFonts w:ascii="Times New Roman" w:eastAsia="Times New Roman" w:hAnsi="Times New Roman" w:cs="Times New Roman"/>
          <w:color w:val="252525"/>
          <w:sz w:val="24"/>
          <w:szCs w:val="24"/>
          <w:lang w:eastAsia="ru-RU"/>
        </w:rPr>
        <w:t xml:space="preserve"> Утренняя зарядка в </w:t>
      </w:r>
      <w:r w:rsidR="00AE1423">
        <w:rPr>
          <w:rFonts w:ascii="Times New Roman" w:eastAsia="Times New Roman" w:hAnsi="Times New Roman" w:cs="Times New Roman"/>
          <w:color w:val="252525"/>
          <w:sz w:val="24"/>
          <w:szCs w:val="24"/>
          <w:lang w:eastAsia="ru-RU"/>
        </w:rPr>
        <w:t>подготовительной группе</w:t>
      </w:r>
      <w:r w:rsidRPr="000E7603">
        <w:rPr>
          <w:rFonts w:ascii="Times New Roman" w:eastAsia="Times New Roman" w:hAnsi="Times New Roman" w:cs="Times New Roman"/>
          <w:color w:val="252525"/>
          <w:sz w:val="24"/>
          <w:szCs w:val="24"/>
          <w:lang w:eastAsia="ru-RU"/>
        </w:rPr>
        <w:t xml:space="preserve"> </w:t>
      </w:r>
      <w:proofErr w:type="gramStart"/>
      <w:r w:rsidRPr="000E7603">
        <w:rPr>
          <w:rFonts w:ascii="Times New Roman" w:eastAsia="Times New Roman" w:hAnsi="Times New Roman" w:cs="Times New Roman"/>
          <w:color w:val="252525"/>
          <w:sz w:val="24"/>
          <w:szCs w:val="24"/>
          <w:lang w:eastAsia="ru-RU"/>
        </w:rPr>
        <w:t>- это</w:t>
      </w:r>
      <w:proofErr w:type="gramEnd"/>
      <w:r w:rsidRPr="000E7603">
        <w:rPr>
          <w:rFonts w:ascii="Times New Roman" w:eastAsia="Times New Roman" w:hAnsi="Times New Roman" w:cs="Times New Roman"/>
          <w:color w:val="252525"/>
          <w:sz w:val="24"/>
          <w:szCs w:val="24"/>
          <w:lang w:eastAsia="ru-RU"/>
        </w:rPr>
        <w:t xml:space="preserve"> не столько занятие физкультурой, сколько организационный момент в начале дня, нацеленный на создание положительного эмоционального настроя и сплочение детского коллектива. Зарядку чаще всего проводят под музыку или детские песенки, в игровой форме, весело и интересно.</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Задачи педагога:</w:t>
      </w:r>
    </w:p>
    <w:p w:rsidR="000E7603" w:rsidRPr="000E7603" w:rsidRDefault="000E7603" w:rsidP="00E404FA">
      <w:pPr>
        <w:numPr>
          <w:ilvl w:val="0"/>
          <w:numId w:val="75"/>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lastRenderedPageBreak/>
        <w:t>провести зарядку весело и интересно. способствовать сплочению детского сообщества.</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b/>
          <w:color w:val="252525"/>
          <w:sz w:val="24"/>
          <w:szCs w:val="24"/>
          <w:lang w:eastAsia="ru-RU"/>
        </w:rPr>
        <w:t xml:space="preserve">Дежурство </w:t>
      </w:r>
      <w:proofErr w:type="gramStart"/>
      <w:r w:rsidRPr="000E7603">
        <w:rPr>
          <w:rFonts w:ascii="Times New Roman" w:eastAsia="Times New Roman" w:hAnsi="Times New Roman" w:cs="Times New Roman"/>
          <w:b/>
          <w:color w:val="252525"/>
          <w:sz w:val="24"/>
          <w:szCs w:val="24"/>
          <w:lang w:eastAsia="ru-RU"/>
        </w:rPr>
        <w:t>-</w:t>
      </w:r>
      <w:r w:rsidRPr="000E7603">
        <w:rPr>
          <w:rFonts w:ascii="Times New Roman" w:eastAsia="Times New Roman" w:hAnsi="Times New Roman" w:cs="Times New Roman"/>
          <w:color w:val="252525"/>
          <w:sz w:val="24"/>
          <w:szCs w:val="24"/>
          <w:lang w:eastAsia="ru-RU"/>
        </w:rPr>
        <w:t xml:space="preserve"> это</w:t>
      </w:r>
      <w:proofErr w:type="gramEnd"/>
      <w:r w:rsidRPr="000E7603">
        <w:rPr>
          <w:rFonts w:ascii="Times New Roman" w:eastAsia="Times New Roman" w:hAnsi="Times New Roman" w:cs="Times New Roman"/>
          <w:color w:val="252525"/>
          <w:sz w:val="24"/>
          <w:szCs w:val="24"/>
          <w:lang w:eastAsia="ru-RU"/>
        </w:rPr>
        <w:t xml:space="preserve"> почетно, это важно, это интересно, это ответственно. Именно такое отношение к общественно-полезным занятиям формируется у детей в </w:t>
      </w:r>
      <w:r w:rsidR="00AE1423" w:rsidRPr="00AE1423">
        <w:rPr>
          <w:rFonts w:ascii="Times New Roman" w:eastAsia="Times New Roman" w:hAnsi="Times New Roman" w:cs="Times New Roman"/>
          <w:color w:val="252525"/>
          <w:sz w:val="24"/>
          <w:szCs w:val="24"/>
          <w:lang w:eastAsia="ru-RU"/>
        </w:rPr>
        <w:t xml:space="preserve">подготовительной </w:t>
      </w:r>
      <w:r w:rsidR="00AE1423">
        <w:rPr>
          <w:rFonts w:ascii="Times New Roman" w:eastAsia="Times New Roman" w:hAnsi="Times New Roman" w:cs="Times New Roman"/>
          <w:color w:val="252525"/>
          <w:sz w:val="24"/>
          <w:szCs w:val="24"/>
          <w:lang w:eastAsia="ru-RU"/>
        </w:rPr>
        <w:t>группе.</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Задачи педагога:</w:t>
      </w:r>
    </w:p>
    <w:p w:rsidR="000E7603" w:rsidRPr="000E7603" w:rsidRDefault="000E7603" w:rsidP="00E404FA">
      <w:pPr>
        <w:numPr>
          <w:ilvl w:val="0"/>
          <w:numId w:val="76"/>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позаботиться о том, чтобы все знали, кто сегодня дежурит: обозначить имена дежурных на стенде, выдать им необходимые атрибуты (</w:t>
      </w:r>
      <w:proofErr w:type="gramStart"/>
      <w:r w:rsidRPr="000E7603">
        <w:rPr>
          <w:rFonts w:ascii="Times New Roman" w:eastAsia="Times New Roman" w:hAnsi="Times New Roman" w:cs="Times New Roman"/>
          <w:color w:val="252525"/>
          <w:sz w:val="24"/>
          <w:szCs w:val="24"/>
          <w:lang w:eastAsia="ru-RU"/>
        </w:rPr>
        <w:t>фартук,  повязку</w:t>
      </w:r>
      <w:proofErr w:type="gramEnd"/>
      <w:r w:rsidRPr="000E7603">
        <w:rPr>
          <w:rFonts w:ascii="Times New Roman" w:eastAsia="Times New Roman" w:hAnsi="Times New Roman" w:cs="Times New Roman"/>
          <w:color w:val="252525"/>
          <w:sz w:val="24"/>
          <w:szCs w:val="24"/>
          <w:lang w:eastAsia="ru-RU"/>
        </w:rPr>
        <w:t xml:space="preserve"> или другое);</w:t>
      </w:r>
    </w:p>
    <w:p w:rsidR="000E7603" w:rsidRPr="000E7603" w:rsidRDefault="000E7603" w:rsidP="00E404FA">
      <w:pPr>
        <w:numPr>
          <w:ilvl w:val="0"/>
          <w:numId w:val="76"/>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давать дежурным посильное задание, чтобы они знали свои обязанности, и чтобы могли успешно с ними справиться;</w:t>
      </w:r>
    </w:p>
    <w:p w:rsidR="000E7603" w:rsidRPr="000E7603" w:rsidRDefault="000E7603" w:rsidP="00E404FA">
      <w:pPr>
        <w:numPr>
          <w:ilvl w:val="0"/>
          <w:numId w:val="76"/>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формировать у дежурных ответственное   отношение   к порученному делу, стремление сделать его хорошо;</w:t>
      </w:r>
    </w:p>
    <w:p w:rsidR="000E7603" w:rsidRPr="000E7603" w:rsidRDefault="000E7603" w:rsidP="00E404FA">
      <w:pPr>
        <w:numPr>
          <w:ilvl w:val="0"/>
          <w:numId w:val="76"/>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0E7603" w:rsidRPr="000E7603" w:rsidRDefault="000E7603" w:rsidP="00E404FA">
      <w:pPr>
        <w:numPr>
          <w:ilvl w:val="0"/>
          <w:numId w:val="76"/>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использовать образовательные возможности режимного момента (поддержание навыков счета, развитие речи, мышления и т. д.).</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b/>
          <w:color w:val="252525"/>
          <w:sz w:val="24"/>
          <w:szCs w:val="24"/>
          <w:lang w:eastAsia="ru-RU"/>
        </w:rPr>
        <w:t>Подготовка к приему пищи.</w:t>
      </w:r>
      <w:r w:rsidRPr="000E7603">
        <w:rPr>
          <w:rFonts w:ascii="Times New Roman" w:eastAsia="Times New Roman" w:hAnsi="Times New Roman" w:cs="Times New Roman"/>
          <w:color w:val="252525"/>
          <w:sz w:val="24"/>
          <w:szCs w:val="24"/>
          <w:lang w:eastAsia="ru-RU"/>
        </w:rPr>
        <w:t xml:space="preserve"> Главное в подготовке к любому приему пищи </w:t>
      </w:r>
      <w:proofErr w:type="gramStart"/>
      <w:r w:rsidRPr="000E7603">
        <w:rPr>
          <w:rFonts w:ascii="Times New Roman" w:eastAsia="Times New Roman" w:hAnsi="Times New Roman" w:cs="Times New Roman"/>
          <w:color w:val="252525"/>
          <w:sz w:val="24"/>
          <w:szCs w:val="24"/>
          <w:lang w:eastAsia="ru-RU"/>
        </w:rPr>
        <w:t>- это</w:t>
      </w:r>
      <w:proofErr w:type="gramEnd"/>
      <w:r w:rsidRPr="000E7603">
        <w:rPr>
          <w:rFonts w:ascii="Times New Roman" w:eastAsia="Times New Roman" w:hAnsi="Times New Roman" w:cs="Times New Roman"/>
          <w:color w:val="252525"/>
          <w:sz w:val="24"/>
          <w:szCs w:val="24"/>
          <w:lang w:eastAsia="ru-RU"/>
        </w:rPr>
        <w:t xml:space="preserve"> необходимость мыть руки перед едой. Привычку мыть руки перед едой и умение это делать закрепляется в </w:t>
      </w:r>
      <w:r w:rsidR="00AE1423">
        <w:rPr>
          <w:rFonts w:ascii="Times New Roman" w:eastAsia="Times New Roman" w:hAnsi="Times New Roman" w:cs="Times New Roman"/>
          <w:color w:val="252525"/>
          <w:sz w:val="24"/>
          <w:szCs w:val="24"/>
          <w:lang w:eastAsia="ru-RU"/>
        </w:rPr>
        <w:t>подготовительной группе</w:t>
      </w:r>
      <w:r w:rsidRPr="000E7603">
        <w:rPr>
          <w:rFonts w:ascii="Times New Roman" w:eastAsia="Times New Roman" w:hAnsi="Times New Roman" w:cs="Times New Roman"/>
          <w:color w:val="252525"/>
          <w:sz w:val="24"/>
          <w:szCs w:val="24"/>
          <w:lang w:eastAsia="ru-RU"/>
        </w:rPr>
        <w:t xml:space="preserve"> постоянно.</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Задачи педагога:</w:t>
      </w:r>
    </w:p>
    <w:p w:rsidR="000E7603" w:rsidRPr="000E7603" w:rsidRDefault="000E7603" w:rsidP="00E404FA">
      <w:pPr>
        <w:numPr>
          <w:ilvl w:val="0"/>
          <w:numId w:val="77"/>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учить детей быстро и правильно мыть руки;</w:t>
      </w:r>
    </w:p>
    <w:p w:rsidR="000E7603" w:rsidRPr="000E7603" w:rsidRDefault="000E7603" w:rsidP="00E404FA">
      <w:pPr>
        <w:numPr>
          <w:ilvl w:val="0"/>
          <w:numId w:val="77"/>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приучать детей к самостоятельности (мыть руки самостоятельно, без напоминаний);</w:t>
      </w:r>
    </w:p>
    <w:p w:rsidR="000E7603" w:rsidRPr="000E7603" w:rsidRDefault="000E7603" w:rsidP="00E404FA">
      <w:pPr>
        <w:numPr>
          <w:ilvl w:val="0"/>
          <w:numId w:val="77"/>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обсуждать с детьми, почему так важно мыть руки, чтобы дети понимали, что чистота рук </w:t>
      </w:r>
      <w:proofErr w:type="gramStart"/>
      <w:r w:rsidRPr="000E7603">
        <w:rPr>
          <w:rFonts w:ascii="Times New Roman" w:eastAsia="Times New Roman" w:hAnsi="Times New Roman" w:cs="Times New Roman"/>
          <w:color w:val="252525"/>
          <w:sz w:val="24"/>
          <w:szCs w:val="24"/>
          <w:lang w:eastAsia="ru-RU"/>
        </w:rPr>
        <w:t>- это</w:t>
      </w:r>
      <w:proofErr w:type="gramEnd"/>
      <w:r w:rsidRPr="000E7603">
        <w:rPr>
          <w:rFonts w:ascii="Times New Roman" w:eastAsia="Times New Roman" w:hAnsi="Times New Roman" w:cs="Times New Roman"/>
          <w:color w:val="252525"/>
          <w:sz w:val="24"/>
          <w:szCs w:val="24"/>
          <w:lang w:eastAsia="ru-RU"/>
        </w:rPr>
        <w:t xml:space="preserve"> не просто требование педагога, а жизненная необходимость для сохранения здоровья.</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b/>
          <w:color w:val="252525"/>
          <w:sz w:val="24"/>
          <w:szCs w:val="24"/>
          <w:lang w:eastAsia="ru-RU"/>
        </w:rPr>
        <w:t>Прием пищи.</w:t>
      </w:r>
      <w:r w:rsidRPr="000E7603">
        <w:rPr>
          <w:rFonts w:ascii="Times New Roman" w:eastAsia="Times New Roman" w:hAnsi="Times New Roman" w:cs="Times New Roman"/>
          <w:color w:val="252525"/>
          <w:sz w:val="24"/>
          <w:szCs w:val="24"/>
          <w:lang w:eastAsia="ru-RU"/>
        </w:rPr>
        <w:t xml:space="preserve"> Педагоги никогда не заставляют есть детей, важно, сделать так, чтобы они кушали с аппетитом. Обязательно учитывается, что дети едят с разной скоростью, не надо их торопить, они кушают в своем темпе. У детей формируют выполнение правила: поел - поблагодари и иди играть.</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Задачи педагога:</w:t>
      </w:r>
    </w:p>
    <w:p w:rsidR="000E7603" w:rsidRPr="000E7603" w:rsidRDefault="000E7603" w:rsidP="00E404FA">
      <w:pPr>
        <w:numPr>
          <w:ilvl w:val="0"/>
          <w:numId w:val="78"/>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создавать все условия для того, чтобы дети поели спокойно, в своем темпе, с аппетитом;</w:t>
      </w:r>
    </w:p>
    <w:p w:rsidR="000E7603" w:rsidRPr="000E7603" w:rsidRDefault="000E7603" w:rsidP="00E404FA">
      <w:pPr>
        <w:numPr>
          <w:ilvl w:val="0"/>
          <w:numId w:val="78"/>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поощрять детей есть самостоятельно в соответствии со своими возрастными возможностями;</w:t>
      </w:r>
    </w:p>
    <w:p w:rsidR="000E7603" w:rsidRPr="000E7603" w:rsidRDefault="000E7603" w:rsidP="00E404FA">
      <w:pPr>
        <w:numPr>
          <w:ilvl w:val="0"/>
          <w:numId w:val="78"/>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воспитывать культуру поведения за </w:t>
      </w:r>
      <w:proofErr w:type="gramStart"/>
      <w:r w:rsidRPr="000E7603">
        <w:rPr>
          <w:rFonts w:ascii="Times New Roman" w:eastAsia="Times New Roman" w:hAnsi="Times New Roman" w:cs="Times New Roman"/>
          <w:color w:val="252525"/>
          <w:sz w:val="24"/>
          <w:szCs w:val="24"/>
          <w:lang w:eastAsia="ru-RU"/>
        </w:rPr>
        <w:t xml:space="preserve">столом,   </w:t>
      </w:r>
      <w:proofErr w:type="gramEnd"/>
      <w:r w:rsidRPr="000E7603">
        <w:rPr>
          <w:rFonts w:ascii="Times New Roman" w:eastAsia="Times New Roman" w:hAnsi="Times New Roman" w:cs="Times New Roman"/>
          <w:color w:val="252525"/>
          <w:sz w:val="24"/>
          <w:szCs w:val="24"/>
          <w:lang w:eastAsia="ru-RU"/>
        </w:rPr>
        <w:t>формировать привычку пользоваться «вежливыми» словами;</w:t>
      </w:r>
    </w:p>
    <w:p w:rsidR="000E7603" w:rsidRPr="000E7603" w:rsidRDefault="000E7603" w:rsidP="00E404FA">
      <w:pPr>
        <w:numPr>
          <w:ilvl w:val="0"/>
          <w:numId w:val="78"/>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обращать внимание детей на то, как вкусно приготовлена пища, стараться формировать у детей чувство признательности поварам за их труд;</w:t>
      </w:r>
    </w:p>
    <w:p w:rsidR="000E7603" w:rsidRPr="000E7603" w:rsidRDefault="000E7603" w:rsidP="00E404FA">
      <w:pPr>
        <w:numPr>
          <w:ilvl w:val="0"/>
          <w:numId w:val="78"/>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использовать образовательные возможности режимного момента (поддержание навыков счета, развитие речи и т. д.)</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proofErr w:type="gramStart"/>
      <w:r w:rsidRPr="000E7603">
        <w:rPr>
          <w:rFonts w:ascii="Times New Roman" w:eastAsia="Times New Roman" w:hAnsi="Times New Roman" w:cs="Times New Roman"/>
          <w:b/>
          <w:color w:val="252525"/>
          <w:sz w:val="24"/>
          <w:szCs w:val="24"/>
          <w:lang w:eastAsia="ru-RU"/>
        </w:rPr>
        <w:t>Прогулки</w:t>
      </w:r>
      <w:r w:rsidRPr="000E7603">
        <w:rPr>
          <w:rFonts w:ascii="Times New Roman" w:eastAsia="Times New Roman" w:hAnsi="Times New Roman" w:cs="Times New Roman"/>
          <w:color w:val="252525"/>
          <w:sz w:val="24"/>
          <w:szCs w:val="24"/>
          <w:lang w:eastAsia="ru-RU"/>
        </w:rPr>
        <w:t xml:space="preserve">  являются</w:t>
      </w:r>
      <w:proofErr w:type="gramEnd"/>
      <w:r w:rsidRPr="000E7603">
        <w:rPr>
          <w:rFonts w:ascii="Times New Roman" w:eastAsia="Times New Roman" w:hAnsi="Times New Roman" w:cs="Times New Roman"/>
          <w:color w:val="252525"/>
          <w:sz w:val="24"/>
          <w:szCs w:val="24"/>
          <w:lang w:eastAsia="ru-RU"/>
        </w:rPr>
        <w:t xml:space="preserve"> важнейшей составляющей образовательного и воспитательного процесса, так как способствуют расширению представлений детей об окружающем мире (природе, деятельности и взаимоотношениях людей), а также обогащают их внутренний мир. В </w:t>
      </w:r>
      <w:r w:rsidR="00AE1423">
        <w:rPr>
          <w:rFonts w:ascii="Times New Roman" w:eastAsia="Times New Roman" w:hAnsi="Times New Roman" w:cs="Times New Roman"/>
          <w:color w:val="252525"/>
          <w:sz w:val="24"/>
          <w:szCs w:val="24"/>
          <w:lang w:eastAsia="ru-RU"/>
        </w:rPr>
        <w:t>подготовительной группе</w:t>
      </w:r>
      <w:r w:rsidRPr="000E7603">
        <w:rPr>
          <w:rFonts w:ascii="Times New Roman" w:eastAsia="Times New Roman" w:hAnsi="Times New Roman" w:cs="Times New Roman"/>
          <w:color w:val="252525"/>
          <w:sz w:val="24"/>
          <w:szCs w:val="24"/>
          <w:lang w:eastAsia="ru-RU"/>
        </w:rPr>
        <w:t xml:space="preserve"> организуются утренние и вечерние прогулки, продолжительность каждой от часа до двух.</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Деятельность детей на прогулке разнообразна. Для каждой прогулки составляется четкий план, в котором намечены цель, задачи, этапы реализации. Включен в прогулку такой воспитательный элемент, как наблюдение, поскольку для воспитания бережного, </w:t>
      </w:r>
      <w:r w:rsidRPr="000E7603">
        <w:rPr>
          <w:rFonts w:ascii="Times New Roman" w:eastAsia="Times New Roman" w:hAnsi="Times New Roman" w:cs="Times New Roman"/>
          <w:color w:val="252525"/>
          <w:sz w:val="24"/>
          <w:szCs w:val="24"/>
          <w:lang w:eastAsia="ru-RU"/>
        </w:rPr>
        <w:lastRenderedPageBreak/>
        <w:t>ответственного</w:t>
      </w:r>
      <w:r w:rsidRPr="000E7603">
        <w:rPr>
          <w:rFonts w:ascii="Times New Roman" w:eastAsia="Calibri" w:hAnsi="Times New Roman" w:cs="Times New Roman"/>
          <w:sz w:val="24"/>
          <w:szCs w:val="24"/>
        </w:rPr>
        <w:t xml:space="preserve"> </w:t>
      </w:r>
      <w:r w:rsidRPr="000E7603">
        <w:rPr>
          <w:rFonts w:ascii="Times New Roman" w:eastAsia="Times New Roman" w:hAnsi="Times New Roman" w:cs="Times New Roman"/>
          <w:color w:val="252525"/>
          <w:sz w:val="24"/>
          <w:szCs w:val="24"/>
          <w:lang w:eastAsia="ru-RU"/>
        </w:rPr>
        <w:t>отношения к природе, необходимо с самого раннего возраста целенаправленно развивать в детях наблюдательность, ответственность за состояние окружающей среды и природы в целом.</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Обязательно включается в прогулку труд, как элемент развития детской личности. Организуются мини-субботник, уборка дорожек от листвы или организуется полив   клумб   с цветами, огорода используя для этого маленькие игрушечные лейки. Такой подход способствует формированию положительного отношения к такому виду деятельности, как труд. На прогулке игры на свежем воздухе занимают большую часть времени. Игры соответствуют возрасту детей, безопасны, а также интересны и разнообразны. Каждая игра несет в себе определенные воспитательные цели.</w:t>
      </w:r>
    </w:p>
    <w:p w:rsidR="000E7603" w:rsidRPr="000E7603" w:rsidRDefault="000E7603" w:rsidP="000E7603">
      <w:pPr>
        <w:shd w:val="clear" w:color="auto" w:fill="FFFFFF"/>
        <w:spacing w:after="0"/>
        <w:rPr>
          <w:rFonts w:ascii="Times New Roman" w:eastAsia="Times New Roman" w:hAnsi="Times New Roman" w:cs="Times New Roman"/>
          <w:color w:val="252525"/>
          <w:sz w:val="24"/>
          <w:szCs w:val="24"/>
          <w:lang w:eastAsia="ru-RU"/>
        </w:rPr>
      </w:pPr>
    </w:p>
    <w:p w:rsidR="000E7603" w:rsidRPr="000E7603" w:rsidRDefault="000E7603" w:rsidP="000E7603">
      <w:pPr>
        <w:shd w:val="clear" w:color="auto" w:fill="FFFFFF"/>
        <w:spacing w:after="0"/>
        <w:jc w:val="both"/>
        <w:rPr>
          <w:rFonts w:ascii="Times New Roman" w:eastAsia="Times New Roman" w:hAnsi="Times New Roman" w:cs="Times New Roman"/>
          <w:b/>
          <w:color w:val="252525"/>
          <w:sz w:val="24"/>
          <w:szCs w:val="24"/>
          <w:lang w:eastAsia="ru-RU"/>
        </w:rPr>
      </w:pPr>
      <w:r w:rsidRPr="000E7603">
        <w:rPr>
          <w:rFonts w:ascii="Times New Roman" w:eastAsia="Times New Roman" w:hAnsi="Times New Roman" w:cs="Times New Roman"/>
          <w:b/>
          <w:color w:val="252525"/>
          <w:sz w:val="24"/>
          <w:szCs w:val="24"/>
          <w:lang w:eastAsia="ru-RU"/>
        </w:rPr>
        <w:t>2.3.3.</w:t>
      </w:r>
      <w:r w:rsidR="00D139DF">
        <w:rPr>
          <w:rFonts w:ascii="Times New Roman" w:eastAsia="Times New Roman" w:hAnsi="Times New Roman" w:cs="Times New Roman"/>
          <w:b/>
          <w:color w:val="252525"/>
          <w:sz w:val="24"/>
          <w:szCs w:val="24"/>
          <w:lang w:eastAsia="ru-RU"/>
        </w:rPr>
        <w:t>5</w:t>
      </w:r>
      <w:r w:rsidRPr="000E7603">
        <w:rPr>
          <w:rFonts w:ascii="Times New Roman" w:eastAsia="Times New Roman" w:hAnsi="Times New Roman" w:cs="Times New Roman"/>
          <w:b/>
          <w:color w:val="252525"/>
          <w:sz w:val="24"/>
          <w:szCs w:val="24"/>
          <w:lang w:eastAsia="ru-RU"/>
        </w:rPr>
        <w:t>.3. Совместная деятельность в образовательных ситуациях</w:t>
      </w:r>
    </w:p>
    <w:p w:rsidR="000E7603" w:rsidRPr="000E7603" w:rsidRDefault="000E7603" w:rsidP="000E7603">
      <w:pPr>
        <w:shd w:val="clear" w:color="auto" w:fill="FFFFFF"/>
        <w:spacing w:after="0"/>
        <w:jc w:val="both"/>
        <w:rPr>
          <w:rFonts w:ascii="Times New Roman" w:eastAsia="Times New Roman" w:hAnsi="Times New Roman" w:cs="Times New Roman"/>
          <w:b/>
          <w:color w:val="252525"/>
          <w:sz w:val="24"/>
          <w:szCs w:val="24"/>
          <w:lang w:eastAsia="ru-RU"/>
        </w:rPr>
      </w:pPr>
      <w:r w:rsidRPr="000E7603">
        <w:rPr>
          <w:rFonts w:ascii="Times New Roman" w:eastAsia="Times New Roman" w:hAnsi="Times New Roman" w:cs="Times New Roman"/>
          <w:b/>
          <w:color w:val="252525"/>
          <w:sz w:val="24"/>
          <w:szCs w:val="24"/>
          <w:lang w:eastAsia="ru-RU"/>
        </w:rPr>
        <w:t>В соответствии с ФОП ДО п.29.3.5.3.</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ребёнка в ДОУ</w:t>
      </w:r>
      <w:r w:rsidR="00BB276B">
        <w:rPr>
          <w:rFonts w:ascii="Times New Roman" w:eastAsia="Times New Roman" w:hAnsi="Times New Roman" w:cs="Times New Roman"/>
          <w:color w:val="252525"/>
          <w:sz w:val="24"/>
          <w:szCs w:val="24"/>
          <w:lang w:eastAsia="ru-RU"/>
        </w:rPr>
        <w:t>,</w:t>
      </w:r>
      <w:r w:rsidR="00BB276B" w:rsidRPr="00BB276B">
        <w:t xml:space="preserve"> </w:t>
      </w:r>
      <w:r w:rsidR="00BB276B" w:rsidRPr="00BB276B">
        <w:rPr>
          <w:rFonts w:ascii="Times New Roman" w:eastAsia="Times New Roman" w:hAnsi="Times New Roman" w:cs="Times New Roman"/>
          <w:color w:val="252525"/>
          <w:sz w:val="24"/>
          <w:szCs w:val="24"/>
          <w:lang w:eastAsia="ru-RU"/>
        </w:rPr>
        <w:t xml:space="preserve">в частности </w:t>
      </w:r>
      <w:r w:rsidR="00AE1423" w:rsidRPr="00AE1423">
        <w:rPr>
          <w:rFonts w:ascii="Times New Roman" w:eastAsia="Times New Roman" w:hAnsi="Times New Roman" w:cs="Times New Roman"/>
          <w:color w:val="252525"/>
          <w:sz w:val="24"/>
          <w:szCs w:val="24"/>
          <w:lang w:eastAsia="ru-RU"/>
        </w:rPr>
        <w:t>подготовительной</w:t>
      </w:r>
      <w:r w:rsidR="00BB276B" w:rsidRPr="00BB276B">
        <w:rPr>
          <w:rFonts w:ascii="Times New Roman" w:eastAsia="Times New Roman" w:hAnsi="Times New Roman" w:cs="Times New Roman"/>
          <w:color w:val="252525"/>
          <w:sz w:val="24"/>
          <w:szCs w:val="24"/>
          <w:lang w:eastAsia="ru-RU"/>
        </w:rPr>
        <w:t xml:space="preserve"> группы</w:t>
      </w:r>
      <w:r w:rsidRPr="000E7603">
        <w:rPr>
          <w:rFonts w:ascii="Times New Roman" w:eastAsia="Times New Roman" w:hAnsi="Times New Roman" w:cs="Times New Roman"/>
          <w:color w:val="252525"/>
          <w:sz w:val="24"/>
          <w:szCs w:val="24"/>
          <w:lang w:eastAsia="ru-RU"/>
        </w:rPr>
        <w:t>.</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К основным видам организации совместной деятельности в образовательных ситуациях в ДО</w:t>
      </w:r>
      <w:r w:rsidR="00E832E7">
        <w:rPr>
          <w:rFonts w:ascii="Times New Roman" w:eastAsia="Times New Roman" w:hAnsi="Times New Roman" w:cs="Times New Roman"/>
          <w:color w:val="252525"/>
          <w:sz w:val="24"/>
          <w:szCs w:val="24"/>
          <w:lang w:eastAsia="ru-RU"/>
        </w:rPr>
        <w:t>У</w:t>
      </w:r>
      <w:r w:rsidR="00E832E7" w:rsidRPr="00E832E7">
        <w:rPr>
          <w:rFonts w:ascii="Times New Roman" w:eastAsia="Times New Roman" w:hAnsi="Times New Roman" w:cs="Times New Roman"/>
          <w:color w:val="252525"/>
          <w:sz w:val="24"/>
          <w:szCs w:val="24"/>
          <w:lang w:eastAsia="ru-RU"/>
        </w:rPr>
        <w:t xml:space="preserve">, в частности </w:t>
      </w:r>
      <w:r w:rsidR="00E832E7">
        <w:rPr>
          <w:rFonts w:ascii="Times New Roman" w:eastAsia="Times New Roman" w:hAnsi="Times New Roman" w:cs="Times New Roman"/>
          <w:color w:val="252525"/>
          <w:sz w:val="24"/>
          <w:szCs w:val="24"/>
          <w:lang w:eastAsia="ru-RU"/>
        </w:rPr>
        <w:t>в</w:t>
      </w:r>
      <w:r w:rsidR="00E832E7" w:rsidRPr="00E832E7">
        <w:rPr>
          <w:rFonts w:ascii="Times New Roman" w:eastAsia="Times New Roman" w:hAnsi="Times New Roman" w:cs="Times New Roman"/>
          <w:color w:val="252525"/>
          <w:sz w:val="24"/>
          <w:szCs w:val="24"/>
          <w:lang w:eastAsia="ru-RU"/>
        </w:rPr>
        <w:t xml:space="preserve"> </w:t>
      </w:r>
      <w:r w:rsidR="00AE1423" w:rsidRPr="00AE1423">
        <w:rPr>
          <w:rFonts w:ascii="Times New Roman" w:eastAsia="Times New Roman" w:hAnsi="Times New Roman" w:cs="Times New Roman"/>
          <w:color w:val="252525"/>
          <w:sz w:val="24"/>
          <w:szCs w:val="24"/>
          <w:lang w:eastAsia="ru-RU"/>
        </w:rPr>
        <w:t>подготовительной</w:t>
      </w:r>
      <w:r w:rsidR="00E832E7" w:rsidRPr="00E832E7">
        <w:rPr>
          <w:rFonts w:ascii="Times New Roman" w:eastAsia="Times New Roman" w:hAnsi="Times New Roman" w:cs="Times New Roman"/>
          <w:color w:val="252525"/>
          <w:sz w:val="24"/>
          <w:szCs w:val="24"/>
          <w:lang w:eastAsia="ru-RU"/>
        </w:rPr>
        <w:t xml:space="preserve"> </w:t>
      </w:r>
      <w:proofErr w:type="gramStart"/>
      <w:r w:rsidR="00E832E7" w:rsidRPr="00E832E7">
        <w:rPr>
          <w:rFonts w:ascii="Times New Roman" w:eastAsia="Times New Roman" w:hAnsi="Times New Roman" w:cs="Times New Roman"/>
          <w:color w:val="252525"/>
          <w:sz w:val="24"/>
          <w:szCs w:val="24"/>
          <w:lang w:eastAsia="ru-RU"/>
        </w:rPr>
        <w:t>групп</w:t>
      </w:r>
      <w:r w:rsidR="00E832E7">
        <w:rPr>
          <w:rFonts w:ascii="Times New Roman" w:eastAsia="Times New Roman" w:hAnsi="Times New Roman" w:cs="Times New Roman"/>
          <w:color w:val="252525"/>
          <w:sz w:val="24"/>
          <w:szCs w:val="24"/>
          <w:lang w:eastAsia="ru-RU"/>
        </w:rPr>
        <w:t>е</w:t>
      </w:r>
      <w:r w:rsidR="00E832E7" w:rsidRPr="00E832E7">
        <w:rPr>
          <w:rFonts w:ascii="Times New Roman" w:eastAsia="Times New Roman" w:hAnsi="Times New Roman" w:cs="Times New Roman"/>
          <w:color w:val="252525"/>
          <w:sz w:val="24"/>
          <w:szCs w:val="24"/>
          <w:lang w:eastAsia="ru-RU"/>
        </w:rPr>
        <w:t xml:space="preserve">, </w:t>
      </w:r>
      <w:r w:rsidRPr="000E7603">
        <w:rPr>
          <w:rFonts w:ascii="Times New Roman" w:eastAsia="Times New Roman" w:hAnsi="Times New Roman" w:cs="Times New Roman"/>
          <w:color w:val="252525"/>
          <w:sz w:val="24"/>
          <w:szCs w:val="24"/>
          <w:lang w:eastAsia="ru-RU"/>
        </w:rPr>
        <w:t xml:space="preserve"> можно</w:t>
      </w:r>
      <w:proofErr w:type="gramEnd"/>
      <w:r w:rsidRPr="000E7603">
        <w:rPr>
          <w:rFonts w:ascii="Times New Roman" w:eastAsia="Times New Roman" w:hAnsi="Times New Roman" w:cs="Times New Roman"/>
          <w:color w:val="252525"/>
          <w:sz w:val="24"/>
          <w:szCs w:val="24"/>
          <w:lang w:eastAsia="ru-RU"/>
        </w:rPr>
        <w:t xml:space="preserve"> отнести:</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ситуативная беседа, рассказ, советы, вопросы;</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социальное моделирование, воспитывающая (проблемная) ситуация, составление рассказов из личного опыта;</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разучивание и исполнение песен, театрализация, драматизация, этюды инсценировки;</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рассматривание и обсуждение картин и книжных иллюстраций, просмотр видеороликов, презентаций, мультфильмов;</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организация выставок (книг, репродукций картин, тематических или авторских, детских поделок и тому подобное);</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экскурсии (в музей, в общеобразовательную организацию и тому подобное), посещение спектаклей, выставок;</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Педагоги ДОУ используют основные </w:t>
      </w:r>
      <w:bookmarkStart w:id="49" w:name="_Hlk147698356"/>
      <w:r w:rsidRPr="000E7603">
        <w:rPr>
          <w:rFonts w:ascii="Times New Roman" w:eastAsia="Times New Roman" w:hAnsi="Times New Roman" w:cs="Times New Roman"/>
          <w:color w:val="252525"/>
          <w:sz w:val="24"/>
          <w:szCs w:val="24"/>
          <w:lang w:eastAsia="ru-RU"/>
        </w:rPr>
        <w:t>виды организации совместной деятельности</w:t>
      </w:r>
      <w:bookmarkEnd w:id="49"/>
      <w:r w:rsidRPr="000E7603">
        <w:rPr>
          <w:rFonts w:ascii="Times New Roman" w:eastAsia="Times New Roman" w:hAnsi="Times New Roman" w:cs="Times New Roman"/>
          <w:color w:val="252525"/>
          <w:sz w:val="24"/>
          <w:szCs w:val="24"/>
          <w:lang w:eastAsia="ru-RU"/>
        </w:rPr>
        <w:t>, воспитательный потенциал.</w:t>
      </w:r>
    </w:p>
    <w:tbl>
      <w:tblPr>
        <w:tblStyle w:val="191"/>
        <w:tblW w:w="0" w:type="auto"/>
        <w:tblLook w:val="04A0" w:firstRow="1" w:lastRow="0" w:firstColumn="1" w:lastColumn="0" w:noHBand="0" w:noVBand="1"/>
      </w:tblPr>
      <w:tblGrid>
        <w:gridCol w:w="1951"/>
        <w:gridCol w:w="1843"/>
        <w:gridCol w:w="6117"/>
      </w:tblGrid>
      <w:tr w:rsidR="000E7603" w:rsidRPr="000E7603" w:rsidTr="000E7603">
        <w:trPr>
          <w:trHeight w:val="365"/>
        </w:trPr>
        <w:tc>
          <w:tcPr>
            <w:tcW w:w="1951" w:type="dxa"/>
          </w:tcPr>
          <w:p w:rsidR="000E7603" w:rsidRPr="000E7603" w:rsidRDefault="000E7603" w:rsidP="000E7603">
            <w:pPr>
              <w:spacing w:after="0"/>
              <w:jc w:val="both"/>
              <w:rPr>
                <w:color w:val="252525"/>
                <w:sz w:val="24"/>
                <w:szCs w:val="24"/>
              </w:rPr>
            </w:pPr>
            <w:r w:rsidRPr="000E7603">
              <w:rPr>
                <w:rFonts w:eastAsia="Calibri"/>
                <w:sz w:val="24"/>
                <w:szCs w:val="24"/>
              </w:rPr>
              <w:t xml:space="preserve">Направление воспитания </w:t>
            </w:r>
          </w:p>
        </w:tc>
        <w:tc>
          <w:tcPr>
            <w:tcW w:w="1843" w:type="dxa"/>
          </w:tcPr>
          <w:p w:rsidR="000E7603" w:rsidRPr="000E7603" w:rsidRDefault="000E7603" w:rsidP="000E7603">
            <w:pPr>
              <w:spacing w:after="0"/>
              <w:jc w:val="both"/>
              <w:rPr>
                <w:rFonts w:eastAsia="Calibri"/>
                <w:sz w:val="24"/>
                <w:szCs w:val="24"/>
              </w:rPr>
            </w:pPr>
            <w:r w:rsidRPr="000E7603">
              <w:rPr>
                <w:rFonts w:eastAsia="Calibri"/>
                <w:sz w:val="24"/>
                <w:szCs w:val="24"/>
              </w:rPr>
              <w:t xml:space="preserve">Ценности </w:t>
            </w:r>
          </w:p>
        </w:tc>
        <w:tc>
          <w:tcPr>
            <w:tcW w:w="6117" w:type="dxa"/>
          </w:tcPr>
          <w:p w:rsidR="000E7603" w:rsidRPr="000E7603" w:rsidRDefault="000E7603" w:rsidP="000E7603">
            <w:pPr>
              <w:spacing w:after="0"/>
              <w:jc w:val="both"/>
              <w:rPr>
                <w:rFonts w:eastAsia="Calibri"/>
                <w:sz w:val="24"/>
                <w:szCs w:val="24"/>
              </w:rPr>
            </w:pPr>
            <w:r w:rsidRPr="000E7603">
              <w:rPr>
                <w:rFonts w:eastAsia="Calibri"/>
                <w:sz w:val="24"/>
                <w:szCs w:val="24"/>
              </w:rPr>
              <w:t>Виды и формы организации совместной деятельности</w:t>
            </w:r>
          </w:p>
        </w:tc>
      </w:tr>
      <w:tr w:rsidR="000E7603" w:rsidRPr="000E7603" w:rsidTr="000E7603">
        <w:tc>
          <w:tcPr>
            <w:tcW w:w="1951" w:type="dxa"/>
          </w:tcPr>
          <w:p w:rsidR="000E7603" w:rsidRPr="000E7603" w:rsidRDefault="000E7603" w:rsidP="000E7603">
            <w:pPr>
              <w:spacing w:after="0"/>
              <w:jc w:val="both"/>
              <w:rPr>
                <w:color w:val="252525"/>
                <w:sz w:val="24"/>
                <w:szCs w:val="24"/>
              </w:rPr>
            </w:pPr>
            <w:r w:rsidRPr="000E7603">
              <w:rPr>
                <w:rFonts w:eastAsia="Calibri"/>
                <w:sz w:val="24"/>
                <w:szCs w:val="24"/>
              </w:rPr>
              <w:t>Патриотическое</w:t>
            </w:r>
          </w:p>
        </w:tc>
        <w:tc>
          <w:tcPr>
            <w:tcW w:w="1843" w:type="dxa"/>
          </w:tcPr>
          <w:p w:rsidR="000E7603" w:rsidRPr="000E7603" w:rsidRDefault="000E7603" w:rsidP="000E7603">
            <w:pPr>
              <w:spacing w:after="0"/>
              <w:jc w:val="both"/>
              <w:rPr>
                <w:color w:val="252525"/>
                <w:sz w:val="24"/>
                <w:szCs w:val="24"/>
              </w:rPr>
            </w:pPr>
            <w:r w:rsidRPr="000E7603">
              <w:rPr>
                <w:rFonts w:eastAsia="Calibri"/>
                <w:sz w:val="24"/>
                <w:szCs w:val="24"/>
              </w:rPr>
              <w:t>Родина, природа</w:t>
            </w:r>
          </w:p>
        </w:tc>
        <w:tc>
          <w:tcPr>
            <w:tcW w:w="6117" w:type="dxa"/>
          </w:tcPr>
          <w:p w:rsidR="000E7603" w:rsidRPr="000E7603" w:rsidRDefault="000E7603" w:rsidP="000E7603">
            <w:pPr>
              <w:spacing w:after="0"/>
              <w:jc w:val="both"/>
              <w:rPr>
                <w:rFonts w:eastAsia="Calibri"/>
                <w:sz w:val="24"/>
                <w:szCs w:val="24"/>
              </w:rPr>
            </w:pPr>
            <w:r w:rsidRPr="000E7603">
              <w:rPr>
                <w:rFonts w:eastAsia="Calibri"/>
                <w:sz w:val="24"/>
                <w:szCs w:val="24"/>
              </w:rPr>
              <w:t xml:space="preserve">- ознакомление детей с историей, героями, культурой, традициями России и своего народа; </w:t>
            </w:r>
          </w:p>
          <w:p w:rsidR="000E7603" w:rsidRPr="000E7603" w:rsidRDefault="000E7603" w:rsidP="000E7603">
            <w:pPr>
              <w:spacing w:after="0"/>
              <w:jc w:val="both"/>
              <w:rPr>
                <w:rFonts w:eastAsia="Calibri"/>
                <w:sz w:val="24"/>
                <w:szCs w:val="24"/>
              </w:rPr>
            </w:pPr>
            <w:r w:rsidRPr="000E7603">
              <w:rPr>
                <w:rFonts w:eastAsia="Calibri"/>
                <w:sz w:val="24"/>
                <w:szCs w:val="24"/>
              </w:rPr>
              <w:t xml:space="preserve">- организация коллективных творческих проектов, </w:t>
            </w:r>
            <w:r w:rsidRPr="000E7603">
              <w:rPr>
                <w:rFonts w:eastAsia="Calibri"/>
                <w:sz w:val="24"/>
                <w:szCs w:val="24"/>
              </w:rPr>
              <w:lastRenderedPageBreak/>
              <w:t>направленных на приобщение детей к российским общенациональным традициям;</w:t>
            </w:r>
          </w:p>
          <w:p w:rsidR="000E7603" w:rsidRPr="000E7603" w:rsidRDefault="000E7603" w:rsidP="000E7603">
            <w:pPr>
              <w:spacing w:after="0"/>
              <w:jc w:val="both"/>
              <w:rPr>
                <w:rFonts w:eastAsia="Calibri"/>
                <w:sz w:val="24"/>
                <w:szCs w:val="24"/>
              </w:rPr>
            </w:pPr>
            <w:r w:rsidRPr="000E7603">
              <w:rPr>
                <w:rFonts w:eastAsia="Calibri"/>
                <w:sz w:val="24"/>
                <w:szCs w:val="24"/>
              </w:rPr>
              <w:t xml:space="preserve"> - организация экскурсий, походов, смотров, соревнований, праздников, викторин, вставок и пр.;</w:t>
            </w:r>
          </w:p>
          <w:p w:rsidR="000E7603" w:rsidRPr="000E7603" w:rsidRDefault="000E7603" w:rsidP="000E7603">
            <w:pPr>
              <w:spacing w:after="0"/>
              <w:jc w:val="both"/>
              <w:rPr>
                <w:rFonts w:eastAsia="Calibri"/>
                <w:sz w:val="24"/>
                <w:szCs w:val="24"/>
              </w:rPr>
            </w:pPr>
            <w:r w:rsidRPr="000E7603">
              <w:rPr>
                <w:rFonts w:eastAsia="Calibri"/>
                <w:sz w:val="24"/>
                <w:szCs w:val="24"/>
              </w:rPr>
              <w:t xml:space="preserve"> - формировании правильного и безопасного поведения в природе, осознанного отношения к Виды и формы деятельности:</w:t>
            </w:r>
          </w:p>
          <w:p w:rsidR="000E7603" w:rsidRPr="000E7603" w:rsidRDefault="000E7603" w:rsidP="000E7603">
            <w:pPr>
              <w:spacing w:after="0"/>
              <w:jc w:val="both"/>
              <w:rPr>
                <w:rFonts w:eastAsia="Calibri"/>
                <w:sz w:val="24"/>
                <w:szCs w:val="24"/>
              </w:rPr>
            </w:pPr>
            <w:r w:rsidRPr="000E7603">
              <w:rPr>
                <w:rFonts w:eastAsia="Calibri"/>
                <w:sz w:val="24"/>
                <w:szCs w:val="24"/>
              </w:rPr>
              <w:t xml:space="preserve"> - ознакомление детей с историей, героями, культурой, традициями России и своего народа; </w:t>
            </w:r>
          </w:p>
          <w:p w:rsidR="000E7603" w:rsidRPr="000E7603" w:rsidRDefault="000E7603" w:rsidP="000E7603">
            <w:pPr>
              <w:spacing w:after="0"/>
              <w:jc w:val="both"/>
              <w:rPr>
                <w:rFonts w:eastAsia="Calibri"/>
                <w:sz w:val="24"/>
                <w:szCs w:val="24"/>
              </w:rPr>
            </w:pPr>
            <w:r w:rsidRPr="000E7603">
              <w:rPr>
                <w:rFonts w:eastAsia="Calibri"/>
                <w:sz w:val="24"/>
                <w:szCs w:val="24"/>
              </w:rPr>
              <w:t xml:space="preserve">- организация коллективных творческих проектов, направленных на приобщение детей к российским общенациональным традициям; </w:t>
            </w:r>
          </w:p>
          <w:p w:rsidR="000E7603" w:rsidRPr="000E7603" w:rsidRDefault="000E7603" w:rsidP="000E7603">
            <w:pPr>
              <w:spacing w:after="0"/>
              <w:jc w:val="both"/>
              <w:rPr>
                <w:rFonts w:eastAsia="Calibri"/>
                <w:sz w:val="24"/>
                <w:szCs w:val="24"/>
              </w:rPr>
            </w:pPr>
            <w:r w:rsidRPr="000E7603">
              <w:rPr>
                <w:rFonts w:eastAsia="Calibri"/>
                <w:sz w:val="24"/>
                <w:szCs w:val="24"/>
              </w:rPr>
              <w:t>- организация экскурсий, походов, смотров, соревнований, праздников, викторин, вставок и пр.;</w:t>
            </w:r>
          </w:p>
          <w:p w:rsidR="000E7603" w:rsidRPr="000E7603" w:rsidRDefault="000E7603" w:rsidP="000E7603">
            <w:pPr>
              <w:spacing w:after="0"/>
              <w:jc w:val="both"/>
              <w:rPr>
                <w:color w:val="252525"/>
                <w:sz w:val="24"/>
                <w:szCs w:val="24"/>
              </w:rPr>
            </w:pPr>
            <w:r w:rsidRPr="000E7603">
              <w:rPr>
                <w:rFonts w:eastAsia="Calibri"/>
                <w:sz w:val="24"/>
                <w:szCs w:val="24"/>
              </w:rPr>
              <w:t xml:space="preserve"> - 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tc>
      </w:tr>
      <w:tr w:rsidR="000E7603" w:rsidRPr="000E7603" w:rsidTr="000E7603">
        <w:tc>
          <w:tcPr>
            <w:tcW w:w="1951" w:type="dxa"/>
          </w:tcPr>
          <w:p w:rsidR="000E7603" w:rsidRPr="000E7603" w:rsidRDefault="000E7603" w:rsidP="000E7603">
            <w:pPr>
              <w:spacing w:after="0"/>
              <w:jc w:val="both"/>
              <w:rPr>
                <w:color w:val="252525"/>
                <w:sz w:val="24"/>
                <w:szCs w:val="24"/>
              </w:rPr>
            </w:pPr>
            <w:r w:rsidRPr="000E7603">
              <w:rPr>
                <w:color w:val="252525"/>
                <w:sz w:val="24"/>
                <w:szCs w:val="24"/>
              </w:rPr>
              <w:lastRenderedPageBreak/>
              <w:t>Социальное</w:t>
            </w:r>
          </w:p>
          <w:p w:rsidR="000E7603" w:rsidRPr="000E7603" w:rsidRDefault="000E7603" w:rsidP="000E7603">
            <w:pPr>
              <w:spacing w:after="0"/>
              <w:jc w:val="both"/>
              <w:rPr>
                <w:color w:val="252525"/>
                <w:sz w:val="24"/>
                <w:szCs w:val="24"/>
              </w:rPr>
            </w:pPr>
            <w:r w:rsidRPr="000E7603">
              <w:rPr>
                <w:color w:val="252525"/>
                <w:sz w:val="24"/>
                <w:szCs w:val="24"/>
              </w:rPr>
              <w:t xml:space="preserve"> </w:t>
            </w:r>
          </w:p>
          <w:p w:rsidR="000E7603" w:rsidRPr="000E7603" w:rsidRDefault="000E7603" w:rsidP="000E7603">
            <w:pPr>
              <w:spacing w:after="0"/>
              <w:jc w:val="both"/>
              <w:rPr>
                <w:color w:val="252525"/>
                <w:sz w:val="24"/>
                <w:szCs w:val="24"/>
              </w:rPr>
            </w:pPr>
          </w:p>
        </w:tc>
        <w:tc>
          <w:tcPr>
            <w:tcW w:w="1843" w:type="dxa"/>
          </w:tcPr>
          <w:p w:rsidR="000E7603" w:rsidRPr="000E7603" w:rsidRDefault="000E7603" w:rsidP="000E7603">
            <w:pPr>
              <w:spacing w:after="0"/>
              <w:jc w:val="both"/>
              <w:rPr>
                <w:color w:val="252525"/>
                <w:sz w:val="24"/>
                <w:szCs w:val="24"/>
              </w:rPr>
            </w:pPr>
            <w:r w:rsidRPr="000E7603">
              <w:rPr>
                <w:color w:val="252525"/>
                <w:sz w:val="24"/>
                <w:szCs w:val="24"/>
              </w:rPr>
              <w:t>Семья, дружба,</w:t>
            </w:r>
          </w:p>
          <w:p w:rsidR="000E7603" w:rsidRPr="000E7603" w:rsidRDefault="000E7603" w:rsidP="000E7603">
            <w:pPr>
              <w:spacing w:after="0"/>
              <w:jc w:val="both"/>
              <w:rPr>
                <w:color w:val="252525"/>
                <w:sz w:val="24"/>
                <w:szCs w:val="24"/>
              </w:rPr>
            </w:pPr>
            <w:r w:rsidRPr="000E7603">
              <w:rPr>
                <w:color w:val="252525"/>
                <w:sz w:val="24"/>
                <w:szCs w:val="24"/>
              </w:rPr>
              <w:t>человек и</w:t>
            </w:r>
          </w:p>
          <w:p w:rsidR="000E7603" w:rsidRPr="000E7603" w:rsidRDefault="000E7603" w:rsidP="000E7603">
            <w:pPr>
              <w:spacing w:after="0"/>
              <w:jc w:val="both"/>
              <w:rPr>
                <w:color w:val="252525"/>
                <w:sz w:val="24"/>
                <w:szCs w:val="24"/>
              </w:rPr>
            </w:pPr>
            <w:r w:rsidRPr="000E7603">
              <w:rPr>
                <w:color w:val="252525"/>
                <w:sz w:val="24"/>
                <w:szCs w:val="24"/>
              </w:rPr>
              <w:t>сотрудничество</w:t>
            </w:r>
          </w:p>
        </w:tc>
        <w:tc>
          <w:tcPr>
            <w:tcW w:w="6117" w:type="dxa"/>
          </w:tcPr>
          <w:p w:rsidR="000E7603" w:rsidRPr="000E7603" w:rsidRDefault="000E7603" w:rsidP="000E7603">
            <w:pPr>
              <w:spacing w:after="0"/>
              <w:jc w:val="both"/>
              <w:rPr>
                <w:color w:val="252525"/>
                <w:sz w:val="24"/>
                <w:szCs w:val="24"/>
              </w:rPr>
            </w:pPr>
            <w:r w:rsidRPr="000E7603">
              <w:rPr>
                <w:color w:val="252525"/>
                <w:sz w:val="24"/>
                <w:szCs w:val="24"/>
              </w:rPr>
              <w:t>- организация сюжетно-ролевых игр (в семью, в команду и т.п.), игр с правилами, традиционных народных игр и пр.;</w:t>
            </w:r>
          </w:p>
          <w:p w:rsidR="000E7603" w:rsidRPr="000E7603" w:rsidRDefault="000E7603" w:rsidP="000E7603">
            <w:pPr>
              <w:spacing w:after="0"/>
              <w:jc w:val="both"/>
              <w:rPr>
                <w:color w:val="252525"/>
                <w:sz w:val="24"/>
                <w:szCs w:val="24"/>
              </w:rPr>
            </w:pPr>
            <w:r w:rsidRPr="000E7603">
              <w:rPr>
                <w:color w:val="252525"/>
                <w:sz w:val="24"/>
                <w:szCs w:val="24"/>
              </w:rPr>
              <w:t>- проведение праздников, конкурсов, выставок и пр.;</w:t>
            </w:r>
          </w:p>
          <w:p w:rsidR="000E7603" w:rsidRPr="000E7603" w:rsidRDefault="000E7603" w:rsidP="000E7603">
            <w:pPr>
              <w:spacing w:after="0"/>
              <w:jc w:val="both"/>
              <w:rPr>
                <w:color w:val="252525"/>
                <w:sz w:val="24"/>
                <w:szCs w:val="24"/>
              </w:rPr>
            </w:pPr>
            <w:r w:rsidRPr="000E7603">
              <w:rPr>
                <w:color w:val="252525"/>
                <w:sz w:val="24"/>
                <w:szCs w:val="24"/>
              </w:rPr>
              <w:t>- разработка и реализация проектов;</w:t>
            </w:r>
          </w:p>
          <w:p w:rsidR="000E7603" w:rsidRPr="000E7603" w:rsidRDefault="000E7603" w:rsidP="000E7603">
            <w:pPr>
              <w:spacing w:after="0"/>
              <w:jc w:val="both"/>
              <w:rPr>
                <w:color w:val="252525"/>
                <w:sz w:val="24"/>
                <w:szCs w:val="24"/>
              </w:rPr>
            </w:pPr>
            <w:r w:rsidRPr="000E7603">
              <w:rPr>
                <w:color w:val="252525"/>
                <w:sz w:val="24"/>
                <w:szCs w:val="24"/>
              </w:rPr>
              <w:t>- воспитание у детей навыков поведения в обществе;</w:t>
            </w:r>
          </w:p>
          <w:p w:rsidR="000E7603" w:rsidRPr="000E7603" w:rsidRDefault="000E7603" w:rsidP="000E7603">
            <w:pPr>
              <w:spacing w:after="0"/>
              <w:jc w:val="both"/>
              <w:rPr>
                <w:color w:val="252525"/>
                <w:sz w:val="24"/>
                <w:szCs w:val="24"/>
              </w:rPr>
            </w:pPr>
            <w:r w:rsidRPr="000E7603">
              <w:rPr>
                <w:color w:val="252525"/>
                <w:sz w:val="24"/>
                <w:szCs w:val="24"/>
              </w:rPr>
              <w:t>- обучение детей сотрудничеству, использование групповых форм в продуктивных видах деятельности;</w:t>
            </w:r>
          </w:p>
          <w:p w:rsidR="000E7603" w:rsidRPr="000E7603" w:rsidRDefault="000E7603" w:rsidP="000E7603">
            <w:pPr>
              <w:spacing w:after="0"/>
              <w:jc w:val="both"/>
              <w:rPr>
                <w:color w:val="252525"/>
                <w:sz w:val="24"/>
                <w:szCs w:val="24"/>
              </w:rPr>
            </w:pPr>
            <w:r w:rsidRPr="000E7603">
              <w:rPr>
                <w:color w:val="252525"/>
                <w:sz w:val="24"/>
                <w:szCs w:val="24"/>
              </w:rPr>
              <w:t>- обучение детей анализу поступков и чувств – своих и других людей;</w:t>
            </w:r>
          </w:p>
          <w:p w:rsidR="000E7603" w:rsidRPr="000E7603" w:rsidRDefault="000E7603" w:rsidP="000E7603">
            <w:pPr>
              <w:spacing w:after="0"/>
              <w:jc w:val="both"/>
              <w:rPr>
                <w:color w:val="252525"/>
                <w:sz w:val="24"/>
                <w:szCs w:val="24"/>
              </w:rPr>
            </w:pPr>
            <w:r w:rsidRPr="000E7603">
              <w:rPr>
                <w:color w:val="252525"/>
                <w:sz w:val="24"/>
                <w:szCs w:val="24"/>
              </w:rPr>
              <w:t>- организация коллективных проектов заботы и помощи;</w:t>
            </w:r>
          </w:p>
          <w:p w:rsidR="000E7603" w:rsidRPr="000E7603" w:rsidRDefault="000E7603" w:rsidP="000E7603">
            <w:pPr>
              <w:spacing w:after="0"/>
              <w:jc w:val="both"/>
              <w:rPr>
                <w:color w:val="252525"/>
                <w:sz w:val="24"/>
                <w:szCs w:val="24"/>
              </w:rPr>
            </w:pPr>
            <w:r w:rsidRPr="000E7603">
              <w:rPr>
                <w:color w:val="252525"/>
                <w:sz w:val="24"/>
                <w:szCs w:val="24"/>
              </w:rPr>
              <w:t>- создание доброжелательного психологического климата в детском коллективе;</w:t>
            </w:r>
          </w:p>
          <w:p w:rsidR="000E7603" w:rsidRPr="000E7603" w:rsidRDefault="000E7603" w:rsidP="000E7603">
            <w:pPr>
              <w:spacing w:after="0"/>
              <w:jc w:val="both"/>
              <w:rPr>
                <w:color w:val="252525"/>
                <w:sz w:val="24"/>
                <w:szCs w:val="24"/>
              </w:rPr>
            </w:pPr>
            <w:r w:rsidRPr="000E7603">
              <w:rPr>
                <w:color w:val="252525"/>
                <w:sz w:val="24"/>
                <w:szCs w:val="24"/>
              </w:rPr>
              <w:t>- использование возможностей социокультурной среды для достижения целей воспитания.</w:t>
            </w:r>
          </w:p>
        </w:tc>
      </w:tr>
      <w:tr w:rsidR="000E7603" w:rsidRPr="000E7603" w:rsidTr="000E7603">
        <w:tc>
          <w:tcPr>
            <w:tcW w:w="1951" w:type="dxa"/>
          </w:tcPr>
          <w:p w:rsidR="000E7603" w:rsidRPr="000E7603" w:rsidRDefault="000E7603" w:rsidP="000E7603">
            <w:pPr>
              <w:spacing w:after="0"/>
              <w:jc w:val="both"/>
              <w:rPr>
                <w:color w:val="252525"/>
                <w:sz w:val="24"/>
                <w:szCs w:val="24"/>
              </w:rPr>
            </w:pPr>
            <w:r w:rsidRPr="000E7603">
              <w:rPr>
                <w:color w:val="252525"/>
                <w:sz w:val="24"/>
                <w:szCs w:val="24"/>
              </w:rPr>
              <w:t xml:space="preserve">Познавательное </w:t>
            </w:r>
          </w:p>
        </w:tc>
        <w:tc>
          <w:tcPr>
            <w:tcW w:w="1843" w:type="dxa"/>
          </w:tcPr>
          <w:p w:rsidR="000E7603" w:rsidRPr="000E7603" w:rsidRDefault="000E7603" w:rsidP="000E7603">
            <w:pPr>
              <w:spacing w:after="0"/>
              <w:jc w:val="both"/>
              <w:rPr>
                <w:color w:val="252525"/>
                <w:sz w:val="24"/>
                <w:szCs w:val="24"/>
              </w:rPr>
            </w:pPr>
            <w:r w:rsidRPr="000E7603">
              <w:rPr>
                <w:color w:val="252525"/>
                <w:sz w:val="24"/>
                <w:szCs w:val="24"/>
              </w:rPr>
              <w:t>Знания</w:t>
            </w:r>
          </w:p>
        </w:tc>
        <w:tc>
          <w:tcPr>
            <w:tcW w:w="6117" w:type="dxa"/>
          </w:tcPr>
          <w:p w:rsidR="000E7603" w:rsidRPr="000E7603" w:rsidRDefault="000E7603" w:rsidP="000E7603">
            <w:pPr>
              <w:spacing w:after="0"/>
              <w:jc w:val="both"/>
              <w:rPr>
                <w:color w:val="252525"/>
                <w:sz w:val="24"/>
                <w:szCs w:val="24"/>
              </w:rPr>
            </w:pPr>
            <w:r w:rsidRPr="000E7603">
              <w:rPr>
                <w:color w:val="252525"/>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0E7603" w:rsidRPr="000E7603" w:rsidRDefault="000E7603" w:rsidP="000E7603">
            <w:pPr>
              <w:spacing w:after="0"/>
              <w:jc w:val="both"/>
              <w:rPr>
                <w:color w:val="252525"/>
                <w:sz w:val="24"/>
                <w:szCs w:val="24"/>
              </w:rPr>
            </w:pPr>
            <w:r w:rsidRPr="000E7603">
              <w:rPr>
                <w:color w:val="252525"/>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0E7603" w:rsidRPr="000E7603" w:rsidRDefault="000E7603" w:rsidP="000E7603">
            <w:pPr>
              <w:spacing w:after="0"/>
              <w:jc w:val="both"/>
              <w:rPr>
                <w:color w:val="252525"/>
                <w:sz w:val="24"/>
                <w:szCs w:val="24"/>
              </w:rPr>
            </w:pPr>
            <w:r w:rsidRPr="000E7603">
              <w:rPr>
                <w:color w:val="252525"/>
                <w:sz w:val="24"/>
                <w:szCs w:val="24"/>
              </w:rPr>
              <w:lastRenderedPageBreak/>
              <w:t>- организация насыщенной и структурированной образовательной среды, включающей иллюстрации, видеоматериалы,</w:t>
            </w:r>
            <w:r w:rsidRPr="000E7603">
              <w:rPr>
                <w:rFonts w:eastAsia="Calibri"/>
                <w:sz w:val="24"/>
                <w:szCs w:val="24"/>
              </w:rPr>
              <w:t xml:space="preserve"> </w:t>
            </w:r>
            <w:r w:rsidRPr="000E7603">
              <w:rPr>
                <w:color w:val="252525"/>
                <w:sz w:val="24"/>
                <w:szCs w:val="24"/>
              </w:rPr>
              <w:t>ориентированные на детскую аудиторию;</w:t>
            </w:r>
          </w:p>
          <w:p w:rsidR="000E7603" w:rsidRPr="000E7603" w:rsidRDefault="000E7603" w:rsidP="000E7603">
            <w:pPr>
              <w:spacing w:after="0"/>
              <w:jc w:val="both"/>
              <w:rPr>
                <w:color w:val="252525"/>
                <w:sz w:val="24"/>
                <w:szCs w:val="24"/>
              </w:rPr>
            </w:pPr>
            <w:r w:rsidRPr="000E7603">
              <w:rPr>
                <w:color w:val="252525"/>
                <w:sz w:val="24"/>
                <w:szCs w:val="24"/>
              </w:rPr>
              <w:t>- различного типа конструкторы и наборы для экспериментирования.</w:t>
            </w:r>
          </w:p>
        </w:tc>
      </w:tr>
      <w:tr w:rsidR="000E7603" w:rsidRPr="000E7603" w:rsidTr="000E7603">
        <w:tc>
          <w:tcPr>
            <w:tcW w:w="1951" w:type="dxa"/>
          </w:tcPr>
          <w:p w:rsidR="000E7603" w:rsidRPr="000E7603" w:rsidRDefault="000E7603" w:rsidP="000E7603">
            <w:pPr>
              <w:spacing w:after="0"/>
              <w:jc w:val="both"/>
              <w:rPr>
                <w:color w:val="252525"/>
                <w:sz w:val="24"/>
                <w:szCs w:val="24"/>
              </w:rPr>
            </w:pPr>
            <w:r w:rsidRPr="000E7603">
              <w:rPr>
                <w:color w:val="252525"/>
                <w:sz w:val="24"/>
                <w:szCs w:val="24"/>
              </w:rPr>
              <w:lastRenderedPageBreak/>
              <w:t>Физическое и</w:t>
            </w:r>
          </w:p>
          <w:p w:rsidR="000E7603" w:rsidRPr="000E7603" w:rsidRDefault="000E7603" w:rsidP="000E7603">
            <w:pPr>
              <w:spacing w:after="0"/>
              <w:jc w:val="both"/>
              <w:rPr>
                <w:color w:val="252525"/>
                <w:sz w:val="24"/>
                <w:szCs w:val="24"/>
              </w:rPr>
            </w:pPr>
            <w:r w:rsidRPr="000E7603">
              <w:rPr>
                <w:color w:val="252525"/>
                <w:sz w:val="24"/>
                <w:szCs w:val="24"/>
              </w:rPr>
              <w:t>оздоровительное</w:t>
            </w:r>
          </w:p>
          <w:p w:rsidR="000E7603" w:rsidRPr="000E7603" w:rsidRDefault="000E7603" w:rsidP="000E7603">
            <w:pPr>
              <w:spacing w:after="0"/>
              <w:jc w:val="both"/>
              <w:rPr>
                <w:color w:val="252525"/>
                <w:sz w:val="24"/>
                <w:szCs w:val="24"/>
              </w:rPr>
            </w:pPr>
          </w:p>
        </w:tc>
        <w:tc>
          <w:tcPr>
            <w:tcW w:w="1843" w:type="dxa"/>
          </w:tcPr>
          <w:p w:rsidR="000E7603" w:rsidRPr="000E7603" w:rsidRDefault="000E7603" w:rsidP="000E7603">
            <w:pPr>
              <w:spacing w:after="0"/>
              <w:jc w:val="both"/>
              <w:rPr>
                <w:color w:val="252525"/>
                <w:sz w:val="24"/>
                <w:szCs w:val="24"/>
              </w:rPr>
            </w:pPr>
            <w:r w:rsidRPr="000E7603">
              <w:rPr>
                <w:color w:val="252525"/>
                <w:sz w:val="24"/>
                <w:szCs w:val="24"/>
              </w:rPr>
              <w:t>Здоровье</w:t>
            </w:r>
          </w:p>
        </w:tc>
        <w:tc>
          <w:tcPr>
            <w:tcW w:w="6117" w:type="dxa"/>
          </w:tcPr>
          <w:p w:rsidR="000E7603" w:rsidRPr="000E7603" w:rsidRDefault="000E7603" w:rsidP="000E7603">
            <w:pPr>
              <w:spacing w:after="0"/>
              <w:jc w:val="both"/>
              <w:rPr>
                <w:color w:val="252525"/>
                <w:sz w:val="24"/>
                <w:szCs w:val="24"/>
              </w:rPr>
            </w:pPr>
            <w:r w:rsidRPr="000E7603">
              <w:rPr>
                <w:color w:val="252525"/>
                <w:sz w:val="24"/>
                <w:szCs w:val="24"/>
              </w:rPr>
              <w:t>- организация подвижных, спортивных игр, в т.ч. традиционных народных игр, дворовых игр на территории ДОУ;</w:t>
            </w:r>
          </w:p>
          <w:p w:rsidR="000E7603" w:rsidRPr="000E7603" w:rsidRDefault="000E7603" w:rsidP="000E7603">
            <w:pPr>
              <w:spacing w:after="0"/>
              <w:jc w:val="both"/>
              <w:rPr>
                <w:color w:val="252525"/>
                <w:sz w:val="24"/>
                <w:szCs w:val="24"/>
              </w:rPr>
            </w:pPr>
            <w:r w:rsidRPr="000E7603">
              <w:rPr>
                <w:color w:val="252525"/>
                <w:sz w:val="24"/>
                <w:szCs w:val="24"/>
              </w:rPr>
              <w:t>- реализация детско-взрослых проектов по здоровому образу жизни;</w:t>
            </w:r>
          </w:p>
          <w:p w:rsidR="000E7603" w:rsidRPr="000E7603" w:rsidRDefault="000E7603" w:rsidP="000E7603">
            <w:pPr>
              <w:spacing w:after="0"/>
              <w:jc w:val="both"/>
              <w:rPr>
                <w:color w:val="252525"/>
                <w:sz w:val="24"/>
                <w:szCs w:val="24"/>
              </w:rPr>
            </w:pPr>
            <w:r w:rsidRPr="000E7603">
              <w:rPr>
                <w:color w:val="252525"/>
                <w:sz w:val="24"/>
                <w:szCs w:val="24"/>
              </w:rPr>
              <w:t>- введение оздоровительных традиций в ДОУ;</w:t>
            </w:r>
          </w:p>
          <w:p w:rsidR="000E7603" w:rsidRPr="000E7603" w:rsidRDefault="000E7603" w:rsidP="000E7603">
            <w:pPr>
              <w:spacing w:after="0"/>
              <w:jc w:val="both"/>
              <w:rPr>
                <w:color w:val="252525"/>
                <w:sz w:val="24"/>
                <w:szCs w:val="24"/>
              </w:rPr>
            </w:pPr>
            <w:r w:rsidRPr="000E7603">
              <w:rPr>
                <w:color w:val="252525"/>
                <w:sz w:val="24"/>
                <w:szCs w:val="24"/>
              </w:rPr>
              <w:t xml:space="preserve">- использование </w:t>
            </w:r>
            <w:proofErr w:type="spellStart"/>
            <w:r w:rsidRPr="000E7603">
              <w:rPr>
                <w:color w:val="252525"/>
                <w:sz w:val="24"/>
                <w:szCs w:val="24"/>
              </w:rPr>
              <w:t>здоровьесбергающих</w:t>
            </w:r>
            <w:proofErr w:type="spellEnd"/>
            <w:r w:rsidRPr="000E7603">
              <w:rPr>
                <w:color w:val="252525"/>
                <w:sz w:val="24"/>
                <w:szCs w:val="24"/>
              </w:rPr>
              <w:t xml:space="preserve"> технологий;</w:t>
            </w:r>
          </w:p>
          <w:p w:rsidR="000E7603" w:rsidRPr="000E7603" w:rsidRDefault="000E7603" w:rsidP="000E7603">
            <w:pPr>
              <w:spacing w:after="0"/>
              <w:jc w:val="both"/>
              <w:rPr>
                <w:color w:val="252525"/>
                <w:sz w:val="24"/>
                <w:szCs w:val="24"/>
              </w:rPr>
            </w:pPr>
            <w:r w:rsidRPr="000E7603">
              <w:rPr>
                <w:color w:val="252525"/>
                <w:sz w:val="24"/>
                <w:szCs w:val="24"/>
              </w:rPr>
              <w:t>- организация закаливания детей;</w:t>
            </w:r>
          </w:p>
          <w:p w:rsidR="000E7603" w:rsidRPr="000E7603" w:rsidRDefault="000E7603" w:rsidP="000E7603">
            <w:pPr>
              <w:spacing w:after="0"/>
              <w:jc w:val="both"/>
              <w:rPr>
                <w:color w:val="252525"/>
                <w:sz w:val="24"/>
                <w:szCs w:val="24"/>
              </w:rPr>
            </w:pPr>
            <w:r w:rsidRPr="000E7603">
              <w:rPr>
                <w:color w:val="252525"/>
                <w:sz w:val="24"/>
                <w:szCs w:val="24"/>
              </w:rPr>
              <w:t>- формирование культурно-гигиенических навыков детей в режиме дня;</w:t>
            </w:r>
          </w:p>
          <w:p w:rsidR="000E7603" w:rsidRPr="000E7603" w:rsidRDefault="000E7603" w:rsidP="000E7603">
            <w:pPr>
              <w:spacing w:after="0"/>
              <w:jc w:val="both"/>
              <w:rPr>
                <w:color w:val="252525"/>
                <w:sz w:val="24"/>
                <w:szCs w:val="24"/>
              </w:rPr>
            </w:pPr>
            <w:r w:rsidRPr="000E7603">
              <w:rPr>
                <w:color w:val="252525"/>
                <w:sz w:val="24"/>
                <w:szCs w:val="24"/>
              </w:rPr>
              <w:t>- формирование у ребенка навыков поведения во время приема пищи;</w:t>
            </w:r>
          </w:p>
          <w:p w:rsidR="000E7603" w:rsidRPr="000E7603" w:rsidRDefault="000E7603" w:rsidP="000E7603">
            <w:pPr>
              <w:spacing w:after="0"/>
              <w:jc w:val="both"/>
              <w:rPr>
                <w:color w:val="252525"/>
                <w:sz w:val="24"/>
                <w:szCs w:val="24"/>
              </w:rPr>
            </w:pPr>
            <w:r w:rsidRPr="000E7603">
              <w:rPr>
                <w:color w:val="252525"/>
                <w:sz w:val="24"/>
                <w:szCs w:val="24"/>
              </w:rPr>
              <w:t>- формирование у ребенка представления о ценности здоровья, красоте и чистоте тела;</w:t>
            </w:r>
          </w:p>
          <w:p w:rsidR="000E7603" w:rsidRPr="000E7603" w:rsidRDefault="000E7603" w:rsidP="000E7603">
            <w:pPr>
              <w:spacing w:after="0"/>
              <w:jc w:val="both"/>
              <w:rPr>
                <w:color w:val="252525"/>
                <w:sz w:val="24"/>
                <w:szCs w:val="24"/>
              </w:rPr>
            </w:pPr>
            <w:r w:rsidRPr="000E7603">
              <w:rPr>
                <w:color w:val="252525"/>
                <w:sz w:val="24"/>
                <w:szCs w:val="24"/>
              </w:rPr>
              <w:t>- формирование у ребенка привычки следить за своим внешним видом;</w:t>
            </w:r>
          </w:p>
          <w:p w:rsidR="000E7603" w:rsidRPr="000E7603" w:rsidRDefault="000E7603" w:rsidP="000E7603">
            <w:pPr>
              <w:spacing w:after="0"/>
              <w:jc w:val="both"/>
              <w:rPr>
                <w:color w:val="252525"/>
                <w:sz w:val="24"/>
                <w:szCs w:val="24"/>
              </w:rPr>
            </w:pPr>
            <w:r w:rsidRPr="000E7603">
              <w:rPr>
                <w:color w:val="252525"/>
                <w:sz w:val="24"/>
                <w:szCs w:val="24"/>
              </w:rPr>
              <w:t>- включение информации о гигиене в повседневную жизнь ребенка, в игру</w:t>
            </w:r>
          </w:p>
        </w:tc>
      </w:tr>
      <w:tr w:rsidR="000E7603" w:rsidRPr="000E7603" w:rsidTr="000E7603">
        <w:tc>
          <w:tcPr>
            <w:tcW w:w="1951" w:type="dxa"/>
          </w:tcPr>
          <w:p w:rsidR="000E7603" w:rsidRPr="000E7603" w:rsidRDefault="000E7603" w:rsidP="000E7603">
            <w:pPr>
              <w:spacing w:after="0"/>
              <w:jc w:val="both"/>
              <w:rPr>
                <w:color w:val="252525"/>
                <w:sz w:val="24"/>
                <w:szCs w:val="24"/>
              </w:rPr>
            </w:pPr>
            <w:r w:rsidRPr="000E7603">
              <w:rPr>
                <w:color w:val="252525"/>
                <w:sz w:val="24"/>
                <w:szCs w:val="24"/>
              </w:rPr>
              <w:t>Трудовое</w:t>
            </w:r>
          </w:p>
        </w:tc>
        <w:tc>
          <w:tcPr>
            <w:tcW w:w="1843" w:type="dxa"/>
          </w:tcPr>
          <w:p w:rsidR="000E7603" w:rsidRPr="000E7603" w:rsidRDefault="000E7603" w:rsidP="000E7603">
            <w:pPr>
              <w:spacing w:after="0"/>
              <w:jc w:val="both"/>
              <w:rPr>
                <w:color w:val="252525"/>
                <w:sz w:val="24"/>
                <w:szCs w:val="24"/>
              </w:rPr>
            </w:pPr>
            <w:r w:rsidRPr="000E7603">
              <w:rPr>
                <w:color w:val="252525"/>
                <w:sz w:val="24"/>
                <w:szCs w:val="24"/>
              </w:rPr>
              <w:t>Труд</w:t>
            </w:r>
          </w:p>
        </w:tc>
        <w:tc>
          <w:tcPr>
            <w:tcW w:w="6117" w:type="dxa"/>
          </w:tcPr>
          <w:p w:rsidR="000E7603" w:rsidRPr="000E7603" w:rsidRDefault="000E7603" w:rsidP="000E7603">
            <w:pPr>
              <w:spacing w:after="0"/>
              <w:jc w:val="both"/>
              <w:rPr>
                <w:color w:val="252525"/>
                <w:sz w:val="24"/>
                <w:szCs w:val="24"/>
              </w:rPr>
            </w:pPr>
            <w:r w:rsidRPr="000E7603">
              <w:rPr>
                <w:color w:val="252525"/>
                <w:sz w:val="24"/>
                <w:szCs w:val="24"/>
              </w:rPr>
              <w:t>- демонстрация и объяснение детям необходимости постоянного труда в повседневной жизни;</w:t>
            </w:r>
          </w:p>
          <w:p w:rsidR="000E7603" w:rsidRPr="000E7603" w:rsidRDefault="000E7603" w:rsidP="000E7603">
            <w:pPr>
              <w:spacing w:after="0"/>
              <w:jc w:val="both"/>
              <w:rPr>
                <w:color w:val="252525"/>
                <w:sz w:val="24"/>
                <w:szCs w:val="24"/>
              </w:rPr>
            </w:pPr>
            <w:r w:rsidRPr="000E7603">
              <w:rPr>
                <w:color w:val="252525"/>
                <w:sz w:val="24"/>
                <w:szCs w:val="24"/>
              </w:rPr>
              <w:t>- воспитание у детей бережливости (беречь игрушки, одежду, труд и старания родителей, педагогов, сверстников);</w:t>
            </w:r>
          </w:p>
          <w:p w:rsidR="000E7603" w:rsidRPr="000E7603" w:rsidRDefault="000E7603" w:rsidP="000E7603">
            <w:pPr>
              <w:spacing w:after="0"/>
              <w:jc w:val="both"/>
              <w:rPr>
                <w:color w:val="252525"/>
                <w:sz w:val="24"/>
                <w:szCs w:val="24"/>
              </w:rPr>
            </w:pPr>
            <w:r w:rsidRPr="000E7603">
              <w:rPr>
                <w:color w:val="252525"/>
                <w:sz w:val="24"/>
                <w:szCs w:val="24"/>
              </w:rPr>
              <w:t>- предоставление детям самостоятельности в выполнении работы, воспитание ответственности за собственные действия;</w:t>
            </w:r>
          </w:p>
          <w:p w:rsidR="000E7603" w:rsidRPr="000E7603" w:rsidRDefault="000E7603" w:rsidP="000E7603">
            <w:pPr>
              <w:spacing w:after="0"/>
              <w:jc w:val="both"/>
              <w:rPr>
                <w:color w:val="252525"/>
                <w:sz w:val="24"/>
                <w:szCs w:val="24"/>
              </w:rPr>
            </w:pPr>
            <w:r w:rsidRPr="000E7603">
              <w:rPr>
                <w:color w:val="252525"/>
                <w:sz w:val="24"/>
                <w:szCs w:val="24"/>
              </w:rPr>
              <w:t>- воспитание у детей стремления к полезной деятельности, демонстрация собственного трудолюбия и занятости;</w:t>
            </w:r>
          </w:p>
          <w:p w:rsidR="000E7603" w:rsidRPr="000E7603" w:rsidRDefault="000E7603" w:rsidP="000E7603">
            <w:pPr>
              <w:spacing w:after="0"/>
              <w:jc w:val="both"/>
              <w:rPr>
                <w:color w:val="252525"/>
                <w:sz w:val="24"/>
                <w:szCs w:val="24"/>
              </w:rPr>
            </w:pPr>
            <w:r w:rsidRPr="000E7603">
              <w:rPr>
                <w:color w:val="252525"/>
                <w:sz w:val="24"/>
                <w:szCs w:val="24"/>
              </w:rPr>
              <w:t>- формирование общественных мотивов труда, желанием приносить пользу людям;</w:t>
            </w:r>
          </w:p>
          <w:p w:rsidR="000E7603" w:rsidRPr="000E7603" w:rsidRDefault="000E7603" w:rsidP="000E7603">
            <w:pPr>
              <w:spacing w:after="0"/>
              <w:jc w:val="both"/>
              <w:rPr>
                <w:color w:val="252525"/>
                <w:sz w:val="24"/>
                <w:szCs w:val="24"/>
              </w:rPr>
            </w:pPr>
            <w:r w:rsidRPr="000E7603">
              <w:rPr>
                <w:color w:val="252525"/>
                <w:sz w:val="24"/>
                <w:szCs w:val="24"/>
              </w:rPr>
              <w:t>- 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0E7603" w:rsidRPr="000E7603" w:rsidRDefault="000E7603" w:rsidP="000E7603">
            <w:pPr>
              <w:spacing w:after="0"/>
              <w:jc w:val="both"/>
              <w:rPr>
                <w:color w:val="252525"/>
                <w:sz w:val="24"/>
                <w:szCs w:val="24"/>
              </w:rPr>
            </w:pPr>
            <w:r w:rsidRPr="000E7603">
              <w:rPr>
                <w:color w:val="252525"/>
                <w:sz w:val="24"/>
                <w:szCs w:val="24"/>
              </w:rPr>
              <w:t>- организация экскурсий для знакомства с различными профессиями;</w:t>
            </w:r>
          </w:p>
          <w:p w:rsidR="000E7603" w:rsidRPr="000E7603" w:rsidRDefault="000E7603" w:rsidP="000E7603">
            <w:pPr>
              <w:spacing w:after="0"/>
              <w:jc w:val="both"/>
              <w:rPr>
                <w:color w:val="252525"/>
                <w:sz w:val="24"/>
                <w:szCs w:val="24"/>
              </w:rPr>
            </w:pPr>
            <w:r w:rsidRPr="000E7603">
              <w:rPr>
                <w:color w:val="252525"/>
                <w:sz w:val="24"/>
                <w:szCs w:val="24"/>
              </w:rPr>
              <w:lastRenderedPageBreak/>
              <w:t>- проведение конкурсов, выставок на тему труда;</w:t>
            </w:r>
          </w:p>
          <w:p w:rsidR="000E7603" w:rsidRPr="000E7603" w:rsidRDefault="000E7603" w:rsidP="000E7603">
            <w:pPr>
              <w:spacing w:after="0"/>
              <w:jc w:val="both"/>
              <w:rPr>
                <w:color w:val="252525"/>
                <w:sz w:val="24"/>
                <w:szCs w:val="24"/>
              </w:rPr>
            </w:pPr>
            <w:r w:rsidRPr="000E7603">
              <w:rPr>
                <w:color w:val="252525"/>
                <w:sz w:val="24"/>
                <w:szCs w:val="24"/>
              </w:rPr>
              <w:t>- подготовка и реализации проектов;</w:t>
            </w:r>
          </w:p>
          <w:p w:rsidR="000E7603" w:rsidRPr="000E7603" w:rsidRDefault="000E7603" w:rsidP="000E7603">
            <w:pPr>
              <w:spacing w:after="0"/>
              <w:jc w:val="both"/>
              <w:rPr>
                <w:color w:val="252525"/>
                <w:sz w:val="24"/>
                <w:szCs w:val="24"/>
              </w:rPr>
            </w:pPr>
            <w:r w:rsidRPr="000E7603">
              <w:rPr>
                <w:color w:val="252525"/>
                <w:sz w:val="24"/>
                <w:szCs w:val="24"/>
              </w:rPr>
              <w:t>- задействование потенциала режимных моментов в трудовом воспитания детей.</w:t>
            </w:r>
          </w:p>
        </w:tc>
      </w:tr>
      <w:tr w:rsidR="000E7603" w:rsidRPr="000E7603" w:rsidTr="000E7603">
        <w:tc>
          <w:tcPr>
            <w:tcW w:w="1951" w:type="dxa"/>
          </w:tcPr>
          <w:p w:rsidR="000E7603" w:rsidRPr="000E7603" w:rsidRDefault="000E7603" w:rsidP="000E7603">
            <w:pPr>
              <w:spacing w:after="0"/>
              <w:jc w:val="both"/>
              <w:rPr>
                <w:color w:val="252525"/>
                <w:sz w:val="24"/>
                <w:szCs w:val="24"/>
              </w:rPr>
            </w:pPr>
            <w:r w:rsidRPr="000E7603">
              <w:rPr>
                <w:color w:val="252525"/>
                <w:sz w:val="24"/>
                <w:szCs w:val="24"/>
              </w:rPr>
              <w:lastRenderedPageBreak/>
              <w:t>Эстетическое</w:t>
            </w:r>
          </w:p>
          <w:p w:rsidR="000E7603" w:rsidRPr="000E7603" w:rsidRDefault="000E7603" w:rsidP="000E7603">
            <w:pPr>
              <w:spacing w:after="0"/>
              <w:jc w:val="both"/>
              <w:rPr>
                <w:color w:val="252525"/>
                <w:sz w:val="24"/>
                <w:szCs w:val="24"/>
              </w:rPr>
            </w:pPr>
            <w:r w:rsidRPr="000E7603">
              <w:rPr>
                <w:color w:val="252525"/>
                <w:sz w:val="24"/>
                <w:szCs w:val="24"/>
              </w:rPr>
              <w:t>направление</w:t>
            </w:r>
          </w:p>
          <w:p w:rsidR="000E7603" w:rsidRPr="000E7603" w:rsidRDefault="000E7603" w:rsidP="000E7603">
            <w:pPr>
              <w:spacing w:after="0"/>
              <w:jc w:val="both"/>
              <w:rPr>
                <w:color w:val="252525"/>
                <w:sz w:val="24"/>
                <w:szCs w:val="24"/>
              </w:rPr>
            </w:pPr>
            <w:r w:rsidRPr="000E7603">
              <w:rPr>
                <w:color w:val="252525"/>
                <w:sz w:val="24"/>
                <w:szCs w:val="24"/>
              </w:rPr>
              <w:t>воспитания</w:t>
            </w:r>
          </w:p>
          <w:p w:rsidR="000E7603" w:rsidRPr="000E7603" w:rsidRDefault="000E7603" w:rsidP="000E7603">
            <w:pPr>
              <w:spacing w:after="0"/>
              <w:jc w:val="both"/>
              <w:rPr>
                <w:color w:val="252525"/>
                <w:sz w:val="24"/>
                <w:szCs w:val="24"/>
              </w:rPr>
            </w:pPr>
          </w:p>
        </w:tc>
        <w:tc>
          <w:tcPr>
            <w:tcW w:w="1843" w:type="dxa"/>
          </w:tcPr>
          <w:p w:rsidR="000E7603" w:rsidRPr="000E7603" w:rsidRDefault="000E7603" w:rsidP="000E7603">
            <w:pPr>
              <w:spacing w:after="0"/>
              <w:jc w:val="both"/>
              <w:rPr>
                <w:color w:val="252525"/>
                <w:sz w:val="24"/>
                <w:szCs w:val="24"/>
              </w:rPr>
            </w:pPr>
            <w:r w:rsidRPr="000E7603">
              <w:rPr>
                <w:color w:val="252525"/>
                <w:sz w:val="24"/>
                <w:szCs w:val="24"/>
              </w:rPr>
              <w:t>Культура и</w:t>
            </w:r>
          </w:p>
          <w:p w:rsidR="000E7603" w:rsidRPr="000E7603" w:rsidRDefault="000E7603" w:rsidP="000E7603">
            <w:pPr>
              <w:spacing w:after="0"/>
              <w:jc w:val="both"/>
              <w:rPr>
                <w:color w:val="252525"/>
                <w:sz w:val="24"/>
                <w:szCs w:val="24"/>
              </w:rPr>
            </w:pPr>
            <w:r w:rsidRPr="000E7603">
              <w:rPr>
                <w:color w:val="252525"/>
                <w:sz w:val="24"/>
                <w:szCs w:val="24"/>
              </w:rPr>
              <w:t>красота</w:t>
            </w:r>
          </w:p>
          <w:p w:rsidR="000E7603" w:rsidRPr="000E7603" w:rsidRDefault="000E7603" w:rsidP="000E7603">
            <w:pPr>
              <w:spacing w:after="0"/>
              <w:jc w:val="both"/>
              <w:rPr>
                <w:color w:val="252525"/>
                <w:sz w:val="24"/>
                <w:szCs w:val="24"/>
              </w:rPr>
            </w:pPr>
          </w:p>
        </w:tc>
        <w:tc>
          <w:tcPr>
            <w:tcW w:w="6117" w:type="dxa"/>
          </w:tcPr>
          <w:p w:rsidR="000E7603" w:rsidRPr="000E7603" w:rsidRDefault="000E7603" w:rsidP="000E7603">
            <w:pPr>
              <w:spacing w:after="0"/>
              <w:jc w:val="both"/>
              <w:rPr>
                <w:color w:val="252525"/>
                <w:sz w:val="24"/>
                <w:szCs w:val="24"/>
              </w:rPr>
            </w:pPr>
            <w:r w:rsidRPr="000E7603">
              <w:rPr>
                <w:color w:val="252525"/>
                <w:sz w:val="24"/>
                <w:szCs w:val="24"/>
              </w:rPr>
              <w:t>- выстраивание взаимосвязи художественно творческой деятельности самих детей с воспитательной работой через развитие восприятия, образных представлений,</w:t>
            </w:r>
            <w:r w:rsidRPr="000E7603">
              <w:rPr>
                <w:rFonts w:eastAsia="Calibri"/>
                <w:color w:val="252525"/>
                <w:sz w:val="24"/>
                <w:szCs w:val="24"/>
              </w:rPr>
              <w:t xml:space="preserve"> </w:t>
            </w:r>
            <w:r w:rsidRPr="000E7603">
              <w:rPr>
                <w:color w:val="252525"/>
                <w:sz w:val="24"/>
                <w:szCs w:val="24"/>
              </w:rPr>
              <w:t>воображения и творчества;</w:t>
            </w:r>
          </w:p>
          <w:p w:rsidR="000E7603" w:rsidRPr="000E7603" w:rsidRDefault="000E7603" w:rsidP="000E7603">
            <w:pPr>
              <w:spacing w:after="0"/>
              <w:jc w:val="both"/>
              <w:rPr>
                <w:color w:val="252525"/>
                <w:sz w:val="24"/>
                <w:szCs w:val="24"/>
              </w:rPr>
            </w:pPr>
            <w:r w:rsidRPr="000E7603">
              <w:rPr>
                <w:color w:val="252525"/>
                <w:sz w:val="24"/>
                <w:szCs w:val="24"/>
              </w:rPr>
              <w:t>- уважительное отношение к результатам творчества детей, широкое включение их произведений в жизнь организации;</w:t>
            </w:r>
          </w:p>
          <w:p w:rsidR="000E7603" w:rsidRPr="000E7603" w:rsidRDefault="000E7603" w:rsidP="000E7603">
            <w:pPr>
              <w:spacing w:after="0"/>
              <w:jc w:val="both"/>
              <w:rPr>
                <w:color w:val="252525"/>
                <w:sz w:val="24"/>
                <w:szCs w:val="24"/>
              </w:rPr>
            </w:pPr>
            <w:r w:rsidRPr="000E7603">
              <w:rPr>
                <w:color w:val="252525"/>
                <w:sz w:val="24"/>
                <w:szCs w:val="24"/>
              </w:rPr>
              <w:t>- организация выставок, концертов, создание эстетической развивающей среды и др.;</w:t>
            </w:r>
          </w:p>
          <w:p w:rsidR="000E7603" w:rsidRPr="000E7603" w:rsidRDefault="000E7603" w:rsidP="000E7603">
            <w:pPr>
              <w:spacing w:after="0"/>
              <w:jc w:val="both"/>
              <w:rPr>
                <w:color w:val="252525"/>
                <w:sz w:val="24"/>
                <w:szCs w:val="24"/>
              </w:rPr>
            </w:pPr>
            <w:r w:rsidRPr="000E7603">
              <w:rPr>
                <w:color w:val="252525"/>
                <w:sz w:val="24"/>
                <w:szCs w:val="24"/>
              </w:rPr>
              <w:t>- формирование чувства прекрасного на основе восприятия художественного слова на русском</w:t>
            </w:r>
          </w:p>
          <w:p w:rsidR="000E7603" w:rsidRPr="000E7603" w:rsidRDefault="000E7603" w:rsidP="000E7603">
            <w:pPr>
              <w:spacing w:after="0"/>
              <w:jc w:val="both"/>
              <w:rPr>
                <w:color w:val="252525"/>
                <w:sz w:val="24"/>
                <w:szCs w:val="24"/>
              </w:rPr>
            </w:pPr>
            <w:r w:rsidRPr="000E7603">
              <w:rPr>
                <w:color w:val="252525"/>
                <w:sz w:val="24"/>
                <w:szCs w:val="24"/>
              </w:rPr>
              <w:t>и родном языке;</w:t>
            </w:r>
          </w:p>
          <w:p w:rsidR="000E7603" w:rsidRPr="000E7603" w:rsidRDefault="000E7603" w:rsidP="000E7603">
            <w:pPr>
              <w:spacing w:after="0"/>
              <w:jc w:val="both"/>
              <w:rPr>
                <w:color w:val="252525"/>
                <w:sz w:val="24"/>
                <w:szCs w:val="24"/>
              </w:rPr>
            </w:pPr>
            <w:r w:rsidRPr="000E7603">
              <w:rPr>
                <w:color w:val="252525"/>
                <w:sz w:val="24"/>
                <w:szCs w:val="24"/>
              </w:rPr>
              <w:t>- реализация вариативности содержания, форм и методов работы с детьми по разным направлениям эстетического воспитания;</w:t>
            </w:r>
          </w:p>
          <w:p w:rsidR="000E7603" w:rsidRPr="000E7603" w:rsidRDefault="000E7603" w:rsidP="000E7603">
            <w:pPr>
              <w:spacing w:after="0"/>
              <w:jc w:val="both"/>
              <w:rPr>
                <w:color w:val="252525"/>
                <w:sz w:val="24"/>
                <w:szCs w:val="24"/>
              </w:rPr>
            </w:pPr>
            <w:r w:rsidRPr="000E7603">
              <w:rPr>
                <w:color w:val="252525"/>
                <w:sz w:val="24"/>
                <w:szCs w:val="24"/>
              </w:rPr>
              <w:t>- воспитание культуры поведения.</w:t>
            </w:r>
          </w:p>
        </w:tc>
      </w:tr>
    </w:tbl>
    <w:p w:rsidR="000E7603" w:rsidRPr="000E7603" w:rsidRDefault="000E7603" w:rsidP="000E7603">
      <w:pPr>
        <w:shd w:val="clear" w:color="auto" w:fill="FFFFFF"/>
        <w:spacing w:after="0"/>
        <w:rPr>
          <w:rFonts w:ascii="Crimson Text" w:eastAsia="Times New Roman" w:hAnsi="Crimson Text" w:cs="Times New Roman"/>
          <w:b/>
          <w:color w:val="252525"/>
          <w:sz w:val="30"/>
          <w:szCs w:val="30"/>
          <w:lang w:eastAsia="ru-RU"/>
        </w:rPr>
      </w:pPr>
      <w:r w:rsidRPr="000E7603">
        <w:rPr>
          <w:rFonts w:ascii="Times New Roman" w:eastAsia="Times New Roman" w:hAnsi="Times New Roman" w:cs="Times New Roman"/>
          <w:b/>
          <w:color w:val="252525"/>
          <w:sz w:val="24"/>
          <w:szCs w:val="24"/>
          <w:lang w:eastAsia="ru-RU"/>
        </w:rPr>
        <w:t>Виды организации совместной деятельности</w:t>
      </w:r>
    </w:p>
    <w:tbl>
      <w:tblPr>
        <w:tblStyle w:val="191"/>
        <w:tblW w:w="0" w:type="auto"/>
        <w:tblLook w:val="04A0" w:firstRow="1" w:lastRow="0" w:firstColumn="1" w:lastColumn="0" w:noHBand="0" w:noVBand="1"/>
      </w:tblPr>
      <w:tblGrid>
        <w:gridCol w:w="2828"/>
        <w:gridCol w:w="3830"/>
        <w:gridCol w:w="3253"/>
      </w:tblGrid>
      <w:tr w:rsidR="000E7603" w:rsidRPr="000E7603" w:rsidTr="000E7603">
        <w:tc>
          <w:tcPr>
            <w:tcW w:w="2828" w:type="dxa"/>
          </w:tcPr>
          <w:p w:rsidR="000E7603" w:rsidRPr="000E7603" w:rsidRDefault="000E7603" w:rsidP="000E7603">
            <w:pPr>
              <w:spacing w:after="0"/>
              <w:rPr>
                <w:b/>
                <w:color w:val="252525"/>
                <w:sz w:val="24"/>
                <w:szCs w:val="24"/>
              </w:rPr>
            </w:pPr>
            <w:r w:rsidRPr="000E7603">
              <w:rPr>
                <w:b/>
                <w:color w:val="252525"/>
                <w:sz w:val="24"/>
                <w:szCs w:val="24"/>
              </w:rPr>
              <w:t>Вид детской деятельности</w:t>
            </w:r>
            <w:r w:rsidRPr="000E7603">
              <w:rPr>
                <w:b/>
                <w:color w:val="252525"/>
                <w:sz w:val="24"/>
                <w:szCs w:val="24"/>
              </w:rPr>
              <w:tab/>
            </w:r>
            <w:r w:rsidRPr="000E7603">
              <w:rPr>
                <w:b/>
                <w:color w:val="252525"/>
                <w:sz w:val="24"/>
                <w:szCs w:val="24"/>
              </w:rPr>
              <w:tab/>
            </w:r>
          </w:p>
        </w:tc>
        <w:tc>
          <w:tcPr>
            <w:tcW w:w="3830" w:type="dxa"/>
          </w:tcPr>
          <w:p w:rsidR="000E7603" w:rsidRPr="000E7603" w:rsidRDefault="000E7603" w:rsidP="000E7603">
            <w:pPr>
              <w:spacing w:after="0"/>
              <w:rPr>
                <w:b/>
                <w:color w:val="252525"/>
                <w:sz w:val="24"/>
                <w:szCs w:val="24"/>
              </w:rPr>
            </w:pPr>
            <w:r w:rsidRPr="000E7603">
              <w:rPr>
                <w:b/>
                <w:color w:val="252525"/>
                <w:sz w:val="24"/>
                <w:szCs w:val="24"/>
              </w:rPr>
              <w:t>Проявление самостоятельности, инициативы в совместной образовательной деятельности и в самостоятельной деятельности детей</w:t>
            </w:r>
          </w:p>
        </w:tc>
        <w:tc>
          <w:tcPr>
            <w:tcW w:w="3253" w:type="dxa"/>
          </w:tcPr>
          <w:p w:rsidR="000E7603" w:rsidRPr="000E7603" w:rsidRDefault="000E7603" w:rsidP="000E7603">
            <w:pPr>
              <w:spacing w:after="0"/>
              <w:rPr>
                <w:b/>
                <w:color w:val="252525"/>
                <w:sz w:val="24"/>
                <w:szCs w:val="24"/>
              </w:rPr>
            </w:pPr>
            <w:r w:rsidRPr="000E7603">
              <w:rPr>
                <w:b/>
                <w:color w:val="252525"/>
                <w:sz w:val="24"/>
                <w:szCs w:val="24"/>
              </w:rPr>
              <w:t>Взаимодействие ребенка и взрослого</w:t>
            </w:r>
          </w:p>
        </w:tc>
      </w:tr>
      <w:tr w:rsidR="000E7603" w:rsidRPr="000E7603" w:rsidTr="000E7603">
        <w:tc>
          <w:tcPr>
            <w:tcW w:w="2828" w:type="dxa"/>
          </w:tcPr>
          <w:p w:rsidR="000E7603" w:rsidRPr="000E7603" w:rsidRDefault="000E7603" w:rsidP="000E7603">
            <w:pPr>
              <w:spacing w:after="0"/>
              <w:rPr>
                <w:color w:val="252525"/>
                <w:sz w:val="24"/>
                <w:szCs w:val="24"/>
              </w:rPr>
            </w:pPr>
            <w:r w:rsidRPr="000E7603">
              <w:rPr>
                <w:color w:val="252525"/>
                <w:sz w:val="24"/>
                <w:szCs w:val="24"/>
              </w:rPr>
              <w:t>Игровая</w:t>
            </w:r>
            <w:r w:rsidRPr="000E7603">
              <w:rPr>
                <w:color w:val="252525"/>
                <w:sz w:val="24"/>
                <w:szCs w:val="24"/>
              </w:rPr>
              <w:tab/>
            </w:r>
            <w:r w:rsidRPr="000E7603">
              <w:rPr>
                <w:color w:val="252525"/>
                <w:sz w:val="24"/>
                <w:szCs w:val="24"/>
              </w:rPr>
              <w:tab/>
            </w:r>
          </w:p>
          <w:p w:rsidR="000E7603" w:rsidRPr="000E7603" w:rsidRDefault="000E7603" w:rsidP="000E7603">
            <w:pPr>
              <w:spacing w:after="0"/>
              <w:rPr>
                <w:color w:val="252525"/>
                <w:sz w:val="24"/>
                <w:szCs w:val="24"/>
              </w:rPr>
            </w:pPr>
            <w:r w:rsidRPr="000E7603">
              <w:rPr>
                <w:color w:val="252525"/>
                <w:sz w:val="24"/>
                <w:szCs w:val="24"/>
              </w:rPr>
              <w:tab/>
            </w:r>
          </w:p>
        </w:tc>
        <w:tc>
          <w:tcPr>
            <w:tcW w:w="3830" w:type="dxa"/>
          </w:tcPr>
          <w:p w:rsidR="000E7603" w:rsidRPr="000E7603" w:rsidRDefault="000E7603" w:rsidP="000E7603">
            <w:pPr>
              <w:spacing w:after="0"/>
              <w:rPr>
                <w:color w:val="252525"/>
                <w:sz w:val="24"/>
                <w:szCs w:val="24"/>
              </w:rPr>
            </w:pPr>
            <w:r w:rsidRPr="000E7603">
              <w:rPr>
                <w:color w:val="252525"/>
                <w:sz w:val="24"/>
                <w:szCs w:val="24"/>
              </w:rPr>
              <w:t>Поиск партнера по игре, придумывание новых правил, замещение известных предметов для игр. Развитие эмоциональной насыщенности игры, как способ развития нравственного и социального опыта. Развитие желания попробовать новые виды игр с различными детьми в разных условиях, игровых центрах. Использование режиссерских и театрализованных игр. Использование ролевой игры, как способ приобщения к миру взрослых.</w:t>
            </w:r>
          </w:p>
        </w:tc>
        <w:tc>
          <w:tcPr>
            <w:tcW w:w="3253" w:type="dxa"/>
          </w:tcPr>
          <w:p w:rsidR="000E7603" w:rsidRPr="000E7603" w:rsidRDefault="000E7603" w:rsidP="000E7603">
            <w:pPr>
              <w:spacing w:after="0"/>
              <w:rPr>
                <w:color w:val="252525"/>
                <w:sz w:val="24"/>
                <w:szCs w:val="24"/>
              </w:rPr>
            </w:pPr>
            <w:r w:rsidRPr="000E7603">
              <w:rPr>
                <w:color w:val="252525"/>
                <w:sz w:val="24"/>
                <w:szCs w:val="24"/>
              </w:rPr>
              <w:t>Взрослый – партнер по игре, без которого нельзя обойтись для усвоения социального опыта.</w:t>
            </w:r>
          </w:p>
        </w:tc>
      </w:tr>
      <w:tr w:rsidR="000E7603" w:rsidRPr="000E7603" w:rsidTr="000E7603">
        <w:tc>
          <w:tcPr>
            <w:tcW w:w="2828" w:type="dxa"/>
          </w:tcPr>
          <w:p w:rsidR="000E7603" w:rsidRPr="000E7603" w:rsidRDefault="000E7603" w:rsidP="000E7603">
            <w:pPr>
              <w:spacing w:after="0"/>
              <w:rPr>
                <w:color w:val="252525"/>
                <w:sz w:val="24"/>
                <w:szCs w:val="24"/>
              </w:rPr>
            </w:pPr>
            <w:r w:rsidRPr="000E7603">
              <w:rPr>
                <w:color w:val="252525"/>
                <w:sz w:val="24"/>
                <w:szCs w:val="24"/>
              </w:rPr>
              <w:t>Экспериментирование</w:t>
            </w:r>
          </w:p>
        </w:tc>
        <w:tc>
          <w:tcPr>
            <w:tcW w:w="3830" w:type="dxa"/>
          </w:tcPr>
          <w:p w:rsidR="000E7603" w:rsidRPr="000E7603" w:rsidRDefault="000E7603" w:rsidP="000E7603">
            <w:pPr>
              <w:widowControl w:val="0"/>
              <w:autoSpaceDE w:val="0"/>
              <w:autoSpaceDN w:val="0"/>
              <w:spacing w:after="0"/>
              <w:jc w:val="both"/>
              <w:rPr>
                <w:sz w:val="24"/>
                <w:szCs w:val="24"/>
              </w:rPr>
            </w:pPr>
            <w:r w:rsidRPr="000E7603">
              <w:rPr>
                <w:sz w:val="24"/>
                <w:szCs w:val="24"/>
              </w:rPr>
              <w:t>Поиск</w:t>
            </w:r>
            <w:r w:rsidRPr="000E7603">
              <w:rPr>
                <w:spacing w:val="1"/>
                <w:sz w:val="24"/>
                <w:szCs w:val="24"/>
              </w:rPr>
              <w:t xml:space="preserve"> </w:t>
            </w:r>
            <w:r w:rsidRPr="000E7603">
              <w:rPr>
                <w:sz w:val="24"/>
                <w:szCs w:val="24"/>
              </w:rPr>
              <w:t>не</w:t>
            </w:r>
            <w:r w:rsidRPr="000E7603">
              <w:rPr>
                <w:spacing w:val="1"/>
                <w:sz w:val="24"/>
                <w:szCs w:val="24"/>
              </w:rPr>
              <w:t xml:space="preserve"> </w:t>
            </w:r>
            <w:r w:rsidRPr="000E7603">
              <w:rPr>
                <w:sz w:val="24"/>
                <w:szCs w:val="24"/>
              </w:rPr>
              <w:t>одного,</w:t>
            </w:r>
            <w:r w:rsidRPr="000E7603">
              <w:rPr>
                <w:spacing w:val="1"/>
                <w:sz w:val="24"/>
                <w:szCs w:val="24"/>
              </w:rPr>
              <w:t xml:space="preserve"> </w:t>
            </w:r>
            <w:r w:rsidRPr="000E7603">
              <w:rPr>
                <w:sz w:val="24"/>
                <w:szCs w:val="24"/>
              </w:rPr>
              <w:t>а</w:t>
            </w:r>
            <w:r w:rsidRPr="000E7603">
              <w:rPr>
                <w:spacing w:val="1"/>
                <w:sz w:val="24"/>
                <w:szCs w:val="24"/>
              </w:rPr>
              <w:t xml:space="preserve"> </w:t>
            </w:r>
            <w:r w:rsidRPr="000E7603">
              <w:rPr>
                <w:sz w:val="24"/>
                <w:szCs w:val="24"/>
              </w:rPr>
              <w:t>нескольких</w:t>
            </w:r>
            <w:r w:rsidRPr="000E7603">
              <w:rPr>
                <w:spacing w:val="1"/>
                <w:sz w:val="24"/>
                <w:szCs w:val="24"/>
              </w:rPr>
              <w:t xml:space="preserve"> </w:t>
            </w:r>
            <w:r w:rsidRPr="000E7603">
              <w:rPr>
                <w:sz w:val="24"/>
                <w:szCs w:val="24"/>
              </w:rPr>
              <w:t>вариантов</w:t>
            </w:r>
            <w:r w:rsidRPr="000E7603">
              <w:rPr>
                <w:spacing w:val="1"/>
                <w:sz w:val="24"/>
                <w:szCs w:val="24"/>
              </w:rPr>
              <w:t xml:space="preserve"> </w:t>
            </w:r>
            <w:r w:rsidRPr="000E7603">
              <w:rPr>
                <w:sz w:val="24"/>
                <w:szCs w:val="24"/>
              </w:rPr>
              <w:t>решения</w:t>
            </w:r>
            <w:r w:rsidRPr="000E7603">
              <w:rPr>
                <w:spacing w:val="1"/>
                <w:sz w:val="24"/>
                <w:szCs w:val="24"/>
              </w:rPr>
              <w:t xml:space="preserve"> </w:t>
            </w:r>
            <w:r w:rsidRPr="000E7603">
              <w:rPr>
                <w:sz w:val="24"/>
                <w:szCs w:val="24"/>
              </w:rPr>
              <w:t>вопросов.</w:t>
            </w:r>
            <w:r w:rsidRPr="000E7603">
              <w:rPr>
                <w:spacing w:val="1"/>
                <w:sz w:val="24"/>
                <w:szCs w:val="24"/>
              </w:rPr>
              <w:t xml:space="preserve"> </w:t>
            </w:r>
            <w:r w:rsidRPr="000E7603">
              <w:rPr>
                <w:sz w:val="24"/>
                <w:szCs w:val="24"/>
              </w:rPr>
              <w:lastRenderedPageBreak/>
              <w:t>Использование</w:t>
            </w:r>
            <w:r w:rsidRPr="000E7603">
              <w:rPr>
                <w:spacing w:val="1"/>
                <w:sz w:val="24"/>
                <w:szCs w:val="24"/>
              </w:rPr>
              <w:t xml:space="preserve"> </w:t>
            </w:r>
            <w:r w:rsidRPr="000E7603">
              <w:rPr>
                <w:sz w:val="24"/>
                <w:szCs w:val="24"/>
              </w:rPr>
              <w:t>в</w:t>
            </w:r>
            <w:r w:rsidRPr="000E7603">
              <w:rPr>
                <w:spacing w:val="-57"/>
                <w:sz w:val="24"/>
                <w:szCs w:val="24"/>
              </w:rPr>
              <w:t xml:space="preserve"> </w:t>
            </w:r>
            <w:r w:rsidRPr="000E7603">
              <w:rPr>
                <w:sz w:val="24"/>
                <w:szCs w:val="24"/>
              </w:rPr>
              <w:t>деятельности различных свойств, предметов</w:t>
            </w:r>
            <w:r w:rsidRPr="000E7603">
              <w:rPr>
                <w:spacing w:val="1"/>
                <w:sz w:val="24"/>
                <w:szCs w:val="24"/>
              </w:rPr>
              <w:t xml:space="preserve"> </w:t>
            </w:r>
            <w:r w:rsidRPr="000E7603">
              <w:rPr>
                <w:sz w:val="24"/>
                <w:szCs w:val="24"/>
              </w:rPr>
              <w:t>и явлений. Желание придумать новый образ,</w:t>
            </w:r>
            <w:r w:rsidRPr="000E7603">
              <w:rPr>
                <w:spacing w:val="1"/>
                <w:sz w:val="24"/>
                <w:szCs w:val="24"/>
              </w:rPr>
              <w:t xml:space="preserve"> </w:t>
            </w:r>
            <w:r w:rsidRPr="000E7603">
              <w:rPr>
                <w:sz w:val="24"/>
                <w:szCs w:val="24"/>
              </w:rPr>
              <w:t>способ</w:t>
            </w:r>
            <w:r w:rsidRPr="000E7603">
              <w:rPr>
                <w:spacing w:val="1"/>
                <w:sz w:val="24"/>
                <w:szCs w:val="24"/>
              </w:rPr>
              <w:t xml:space="preserve"> </w:t>
            </w:r>
            <w:r w:rsidRPr="000E7603">
              <w:rPr>
                <w:sz w:val="24"/>
                <w:szCs w:val="24"/>
              </w:rPr>
              <w:t>решения</w:t>
            </w:r>
            <w:r w:rsidRPr="000E7603">
              <w:rPr>
                <w:spacing w:val="1"/>
                <w:sz w:val="24"/>
                <w:szCs w:val="24"/>
              </w:rPr>
              <w:t xml:space="preserve"> </w:t>
            </w:r>
            <w:r w:rsidRPr="000E7603">
              <w:rPr>
                <w:sz w:val="24"/>
                <w:szCs w:val="24"/>
              </w:rPr>
              <w:t>поставленной</w:t>
            </w:r>
            <w:r w:rsidRPr="000E7603">
              <w:rPr>
                <w:spacing w:val="61"/>
                <w:sz w:val="24"/>
                <w:szCs w:val="24"/>
              </w:rPr>
              <w:t xml:space="preserve"> </w:t>
            </w:r>
            <w:r w:rsidRPr="000E7603">
              <w:rPr>
                <w:sz w:val="24"/>
                <w:szCs w:val="24"/>
              </w:rPr>
              <w:t>задачи.</w:t>
            </w:r>
            <w:r w:rsidRPr="000E7603">
              <w:rPr>
                <w:spacing w:val="-57"/>
                <w:sz w:val="24"/>
                <w:szCs w:val="24"/>
              </w:rPr>
              <w:t xml:space="preserve"> </w:t>
            </w:r>
            <w:r w:rsidRPr="000E7603">
              <w:rPr>
                <w:sz w:val="24"/>
                <w:szCs w:val="24"/>
              </w:rPr>
              <w:t>Строит</w:t>
            </w:r>
            <w:r w:rsidRPr="000E7603">
              <w:rPr>
                <w:spacing w:val="1"/>
                <w:sz w:val="24"/>
                <w:szCs w:val="24"/>
              </w:rPr>
              <w:t xml:space="preserve"> </w:t>
            </w:r>
            <w:r w:rsidRPr="000E7603">
              <w:rPr>
                <w:sz w:val="24"/>
                <w:szCs w:val="24"/>
              </w:rPr>
              <w:t>гипотезы</w:t>
            </w:r>
            <w:r w:rsidRPr="000E7603">
              <w:rPr>
                <w:spacing w:val="1"/>
                <w:sz w:val="24"/>
                <w:szCs w:val="24"/>
              </w:rPr>
              <w:t xml:space="preserve"> </w:t>
            </w:r>
            <w:r w:rsidRPr="000E7603">
              <w:rPr>
                <w:sz w:val="24"/>
                <w:szCs w:val="24"/>
              </w:rPr>
              <w:t>и</w:t>
            </w:r>
            <w:r w:rsidRPr="000E7603">
              <w:rPr>
                <w:spacing w:val="1"/>
                <w:sz w:val="24"/>
                <w:szCs w:val="24"/>
              </w:rPr>
              <w:t xml:space="preserve"> </w:t>
            </w:r>
            <w:r w:rsidRPr="000E7603">
              <w:rPr>
                <w:sz w:val="24"/>
                <w:szCs w:val="24"/>
              </w:rPr>
              <w:t>собственные</w:t>
            </w:r>
            <w:r w:rsidRPr="000E7603">
              <w:rPr>
                <w:spacing w:val="1"/>
                <w:sz w:val="24"/>
                <w:szCs w:val="24"/>
              </w:rPr>
              <w:t xml:space="preserve"> </w:t>
            </w:r>
            <w:r w:rsidRPr="000E7603">
              <w:rPr>
                <w:sz w:val="24"/>
                <w:szCs w:val="24"/>
              </w:rPr>
              <w:t>теории,</w:t>
            </w:r>
            <w:r w:rsidRPr="000E7603">
              <w:rPr>
                <w:spacing w:val="1"/>
                <w:sz w:val="24"/>
                <w:szCs w:val="24"/>
              </w:rPr>
              <w:t xml:space="preserve"> </w:t>
            </w:r>
            <w:r w:rsidRPr="000E7603">
              <w:rPr>
                <w:sz w:val="24"/>
                <w:szCs w:val="24"/>
              </w:rPr>
              <w:t>объясняющие</w:t>
            </w:r>
            <w:r w:rsidRPr="000E7603">
              <w:rPr>
                <w:spacing w:val="1"/>
                <w:sz w:val="24"/>
                <w:szCs w:val="24"/>
              </w:rPr>
              <w:t xml:space="preserve"> </w:t>
            </w:r>
            <w:r w:rsidRPr="000E7603">
              <w:rPr>
                <w:sz w:val="24"/>
                <w:szCs w:val="24"/>
              </w:rPr>
              <w:t>явления,</w:t>
            </w:r>
            <w:r w:rsidRPr="000E7603">
              <w:rPr>
                <w:spacing w:val="1"/>
                <w:sz w:val="24"/>
                <w:szCs w:val="24"/>
              </w:rPr>
              <w:t xml:space="preserve"> </w:t>
            </w:r>
            <w:r w:rsidRPr="000E7603">
              <w:rPr>
                <w:sz w:val="24"/>
                <w:szCs w:val="24"/>
              </w:rPr>
              <w:t>знакомится</w:t>
            </w:r>
            <w:r w:rsidRPr="000E7603">
              <w:rPr>
                <w:spacing w:val="1"/>
                <w:sz w:val="24"/>
                <w:szCs w:val="24"/>
              </w:rPr>
              <w:t xml:space="preserve"> </w:t>
            </w:r>
            <w:r w:rsidRPr="000E7603">
              <w:rPr>
                <w:sz w:val="24"/>
                <w:szCs w:val="24"/>
              </w:rPr>
              <w:t>с</w:t>
            </w:r>
            <w:r w:rsidRPr="000E7603">
              <w:rPr>
                <w:spacing w:val="-57"/>
                <w:sz w:val="24"/>
                <w:szCs w:val="24"/>
              </w:rPr>
              <w:t xml:space="preserve"> </w:t>
            </w:r>
            <w:r w:rsidRPr="000E7603">
              <w:rPr>
                <w:sz w:val="24"/>
                <w:szCs w:val="24"/>
              </w:rPr>
              <w:t>первичными</w:t>
            </w:r>
            <w:r w:rsidRPr="000E7603">
              <w:rPr>
                <w:spacing w:val="1"/>
                <w:sz w:val="24"/>
                <w:szCs w:val="24"/>
              </w:rPr>
              <w:t xml:space="preserve"> </w:t>
            </w:r>
            <w:r w:rsidRPr="000E7603">
              <w:rPr>
                <w:sz w:val="24"/>
                <w:szCs w:val="24"/>
              </w:rPr>
              <w:t>закономерностями,</w:t>
            </w:r>
            <w:r w:rsidRPr="000E7603">
              <w:rPr>
                <w:spacing w:val="1"/>
                <w:sz w:val="24"/>
                <w:szCs w:val="24"/>
              </w:rPr>
              <w:t xml:space="preserve"> </w:t>
            </w:r>
            <w:r w:rsidRPr="000E7603">
              <w:rPr>
                <w:sz w:val="24"/>
                <w:szCs w:val="24"/>
              </w:rPr>
              <w:t>делает</w:t>
            </w:r>
            <w:r w:rsidRPr="000E7603">
              <w:rPr>
                <w:spacing w:val="-57"/>
                <w:sz w:val="24"/>
                <w:szCs w:val="24"/>
              </w:rPr>
              <w:t xml:space="preserve"> </w:t>
            </w:r>
            <w:r w:rsidRPr="000E7603">
              <w:rPr>
                <w:sz w:val="24"/>
                <w:szCs w:val="24"/>
              </w:rPr>
              <w:t>попытки</w:t>
            </w:r>
            <w:r w:rsidRPr="000E7603">
              <w:rPr>
                <w:spacing w:val="54"/>
                <w:sz w:val="24"/>
                <w:szCs w:val="24"/>
              </w:rPr>
              <w:t xml:space="preserve"> </w:t>
            </w:r>
            <w:r w:rsidRPr="000E7603">
              <w:rPr>
                <w:sz w:val="24"/>
                <w:szCs w:val="24"/>
              </w:rPr>
              <w:t>разбираться</w:t>
            </w:r>
            <w:r w:rsidRPr="000E7603">
              <w:rPr>
                <w:spacing w:val="52"/>
                <w:sz w:val="24"/>
                <w:szCs w:val="24"/>
              </w:rPr>
              <w:t xml:space="preserve"> </w:t>
            </w:r>
            <w:r w:rsidRPr="000E7603">
              <w:rPr>
                <w:sz w:val="24"/>
                <w:szCs w:val="24"/>
              </w:rPr>
              <w:t>во</w:t>
            </w:r>
            <w:r w:rsidRPr="000E7603">
              <w:rPr>
                <w:spacing w:val="51"/>
                <w:sz w:val="24"/>
                <w:szCs w:val="24"/>
              </w:rPr>
              <w:t xml:space="preserve"> </w:t>
            </w:r>
            <w:r w:rsidRPr="000E7603">
              <w:rPr>
                <w:sz w:val="24"/>
                <w:szCs w:val="24"/>
              </w:rPr>
              <w:t>взаимосвязях, присущих</w:t>
            </w:r>
            <w:r w:rsidRPr="000E7603">
              <w:rPr>
                <w:spacing w:val="-4"/>
                <w:sz w:val="24"/>
                <w:szCs w:val="24"/>
              </w:rPr>
              <w:t xml:space="preserve"> </w:t>
            </w:r>
            <w:r w:rsidRPr="000E7603">
              <w:rPr>
                <w:sz w:val="24"/>
                <w:szCs w:val="24"/>
              </w:rPr>
              <w:t>этой</w:t>
            </w:r>
            <w:r w:rsidRPr="000E7603">
              <w:rPr>
                <w:spacing w:val="-4"/>
                <w:sz w:val="24"/>
                <w:szCs w:val="24"/>
              </w:rPr>
              <w:t xml:space="preserve"> </w:t>
            </w:r>
            <w:r w:rsidRPr="000E7603">
              <w:rPr>
                <w:sz w:val="24"/>
                <w:szCs w:val="24"/>
              </w:rPr>
              <w:t>сфере.</w:t>
            </w:r>
          </w:p>
        </w:tc>
        <w:tc>
          <w:tcPr>
            <w:tcW w:w="3253" w:type="dxa"/>
          </w:tcPr>
          <w:p w:rsidR="000E7603" w:rsidRPr="000E7603" w:rsidRDefault="000E7603" w:rsidP="000E7603">
            <w:pPr>
              <w:widowControl w:val="0"/>
              <w:tabs>
                <w:tab w:val="left" w:pos="1403"/>
                <w:tab w:val="left" w:pos="1609"/>
                <w:tab w:val="left" w:pos="2661"/>
              </w:tabs>
              <w:autoSpaceDE w:val="0"/>
              <w:autoSpaceDN w:val="0"/>
              <w:spacing w:after="0"/>
              <w:rPr>
                <w:sz w:val="24"/>
                <w:szCs w:val="24"/>
              </w:rPr>
            </w:pPr>
            <w:r w:rsidRPr="000E7603">
              <w:rPr>
                <w:sz w:val="24"/>
                <w:szCs w:val="24"/>
              </w:rPr>
              <w:lastRenderedPageBreak/>
              <w:t>Участие</w:t>
            </w:r>
            <w:r w:rsidRPr="000E7603">
              <w:rPr>
                <w:sz w:val="24"/>
                <w:szCs w:val="24"/>
              </w:rPr>
              <w:tab/>
              <w:t xml:space="preserve">ребенка </w:t>
            </w:r>
            <w:r w:rsidRPr="000E7603">
              <w:rPr>
                <w:spacing w:val="-4"/>
                <w:sz w:val="24"/>
                <w:szCs w:val="24"/>
              </w:rPr>
              <w:t>в</w:t>
            </w:r>
            <w:r w:rsidRPr="000E7603">
              <w:rPr>
                <w:spacing w:val="-57"/>
                <w:sz w:val="24"/>
                <w:szCs w:val="24"/>
              </w:rPr>
              <w:t xml:space="preserve"> </w:t>
            </w:r>
            <w:r w:rsidRPr="000E7603">
              <w:rPr>
                <w:sz w:val="24"/>
                <w:szCs w:val="24"/>
              </w:rPr>
              <w:t>создании</w:t>
            </w:r>
            <w:r w:rsidRPr="000E7603">
              <w:rPr>
                <w:sz w:val="24"/>
                <w:szCs w:val="24"/>
              </w:rPr>
              <w:tab/>
            </w:r>
            <w:r w:rsidRPr="000E7603">
              <w:rPr>
                <w:sz w:val="24"/>
                <w:szCs w:val="24"/>
              </w:rPr>
              <w:tab/>
            </w:r>
            <w:r w:rsidRPr="000E7603">
              <w:rPr>
                <w:spacing w:val="-1"/>
                <w:sz w:val="24"/>
                <w:szCs w:val="24"/>
              </w:rPr>
              <w:t>предметно-</w:t>
            </w:r>
            <w:r w:rsidRPr="000E7603">
              <w:rPr>
                <w:spacing w:val="-57"/>
                <w:sz w:val="24"/>
                <w:szCs w:val="24"/>
              </w:rPr>
              <w:t xml:space="preserve"> </w:t>
            </w:r>
            <w:r w:rsidRPr="000E7603">
              <w:rPr>
                <w:sz w:val="24"/>
                <w:szCs w:val="24"/>
              </w:rPr>
              <w:lastRenderedPageBreak/>
              <w:t>развивающей</w:t>
            </w:r>
            <w:r w:rsidRPr="000E7603">
              <w:rPr>
                <w:spacing w:val="1"/>
                <w:sz w:val="24"/>
                <w:szCs w:val="24"/>
              </w:rPr>
              <w:t xml:space="preserve"> </w:t>
            </w:r>
            <w:r w:rsidRPr="000E7603">
              <w:rPr>
                <w:sz w:val="24"/>
                <w:szCs w:val="24"/>
              </w:rPr>
              <w:t>среды</w:t>
            </w:r>
            <w:r w:rsidRPr="000E7603">
              <w:rPr>
                <w:spacing w:val="1"/>
                <w:sz w:val="24"/>
                <w:szCs w:val="24"/>
              </w:rPr>
              <w:t xml:space="preserve"> </w:t>
            </w:r>
            <w:r w:rsidRPr="000E7603">
              <w:rPr>
                <w:sz w:val="24"/>
                <w:szCs w:val="24"/>
              </w:rPr>
              <w:t>для</w:t>
            </w:r>
            <w:r w:rsidRPr="000E7603">
              <w:rPr>
                <w:spacing w:val="1"/>
                <w:sz w:val="24"/>
                <w:szCs w:val="24"/>
              </w:rPr>
              <w:t xml:space="preserve"> </w:t>
            </w:r>
            <w:r w:rsidRPr="000E7603">
              <w:rPr>
                <w:sz w:val="24"/>
                <w:szCs w:val="24"/>
              </w:rPr>
              <w:t>формирования</w:t>
            </w:r>
            <w:r w:rsidRPr="000E7603">
              <w:rPr>
                <w:spacing w:val="1"/>
                <w:sz w:val="24"/>
                <w:szCs w:val="24"/>
              </w:rPr>
              <w:t xml:space="preserve"> </w:t>
            </w:r>
            <w:r w:rsidRPr="000E7603">
              <w:rPr>
                <w:sz w:val="24"/>
                <w:szCs w:val="24"/>
              </w:rPr>
              <w:t>новообразований</w:t>
            </w:r>
            <w:r w:rsidRPr="000E7603">
              <w:rPr>
                <w:spacing w:val="1"/>
                <w:sz w:val="24"/>
                <w:szCs w:val="24"/>
              </w:rPr>
              <w:t xml:space="preserve"> </w:t>
            </w:r>
            <w:r w:rsidRPr="000E7603">
              <w:rPr>
                <w:sz w:val="24"/>
                <w:szCs w:val="24"/>
              </w:rPr>
              <w:t>психики ребенка.</w:t>
            </w:r>
          </w:p>
        </w:tc>
      </w:tr>
      <w:tr w:rsidR="000E7603" w:rsidRPr="000E7603" w:rsidTr="000E7603">
        <w:tc>
          <w:tcPr>
            <w:tcW w:w="2828" w:type="dxa"/>
          </w:tcPr>
          <w:p w:rsidR="000E7603" w:rsidRPr="000E7603" w:rsidRDefault="000E7603" w:rsidP="000E7603">
            <w:pPr>
              <w:widowControl w:val="0"/>
              <w:autoSpaceDE w:val="0"/>
              <w:autoSpaceDN w:val="0"/>
              <w:spacing w:after="0"/>
              <w:rPr>
                <w:sz w:val="24"/>
                <w:szCs w:val="24"/>
              </w:rPr>
            </w:pPr>
            <w:r w:rsidRPr="000E7603">
              <w:rPr>
                <w:sz w:val="24"/>
                <w:szCs w:val="24"/>
              </w:rPr>
              <w:lastRenderedPageBreak/>
              <w:t>Изобразительная</w:t>
            </w:r>
          </w:p>
        </w:tc>
        <w:tc>
          <w:tcPr>
            <w:tcW w:w="3830" w:type="dxa"/>
          </w:tcPr>
          <w:p w:rsidR="000E7603" w:rsidRPr="000E7603" w:rsidRDefault="000E7603" w:rsidP="000E7603">
            <w:pPr>
              <w:widowControl w:val="0"/>
              <w:autoSpaceDE w:val="0"/>
              <w:autoSpaceDN w:val="0"/>
              <w:spacing w:after="0"/>
              <w:rPr>
                <w:sz w:val="24"/>
                <w:szCs w:val="24"/>
              </w:rPr>
            </w:pPr>
            <w:r w:rsidRPr="000E7603">
              <w:rPr>
                <w:sz w:val="24"/>
                <w:szCs w:val="24"/>
              </w:rPr>
              <w:t>Создание оригинальных образов, проявление</w:t>
            </w:r>
            <w:r w:rsidRPr="000E7603">
              <w:rPr>
                <w:spacing w:val="-57"/>
                <w:sz w:val="24"/>
                <w:szCs w:val="24"/>
              </w:rPr>
              <w:t xml:space="preserve"> </w:t>
            </w:r>
            <w:r w:rsidRPr="000E7603">
              <w:rPr>
                <w:sz w:val="24"/>
                <w:szCs w:val="24"/>
              </w:rPr>
              <w:t>эмоциональных</w:t>
            </w:r>
            <w:r w:rsidRPr="000E7603">
              <w:rPr>
                <w:spacing w:val="4"/>
                <w:sz w:val="24"/>
                <w:szCs w:val="24"/>
              </w:rPr>
              <w:t xml:space="preserve"> </w:t>
            </w:r>
            <w:r w:rsidRPr="000E7603">
              <w:rPr>
                <w:sz w:val="24"/>
                <w:szCs w:val="24"/>
              </w:rPr>
              <w:t>выражений.</w:t>
            </w:r>
            <w:r w:rsidRPr="000E7603">
              <w:rPr>
                <w:spacing w:val="1"/>
                <w:sz w:val="24"/>
                <w:szCs w:val="24"/>
              </w:rPr>
              <w:t xml:space="preserve"> </w:t>
            </w:r>
            <w:r w:rsidRPr="000E7603">
              <w:rPr>
                <w:sz w:val="24"/>
                <w:szCs w:val="24"/>
              </w:rPr>
              <w:t>Придумывание</w:t>
            </w:r>
            <w:r w:rsidRPr="000E7603">
              <w:rPr>
                <w:spacing w:val="1"/>
                <w:sz w:val="24"/>
                <w:szCs w:val="24"/>
              </w:rPr>
              <w:t xml:space="preserve"> </w:t>
            </w:r>
            <w:r w:rsidRPr="000E7603">
              <w:rPr>
                <w:sz w:val="24"/>
                <w:szCs w:val="24"/>
              </w:rPr>
              <w:t>поделки</w:t>
            </w:r>
            <w:r w:rsidRPr="000E7603">
              <w:rPr>
                <w:spacing w:val="29"/>
                <w:sz w:val="24"/>
                <w:szCs w:val="24"/>
              </w:rPr>
              <w:t xml:space="preserve"> </w:t>
            </w:r>
            <w:r w:rsidRPr="000E7603">
              <w:rPr>
                <w:sz w:val="24"/>
                <w:szCs w:val="24"/>
              </w:rPr>
              <w:t>по</w:t>
            </w:r>
            <w:r w:rsidRPr="000E7603">
              <w:rPr>
                <w:spacing w:val="30"/>
                <w:sz w:val="24"/>
                <w:szCs w:val="24"/>
              </w:rPr>
              <w:t xml:space="preserve"> </w:t>
            </w:r>
            <w:r w:rsidRPr="000E7603">
              <w:rPr>
                <w:sz w:val="24"/>
                <w:szCs w:val="24"/>
              </w:rPr>
              <w:t>ассоциации.</w:t>
            </w:r>
            <w:r w:rsidRPr="000E7603">
              <w:rPr>
                <w:spacing w:val="31"/>
                <w:sz w:val="24"/>
                <w:szCs w:val="24"/>
              </w:rPr>
              <w:t xml:space="preserve"> </w:t>
            </w:r>
            <w:r w:rsidRPr="000E7603">
              <w:rPr>
                <w:sz w:val="24"/>
                <w:szCs w:val="24"/>
              </w:rPr>
              <w:t>Ознакомление</w:t>
            </w:r>
            <w:r w:rsidRPr="000E7603">
              <w:rPr>
                <w:spacing w:val="31"/>
                <w:sz w:val="24"/>
                <w:szCs w:val="24"/>
              </w:rPr>
              <w:t xml:space="preserve"> </w:t>
            </w:r>
            <w:r w:rsidRPr="000E7603">
              <w:rPr>
                <w:sz w:val="24"/>
                <w:szCs w:val="24"/>
              </w:rPr>
              <w:t>со свойствами предметов на новом уровне</w:t>
            </w:r>
          </w:p>
        </w:tc>
        <w:tc>
          <w:tcPr>
            <w:tcW w:w="3253" w:type="dxa"/>
          </w:tcPr>
          <w:p w:rsidR="000E7603" w:rsidRPr="000E7603" w:rsidRDefault="000E7603" w:rsidP="000E7603">
            <w:pPr>
              <w:widowControl w:val="0"/>
              <w:autoSpaceDE w:val="0"/>
              <w:autoSpaceDN w:val="0"/>
              <w:spacing w:after="0"/>
              <w:rPr>
                <w:sz w:val="24"/>
                <w:szCs w:val="24"/>
              </w:rPr>
            </w:pPr>
            <w:r w:rsidRPr="000E7603">
              <w:rPr>
                <w:sz w:val="24"/>
                <w:szCs w:val="24"/>
              </w:rPr>
              <w:t>Формирование</w:t>
            </w:r>
            <w:r w:rsidRPr="000E7603">
              <w:rPr>
                <w:spacing w:val="1"/>
                <w:sz w:val="24"/>
                <w:szCs w:val="24"/>
              </w:rPr>
              <w:t xml:space="preserve"> </w:t>
            </w:r>
            <w:r w:rsidRPr="000E7603">
              <w:rPr>
                <w:sz w:val="24"/>
                <w:szCs w:val="24"/>
              </w:rPr>
              <w:t>партнерских отношений с</w:t>
            </w:r>
            <w:r w:rsidRPr="000E7603">
              <w:rPr>
                <w:spacing w:val="-57"/>
                <w:sz w:val="24"/>
                <w:szCs w:val="24"/>
              </w:rPr>
              <w:t xml:space="preserve"> </w:t>
            </w:r>
            <w:r w:rsidRPr="000E7603">
              <w:rPr>
                <w:sz w:val="24"/>
                <w:szCs w:val="24"/>
              </w:rPr>
              <w:t>взрослым.</w:t>
            </w:r>
          </w:p>
        </w:tc>
      </w:tr>
      <w:tr w:rsidR="000E7603" w:rsidRPr="000E7603" w:rsidTr="000E7603">
        <w:tc>
          <w:tcPr>
            <w:tcW w:w="2828" w:type="dxa"/>
          </w:tcPr>
          <w:p w:rsidR="000E7603" w:rsidRPr="000E7603" w:rsidRDefault="000E7603" w:rsidP="000E7603">
            <w:pPr>
              <w:widowControl w:val="0"/>
              <w:autoSpaceDE w:val="0"/>
              <w:autoSpaceDN w:val="0"/>
              <w:spacing w:after="0"/>
              <w:rPr>
                <w:sz w:val="24"/>
                <w:szCs w:val="24"/>
              </w:rPr>
            </w:pPr>
            <w:r w:rsidRPr="000E7603">
              <w:rPr>
                <w:sz w:val="24"/>
                <w:szCs w:val="24"/>
              </w:rPr>
              <w:t>Проектная</w:t>
            </w:r>
          </w:p>
        </w:tc>
        <w:tc>
          <w:tcPr>
            <w:tcW w:w="3830" w:type="dxa"/>
          </w:tcPr>
          <w:p w:rsidR="000E7603" w:rsidRPr="000E7603" w:rsidRDefault="000E7603" w:rsidP="000E7603">
            <w:pPr>
              <w:widowControl w:val="0"/>
              <w:autoSpaceDE w:val="0"/>
              <w:autoSpaceDN w:val="0"/>
              <w:spacing w:after="0"/>
              <w:jc w:val="both"/>
              <w:rPr>
                <w:sz w:val="24"/>
                <w:szCs w:val="24"/>
              </w:rPr>
            </w:pPr>
            <w:r w:rsidRPr="000E7603">
              <w:rPr>
                <w:sz w:val="24"/>
                <w:szCs w:val="24"/>
              </w:rPr>
              <w:t>Поиск нестандартных решений, способов их</w:t>
            </w:r>
            <w:r w:rsidRPr="000E7603">
              <w:rPr>
                <w:spacing w:val="1"/>
                <w:sz w:val="24"/>
                <w:szCs w:val="24"/>
              </w:rPr>
              <w:t xml:space="preserve"> </w:t>
            </w:r>
            <w:r w:rsidRPr="000E7603">
              <w:rPr>
                <w:sz w:val="24"/>
                <w:szCs w:val="24"/>
              </w:rPr>
              <w:t>реализации</w:t>
            </w:r>
            <w:r w:rsidRPr="000E7603">
              <w:rPr>
                <w:spacing w:val="1"/>
                <w:sz w:val="24"/>
                <w:szCs w:val="24"/>
              </w:rPr>
              <w:t xml:space="preserve"> </w:t>
            </w:r>
            <w:r w:rsidRPr="000E7603">
              <w:rPr>
                <w:sz w:val="24"/>
                <w:szCs w:val="24"/>
              </w:rPr>
              <w:t>в</w:t>
            </w:r>
            <w:r w:rsidRPr="000E7603">
              <w:rPr>
                <w:spacing w:val="1"/>
                <w:sz w:val="24"/>
                <w:szCs w:val="24"/>
              </w:rPr>
              <w:t xml:space="preserve"> </w:t>
            </w:r>
            <w:r w:rsidRPr="000E7603">
              <w:rPr>
                <w:sz w:val="24"/>
                <w:szCs w:val="24"/>
              </w:rPr>
              <w:t>культурной</w:t>
            </w:r>
            <w:r w:rsidRPr="000E7603">
              <w:rPr>
                <w:spacing w:val="1"/>
                <w:sz w:val="24"/>
                <w:szCs w:val="24"/>
              </w:rPr>
              <w:t xml:space="preserve"> </w:t>
            </w:r>
            <w:r w:rsidRPr="000E7603">
              <w:rPr>
                <w:sz w:val="24"/>
                <w:szCs w:val="24"/>
              </w:rPr>
              <w:t>жизни</w:t>
            </w:r>
            <w:r w:rsidRPr="000E7603">
              <w:rPr>
                <w:spacing w:val="1"/>
                <w:sz w:val="24"/>
                <w:szCs w:val="24"/>
              </w:rPr>
              <w:t xml:space="preserve"> </w:t>
            </w:r>
            <w:r w:rsidRPr="000E7603">
              <w:rPr>
                <w:sz w:val="24"/>
                <w:szCs w:val="24"/>
              </w:rPr>
              <w:t>ребенка.</w:t>
            </w:r>
            <w:r w:rsidRPr="000E7603">
              <w:rPr>
                <w:spacing w:val="1"/>
                <w:sz w:val="24"/>
                <w:szCs w:val="24"/>
              </w:rPr>
              <w:t xml:space="preserve"> </w:t>
            </w:r>
            <w:r w:rsidRPr="000E7603">
              <w:rPr>
                <w:sz w:val="24"/>
                <w:szCs w:val="24"/>
              </w:rPr>
              <w:t>Поиск</w:t>
            </w:r>
            <w:r w:rsidRPr="000E7603">
              <w:rPr>
                <w:spacing w:val="1"/>
                <w:sz w:val="24"/>
                <w:szCs w:val="24"/>
              </w:rPr>
              <w:t xml:space="preserve"> </w:t>
            </w:r>
            <w:r w:rsidRPr="000E7603">
              <w:rPr>
                <w:sz w:val="24"/>
                <w:szCs w:val="24"/>
              </w:rPr>
              <w:t>нового</w:t>
            </w:r>
            <w:r w:rsidRPr="000E7603">
              <w:rPr>
                <w:spacing w:val="1"/>
                <w:sz w:val="24"/>
                <w:szCs w:val="24"/>
              </w:rPr>
              <w:t xml:space="preserve"> </w:t>
            </w:r>
            <w:r w:rsidRPr="000E7603">
              <w:rPr>
                <w:sz w:val="24"/>
                <w:szCs w:val="24"/>
              </w:rPr>
              <w:t>способа</w:t>
            </w:r>
            <w:r w:rsidRPr="000E7603">
              <w:rPr>
                <w:spacing w:val="1"/>
                <w:sz w:val="24"/>
                <w:szCs w:val="24"/>
              </w:rPr>
              <w:t xml:space="preserve"> </w:t>
            </w:r>
            <w:r w:rsidRPr="000E7603">
              <w:rPr>
                <w:sz w:val="24"/>
                <w:szCs w:val="24"/>
              </w:rPr>
              <w:t>познания</w:t>
            </w:r>
            <w:r w:rsidRPr="000E7603">
              <w:rPr>
                <w:spacing w:val="1"/>
                <w:sz w:val="24"/>
                <w:szCs w:val="24"/>
              </w:rPr>
              <w:t xml:space="preserve"> </w:t>
            </w:r>
            <w:r w:rsidRPr="000E7603">
              <w:rPr>
                <w:sz w:val="24"/>
                <w:szCs w:val="24"/>
              </w:rPr>
              <w:t>мира.</w:t>
            </w:r>
            <w:r w:rsidRPr="000E7603">
              <w:rPr>
                <w:spacing w:val="-57"/>
                <w:sz w:val="24"/>
                <w:szCs w:val="24"/>
              </w:rPr>
              <w:t xml:space="preserve"> </w:t>
            </w:r>
            <w:r w:rsidRPr="000E7603">
              <w:rPr>
                <w:sz w:val="24"/>
                <w:szCs w:val="24"/>
              </w:rPr>
              <w:t>Развитие</w:t>
            </w:r>
            <w:r w:rsidRPr="000E7603">
              <w:rPr>
                <w:spacing w:val="1"/>
                <w:sz w:val="24"/>
                <w:szCs w:val="24"/>
              </w:rPr>
              <w:t xml:space="preserve"> </w:t>
            </w:r>
            <w:r w:rsidRPr="000E7603">
              <w:rPr>
                <w:sz w:val="24"/>
                <w:szCs w:val="24"/>
              </w:rPr>
              <w:t>интереса</w:t>
            </w:r>
            <w:r w:rsidRPr="000E7603">
              <w:rPr>
                <w:spacing w:val="1"/>
                <w:sz w:val="24"/>
                <w:szCs w:val="24"/>
              </w:rPr>
              <w:t xml:space="preserve"> </w:t>
            </w:r>
            <w:r w:rsidRPr="000E7603">
              <w:rPr>
                <w:sz w:val="24"/>
                <w:szCs w:val="24"/>
              </w:rPr>
              <w:t>к</w:t>
            </w:r>
            <w:r w:rsidRPr="000E7603">
              <w:rPr>
                <w:spacing w:val="1"/>
                <w:sz w:val="24"/>
                <w:szCs w:val="24"/>
              </w:rPr>
              <w:t xml:space="preserve"> </w:t>
            </w:r>
            <w:r w:rsidRPr="000E7603">
              <w:rPr>
                <w:sz w:val="24"/>
                <w:szCs w:val="24"/>
              </w:rPr>
              <w:t>различным</w:t>
            </w:r>
            <w:r w:rsidRPr="000E7603">
              <w:rPr>
                <w:spacing w:val="1"/>
                <w:sz w:val="24"/>
                <w:szCs w:val="24"/>
              </w:rPr>
              <w:t xml:space="preserve"> </w:t>
            </w:r>
            <w:r w:rsidRPr="000E7603">
              <w:rPr>
                <w:sz w:val="24"/>
                <w:szCs w:val="24"/>
              </w:rPr>
              <w:t>явлениям</w:t>
            </w:r>
            <w:r w:rsidRPr="000E7603">
              <w:rPr>
                <w:spacing w:val="1"/>
                <w:sz w:val="24"/>
                <w:szCs w:val="24"/>
              </w:rPr>
              <w:t xml:space="preserve"> </w:t>
            </w:r>
            <w:r w:rsidRPr="000E7603">
              <w:rPr>
                <w:sz w:val="24"/>
                <w:szCs w:val="24"/>
              </w:rPr>
              <w:t>детской</w:t>
            </w:r>
            <w:r w:rsidRPr="000E7603">
              <w:rPr>
                <w:spacing w:val="3"/>
                <w:sz w:val="24"/>
                <w:szCs w:val="24"/>
              </w:rPr>
              <w:t xml:space="preserve"> </w:t>
            </w:r>
            <w:r w:rsidRPr="000E7603">
              <w:rPr>
                <w:sz w:val="24"/>
                <w:szCs w:val="24"/>
              </w:rPr>
              <w:t>жизни.</w:t>
            </w:r>
            <w:r w:rsidRPr="000E7603">
              <w:rPr>
                <w:spacing w:val="58"/>
                <w:sz w:val="24"/>
                <w:szCs w:val="24"/>
              </w:rPr>
              <w:t xml:space="preserve"> </w:t>
            </w:r>
            <w:r w:rsidRPr="000E7603">
              <w:rPr>
                <w:sz w:val="24"/>
                <w:szCs w:val="24"/>
              </w:rPr>
              <w:t>Развитие</w:t>
            </w:r>
            <w:r w:rsidRPr="000E7603">
              <w:rPr>
                <w:spacing w:val="59"/>
                <w:sz w:val="24"/>
                <w:szCs w:val="24"/>
              </w:rPr>
              <w:t xml:space="preserve"> </w:t>
            </w:r>
            <w:r w:rsidRPr="000E7603">
              <w:rPr>
                <w:sz w:val="24"/>
                <w:szCs w:val="24"/>
              </w:rPr>
              <w:t>взаимодействия</w:t>
            </w:r>
            <w:r w:rsidRPr="000E7603">
              <w:rPr>
                <w:spacing w:val="1"/>
                <w:sz w:val="24"/>
                <w:szCs w:val="24"/>
              </w:rPr>
              <w:t xml:space="preserve"> </w:t>
            </w:r>
            <w:r w:rsidRPr="000E7603">
              <w:rPr>
                <w:sz w:val="24"/>
                <w:szCs w:val="24"/>
              </w:rPr>
              <w:t>с педагогом</w:t>
            </w:r>
            <w:r w:rsidRPr="000E7603">
              <w:rPr>
                <w:spacing w:val="-9"/>
                <w:sz w:val="24"/>
                <w:szCs w:val="24"/>
              </w:rPr>
              <w:t xml:space="preserve"> </w:t>
            </w:r>
            <w:r w:rsidRPr="000E7603">
              <w:rPr>
                <w:sz w:val="24"/>
                <w:szCs w:val="24"/>
              </w:rPr>
              <w:t>и</w:t>
            </w:r>
            <w:r w:rsidRPr="000E7603">
              <w:rPr>
                <w:spacing w:val="-5"/>
                <w:sz w:val="24"/>
                <w:szCs w:val="24"/>
              </w:rPr>
              <w:t xml:space="preserve"> </w:t>
            </w:r>
            <w:r w:rsidRPr="000E7603">
              <w:rPr>
                <w:sz w:val="24"/>
                <w:szCs w:val="24"/>
              </w:rPr>
              <w:t>членами</w:t>
            </w:r>
            <w:r w:rsidRPr="000E7603">
              <w:rPr>
                <w:spacing w:val="-3"/>
                <w:sz w:val="24"/>
                <w:szCs w:val="24"/>
              </w:rPr>
              <w:t xml:space="preserve"> </w:t>
            </w:r>
            <w:r w:rsidRPr="000E7603">
              <w:rPr>
                <w:sz w:val="24"/>
                <w:szCs w:val="24"/>
              </w:rPr>
              <w:t>семьи</w:t>
            </w:r>
            <w:r w:rsidRPr="000E7603">
              <w:rPr>
                <w:spacing w:val="-4"/>
                <w:sz w:val="24"/>
                <w:szCs w:val="24"/>
              </w:rPr>
              <w:t xml:space="preserve"> </w:t>
            </w:r>
            <w:r w:rsidRPr="000E7603">
              <w:rPr>
                <w:sz w:val="24"/>
                <w:szCs w:val="24"/>
              </w:rPr>
              <w:t>на</w:t>
            </w:r>
            <w:r w:rsidRPr="000E7603">
              <w:rPr>
                <w:spacing w:val="-8"/>
                <w:sz w:val="24"/>
                <w:szCs w:val="24"/>
              </w:rPr>
              <w:t xml:space="preserve"> </w:t>
            </w:r>
            <w:r w:rsidRPr="000E7603">
              <w:rPr>
                <w:sz w:val="24"/>
                <w:szCs w:val="24"/>
              </w:rPr>
              <w:t>новом</w:t>
            </w:r>
            <w:r w:rsidRPr="000E7603">
              <w:rPr>
                <w:spacing w:val="-4"/>
                <w:sz w:val="24"/>
                <w:szCs w:val="24"/>
              </w:rPr>
              <w:t xml:space="preserve"> </w:t>
            </w:r>
            <w:r w:rsidRPr="000E7603">
              <w:rPr>
                <w:sz w:val="24"/>
                <w:szCs w:val="24"/>
              </w:rPr>
              <w:t>уровне.</w:t>
            </w:r>
          </w:p>
        </w:tc>
        <w:tc>
          <w:tcPr>
            <w:tcW w:w="3253" w:type="dxa"/>
          </w:tcPr>
          <w:p w:rsidR="000E7603" w:rsidRPr="000E7603" w:rsidRDefault="000E7603" w:rsidP="000E7603">
            <w:pPr>
              <w:widowControl w:val="0"/>
              <w:tabs>
                <w:tab w:val="left" w:pos="1398"/>
                <w:tab w:val="left" w:pos="1432"/>
                <w:tab w:val="left" w:pos="1561"/>
                <w:tab w:val="left" w:pos="1828"/>
                <w:tab w:val="left" w:pos="2130"/>
              </w:tabs>
              <w:autoSpaceDE w:val="0"/>
              <w:autoSpaceDN w:val="0"/>
              <w:spacing w:after="0"/>
              <w:rPr>
                <w:sz w:val="24"/>
                <w:szCs w:val="24"/>
              </w:rPr>
            </w:pPr>
            <w:r w:rsidRPr="000E7603">
              <w:rPr>
                <w:sz w:val="24"/>
                <w:szCs w:val="24"/>
              </w:rPr>
              <w:t>Познание</w:t>
            </w:r>
            <w:r w:rsidRPr="000E7603">
              <w:rPr>
                <w:sz w:val="24"/>
                <w:szCs w:val="24"/>
              </w:rPr>
              <w:tab/>
            </w:r>
            <w:r w:rsidRPr="000E7603">
              <w:rPr>
                <w:spacing w:val="-1"/>
                <w:sz w:val="24"/>
                <w:szCs w:val="24"/>
              </w:rPr>
              <w:t>окружающей</w:t>
            </w:r>
            <w:r w:rsidRPr="000E7603">
              <w:rPr>
                <w:spacing w:val="-57"/>
                <w:sz w:val="24"/>
                <w:szCs w:val="24"/>
              </w:rPr>
              <w:t xml:space="preserve"> </w:t>
            </w:r>
            <w:r w:rsidRPr="000E7603">
              <w:rPr>
                <w:sz w:val="24"/>
                <w:szCs w:val="24"/>
              </w:rPr>
              <w:t>действительности</w:t>
            </w:r>
            <w:r w:rsidRPr="000E7603">
              <w:rPr>
                <w:spacing w:val="1"/>
                <w:sz w:val="24"/>
                <w:szCs w:val="24"/>
              </w:rPr>
              <w:t xml:space="preserve"> </w:t>
            </w:r>
            <w:r w:rsidRPr="000E7603">
              <w:rPr>
                <w:sz w:val="24"/>
                <w:szCs w:val="24"/>
              </w:rPr>
              <w:t>происходит</w:t>
            </w:r>
            <w:r w:rsidRPr="000E7603">
              <w:rPr>
                <w:spacing w:val="1"/>
                <w:sz w:val="24"/>
                <w:szCs w:val="24"/>
              </w:rPr>
              <w:t xml:space="preserve"> </w:t>
            </w:r>
            <w:r w:rsidRPr="000E7603">
              <w:rPr>
                <w:sz w:val="24"/>
                <w:szCs w:val="24"/>
              </w:rPr>
              <w:t>с помощью</w:t>
            </w:r>
            <w:r w:rsidRPr="000E7603">
              <w:rPr>
                <w:spacing w:val="1"/>
                <w:sz w:val="24"/>
                <w:szCs w:val="24"/>
              </w:rPr>
              <w:t xml:space="preserve"> </w:t>
            </w:r>
            <w:r w:rsidRPr="000E7603">
              <w:rPr>
                <w:sz w:val="24"/>
                <w:szCs w:val="24"/>
              </w:rPr>
              <w:t>взрослого</w:t>
            </w:r>
            <w:r w:rsidRPr="000E7603">
              <w:rPr>
                <w:sz w:val="24"/>
                <w:szCs w:val="24"/>
              </w:rPr>
              <w:tab/>
            </w:r>
            <w:r w:rsidRPr="000E7603">
              <w:rPr>
                <w:sz w:val="24"/>
                <w:szCs w:val="24"/>
              </w:rPr>
              <w:tab/>
            </w:r>
            <w:r w:rsidRPr="000E7603">
              <w:rPr>
                <w:sz w:val="24"/>
                <w:szCs w:val="24"/>
              </w:rPr>
              <w:tab/>
              <w:t>и</w:t>
            </w:r>
            <w:r w:rsidRPr="000E7603">
              <w:rPr>
                <w:sz w:val="24"/>
                <w:szCs w:val="24"/>
              </w:rPr>
              <w:tab/>
            </w:r>
            <w:r w:rsidRPr="000E7603">
              <w:rPr>
                <w:spacing w:val="-1"/>
                <w:sz w:val="24"/>
                <w:szCs w:val="24"/>
              </w:rPr>
              <w:t>самим</w:t>
            </w:r>
            <w:r w:rsidRPr="000E7603">
              <w:rPr>
                <w:spacing w:val="-57"/>
                <w:sz w:val="24"/>
                <w:szCs w:val="24"/>
              </w:rPr>
              <w:t xml:space="preserve"> </w:t>
            </w:r>
            <w:r w:rsidRPr="000E7603">
              <w:rPr>
                <w:sz w:val="24"/>
                <w:szCs w:val="24"/>
              </w:rPr>
              <w:t>ребенком</w:t>
            </w:r>
            <w:r w:rsidRPr="000E7603">
              <w:rPr>
                <w:sz w:val="24"/>
                <w:szCs w:val="24"/>
              </w:rPr>
              <w:tab/>
              <w:t>в</w:t>
            </w:r>
            <w:r w:rsidRPr="000E7603">
              <w:rPr>
                <w:sz w:val="24"/>
                <w:szCs w:val="24"/>
              </w:rPr>
              <w:tab/>
            </w:r>
            <w:r w:rsidRPr="000E7603">
              <w:rPr>
                <w:sz w:val="24"/>
                <w:szCs w:val="24"/>
              </w:rPr>
              <w:tab/>
            </w:r>
            <w:r w:rsidRPr="000E7603">
              <w:rPr>
                <w:spacing w:val="-1"/>
                <w:sz w:val="24"/>
                <w:szCs w:val="24"/>
              </w:rPr>
              <w:t>активной</w:t>
            </w:r>
          </w:p>
          <w:p w:rsidR="000E7603" w:rsidRPr="000E7603" w:rsidRDefault="000E7603" w:rsidP="000E7603">
            <w:pPr>
              <w:widowControl w:val="0"/>
              <w:autoSpaceDE w:val="0"/>
              <w:autoSpaceDN w:val="0"/>
              <w:spacing w:after="0"/>
              <w:rPr>
                <w:sz w:val="24"/>
                <w:szCs w:val="24"/>
              </w:rPr>
            </w:pPr>
            <w:r w:rsidRPr="000E7603">
              <w:rPr>
                <w:sz w:val="24"/>
                <w:szCs w:val="24"/>
              </w:rPr>
              <w:t>деятельности.</w:t>
            </w:r>
          </w:p>
        </w:tc>
      </w:tr>
      <w:tr w:rsidR="000E7603" w:rsidRPr="000E7603" w:rsidTr="000E7603">
        <w:tc>
          <w:tcPr>
            <w:tcW w:w="2828" w:type="dxa"/>
          </w:tcPr>
          <w:p w:rsidR="000E7603" w:rsidRPr="000E7603" w:rsidRDefault="000E7603" w:rsidP="000E7603">
            <w:pPr>
              <w:widowControl w:val="0"/>
              <w:tabs>
                <w:tab w:val="left" w:pos="2009"/>
              </w:tabs>
              <w:autoSpaceDE w:val="0"/>
              <w:autoSpaceDN w:val="0"/>
              <w:spacing w:after="0"/>
              <w:rPr>
                <w:sz w:val="24"/>
                <w:szCs w:val="24"/>
              </w:rPr>
            </w:pPr>
            <w:r w:rsidRPr="000E7603">
              <w:rPr>
                <w:sz w:val="24"/>
                <w:szCs w:val="24"/>
              </w:rPr>
              <w:t>Манипуляция</w:t>
            </w:r>
            <w:r w:rsidRPr="000E7603">
              <w:rPr>
                <w:sz w:val="24"/>
                <w:szCs w:val="24"/>
              </w:rPr>
              <w:tab/>
            </w:r>
            <w:r w:rsidRPr="000E7603">
              <w:rPr>
                <w:spacing w:val="-5"/>
                <w:sz w:val="24"/>
                <w:szCs w:val="24"/>
              </w:rPr>
              <w:t>с</w:t>
            </w:r>
            <w:r w:rsidRPr="000E7603">
              <w:rPr>
                <w:spacing w:val="-57"/>
                <w:sz w:val="24"/>
                <w:szCs w:val="24"/>
              </w:rPr>
              <w:t xml:space="preserve"> </w:t>
            </w:r>
            <w:r w:rsidRPr="000E7603">
              <w:rPr>
                <w:sz w:val="24"/>
                <w:szCs w:val="24"/>
              </w:rPr>
              <w:t>предметами</w:t>
            </w:r>
          </w:p>
        </w:tc>
        <w:tc>
          <w:tcPr>
            <w:tcW w:w="3830" w:type="dxa"/>
          </w:tcPr>
          <w:p w:rsidR="000E7603" w:rsidRPr="000E7603" w:rsidRDefault="000E7603" w:rsidP="000E7603">
            <w:pPr>
              <w:widowControl w:val="0"/>
              <w:tabs>
                <w:tab w:val="left" w:pos="3234"/>
              </w:tabs>
              <w:autoSpaceDE w:val="0"/>
              <w:autoSpaceDN w:val="0"/>
              <w:spacing w:after="0"/>
              <w:jc w:val="both"/>
              <w:rPr>
                <w:sz w:val="24"/>
                <w:szCs w:val="24"/>
              </w:rPr>
            </w:pPr>
            <w:r w:rsidRPr="000E7603">
              <w:rPr>
                <w:sz w:val="24"/>
                <w:szCs w:val="24"/>
              </w:rPr>
              <w:t>Развитие</w:t>
            </w:r>
            <w:r w:rsidRPr="000E7603">
              <w:rPr>
                <w:spacing w:val="1"/>
                <w:sz w:val="24"/>
                <w:szCs w:val="24"/>
              </w:rPr>
              <w:t xml:space="preserve"> </w:t>
            </w:r>
            <w:r w:rsidRPr="000E7603">
              <w:rPr>
                <w:sz w:val="24"/>
                <w:szCs w:val="24"/>
              </w:rPr>
              <w:t>внутренней</w:t>
            </w:r>
            <w:r w:rsidRPr="000E7603">
              <w:rPr>
                <w:spacing w:val="1"/>
                <w:sz w:val="24"/>
                <w:szCs w:val="24"/>
              </w:rPr>
              <w:t xml:space="preserve"> </w:t>
            </w:r>
            <w:r w:rsidRPr="000E7603">
              <w:rPr>
                <w:sz w:val="24"/>
                <w:szCs w:val="24"/>
              </w:rPr>
              <w:t>взаимосвязи</w:t>
            </w:r>
            <w:r w:rsidRPr="000E7603">
              <w:rPr>
                <w:spacing w:val="1"/>
                <w:sz w:val="24"/>
                <w:szCs w:val="24"/>
              </w:rPr>
              <w:t xml:space="preserve"> </w:t>
            </w:r>
            <w:r w:rsidRPr="000E7603">
              <w:rPr>
                <w:sz w:val="24"/>
                <w:szCs w:val="24"/>
              </w:rPr>
              <w:t>между</w:t>
            </w:r>
            <w:r w:rsidRPr="000E7603">
              <w:rPr>
                <w:spacing w:val="1"/>
                <w:sz w:val="24"/>
                <w:szCs w:val="24"/>
              </w:rPr>
              <w:t xml:space="preserve"> </w:t>
            </w:r>
            <w:r w:rsidRPr="000E7603">
              <w:rPr>
                <w:sz w:val="24"/>
                <w:szCs w:val="24"/>
              </w:rPr>
              <w:t>мышлением, воображением,</w:t>
            </w:r>
            <w:r w:rsidRPr="000E7603">
              <w:rPr>
                <w:spacing w:val="-58"/>
                <w:sz w:val="24"/>
                <w:szCs w:val="24"/>
              </w:rPr>
              <w:t xml:space="preserve"> </w:t>
            </w:r>
            <w:r w:rsidRPr="000E7603">
              <w:rPr>
                <w:sz w:val="24"/>
                <w:szCs w:val="24"/>
              </w:rPr>
              <w:t>произвольностью</w:t>
            </w:r>
            <w:r w:rsidRPr="000E7603">
              <w:rPr>
                <w:spacing w:val="40"/>
                <w:sz w:val="24"/>
                <w:szCs w:val="24"/>
              </w:rPr>
              <w:t xml:space="preserve"> </w:t>
            </w:r>
            <w:r w:rsidRPr="000E7603">
              <w:rPr>
                <w:sz w:val="24"/>
                <w:szCs w:val="24"/>
              </w:rPr>
              <w:t>и</w:t>
            </w:r>
            <w:r w:rsidRPr="000E7603">
              <w:rPr>
                <w:spacing w:val="36"/>
                <w:sz w:val="24"/>
                <w:szCs w:val="24"/>
              </w:rPr>
              <w:t xml:space="preserve"> </w:t>
            </w:r>
            <w:r w:rsidRPr="000E7603">
              <w:rPr>
                <w:sz w:val="24"/>
                <w:szCs w:val="24"/>
              </w:rPr>
              <w:t>свободой</w:t>
            </w:r>
            <w:r w:rsidRPr="000E7603">
              <w:rPr>
                <w:spacing w:val="39"/>
                <w:sz w:val="24"/>
                <w:szCs w:val="24"/>
              </w:rPr>
              <w:t xml:space="preserve"> </w:t>
            </w:r>
            <w:r w:rsidRPr="000E7603">
              <w:rPr>
                <w:sz w:val="24"/>
                <w:szCs w:val="24"/>
              </w:rPr>
              <w:t>поведения.</w:t>
            </w:r>
          </w:p>
          <w:p w:rsidR="000E7603" w:rsidRPr="000E7603" w:rsidRDefault="000E7603" w:rsidP="000E7603">
            <w:pPr>
              <w:widowControl w:val="0"/>
              <w:autoSpaceDE w:val="0"/>
              <w:autoSpaceDN w:val="0"/>
              <w:spacing w:after="0"/>
              <w:jc w:val="both"/>
              <w:rPr>
                <w:sz w:val="24"/>
                <w:szCs w:val="24"/>
              </w:rPr>
            </w:pPr>
            <w:r w:rsidRPr="000E7603">
              <w:rPr>
                <w:sz w:val="24"/>
                <w:szCs w:val="24"/>
              </w:rPr>
              <w:t>Поиск</w:t>
            </w:r>
            <w:r w:rsidRPr="000E7603">
              <w:rPr>
                <w:spacing w:val="5"/>
                <w:sz w:val="24"/>
                <w:szCs w:val="24"/>
              </w:rPr>
              <w:t xml:space="preserve"> </w:t>
            </w:r>
            <w:r w:rsidRPr="000E7603">
              <w:rPr>
                <w:sz w:val="24"/>
                <w:szCs w:val="24"/>
              </w:rPr>
              <w:t>новых</w:t>
            </w:r>
            <w:r w:rsidRPr="000E7603">
              <w:rPr>
                <w:spacing w:val="9"/>
                <w:sz w:val="24"/>
                <w:szCs w:val="24"/>
              </w:rPr>
              <w:t xml:space="preserve"> </w:t>
            </w:r>
            <w:r w:rsidRPr="000E7603">
              <w:rPr>
                <w:sz w:val="24"/>
                <w:szCs w:val="24"/>
              </w:rPr>
              <w:t>способов</w:t>
            </w:r>
            <w:r w:rsidRPr="000E7603">
              <w:rPr>
                <w:spacing w:val="3"/>
                <w:sz w:val="24"/>
                <w:szCs w:val="24"/>
              </w:rPr>
              <w:t xml:space="preserve"> </w:t>
            </w:r>
            <w:r w:rsidRPr="000E7603">
              <w:rPr>
                <w:sz w:val="24"/>
                <w:szCs w:val="24"/>
              </w:rPr>
              <w:t>использования предметов</w:t>
            </w:r>
            <w:r w:rsidRPr="000E7603">
              <w:rPr>
                <w:spacing w:val="-5"/>
                <w:sz w:val="24"/>
                <w:szCs w:val="24"/>
              </w:rPr>
              <w:t xml:space="preserve"> </w:t>
            </w:r>
            <w:r w:rsidRPr="000E7603">
              <w:rPr>
                <w:sz w:val="24"/>
                <w:szCs w:val="24"/>
              </w:rPr>
              <w:t>в</w:t>
            </w:r>
            <w:r w:rsidRPr="000E7603">
              <w:rPr>
                <w:spacing w:val="-5"/>
                <w:sz w:val="24"/>
                <w:szCs w:val="24"/>
              </w:rPr>
              <w:t xml:space="preserve"> </w:t>
            </w:r>
            <w:r w:rsidRPr="000E7603">
              <w:rPr>
                <w:sz w:val="24"/>
                <w:szCs w:val="24"/>
              </w:rPr>
              <w:t>игровой</w:t>
            </w:r>
            <w:r w:rsidRPr="000E7603">
              <w:rPr>
                <w:spacing w:val="-3"/>
                <w:sz w:val="24"/>
                <w:szCs w:val="24"/>
              </w:rPr>
              <w:t xml:space="preserve"> </w:t>
            </w:r>
            <w:r w:rsidRPr="000E7603">
              <w:rPr>
                <w:sz w:val="24"/>
                <w:szCs w:val="24"/>
              </w:rPr>
              <w:t>деятельности.</w:t>
            </w:r>
          </w:p>
        </w:tc>
        <w:tc>
          <w:tcPr>
            <w:tcW w:w="3253" w:type="dxa"/>
          </w:tcPr>
          <w:p w:rsidR="000E7603" w:rsidRPr="000E7603" w:rsidRDefault="000E7603" w:rsidP="000E7603">
            <w:pPr>
              <w:spacing w:after="0"/>
              <w:rPr>
                <w:rFonts w:eastAsia="Calibri"/>
                <w:sz w:val="24"/>
                <w:szCs w:val="24"/>
              </w:rPr>
            </w:pPr>
            <w:r w:rsidRPr="000E7603">
              <w:rPr>
                <w:rFonts w:eastAsia="Calibri"/>
                <w:sz w:val="24"/>
                <w:szCs w:val="24"/>
              </w:rPr>
              <w:t>Взрослый рассматривается как         основной источник информации</w:t>
            </w:r>
          </w:p>
        </w:tc>
      </w:tr>
      <w:tr w:rsidR="000E7603" w:rsidRPr="000E7603" w:rsidTr="000E7603">
        <w:tc>
          <w:tcPr>
            <w:tcW w:w="2828" w:type="dxa"/>
          </w:tcPr>
          <w:p w:rsidR="000E7603" w:rsidRPr="000E7603" w:rsidRDefault="000E7603" w:rsidP="000E7603">
            <w:pPr>
              <w:widowControl w:val="0"/>
              <w:autoSpaceDE w:val="0"/>
              <w:autoSpaceDN w:val="0"/>
              <w:spacing w:after="0"/>
              <w:rPr>
                <w:sz w:val="24"/>
                <w:szCs w:val="24"/>
              </w:rPr>
            </w:pPr>
            <w:r w:rsidRPr="000E7603">
              <w:rPr>
                <w:sz w:val="24"/>
                <w:szCs w:val="24"/>
              </w:rPr>
              <w:t>Трудовая</w:t>
            </w:r>
          </w:p>
        </w:tc>
        <w:tc>
          <w:tcPr>
            <w:tcW w:w="3830" w:type="dxa"/>
          </w:tcPr>
          <w:p w:rsidR="000E7603" w:rsidRPr="000E7603" w:rsidRDefault="000E7603" w:rsidP="000E7603">
            <w:pPr>
              <w:widowControl w:val="0"/>
              <w:autoSpaceDE w:val="0"/>
              <w:autoSpaceDN w:val="0"/>
              <w:spacing w:after="0"/>
              <w:jc w:val="both"/>
              <w:rPr>
                <w:sz w:val="24"/>
                <w:szCs w:val="24"/>
              </w:rPr>
            </w:pPr>
            <w:r w:rsidRPr="000E7603">
              <w:rPr>
                <w:sz w:val="24"/>
                <w:szCs w:val="24"/>
              </w:rPr>
              <w:t>Воспроизведение</w:t>
            </w:r>
            <w:r w:rsidRPr="000E7603">
              <w:rPr>
                <w:spacing w:val="1"/>
                <w:sz w:val="24"/>
                <w:szCs w:val="24"/>
              </w:rPr>
              <w:t xml:space="preserve"> </w:t>
            </w:r>
            <w:r w:rsidRPr="000E7603">
              <w:rPr>
                <w:sz w:val="24"/>
                <w:szCs w:val="24"/>
              </w:rPr>
              <w:t>конкретных</w:t>
            </w:r>
            <w:r w:rsidRPr="000E7603">
              <w:rPr>
                <w:spacing w:val="1"/>
                <w:sz w:val="24"/>
                <w:szCs w:val="24"/>
              </w:rPr>
              <w:t xml:space="preserve"> </w:t>
            </w:r>
            <w:r w:rsidRPr="000E7603">
              <w:rPr>
                <w:sz w:val="24"/>
                <w:szCs w:val="24"/>
              </w:rPr>
              <w:t>трудовых</w:t>
            </w:r>
            <w:r w:rsidRPr="000E7603">
              <w:rPr>
                <w:spacing w:val="1"/>
                <w:sz w:val="24"/>
                <w:szCs w:val="24"/>
              </w:rPr>
              <w:t xml:space="preserve"> </w:t>
            </w:r>
            <w:r w:rsidRPr="000E7603">
              <w:rPr>
                <w:sz w:val="24"/>
                <w:szCs w:val="24"/>
              </w:rPr>
              <w:t>действий в группе, на участке для прогулок.</w:t>
            </w:r>
            <w:r w:rsidRPr="000E7603">
              <w:rPr>
                <w:spacing w:val="1"/>
                <w:sz w:val="24"/>
                <w:szCs w:val="24"/>
              </w:rPr>
              <w:t xml:space="preserve"> </w:t>
            </w:r>
            <w:r w:rsidRPr="000E7603">
              <w:rPr>
                <w:sz w:val="24"/>
                <w:szCs w:val="24"/>
              </w:rPr>
              <w:t>Проявление интереса к труду, наблюдение за</w:t>
            </w:r>
            <w:r w:rsidRPr="000E7603">
              <w:rPr>
                <w:spacing w:val="-57"/>
                <w:sz w:val="24"/>
                <w:szCs w:val="24"/>
              </w:rPr>
              <w:t xml:space="preserve"> </w:t>
            </w:r>
            <w:r w:rsidRPr="000E7603">
              <w:rPr>
                <w:sz w:val="24"/>
                <w:szCs w:val="24"/>
              </w:rPr>
              <w:t>трудом,</w:t>
            </w:r>
            <w:r w:rsidRPr="000E7603">
              <w:rPr>
                <w:spacing w:val="1"/>
                <w:sz w:val="24"/>
                <w:szCs w:val="24"/>
              </w:rPr>
              <w:t xml:space="preserve"> </w:t>
            </w:r>
            <w:r w:rsidRPr="000E7603">
              <w:rPr>
                <w:sz w:val="24"/>
                <w:szCs w:val="24"/>
              </w:rPr>
              <w:t>участие</w:t>
            </w:r>
            <w:r w:rsidRPr="000E7603">
              <w:rPr>
                <w:spacing w:val="1"/>
                <w:sz w:val="24"/>
                <w:szCs w:val="24"/>
              </w:rPr>
              <w:t xml:space="preserve"> </w:t>
            </w:r>
            <w:r w:rsidRPr="000E7603">
              <w:rPr>
                <w:sz w:val="24"/>
                <w:szCs w:val="24"/>
              </w:rPr>
              <w:t>в</w:t>
            </w:r>
            <w:r w:rsidRPr="000E7603">
              <w:rPr>
                <w:spacing w:val="1"/>
                <w:sz w:val="24"/>
                <w:szCs w:val="24"/>
              </w:rPr>
              <w:t xml:space="preserve"> </w:t>
            </w:r>
            <w:r w:rsidRPr="000E7603">
              <w:rPr>
                <w:sz w:val="24"/>
                <w:szCs w:val="24"/>
              </w:rPr>
              <w:t>трудовой</w:t>
            </w:r>
            <w:r w:rsidRPr="000E7603">
              <w:rPr>
                <w:spacing w:val="1"/>
                <w:sz w:val="24"/>
                <w:szCs w:val="24"/>
              </w:rPr>
              <w:t xml:space="preserve"> </w:t>
            </w:r>
            <w:r w:rsidRPr="000E7603">
              <w:rPr>
                <w:sz w:val="24"/>
                <w:szCs w:val="24"/>
              </w:rPr>
              <w:t>деятельности.</w:t>
            </w:r>
            <w:r w:rsidRPr="000E7603">
              <w:rPr>
                <w:spacing w:val="1"/>
                <w:sz w:val="24"/>
                <w:szCs w:val="24"/>
              </w:rPr>
              <w:t xml:space="preserve"> </w:t>
            </w:r>
            <w:r w:rsidRPr="000E7603">
              <w:rPr>
                <w:sz w:val="24"/>
                <w:szCs w:val="24"/>
              </w:rPr>
              <w:t>Предложения</w:t>
            </w:r>
            <w:r w:rsidRPr="000E7603">
              <w:rPr>
                <w:spacing w:val="1"/>
                <w:sz w:val="24"/>
                <w:szCs w:val="24"/>
              </w:rPr>
              <w:t xml:space="preserve"> </w:t>
            </w:r>
            <w:r w:rsidRPr="000E7603">
              <w:rPr>
                <w:sz w:val="24"/>
                <w:szCs w:val="24"/>
              </w:rPr>
              <w:t>различных</w:t>
            </w:r>
            <w:r w:rsidRPr="000E7603">
              <w:rPr>
                <w:spacing w:val="1"/>
                <w:sz w:val="24"/>
                <w:szCs w:val="24"/>
              </w:rPr>
              <w:t xml:space="preserve"> </w:t>
            </w:r>
            <w:r w:rsidRPr="000E7603">
              <w:rPr>
                <w:sz w:val="24"/>
                <w:szCs w:val="24"/>
              </w:rPr>
              <w:t>способов</w:t>
            </w:r>
            <w:r w:rsidRPr="000E7603">
              <w:rPr>
                <w:spacing w:val="-57"/>
                <w:sz w:val="24"/>
                <w:szCs w:val="24"/>
              </w:rPr>
              <w:t xml:space="preserve"> </w:t>
            </w:r>
            <w:r w:rsidRPr="000E7603">
              <w:rPr>
                <w:sz w:val="24"/>
                <w:szCs w:val="24"/>
              </w:rPr>
              <w:t>организации</w:t>
            </w:r>
            <w:r w:rsidRPr="000E7603">
              <w:rPr>
                <w:spacing w:val="1"/>
                <w:sz w:val="24"/>
                <w:szCs w:val="24"/>
              </w:rPr>
              <w:t xml:space="preserve"> </w:t>
            </w:r>
            <w:r w:rsidRPr="000E7603">
              <w:rPr>
                <w:sz w:val="24"/>
                <w:szCs w:val="24"/>
              </w:rPr>
              <w:t>труда.</w:t>
            </w:r>
            <w:r w:rsidRPr="000E7603">
              <w:rPr>
                <w:spacing w:val="1"/>
                <w:sz w:val="24"/>
                <w:szCs w:val="24"/>
              </w:rPr>
              <w:t xml:space="preserve"> </w:t>
            </w:r>
            <w:r w:rsidRPr="000E7603">
              <w:rPr>
                <w:sz w:val="24"/>
                <w:szCs w:val="24"/>
              </w:rPr>
              <w:t>Необходимое</w:t>
            </w:r>
            <w:r w:rsidRPr="000E7603">
              <w:rPr>
                <w:spacing w:val="1"/>
                <w:sz w:val="24"/>
                <w:szCs w:val="24"/>
              </w:rPr>
              <w:t xml:space="preserve"> </w:t>
            </w:r>
            <w:r w:rsidRPr="000E7603">
              <w:rPr>
                <w:sz w:val="24"/>
                <w:szCs w:val="24"/>
              </w:rPr>
              <w:t>речевое</w:t>
            </w:r>
            <w:r w:rsidRPr="000E7603">
              <w:rPr>
                <w:spacing w:val="-57"/>
                <w:sz w:val="24"/>
                <w:szCs w:val="24"/>
              </w:rPr>
              <w:t xml:space="preserve"> </w:t>
            </w:r>
            <w:r w:rsidRPr="000E7603">
              <w:rPr>
                <w:sz w:val="24"/>
                <w:szCs w:val="24"/>
              </w:rPr>
              <w:t>общение</w:t>
            </w:r>
            <w:r w:rsidRPr="000E7603">
              <w:rPr>
                <w:spacing w:val="25"/>
                <w:sz w:val="24"/>
                <w:szCs w:val="24"/>
              </w:rPr>
              <w:t xml:space="preserve"> </w:t>
            </w:r>
            <w:r w:rsidRPr="000E7603">
              <w:rPr>
                <w:sz w:val="24"/>
                <w:szCs w:val="24"/>
              </w:rPr>
              <w:t>с</w:t>
            </w:r>
            <w:r w:rsidRPr="000E7603">
              <w:rPr>
                <w:spacing w:val="24"/>
                <w:sz w:val="24"/>
                <w:szCs w:val="24"/>
              </w:rPr>
              <w:t xml:space="preserve"> </w:t>
            </w:r>
            <w:r w:rsidRPr="000E7603">
              <w:rPr>
                <w:sz w:val="24"/>
                <w:szCs w:val="24"/>
              </w:rPr>
              <w:t>другими</w:t>
            </w:r>
            <w:r w:rsidRPr="000E7603">
              <w:rPr>
                <w:spacing w:val="29"/>
                <w:sz w:val="24"/>
                <w:szCs w:val="24"/>
              </w:rPr>
              <w:t xml:space="preserve"> </w:t>
            </w:r>
            <w:r w:rsidRPr="000E7603">
              <w:rPr>
                <w:sz w:val="24"/>
                <w:szCs w:val="24"/>
              </w:rPr>
              <w:t>детьми,</w:t>
            </w:r>
            <w:r w:rsidRPr="000E7603">
              <w:rPr>
                <w:spacing w:val="27"/>
                <w:sz w:val="24"/>
                <w:szCs w:val="24"/>
              </w:rPr>
              <w:t xml:space="preserve"> </w:t>
            </w:r>
            <w:r w:rsidRPr="000E7603">
              <w:rPr>
                <w:sz w:val="24"/>
                <w:szCs w:val="24"/>
              </w:rPr>
              <w:t>проявление сопереживания,</w:t>
            </w:r>
            <w:r w:rsidRPr="000E7603">
              <w:rPr>
                <w:spacing w:val="-5"/>
                <w:sz w:val="24"/>
                <w:szCs w:val="24"/>
              </w:rPr>
              <w:t xml:space="preserve"> </w:t>
            </w:r>
            <w:r w:rsidRPr="000E7603">
              <w:rPr>
                <w:sz w:val="24"/>
                <w:szCs w:val="24"/>
              </w:rPr>
              <w:lastRenderedPageBreak/>
              <w:t>сочувствия</w:t>
            </w:r>
            <w:r w:rsidRPr="000E7603">
              <w:rPr>
                <w:spacing w:val="-5"/>
                <w:sz w:val="24"/>
                <w:szCs w:val="24"/>
              </w:rPr>
              <w:t xml:space="preserve"> </w:t>
            </w:r>
            <w:r w:rsidRPr="000E7603">
              <w:rPr>
                <w:sz w:val="24"/>
                <w:szCs w:val="24"/>
              </w:rPr>
              <w:t>и</w:t>
            </w:r>
            <w:r w:rsidRPr="000E7603">
              <w:rPr>
                <w:spacing w:val="-5"/>
                <w:sz w:val="24"/>
                <w:szCs w:val="24"/>
              </w:rPr>
              <w:t xml:space="preserve"> </w:t>
            </w:r>
            <w:r w:rsidRPr="000E7603">
              <w:rPr>
                <w:sz w:val="24"/>
                <w:szCs w:val="24"/>
              </w:rPr>
              <w:t>содействия.</w:t>
            </w:r>
          </w:p>
        </w:tc>
        <w:tc>
          <w:tcPr>
            <w:tcW w:w="3253" w:type="dxa"/>
          </w:tcPr>
          <w:p w:rsidR="000E7603" w:rsidRPr="000E7603" w:rsidRDefault="000E7603" w:rsidP="000E7603">
            <w:pPr>
              <w:widowControl w:val="0"/>
              <w:tabs>
                <w:tab w:val="left" w:pos="1736"/>
                <w:tab w:val="left" w:pos="2550"/>
              </w:tabs>
              <w:autoSpaceDE w:val="0"/>
              <w:autoSpaceDN w:val="0"/>
              <w:spacing w:after="0"/>
              <w:rPr>
                <w:sz w:val="24"/>
                <w:szCs w:val="24"/>
              </w:rPr>
            </w:pPr>
            <w:r w:rsidRPr="000E7603">
              <w:rPr>
                <w:sz w:val="24"/>
                <w:szCs w:val="24"/>
              </w:rPr>
              <w:lastRenderedPageBreak/>
              <w:t>Совместный</w:t>
            </w:r>
            <w:r w:rsidRPr="000E7603">
              <w:rPr>
                <w:sz w:val="24"/>
                <w:szCs w:val="24"/>
              </w:rPr>
              <w:tab/>
              <w:t xml:space="preserve">труд </w:t>
            </w:r>
            <w:r w:rsidRPr="000E7603">
              <w:rPr>
                <w:spacing w:val="-6"/>
                <w:sz w:val="24"/>
                <w:szCs w:val="24"/>
              </w:rPr>
              <w:t>со</w:t>
            </w:r>
            <w:r w:rsidRPr="000E7603">
              <w:rPr>
                <w:spacing w:val="-57"/>
                <w:sz w:val="24"/>
                <w:szCs w:val="24"/>
              </w:rPr>
              <w:t xml:space="preserve"> </w:t>
            </w:r>
            <w:r w:rsidRPr="000E7603">
              <w:rPr>
                <w:sz w:val="24"/>
                <w:szCs w:val="24"/>
              </w:rPr>
              <w:t>взрослым</w:t>
            </w:r>
            <w:r w:rsidRPr="000E7603">
              <w:rPr>
                <w:spacing w:val="-4"/>
                <w:sz w:val="24"/>
                <w:szCs w:val="24"/>
              </w:rPr>
              <w:t xml:space="preserve"> </w:t>
            </w:r>
            <w:r w:rsidRPr="000E7603">
              <w:rPr>
                <w:sz w:val="24"/>
                <w:szCs w:val="24"/>
              </w:rPr>
              <w:t>и детьми.</w:t>
            </w:r>
          </w:p>
        </w:tc>
      </w:tr>
      <w:tr w:rsidR="000E7603" w:rsidRPr="000E7603" w:rsidTr="000E7603">
        <w:tc>
          <w:tcPr>
            <w:tcW w:w="2828" w:type="dxa"/>
          </w:tcPr>
          <w:p w:rsidR="000E7603" w:rsidRPr="000E7603" w:rsidRDefault="000E7603" w:rsidP="000E7603">
            <w:pPr>
              <w:widowControl w:val="0"/>
              <w:autoSpaceDE w:val="0"/>
              <w:autoSpaceDN w:val="0"/>
              <w:spacing w:after="0" w:line="259" w:lineRule="auto"/>
              <w:ind w:left="107" w:right="114"/>
              <w:rPr>
                <w:sz w:val="24"/>
              </w:rPr>
            </w:pPr>
            <w:r w:rsidRPr="000E7603">
              <w:rPr>
                <w:sz w:val="24"/>
              </w:rPr>
              <w:t>Коллекционирован</w:t>
            </w:r>
            <w:r w:rsidRPr="000E7603">
              <w:rPr>
                <w:spacing w:val="-57"/>
                <w:sz w:val="24"/>
              </w:rPr>
              <w:t xml:space="preserve"> </w:t>
            </w:r>
            <w:proofErr w:type="spellStart"/>
            <w:r w:rsidRPr="000E7603">
              <w:rPr>
                <w:sz w:val="24"/>
              </w:rPr>
              <w:t>ие</w:t>
            </w:r>
            <w:proofErr w:type="spellEnd"/>
          </w:p>
        </w:tc>
        <w:tc>
          <w:tcPr>
            <w:tcW w:w="3830" w:type="dxa"/>
          </w:tcPr>
          <w:p w:rsidR="000E7603" w:rsidRPr="000E7603" w:rsidRDefault="000E7603" w:rsidP="000E7603">
            <w:pPr>
              <w:widowControl w:val="0"/>
              <w:autoSpaceDE w:val="0"/>
              <w:autoSpaceDN w:val="0"/>
              <w:spacing w:after="0"/>
              <w:ind w:left="107" w:right="97"/>
              <w:jc w:val="both"/>
              <w:rPr>
                <w:sz w:val="24"/>
              </w:rPr>
            </w:pPr>
            <w:r w:rsidRPr="000E7603">
              <w:rPr>
                <w:sz w:val="24"/>
              </w:rPr>
              <w:t>Проявляют интерес к собиранию коллекций.</w:t>
            </w:r>
            <w:r w:rsidRPr="000E7603">
              <w:rPr>
                <w:spacing w:val="1"/>
                <w:sz w:val="24"/>
              </w:rPr>
              <w:t xml:space="preserve"> </w:t>
            </w:r>
            <w:r w:rsidRPr="000E7603">
              <w:rPr>
                <w:sz w:val="24"/>
              </w:rPr>
              <w:t>Желание</w:t>
            </w:r>
            <w:r w:rsidRPr="000E7603">
              <w:rPr>
                <w:spacing w:val="1"/>
                <w:sz w:val="24"/>
              </w:rPr>
              <w:t xml:space="preserve"> </w:t>
            </w:r>
            <w:r w:rsidRPr="000E7603">
              <w:rPr>
                <w:sz w:val="24"/>
              </w:rPr>
              <w:t>рассказывать</w:t>
            </w:r>
            <w:r w:rsidRPr="000E7603">
              <w:rPr>
                <w:spacing w:val="1"/>
                <w:sz w:val="24"/>
              </w:rPr>
              <w:t xml:space="preserve"> </w:t>
            </w:r>
            <w:r w:rsidRPr="000E7603">
              <w:rPr>
                <w:sz w:val="24"/>
              </w:rPr>
              <w:t>о</w:t>
            </w:r>
            <w:r w:rsidRPr="000E7603">
              <w:rPr>
                <w:spacing w:val="1"/>
                <w:sz w:val="24"/>
              </w:rPr>
              <w:t xml:space="preserve"> </w:t>
            </w:r>
            <w:r w:rsidRPr="000E7603">
              <w:rPr>
                <w:sz w:val="24"/>
              </w:rPr>
              <w:t>своих</w:t>
            </w:r>
            <w:r w:rsidRPr="000E7603">
              <w:rPr>
                <w:spacing w:val="1"/>
                <w:sz w:val="24"/>
              </w:rPr>
              <w:t xml:space="preserve"> </w:t>
            </w:r>
            <w:r w:rsidRPr="000E7603">
              <w:rPr>
                <w:sz w:val="24"/>
              </w:rPr>
              <w:t>домашних</w:t>
            </w:r>
            <w:r w:rsidRPr="000E7603">
              <w:rPr>
                <w:spacing w:val="1"/>
                <w:sz w:val="24"/>
              </w:rPr>
              <w:t xml:space="preserve"> </w:t>
            </w:r>
            <w:r w:rsidRPr="000E7603">
              <w:rPr>
                <w:sz w:val="24"/>
              </w:rPr>
              <w:t>коллекциях или</w:t>
            </w:r>
            <w:r w:rsidRPr="000E7603">
              <w:rPr>
                <w:spacing w:val="-2"/>
                <w:sz w:val="24"/>
              </w:rPr>
              <w:t xml:space="preserve"> </w:t>
            </w:r>
            <w:r w:rsidRPr="000E7603">
              <w:rPr>
                <w:sz w:val="24"/>
              </w:rPr>
              <w:t>принести</w:t>
            </w:r>
            <w:r w:rsidRPr="000E7603">
              <w:rPr>
                <w:spacing w:val="-2"/>
                <w:sz w:val="24"/>
              </w:rPr>
              <w:t xml:space="preserve"> </w:t>
            </w:r>
            <w:r w:rsidRPr="000E7603">
              <w:rPr>
                <w:sz w:val="24"/>
              </w:rPr>
              <w:t>их</w:t>
            </w:r>
            <w:r w:rsidRPr="000E7603">
              <w:rPr>
                <w:spacing w:val="1"/>
                <w:sz w:val="24"/>
              </w:rPr>
              <w:t xml:space="preserve"> </w:t>
            </w:r>
            <w:r w:rsidRPr="000E7603">
              <w:rPr>
                <w:sz w:val="24"/>
              </w:rPr>
              <w:t>в</w:t>
            </w:r>
            <w:r w:rsidRPr="000E7603">
              <w:rPr>
                <w:spacing w:val="-5"/>
                <w:sz w:val="24"/>
              </w:rPr>
              <w:t xml:space="preserve"> </w:t>
            </w:r>
            <w:r w:rsidRPr="000E7603">
              <w:rPr>
                <w:sz w:val="24"/>
              </w:rPr>
              <w:t>детский</w:t>
            </w:r>
            <w:r w:rsidRPr="000E7603">
              <w:rPr>
                <w:spacing w:val="-3"/>
                <w:sz w:val="24"/>
              </w:rPr>
              <w:t xml:space="preserve"> </w:t>
            </w:r>
            <w:r w:rsidRPr="000E7603">
              <w:rPr>
                <w:sz w:val="24"/>
              </w:rPr>
              <w:t>сад.</w:t>
            </w:r>
          </w:p>
        </w:tc>
        <w:tc>
          <w:tcPr>
            <w:tcW w:w="3253" w:type="dxa"/>
          </w:tcPr>
          <w:p w:rsidR="000E7603" w:rsidRPr="000E7603" w:rsidRDefault="000E7603" w:rsidP="000E7603">
            <w:pPr>
              <w:widowControl w:val="0"/>
              <w:tabs>
                <w:tab w:val="left" w:pos="1331"/>
                <w:tab w:val="left" w:pos="2661"/>
              </w:tabs>
              <w:autoSpaceDE w:val="0"/>
              <w:autoSpaceDN w:val="0"/>
              <w:spacing w:after="0"/>
              <w:ind w:left="109" w:right="93"/>
              <w:rPr>
                <w:sz w:val="24"/>
              </w:rPr>
            </w:pPr>
            <w:r w:rsidRPr="000E7603">
              <w:rPr>
                <w:sz w:val="24"/>
              </w:rPr>
              <w:t>Взрослый</w:t>
            </w:r>
            <w:r w:rsidRPr="000E7603">
              <w:rPr>
                <w:sz w:val="24"/>
              </w:rPr>
              <w:tab/>
            </w:r>
            <w:r w:rsidRPr="000E7603">
              <w:rPr>
                <w:spacing w:val="-1"/>
                <w:sz w:val="24"/>
              </w:rPr>
              <w:t>поддерживает</w:t>
            </w:r>
            <w:r w:rsidRPr="000E7603">
              <w:rPr>
                <w:spacing w:val="-57"/>
                <w:sz w:val="24"/>
              </w:rPr>
              <w:t xml:space="preserve"> </w:t>
            </w:r>
            <w:r w:rsidRPr="000E7603">
              <w:rPr>
                <w:sz w:val="24"/>
              </w:rPr>
              <w:t>интерес</w:t>
            </w:r>
            <w:r w:rsidRPr="000E7603">
              <w:rPr>
                <w:sz w:val="24"/>
              </w:rPr>
              <w:tab/>
            </w:r>
            <w:r w:rsidRPr="000E7603">
              <w:rPr>
                <w:spacing w:val="-5"/>
                <w:sz w:val="24"/>
              </w:rPr>
              <w:t>к</w:t>
            </w:r>
          </w:p>
          <w:p w:rsidR="000E7603" w:rsidRPr="000E7603" w:rsidRDefault="000E7603" w:rsidP="000E7603">
            <w:pPr>
              <w:widowControl w:val="0"/>
              <w:tabs>
                <w:tab w:val="left" w:pos="1292"/>
                <w:tab w:val="left" w:pos="1633"/>
                <w:tab w:val="left" w:pos="1792"/>
              </w:tabs>
              <w:autoSpaceDE w:val="0"/>
              <w:autoSpaceDN w:val="0"/>
              <w:spacing w:after="0"/>
              <w:ind w:left="109" w:right="97"/>
              <w:rPr>
                <w:sz w:val="24"/>
              </w:rPr>
            </w:pPr>
            <w:r w:rsidRPr="000E7603">
              <w:rPr>
                <w:sz w:val="24"/>
              </w:rPr>
              <w:t>коллекционированию,</w:t>
            </w:r>
            <w:r w:rsidRPr="000E7603">
              <w:rPr>
                <w:spacing w:val="1"/>
                <w:sz w:val="24"/>
              </w:rPr>
              <w:t xml:space="preserve"> </w:t>
            </w:r>
            <w:r w:rsidRPr="000E7603">
              <w:rPr>
                <w:sz w:val="24"/>
              </w:rPr>
              <w:t>инициативу,</w:t>
            </w:r>
            <w:r w:rsidRPr="000E7603">
              <w:rPr>
                <w:sz w:val="24"/>
              </w:rPr>
              <w:tab/>
            </w:r>
            <w:r w:rsidRPr="000E7603">
              <w:rPr>
                <w:sz w:val="24"/>
              </w:rPr>
              <w:tab/>
              <w:t>вызывает</w:t>
            </w:r>
            <w:r w:rsidRPr="000E7603">
              <w:rPr>
                <w:spacing w:val="-57"/>
                <w:sz w:val="24"/>
              </w:rPr>
              <w:t xml:space="preserve"> </w:t>
            </w:r>
            <w:r w:rsidRPr="000E7603">
              <w:rPr>
                <w:sz w:val="24"/>
              </w:rPr>
              <w:t>интерес</w:t>
            </w:r>
            <w:r w:rsidRPr="000E7603">
              <w:rPr>
                <w:sz w:val="24"/>
              </w:rPr>
              <w:tab/>
              <w:t>к</w:t>
            </w:r>
            <w:r w:rsidRPr="000E7603">
              <w:rPr>
                <w:sz w:val="24"/>
              </w:rPr>
              <w:tab/>
            </w:r>
            <w:r w:rsidRPr="000E7603">
              <w:rPr>
                <w:sz w:val="24"/>
              </w:rPr>
              <w:tab/>
            </w:r>
            <w:r w:rsidRPr="000E7603">
              <w:rPr>
                <w:spacing w:val="-2"/>
                <w:sz w:val="24"/>
              </w:rPr>
              <w:t>созданию</w:t>
            </w:r>
            <w:r w:rsidRPr="000E7603">
              <w:rPr>
                <w:spacing w:val="-57"/>
                <w:sz w:val="24"/>
              </w:rPr>
              <w:t xml:space="preserve"> </w:t>
            </w:r>
            <w:r w:rsidRPr="000E7603">
              <w:rPr>
                <w:sz w:val="24"/>
              </w:rPr>
              <w:t xml:space="preserve">собственной </w:t>
            </w:r>
            <w:r w:rsidRPr="000E7603">
              <w:rPr>
                <w:spacing w:val="-1"/>
                <w:sz w:val="24"/>
              </w:rPr>
              <w:t>коллекции.</w:t>
            </w:r>
            <w:r w:rsidRPr="000E7603">
              <w:rPr>
                <w:spacing w:val="-57"/>
                <w:sz w:val="24"/>
              </w:rPr>
              <w:t xml:space="preserve"> </w:t>
            </w:r>
            <w:r w:rsidRPr="000E7603">
              <w:rPr>
                <w:sz w:val="24"/>
              </w:rPr>
              <w:t>Поощряет</w:t>
            </w:r>
            <w:r w:rsidRPr="000E7603">
              <w:rPr>
                <w:spacing w:val="21"/>
                <w:sz w:val="24"/>
              </w:rPr>
              <w:t xml:space="preserve"> </w:t>
            </w:r>
            <w:r w:rsidRPr="000E7603">
              <w:rPr>
                <w:sz w:val="24"/>
              </w:rPr>
              <w:t>детей.</w:t>
            </w:r>
            <w:r w:rsidRPr="000E7603">
              <w:rPr>
                <w:spacing w:val="20"/>
                <w:sz w:val="24"/>
              </w:rPr>
              <w:t xml:space="preserve"> </w:t>
            </w:r>
            <w:r w:rsidRPr="000E7603">
              <w:rPr>
                <w:sz w:val="24"/>
              </w:rPr>
              <w:t>Создает</w:t>
            </w:r>
            <w:r w:rsidRPr="000E7603">
              <w:rPr>
                <w:spacing w:val="-57"/>
                <w:sz w:val="24"/>
              </w:rPr>
              <w:t xml:space="preserve"> </w:t>
            </w:r>
            <w:r w:rsidRPr="000E7603">
              <w:rPr>
                <w:sz w:val="24"/>
              </w:rPr>
              <w:t>условия</w:t>
            </w:r>
            <w:r w:rsidRPr="000E7603">
              <w:rPr>
                <w:spacing w:val="75"/>
                <w:sz w:val="24"/>
              </w:rPr>
              <w:t xml:space="preserve"> </w:t>
            </w:r>
            <w:r w:rsidRPr="000E7603">
              <w:rPr>
                <w:sz w:val="24"/>
              </w:rPr>
              <w:t>для</w:t>
            </w:r>
            <w:r w:rsidRPr="000E7603">
              <w:rPr>
                <w:spacing w:val="74"/>
                <w:sz w:val="24"/>
              </w:rPr>
              <w:t xml:space="preserve"> </w:t>
            </w:r>
            <w:r w:rsidRPr="000E7603">
              <w:rPr>
                <w:sz w:val="24"/>
              </w:rPr>
              <w:t>хранения</w:t>
            </w:r>
            <w:r w:rsidRPr="000E7603">
              <w:rPr>
                <w:spacing w:val="74"/>
                <w:sz w:val="24"/>
              </w:rPr>
              <w:t xml:space="preserve"> </w:t>
            </w:r>
            <w:r w:rsidRPr="000E7603">
              <w:rPr>
                <w:sz w:val="24"/>
              </w:rPr>
              <w:t>и</w:t>
            </w:r>
          </w:p>
          <w:p w:rsidR="000E7603" w:rsidRPr="000E7603" w:rsidRDefault="000E7603" w:rsidP="000E7603">
            <w:pPr>
              <w:widowControl w:val="0"/>
              <w:autoSpaceDE w:val="0"/>
              <w:autoSpaceDN w:val="0"/>
              <w:spacing w:after="0"/>
              <w:ind w:left="109"/>
              <w:rPr>
                <w:sz w:val="24"/>
              </w:rPr>
            </w:pPr>
            <w:r w:rsidRPr="000E7603">
              <w:rPr>
                <w:sz w:val="24"/>
              </w:rPr>
              <w:t>размещения</w:t>
            </w:r>
            <w:r w:rsidRPr="000E7603">
              <w:rPr>
                <w:spacing w:val="-5"/>
                <w:sz w:val="24"/>
              </w:rPr>
              <w:t xml:space="preserve"> </w:t>
            </w:r>
            <w:r w:rsidRPr="000E7603">
              <w:rPr>
                <w:sz w:val="24"/>
              </w:rPr>
              <w:t>коллекций.</w:t>
            </w:r>
          </w:p>
        </w:tc>
      </w:tr>
      <w:tr w:rsidR="000E7603" w:rsidRPr="000E7603" w:rsidTr="000E7603">
        <w:tc>
          <w:tcPr>
            <w:tcW w:w="2828" w:type="dxa"/>
          </w:tcPr>
          <w:p w:rsidR="000E7603" w:rsidRPr="000E7603" w:rsidRDefault="000E7603" w:rsidP="000E7603">
            <w:pPr>
              <w:widowControl w:val="0"/>
              <w:autoSpaceDE w:val="0"/>
              <w:autoSpaceDN w:val="0"/>
              <w:spacing w:after="0" w:line="270" w:lineRule="exact"/>
              <w:ind w:left="107"/>
              <w:rPr>
                <w:sz w:val="24"/>
              </w:rPr>
            </w:pPr>
            <w:r w:rsidRPr="000E7603">
              <w:rPr>
                <w:sz w:val="24"/>
              </w:rPr>
              <w:t>Конструктивная</w:t>
            </w:r>
          </w:p>
        </w:tc>
        <w:tc>
          <w:tcPr>
            <w:tcW w:w="3830" w:type="dxa"/>
          </w:tcPr>
          <w:p w:rsidR="000E7603" w:rsidRPr="000E7603" w:rsidRDefault="000E7603" w:rsidP="000E7603">
            <w:pPr>
              <w:widowControl w:val="0"/>
              <w:autoSpaceDE w:val="0"/>
              <w:autoSpaceDN w:val="0"/>
              <w:spacing w:after="0"/>
              <w:ind w:left="107" w:right="90"/>
              <w:jc w:val="both"/>
              <w:rPr>
                <w:sz w:val="24"/>
              </w:rPr>
            </w:pPr>
            <w:r w:rsidRPr="000E7603">
              <w:rPr>
                <w:sz w:val="24"/>
              </w:rPr>
              <w:t>Самостоятельность</w:t>
            </w:r>
            <w:r w:rsidRPr="000E7603">
              <w:rPr>
                <w:spacing w:val="1"/>
                <w:sz w:val="24"/>
              </w:rPr>
              <w:t xml:space="preserve"> </w:t>
            </w:r>
            <w:r w:rsidRPr="000E7603">
              <w:rPr>
                <w:sz w:val="24"/>
              </w:rPr>
              <w:t>в</w:t>
            </w:r>
            <w:r w:rsidRPr="000E7603">
              <w:rPr>
                <w:spacing w:val="1"/>
                <w:sz w:val="24"/>
              </w:rPr>
              <w:t xml:space="preserve"> </w:t>
            </w:r>
            <w:r w:rsidRPr="000E7603">
              <w:rPr>
                <w:sz w:val="24"/>
              </w:rPr>
              <w:t>выборе</w:t>
            </w:r>
            <w:r w:rsidRPr="000E7603">
              <w:rPr>
                <w:spacing w:val="1"/>
                <w:sz w:val="24"/>
              </w:rPr>
              <w:t xml:space="preserve"> </w:t>
            </w:r>
            <w:r w:rsidRPr="000E7603">
              <w:rPr>
                <w:sz w:val="24"/>
              </w:rPr>
              <w:t>материалов,</w:t>
            </w:r>
            <w:r w:rsidRPr="000E7603">
              <w:rPr>
                <w:spacing w:val="1"/>
                <w:sz w:val="24"/>
              </w:rPr>
              <w:t xml:space="preserve"> </w:t>
            </w:r>
            <w:r w:rsidRPr="000E7603">
              <w:rPr>
                <w:sz w:val="24"/>
              </w:rPr>
              <w:t>правил</w:t>
            </w:r>
            <w:r w:rsidRPr="000E7603">
              <w:rPr>
                <w:spacing w:val="1"/>
                <w:sz w:val="24"/>
              </w:rPr>
              <w:t xml:space="preserve"> </w:t>
            </w:r>
            <w:r w:rsidRPr="000E7603">
              <w:rPr>
                <w:sz w:val="24"/>
              </w:rPr>
              <w:t>для</w:t>
            </w:r>
            <w:r w:rsidRPr="000E7603">
              <w:rPr>
                <w:spacing w:val="1"/>
                <w:sz w:val="24"/>
              </w:rPr>
              <w:t xml:space="preserve"> </w:t>
            </w:r>
            <w:r w:rsidRPr="000E7603">
              <w:rPr>
                <w:sz w:val="24"/>
              </w:rPr>
              <w:t>игры,</w:t>
            </w:r>
            <w:r w:rsidRPr="000E7603">
              <w:rPr>
                <w:spacing w:val="1"/>
                <w:sz w:val="24"/>
              </w:rPr>
              <w:t xml:space="preserve"> </w:t>
            </w:r>
            <w:r w:rsidRPr="000E7603">
              <w:rPr>
                <w:sz w:val="24"/>
              </w:rPr>
              <w:t>собственное</w:t>
            </w:r>
            <w:r w:rsidRPr="000E7603">
              <w:rPr>
                <w:spacing w:val="1"/>
                <w:sz w:val="24"/>
              </w:rPr>
              <w:t xml:space="preserve"> </w:t>
            </w:r>
            <w:r w:rsidRPr="000E7603">
              <w:rPr>
                <w:sz w:val="24"/>
              </w:rPr>
              <w:t>мнение</w:t>
            </w:r>
            <w:r w:rsidRPr="000E7603">
              <w:rPr>
                <w:spacing w:val="1"/>
                <w:sz w:val="24"/>
              </w:rPr>
              <w:t xml:space="preserve"> </w:t>
            </w:r>
            <w:r w:rsidRPr="000E7603">
              <w:rPr>
                <w:sz w:val="24"/>
              </w:rPr>
              <w:t>и</w:t>
            </w:r>
            <w:r w:rsidRPr="000E7603">
              <w:rPr>
                <w:spacing w:val="-57"/>
                <w:sz w:val="24"/>
              </w:rPr>
              <w:t xml:space="preserve"> </w:t>
            </w:r>
            <w:r w:rsidRPr="000E7603">
              <w:rPr>
                <w:sz w:val="24"/>
              </w:rPr>
              <w:t>выводы.</w:t>
            </w:r>
          </w:p>
        </w:tc>
        <w:tc>
          <w:tcPr>
            <w:tcW w:w="3253" w:type="dxa"/>
          </w:tcPr>
          <w:p w:rsidR="000E7603" w:rsidRPr="000E7603" w:rsidRDefault="000E7603" w:rsidP="000E7603">
            <w:pPr>
              <w:widowControl w:val="0"/>
              <w:tabs>
                <w:tab w:val="left" w:pos="1268"/>
                <w:tab w:val="left" w:pos="1912"/>
                <w:tab w:val="left" w:pos="1986"/>
                <w:tab w:val="left" w:pos="2423"/>
              </w:tabs>
              <w:autoSpaceDE w:val="0"/>
              <w:autoSpaceDN w:val="0"/>
              <w:spacing w:after="0"/>
              <w:ind w:left="109" w:right="93"/>
              <w:rPr>
                <w:sz w:val="24"/>
              </w:rPr>
            </w:pPr>
            <w:r w:rsidRPr="000E7603">
              <w:rPr>
                <w:sz w:val="24"/>
              </w:rPr>
              <w:t>Стимулирует</w:t>
            </w:r>
            <w:r w:rsidRPr="000E7603">
              <w:rPr>
                <w:spacing w:val="1"/>
                <w:sz w:val="24"/>
              </w:rPr>
              <w:t xml:space="preserve"> </w:t>
            </w:r>
            <w:r w:rsidRPr="000E7603">
              <w:rPr>
                <w:sz w:val="24"/>
              </w:rPr>
              <w:t>познавательное,</w:t>
            </w:r>
            <w:r w:rsidRPr="000E7603">
              <w:rPr>
                <w:sz w:val="24"/>
              </w:rPr>
              <w:tab/>
            </w:r>
            <w:r w:rsidRPr="000E7603">
              <w:rPr>
                <w:spacing w:val="-1"/>
                <w:sz w:val="24"/>
              </w:rPr>
              <w:t>речевое</w:t>
            </w:r>
            <w:r w:rsidRPr="000E7603">
              <w:rPr>
                <w:spacing w:val="-57"/>
                <w:sz w:val="24"/>
              </w:rPr>
              <w:t xml:space="preserve"> </w:t>
            </w:r>
            <w:r w:rsidRPr="000E7603">
              <w:rPr>
                <w:sz w:val="24"/>
              </w:rPr>
              <w:t>развитие</w:t>
            </w:r>
            <w:r w:rsidRPr="000E7603">
              <w:rPr>
                <w:sz w:val="24"/>
              </w:rPr>
              <w:tab/>
            </w:r>
            <w:r w:rsidRPr="000E7603">
              <w:rPr>
                <w:sz w:val="24"/>
              </w:rPr>
              <w:tab/>
            </w:r>
            <w:r w:rsidRPr="000E7603">
              <w:rPr>
                <w:spacing w:val="-1"/>
                <w:sz w:val="24"/>
              </w:rPr>
              <w:t>ребенка.</w:t>
            </w:r>
            <w:r w:rsidRPr="000E7603">
              <w:rPr>
                <w:spacing w:val="-57"/>
                <w:sz w:val="24"/>
              </w:rPr>
              <w:t xml:space="preserve"> </w:t>
            </w:r>
            <w:r w:rsidRPr="000E7603">
              <w:rPr>
                <w:sz w:val="24"/>
              </w:rPr>
              <w:t>Создает</w:t>
            </w:r>
            <w:r w:rsidRPr="000E7603">
              <w:rPr>
                <w:sz w:val="24"/>
              </w:rPr>
              <w:tab/>
              <w:t xml:space="preserve">условия </w:t>
            </w:r>
            <w:r w:rsidRPr="000E7603">
              <w:rPr>
                <w:spacing w:val="-1"/>
                <w:sz w:val="24"/>
              </w:rPr>
              <w:t>для</w:t>
            </w:r>
            <w:r w:rsidRPr="000E7603">
              <w:rPr>
                <w:spacing w:val="-57"/>
                <w:sz w:val="24"/>
              </w:rPr>
              <w:t xml:space="preserve"> </w:t>
            </w:r>
            <w:r w:rsidRPr="000E7603">
              <w:rPr>
                <w:sz w:val="24"/>
              </w:rPr>
              <w:t>развития</w:t>
            </w:r>
            <w:r w:rsidRPr="000E7603">
              <w:rPr>
                <w:spacing w:val="22"/>
                <w:sz w:val="24"/>
              </w:rPr>
              <w:t xml:space="preserve"> </w:t>
            </w:r>
            <w:r w:rsidRPr="000E7603">
              <w:rPr>
                <w:sz w:val="24"/>
              </w:rPr>
              <w:t>конструктивной</w:t>
            </w:r>
          </w:p>
          <w:p w:rsidR="000E7603" w:rsidRPr="000E7603" w:rsidRDefault="000E7603" w:rsidP="000E7603">
            <w:pPr>
              <w:widowControl w:val="0"/>
              <w:autoSpaceDE w:val="0"/>
              <w:autoSpaceDN w:val="0"/>
              <w:spacing w:after="0"/>
              <w:ind w:left="109"/>
              <w:rPr>
                <w:sz w:val="24"/>
              </w:rPr>
            </w:pPr>
            <w:r w:rsidRPr="000E7603">
              <w:rPr>
                <w:sz w:val="24"/>
              </w:rPr>
              <w:t>деятельности.</w:t>
            </w:r>
          </w:p>
        </w:tc>
      </w:tr>
      <w:tr w:rsidR="000E7603" w:rsidRPr="000E7603" w:rsidTr="000E7603">
        <w:tc>
          <w:tcPr>
            <w:tcW w:w="2828" w:type="dxa"/>
          </w:tcPr>
          <w:p w:rsidR="000E7603" w:rsidRPr="000E7603" w:rsidRDefault="000E7603" w:rsidP="000E7603">
            <w:pPr>
              <w:widowControl w:val="0"/>
              <w:autoSpaceDE w:val="0"/>
              <w:autoSpaceDN w:val="0"/>
              <w:spacing w:after="0" w:line="268" w:lineRule="exact"/>
              <w:ind w:left="107"/>
              <w:rPr>
                <w:sz w:val="24"/>
              </w:rPr>
            </w:pPr>
            <w:r w:rsidRPr="000E7603">
              <w:rPr>
                <w:sz w:val="24"/>
              </w:rPr>
              <w:t>Познавательная</w:t>
            </w:r>
          </w:p>
        </w:tc>
        <w:tc>
          <w:tcPr>
            <w:tcW w:w="3830" w:type="dxa"/>
          </w:tcPr>
          <w:p w:rsidR="000E7603" w:rsidRPr="000E7603" w:rsidRDefault="000E7603" w:rsidP="000E7603">
            <w:pPr>
              <w:widowControl w:val="0"/>
              <w:autoSpaceDE w:val="0"/>
              <w:autoSpaceDN w:val="0"/>
              <w:spacing w:after="0"/>
              <w:ind w:left="107" w:right="89"/>
              <w:jc w:val="both"/>
              <w:rPr>
                <w:sz w:val="24"/>
              </w:rPr>
            </w:pPr>
            <w:r w:rsidRPr="000E7603">
              <w:rPr>
                <w:sz w:val="24"/>
              </w:rPr>
              <w:t>Проявляет исследовательскую активность и</w:t>
            </w:r>
            <w:r w:rsidRPr="000E7603">
              <w:rPr>
                <w:spacing w:val="1"/>
                <w:sz w:val="24"/>
              </w:rPr>
              <w:t xml:space="preserve"> </w:t>
            </w:r>
            <w:r w:rsidRPr="000E7603">
              <w:rPr>
                <w:sz w:val="24"/>
              </w:rPr>
              <w:t>интерес</w:t>
            </w:r>
            <w:r w:rsidRPr="000E7603">
              <w:rPr>
                <w:spacing w:val="56"/>
                <w:sz w:val="24"/>
              </w:rPr>
              <w:t xml:space="preserve"> </w:t>
            </w:r>
            <w:r w:rsidRPr="000E7603">
              <w:rPr>
                <w:sz w:val="24"/>
              </w:rPr>
              <w:t>к</w:t>
            </w:r>
            <w:r w:rsidRPr="000E7603">
              <w:rPr>
                <w:spacing w:val="57"/>
                <w:sz w:val="24"/>
              </w:rPr>
              <w:t xml:space="preserve"> </w:t>
            </w:r>
            <w:r w:rsidRPr="000E7603">
              <w:rPr>
                <w:sz w:val="24"/>
              </w:rPr>
              <w:t>окружающим</w:t>
            </w:r>
            <w:r w:rsidRPr="000E7603">
              <w:rPr>
                <w:spacing w:val="57"/>
                <w:sz w:val="24"/>
              </w:rPr>
              <w:t xml:space="preserve"> </w:t>
            </w:r>
            <w:r w:rsidRPr="000E7603">
              <w:rPr>
                <w:sz w:val="24"/>
              </w:rPr>
              <w:t>предметам</w:t>
            </w:r>
            <w:r w:rsidRPr="000E7603">
              <w:rPr>
                <w:spacing w:val="58"/>
                <w:sz w:val="24"/>
              </w:rPr>
              <w:t xml:space="preserve"> </w:t>
            </w:r>
            <w:r w:rsidRPr="000E7603">
              <w:rPr>
                <w:sz w:val="24"/>
              </w:rPr>
              <w:t>и</w:t>
            </w:r>
            <w:r w:rsidRPr="000E7603">
              <w:rPr>
                <w:spacing w:val="58"/>
                <w:sz w:val="24"/>
              </w:rPr>
              <w:t xml:space="preserve"> </w:t>
            </w:r>
            <w:r w:rsidRPr="000E7603">
              <w:rPr>
                <w:sz w:val="24"/>
              </w:rPr>
              <w:t>их</w:t>
            </w:r>
            <w:r w:rsidRPr="000E7603">
              <w:rPr>
                <w:spacing w:val="-58"/>
                <w:sz w:val="24"/>
              </w:rPr>
              <w:t xml:space="preserve"> </w:t>
            </w:r>
            <w:r w:rsidRPr="000E7603">
              <w:rPr>
                <w:sz w:val="24"/>
              </w:rPr>
              <w:t>свойствам. Строит гипотезы и собственные</w:t>
            </w:r>
            <w:r w:rsidRPr="000E7603">
              <w:rPr>
                <w:spacing w:val="1"/>
                <w:sz w:val="24"/>
              </w:rPr>
              <w:t xml:space="preserve"> </w:t>
            </w:r>
            <w:r w:rsidRPr="000E7603">
              <w:rPr>
                <w:sz w:val="24"/>
              </w:rPr>
              <w:t>теории,</w:t>
            </w:r>
            <w:r w:rsidRPr="000E7603">
              <w:rPr>
                <w:spacing w:val="1"/>
                <w:sz w:val="24"/>
              </w:rPr>
              <w:t xml:space="preserve"> </w:t>
            </w:r>
            <w:r w:rsidRPr="000E7603">
              <w:rPr>
                <w:sz w:val="24"/>
              </w:rPr>
              <w:t>объясняющие</w:t>
            </w:r>
            <w:r w:rsidRPr="000E7603">
              <w:rPr>
                <w:spacing w:val="1"/>
                <w:sz w:val="24"/>
              </w:rPr>
              <w:t xml:space="preserve"> </w:t>
            </w:r>
            <w:r w:rsidRPr="000E7603">
              <w:rPr>
                <w:sz w:val="24"/>
              </w:rPr>
              <w:t>явления.</w:t>
            </w:r>
            <w:r w:rsidRPr="000E7603">
              <w:rPr>
                <w:spacing w:val="1"/>
                <w:sz w:val="24"/>
              </w:rPr>
              <w:t xml:space="preserve"> </w:t>
            </w:r>
            <w:r w:rsidRPr="000E7603">
              <w:rPr>
                <w:sz w:val="24"/>
              </w:rPr>
              <w:t>Свободно</w:t>
            </w:r>
            <w:r w:rsidRPr="000E7603">
              <w:rPr>
                <w:spacing w:val="1"/>
                <w:sz w:val="24"/>
              </w:rPr>
              <w:t xml:space="preserve"> </w:t>
            </w:r>
            <w:r w:rsidRPr="000E7603">
              <w:rPr>
                <w:sz w:val="24"/>
              </w:rPr>
              <w:t>действует</w:t>
            </w:r>
            <w:r w:rsidRPr="000E7603">
              <w:rPr>
                <w:spacing w:val="1"/>
                <w:sz w:val="24"/>
              </w:rPr>
              <w:t xml:space="preserve"> </w:t>
            </w:r>
            <w:r w:rsidRPr="000E7603">
              <w:rPr>
                <w:sz w:val="24"/>
              </w:rPr>
              <w:t>с</w:t>
            </w:r>
            <w:r w:rsidRPr="000E7603">
              <w:rPr>
                <w:spacing w:val="1"/>
                <w:sz w:val="24"/>
              </w:rPr>
              <w:t xml:space="preserve"> </w:t>
            </w:r>
            <w:r w:rsidRPr="000E7603">
              <w:rPr>
                <w:sz w:val="24"/>
              </w:rPr>
              <w:t>разнообразными</w:t>
            </w:r>
            <w:r w:rsidRPr="000E7603">
              <w:rPr>
                <w:spacing w:val="1"/>
                <w:sz w:val="24"/>
              </w:rPr>
              <w:t xml:space="preserve"> </w:t>
            </w:r>
            <w:r w:rsidRPr="000E7603">
              <w:rPr>
                <w:sz w:val="24"/>
              </w:rPr>
              <w:t>материалами,</w:t>
            </w:r>
            <w:r w:rsidRPr="000E7603">
              <w:rPr>
                <w:spacing w:val="1"/>
                <w:sz w:val="24"/>
              </w:rPr>
              <w:t xml:space="preserve"> </w:t>
            </w:r>
            <w:r w:rsidRPr="000E7603">
              <w:rPr>
                <w:sz w:val="24"/>
              </w:rPr>
              <w:t>участвует</w:t>
            </w:r>
            <w:r w:rsidRPr="000E7603">
              <w:rPr>
                <w:spacing w:val="1"/>
                <w:sz w:val="24"/>
              </w:rPr>
              <w:t xml:space="preserve"> </w:t>
            </w:r>
            <w:r w:rsidRPr="000E7603">
              <w:rPr>
                <w:sz w:val="24"/>
              </w:rPr>
              <w:t>в</w:t>
            </w:r>
            <w:r w:rsidRPr="000E7603">
              <w:rPr>
                <w:spacing w:val="1"/>
                <w:sz w:val="24"/>
              </w:rPr>
              <w:t xml:space="preserve"> </w:t>
            </w:r>
            <w:r w:rsidRPr="000E7603">
              <w:rPr>
                <w:sz w:val="24"/>
              </w:rPr>
              <w:t>элементарных</w:t>
            </w:r>
            <w:r w:rsidRPr="000E7603">
              <w:rPr>
                <w:spacing w:val="1"/>
                <w:sz w:val="24"/>
              </w:rPr>
              <w:t xml:space="preserve"> </w:t>
            </w:r>
            <w:r w:rsidRPr="000E7603">
              <w:rPr>
                <w:sz w:val="24"/>
              </w:rPr>
              <w:t>опытах</w:t>
            </w:r>
            <w:r w:rsidRPr="000E7603">
              <w:rPr>
                <w:spacing w:val="1"/>
                <w:sz w:val="24"/>
              </w:rPr>
              <w:t xml:space="preserve"> </w:t>
            </w:r>
            <w:r w:rsidRPr="000E7603">
              <w:rPr>
                <w:sz w:val="24"/>
              </w:rPr>
              <w:t>и</w:t>
            </w:r>
            <w:r w:rsidRPr="000E7603">
              <w:rPr>
                <w:spacing w:val="-57"/>
                <w:sz w:val="24"/>
              </w:rPr>
              <w:t xml:space="preserve"> </w:t>
            </w:r>
            <w:r w:rsidRPr="000E7603">
              <w:rPr>
                <w:sz w:val="24"/>
              </w:rPr>
              <w:t>экспериментах.</w:t>
            </w:r>
            <w:r w:rsidRPr="000E7603">
              <w:rPr>
                <w:spacing w:val="1"/>
                <w:sz w:val="24"/>
              </w:rPr>
              <w:t xml:space="preserve"> </w:t>
            </w:r>
            <w:r w:rsidRPr="000E7603">
              <w:rPr>
                <w:sz w:val="24"/>
              </w:rPr>
              <w:t>Проявляет</w:t>
            </w:r>
            <w:r w:rsidRPr="000E7603">
              <w:rPr>
                <w:spacing w:val="1"/>
                <w:sz w:val="24"/>
              </w:rPr>
              <w:t xml:space="preserve"> </w:t>
            </w:r>
            <w:r w:rsidRPr="000E7603">
              <w:rPr>
                <w:sz w:val="24"/>
              </w:rPr>
              <w:t>интерес</w:t>
            </w:r>
            <w:r w:rsidRPr="000E7603">
              <w:rPr>
                <w:spacing w:val="1"/>
                <w:sz w:val="24"/>
              </w:rPr>
              <w:t xml:space="preserve"> </w:t>
            </w:r>
            <w:r w:rsidRPr="000E7603">
              <w:rPr>
                <w:sz w:val="24"/>
              </w:rPr>
              <w:t>к</w:t>
            </w:r>
            <w:r w:rsidRPr="000E7603">
              <w:rPr>
                <w:spacing w:val="-57"/>
                <w:sz w:val="24"/>
              </w:rPr>
              <w:t xml:space="preserve"> </w:t>
            </w:r>
            <w:r w:rsidRPr="000E7603">
              <w:rPr>
                <w:sz w:val="24"/>
              </w:rPr>
              <w:t>различным</w:t>
            </w:r>
            <w:r w:rsidRPr="000E7603">
              <w:rPr>
                <w:spacing w:val="-8"/>
                <w:sz w:val="24"/>
              </w:rPr>
              <w:t xml:space="preserve"> </w:t>
            </w:r>
            <w:r w:rsidRPr="000E7603">
              <w:rPr>
                <w:sz w:val="24"/>
              </w:rPr>
              <w:t>развивающим</w:t>
            </w:r>
            <w:r w:rsidRPr="000E7603">
              <w:rPr>
                <w:spacing w:val="-4"/>
                <w:sz w:val="24"/>
              </w:rPr>
              <w:t xml:space="preserve"> </w:t>
            </w:r>
            <w:r w:rsidRPr="000E7603">
              <w:rPr>
                <w:sz w:val="24"/>
              </w:rPr>
              <w:t>играм</w:t>
            </w:r>
            <w:r w:rsidRPr="000E7603">
              <w:rPr>
                <w:spacing w:val="-5"/>
                <w:sz w:val="24"/>
              </w:rPr>
              <w:t xml:space="preserve"> </w:t>
            </w:r>
            <w:r w:rsidRPr="000E7603">
              <w:rPr>
                <w:sz w:val="24"/>
              </w:rPr>
              <w:t>и</w:t>
            </w:r>
            <w:r w:rsidRPr="000E7603">
              <w:rPr>
                <w:spacing w:val="-4"/>
                <w:sz w:val="24"/>
              </w:rPr>
              <w:t xml:space="preserve"> </w:t>
            </w:r>
            <w:r w:rsidRPr="000E7603">
              <w:rPr>
                <w:sz w:val="24"/>
              </w:rPr>
              <w:t>занятиям.</w:t>
            </w:r>
          </w:p>
        </w:tc>
        <w:tc>
          <w:tcPr>
            <w:tcW w:w="3253" w:type="dxa"/>
          </w:tcPr>
          <w:p w:rsidR="000E7603" w:rsidRPr="000E7603" w:rsidRDefault="000E7603" w:rsidP="000E7603">
            <w:pPr>
              <w:spacing w:after="0"/>
              <w:rPr>
                <w:rFonts w:eastAsia="Calibri"/>
                <w:sz w:val="24"/>
                <w:szCs w:val="24"/>
              </w:rPr>
            </w:pPr>
            <w:r w:rsidRPr="000E7603">
              <w:rPr>
                <w:rFonts w:eastAsia="Calibri"/>
                <w:sz w:val="24"/>
                <w:szCs w:val="24"/>
              </w:rPr>
              <w:t>Взрослые</w:t>
            </w:r>
            <w:r w:rsidRPr="000E7603">
              <w:rPr>
                <w:rFonts w:eastAsia="Calibri"/>
                <w:sz w:val="24"/>
                <w:szCs w:val="24"/>
              </w:rPr>
              <w:tab/>
              <w:t>создают возможности</w:t>
            </w:r>
            <w:r w:rsidRPr="000E7603">
              <w:rPr>
                <w:rFonts w:eastAsia="Calibri"/>
                <w:sz w:val="24"/>
                <w:szCs w:val="24"/>
              </w:rPr>
              <w:tab/>
            </w:r>
            <w:r w:rsidRPr="000E7603">
              <w:rPr>
                <w:rFonts w:eastAsia="Calibri"/>
                <w:sz w:val="24"/>
                <w:szCs w:val="24"/>
              </w:rPr>
              <w:tab/>
              <w:t xml:space="preserve"> для развития у детей общих представлений</w:t>
            </w:r>
            <w:r w:rsidRPr="000E7603">
              <w:rPr>
                <w:rFonts w:eastAsia="Calibri"/>
                <w:sz w:val="24"/>
                <w:szCs w:val="24"/>
              </w:rPr>
              <w:tab/>
              <w:t>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w:t>
            </w:r>
            <w:r w:rsidRPr="000E7603">
              <w:rPr>
                <w:rFonts w:ascii="Calibri" w:eastAsia="Calibri" w:hAnsi="Calibri"/>
              </w:rPr>
              <w:t xml:space="preserve"> </w:t>
            </w:r>
            <w:r w:rsidRPr="000E7603">
              <w:rPr>
                <w:rFonts w:eastAsia="Calibri"/>
                <w:sz w:val="24"/>
                <w:szCs w:val="24"/>
              </w:rPr>
              <w:t>беседы, экскурсии, организуют</w:t>
            </w:r>
            <w:r w:rsidRPr="000E7603">
              <w:rPr>
                <w:rFonts w:eastAsia="Calibri"/>
                <w:sz w:val="24"/>
                <w:szCs w:val="24"/>
              </w:rPr>
              <w:tab/>
              <w:t>просмотр фильмов,</w:t>
            </w:r>
            <w:r w:rsidRPr="000E7603">
              <w:rPr>
                <w:rFonts w:eastAsia="Calibri"/>
                <w:sz w:val="24"/>
                <w:szCs w:val="24"/>
              </w:rPr>
              <w:tab/>
              <w:t>иллюстраций познавательного содержания и предоставляют информацию в других формах. Побуждают детей задавать вопросы, рассуждать,</w:t>
            </w:r>
            <w:r w:rsidRPr="000E7603">
              <w:rPr>
                <w:rFonts w:eastAsia="Calibri"/>
                <w:sz w:val="24"/>
                <w:szCs w:val="24"/>
              </w:rPr>
              <w:tab/>
              <w:t>строить гипотезы относительно наблюдаемых явлений,</w:t>
            </w:r>
          </w:p>
          <w:p w:rsidR="000E7603" w:rsidRPr="000E7603" w:rsidRDefault="000E7603" w:rsidP="000E7603">
            <w:pPr>
              <w:spacing w:after="0"/>
              <w:rPr>
                <w:rFonts w:ascii="Calibri" w:eastAsia="Calibri" w:hAnsi="Calibri"/>
              </w:rPr>
            </w:pPr>
            <w:r w:rsidRPr="000E7603">
              <w:rPr>
                <w:rFonts w:eastAsia="Calibri"/>
                <w:sz w:val="24"/>
                <w:szCs w:val="24"/>
              </w:rPr>
              <w:t>событий.</w:t>
            </w:r>
          </w:p>
        </w:tc>
      </w:tr>
      <w:tr w:rsidR="000E7603" w:rsidRPr="000E7603" w:rsidTr="000E7603">
        <w:tc>
          <w:tcPr>
            <w:tcW w:w="2828" w:type="dxa"/>
          </w:tcPr>
          <w:p w:rsidR="000E7603" w:rsidRPr="000E7603" w:rsidRDefault="000E7603" w:rsidP="000E7603">
            <w:pPr>
              <w:widowControl w:val="0"/>
              <w:autoSpaceDE w:val="0"/>
              <w:autoSpaceDN w:val="0"/>
              <w:spacing w:after="0" w:line="268" w:lineRule="exact"/>
              <w:ind w:left="107"/>
              <w:rPr>
                <w:sz w:val="24"/>
              </w:rPr>
            </w:pPr>
            <w:r w:rsidRPr="000E7603">
              <w:rPr>
                <w:sz w:val="24"/>
              </w:rPr>
              <w:t>Коммуникативная</w:t>
            </w:r>
          </w:p>
        </w:tc>
        <w:tc>
          <w:tcPr>
            <w:tcW w:w="3830" w:type="dxa"/>
          </w:tcPr>
          <w:p w:rsidR="000E7603" w:rsidRPr="000E7603" w:rsidRDefault="000E7603" w:rsidP="000E7603">
            <w:pPr>
              <w:widowControl w:val="0"/>
              <w:tabs>
                <w:tab w:val="left" w:pos="1444"/>
              </w:tabs>
              <w:autoSpaceDE w:val="0"/>
              <w:autoSpaceDN w:val="0"/>
              <w:spacing w:after="0" w:line="259" w:lineRule="auto"/>
              <w:ind w:left="107" w:right="92"/>
              <w:jc w:val="both"/>
              <w:rPr>
                <w:sz w:val="24"/>
              </w:rPr>
            </w:pPr>
            <w:r w:rsidRPr="000E7603">
              <w:rPr>
                <w:sz w:val="24"/>
              </w:rPr>
              <w:t>Выражают</w:t>
            </w:r>
            <w:r w:rsidRPr="000E7603">
              <w:rPr>
                <w:spacing w:val="1"/>
                <w:sz w:val="24"/>
              </w:rPr>
              <w:t xml:space="preserve"> </w:t>
            </w:r>
            <w:r w:rsidRPr="000E7603">
              <w:rPr>
                <w:sz w:val="24"/>
              </w:rPr>
              <w:t>свои</w:t>
            </w:r>
            <w:r w:rsidRPr="000E7603">
              <w:rPr>
                <w:spacing w:val="1"/>
                <w:sz w:val="24"/>
              </w:rPr>
              <w:t xml:space="preserve"> </w:t>
            </w:r>
            <w:r w:rsidRPr="000E7603">
              <w:rPr>
                <w:sz w:val="24"/>
              </w:rPr>
              <w:t>переживания,</w:t>
            </w:r>
            <w:r w:rsidRPr="000E7603">
              <w:rPr>
                <w:spacing w:val="1"/>
                <w:sz w:val="24"/>
              </w:rPr>
              <w:t xml:space="preserve"> </w:t>
            </w:r>
            <w:r w:rsidRPr="000E7603">
              <w:rPr>
                <w:sz w:val="24"/>
              </w:rPr>
              <w:t>чувства,</w:t>
            </w:r>
            <w:r w:rsidRPr="000E7603">
              <w:rPr>
                <w:spacing w:val="1"/>
                <w:sz w:val="24"/>
              </w:rPr>
              <w:t xml:space="preserve"> </w:t>
            </w:r>
            <w:r w:rsidRPr="000E7603">
              <w:rPr>
                <w:sz w:val="24"/>
              </w:rPr>
              <w:t>взгляды, убеждения и выбирают способы их</w:t>
            </w:r>
            <w:r w:rsidRPr="000E7603">
              <w:rPr>
                <w:spacing w:val="1"/>
                <w:sz w:val="24"/>
              </w:rPr>
              <w:t xml:space="preserve"> </w:t>
            </w:r>
            <w:r w:rsidRPr="000E7603">
              <w:rPr>
                <w:sz w:val="24"/>
              </w:rPr>
              <w:t>выражения,</w:t>
            </w:r>
            <w:r w:rsidRPr="000E7603">
              <w:rPr>
                <w:spacing w:val="1"/>
                <w:sz w:val="24"/>
              </w:rPr>
              <w:t xml:space="preserve"> </w:t>
            </w:r>
            <w:r w:rsidRPr="000E7603">
              <w:rPr>
                <w:sz w:val="24"/>
              </w:rPr>
              <w:t>исходя</w:t>
            </w:r>
            <w:r w:rsidRPr="000E7603">
              <w:rPr>
                <w:spacing w:val="1"/>
                <w:sz w:val="24"/>
              </w:rPr>
              <w:t xml:space="preserve"> </w:t>
            </w:r>
            <w:r w:rsidRPr="000E7603">
              <w:rPr>
                <w:sz w:val="24"/>
              </w:rPr>
              <w:t>из</w:t>
            </w:r>
            <w:r w:rsidRPr="000E7603">
              <w:rPr>
                <w:spacing w:val="1"/>
                <w:sz w:val="24"/>
              </w:rPr>
              <w:t xml:space="preserve"> </w:t>
            </w:r>
            <w:r w:rsidRPr="000E7603">
              <w:rPr>
                <w:sz w:val="24"/>
              </w:rPr>
              <w:t>имеющегося</w:t>
            </w:r>
            <w:r w:rsidRPr="000E7603">
              <w:rPr>
                <w:spacing w:val="1"/>
                <w:sz w:val="24"/>
              </w:rPr>
              <w:t xml:space="preserve"> </w:t>
            </w:r>
            <w:r w:rsidRPr="000E7603">
              <w:rPr>
                <w:sz w:val="24"/>
              </w:rPr>
              <w:t>у</w:t>
            </w:r>
            <w:r w:rsidRPr="000E7603">
              <w:rPr>
                <w:spacing w:val="1"/>
                <w:sz w:val="24"/>
              </w:rPr>
              <w:t xml:space="preserve"> </w:t>
            </w:r>
            <w:r w:rsidRPr="000E7603">
              <w:rPr>
                <w:sz w:val="24"/>
              </w:rPr>
              <w:t>них</w:t>
            </w:r>
            <w:r w:rsidRPr="000E7603">
              <w:rPr>
                <w:spacing w:val="1"/>
                <w:sz w:val="24"/>
              </w:rPr>
              <w:t xml:space="preserve"> </w:t>
            </w:r>
            <w:r w:rsidRPr="000E7603">
              <w:rPr>
                <w:sz w:val="24"/>
              </w:rPr>
              <w:t>опыта. Устанавливают</w:t>
            </w:r>
            <w:r w:rsidRPr="000E7603">
              <w:rPr>
                <w:spacing w:val="27"/>
                <w:sz w:val="24"/>
              </w:rPr>
              <w:t xml:space="preserve"> </w:t>
            </w:r>
            <w:r w:rsidRPr="000E7603">
              <w:rPr>
                <w:sz w:val="24"/>
              </w:rPr>
              <w:t xml:space="preserve">контакты, </w:t>
            </w:r>
            <w:r w:rsidRPr="000E7603">
              <w:rPr>
                <w:sz w:val="24"/>
              </w:rPr>
              <w:lastRenderedPageBreak/>
              <w:t>делятся впечатлениями.</w:t>
            </w:r>
            <w:r w:rsidRPr="000E7603">
              <w:rPr>
                <w:spacing w:val="1"/>
                <w:sz w:val="24"/>
              </w:rPr>
              <w:t xml:space="preserve"> </w:t>
            </w:r>
            <w:r w:rsidRPr="000E7603">
              <w:rPr>
                <w:sz w:val="24"/>
              </w:rPr>
              <w:t>Участвуют</w:t>
            </w:r>
            <w:r w:rsidRPr="000E7603">
              <w:rPr>
                <w:spacing w:val="1"/>
                <w:sz w:val="24"/>
              </w:rPr>
              <w:t xml:space="preserve"> </w:t>
            </w:r>
            <w:r w:rsidRPr="000E7603">
              <w:rPr>
                <w:sz w:val="24"/>
              </w:rPr>
              <w:t>в</w:t>
            </w:r>
            <w:r w:rsidRPr="000E7603">
              <w:rPr>
                <w:spacing w:val="1"/>
                <w:sz w:val="24"/>
              </w:rPr>
              <w:t xml:space="preserve"> </w:t>
            </w:r>
            <w:r w:rsidRPr="000E7603">
              <w:rPr>
                <w:sz w:val="24"/>
              </w:rPr>
              <w:t>беседах,</w:t>
            </w:r>
            <w:r w:rsidRPr="000E7603">
              <w:rPr>
                <w:spacing w:val="18"/>
                <w:sz w:val="24"/>
              </w:rPr>
              <w:t xml:space="preserve"> </w:t>
            </w:r>
            <w:r w:rsidRPr="000E7603">
              <w:rPr>
                <w:sz w:val="24"/>
              </w:rPr>
              <w:t>играх, проектах,</w:t>
            </w:r>
            <w:r w:rsidRPr="000E7603">
              <w:rPr>
                <w:spacing w:val="42"/>
                <w:sz w:val="24"/>
              </w:rPr>
              <w:t xml:space="preserve"> </w:t>
            </w:r>
            <w:r w:rsidRPr="000E7603">
              <w:rPr>
                <w:sz w:val="24"/>
              </w:rPr>
              <w:t xml:space="preserve">спектаклях, занятиях     </w:t>
            </w:r>
            <w:r w:rsidRPr="000E7603">
              <w:rPr>
                <w:spacing w:val="1"/>
                <w:sz w:val="24"/>
              </w:rPr>
              <w:t xml:space="preserve"> </w:t>
            </w:r>
            <w:r w:rsidRPr="000E7603">
              <w:rPr>
                <w:sz w:val="24"/>
              </w:rPr>
              <w:t xml:space="preserve">и     </w:t>
            </w:r>
            <w:r w:rsidRPr="000E7603">
              <w:rPr>
                <w:spacing w:val="1"/>
                <w:sz w:val="24"/>
              </w:rPr>
              <w:t xml:space="preserve"> </w:t>
            </w:r>
            <w:r w:rsidRPr="000E7603">
              <w:rPr>
                <w:sz w:val="24"/>
              </w:rPr>
              <w:t>др., проявляя</w:t>
            </w:r>
            <w:r w:rsidRPr="000E7603">
              <w:rPr>
                <w:spacing w:val="60"/>
                <w:sz w:val="24"/>
              </w:rPr>
              <w:t xml:space="preserve"> </w:t>
            </w:r>
            <w:r w:rsidRPr="000E7603">
              <w:rPr>
                <w:sz w:val="24"/>
              </w:rPr>
              <w:t>при</w:t>
            </w:r>
            <w:r w:rsidRPr="000E7603">
              <w:rPr>
                <w:spacing w:val="1"/>
                <w:sz w:val="24"/>
              </w:rPr>
              <w:t xml:space="preserve"> </w:t>
            </w:r>
            <w:r w:rsidRPr="000E7603">
              <w:rPr>
                <w:sz w:val="24"/>
              </w:rPr>
              <w:t>этом</w:t>
            </w:r>
            <w:r w:rsidRPr="000E7603">
              <w:rPr>
                <w:spacing w:val="-4"/>
                <w:sz w:val="24"/>
              </w:rPr>
              <w:t xml:space="preserve"> </w:t>
            </w:r>
            <w:r w:rsidRPr="000E7603">
              <w:rPr>
                <w:sz w:val="24"/>
              </w:rPr>
              <w:t>свою</w:t>
            </w:r>
            <w:r w:rsidRPr="000E7603">
              <w:rPr>
                <w:spacing w:val="-3"/>
                <w:sz w:val="24"/>
              </w:rPr>
              <w:t xml:space="preserve"> </w:t>
            </w:r>
            <w:r w:rsidRPr="000E7603">
              <w:rPr>
                <w:sz w:val="24"/>
              </w:rPr>
              <w:t>индивидуальность.</w:t>
            </w:r>
          </w:p>
        </w:tc>
        <w:tc>
          <w:tcPr>
            <w:tcW w:w="3253" w:type="dxa"/>
          </w:tcPr>
          <w:p w:rsidR="000E7603" w:rsidRPr="000E7603" w:rsidRDefault="000E7603" w:rsidP="000E7603">
            <w:pPr>
              <w:widowControl w:val="0"/>
              <w:tabs>
                <w:tab w:val="left" w:pos="1441"/>
                <w:tab w:val="left" w:pos="2308"/>
              </w:tabs>
              <w:autoSpaceDE w:val="0"/>
              <w:autoSpaceDN w:val="0"/>
              <w:spacing w:after="0" w:line="259" w:lineRule="auto"/>
              <w:ind w:left="109" w:right="88"/>
              <w:jc w:val="both"/>
              <w:rPr>
                <w:sz w:val="24"/>
              </w:rPr>
            </w:pPr>
            <w:r w:rsidRPr="000E7603">
              <w:rPr>
                <w:sz w:val="24"/>
              </w:rPr>
              <w:lastRenderedPageBreak/>
              <w:t>Взрослые</w:t>
            </w:r>
            <w:r w:rsidRPr="000E7603">
              <w:rPr>
                <w:spacing w:val="1"/>
                <w:sz w:val="24"/>
              </w:rPr>
              <w:t xml:space="preserve"> </w:t>
            </w:r>
            <w:r w:rsidRPr="000E7603">
              <w:rPr>
                <w:sz w:val="24"/>
              </w:rPr>
              <w:t>предоставляют</w:t>
            </w:r>
            <w:r w:rsidRPr="000E7603">
              <w:rPr>
                <w:spacing w:val="-57"/>
                <w:sz w:val="24"/>
              </w:rPr>
              <w:t xml:space="preserve"> </w:t>
            </w:r>
            <w:r w:rsidRPr="000E7603">
              <w:rPr>
                <w:sz w:val="24"/>
              </w:rPr>
              <w:t>детям</w:t>
            </w:r>
            <w:r w:rsidRPr="000E7603">
              <w:rPr>
                <w:sz w:val="24"/>
              </w:rPr>
              <w:tab/>
              <w:t>возможность</w:t>
            </w:r>
            <w:r w:rsidRPr="000E7603">
              <w:rPr>
                <w:spacing w:val="-58"/>
                <w:sz w:val="24"/>
              </w:rPr>
              <w:t xml:space="preserve"> </w:t>
            </w:r>
            <w:r w:rsidRPr="000E7603">
              <w:rPr>
                <w:sz w:val="24"/>
              </w:rPr>
              <w:t>выражать</w:t>
            </w:r>
            <w:r w:rsidRPr="000E7603">
              <w:rPr>
                <w:sz w:val="24"/>
              </w:rPr>
              <w:tab/>
            </w:r>
            <w:r w:rsidRPr="000E7603">
              <w:rPr>
                <w:sz w:val="24"/>
              </w:rPr>
              <w:tab/>
              <w:t>свои</w:t>
            </w:r>
            <w:r w:rsidRPr="000E7603">
              <w:rPr>
                <w:spacing w:val="-58"/>
                <w:sz w:val="24"/>
              </w:rPr>
              <w:t xml:space="preserve"> </w:t>
            </w:r>
            <w:r w:rsidRPr="000E7603">
              <w:rPr>
                <w:sz w:val="24"/>
              </w:rPr>
              <w:t>переживания,</w:t>
            </w:r>
            <w:r w:rsidRPr="000E7603">
              <w:rPr>
                <w:spacing w:val="1"/>
                <w:sz w:val="24"/>
              </w:rPr>
              <w:t xml:space="preserve"> </w:t>
            </w:r>
            <w:r w:rsidRPr="000E7603">
              <w:rPr>
                <w:sz w:val="24"/>
              </w:rPr>
              <w:t>чувства,</w:t>
            </w:r>
            <w:r w:rsidRPr="000E7603">
              <w:rPr>
                <w:spacing w:val="1"/>
                <w:sz w:val="24"/>
              </w:rPr>
              <w:t xml:space="preserve"> </w:t>
            </w:r>
            <w:r w:rsidRPr="000E7603">
              <w:rPr>
                <w:sz w:val="24"/>
              </w:rPr>
              <w:t>взгляды,</w:t>
            </w:r>
            <w:r w:rsidRPr="000E7603">
              <w:rPr>
                <w:spacing w:val="1"/>
                <w:sz w:val="24"/>
              </w:rPr>
              <w:t xml:space="preserve"> </w:t>
            </w:r>
            <w:r w:rsidRPr="000E7603">
              <w:rPr>
                <w:sz w:val="24"/>
              </w:rPr>
              <w:t>убеждения</w:t>
            </w:r>
            <w:r w:rsidRPr="000E7603">
              <w:rPr>
                <w:spacing w:val="1"/>
                <w:sz w:val="24"/>
              </w:rPr>
              <w:t xml:space="preserve"> </w:t>
            </w:r>
            <w:r w:rsidRPr="000E7603">
              <w:rPr>
                <w:sz w:val="24"/>
              </w:rPr>
              <w:t>и</w:t>
            </w:r>
            <w:r w:rsidRPr="000E7603">
              <w:rPr>
                <w:spacing w:val="1"/>
                <w:sz w:val="24"/>
              </w:rPr>
              <w:t xml:space="preserve"> </w:t>
            </w:r>
            <w:r w:rsidRPr="000E7603">
              <w:rPr>
                <w:sz w:val="24"/>
              </w:rPr>
              <w:t>выбирать</w:t>
            </w:r>
            <w:r w:rsidRPr="000E7603">
              <w:rPr>
                <w:spacing w:val="1"/>
                <w:sz w:val="24"/>
              </w:rPr>
              <w:t xml:space="preserve"> </w:t>
            </w:r>
            <w:r w:rsidRPr="000E7603">
              <w:rPr>
                <w:sz w:val="24"/>
              </w:rPr>
              <w:t>способы</w:t>
            </w:r>
            <w:r w:rsidRPr="000E7603">
              <w:rPr>
                <w:spacing w:val="1"/>
                <w:sz w:val="24"/>
              </w:rPr>
              <w:t xml:space="preserve"> </w:t>
            </w:r>
            <w:r w:rsidRPr="000E7603">
              <w:rPr>
                <w:sz w:val="24"/>
              </w:rPr>
              <w:t>их</w:t>
            </w:r>
            <w:r w:rsidRPr="000E7603">
              <w:rPr>
                <w:spacing w:val="1"/>
                <w:sz w:val="24"/>
              </w:rPr>
              <w:t xml:space="preserve"> </w:t>
            </w:r>
            <w:r w:rsidRPr="000E7603">
              <w:rPr>
                <w:sz w:val="24"/>
              </w:rPr>
              <w:lastRenderedPageBreak/>
              <w:t>выражения,</w:t>
            </w:r>
            <w:r w:rsidRPr="000E7603">
              <w:rPr>
                <w:spacing w:val="1"/>
                <w:sz w:val="24"/>
              </w:rPr>
              <w:t xml:space="preserve"> </w:t>
            </w:r>
            <w:r w:rsidRPr="000E7603">
              <w:rPr>
                <w:sz w:val="24"/>
              </w:rPr>
              <w:t>исходя</w:t>
            </w:r>
            <w:r w:rsidRPr="000E7603">
              <w:rPr>
                <w:spacing w:val="1"/>
                <w:sz w:val="24"/>
              </w:rPr>
              <w:t xml:space="preserve"> </w:t>
            </w:r>
            <w:r w:rsidRPr="000E7603">
              <w:rPr>
                <w:sz w:val="24"/>
              </w:rPr>
              <w:t>из</w:t>
            </w:r>
            <w:r w:rsidRPr="000E7603">
              <w:rPr>
                <w:spacing w:val="1"/>
                <w:sz w:val="24"/>
              </w:rPr>
              <w:t xml:space="preserve"> </w:t>
            </w:r>
            <w:r w:rsidRPr="000E7603">
              <w:rPr>
                <w:sz w:val="24"/>
              </w:rPr>
              <w:t>имеющегося у</w:t>
            </w:r>
            <w:r w:rsidRPr="000E7603">
              <w:rPr>
                <w:spacing w:val="-13"/>
                <w:sz w:val="24"/>
              </w:rPr>
              <w:t xml:space="preserve"> </w:t>
            </w:r>
            <w:r w:rsidRPr="000E7603">
              <w:rPr>
                <w:sz w:val="24"/>
              </w:rPr>
              <w:t>них</w:t>
            </w:r>
            <w:r w:rsidRPr="000E7603">
              <w:rPr>
                <w:spacing w:val="-2"/>
                <w:sz w:val="24"/>
              </w:rPr>
              <w:t xml:space="preserve"> </w:t>
            </w:r>
            <w:r w:rsidRPr="000E7603">
              <w:rPr>
                <w:sz w:val="24"/>
              </w:rPr>
              <w:t>опыта.</w:t>
            </w:r>
          </w:p>
        </w:tc>
      </w:tr>
      <w:tr w:rsidR="000E7603" w:rsidRPr="000E7603" w:rsidTr="000E7603">
        <w:tc>
          <w:tcPr>
            <w:tcW w:w="2828" w:type="dxa"/>
          </w:tcPr>
          <w:p w:rsidR="000E7603" w:rsidRPr="000E7603" w:rsidRDefault="000E7603" w:rsidP="000E7603">
            <w:pPr>
              <w:widowControl w:val="0"/>
              <w:autoSpaceDE w:val="0"/>
              <w:autoSpaceDN w:val="0"/>
              <w:spacing w:after="0" w:line="268" w:lineRule="exact"/>
              <w:ind w:left="107"/>
              <w:rPr>
                <w:sz w:val="24"/>
              </w:rPr>
            </w:pPr>
            <w:r w:rsidRPr="000E7603">
              <w:rPr>
                <w:sz w:val="24"/>
              </w:rPr>
              <w:lastRenderedPageBreak/>
              <w:t>Музыкальная</w:t>
            </w:r>
          </w:p>
        </w:tc>
        <w:tc>
          <w:tcPr>
            <w:tcW w:w="3830" w:type="dxa"/>
          </w:tcPr>
          <w:p w:rsidR="000E7603" w:rsidRPr="000E7603" w:rsidRDefault="000E7603" w:rsidP="000E7603">
            <w:pPr>
              <w:widowControl w:val="0"/>
              <w:autoSpaceDE w:val="0"/>
              <w:autoSpaceDN w:val="0"/>
              <w:spacing w:after="0" w:line="259" w:lineRule="auto"/>
              <w:ind w:left="107" w:right="98"/>
              <w:jc w:val="both"/>
              <w:rPr>
                <w:sz w:val="24"/>
              </w:rPr>
            </w:pPr>
            <w:r w:rsidRPr="000E7603">
              <w:rPr>
                <w:sz w:val="24"/>
              </w:rPr>
              <w:t>В музыкальной деятельности (танцах, пении,</w:t>
            </w:r>
            <w:r w:rsidRPr="000E7603">
              <w:rPr>
                <w:spacing w:val="-57"/>
                <w:sz w:val="24"/>
              </w:rPr>
              <w:t xml:space="preserve"> </w:t>
            </w:r>
            <w:r w:rsidRPr="000E7603">
              <w:rPr>
                <w:sz w:val="24"/>
              </w:rPr>
              <w:t>игре</w:t>
            </w:r>
            <w:r w:rsidRPr="000E7603">
              <w:rPr>
                <w:spacing w:val="1"/>
                <w:sz w:val="24"/>
              </w:rPr>
              <w:t xml:space="preserve"> </w:t>
            </w:r>
            <w:r w:rsidRPr="000E7603">
              <w:rPr>
                <w:sz w:val="24"/>
              </w:rPr>
              <w:t>на</w:t>
            </w:r>
            <w:r w:rsidRPr="000E7603">
              <w:rPr>
                <w:spacing w:val="1"/>
                <w:sz w:val="24"/>
              </w:rPr>
              <w:t xml:space="preserve"> </w:t>
            </w:r>
            <w:r w:rsidRPr="000E7603">
              <w:rPr>
                <w:sz w:val="24"/>
              </w:rPr>
              <w:t>детских</w:t>
            </w:r>
            <w:r w:rsidRPr="000E7603">
              <w:rPr>
                <w:spacing w:val="6"/>
                <w:sz w:val="24"/>
              </w:rPr>
              <w:t xml:space="preserve"> </w:t>
            </w:r>
            <w:r w:rsidRPr="000E7603">
              <w:rPr>
                <w:sz w:val="24"/>
              </w:rPr>
              <w:t>музыкальных</w:t>
            </w:r>
            <w:r w:rsidRPr="000E7603">
              <w:rPr>
                <w:spacing w:val="6"/>
                <w:sz w:val="24"/>
              </w:rPr>
              <w:t xml:space="preserve"> </w:t>
            </w:r>
            <w:r w:rsidRPr="000E7603">
              <w:rPr>
                <w:sz w:val="24"/>
              </w:rPr>
              <w:t>инструментах)</w:t>
            </w:r>
          </w:p>
          <w:p w:rsidR="000E7603" w:rsidRPr="000E7603" w:rsidRDefault="000E7603" w:rsidP="000E7603">
            <w:pPr>
              <w:widowControl w:val="0"/>
              <w:autoSpaceDE w:val="0"/>
              <w:autoSpaceDN w:val="0"/>
              <w:spacing w:after="0" w:line="259" w:lineRule="auto"/>
              <w:ind w:left="107" w:right="95"/>
              <w:jc w:val="both"/>
              <w:rPr>
                <w:sz w:val="24"/>
              </w:rPr>
            </w:pPr>
            <w:r w:rsidRPr="000E7603">
              <w:rPr>
                <w:sz w:val="24"/>
              </w:rPr>
              <w:t>–</w:t>
            </w:r>
            <w:r w:rsidRPr="000E7603">
              <w:rPr>
                <w:spacing w:val="1"/>
                <w:sz w:val="24"/>
              </w:rPr>
              <w:t xml:space="preserve"> </w:t>
            </w:r>
            <w:r w:rsidRPr="000E7603">
              <w:rPr>
                <w:sz w:val="24"/>
              </w:rPr>
              <w:t>создают</w:t>
            </w:r>
            <w:r w:rsidRPr="000E7603">
              <w:rPr>
                <w:spacing w:val="1"/>
                <w:sz w:val="24"/>
              </w:rPr>
              <w:t xml:space="preserve"> </w:t>
            </w:r>
            <w:r w:rsidRPr="000E7603">
              <w:rPr>
                <w:sz w:val="24"/>
              </w:rPr>
              <w:t>художественные</w:t>
            </w:r>
            <w:r w:rsidRPr="000E7603">
              <w:rPr>
                <w:spacing w:val="1"/>
                <w:sz w:val="24"/>
              </w:rPr>
              <w:t xml:space="preserve"> </w:t>
            </w:r>
            <w:r w:rsidRPr="000E7603">
              <w:rPr>
                <w:sz w:val="24"/>
              </w:rPr>
              <w:t>образы</w:t>
            </w:r>
            <w:r w:rsidRPr="000E7603">
              <w:rPr>
                <w:spacing w:val="1"/>
                <w:sz w:val="24"/>
              </w:rPr>
              <w:t xml:space="preserve"> </w:t>
            </w:r>
            <w:r w:rsidRPr="000E7603">
              <w:rPr>
                <w:sz w:val="24"/>
              </w:rPr>
              <w:t>с</w:t>
            </w:r>
            <w:r w:rsidRPr="000E7603">
              <w:rPr>
                <w:spacing w:val="1"/>
                <w:sz w:val="24"/>
              </w:rPr>
              <w:t xml:space="preserve"> </w:t>
            </w:r>
            <w:r w:rsidRPr="000E7603">
              <w:rPr>
                <w:sz w:val="24"/>
              </w:rPr>
              <w:t>помощью</w:t>
            </w:r>
            <w:r w:rsidRPr="000E7603">
              <w:rPr>
                <w:spacing w:val="1"/>
                <w:sz w:val="24"/>
              </w:rPr>
              <w:t xml:space="preserve"> </w:t>
            </w:r>
            <w:r w:rsidRPr="000E7603">
              <w:rPr>
                <w:sz w:val="24"/>
              </w:rPr>
              <w:t>пластических</w:t>
            </w:r>
            <w:r w:rsidRPr="000E7603">
              <w:rPr>
                <w:spacing w:val="1"/>
                <w:sz w:val="24"/>
              </w:rPr>
              <w:t xml:space="preserve"> </w:t>
            </w:r>
            <w:r w:rsidRPr="000E7603">
              <w:rPr>
                <w:sz w:val="24"/>
              </w:rPr>
              <w:t>средств,</w:t>
            </w:r>
            <w:r w:rsidRPr="000E7603">
              <w:rPr>
                <w:spacing w:val="1"/>
                <w:sz w:val="24"/>
              </w:rPr>
              <w:t xml:space="preserve"> </w:t>
            </w:r>
            <w:r w:rsidRPr="000E7603">
              <w:rPr>
                <w:sz w:val="24"/>
              </w:rPr>
              <w:t>ритма,</w:t>
            </w:r>
            <w:r w:rsidRPr="000E7603">
              <w:rPr>
                <w:spacing w:val="1"/>
                <w:sz w:val="24"/>
              </w:rPr>
              <w:t xml:space="preserve"> </w:t>
            </w:r>
            <w:r w:rsidRPr="000E7603">
              <w:rPr>
                <w:sz w:val="24"/>
              </w:rPr>
              <w:t>темпа, высоты и силы звука. Импровизируют</w:t>
            </w:r>
            <w:r w:rsidRPr="000E7603">
              <w:rPr>
                <w:spacing w:val="-57"/>
                <w:sz w:val="24"/>
              </w:rPr>
              <w:t xml:space="preserve"> </w:t>
            </w:r>
            <w:r w:rsidRPr="000E7603">
              <w:rPr>
                <w:sz w:val="24"/>
              </w:rPr>
              <w:t>при</w:t>
            </w:r>
            <w:r w:rsidRPr="000E7603">
              <w:rPr>
                <w:spacing w:val="1"/>
                <w:sz w:val="24"/>
              </w:rPr>
              <w:t xml:space="preserve"> </w:t>
            </w:r>
            <w:r w:rsidRPr="000E7603">
              <w:rPr>
                <w:sz w:val="24"/>
              </w:rPr>
              <w:t>самостоятельном</w:t>
            </w:r>
            <w:r w:rsidRPr="000E7603">
              <w:rPr>
                <w:spacing w:val="1"/>
                <w:sz w:val="24"/>
              </w:rPr>
              <w:t xml:space="preserve"> </w:t>
            </w:r>
            <w:r w:rsidRPr="000E7603">
              <w:rPr>
                <w:sz w:val="24"/>
              </w:rPr>
              <w:t>воплощении</w:t>
            </w:r>
            <w:r w:rsidRPr="000E7603">
              <w:rPr>
                <w:spacing w:val="-57"/>
                <w:sz w:val="24"/>
              </w:rPr>
              <w:t xml:space="preserve"> </w:t>
            </w:r>
            <w:r w:rsidRPr="000E7603">
              <w:rPr>
                <w:sz w:val="24"/>
              </w:rPr>
              <w:t>художественных замыслов.</w:t>
            </w:r>
          </w:p>
        </w:tc>
        <w:tc>
          <w:tcPr>
            <w:tcW w:w="3253" w:type="dxa"/>
          </w:tcPr>
          <w:p w:rsidR="000E7603" w:rsidRPr="000E7603" w:rsidRDefault="000E7603" w:rsidP="000E7603">
            <w:pPr>
              <w:widowControl w:val="0"/>
              <w:tabs>
                <w:tab w:val="left" w:pos="1941"/>
                <w:tab w:val="left" w:pos="2426"/>
              </w:tabs>
              <w:autoSpaceDE w:val="0"/>
              <w:autoSpaceDN w:val="0"/>
              <w:spacing w:after="0"/>
              <w:ind w:left="109" w:right="98"/>
              <w:jc w:val="both"/>
              <w:rPr>
                <w:sz w:val="24"/>
              </w:rPr>
            </w:pPr>
            <w:r w:rsidRPr="000E7603">
              <w:rPr>
                <w:sz w:val="24"/>
              </w:rPr>
              <w:t>Взрослые</w:t>
            </w:r>
            <w:r w:rsidRPr="000E7603">
              <w:rPr>
                <w:sz w:val="24"/>
              </w:rPr>
              <w:tab/>
            </w:r>
            <w:r w:rsidRPr="000E7603">
              <w:rPr>
                <w:spacing w:val="-1"/>
                <w:sz w:val="24"/>
              </w:rPr>
              <w:t>создают</w:t>
            </w:r>
            <w:r w:rsidRPr="000E7603">
              <w:rPr>
                <w:spacing w:val="-58"/>
                <w:sz w:val="24"/>
              </w:rPr>
              <w:t xml:space="preserve"> </w:t>
            </w:r>
            <w:r w:rsidRPr="000E7603">
              <w:rPr>
                <w:sz w:val="24"/>
              </w:rPr>
              <w:t>возможности</w:t>
            </w:r>
            <w:r w:rsidRPr="000E7603">
              <w:rPr>
                <w:sz w:val="24"/>
              </w:rPr>
              <w:tab/>
            </w:r>
            <w:r w:rsidRPr="000E7603">
              <w:rPr>
                <w:sz w:val="24"/>
              </w:rPr>
              <w:tab/>
            </w:r>
            <w:r w:rsidRPr="000E7603">
              <w:rPr>
                <w:spacing w:val="-4"/>
                <w:sz w:val="24"/>
              </w:rPr>
              <w:t>для</w:t>
            </w:r>
            <w:r w:rsidRPr="000E7603">
              <w:rPr>
                <w:spacing w:val="-58"/>
                <w:sz w:val="24"/>
              </w:rPr>
              <w:t xml:space="preserve"> </w:t>
            </w:r>
            <w:r w:rsidRPr="000E7603">
              <w:rPr>
                <w:sz w:val="24"/>
              </w:rPr>
              <w:t>творческого самовыражения</w:t>
            </w:r>
            <w:r w:rsidRPr="000E7603">
              <w:rPr>
                <w:sz w:val="24"/>
              </w:rPr>
              <w:tab/>
            </w:r>
            <w:r w:rsidRPr="000E7603">
              <w:rPr>
                <w:spacing w:val="-1"/>
                <w:sz w:val="24"/>
              </w:rPr>
              <w:t>детей:</w:t>
            </w:r>
            <w:r w:rsidRPr="000E7603">
              <w:rPr>
                <w:spacing w:val="-57"/>
                <w:sz w:val="24"/>
              </w:rPr>
              <w:t xml:space="preserve"> </w:t>
            </w:r>
            <w:r w:rsidRPr="000E7603">
              <w:rPr>
                <w:sz w:val="24"/>
              </w:rPr>
              <w:t xml:space="preserve">поддерживают инициативу, </w:t>
            </w:r>
            <w:r w:rsidRPr="000E7603">
              <w:rPr>
                <w:spacing w:val="-1"/>
                <w:sz w:val="24"/>
              </w:rPr>
              <w:t>стремление</w:t>
            </w:r>
            <w:r w:rsidRPr="000E7603">
              <w:rPr>
                <w:spacing w:val="-57"/>
                <w:sz w:val="24"/>
              </w:rPr>
              <w:t xml:space="preserve"> </w:t>
            </w:r>
            <w:r w:rsidRPr="000E7603">
              <w:rPr>
                <w:sz w:val="24"/>
              </w:rPr>
              <w:t>к импровизации</w:t>
            </w:r>
            <w:r w:rsidRPr="000E7603">
              <w:rPr>
                <w:sz w:val="24"/>
              </w:rPr>
              <w:tab/>
            </w:r>
            <w:r w:rsidRPr="000E7603">
              <w:rPr>
                <w:sz w:val="24"/>
              </w:rPr>
              <w:tab/>
            </w:r>
            <w:r w:rsidRPr="000E7603">
              <w:rPr>
                <w:spacing w:val="-2"/>
                <w:sz w:val="24"/>
              </w:rPr>
              <w:t>при</w:t>
            </w:r>
            <w:r w:rsidRPr="000E7603">
              <w:rPr>
                <w:spacing w:val="-57"/>
                <w:sz w:val="24"/>
              </w:rPr>
              <w:t xml:space="preserve"> </w:t>
            </w:r>
            <w:r w:rsidRPr="000E7603">
              <w:rPr>
                <w:sz w:val="24"/>
              </w:rPr>
              <w:t xml:space="preserve">самостоятельном воплощении </w:t>
            </w:r>
            <w:r w:rsidRPr="000E7603">
              <w:rPr>
                <w:spacing w:val="-1"/>
                <w:sz w:val="24"/>
              </w:rPr>
              <w:t>ребенком</w:t>
            </w:r>
            <w:r w:rsidRPr="000E7603">
              <w:rPr>
                <w:spacing w:val="-57"/>
                <w:sz w:val="24"/>
              </w:rPr>
              <w:t xml:space="preserve"> </w:t>
            </w:r>
            <w:r w:rsidRPr="000E7603">
              <w:rPr>
                <w:sz w:val="24"/>
              </w:rPr>
              <w:t xml:space="preserve">художественных замыслов; </w:t>
            </w:r>
            <w:r w:rsidRPr="000E7603">
              <w:rPr>
                <w:spacing w:val="-1"/>
                <w:sz w:val="24"/>
              </w:rPr>
              <w:t>вовлекают</w:t>
            </w:r>
            <w:r w:rsidRPr="000E7603">
              <w:rPr>
                <w:spacing w:val="-57"/>
                <w:sz w:val="24"/>
              </w:rPr>
              <w:t xml:space="preserve"> </w:t>
            </w:r>
            <w:r w:rsidRPr="000E7603">
              <w:rPr>
                <w:sz w:val="24"/>
              </w:rPr>
              <w:t>детей</w:t>
            </w:r>
            <w:r w:rsidRPr="000E7603">
              <w:rPr>
                <w:sz w:val="24"/>
              </w:rPr>
              <w:tab/>
              <w:t xml:space="preserve">в разные </w:t>
            </w:r>
            <w:r w:rsidRPr="000E7603">
              <w:rPr>
                <w:spacing w:val="-2"/>
                <w:sz w:val="24"/>
              </w:rPr>
              <w:t>виды</w:t>
            </w:r>
            <w:r w:rsidRPr="000E7603">
              <w:rPr>
                <w:spacing w:val="-57"/>
                <w:sz w:val="24"/>
              </w:rPr>
              <w:t xml:space="preserve"> </w:t>
            </w:r>
            <w:r w:rsidRPr="000E7603">
              <w:rPr>
                <w:sz w:val="24"/>
              </w:rPr>
              <w:t>художественно-</w:t>
            </w:r>
            <w:r w:rsidRPr="000E7603">
              <w:rPr>
                <w:spacing w:val="1"/>
                <w:sz w:val="24"/>
              </w:rPr>
              <w:t xml:space="preserve"> </w:t>
            </w:r>
            <w:r w:rsidRPr="000E7603">
              <w:rPr>
                <w:sz w:val="24"/>
              </w:rPr>
              <w:t>эстетической деятельности, в сюжетно-</w:t>
            </w:r>
            <w:r w:rsidRPr="000E7603">
              <w:rPr>
                <w:spacing w:val="-57"/>
                <w:sz w:val="24"/>
              </w:rPr>
              <w:t xml:space="preserve"> </w:t>
            </w:r>
            <w:r w:rsidRPr="000E7603">
              <w:rPr>
                <w:sz w:val="24"/>
              </w:rPr>
              <w:t>ролевые</w:t>
            </w:r>
            <w:r w:rsidRPr="000E7603">
              <w:rPr>
                <w:spacing w:val="1"/>
                <w:sz w:val="24"/>
              </w:rPr>
              <w:t xml:space="preserve"> </w:t>
            </w:r>
            <w:r w:rsidRPr="000E7603">
              <w:rPr>
                <w:sz w:val="24"/>
              </w:rPr>
              <w:t>и</w:t>
            </w:r>
            <w:r w:rsidRPr="000E7603">
              <w:rPr>
                <w:spacing w:val="1"/>
                <w:sz w:val="24"/>
              </w:rPr>
              <w:t xml:space="preserve"> </w:t>
            </w:r>
            <w:r w:rsidRPr="000E7603">
              <w:rPr>
                <w:sz w:val="24"/>
              </w:rPr>
              <w:t>режиссерские</w:t>
            </w:r>
            <w:r w:rsidRPr="000E7603">
              <w:rPr>
                <w:spacing w:val="-57"/>
                <w:sz w:val="24"/>
              </w:rPr>
              <w:t xml:space="preserve"> </w:t>
            </w:r>
            <w:r w:rsidRPr="000E7603">
              <w:rPr>
                <w:sz w:val="24"/>
              </w:rPr>
              <w:t xml:space="preserve">игры, помогают осваивать        </w:t>
            </w:r>
            <w:r w:rsidRPr="000E7603">
              <w:rPr>
                <w:spacing w:val="18"/>
                <w:sz w:val="24"/>
              </w:rPr>
              <w:t xml:space="preserve"> </w:t>
            </w:r>
            <w:r w:rsidRPr="000E7603">
              <w:rPr>
                <w:sz w:val="24"/>
              </w:rPr>
              <w:t>различные средства,</w:t>
            </w:r>
            <w:r w:rsidRPr="000E7603">
              <w:rPr>
                <w:spacing w:val="1"/>
                <w:sz w:val="24"/>
              </w:rPr>
              <w:t xml:space="preserve"> </w:t>
            </w:r>
            <w:r w:rsidRPr="000E7603">
              <w:rPr>
                <w:sz w:val="24"/>
              </w:rPr>
              <w:t>материалы,</w:t>
            </w:r>
            <w:r w:rsidRPr="000E7603">
              <w:rPr>
                <w:spacing w:val="1"/>
                <w:sz w:val="24"/>
              </w:rPr>
              <w:t xml:space="preserve"> </w:t>
            </w:r>
            <w:r w:rsidRPr="000E7603">
              <w:rPr>
                <w:sz w:val="24"/>
              </w:rPr>
              <w:t>способы</w:t>
            </w:r>
          </w:p>
          <w:p w:rsidR="000E7603" w:rsidRPr="000E7603" w:rsidRDefault="000E7603" w:rsidP="000E7603">
            <w:pPr>
              <w:widowControl w:val="0"/>
              <w:autoSpaceDE w:val="0"/>
              <w:autoSpaceDN w:val="0"/>
              <w:spacing w:before="17" w:after="0"/>
              <w:ind w:left="107"/>
              <w:rPr>
                <w:sz w:val="24"/>
              </w:rPr>
            </w:pPr>
            <w:r w:rsidRPr="000E7603">
              <w:rPr>
                <w:sz w:val="24"/>
              </w:rPr>
              <w:t>Реализации замыслов.</w:t>
            </w:r>
          </w:p>
        </w:tc>
      </w:tr>
      <w:tr w:rsidR="000E7603" w:rsidRPr="000E7603" w:rsidTr="000E7603">
        <w:tc>
          <w:tcPr>
            <w:tcW w:w="2828" w:type="dxa"/>
          </w:tcPr>
          <w:p w:rsidR="000E7603" w:rsidRPr="000E7603" w:rsidRDefault="000E7603" w:rsidP="000E7603">
            <w:pPr>
              <w:widowControl w:val="0"/>
              <w:autoSpaceDE w:val="0"/>
              <w:autoSpaceDN w:val="0"/>
              <w:spacing w:after="0" w:line="268" w:lineRule="exact"/>
              <w:ind w:left="107"/>
              <w:rPr>
                <w:sz w:val="24"/>
              </w:rPr>
            </w:pPr>
            <w:r w:rsidRPr="000E7603">
              <w:rPr>
                <w:sz w:val="24"/>
              </w:rPr>
              <w:t>Двигательная</w:t>
            </w:r>
          </w:p>
        </w:tc>
        <w:tc>
          <w:tcPr>
            <w:tcW w:w="3830" w:type="dxa"/>
          </w:tcPr>
          <w:p w:rsidR="000E7603" w:rsidRPr="000E7603" w:rsidRDefault="000E7603" w:rsidP="000E7603">
            <w:pPr>
              <w:widowControl w:val="0"/>
              <w:autoSpaceDE w:val="0"/>
              <w:autoSpaceDN w:val="0"/>
              <w:spacing w:after="0" w:line="259" w:lineRule="auto"/>
              <w:ind w:left="107" w:right="91"/>
              <w:jc w:val="both"/>
              <w:rPr>
                <w:sz w:val="24"/>
              </w:rPr>
            </w:pPr>
            <w:r w:rsidRPr="000E7603">
              <w:rPr>
                <w:sz w:val="24"/>
              </w:rPr>
              <w:t>Самостоятельно</w:t>
            </w:r>
            <w:r w:rsidRPr="000E7603">
              <w:rPr>
                <w:spacing w:val="1"/>
                <w:sz w:val="24"/>
              </w:rPr>
              <w:t xml:space="preserve"> </w:t>
            </w:r>
            <w:r w:rsidRPr="000E7603">
              <w:rPr>
                <w:sz w:val="24"/>
              </w:rPr>
              <w:t>организуют</w:t>
            </w:r>
            <w:r w:rsidRPr="000E7603">
              <w:rPr>
                <w:spacing w:val="1"/>
                <w:sz w:val="24"/>
              </w:rPr>
              <w:t xml:space="preserve"> </w:t>
            </w:r>
            <w:r w:rsidRPr="000E7603">
              <w:rPr>
                <w:sz w:val="24"/>
              </w:rPr>
              <w:t>подвижные</w:t>
            </w:r>
            <w:r w:rsidRPr="000E7603">
              <w:rPr>
                <w:spacing w:val="-57"/>
                <w:sz w:val="24"/>
              </w:rPr>
              <w:t xml:space="preserve"> </w:t>
            </w:r>
            <w:r w:rsidRPr="000E7603">
              <w:rPr>
                <w:sz w:val="24"/>
              </w:rPr>
              <w:t>игры,</w:t>
            </w:r>
            <w:r w:rsidRPr="000E7603">
              <w:rPr>
                <w:spacing w:val="1"/>
                <w:sz w:val="24"/>
              </w:rPr>
              <w:t xml:space="preserve"> </w:t>
            </w:r>
            <w:r w:rsidRPr="000E7603">
              <w:rPr>
                <w:sz w:val="24"/>
              </w:rPr>
              <w:t>оценивают</w:t>
            </w:r>
            <w:r w:rsidRPr="000E7603">
              <w:rPr>
                <w:spacing w:val="1"/>
                <w:sz w:val="24"/>
              </w:rPr>
              <w:t xml:space="preserve"> </w:t>
            </w:r>
            <w:r w:rsidRPr="000E7603">
              <w:rPr>
                <w:sz w:val="24"/>
              </w:rPr>
              <w:t>результаты</w:t>
            </w:r>
            <w:r w:rsidRPr="000E7603">
              <w:rPr>
                <w:spacing w:val="1"/>
                <w:sz w:val="24"/>
              </w:rPr>
              <w:t xml:space="preserve"> </w:t>
            </w:r>
            <w:r w:rsidRPr="000E7603">
              <w:rPr>
                <w:sz w:val="24"/>
              </w:rPr>
              <w:t>игры.</w:t>
            </w:r>
            <w:r w:rsidRPr="000E7603">
              <w:rPr>
                <w:spacing w:val="-57"/>
                <w:sz w:val="24"/>
              </w:rPr>
              <w:t xml:space="preserve"> </w:t>
            </w:r>
            <w:r w:rsidRPr="000E7603">
              <w:rPr>
                <w:sz w:val="24"/>
              </w:rPr>
              <w:t>Самостоятельно</w:t>
            </w:r>
            <w:r w:rsidRPr="000E7603">
              <w:rPr>
                <w:spacing w:val="1"/>
                <w:sz w:val="24"/>
              </w:rPr>
              <w:t xml:space="preserve"> </w:t>
            </w:r>
            <w:r w:rsidRPr="000E7603">
              <w:rPr>
                <w:sz w:val="24"/>
              </w:rPr>
              <w:t>организуют</w:t>
            </w:r>
            <w:r w:rsidRPr="000E7603">
              <w:rPr>
                <w:spacing w:val="1"/>
                <w:sz w:val="24"/>
              </w:rPr>
              <w:t xml:space="preserve"> </w:t>
            </w:r>
            <w:r w:rsidRPr="000E7603">
              <w:rPr>
                <w:sz w:val="24"/>
              </w:rPr>
              <w:t>спортивные</w:t>
            </w:r>
            <w:r w:rsidRPr="000E7603">
              <w:rPr>
                <w:spacing w:val="1"/>
                <w:sz w:val="24"/>
              </w:rPr>
              <w:t xml:space="preserve"> </w:t>
            </w:r>
            <w:r w:rsidRPr="000E7603">
              <w:rPr>
                <w:sz w:val="24"/>
              </w:rPr>
              <w:t>игры</w:t>
            </w:r>
            <w:r w:rsidRPr="000E7603">
              <w:rPr>
                <w:spacing w:val="-5"/>
                <w:sz w:val="24"/>
              </w:rPr>
              <w:t xml:space="preserve"> </w:t>
            </w:r>
            <w:r w:rsidRPr="000E7603">
              <w:rPr>
                <w:sz w:val="24"/>
              </w:rPr>
              <w:t>или элементы</w:t>
            </w:r>
            <w:r w:rsidRPr="000E7603">
              <w:rPr>
                <w:spacing w:val="-1"/>
                <w:sz w:val="24"/>
              </w:rPr>
              <w:t xml:space="preserve"> </w:t>
            </w:r>
            <w:r w:rsidRPr="000E7603">
              <w:rPr>
                <w:sz w:val="24"/>
              </w:rPr>
              <w:t>спортивных</w:t>
            </w:r>
            <w:r w:rsidRPr="000E7603">
              <w:rPr>
                <w:spacing w:val="2"/>
                <w:sz w:val="24"/>
              </w:rPr>
              <w:t xml:space="preserve"> </w:t>
            </w:r>
            <w:r w:rsidRPr="000E7603">
              <w:rPr>
                <w:sz w:val="24"/>
              </w:rPr>
              <w:t>игр</w:t>
            </w:r>
            <w:r w:rsidRPr="000E7603">
              <w:rPr>
                <w:spacing w:val="-7"/>
                <w:sz w:val="24"/>
              </w:rPr>
              <w:t xml:space="preserve"> </w:t>
            </w:r>
            <w:r w:rsidRPr="000E7603">
              <w:rPr>
                <w:sz w:val="24"/>
              </w:rPr>
              <w:t>и</w:t>
            </w:r>
            <w:r w:rsidRPr="000E7603">
              <w:rPr>
                <w:spacing w:val="-3"/>
                <w:sz w:val="24"/>
              </w:rPr>
              <w:t xml:space="preserve"> </w:t>
            </w:r>
            <w:r w:rsidRPr="000E7603">
              <w:rPr>
                <w:sz w:val="24"/>
              </w:rPr>
              <w:t>т.д.</w:t>
            </w:r>
          </w:p>
        </w:tc>
        <w:tc>
          <w:tcPr>
            <w:tcW w:w="3253" w:type="dxa"/>
          </w:tcPr>
          <w:p w:rsidR="000E7603" w:rsidRPr="000E7603" w:rsidRDefault="000E7603" w:rsidP="000E7603">
            <w:pPr>
              <w:spacing w:after="0"/>
              <w:jc w:val="both"/>
              <w:rPr>
                <w:rFonts w:eastAsia="Calibri"/>
                <w:sz w:val="24"/>
                <w:szCs w:val="24"/>
              </w:rPr>
            </w:pPr>
            <w:r w:rsidRPr="000E7603">
              <w:rPr>
                <w:rFonts w:eastAsia="Calibri"/>
                <w:sz w:val="24"/>
                <w:szCs w:val="24"/>
              </w:rPr>
              <w:t>Взрослые</w:t>
            </w:r>
            <w:r w:rsidRPr="000E7603">
              <w:rPr>
                <w:rFonts w:eastAsia="Calibri"/>
                <w:sz w:val="24"/>
                <w:szCs w:val="24"/>
              </w:rPr>
              <w:tab/>
              <w:t>способствуют развитию у детей ответственного отношения к своему здоровью.</w:t>
            </w:r>
          </w:p>
          <w:p w:rsidR="000E7603" w:rsidRPr="000E7603" w:rsidRDefault="000E7603" w:rsidP="000E7603">
            <w:pPr>
              <w:spacing w:after="0"/>
              <w:jc w:val="both"/>
              <w:rPr>
                <w:rFonts w:eastAsia="Calibri"/>
                <w:sz w:val="24"/>
                <w:szCs w:val="24"/>
              </w:rPr>
            </w:pPr>
            <w:r w:rsidRPr="000E7603">
              <w:rPr>
                <w:rFonts w:eastAsia="Calibri"/>
                <w:sz w:val="24"/>
                <w:szCs w:val="24"/>
              </w:rPr>
              <w:t>Для удовлетворения естественной потребности детей в движении взрослые организуют пространственную среду с</w:t>
            </w:r>
          </w:p>
          <w:p w:rsidR="000E7603" w:rsidRPr="000E7603" w:rsidRDefault="000E7603" w:rsidP="000E7603">
            <w:pPr>
              <w:spacing w:after="0"/>
              <w:jc w:val="both"/>
              <w:rPr>
                <w:rFonts w:eastAsia="Calibri"/>
                <w:sz w:val="24"/>
                <w:szCs w:val="24"/>
              </w:rPr>
            </w:pPr>
            <w:r w:rsidRPr="000E7603">
              <w:rPr>
                <w:rFonts w:eastAsia="Calibri"/>
                <w:sz w:val="24"/>
                <w:szCs w:val="24"/>
              </w:rPr>
              <w:t>соответствующим оборудованием как внутри помещения, так и на внешней территории (горки, качели и т. п.), подвижные игры (как</w:t>
            </w:r>
          </w:p>
          <w:p w:rsidR="000E7603" w:rsidRPr="000E7603" w:rsidRDefault="000E7603" w:rsidP="000E7603">
            <w:pPr>
              <w:spacing w:after="0"/>
              <w:jc w:val="both"/>
              <w:rPr>
                <w:rFonts w:eastAsia="Calibri"/>
                <w:sz w:val="24"/>
                <w:szCs w:val="24"/>
              </w:rPr>
            </w:pPr>
            <w:r w:rsidRPr="000E7603">
              <w:rPr>
                <w:rFonts w:eastAsia="Calibri"/>
                <w:sz w:val="24"/>
                <w:szCs w:val="24"/>
              </w:rPr>
              <w:t>свободные,</w:t>
            </w:r>
            <w:r w:rsidRPr="000E7603">
              <w:rPr>
                <w:rFonts w:eastAsia="Calibri"/>
                <w:sz w:val="24"/>
                <w:szCs w:val="24"/>
              </w:rPr>
              <w:tab/>
              <w:t>так и по правилам), занятия, которые способствуют получению</w:t>
            </w:r>
          </w:p>
          <w:p w:rsidR="000E7603" w:rsidRPr="000E7603" w:rsidRDefault="000E7603" w:rsidP="000E7603">
            <w:pPr>
              <w:spacing w:after="0"/>
              <w:jc w:val="both"/>
              <w:rPr>
                <w:rFonts w:eastAsia="Calibri"/>
                <w:sz w:val="24"/>
                <w:szCs w:val="24"/>
              </w:rPr>
            </w:pPr>
            <w:r w:rsidRPr="000E7603">
              <w:rPr>
                <w:rFonts w:eastAsia="Calibri"/>
                <w:sz w:val="24"/>
                <w:szCs w:val="24"/>
              </w:rPr>
              <w:t xml:space="preserve"> детьми положительных эмоций от двигательной</w:t>
            </w:r>
          </w:p>
          <w:p w:rsidR="000E7603" w:rsidRPr="000E7603" w:rsidRDefault="000E7603" w:rsidP="000E7603">
            <w:pPr>
              <w:spacing w:after="0"/>
              <w:jc w:val="both"/>
              <w:rPr>
                <w:rFonts w:eastAsia="Calibri"/>
                <w:sz w:val="24"/>
                <w:szCs w:val="24"/>
              </w:rPr>
            </w:pPr>
            <w:r w:rsidRPr="000E7603">
              <w:rPr>
                <w:rFonts w:eastAsia="Calibri"/>
                <w:sz w:val="24"/>
                <w:szCs w:val="24"/>
              </w:rPr>
              <w:lastRenderedPageBreak/>
              <w:t>активности, развитию ловкости, координации</w:t>
            </w:r>
          </w:p>
          <w:p w:rsidR="000E7603" w:rsidRPr="000E7603" w:rsidRDefault="000E7603" w:rsidP="000E7603">
            <w:pPr>
              <w:spacing w:after="0"/>
              <w:jc w:val="both"/>
              <w:rPr>
                <w:rFonts w:eastAsia="Calibri"/>
                <w:sz w:val="24"/>
                <w:szCs w:val="24"/>
              </w:rPr>
            </w:pPr>
            <w:r w:rsidRPr="000E7603">
              <w:rPr>
                <w:rFonts w:eastAsia="Calibri"/>
                <w:sz w:val="24"/>
                <w:szCs w:val="24"/>
              </w:rPr>
              <w:t>движений, силы, гибкости,</w:t>
            </w:r>
          </w:p>
          <w:p w:rsidR="000E7603" w:rsidRPr="000E7603" w:rsidRDefault="000E7603" w:rsidP="000E7603">
            <w:pPr>
              <w:spacing w:after="0"/>
              <w:jc w:val="both"/>
              <w:rPr>
                <w:rFonts w:eastAsia="Calibri"/>
                <w:sz w:val="24"/>
                <w:szCs w:val="24"/>
              </w:rPr>
            </w:pPr>
            <w:r w:rsidRPr="000E7603">
              <w:rPr>
                <w:rFonts w:eastAsia="Calibri"/>
                <w:sz w:val="24"/>
                <w:szCs w:val="24"/>
              </w:rPr>
              <w:t>правильного формирования</w:t>
            </w:r>
          </w:p>
          <w:p w:rsidR="000E7603" w:rsidRPr="000E7603" w:rsidRDefault="000E7603" w:rsidP="000E7603">
            <w:pPr>
              <w:spacing w:after="0"/>
              <w:jc w:val="both"/>
              <w:rPr>
                <w:rFonts w:eastAsia="Calibri"/>
                <w:sz w:val="24"/>
                <w:szCs w:val="24"/>
              </w:rPr>
            </w:pPr>
            <w:r w:rsidRPr="000E7603">
              <w:rPr>
                <w:rFonts w:eastAsia="Calibri"/>
                <w:sz w:val="24"/>
                <w:szCs w:val="24"/>
              </w:rPr>
              <w:t>опорно- двигательной системы детского организма.</w:t>
            </w:r>
          </w:p>
          <w:p w:rsidR="000E7603" w:rsidRPr="000E7603" w:rsidRDefault="000E7603" w:rsidP="000E7603">
            <w:pPr>
              <w:spacing w:after="0"/>
              <w:jc w:val="both"/>
              <w:rPr>
                <w:rFonts w:eastAsia="Calibri"/>
                <w:sz w:val="24"/>
                <w:szCs w:val="24"/>
              </w:rPr>
            </w:pPr>
            <w:r w:rsidRPr="000E7603">
              <w:rPr>
                <w:rFonts w:eastAsia="Calibri"/>
                <w:sz w:val="24"/>
                <w:szCs w:val="24"/>
              </w:rPr>
              <w:t>Взрослые поддерживают интерес</w:t>
            </w:r>
            <w:r w:rsidRPr="000E7603">
              <w:rPr>
                <w:rFonts w:eastAsia="Calibri"/>
                <w:sz w:val="24"/>
                <w:szCs w:val="24"/>
              </w:rPr>
              <w:tab/>
              <w:t>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w:t>
            </w:r>
            <w:r w:rsidRPr="000E7603">
              <w:rPr>
                <w:rFonts w:eastAsia="Calibri"/>
                <w:sz w:val="24"/>
                <w:szCs w:val="24"/>
              </w:rPr>
              <w:tab/>
              <w:t xml:space="preserve"> гибкости, быстроты,</w:t>
            </w:r>
            <w:r w:rsidRPr="000E7603">
              <w:rPr>
                <w:rFonts w:eastAsia="Calibri"/>
                <w:sz w:val="24"/>
                <w:szCs w:val="24"/>
              </w:rPr>
              <w:tab/>
              <w:t>крупной и мелкой моторики обеих рук, а также правильного не наносящего ущерба организму</w:t>
            </w:r>
            <w:r w:rsidRPr="000E7603">
              <w:rPr>
                <w:rFonts w:eastAsia="Calibri"/>
                <w:sz w:val="24"/>
                <w:szCs w:val="24"/>
              </w:rPr>
              <w:tab/>
              <w:t>выполнения</w:t>
            </w:r>
          </w:p>
          <w:p w:rsidR="000E7603" w:rsidRPr="000E7603" w:rsidRDefault="000E7603" w:rsidP="000E7603">
            <w:pPr>
              <w:spacing w:after="0"/>
              <w:jc w:val="both"/>
              <w:rPr>
                <w:rFonts w:eastAsia="Calibri"/>
                <w:sz w:val="24"/>
                <w:szCs w:val="24"/>
              </w:rPr>
            </w:pPr>
            <w:r w:rsidRPr="000E7603">
              <w:rPr>
                <w:rFonts w:eastAsia="Calibri"/>
                <w:sz w:val="24"/>
                <w:szCs w:val="24"/>
              </w:rPr>
              <w:t>основных движений.</w:t>
            </w:r>
          </w:p>
        </w:tc>
      </w:tr>
      <w:tr w:rsidR="000E7603" w:rsidRPr="000E7603" w:rsidTr="000E7603">
        <w:tc>
          <w:tcPr>
            <w:tcW w:w="2828" w:type="dxa"/>
          </w:tcPr>
          <w:p w:rsidR="000E7603" w:rsidRPr="000E7603" w:rsidRDefault="000E7603" w:rsidP="000E7603">
            <w:pPr>
              <w:widowControl w:val="0"/>
              <w:autoSpaceDE w:val="0"/>
              <w:autoSpaceDN w:val="0"/>
              <w:spacing w:after="0" w:line="268" w:lineRule="exact"/>
              <w:ind w:left="107"/>
              <w:rPr>
                <w:sz w:val="24"/>
              </w:rPr>
            </w:pPr>
            <w:r w:rsidRPr="000E7603">
              <w:rPr>
                <w:sz w:val="24"/>
              </w:rPr>
              <w:lastRenderedPageBreak/>
              <w:t>Самообслуживание</w:t>
            </w:r>
          </w:p>
        </w:tc>
        <w:tc>
          <w:tcPr>
            <w:tcW w:w="3830" w:type="dxa"/>
          </w:tcPr>
          <w:p w:rsidR="000E7603" w:rsidRPr="000E7603" w:rsidRDefault="000E7603" w:rsidP="000E7603">
            <w:pPr>
              <w:widowControl w:val="0"/>
              <w:autoSpaceDE w:val="0"/>
              <w:autoSpaceDN w:val="0"/>
              <w:spacing w:after="0" w:line="259" w:lineRule="auto"/>
              <w:ind w:left="107" w:right="93"/>
              <w:jc w:val="both"/>
              <w:rPr>
                <w:sz w:val="24"/>
              </w:rPr>
            </w:pPr>
            <w:r w:rsidRPr="000E7603">
              <w:rPr>
                <w:sz w:val="24"/>
              </w:rPr>
              <w:t>Соблюдают</w:t>
            </w:r>
            <w:r w:rsidRPr="000E7603">
              <w:rPr>
                <w:spacing w:val="1"/>
                <w:sz w:val="24"/>
              </w:rPr>
              <w:t xml:space="preserve"> </w:t>
            </w:r>
            <w:r w:rsidRPr="000E7603">
              <w:rPr>
                <w:sz w:val="24"/>
              </w:rPr>
              <w:t>личную</w:t>
            </w:r>
            <w:r w:rsidRPr="000E7603">
              <w:rPr>
                <w:spacing w:val="1"/>
                <w:sz w:val="24"/>
              </w:rPr>
              <w:t xml:space="preserve"> </w:t>
            </w:r>
            <w:r w:rsidRPr="000E7603">
              <w:rPr>
                <w:sz w:val="24"/>
              </w:rPr>
              <w:t>гигиену</w:t>
            </w:r>
            <w:r w:rsidRPr="000E7603">
              <w:rPr>
                <w:spacing w:val="1"/>
                <w:sz w:val="24"/>
              </w:rPr>
              <w:t xml:space="preserve"> </w:t>
            </w:r>
            <w:r w:rsidRPr="000E7603">
              <w:rPr>
                <w:sz w:val="24"/>
              </w:rPr>
              <w:t>(умываются,</w:t>
            </w:r>
            <w:r w:rsidRPr="000E7603">
              <w:rPr>
                <w:spacing w:val="-57"/>
                <w:sz w:val="24"/>
              </w:rPr>
              <w:t xml:space="preserve"> </w:t>
            </w:r>
            <w:r w:rsidRPr="000E7603">
              <w:rPr>
                <w:sz w:val="24"/>
              </w:rPr>
              <w:t>чистят зубы, насухо вытираются, пользуются</w:t>
            </w:r>
            <w:r w:rsidRPr="000E7603">
              <w:rPr>
                <w:spacing w:val="-57"/>
                <w:sz w:val="24"/>
              </w:rPr>
              <w:t xml:space="preserve"> </w:t>
            </w:r>
            <w:r w:rsidRPr="000E7603">
              <w:rPr>
                <w:sz w:val="24"/>
              </w:rPr>
              <w:t>полотенцем</w:t>
            </w:r>
            <w:r w:rsidRPr="000E7603">
              <w:rPr>
                <w:spacing w:val="1"/>
                <w:sz w:val="24"/>
              </w:rPr>
              <w:t xml:space="preserve"> </w:t>
            </w:r>
            <w:r w:rsidRPr="000E7603">
              <w:rPr>
                <w:sz w:val="24"/>
              </w:rPr>
              <w:t>и</w:t>
            </w:r>
            <w:r w:rsidRPr="000E7603">
              <w:rPr>
                <w:spacing w:val="1"/>
                <w:sz w:val="24"/>
              </w:rPr>
              <w:t xml:space="preserve"> </w:t>
            </w:r>
            <w:r w:rsidRPr="000E7603">
              <w:rPr>
                <w:sz w:val="24"/>
              </w:rPr>
              <w:t>др.).</w:t>
            </w:r>
            <w:r w:rsidRPr="000E7603">
              <w:rPr>
                <w:spacing w:val="1"/>
                <w:sz w:val="24"/>
              </w:rPr>
              <w:t xml:space="preserve"> </w:t>
            </w:r>
            <w:r w:rsidRPr="000E7603">
              <w:rPr>
                <w:sz w:val="24"/>
              </w:rPr>
              <w:t>Осуществляют</w:t>
            </w:r>
            <w:r w:rsidRPr="000E7603">
              <w:rPr>
                <w:spacing w:val="1"/>
                <w:sz w:val="24"/>
              </w:rPr>
              <w:t xml:space="preserve"> </w:t>
            </w:r>
            <w:r w:rsidRPr="000E7603">
              <w:rPr>
                <w:sz w:val="24"/>
              </w:rPr>
              <w:t>личный</w:t>
            </w:r>
            <w:r w:rsidRPr="000E7603">
              <w:rPr>
                <w:spacing w:val="1"/>
                <w:sz w:val="24"/>
              </w:rPr>
              <w:t xml:space="preserve"> </w:t>
            </w:r>
            <w:r w:rsidRPr="000E7603">
              <w:rPr>
                <w:sz w:val="24"/>
              </w:rPr>
              <w:t>контроль.</w:t>
            </w:r>
            <w:r w:rsidRPr="000E7603">
              <w:rPr>
                <w:spacing w:val="1"/>
                <w:sz w:val="24"/>
              </w:rPr>
              <w:t xml:space="preserve"> </w:t>
            </w:r>
            <w:r w:rsidRPr="000E7603">
              <w:rPr>
                <w:sz w:val="24"/>
              </w:rPr>
              <w:t>Самостоятельно</w:t>
            </w:r>
            <w:r w:rsidRPr="000E7603">
              <w:rPr>
                <w:spacing w:val="1"/>
                <w:sz w:val="24"/>
              </w:rPr>
              <w:t xml:space="preserve"> </w:t>
            </w:r>
            <w:r w:rsidRPr="000E7603">
              <w:rPr>
                <w:sz w:val="24"/>
              </w:rPr>
              <w:t>раздеваются</w:t>
            </w:r>
            <w:r w:rsidRPr="000E7603">
              <w:rPr>
                <w:spacing w:val="1"/>
                <w:sz w:val="24"/>
              </w:rPr>
              <w:t xml:space="preserve"> </w:t>
            </w:r>
            <w:r w:rsidRPr="000E7603">
              <w:rPr>
                <w:sz w:val="24"/>
              </w:rPr>
              <w:t>и</w:t>
            </w:r>
            <w:r w:rsidRPr="000E7603">
              <w:rPr>
                <w:spacing w:val="1"/>
                <w:sz w:val="24"/>
              </w:rPr>
              <w:t xml:space="preserve"> </w:t>
            </w:r>
            <w:r w:rsidRPr="000E7603">
              <w:rPr>
                <w:sz w:val="24"/>
              </w:rPr>
              <w:t>одеваются</w:t>
            </w:r>
            <w:r w:rsidRPr="000E7603">
              <w:rPr>
                <w:spacing w:val="-1"/>
                <w:sz w:val="24"/>
              </w:rPr>
              <w:t xml:space="preserve"> </w:t>
            </w:r>
            <w:r w:rsidRPr="000E7603">
              <w:rPr>
                <w:sz w:val="24"/>
              </w:rPr>
              <w:t>и т.д.</w:t>
            </w:r>
          </w:p>
        </w:tc>
        <w:tc>
          <w:tcPr>
            <w:tcW w:w="3253" w:type="dxa"/>
          </w:tcPr>
          <w:p w:rsidR="000E7603" w:rsidRPr="000E7603" w:rsidRDefault="000E7603" w:rsidP="000E7603">
            <w:pPr>
              <w:widowControl w:val="0"/>
              <w:tabs>
                <w:tab w:val="left" w:pos="702"/>
                <w:tab w:val="left" w:pos="1276"/>
                <w:tab w:val="left" w:pos="1345"/>
                <w:tab w:val="left" w:pos="1424"/>
                <w:tab w:val="left" w:pos="1592"/>
                <w:tab w:val="left" w:pos="1712"/>
                <w:tab w:val="left" w:pos="1857"/>
                <w:tab w:val="left" w:pos="1984"/>
              </w:tabs>
              <w:autoSpaceDE w:val="0"/>
              <w:autoSpaceDN w:val="0"/>
              <w:spacing w:after="0" w:line="259" w:lineRule="auto"/>
              <w:ind w:left="109" w:right="91"/>
              <w:rPr>
                <w:sz w:val="24"/>
              </w:rPr>
            </w:pPr>
            <w:r w:rsidRPr="000E7603">
              <w:rPr>
                <w:sz w:val="24"/>
              </w:rPr>
              <w:t>Взрослые</w:t>
            </w:r>
            <w:r w:rsidRPr="000E7603">
              <w:rPr>
                <w:sz w:val="24"/>
              </w:rPr>
              <w:tab/>
            </w:r>
            <w:r w:rsidRPr="000E7603">
              <w:rPr>
                <w:sz w:val="24"/>
              </w:rPr>
              <w:tab/>
            </w:r>
            <w:r w:rsidRPr="000E7603">
              <w:rPr>
                <w:spacing w:val="-1"/>
                <w:sz w:val="24"/>
              </w:rPr>
              <w:t>способствуют</w:t>
            </w:r>
            <w:r w:rsidRPr="000E7603">
              <w:rPr>
                <w:spacing w:val="-57"/>
                <w:sz w:val="24"/>
              </w:rPr>
              <w:t xml:space="preserve"> </w:t>
            </w:r>
            <w:r w:rsidRPr="000E7603">
              <w:rPr>
                <w:sz w:val="24"/>
              </w:rPr>
              <w:t>формированию</w:t>
            </w:r>
            <w:r w:rsidRPr="000E7603">
              <w:rPr>
                <w:spacing w:val="50"/>
                <w:sz w:val="24"/>
              </w:rPr>
              <w:t xml:space="preserve"> </w:t>
            </w:r>
            <w:r w:rsidRPr="000E7603">
              <w:rPr>
                <w:sz w:val="24"/>
              </w:rPr>
              <w:t>полезных</w:t>
            </w:r>
            <w:r w:rsidRPr="000E7603">
              <w:rPr>
                <w:spacing w:val="-57"/>
                <w:sz w:val="24"/>
              </w:rPr>
              <w:t xml:space="preserve"> </w:t>
            </w:r>
            <w:r w:rsidRPr="000E7603">
              <w:rPr>
                <w:sz w:val="24"/>
              </w:rPr>
              <w:t>навыков</w:t>
            </w:r>
            <w:r w:rsidRPr="000E7603">
              <w:rPr>
                <w:sz w:val="24"/>
              </w:rPr>
              <w:tab/>
              <w:t>и</w:t>
            </w:r>
            <w:r w:rsidRPr="000E7603">
              <w:rPr>
                <w:sz w:val="24"/>
              </w:rPr>
              <w:tab/>
            </w:r>
            <w:r w:rsidRPr="000E7603">
              <w:rPr>
                <w:sz w:val="24"/>
              </w:rPr>
              <w:tab/>
            </w:r>
            <w:r w:rsidRPr="000E7603">
              <w:rPr>
                <w:sz w:val="24"/>
              </w:rPr>
              <w:tab/>
              <w:t>привычек,</w:t>
            </w:r>
            <w:r w:rsidRPr="000E7603">
              <w:rPr>
                <w:spacing w:val="-57"/>
                <w:sz w:val="24"/>
              </w:rPr>
              <w:t xml:space="preserve"> </w:t>
            </w:r>
            <w:r w:rsidRPr="000E7603">
              <w:rPr>
                <w:spacing w:val="-1"/>
                <w:sz w:val="24"/>
              </w:rPr>
              <w:t>нацеленных</w:t>
            </w:r>
            <w:r w:rsidRPr="000E7603">
              <w:rPr>
                <w:spacing w:val="-1"/>
                <w:sz w:val="24"/>
              </w:rPr>
              <w:tab/>
            </w:r>
            <w:r w:rsidRPr="000E7603">
              <w:rPr>
                <w:spacing w:val="-1"/>
                <w:sz w:val="24"/>
              </w:rPr>
              <w:tab/>
            </w:r>
            <w:r w:rsidRPr="000E7603">
              <w:rPr>
                <w:spacing w:val="-1"/>
                <w:sz w:val="24"/>
              </w:rPr>
              <w:tab/>
            </w:r>
            <w:r w:rsidRPr="000E7603">
              <w:rPr>
                <w:sz w:val="24"/>
              </w:rPr>
              <w:t>на</w:t>
            </w:r>
            <w:r w:rsidRPr="000E7603">
              <w:rPr>
                <w:spacing w:val="1"/>
                <w:sz w:val="24"/>
              </w:rPr>
              <w:t xml:space="preserve"> </w:t>
            </w:r>
            <w:r w:rsidRPr="000E7603">
              <w:rPr>
                <w:sz w:val="24"/>
              </w:rPr>
              <w:t>поддержание</w:t>
            </w:r>
            <w:r w:rsidRPr="000E7603">
              <w:rPr>
                <w:spacing w:val="1"/>
                <w:sz w:val="24"/>
              </w:rPr>
              <w:t xml:space="preserve"> </w:t>
            </w:r>
            <w:r w:rsidRPr="000E7603">
              <w:rPr>
                <w:sz w:val="24"/>
              </w:rPr>
              <w:t>собственного</w:t>
            </w:r>
            <w:r w:rsidRPr="000E7603">
              <w:rPr>
                <w:spacing w:val="39"/>
                <w:sz w:val="24"/>
              </w:rPr>
              <w:t xml:space="preserve"> </w:t>
            </w:r>
            <w:r w:rsidRPr="000E7603">
              <w:rPr>
                <w:sz w:val="24"/>
              </w:rPr>
              <w:t>здоровья,</w:t>
            </w:r>
            <w:r w:rsidRPr="000E7603">
              <w:rPr>
                <w:spacing w:val="37"/>
                <w:sz w:val="24"/>
              </w:rPr>
              <w:t xml:space="preserve"> </w:t>
            </w:r>
            <w:r w:rsidRPr="000E7603">
              <w:rPr>
                <w:sz w:val="24"/>
              </w:rPr>
              <w:t>в</w:t>
            </w:r>
            <w:r w:rsidRPr="000E7603">
              <w:rPr>
                <w:spacing w:val="-57"/>
                <w:sz w:val="24"/>
              </w:rPr>
              <w:t xml:space="preserve"> </w:t>
            </w:r>
            <w:r w:rsidRPr="000E7603">
              <w:rPr>
                <w:sz w:val="24"/>
              </w:rPr>
              <w:t>том</w:t>
            </w:r>
            <w:r w:rsidRPr="000E7603">
              <w:rPr>
                <w:spacing w:val="2"/>
                <w:sz w:val="24"/>
              </w:rPr>
              <w:t xml:space="preserve"> </w:t>
            </w:r>
            <w:r w:rsidRPr="000E7603">
              <w:rPr>
                <w:sz w:val="24"/>
              </w:rPr>
              <w:t>числе</w:t>
            </w:r>
            <w:r w:rsidRPr="000E7603">
              <w:rPr>
                <w:spacing w:val="2"/>
                <w:sz w:val="24"/>
              </w:rPr>
              <w:t xml:space="preserve"> </w:t>
            </w:r>
            <w:r w:rsidRPr="000E7603">
              <w:rPr>
                <w:sz w:val="24"/>
              </w:rPr>
              <w:t>формированию</w:t>
            </w:r>
            <w:r w:rsidRPr="000E7603">
              <w:rPr>
                <w:spacing w:val="-57"/>
                <w:sz w:val="24"/>
              </w:rPr>
              <w:t xml:space="preserve"> </w:t>
            </w:r>
            <w:r w:rsidRPr="000E7603">
              <w:rPr>
                <w:sz w:val="24"/>
              </w:rPr>
              <w:t>гигиенических</w:t>
            </w:r>
            <w:r w:rsidRPr="000E7603">
              <w:rPr>
                <w:sz w:val="24"/>
              </w:rPr>
              <w:tab/>
            </w:r>
            <w:r w:rsidRPr="000E7603">
              <w:rPr>
                <w:sz w:val="24"/>
              </w:rPr>
              <w:tab/>
              <w:t>навыков.</w:t>
            </w:r>
            <w:r w:rsidRPr="000E7603">
              <w:rPr>
                <w:spacing w:val="-57"/>
                <w:sz w:val="24"/>
              </w:rPr>
              <w:t xml:space="preserve"> </w:t>
            </w:r>
            <w:r w:rsidRPr="000E7603">
              <w:rPr>
                <w:sz w:val="24"/>
              </w:rPr>
              <w:t>Создают</w:t>
            </w:r>
            <w:r w:rsidRPr="000E7603">
              <w:rPr>
                <w:sz w:val="24"/>
              </w:rPr>
              <w:tab/>
            </w:r>
            <w:r w:rsidRPr="000E7603">
              <w:rPr>
                <w:sz w:val="24"/>
              </w:rPr>
              <w:tab/>
            </w:r>
            <w:r w:rsidRPr="000E7603">
              <w:rPr>
                <w:sz w:val="24"/>
              </w:rPr>
              <w:tab/>
            </w:r>
            <w:r w:rsidRPr="000E7603">
              <w:rPr>
                <w:spacing w:val="-1"/>
                <w:sz w:val="24"/>
              </w:rPr>
              <w:t>возможности</w:t>
            </w:r>
            <w:r w:rsidRPr="000E7603">
              <w:rPr>
                <w:spacing w:val="-57"/>
                <w:sz w:val="24"/>
              </w:rPr>
              <w:t xml:space="preserve"> </w:t>
            </w:r>
            <w:r w:rsidRPr="000E7603">
              <w:rPr>
                <w:sz w:val="24"/>
              </w:rPr>
              <w:t>для</w:t>
            </w:r>
            <w:r w:rsidRPr="000E7603">
              <w:rPr>
                <w:sz w:val="24"/>
              </w:rPr>
              <w:tab/>
              <w:t>активного</w:t>
            </w:r>
            <w:r w:rsidRPr="000E7603">
              <w:rPr>
                <w:sz w:val="24"/>
              </w:rPr>
              <w:tab/>
            </w:r>
            <w:r w:rsidRPr="000E7603">
              <w:rPr>
                <w:sz w:val="24"/>
              </w:rPr>
              <w:tab/>
            </w:r>
            <w:r w:rsidRPr="000E7603">
              <w:rPr>
                <w:spacing w:val="-1"/>
                <w:sz w:val="24"/>
              </w:rPr>
              <w:t>участия</w:t>
            </w:r>
            <w:r w:rsidRPr="000E7603">
              <w:rPr>
                <w:spacing w:val="-57"/>
                <w:sz w:val="24"/>
              </w:rPr>
              <w:t xml:space="preserve"> </w:t>
            </w:r>
            <w:r w:rsidRPr="000E7603">
              <w:rPr>
                <w:sz w:val="24"/>
              </w:rPr>
              <w:t>детей</w:t>
            </w:r>
            <w:r w:rsidRPr="000E7603">
              <w:rPr>
                <w:spacing w:val="33"/>
                <w:sz w:val="24"/>
              </w:rPr>
              <w:t xml:space="preserve"> </w:t>
            </w:r>
            <w:r w:rsidRPr="000E7603">
              <w:rPr>
                <w:sz w:val="24"/>
              </w:rPr>
              <w:t>в</w:t>
            </w:r>
            <w:r w:rsidRPr="000E7603">
              <w:rPr>
                <w:spacing w:val="32"/>
                <w:sz w:val="24"/>
              </w:rPr>
              <w:t xml:space="preserve"> </w:t>
            </w:r>
            <w:r w:rsidRPr="000E7603">
              <w:rPr>
                <w:sz w:val="24"/>
              </w:rPr>
              <w:t>оздоровительных</w:t>
            </w:r>
          </w:p>
          <w:p w:rsidR="000E7603" w:rsidRPr="000E7603" w:rsidRDefault="000E7603" w:rsidP="000E7603">
            <w:pPr>
              <w:widowControl w:val="0"/>
              <w:autoSpaceDE w:val="0"/>
              <w:autoSpaceDN w:val="0"/>
              <w:spacing w:after="0" w:line="274" w:lineRule="exact"/>
              <w:ind w:left="109"/>
              <w:rPr>
                <w:sz w:val="24"/>
              </w:rPr>
            </w:pPr>
            <w:r w:rsidRPr="000E7603">
              <w:rPr>
                <w:sz w:val="24"/>
              </w:rPr>
              <w:t>мероприятиях.</w:t>
            </w:r>
          </w:p>
        </w:tc>
      </w:tr>
    </w:tbl>
    <w:p w:rsidR="000E7603" w:rsidRPr="000E7603" w:rsidRDefault="000E7603" w:rsidP="000E7603">
      <w:pPr>
        <w:shd w:val="clear" w:color="auto" w:fill="FFFFFF"/>
        <w:spacing w:after="0"/>
        <w:rPr>
          <w:rFonts w:ascii="Crimson Text" w:eastAsia="Times New Roman" w:hAnsi="Crimson Text" w:cs="Times New Roman"/>
          <w:color w:val="252525"/>
          <w:sz w:val="30"/>
          <w:szCs w:val="30"/>
          <w:lang w:eastAsia="ru-RU"/>
        </w:rPr>
      </w:pPr>
    </w:p>
    <w:p w:rsidR="000E7603" w:rsidRPr="000E7603" w:rsidRDefault="000E7603" w:rsidP="000E7603">
      <w:pPr>
        <w:shd w:val="clear" w:color="auto" w:fill="FFFFFF"/>
        <w:spacing w:after="0"/>
        <w:jc w:val="both"/>
        <w:outlineLvl w:val="3"/>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2.3.3.</w:t>
      </w:r>
      <w:r w:rsidR="00D139DF">
        <w:rPr>
          <w:rFonts w:ascii="Times New Roman" w:eastAsia="Times New Roman" w:hAnsi="Times New Roman" w:cs="Times New Roman"/>
          <w:b/>
          <w:bCs/>
          <w:color w:val="252525"/>
          <w:sz w:val="24"/>
          <w:szCs w:val="24"/>
          <w:lang w:eastAsia="ru-RU"/>
        </w:rPr>
        <w:t>6</w:t>
      </w:r>
      <w:r w:rsidRPr="000E7603">
        <w:rPr>
          <w:rFonts w:ascii="Times New Roman" w:eastAsia="Times New Roman" w:hAnsi="Times New Roman" w:cs="Times New Roman"/>
          <w:b/>
          <w:bCs/>
          <w:color w:val="252525"/>
          <w:sz w:val="24"/>
          <w:szCs w:val="24"/>
          <w:lang w:eastAsia="ru-RU"/>
        </w:rPr>
        <w:t xml:space="preserve">. Организация </w:t>
      </w:r>
      <w:bookmarkStart w:id="50" w:name="_Hlk146278087"/>
      <w:r w:rsidR="00A96CA8">
        <w:rPr>
          <w:rFonts w:ascii="Times New Roman" w:eastAsia="Times New Roman" w:hAnsi="Times New Roman" w:cs="Times New Roman"/>
          <w:b/>
          <w:bCs/>
          <w:color w:val="252525"/>
          <w:sz w:val="24"/>
          <w:szCs w:val="24"/>
          <w:lang w:eastAsia="ru-RU"/>
        </w:rPr>
        <w:t xml:space="preserve">развивающей </w:t>
      </w:r>
      <w:r w:rsidRPr="000E7603">
        <w:rPr>
          <w:rFonts w:ascii="Times New Roman" w:eastAsia="Times New Roman" w:hAnsi="Times New Roman" w:cs="Times New Roman"/>
          <w:b/>
          <w:bCs/>
          <w:color w:val="252525"/>
          <w:sz w:val="24"/>
          <w:szCs w:val="24"/>
          <w:lang w:eastAsia="ru-RU"/>
        </w:rPr>
        <w:t>предметно-пространственной среды</w:t>
      </w:r>
      <w:bookmarkEnd w:id="50"/>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В соответствии с п.29.3.6 ФОП ДО</w:t>
      </w:r>
    </w:p>
    <w:p w:rsidR="000E7603" w:rsidRPr="000E7603" w:rsidRDefault="000E7603" w:rsidP="000E7603">
      <w:pPr>
        <w:shd w:val="clear" w:color="auto" w:fill="FFFFFF"/>
        <w:spacing w:after="0"/>
        <w:jc w:val="both"/>
        <w:outlineLvl w:val="3"/>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          Предметно-пространственная среда ДОУ</w:t>
      </w:r>
      <w:r w:rsidR="00E832E7" w:rsidRPr="00E832E7">
        <w:rPr>
          <w:rFonts w:ascii="Times New Roman" w:eastAsia="Times New Roman" w:hAnsi="Times New Roman" w:cs="Times New Roman"/>
          <w:color w:val="252525"/>
          <w:sz w:val="24"/>
          <w:szCs w:val="24"/>
          <w:lang w:eastAsia="ru-RU"/>
        </w:rPr>
        <w:t xml:space="preserve">, в частности </w:t>
      </w:r>
      <w:r w:rsidR="00A96CA8" w:rsidRPr="00A96CA8">
        <w:rPr>
          <w:rFonts w:ascii="Times New Roman" w:eastAsia="Times New Roman" w:hAnsi="Times New Roman" w:cs="Times New Roman"/>
          <w:color w:val="252525"/>
          <w:sz w:val="24"/>
          <w:szCs w:val="24"/>
          <w:lang w:eastAsia="ru-RU"/>
        </w:rPr>
        <w:t xml:space="preserve">подготовительной </w:t>
      </w:r>
      <w:proofErr w:type="gramStart"/>
      <w:r w:rsidR="00E832E7" w:rsidRPr="00E832E7">
        <w:rPr>
          <w:rFonts w:ascii="Times New Roman" w:eastAsia="Times New Roman" w:hAnsi="Times New Roman" w:cs="Times New Roman"/>
          <w:color w:val="252525"/>
          <w:sz w:val="24"/>
          <w:szCs w:val="24"/>
          <w:lang w:eastAsia="ru-RU"/>
        </w:rPr>
        <w:t xml:space="preserve">группы, </w:t>
      </w:r>
      <w:r w:rsidRPr="000E7603">
        <w:rPr>
          <w:rFonts w:ascii="Times New Roman" w:eastAsia="Times New Roman" w:hAnsi="Times New Roman" w:cs="Times New Roman"/>
          <w:color w:val="252525"/>
          <w:sz w:val="24"/>
          <w:szCs w:val="24"/>
          <w:lang w:eastAsia="ru-RU"/>
        </w:rPr>
        <w:t xml:space="preserve"> отражает</w:t>
      </w:r>
      <w:proofErr w:type="gramEnd"/>
      <w:r w:rsidRPr="000E7603">
        <w:rPr>
          <w:rFonts w:ascii="Times New Roman" w:eastAsia="Times New Roman" w:hAnsi="Times New Roman" w:cs="Times New Roman"/>
          <w:color w:val="252525"/>
          <w:sz w:val="24"/>
          <w:szCs w:val="24"/>
          <w:lang w:eastAsia="ru-RU"/>
        </w:rPr>
        <w:t xml:space="preserve"> ценности, на которых строится Программа воспитания, способствует их принятию и раскрытию ребенком.</w:t>
      </w:r>
    </w:p>
    <w:p w:rsidR="000E7603" w:rsidRPr="000E7603" w:rsidRDefault="000E7603" w:rsidP="000E7603">
      <w:pPr>
        <w:shd w:val="clear" w:color="auto" w:fill="FFFFFF"/>
        <w:spacing w:after="0"/>
        <w:jc w:val="both"/>
        <w:outlineLvl w:val="3"/>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Среда отражает региональные особенности социокультурных условий, в которых находится организация (в каждой возрастной группе имеется мини-музей).</w:t>
      </w:r>
    </w:p>
    <w:p w:rsidR="000E7603" w:rsidRPr="002B642B" w:rsidRDefault="000E7603" w:rsidP="000E7603">
      <w:pPr>
        <w:shd w:val="clear" w:color="auto" w:fill="FFFFFF"/>
        <w:spacing w:after="0"/>
        <w:jc w:val="both"/>
        <w:outlineLvl w:val="3"/>
        <w:rPr>
          <w:rFonts w:ascii="Times New Roman" w:eastAsia="Times New Roman" w:hAnsi="Times New Roman" w:cs="Times New Roman"/>
          <w:color w:val="000000" w:themeColor="text1"/>
          <w:sz w:val="24"/>
          <w:szCs w:val="24"/>
          <w:lang w:eastAsia="ru-RU"/>
        </w:rPr>
      </w:pPr>
      <w:r w:rsidRPr="002B642B">
        <w:rPr>
          <w:rFonts w:ascii="Times New Roman" w:eastAsia="Times New Roman" w:hAnsi="Times New Roman" w:cs="Times New Roman"/>
          <w:color w:val="000000" w:themeColor="text1"/>
          <w:sz w:val="24"/>
          <w:szCs w:val="24"/>
          <w:lang w:eastAsia="ru-RU"/>
        </w:rPr>
        <w:lastRenderedPageBreak/>
        <w:t>-     Среда включает знаки и символы государства, региона, города и ДОУ.</w:t>
      </w:r>
    </w:p>
    <w:p w:rsidR="000E7603" w:rsidRPr="002B642B" w:rsidRDefault="000E7603" w:rsidP="000E7603">
      <w:pPr>
        <w:shd w:val="clear" w:color="auto" w:fill="FFFFFF"/>
        <w:spacing w:after="0"/>
        <w:jc w:val="both"/>
        <w:outlineLvl w:val="3"/>
        <w:rPr>
          <w:rFonts w:ascii="Times New Roman" w:eastAsia="Times New Roman" w:hAnsi="Times New Roman" w:cs="Times New Roman"/>
          <w:color w:val="000000" w:themeColor="text1"/>
          <w:sz w:val="24"/>
          <w:szCs w:val="24"/>
          <w:lang w:eastAsia="ru-RU"/>
        </w:rPr>
      </w:pPr>
      <w:r w:rsidRPr="002B642B">
        <w:rPr>
          <w:rFonts w:ascii="Times New Roman" w:eastAsia="Times New Roman" w:hAnsi="Times New Roman" w:cs="Times New Roman"/>
          <w:color w:val="000000" w:themeColor="text1"/>
          <w:sz w:val="24"/>
          <w:szCs w:val="24"/>
          <w:lang w:eastAsia="ru-RU"/>
        </w:rPr>
        <w:t>-   Среда предоставляет ребенку возможность погружения в культуру России, знакомства с особенностями региональной культурной традиции.</w:t>
      </w:r>
    </w:p>
    <w:p w:rsidR="000E7603" w:rsidRPr="002B642B" w:rsidRDefault="000E7603" w:rsidP="000E7603">
      <w:pPr>
        <w:shd w:val="clear" w:color="auto" w:fill="FFFFFF"/>
        <w:spacing w:after="0"/>
        <w:jc w:val="both"/>
        <w:outlineLvl w:val="3"/>
        <w:rPr>
          <w:rFonts w:ascii="Times New Roman" w:eastAsia="Times New Roman" w:hAnsi="Times New Roman" w:cs="Times New Roman"/>
          <w:color w:val="000000" w:themeColor="text1"/>
          <w:sz w:val="24"/>
          <w:szCs w:val="24"/>
          <w:lang w:eastAsia="ru-RU"/>
        </w:rPr>
      </w:pPr>
      <w:r w:rsidRPr="002B642B">
        <w:rPr>
          <w:rFonts w:ascii="Times New Roman" w:eastAsia="Times New Roman" w:hAnsi="Times New Roman" w:cs="Times New Roman"/>
          <w:color w:val="000000" w:themeColor="text1"/>
          <w:sz w:val="24"/>
          <w:szCs w:val="24"/>
          <w:lang w:eastAsia="ru-RU"/>
        </w:rPr>
        <w:t>-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(уголки природы, дежурства, экспериментирования).</w:t>
      </w:r>
    </w:p>
    <w:p w:rsidR="000E7603" w:rsidRPr="002B642B" w:rsidRDefault="000E7603" w:rsidP="000E7603">
      <w:pPr>
        <w:shd w:val="clear" w:color="auto" w:fill="FFFFFF"/>
        <w:spacing w:after="0"/>
        <w:jc w:val="both"/>
        <w:outlineLvl w:val="3"/>
        <w:rPr>
          <w:rFonts w:ascii="Times New Roman" w:eastAsia="Times New Roman" w:hAnsi="Times New Roman" w:cs="Times New Roman"/>
          <w:color w:val="000000" w:themeColor="text1"/>
          <w:sz w:val="24"/>
          <w:szCs w:val="24"/>
          <w:lang w:eastAsia="ru-RU"/>
        </w:rPr>
      </w:pPr>
      <w:r w:rsidRPr="002B642B">
        <w:rPr>
          <w:rFonts w:ascii="Times New Roman" w:eastAsia="Times New Roman" w:hAnsi="Times New Roman" w:cs="Times New Roman"/>
          <w:color w:val="000000" w:themeColor="text1"/>
          <w:sz w:val="24"/>
          <w:szCs w:val="24"/>
          <w:lang w:eastAsia="ru-RU"/>
        </w:rPr>
        <w:t>-  Среда обеспечивает ребенку возможности для укрепления здоровья, раскрывает смысл здорового образа жизни, физической культуры и спорта (наличие физкультурных центров в групповых помещениях, спортивная площадка на территории ДОУ).</w:t>
      </w:r>
    </w:p>
    <w:p w:rsidR="000E7603" w:rsidRPr="002B642B" w:rsidRDefault="000E7603" w:rsidP="000E7603">
      <w:pPr>
        <w:shd w:val="clear" w:color="auto" w:fill="FFFFFF"/>
        <w:spacing w:after="0"/>
        <w:jc w:val="both"/>
        <w:outlineLvl w:val="3"/>
        <w:rPr>
          <w:rFonts w:ascii="Times New Roman" w:eastAsia="Times New Roman" w:hAnsi="Times New Roman" w:cs="Times New Roman"/>
          <w:color w:val="000000" w:themeColor="text1"/>
          <w:sz w:val="24"/>
          <w:szCs w:val="24"/>
          <w:lang w:eastAsia="ru-RU"/>
        </w:rPr>
      </w:pPr>
      <w:r w:rsidRPr="002B642B">
        <w:rPr>
          <w:rFonts w:ascii="Times New Roman" w:eastAsia="Times New Roman" w:hAnsi="Times New Roman" w:cs="Times New Roman"/>
          <w:color w:val="000000" w:themeColor="text1"/>
          <w:sz w:val="24"/>
          <w:szCs w:val="24"/>
          <w:lang w:eastAsia="ru-RU"/>
        </w:rPr>
        <w:t>-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w:t>
      </w:r>
    </w:p>
    <w:p w:rsidR="000E7603" w:rsidRPr="002B642B" w:rsidRDefault="000E7603" w:rsidP="000E7603">
      <w:pPr>
        <w:shd w:val="clear" w:color="auto" w:fill="FFFFFF"/>
        <w:spacing w:after="0"/>
        <w:jc w:val="both"/>
        <w:outlineLvl w:val="3"/>
        <w:rPr>
          <w:rFonts w:ascii="Times New Roman" w:eastAsia="Times New Roman" w:hAnsi="Times New Roman" w:cs="Times New Roman"/>
          <w:color w:val="000000" w:themeColor="text1"/>
          <w:sz w:val="24"/>
          <w:szCs w:val="24"/>
          <w:lang w:eastAsia="ru-RU"/>
        </w:rPr>
      </w:pPr>
      <w:r w:rsidRPr="002B642B">
        <w:rPr>
          <w:rFonts w:ascii="Times New Roman" w:eastAsia="Times New Roman" w:hAnsi="Times New Roman" w:cs="Times New Roman"/>
          <w:color w:val="000000" w:themeColor="text1"/>
          <w:sz w:val="24"/>
          <w:szCs w:val="24"/>
          <w:lang w:eastAsia="ru-RU"/>
        </w:rPr>
        <w:t>-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0E7603" w:rsidRPr="002B642B" w:rsidRDefault="000E7603" w:rsidP="000E7603">
      <w:pPr>
        <w:shd w:val="clear" w:color="auto" w:fill="FFFFFF"/>
        <w:spacing w:after="0"/>
        <w:jc w:val="both"/>
        <w:outlineLvl w:val="3"/>
        <w:rPr>
          <w:rFonts w:ascii="Times New Roman" w:eastAsia="Times New Roman" w:hAnsi="Times New Roman" w:cs="Times New Roman"/>
          <w:color w:val="000000" w:themeColor="text1"/>
          <w:sz w:val="24"/>
          <w:szCs w:val="24"/>
          <w:lang w:eastAsia="ru-RU"/>
        </w:rPr>
      </w:pPr>
      <w:r w:rsidRPr="002B642B">
        <w:rPr>
          <w:rFonts w:ascii="Times New Roman" w:eastAsia="Times New Roman" w:hAnsi="Times New Roman" w:cs="Times New Roman"/>
          <w:color w:val="000000" w:themeColor="text1"/>
          <w:sz w:val="24"/>
          <w:szCs w:val="24"/>
          <w:lang w:eastAsia="ru-RU"/>
        </w:rPr>
        <w:t xml:space="preserve">-  Среда является экологичной, </w:t>
      </w:r>
      <w:proofErr w:type="spellStart"/>
      <w:r w:rsidRPr="002B642B">
        <w:rPr>
          <w:rFonts w:ascii="Times New Roman" w:eastAsia="Times New Roman" w:hAnsi="Times New Roman" w:cs="Times New Roman"/>
          <w:color w:val="000000" w:themeColor="text1"/>
          <w:sz w:val="24"/>
          <w:szCs w:val="24"/>
          <w:lang w:eastAsia="ru-RU"/>
        </w:rPr>
        <w:t>природосообразной</w:t>
      </w:r>
      <w:proofErr w:type="spellEnd"/>
      <w:r w:rsidRPr="002B642B">
        <w:rPr>
          <w:rFonts w:ascii="Times New Roman" w:eastAsia="Times New Roman" w:hAnsi="Times New Roman" w:cs="Times New Roman"/>
          <w:color w:val="000000" w:themeColor="text1"/>
          <w:sz w:val="24"/>
          <w:szCs w:val="24"/>
          <w:lang w:eastAsia="ru-RU"/>
        </w:rPr>
        <w:t xml:space="preserve"> и безопасной.</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Развивающая предметно-пространственная </w:t>
      </w:r>
      <w:proofErr w:type="gramStart"/>
      <w:r w:rsidRPr="000E7603">
        <w:rPr>
          <w:rFonts w:ascii="Times New Roman" w:eastAsia="Times New Roman" w:hAnsi="Times New Roman" w:cs="Times New Roman"/>
          <w:sz w:val="24"/>
          <w:szCs w:val="24"/>
          <w:lang w:eastAsia="ru-RU"/>
        </w:rPr>
        <w:t>среда  соответствует</w:t>
      </w:r>
      <w:proofErr w:type="gramEnd"/>
      <w:r w:rsidRPr="000E7603">
        <w:rPr>
          <w:rFonts w:ascii="Times New Roman" w:eastAsia="Times New Roman" w:hAnsi="Times New Roman" w:cs="Times New Roman"/>
          <w:sz w:val="24"/>
          <w:szCs w:val="24"/>
          <w:lang w:eastAsia="ru-RU"/>
        </w:rPr>
        <w:t xml:space="preserve"> возрастным особенностям, гигиеническим требованиям и нормам, правилам пожарной </w:t>
      </w:r>
      <w:r w:rsidRPr="000E7603">
        <w:rPr>
          <w:rFonts w:ascii="Calibri" w:eastAsia="Calibri" w:hAnsi="Calibri" w:cs="Times New Roman"/>
        </w:rPr>
        <w:t xml:space="preserve"> </w:t>
      </w:r>
      <w:r w:rsidRPr="000E7603">
        <w:rPr>
          <w:rFonts w:ascii="Times New Roman" w:eastAsia="Times New Roman" w:hAnsi="Times New Roman" w:cs="Times New Roman"/>
          <w:sz w:val="24"/>
          <w:szCs w:val="24"/>
          <w:lang w:eastAsia="ru-RU"/>
        </w:rPr>
        <w:t>и антитеррористической безопасности.</w:t>
      </w:r>
      <w:r w:rsidRPr="000E7603">
        <w:rPr>
          <w:rFonts w:ascii="Calibri" w:eastAsia="Calibri" w:hAnsi="Calibri" w:cs="Times New Roman"/>
        </w:rPr>
        <w:t xml:space="preserve"> </w:t>
      </w:r>
      <w:r w:rsidRPr="000E7603">
        <w:rPr>
          <w:rFonts w:ascii="Times New Roman" w:eastAsia="Times New Roman" w:hAnsi="Times New Roman" w:cs="Times New Roman"/>
          <w:sz w:val="24"/>
          <w:szCs w:val="24"/>
          <w:lang w:eastAsia="ru-RU"/>
        </w:rPr>
        <w:t>При выборе материалов и игрушек для предметно-пространственной среды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 xml:space="preserve">   Насыщенность</w:t>
      </w:r>
      <w:r w:rsidRPr="000E7603">
        <w:rPr>
          <w:rFonts w:ascii="Times New Roman" w:eastAsia="Times New Roman" w:hAnsi="Times New Roman" w:cs="Times New Roman"/>
          <w:sz w:val="24"/>
          <w:szCs w:val="24"/>
          <w:lang w:eastAsia="ru-RU"/>
        </w:rPr>
        <w:t xml:space="preserve"> и гибкое зонирование всего пространства обеспечивает осуществление деятельностей по разным видам и интересам детей. Среда содержательно насыщена, игровой материал пригоден для использования.</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 xml:space="preserve">   Вариативность</w:t>
      </w:r>
      <w:r w:rsidRPr="000E7603">
        <w:rPr>
          <w:rFonts w:ascii="Times New Roman" w:eastAsia="Times New Roman" w:hAnsi="Times New Roman" w:cs="Times New Roman"/>
          <w:sz w:val="24"/>
          <w:szCs w:val="24"/>
          <w:lang w:eastAsia="ru-RU"/>
        </w:rPr>
        <w:t xml:space="preserve"> развивающей предметно–пространственной среды определяется, содержанием обучения и воспитания, культурными и художественными традициями, климатическими и географическими особенностями. Материал периодически меняется в разных вариациях.</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 xml:space="preserve">   </w:t>
      </w:r>
      <w:proofErr w:type="spellStart"/>
      <w:r w:rsidRPr="000E7603">
        <w:rPr>
          <w:rFonts w:ascii="Times New Roman" w:eastAsia="Times New Roman" w:hAnsi="Times New Roman" w:cs="Times New Roman"/>
          <w:b/>
          <w:sz w:val="24"/>
          <w:szCs w:val="24"/>
          <w:lang w:eastAsia="ru-RU"/>
        </w:rPr>
        <w:t>Полифункциональность</w:t>
      </w:r>
      <w:proofErr w:type="spellEnd"/>
      <w:r w:rsidRPr="000E7603">
        <w:rPr>
          <w:rFonts w:ascii="Times New Roman" w:eastAsia="Times New Roman" w:hAnsi="Times New Roman" w:cs="Times New Roman"/>
          <w:sz w:val="24"/>
          <w:szCs w:val="24"/>
          <w:lang w:eastAsia="ru-RU"/>
        </w:rPr>
        <w:t xml:space="preserve"> среды открывает множество возможностей, обеспечивает все составляющие образовательного и воспитательного процесса, среда многофункциональная.</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Пространство групп трансформируется, хорошо организовано в виде уголков, центров, оснащённых достаточным количеством развивающих материалов и средств.</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 xml:space="preserve">   Доступность </w:t>
      </w:r>
      <w:r w:rsidRPr="000E7603">
        <w:rPr>
          <w:rFonts w:ascii="Times New Roman" w:eastAsia="Times New Roman" w:hAnsi="Times New Roman" w:cs="Times New Roman"/>
          <w:sz w:val="24"/>
          <w:szCs w:val="24"/>
          <w:lang w:eastAsia="ru-RU"/>
        </w:rPr>
        <w:t xml:space="preserve">– это обеспечение свободного доступа воспитанников к играм, </w:t>
      </w:r>
      <w:proofErr w:type="gramStart"/>
      <w:r w:rsidRPr="000E7603">
        <w:rPr>
          <w:rFonts w:ascii="Times New Roman" w:eastAsia="Times New Roman" w:hAnsi="Times New Roman" w:cs="Times New Roman"/>
          <w:sz w:val="24"/>
          <w:szCs w:val="24"/>
          <w:lang w:eastAsia="ru-RU"/>
        </w:rPr>
        <w:t>игрушкам,  материалам</w:t>
      </w:r>
      <w:proofErr w:type="gramEnd"/>
      <w:r w:rsidRPr="000E7603">
        <w:rPr>
          <w:rFonts w:ascii="Times New Roman" w:eastAsia="Times New Roman" w:hAnsi="Times New Roman" w:cs="Times New Roman"/>
          <w:sz w:val="24"/>
          <w:szCs w:val="24"/>
          <w:lang w:eastAsia="ru-RU"/>
        </w:rPr>
        <w:t>, пособиям, обеспечивающие все основные виды детской активности и позволяющие выбирать воспитанникам интересные для себя занятия.</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 xml:space="preserve">       Необходимым компонентом воспитания</w:t>
      </w:r>
      <w:r w:rsidRPr="000E7603">
        <w:rPr>
          <w:rFonts w:ascii="Times New Roman" w:eastAsia="Times New Roman" w:hAnsi="Times New Roman" w:cs="Times New Roman"/>
          <w:sz w:val="24"/>
          <w:szCs w:val="24"/>
          <w:lang w:eastAsia="ru-RU"/>
        </w:rPr>
        <w:t xml:space="preserve"> является и художественно-эстетическое оформление предметного пространства ДОУ самими детьми.</w:t>
      </w:r>
    </w:p>
    <w:p w:rsidR="000E7603" w:rsidRPr="000E7603" w:rsidRDefault="000E7603" w:rsidP="000E7603">
      <w:pPr>
        <w:spacing w:after="0"/>
        <w:jc w:val="both"/>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 xml:space="preserve">   Виды совместной деятельности</w:t>
      </w:r>
      <w:r w:rsidRPr="000E7603">
        <w:rPr>
          <w:rFonts w:ascii="Times New Roman" w:eastAsia="Calibri" w:hAnsi="Times New Roman" w:cs="Times New Roman"/>
          <w:sz w:val="24"/>
          <w:szCs w:val="24"/>
        </w:rPr>
        <w:t xml:space="preserve"> по </w:t>
      </w:r>
      <w:r w:rsidRPr="000E7603">
        <w:rPr>
          <w:rFonts w:ascii="Times New Roman" w:eastAsia="Times New Roman" w:hAnsi="Times New Roman" w:cs="Times New Roman"/>
          <w:sz w:val="24"/>
          <w:szCs w:val="24"/>
          <w:lang w:eastAsia="ru-RU"/>
        </w:rPr>
        <w:t>созданию условий для реализации воспитательного потенциала предметно-пространственной среды ДОУ</w:t>
      </w:r>
      <w:r w:rsidRPr="000E7603">
        <w:rPr>
          <w:rFonts w:ascii="Times New Roman" w:eastAsia="Times New Roman" w:hAnsi="Times New Roman" w:cs="Times New Roman"/>
          <w:b/>
          <w:sz w:val="24"/>
          <w:szCs w:val="24"/>
          <w:lang w:eastAsia="ru-RU"/>
        </w:rPr>
        <w:t>:</w:t>
      </w:r>
      <w:r w:rsidRPr="000E7603">
        <w:rPr>
          <w:rFonts w:ascii="Times New Roman" w:eastAsia="Times New Roman" w:hAnsi="Times New Roman" w:cs="Times New Roman"/>
          <w:sz w:val="24"/>
          <w:szCs w:val="24"/>
          <w:lang w:eastAsia="ru-RU"/>
        </w:rPr>
        <w:t xml:space="preserve"> игровая, познавательная, коммуникативная, </w:t>
      </w:r>
      <w:proofErr w:type="gramStart"/>
      <w:r w:rsidRPr="000E7603">
        <w:rPr>
          <w:rFonts w:ascii="Times New Roman" w:eastAsia="Times New Roman" w:hAnsi="Times New Roman" w:cs="Times New Roman"/>
          <w:sz w:val="24"/>
          <w:szCs w:val="24"/>
          <w:lang w:eastAsia="ru-RU"/>
        </w:rPr>
        <w:t>продуктивная,  трудовая</w:t>
      </w:r>
      <w:proofErr w:type="gramEnd"/>
      <w:r w:rsidRPr="000E7603">
        <w:rPr>
          <w:rFonts w:ascii="Times New Roman" w:eastAsia="Times New Roman" w:hAnsi="Times New Roman" w:cs="Times New Roman"/>
          <w:sz w:val="24"/>
          <w:szCs w:val="24"/>
          <w:lang w:eastAsia="ru-RU"/>
        </w:rPr>
        <w:t>, художественно-эстетическая.</w:t>
      </w:r>
    </w:p>
    <w:p w:rsidR="000E7603" w:rsidRPr="000E7603" w:rsidRDefault="000E7603" w:rsidP="000E7603">
      <w:pPr>
        <w:spacing w:after="0"/>
        <w:jc w:val="both"/>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 xml:space="preserve">   Основные формы и содержание деятельности:</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lastRenderedPageBreak/>
        <w:t xml:space="preserve">        </w:t>
      </w:r>
      <w:r w:rsidRPr="000E7603">
        <w:rPr>
          <w:rFonts w:ascii="Times New Roman" w:eastAsia="Times New Roman" w:hAnsi="Times New Roman" w:cs="Times New Roman"/>
          <w:b/>
          <w:sz w:val="24"/>
          <w:szCs w:val="24"/>
          <w:lang w:eastAsia="ru-RU"/>
        </w:rPr>
        <w:t>1. Совместное оформление интерьера группы.</w:t>
      </w:r>
      <w:r w:rsidRPr="000E7603">
        <w:rPr>
          <w:rFonts w:ascii="Times New Roman" w:eastAsia="Times New Roman" w:hAnsi="Times New Roman" w:cs="Times New Roman"/>
          <w:sz w:val="24"/>
          <w:szCs w:val="24"/>
          <w:lang w:eastAsia="ru-RU"/>
        </w:rPr>
        <w:t xml:space="preserve"> Дети совместно с педагогами оформляют Центры активности в группе (изготавливают «книжки-малышки» в «Уголок книги», лепят посуду для кукол в «Кукольный уголок», делают стаканчики для карандашей и кисточек в «Центр рисования» и т.д.).  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 xml:space="preserve">      2. Совместное оформление помещений ДОУ</w:t>
      </w:r>
      <w:r w:rsidRPr="000E7603">
        <w:rPr>
          <w:rFonts w:ascii="Times New Roman" w:eastAsia="Times New Roman" w:hAnsi="Times New Roman" w:cs="Times New Roman"/>
          <w:sz w:val="24"/>
          <w:szCs w:val="24"/>
          <w:lang w:eastAsia="ru-RU"/>
        </w:rPr>
        <w:t>. В рекреациях, коридорах, лестничных пролетах, вестибюле детского сада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 xml:space="preserve">      3. Событийный дизайн.</w:t>
      </w:r>
      <w:r w:rsidRPr="000E7603">
        <w:rPr>
          <w:rFonts w:ascii="Times New Roman" w:eastAsia="Times New Roman" w:hAnsi="Times New Roman" w:cs="Times New Roman"/>
          <w:sz w:val="24"/>
          <w:szCs w:val="24"/>
          <w:lang w:eastAsia="ru-RU"/>
        </w:rPr>
        <w:t xml:space="preserve"> Данная форма взаимодействия подразумевает оформление предметно-пространственной среды ДОУ к значимым событиям и праздникам. Это могут быть: День открытых дверей, Новый год, День Победы, День театра и другие конкретные событийные мероприятия. Дети совместно со взрослыми изготавливают атрибуты, подарки, сувениры, рисуют открытки, флажки, цветочки и пр.</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 xml:space="preserve">     4. Благоустройство территории ДОУ.</w:t>
      </w:r>
      <w:r w:rsidRPr="000E7603">
        <w:rPr>
          <w:rFonts w:ascii="Times New Roman" w:eastAsia="Times New Roman" w:hAnsi="Times New Roman" w:cs="Times New Roman"/>
          <w:sz w:val="24"/>
          <w:szCs w:val="24"/>
          <w:lang w:eastAsia="ru-RU"/>
        </w:rPr>
        <w:t xml:space="preserve">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rsidR="000E7603" w:rsidRPr="000E7603" w:rsidRDefault="000E7603" w:rsidP="000E7603">
      <w:pPr>
        <w:spacing w:after="0"/>
        <w:jc w:val="both"/>
        <w:rPr>
          <w:rFonts w:ascii="Times New Roman" w:eastAsia="Times New Roman" w:hAnsi="Times New Roman" w:cs="Times New Roman"/>
          <w:sz w:val="24"/>
          <w:szCs w:val="24"/>
          <w:lang w:eastAsia="ru-RU"/>
        </w:rPr>
      </w:pPr>
    </w:p>
    <w:p w:rsidR="000E7603" w:rsidRPr="000E7603" w:rsidRDefault="000E7603" w:rsidP="000E7603">
      <w:pPr>
        <w:spacing w:after="0"/>
        <w:jc w:val="both"/>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2.3.3.</w:t>
      </w:r>
      <w:r w:rsidR="00D139DF">
        <w:rPr>
          <w:rFonts w:ascii="Times New Roman" w:eastAsia="Times New Roman" w:hAnsi="Times New Roman" w:cs="Times New Roman"/>
          <w:b/>
          <w:sz w:val="24"/>
          <w:szCs w:val="24"/>
          <w:lang w:eastAsia="ru-RU"/>
        </w:rPr>
        <w:t>7</w:t>
      </w:r>
      <w:r w:rsidRPr="000E7603">
        <w:rPr>
          <w:rFonts w:ascii="Times New Roman" w:eastAsia="Times New Roman" w:hAnsi="Times New Roman" w:cs="Times New Roman"/>
          <w:b/>
          <w:sz w:val="24"/>
          <w:szCs w:val="24"/>
          <w:lang w:eastAsia="ru-RU"/>
        </w:rPr>
        <w:t>. Социальное партнерство.</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Одним из путей повышения воспитательного процесса в ДОУ</w:t>
      </w:r>
      <w:r w:rsidR="00E832E7" w:rsidRPr="00E832E7">
        <w:rPr>
          <w:rFonts w:ascii="Times New Roman" w:eastAsia="Times New Roman" w:hAnsi="Times New Roman" w:cs="Times New Roman"/>
          <w:sz w:val="24"/>
          <w:szCs w:val="24"/>
          <w:lang w:eastAsia="ru-RU"/>
        </w:rPr>
        <w:t xml:space="preserve">, в частности </w:t>
      </w:r>
      <w:r w:rsidR="00E832E7">
        <w:rPr>
          <w:rFonts w:ascii="Times New Roman" w:eastAsia="Times New Roman" w:hAnsi="Times New Roman" w:cs="Times New Roman"/>
          <w:sz w:val="24"/>
          <w:szCs w:val="24"/>
          <w:lang w:eastAsia="ru-RU"/>
        </w:rPr>
        <w:t xml:space="preserve">в </w:t>
      </w:r>
      <w:r w:rsidR="00A96CA8" w:rsidRPr="00A96CA8">
        <w:rPr>
          <w:rFonts w:ascii="Times New Roman" w:eastAsia="Times New Roman" w:hAnsi="Times New Roman" w:cs="Times New Roman"/>
          <w:sz w:val="24"/>
          <w:szCs w:val="24"/>
          <w:lang w:eastAsia="ru-RU"/>
        </w:rPr>
        <w:t xml:space="preserve">подготовительной </w:t>
      </w:r>
      <w:r w:rsidR="00E832E7" w:rsidRPr="00E832E7">
        <w:rPr>
          <w:rFonts w:ascii="Times New Roman" w:eastAsia="Times New Roman" w:hAnsi="Times New Roman" w:cs="Times New Roman"/>
          <w:sz w:val="24"/>
          <w:szCs w:val="24"/>
          <w:lang w:eastAsia="ru-RU"/>
        </w:rPr>
        <w:t>групп</w:t>
      </w:r>
      <w:r w:rsidR="00E832E7">
        <w:rPr>
          <w:rFonts w:ascii="Times New Roman" w:eastAsia="Times New Roman" w:hAnsi="Times New Roman" w:cs="Times New Roman"/>
          <w:sz w:val="24"/>
          <w:szCs w:val="24"/>
          <w:lang w:eastAsia="ru-RU"/>
        </w:rPr>
        <w:t>е</w:t>
      </w:r>
      <w:r w:rsidR="00E832E7" w:rsidRPr="00E832E7">
        <w:rPr>
          <w:rFonts w:ascii="Times New Roman" w:eastAsia="Times New Roman" w:hAnsi="Times New Roman" w:cs="Times New Roman"/>
          <w:sz w:val="24"/>
          <w:szCs w:val="24"/>
          <w:lang w:eastAsia="ru-RU"/>
        </w:rPr>
        <w:t xml:space="preserve">, </w:t>
      </w:r>
      <w:r w:rsidRPr="000E7603">
        <w:rPr>
          <w:rFonts w:ascii="Times New Roman" w:eastAsia="Times New Roman" w:hAnsi="Times New Roman" w:cs="Times New Roman"/>
          <w:sz w:val="24"/>
          <w:szCs w:val="24"/>
          <w:lang w:eastAsia="ru-RU"/>
        </w:rPr>
        <w:t xml:space="preserve"> состоит в установлении прочных связей с социумом, как главного акцентного направления дошкольного образования, от которого в первую очередь зависит его качество.  Развитие социальных связей ДОУ с культурными и научными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Социальное партнёрство позволяет не только формировать внешнюю среду для деятельности ДОУ, </w:t>
      </w:r>
      <w:r w:rsidR="00BB276B" w:rsidRPr="00BB276B">
        <w:rPr>
          <w:rFonts w:ascii="Times New Roman" w:eastAsia="Times New Roman" w:hAnsi="Times New Roman" w:cs="Times New Roman"/>
          <w:sz w:val="24"/>
          <w:szCs w:val="24"/>
          <w:lang w:eastAsia="ru-RU"/>
        </w:rPr>
        <w:t xml:space="preserve">в частности </w:t>
      </w:r>
      <w:r w:rsidR="00A96CA8" w:rsidRPr="00A96CA8">
        <w:rPr>
          <w:rFonts w:ascii="Times New Roman" w:eastAsia="Times New Roman" w:hAnsi="Times New Roman" w:cs="Times New Roman"/>
          <w:sz w:val="24"/>
          <w:szCs w:val="24"/>
          <w:lang w:eastAsia="ru-RU"/>
        </w:rPr>
        <w:t>подготовительной</w:t>
      </w:r>
      <w:r w:rsidR="00BB276B" w:rsidRPr="00BB276B">
        <w:rPr>
          <w:rFonts w:ascii="Times New Roman" w:eastAsia="Times New Roman" w:hAnsi="Times New Roman" w:cs="Times New Roman"/>
          <w:sz w:val="24"/>
          <w:szCs w:val="24"/>
          <w:lang w:eastAsia="ru-RU"/>
        </w:rPr>
        <w:t xml:space="preserve"> группы</w:t>
      </w:r>
      <w:r w:rsidR="00BB276B">
        <w:rPr>
          <w:rFonts w:ascii="Times New Roman" w:eastAsia="Times New Roman" w:hAnsi="Times New Roman" w:cs="Times New Roman"/>
          <w:sz w:val="24"/>
          <w:szCs w:val="24"/>
          <w:lang w:eastAsia="ru-RU"/>
        </w:rPr>
        <w:t xml:space="preserve">, </w:t>
      </w:r>
      <w:r w:rsidRPr="000E7603">
        <w:rPr>
          <w:rFonts w:ascii="Times New Roman" w:eastAsia="Times New Roman" w:hAnsi="Times New Roman" w:cs="Times New Roman"/>
          <w:sz w:val="24"/>
          <w:szCs w:val="24"/>
          <w:lang w:eastAsia="ru-RU"/>
        </w:rPr>
        <w:t>создавать определённый имидж учреждения, но и наращивать, развивать внутренний потенциал педагогов, детей и родителей.</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Работая в условиях социального партнерства, мы создаём возможность расширять воспитательную и культурно-образовательную среду и влиять на широкий социум, получая определенные социальные эффекты воспитательной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Внешние связи строятся с учетом интересов детей, родителей (законных представителей) и педагогов.</w:t>
      </w:r>
    </w:p>
    <w:p w:rsidR="000E7603" w:rsidRPr="000E7603" w:rsidRDefault="000E7603" w:rsidP="000E7603">
      <w:pPr>
        <w:spacing w:after="0"/>
        <w:jc w:val="both"/>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Основные формы организации социального партнерства:</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участие представителей организаций-партнеров в проведении отдельных мероприятий (дни открытых дверей, государственные, региональные и народные праздники, торжественные мероприятия и тому подобное);</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lastRenderedPageBreak/>
        <w:t>• участие представителей организаций-партнеров в проведении занятий в рамках дополнительного образования;</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проведение на базе организаций-партнеров различных мероприятий, событий и акций воспитательной направленности;</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0E7603" w:rsidRPr="000E7603" w:rsidRDefault="000E7603" w:rsidP="000E7603">
      <w:pPr>
        <w:spacing w:after="0"/>
        <w:ind w:left="360"/>
        <w:rPr>
          <w:rFonts w:ascii="Times New Roman" w:eastAsia="Times New Roman" w:hAnsi="Times New Roman" w:cs="Times New Roman"/>
          <w:b/>
          <w:color w:val="000000"/>
          <w:sz w:val="24"/>
          <w:szCs w:val="24"/>
          <w:lang w:eastAsia="ru-RU" w:bidi="ru-RU"/>
        </w:rPr>
      </w:pPr>
      <w:r w:rsidRPr="000E7603">
        <w:rPr>
          <w:rFonts w:ascii="Times New Roman" w:eastAsia="Times New Roman" w:hAnsi="Times New Roman" w:cs="Times New Roman"/>
          <w:b/>
          <w:color w:val="000000"/>
          <w:sz w:val="24"/>
          <w:szCs w:val="24"/>
          <w:lang w:eastAsia="ru-RU" w:bidi="ru-RU"/>
        </w:rPr>
        <w:t>Взаимодействие с социальными структурами</w:t>
      </w:r>
    </w:p>
    <w:p w:rsidR="000E7603" w:rsidRPr="000E7603" w:rsidRDefault="000E7603" w:rsidP="000E7603">
      <w:pPr>
        <w:spacing w:after="0"/>
        <w:rPr>
          <w:rFonts w:ascii="Times New Roman" w:eastAsia="Times New Roman" w:hAnsi="Times New Roman" w:cs="Times New Roman"/>
          <w:color w:val="000000"/>
          <w:sz w:val="24"/>
          <w:szCs w:val="24"/>
          <w:u w:val="single"/>
          <w:lang w:eastAsia="ru-RU" w:bidi="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111"/>
        <w:gridCol w:w="3544"/>
      </w:tblGrid>
      <w:tr w:rsidR="000E7603" w:rsidRPr="000E7603" w:rsidTr="000E7603">
        <w:tc>
          <w:tcPr>
            <w:tcW w:w="2263" w:type="dxa"/>
            <w:shd w:val="clear" w:color="auto" w:fill="auto"/>
            <w:vAlign w:val="center"/>
          </w:tcPr>
          <w:p w:rsidR="000E7603" w:rsidRPr="000E7603" w:rsidRDefault="000E7603" w:rsidP="000E7603">
            <w:pPr>
              <w:widowControl w:val="0"/>
              <w:spacing w:after="0"/>
              <w:jc w:val="center"/>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Учреждение</w:t>
            </w:r>
          </w:p>
        </w:tc>
        <w:tc>
          <w:tcPr>
            <w:tcW w:w="4111" w:type="dxa"/>
            <w:shd w:val="clear" w:color="auto" w:fill="auto"/>
            <w:vAlign w:val="bottom"/>
          </w:tcPr>
          <w:p w:rsidR="000E7603" w:rsidRPr="000E7603" w:rsidRDefault="000E7603" w:rsidP="000E7603">
            <w:pPr>
              <w:widowControl w:val="0"/>
              <w:spacing w:after="0"/>
              <w:jc w:val="center"/>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Формирование ценностей при решении задач, в совместной работе</w:t>
            </w:r>
          </w:p>
        </w:tc>
        <w:tc>
          <w:tcPr>
            <w:tcW w:w="3544" w:type="dxa"/>
            <w:shd w:val="clear" w:color="auto" w:fill="auto"/>
            <w:vAlign w:val="center"/>
          </w:tcPr>
          <w:p w:rsidR="000E7603" w:rsidRPr="000E7603" w:rsidRDefault="000E7603" w:rsidP="000E7603">
            <w:pPr>
              <w:widowControl w:val="0"/>
              <w:spacing w:after="0"/>
              <w:jc w:val="center"/>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Формы сотрудничества, в том числе в дистанционном формате</w:t>
            </w:r>
          </w:p>
        </w:tc>
      </w:tr>
      <w:tr w:rsidR="000E7603" w:rsidRPr="000E7603" w:rsidTr="000E7603">
        <w:tc>
          <w:tcPr>
            <w:tcW w:w="2263" w:type="dxa"/>
            <w:shd w:val="clear" w:color="auto" w:fill="auto"/>
          </w:tcPr>
          <w:p w:rsidR="000E7603" w:rsidRPr="000E7603" w:rsidRDefault="000E7603" w:rsidP="000E7603">
            <w:pPr>
              <w:widowControl w:val="0"/>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МБОУ «</w:t>
            </w:r>
            <w:proofErr w:type="spellStart"/>
            <w:r w:rsidRPr="000E7603">
              <w:rPr>
                <w:rFonts w:ascii="Times New Roman" w:eastAsia="Times New Roman" w:hAnsi="Times New Roman" w:cs="Times New Roman"/>
                <w:sz w:val="24"/>
                <w:szCs w:val="24"/>
                <w:lang w:eastAsia="ru-RU"/>
              </w:rPr>
              <w:t>Остерская</w:t>
            </w:r>
            <w:proofErr w:type="spellEnd"/>
            <w:r w:rsidRPr="000E7603">
              <w:rPr>
                <w:rFonts w:ascii="Times New Roman" w:eastAsia="Times New Roman" w:hAnsi="Times New Roman" w:cs="Times New Roman"/>
                <w:sz w:val="24"/>
                <w:szCs w:val="24"/>
                <w:lang w:eastAsia="ru-RU"/>
              </w:rPr>
              <w:t xml:space="preserve"> средняя школа» </w:t>
            </w:r>
          </w:p>
        </w:tc>
        <w:tc>
          <w:tcPr>
            <w:tcW w:w="4111" w:type="dxa"/>
            <w:shd w:val="clear" w:color="auto" w:fill="auto"/>
          </w:tcPr>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Преемственность дошкольного и школьного образования в вопросах воспитания детей.</w:t>
            </w:r>
          </w:p>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p>
        </w:tc>
        <w:tc>
          <w:tcPr>
            <w:tcW w:w="3544" w:type="dxa"/>
            <w:shd w:val="clear" w:color="auto" w:fill="auto"/>
          </w:tcPr>
          <w:p w:rsidR="000E7603" w:rsidRPr="000E7603" w:rsidRDefault="000E7603" w:rsidP="000E7603">
            <w:pPr>
              <w:widowControl w:val="0"/>
              <w:tabs>
                <w:tab w:val="left" w:pos="1430"/>
                <w:tab w:val="left" w:pos="3091"/>
                <w:tab w:val="left" w:pos="4838"/>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Экскурсии, беседы, совместные мероприятия, развлечения, выставки. Выступление педагогов школы на родительских собраниях в ДОУ</w:t>
            </w:r>
          </w:p>
        </w:tc>
      </w:tr>
      <w:tr w:rsidR="000E7603" w:rsidRPr="000E7603" w:rsidTr="000E7603">
        <w:tc>
          <w:tcPr>
            <w:tcW w:w="2263" w:type="dxa"/>
            <w:shd w:val="clear" w:color="auto" w:fill="auto"/>
          </w:tcPr>
          <w:p w:rsidR="000E7603" w:rsidRPr="000E7603" w:rsidRDefault="000E7603" w:rsidP="000E7603">
            <w:pPr>
              <w:widowControl w:val="0"/>
              <w:spacing w:after="0"/>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sz w:val="24"/>
                <w:szCs w:val="24"/>
                <w:lang w:eastAsia="ru-RU"/>
              </w:rPr>
              <w:t>МБУК «</w:t>
            </w:r>
            <w:proofErr w:type="spellStart"/>
            <w:r w:rsidRPr="000E7603">
              <w:rPr>
                <w:rFonts w:ascii="Times New Roman" w:eastAsia="Times New Roman" w:hAnsi="Times New Roman" w:cs="Times New Roman"/>
                <w:sz w:val="24"/>
                <w:szCs w:val="24"/>
                <w:lang w:eastAsia="ru-RU"/>
              </w:rPr>
              <w:t>Остерская</w:t>
            </w:r>
            <w:proofErr w:type="spellEnd"/>
            <w:r w:rsidRPr="000E7603">
              <w:rPr>
                <w:rFonts w:ascii="Times New Roman" w:eastAsia="Times New Roman" w:hAnsi="Times New Roman" w:cs="Times New Roman"/>
                <w:sz w:val="24"/>
                <w:szCs w:val="24"/>
                <w:lang w:eastAsia="ru-RU"/>
              </w:rPr>
              <w:t xml:space="preserve"> сельская библиотека»</w:t>
            </w:r>
          </w:p>
        </w:tc>
        <w:tc>
          <w:tcPr>
            <w:tcW w:w="4111" w:type="dxa"/>
            <w:shd w:val="clear" w:color="auto" w:fill="auto"/>
          </w:tcPr>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 xml:space="preserve">Вхождение ребенка в социокультурное пространство села, обеспечивающее его всестороннее </w:t>
            </w:r>
            <w:proofErr w:type="gramStart"/>
            <w:r w:rsidRPr="000E7603">
              <w:rPr>
                <w:rFonts w:ascii="Times New Roman" w:eastAsia="Times New Roman" w:hAnsi="Times New Roman" w:cs="Times New Roman"/>
                <w:color w:val="000000"/>
                <w:sz w:val="24"/>
                <w:szCs w:val="24"/>
                <w:shd w:val="clear" w:color="auto" w:fill="FFFFFF"/>
                <w:lang w:eastAsia="ru-RU" w:bidi="ru-RU"/>
              </w:rPr>
              <w:t>развитие  и</w:t>
            </w:r>
            <w:proofErr w:type="gramEnd"/>
            <w:r w:rsidRPr="000E7603">
              <w:rPr>
                <w:rFonts w:ascii="Times New Roman" w:eastAsia="Times New Roman" w:hAnsi="Times New Roman" w:cs="Times New Roman"/>
                <w:color w:val="000000"/>
                <w:sz w:val="24"/>
                <w:szCs w:val="24"/>
                <w:shd w:val="clear" w:color="auto" w:fill="FFFFFF"/>
                <w:lang w:eastAsia="ru-RU" w:bidi="ru-RU"/>
              </w:rPr>
              <w:t xml:space="preserve"> воспитание.</w:t>
            </w:r>
            <w:r w:rsidRPr="000E7603">
              <w:rPr>
                <w:rFonts w:ascii="Times New Roman" w:eastAsia="Times New Roman" w:hAnsi="Times New Roman" w:cs="Times New Roman"/>
                <w:color w:val="000000"/>
                <w:sz w:val="24"/>
                <w:szCs w:val="24"/>
                <w:shd w:val="clear" w:color="auto" w:fill="FFFFFF"/>
                <w:lang w:eastAsia="ru-RU" w:bidi="ru-RU"/>
              </w:rPr>
              <w:tab/>
              <w:t xml:space="preserve"> Повышение художественно – эстетической культуры.  </w:t>
            </w:r>
          </w:p>
        </w:tc>
        <w:tc>
          <w:tcPr>
            <w:tcW w:w="3544" w:type="dxa"/>
            <w:shd w:val="clear" w:color="auto" w:fill="auto"/>
          </w:tcPr>
          <w:p w:rsidR="000E7603" w:rsidRPr="000E7603" w:rsidRDefault="000E7603" w:rsidP="000E7603">
            <w:pPr>
              <w:widowControl w:val="0"/>
              <w:tabs>
                <w:tab w:val="left" w:pos="1430"/>
                <w:tab w:val="left" w:pos="3091"/>
                <w:tab w:val="left" w:pos="4838"/>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 xml:space="preserve">Экскурсии, беседы, совместные мероприятия, развлечения, выставки. </w:t>
            </w:r>
          </w:p>
        </w:tc>
      </w:tr>
      <w:tr w:rsidR="000E7603" w:rsidRPr="000E7603" w:rsidTr="000E7603">
        <w:trPr>
          <w:trHeight w:val="857"/>
        </w:trPr>
        <w:tc>
          <w:tcPr>
            <w:tcW w:w="2263" w:type="dxa"/>
            <w:shd w:val="clear" w:color="auto" w:fill="auto"/>
          </w:tcPr>
          <w:p w:rsidR="000E7603" w:rsidRPr="00D139DF" w:rsidRDefault="000E7603" w:rsidP="00D139DF">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МБУК «</w:t>
            </w:r>
            <w:proofErr w:type="spellStart"/>
            <w:r w:rsidRPr="000E7603">
              <w:rPr>
                <w:rFonts w:ascii="Times New Roman" w:eastAsia="Times New Roman" w:hAnsi="Times New Roman" w:cs="Times New Roman"/>
                <w:sz w:val="24"/>
                <w:szCs w:val="24"/>
                <w:lang w:eastAsia="ru-RU"/>
              </w:rPr>
              <w:t>Остерский</w:t>
            </w:r>
            <w:proofErr w:type="spellEnd"/>
            <w:r w:rsidRPr="000E7603">
              <w:rPr>
                <w:rFonts w:ascii="Times New Roman" w:eastAsia="Times New Roman" w:hAnsi="Times New Roman" w:cs="Times New Roman"/>
                <w:sz w:val="24"/>
                <w:szCs w:val="24"/>
                <w:lang w:eastAsia="ru-RU"/>
              </w:rPr>
              <w:t xml:space="preserve"> сельский Дом культуры»</w:t>
            </w:r>
          </w:p>
        </w:tc>
        <w:tc>
          <w:tcPr>
            <w:tcW w:w="4111" w:type="dxa"/>
            <w:shd w:val="clear" w:color="auto" w:fill="auto"/>
          </w:tcPr>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Приобщение детей к ценностям Родины, культуры и красоты.</w:t>
            </w:r>
          </w:p>
        </w:tc>
        <w:tc>
          <w:tcPr>
            <w:tcW w:w="3544" w:type="dxa"/>
            <w:shd w:val="clear" w:color="auto" w:fill="auto"/>
          </w:tcPr>
          <w:p w:rsidR="000E7603" w:rsidRPr="000E7603" w:rsidRDefault="000E7603" w:rsidP="000E7603">
            <w:pPr>
              <w:widowControl w:val="0"/>
              <w:tabs>
                <w:tab w:val="left" w:pos="3053"/>
                <w:tab w:val="left" w:pos="4291"/>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Экскурсии.</w:t>
            </w:r>
          </w:p>
          <w:p w:rsidR="000E7603" w:rsidRPr="000E7603" w:rsidRDefault="000E7603" w:rsidP="000E7603">
            <w:pPr>
              <w:widowControl w:val="0"/>
              <w:tabs>
                <w:tab w:val="left" w:pos="3053"/>
                <w:tab w:val="left" w:pos="4291"/>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Участие детей в праздничных мероприятиях села Остер, концертах.</w:t>
            </w:r>
          </w:p>
        </w:tc>
      </w:tr>
      <w:tr w:rsidR="000E7603" w:rsidRPr="000E7603" w:rsidTr="000E7603">
        <w:tc>
          <w:tcPr>
            <w:tcW w:w="2263" w:type="dxa"/>
            <w:shd w:val="clear" w:color="auto" w:fill="auto"/>
          </w:tcPr>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ОГБУЗ «</w:t>
            </w:r>
            <w:proofErr w:type="spellStart"/>
            <w:proofErr w:type="gramStart"/>
            <w:r w:rsidRPr="000E7603">
              <w:rPr>
                <w:rFonts w:ascii="Times New Roman" w:eastAsia="Times New Roman" w:hAnsi="Times New Roman" w:cs="Times New Roman"/>
                <w:sz w:val="24"/>
                <w:szCs w:val="24"/>
                <w:lang w:eastAsia="ru-RU"/>
              </w:rPr>
              <w:t>Рославльская</w:t>
            </w:r>
            <w:proofErr w:type="spellEnd"/>
            <w:r w:rsidRPr="000E7603">
              <w:rPr>
                <w:rFonts w:ascii="Times New Roman" w:eastAsia="Times New Roman" w:hAnsi="Times New Roman" w:cs="Times New Roman"/>
                <w:sz w:val="24"/>
                <w:szCs w:val="24"/>
                <w:lang w:eastAsia="ru-RU"/>
              </w:rPr>
              <w:t xml:space="preserve">  ЦРБ</w:t>
            </w:r>
            <w:proofErr w:type="gramEnd"/>
            <w:r w:rsidRPr="000E7603">
              <w:rPr>
                <w:rFonts w:ascii="Times New Roman" w:eastAsia="Times New Roman" w:hAnsi="Times New Roman" w:cs="Times New Roman"/>
                <w:sz w:val="24"/>
                <w:szCs w:val="24"/>
                <w:lang w:eastAsia="ru-RU"/>
              </w:rPr>
              <w:t>» (</w:t>
            </w:r>
            <w:proofErr w:type="spellStart"/>
            <w:r w:rsidRPr="000E7603">
              <w:rPr>
                <w:rFonts w:ascii="Times New Roman" w:eastAsia="Times New Roman" w:hAnsi="Times New Roman" w:cs="Times New Roman"/>
                <w:sz w:val="24"/>
                <w:szCs w:val="24"/>
                <w:lang w:eastAsia="ru-RU"/>
              </w:rPr>
              <w:t>Остерская</w:t>
            </w:r>
            <w:proofErr w:type="spellEnd"/>
            <w:r w:rsidRPr="000E7603">
              <w:rPr>
                <w:rFonts w:ascii="Times New Roman" w:eastAsia="Times New Roman" w:hAnsi="Times New Roman" w:cs="Times New Roman"/>
                <w:sz w:val="24"/>
                <w:szCs w:val="24"/>
                <w:lang w:eastAsia="ru-RU"/>
              </w:rPr>
              <w:t xml:space="preserve"> участковая больница)</w:t>
            </w:r>
          </w:p>
        </w:tc>
        <w:tc>
          <w:tcPr>
            <w:tcW w:w="4111" w:type="dxa"/>
            <w:shd w:val="clear" w:color="auto" w:fill="auto"/>
          </w:tcPr>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Объединение усилий педагогов, родителей</w:t>
            </w:r>
            <w:r w:rsidRPr="000E7603">
              <w:rPr>
                <w:rFonts w:ascii="Times New Roman" w:eastAsia="Times New Roman" w:hAnsi="Times New Roman" w:cs="Times New Roman"/>
                <w:sz w:val="24"/>
                <w:szCs w:val="24"/>
                <w:lang w:eastAsia="ru-RU"/>
              </w:rPr>
              <w:t xml:space="preserve"> (</w:t>
            </w:r>
            <w:r w:rsidRPr="000E7603">
              <w:rPr>
                <w:rFonts w:ascii="Times New Roman" w:eastAsia="Times New Roman" w:hAnsi="Times New Roman" w:cs="Times New Roman"/>
                <w:color w:val="000000"/>
                <w:sz w:val="24"/>
                <w:szCs w:val="24"/>
                <w:shd w:val="clear" w:color="auto" w:fill="FFFFFF"/>
                <w:lang w:eastAsia="ru-RU" w:bidi="ru-RU"/>
              </w:rPr>
              <w:t xml:space="preserve">законных представителей) и медицинского учреждения для эффективной организации профилактики и оздоровительной работы. </w:t>
            </w:r>
          </w:p>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 xml:space="preserve">Повышение функциональных и адаптационных возможностей организма детей за счет внедрения </w:t>
            </w:r>
            <w:proofErr w:type="spellStart"/>
            <w:r w:rsidRPr="000E7603">
              <w:rPr>
                <w:rFonts w:ascii="Times New Roman" w:eastAsia="Times New Roman" w:hAnsi="Times New Roman" w:cs="Times New Roman"/>
                <w:color w:val="000000"/>
                <w:sz w:val="24"/>
                <w:szCs w:val="24"/>
                <w:shd w:val="clear" w:color="auto" w:fill="FFFFFF"/>
                <w:lang w:eastAsia="ru-RU" w:bidi="ru-RU"/>
              </w:rPr>
              <w:t>здоровьесберегающих</w:t>
            </w:r>
            <w:proofErr w:type="spellEnd"/>
            <w:r w:rsidRPr="000E7603">
              <w:rPr>
                <w:rFonts w:ascii="Times New Roman" w:eastAsia="Times New Roman" w:hAnsi="Times New Roman" w:cs="Times New Roman"/>
                <w:color w:val="000000"/>
                <w:sz w:val="24"/>
                <w:szCs w:val="24"/>
                <w:shd w:val="clear" w:color="auto" w:fill="FFFFFF"/>
                <w:lang w:eastAsia="ru-RU" w:bidi="ru-RU"/>
              </w:rPr>
              <w:t xml:space="preserve"> технологий.</w:t>
            </w:r>
          </w:p>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Приобщение детей к ценностям здорового образа жизни. Формирование навыков положительного общения со сверстниками, взрослыми.</w:t>
            </w:r>
          </w:p>
        </w:tc>
        <w:tc>
          <w:tcPr>
            <w:tcW w:w="3544" w:type="dxa"/>
            <w:shd w:val="clear" w:color="auto" w:fill="auto"/>
          </w:tcPr>
          <w:p w:rsidR="000E7603" w:rsidRPr="000E7603" w:rsidRDefault="000E7603" w:rsidP="000E7603">
            <w:pPr>
              <w:widowControl w:val="0"/>
              <w:tabs>
                <w:tab w:val="left" w:pos="3053"/>
                <w:tab w:val="left" w:pos="4291"/>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Экскурсии. Дни здоровья. Спортивные досуги и развлечения.</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Проведение медицинского обследования, вакцинация и диспансеризация детей; взаимодействие с медицинскими работниками по вопросам заболеваемости и профилактики (консультирование); вакцинация сотрудников ДОУ, в том числе от СОУГО- 19.</w:t>
            </w:r>
          </w:p>
          <w:p w:rsidR="000E7603" w:rsidRPr="000E7603" w:rsidRDefault="000E7603" w:rsidP="000E7603">
            <w:pPr>
              <w:widowControl w:val="0"/>
              <w:tabs>
                <w:tab w:val="left" w:pos="3053"/>
                <w:tab w:val="left" w:pos="4291"/>
              </w:tabs>
              <w:spacing w:after="0"/>
              <w:jc w:val="both"/>
              <w:rPr>
                <w:rFonts w:ascii="Times New Roman" w:eastAsia="Times New Roman" w:hAnsi="Times New Roman" w:cs="Times New Roman"/>
                <w:color w:val="000000"/>
                <w:sz w:val="24"/>
                <w:szCs w:val="24"/>
                <w:shd w:val="clear" w:color="auto" w:fill="FFFFFF"/>
                <w:lang w:eastAsia="ru-RU" w:bidi="ru-RU"/>
              </w:rPr>
            </w:pPr>
          </w:p>
        </w:tc>
      </w:tr>
      <w:tr w:rsidR="000E7603" w:rsidRPr="000E7603" w:rsidTr="000E7603">
        <w:tc>
          <w:tcPr>
            <w:tcW w:w="2263" w:type="dxa"/>
            <w:shd w:val="clear" w:color="auto" w:fill="auto"/>
          </w:tcPr>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color w:val="000000"/>
                <w:sz w:val="24"/>
                <w:szCs w:val="24"/>
                <w:shd w:val="clear" w:color="auto" w:fill="FFFFFF"/>
                <w:lang w:eastAsia="ru-RU" w:bidi="ru-RU"/>
              </w:rPr>
              <w:t xml:space="preserve">Храм </w:t>
            </w:r>
            <w:proofErr w:type="spellStart"/>
            <w:r w:rsidRPr="000E7603">
              <w:rPr>
                <w:rFonts w:ascii="Times New Roman" w:eastAsia="Times New Roman" w:hAnsi="Times New Roman" w:cs="Times New Roman"/>
                <w:color w:val="000000"/>
                <w:sz w:val="24"/>
                <w:szCs w:val="24"/>
                <w:shd w:val="clear" w:color="auto" w:fill="FFFFFF"/>
                <w:lang w:eastAsia="ru-RU" w:bidi="ru-RU"/>
              </w:rPr>
              <w:lastRenderedPageBreak/>
              <w:t>Остробрамской</w:t>
            </w:r>
            <w:proofErr w:type="spellEnd"/>
            <w:r w:rsidRPr="000E7603">
              <w:rPr>
                <w:rFonts w:ascii="Times New Roman" w:eastAsia="Times New Roman" w:hAnsi="Times New Roman" w:cs="Times New Roman"/>
                <w:color w:val="000000"/>
                <w:sz w:val="24"/>
                <w:szCs w:val="24"/>
                <w:shd w:val="clear" w:color="auto" w:fill="FFFFFF"/>
                <w:lang w:eastAsia="ru-RU" w:bidi="ru-RU"/>
              </w:rPr>
              <w:t xml:space="preserve"> Пресвятой Богородицы в </w:t>
            </w:r>
            <w:proofErr w:type="spellStart"/>
            <w:r w:rsidRPr="000E7603">
              <w:rPr>
                <w:rFonts w:ascii="Times New Roman" w:eastAsia="Times New Roman" w:hAnsi="Times New Roman" w:cs="Times New Roman"/>
                <w:color w:val="000000"/>
                <w:sz w:val="24"/>
                <w:szCs w:val="24"/>
                <w:shd w:val="clear" w:color="auto" w:fill="FFFFFF"/>
                <w:lang w:eastAsia="ru-RU" w:bidi="ru-RU"/>
              </w:rPr>
              <w:t>с.Остер</w:t>
            </w:r>
            <w:proofErr w:type="spellEnd"/>
          </w:p>
        </w:tc>
        <w:tc>
          <w:tcPr>
            <w:tcW w:w="4111" w:type="dxa"/>
            <w:shd w:val="clear" w:color="auto" w:fill="auto"/>
          </w:tcPr>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lastRenderedPageBreak/>
              <w:t xml:space="preserve">      Ценности человека, семьи, </w:t>
            </w:r>
            <w:r w:rsidRPr="000E7603">
              <w:rPr>
                <w:rFonts w:ascii="Times New Roman" w:eastAsia="Times New Roman" w:hAnsi="Times New Roman" w:cs="Times New Roman"/>
                <w:color w:val="000000"/>
                <w:sz w:val="24"/>
                <w:szCs w:val="24"/>
                <w:shd w:val="clear" w:color="auto" w:fill="FFFFFF"/>
                <w:lang w:eastAsia="ru-RU" w:bidi="ru-RU"/>
              </w:rPr>
              <w:lastRenderedPageBreak/>
              <w:t>дружбы, культуры и здоровья.</w:t>
            </w:r>
          </w:p>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p>
        </w:tc>
        <w:tc>
          <w:tcPr>
            <w:tcW w:w="3544" w:type="dxa"/>
            <w:shd w:val="clear" w:color="auto" w:fill="auto"/>
          </w:tcPr>
          <w:p w:rsidR="000E7603" w:rsidRPr="000E7603" w:rsidRDefault="000E7603" w:rsidP="000E7603">
            <w:pPr>
              <w:widowControl w:val="0"/>
              <w:tabs>
                <w:tab w:val="left" w:pos="1430"/>
                <w:tab w:val="left" w:pos="3091"/>
                <w:tab w:val="left" w:pos="4838"/>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lastRenderedPageBreak/>
              <w:t xml:space="preserve">Экскурсии, беседы, совместные </w:t>
            </w:r>
            <w:r w:rsidRPr="000E7603">
              <w:rPr>
                <w:rFonts w:ascii="Times New Roman" w:eastAsia="Times New Roman" w:hAnsi="Times New Roman" w:cs="Times New Roman"/>
                <w:color w:val="000000"/>
                <w:sz w:val="24"/>
                <w:szCs w:val="24"/>
                <w:shd w:val="clear" w:color="auto" w:fill="FFFFFF"/>
                <w:lang w:eastAsia="ru-RU" w:bidi="ru-RU"/>
              </w:rPr>
              <w:lastRenderedPageBreak/>
              <w:t xml:space="preserve">мероприятия, развлечения, выставки. </w:t>
            </w:r>
          </w:p>
        </w:tc>
      </w:tr>
      <w:tr w:rsidR="000E7603" w:rsidRPr="000E7603" w:rsidTr="000E7603">
        <w:tc>
          <w:tcPr>
            <w:tcW w:w="2263" w:type="dxa"/>
            <w:shd w:val="clear" w:color="auto" w:fill="auto"/>
          </w:tcPr>
          <w:p w:rsidR="000E7603" w:rsidRPr="000E7603" w:rsidRDefault="000E7603" w:rsidP="000E7603">
            <w:pPr>
              <w:spacing w:after="0"/>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lastRenderedPageBreak/>
              <w:t xml:space="preserve">Взаимодействие с предприятиями </w:t>
            </w:r>
            <w:proofErr w:type="gramStart"/>
            <w:r w:rsidRPr="000E7603">
              <w:rPr>
                <w:rFonts w:ascii="Times New Roman" w:eastAsia="Times New Roman" w:hAnsi="Times New Roman" w:cs="Times New Roman"/>
                <w:color w:val="000000"/>
                <w:sz w:val="24"/>
                <w:szCs w:val="24"/>
                <w:shd w:val="clear" w:color="auto" w:fill="FFFFFF"/>
                <w:lang w:eastAsia="ru-RU" w:bidi="ru-RU"/>
              </w:rPr>
              <w:t>и  организациями</w:t>
            </w:r>
            <w:proofErr w:type="gramEnd"/>
            <w:r w:rsidRPr="000E7603">
              <w:rPr>
                <w:rFonts w:ascii="Times New Roman" w:eastAsia="Times New Roman" w:hAnsi="Times New Roman" w:cs="Times New Roman"/>
                <w:color w:val="000000"/>
                <w:sz w:val="24"/>
                <w:szCs w:val="24"/>
                <w:shd w:val="clear" w:color="auto" w:fill="FFFFFF"/>
                <w:lang w:eastAsia="ru-RU" w:bidi="ru-RU"/>
              </w:rPr>
              <w:t xml:space="preserve">, расположенными  на территории </w:t>
            </w:r>
            <w:proofErr w:type="spellStart"/>
            <w:r w:rsidRPr="000E7603">
              <w:rPr>
                <w:rFonts w:ascii="Times New Roman" w:eastAsia="Times New Roman" w:hAnsi="Times New Roman" w:cs="Times New Roman"/>
                <w:color w:val="000000"/>
                <w:sz w:val="24"/>
                <w:szCs w:val="24"/>
                <w:shd w:val="clear" w:color="auto" w:fill="FFFFFF"/>
                <w:lang w:eastAsia="ru-RU" w:bidi="ru-RU"/>
              </w:rPr>
              <w:t>Остерского</w:t>
            </w:r>
            <w:proofErr w:type="spellEnd"/>
            <w:r w:rsidRPr="000E7603">
              <w:rPr>
                <w:rFonts w:ascii="Times New Roman" w:eastAsia="Times New Roman" w:hAnsi="Times New Roman" w:cs="Times New Roman"/>
                <w:color w:val="000000"/>
                <w:sz w:val="24"/>
                <w:szCs w:val="24"/>
                <w:shd w:val="clear" w:color="auto" w:fill="FFFFFF"/>
                <w:lang w:eastAsia="ru-RU" w:bidi="ru-RU"/>
              </w:rPr>
              <w:t xml:space="preserve"> сельского поселения (администрация, торфопредприятие,  почта, дом быта и др.)</w:t>
            </w:r>
          </w:p>
        </w:tc>
        <w:tc>
          <w:tcPr>
            <w:tcW w:w="4111" w:type="dxa"/>
            <w:shd w:val="clear" w:color="auto" w:fill="auto"/>
          </w:tcPr>
          <w:p w:rsidR="000E7603" w:rsidRPr="000E7603" w:rsidRDefault="000E7603" w:rsidP="000E7603">
            <w:pPr>
              <w:widowControl w:val="0"/>
              <w:tabs>
                <w:tab w:val="left" w:pos="1430"/>
                <w:tab w:val="left" w:pos="3091"/>
                <w:tab w:val="left" w:pos="4838"/>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Социализация дошкольников через общественную жизнь села:</w:t>
            </w:r>
          </w:p>
          <w:p w:rsidR="000E7603" w:rsidRPr="000E7603" w:rsidRDefault="000E7603" w:rsidP="000E7603">
            <w:pPr>
              <w:widowControl w:val="0"/>
              <w:tabs>
                <w:tab w:val="left" w:pos="1430"/>
                <w:tab w:val="left" w:pos="3091"/>
                <w:tab w:val="left" w:pos="4838"/>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 активное участие семей воспитанников ДОУ в поселковых мероприятиях</w:t>
            </w:r>
          </w:p>
          <w:p w:rsidR="000E7603" w:rsidRPr="000E7603" w:rsidRDefault="000E7603" w:rsidP="000E7603">
            <w:pPr>
              <w:widowControl w:val="0"/>
              <w:tabs>
                <w:tab w:val="left" w:pos="1430"/>
                <w:tab w:val="left" w:pos="3091"/>
                <w:tab w:val="left" w:pos="4838"/>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 xml:space="preserve"> Воспитание бережного отношения к объектам родного поселка и уважения к труду жителей - первостроителей села</w:t>
            </w:r>
          </w:p>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Освоения предметного и природного окружения.</w:t>
            </w:r>
            <w:r w:rsidRPr="000E7603">
              <w:rPr>
                <w:rFonts w:ascii="Times New Roman" w:eastAsia="Times New Roman" w:hAnsi="Times New Roman" w:cs="Times New Roman"/>
                <w:sz w:val="24"/>
                <w:szCs w:val="24"/>
                <w:lang w:eastAsia="ru-RU"/>
              </w:rPr>
              <w:t xml:space="preserve"> </w:t>
            </w:r>
            <w:r w:rsidRPr="000E7603">
              <w:rPr>
                <w:rFonts w:ascii="Times New Roman" w:eastAsia="Times New Roman" w:hAnsi="Times New Roman" w:cs="Times New Roman"/>
                <w:color w:val="000000"/>
                <w:sz w:val="24"/>
                <w:szCs w:val="24"/>
                <w:shd w:val="clear" w:color="auto" w:fill="FFFFFF"/>
                <w:lang w:eastAsia="ru-RU" w:bidi="ru-RU"/>
              </w:rPr>
              <w:t>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 xml:space="preserve">Ценности человека, труда сотрудничества. </w:t>
            </w:r>
          </w:p>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p>
        </w:tc>
        <w:tc>
          <w:tcPr>
            <w:tcW w:w="3544" w:type="dxa"/>
            <w:shd w:val="clear" w:color="auto" w:fill="auto"/>
          </w:tcPr>
          <w:p w:rsidR="000E7603" w:rsidRPr="000E7603" w:rsidRDefault="000E7603" w:rsidP="000E7603">
            <w:pPr>
              <w:widowControl w:val="0"/>
              <w:tabs>
                <w:tab w:val="left" w:pos="1430"/>
                <w:tab w:val="left" w:pos="3091"/>
                <w:tab w:val="left" w:pos="4838"/>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Экскурсии, циклы занятий по краеведению беседы, выставки.</w:t>
            </w:r>
            <w:r w:rsidRPr="000E7603">
              <w:rPr>
                <w:rFonts w:ascii="Times New Roman" w:eastAsia="Times New Roman" w:hAnsi="Times New Roman" w:cs="Times New Roman"/>
                <w:sz w:val="24"/>
                <w:szCs w:val="24"/>
                <w:lang w:eastAsia="ru-RU"/>
              </w:rPr>
              <w:t xml:space="preserve"> </w:t>
            </w:r>
          </w:p>
        </w:tc>
      </w:tr>
      <w:tr w:rsidR="000E7603" w:rsidRPr="000E7603" w:rsidTr="000E7603">
        <w:tc>
          <w:tcPr>
            <w:tcW w:w="2263" w:type="dxa"/>
            <w:shd w:val="clear" w:color="auto" w:fill="auto"/>
          </w:tcPr>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СЮН </w:t>
            </w:r>
          </w:p>
          <w:p w:rsidR="000E7603" w:rsidRPr="000E7603" w:rsidRDefault="000E7603" w:rsidP="000E7603">
            <w:pPr>
              <w:spacing w:after="0"/>
              <w:rPr>
                <w:rFonts w:ascii="Times New Roman" w:eastAsia="Times New Roman" w:hAnsi="Times New Roman" w:cs="Times New Roman"/>
                <w:sz w:val="24"/>
                <w:szCs w:val="24"/>
                <w:lang w:eastAsia="ru-RU"/>
              </w:rPr>
            </w:pPr>
          </w:p>
        </w:tc>
        <w:tc>
          <w:tcPr>
            <w:tcW w:w="4111" w:type="dxa"/>
            <w:shd w:val="clear" w:color="auto" w:fill="auto"/>
          </w:tcPr>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Ценность Родины, природы, культуры и красоты.</w:t>
            </w:r>
          </w:p>
        </w:tc>
        <w:tc>
          <w:tcPr>
            <w:tcW w:w="3544" w:type="dxa"/>
            <w:shd w:val="clear" w:color="auto" w:fill="auto"/>
          </w:tcPr>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Участие детей, педагогов и родителей (законных представителей) в акциях, конкурсах, проектах экологической направленности</w:t>
            </w:r>
          </w:p>
        </w:tc>
      </w:tr>
      <w:tr w:rsidR="000E7603" w:rsidRPr="000E7603" w:rsidTr="000E7603">
        <w:tc>
          <w:tcPr>
            <w:tcW w:w="2263" w:type="dxa"/>
            <w:shd w:val="clear" w:color="auto" w:fill="auto"/>
          </w:tcPr>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ОГИБДД МО МВД России по </w:t>
            </w:r>
            <w:proofErr w:type="spellStart"/>
            <w:r w:rsidRPr="000E7603">
              <w:rPr>
                <w:rFonts w:ascii="Times New Roman" w:eastAsia="Times New Roman" w:hAnsi="Times New Roman" w:cs="Times New Roman"/>
                <w:sz w:val="24"/>
                <w:szCs w:val="24"/>
                <w:lang w:eastAsia="ru-RU"/>
              </w:rPr>
              <w:t>Рославльскому</w:t>
            </w:r>
            <w:proofErr w:type="spellEnd"/>
            <w:r w:rsidRPr="000E7603">
              <w:rPr>
                <w:rFonts w:ascii="Times New Roman" w:eastAsia="Times New Roman" w:hAnsi="Times New Roman" w:cs="Times New Roman"/>
                <w:sz w:val="24"/>
                <w:szCs w:val="24"/>
                <w:lang w:eastAsia="ru-RU"/>
              </w:rPr>
              <w:t xml:space="preserve"> району</w:t>
            </w:r>
          </w:p>
          <w:p w:rsidR="000E7603" w:rsidRPr="000E7603" w:rsidRDefault="000E7603" w:rsidP="000E7603">
            <w:pPr>
              <w:spacing w:after="0"/>
              <w:rPr>
                <w:rFonts w:ascii="Times New Roman" w:eastAsia="Times New Roman" w:hAnsi="Times New Roman" w:cs="Times New Roman"/>
                <w:sz w:val="24"/>
                <w:szCs w:val="24"/>
                <w:lang w:eastAsia="ru-RU"/>
              </w:rPr>
            </w:pPr>
          </w:p>
        </w:tc>
        <w:tc>
          <w:tcPr>
            <w:tcW w:w="4111" w:type="dxa"/>
            <w:shd w:val="clear" w:color="auto" w:fill="auto"/>
          </w:tcPr>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Профилактика детского дорожного травматизма на дорогах города и района. Пропаганда соблюдения правил дорожного движения детьми и их родителями (законными представителями).</w:t>
            </w:r>
          </w:p>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sz w:val="24"/>
                <w:szCs w:val="24"/>
                <w:lang w:eastAsia="ru-RU"/>
              </w:rPr>
              <w:t>Ценность знания, труда, здоровья и красоты.</w:t>
            </w:r>
          </w:p>
        </w:tc>
        <w:tc>
          <w:tcPr>
            <w:tcW w:w="3544" w:type="dxa"/>
            <w:shd w:val="clear" w:color="auto" w:fill="auto"/>
          </w:tcPr>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color w:val="000000"/>
                <w:sz w:val="24"/>
                <w:szCs w:val="24"/>
                <w:shd w:val="clear" w:color="auto" w:fill="FFFFFF"/>
                <w:lang w:eastAsia="ru-RU" w:bidi="ru-RU"/>
              </w:rPr>
              <w:t>Беседы, совместные мероприятия, развлечения, выставки, конкурсы</w:t>
            </w:r>
          </w:p>
        </w:tc>
      </w:tr>
      <w:tr w:rsidR="000E7603" w:rsidRPr="000E7603" w:rsidTr="000E7603">
        <w:tc>
          <w:tcPr>
            <w:tcW w:w="2263" w:type="dxa"/>
            <w:shd w:val="clear" w:color="auto" w:fill="auto"/>
          </w:tcPr>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МЧС России по</w:t>
            </w:r>
          </w:p>
          <w:p w:rsidR="000E7603" w:rsidRPr="000E7603" w:rsidRDefault="000E7603" w:rsidP="000E7603">
            <w:pPr>
              <w:spacing w:after="0"/>
              <w:rPr>
                <w:rFonts w:ascii="Times New Roman" w:eastAsia="Times New Roman" w:hAnsi="Times New Roman" w:cs="Times New Roman"/>
                <w:sz w:val="24"/>
                <w:szCs w:val="24"/>
                <w:lang w:eastAsia="ru-RU"/>
              </w:rPr>
            </w:pPr>
            <w:proofErr w:type="spellStart"/>
            <w:r w:rsidRPr="000E7603">
              <w:rPr>
                <w:rFonts w:ascii="Times New Roman" w:eastAsia="Times New Roman" w:hAnsi="Times New Roman" w:cs="Times New Roman"/>
                <w:sz w:val="24"/>
                <w:szCs w:val="24"/>
                <w:lang w:eastAsia="ru-RU"/>
              </w:rPr>
              <w:t>Рославльскому</w:t>
            </w:r>
            <w:proofErr w:type="spellEnd"/>
            <w:r w:rsidRPr="000E7603">
              <w:rPr>
                <w:rFonts w:ascii="Times New Roman" w:eastAsia="Times New Roman" w:hAnsi="Times New Roman" w:cs="Times New Roman"/>
                <w:sz w:val="24"/>
                <w:szCs w:val="24"/>
                <w:lang w:eastAsia="ru-RU"/>
              </w:rPr>
              <w:t xml:space="preserve"> району </w:t>
            </w:r>
          </w:p>
          <w:p w:rsidR="000E7603" w:rsidRPr="000E7603" w:rsidRDefault="000E7603" w:rsidP="000E7603">
            <w:pPr>
              <w:spacing w:after="0"/>
              <w:rPr>
                <w:rFonts w:ascii="Times New Roman" w:eastAsia="Times New Roman" w:hAnsi="Times New Roman" w:cs="Times New Roman"/>
                <w:sz w:val="24"/>
                <w:szCs w:val="24"/>
                <w:lang w:eastAsia="ru-RU"/>
              </w:rPr>
            </w:pPr>
          </w:p>
        </w:tc>
        <w:tc>
          <w:tcPr>
            <w:tcW w:w="4111" w:type="dxa"/>
            <w:shd w:val="clear" w:color="auto" w:fill="auto"/>
          </w:tcPr>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Пропаганда соблюдения правил пожарной безопасности.</w:t>
            </w:r>
          </w:p>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Ценность знания, труда, здоровья и красоты.</w:t>
            </w:r>
          </w:p>
        </w:tc>
        <w:tc>
          <w:tcPr>
            <w:tcW w:w="3544" w:type="dxa"/>
            <w:shd w:val="clear" w:color="auto" w:fill="auto"/>
          </w:tcPr>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Встречи с работниками пожарной части, беседы, совместные мероприятия, развлечения, выставки, конкурсы, консультации, дни безопасности, тренировки по эвакуации.</w:t>
            </w:r>
          </w:p>
        </w:tc>
      </w:tr>
      <w:tr w:rsidR="000E7603" w:rsidRPr="000E7603" w:rsidTr="000E7603">
        <w:tc>
          <w:tcPr>
            <w:tcW w:w="2263" w:type="dxa"/>
            <w:shd w:val="clear" w:color="auto" w:fill="auto"/>
          </w:tcPr>
          <w:p w:rsidR="000E7603" w:rsidRPr="000E7603" w:rsidRDefault="000E7603" w:rsidP="000E7603">
            <w:pPr>
              <w:widowControl w:val="0"/>
              <w:spacing w:after="0"/>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color w:val="000000"/>
                <w:sz w:val="24"/>
                <w:szCs w:val="24"/>
                <w:shd w:val="clear" w:color="auto" w:fill="FFFFFF"/>
                <w:lang w:eastAsia="ru-RU" w:bidi="ru-RU"/>
              </w:rPr>
              <w:t>Дошкольные</w:t>
            </w:r>
            <w:r w:rsidRPr="000E7603">
              <w:rPr>
                <w:rFonts w:ascii="Times New Roman" w:eastAsia="Times New Roman" w:hAnsi="Times New Roman" w:cs="Times New Roman"/>
                <w:sz w:val="24"/>
                <w:szCs w:val="24"/>
                <w:lang w:eastAsia="ru-RU" w:bidi="ru-RU"/>
              </w:rPr>
              <w:t xml:space="preserve"> </w:t>
            </w:r>
            <w:r w:rsidRPr="000E7603">
              <w:rPr>
                <w:rFonts w:ascii="Times New Roman" w:eastAsia="Times New Roman" w:hAnsi="Times New Roman" w:cs="Times New Roman"/>
                <w:color w:val="000000"/>
                <w:sz w:val="24"/>
                <w:szCs w:val="24"/>
                <w:shd w:val="clear" w:color="auto" w:fill="FFFFFF"/>
                <w:lang w:eastAsia="ru-RU" w:bidi="ru-RU"/>
              </w:rPr>
              <w:lastRenderedPageBreak/>
              <w:t>учреждения муниципального образования «</w:t>
            </w:r>
            <w:proofErr w:type="spellStart"/>
            <w:r w:rsidRPr="000E7603">
              <w:rPr>
                <w:rFonts w:ascii="Times New Roman" w:eastAsia="Times New Roman" w:hAnsi="Times New Roman" w:cs="Times New Roman"/>
                <w:color w:val="000000"/>
                <w:sz w:val="24"/>
                <w:szCs w:val="24"/>
                <w:shd w:val="clear" w:color="auto" w:fill="FFFFFF"/>
                <w:lang w:eastAsia="ru-RU" w:bidi="ru-RU"/>
              </w:rPr>
              <w:t>Рославльский</w:t>
            </w:r>
            <w:proofErr w:type="spellEnd"/>
            <w:r w:rsidRPr="000E7603">
              <w:rPr>
                <w:rFonts w:ascii="Times New Roman" w:eastAsia="Times New Roman" w:hAnsi="Times New Roman" w:cs="Times New Roman"/>
                <w:color w:val="000000"/>
                <w:sz w:val="24"/>
                <w:szCs w:val="24"/>
                <w:shd w:val="clear" w:color="auto" w:fill="FFFFFF"/>
                <w:lang w:eastAsia="ru-RU" w:bidi="ru-RU"/>
              </w:rPr>
              <w:t xml:space="preserve"> район» </w:t>
            </w:r>
          </w:p>
        </w:tc>
        <w:tc>
          <w:tcPr>
            <w:tcW w:w="4111" w:type="dxa"/>
            <w:shd w:val="clear" w:color="auto" w:fill="auto"/>
          </w:tcPr>
          <w:p w:rsidR="000E7603" w:rsidRPr="000E7603" w:rsidRDefault="000E7603" w:rsidP="000E7603">
            <w:pPr>
              <w:widowControl w:val="0"/>
              <w:spacing w:after="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color w:val="000000"/>
                <w:sz w:val="24"/>
                <w:szCs w:val="24"/>
                <w:shd w:val="clear" w:color="auto" w:fill="FFFFFF"/>
                <w:lang w:eastAsia="ru-RU" w:bidi="ru-RU"/>
              </w:rPr>
              <w:lastRenderedPageBreak/>
              <w:t>Обмен педагогическим опытом</w:t>
            </w:r>
          </w:p>
          <w:p w:rsidR="000E7603" w:rsidRPr="000E7603" w:rsidRDefault="000E7603" w:rsidP="000E7603">
            <w:pPr>
              <w:widowControl w:val="0"/>
              <w:spacing w:after="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color w:val="000000"/>
                <w:sz w:val="24"/>
                <w:szCs w:val="24"/>
                <w:shd w:val="clear" w:color="auto" w:fill="FFFFFF"/>
                <w:lang w:eastAsia="ru-RU" w:bidi="ru-RU"/>
              </w:rPr>
              <w:lastRenderedPageBreak/>
              <w:t>(ценность знания)</w:t>
            </w:r>
          </w:p>
        </w:tc>
        <w:tc>
          <w:tcPr>
            <w:tcW w:w="3544" w:type="dxa"/>
            <w:shd w:val="clear" w:color="auto" w:fill="auto"/>
          </w:tcPr>
          <w:p w:rsidR="000E7603" w:rsidRPr="000E7603" w:rsidRDefault="000E7603" w:rsidP="000E7603">
            <w:pPr>
              <w:widowControl w:val="0"/>
              <w:spacing w:after="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color w:val="000000"/>
                <w:sz w:val="24"/>
                <w:szCs w:val="24"/>
                <w:shd w:val="clear" w:color="auto" w:fill="FFFFFF"/>
                <w:lang w:eastAsia="ru-RU" w:bidi="ru-RU"/>
              </w:rPr>
              <w:lastRenderedPageBreak/>
              <w:t xml:space="preserve">Семинары, методические </w:t>
            </w:r>
            <w:r w:rsidRPr="000E7603">
              <w:rPr>
                <w:rFonts w:ascii="Times New Roman" w:eastAsia="Times New Roman" w:hAnsi="Times New Roman" w:cs="Times New Roman"/>
                <w:color w:val="000000"/>
                <w:sz w:val="24"/>
                <w:szCs w:val="24"/>
                <w:shd w:val="clear" w:color="auto" w:fill="FFFFFF"/>
                <w:lang w:eastAsia="ru-RU" w:bidi="ru-RU"/>
              </w:rPr>
              <w:lastRenderedPageBreak/>
              <w:t>объединения, консультации, методические встречи</w:t>
            </w:r>
          </w:p>
        </w:tc>
      </w:tr>
    </w:tbl>
    <w:p w:rsidR="000E7603" w:rsidRPr="000E7603" w:rsidRDefault="000E7603" w:rsidP="000E7603">
      <w:pPr>
        <w:spacing w:after="0"/>
        <w:rPr>
          <w:rFonts w:ascii="Times New Roman" w:eastAsia="Times New Roman" w:hAnsi="Times New Roman" w:cs="Times New Roman"/>
          <w:b/>
          <w:color w:val="FF0000"/>
          <w:sz w:val="24"/>
          <w:szCs w:val="24"/>
          <w:lang w:eastAsia="ru-RU"/>
        </w:rPr>
      </w:pPr>
    </w:p>
    <w:p w:rsidR="000E7603" w:rsidRPr="000E7603" w:rsidRDefault="000E7603" w:rsidP="000E7603">
      <w:pPr>
        <w:spacing w:after="0"/>
        <w:ind w:firstLine="357"/>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Организация  связи между ДОУ и социумом позволяет использовать максимум возможностей для развития интересов детей и их индивидуальных возможностей, решать многие воспитательные задачи, тем самым, повышая качество образовательных услуг и уровень реализации образовательных стандартов дошкольного образования. </w:t>
      </w:r>
    </w:p>
    <w:p w:rsidR="000E7603" w:rsidRPr="000E7603" w:rsidRDefault="000E7603" w:rsidP="000E7603">
      <w:pPr>
        <w:spacing w:after="0"/>
        <w:jc w:val="both"/>
        <w:rPr>
          <w:rFonts w:ascii="Times New Roman" w:eastAsia="Times New Roman" w:hAnsi="Times New Roman" w:cs="Times New Roman"/>
          <w:sz w:val="24"/>
          <w:szCs w:val="24"/>
          <w:lang w:eastAsia="ru-RU"/>
        </w:rPr>
      </w:pPr>
    </w:p>
    <w:p w:rsidR="000E7603" w:rsidRPr="000E7603" w:rsidRDefault="000E7603" w:rsidP="000E7603">
      <w:pPr>
        <w:spacing w:after="0"/>
        <w:jc w:val="both"/>
        <w:rPr>
          <w:rFonts w:ascii="Times New Roman" w:eastAsia="Times New Roman" w:hAnsi="Times New Roman" w:cs="Times New Roman"/>
          <w:sz w:val="24"/>
          <w:szCs w:val="24"/>
          <w:lang w:eastAsia="ru-RU"/>
        </w:rPr>
      </w:pPr>
    </w:p>
    <w:p w:rsidR="000E7603" w:rsidRPr="000E7603" w:rsidRDefault="000E7603" w:rsidP="000E7603">
      <w:pPr>
        <w:shd w:val="clear" w:color="auto" w:fill="FFFFFF"/>
        <w:spacing w:after="0"/>
        <w:jc w:val="both"/>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2.3.4. Организационный раздел Программы воспитания.</w:t>
      </w:r>
    </w:p>
    <w:p w:rsidR="000E7603" w:rsidRPr="000E7603" w:rsidRDefault="000E7603" w:rsidP="000E7603">
      <w:pPr>
        <w:shd w:val="clear" w:color="auto" w:fill="FFFFFF"/>
        <w:spacing w:after="0"/>
        <w:jc w:val="both"/>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2.3.4.1. Кадровое обеспечение.</w:t>
      </w:r>
    </w:p>
    <w:p w:rsidR="000E7603" w:rsidRPr="000E7603" w:rsidRDefault="000E7603" w:rsidP="000E7603">
      <w:pPr>
        <w:shd w:val="clear" w:color="auto" w:fill="FFFFFF"/>
        <w:spacing w:after="0"/>
        <w:jc w:val="both"/>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Реализация Программы воспитания осуществляется:</w:t>
      </w:r>
    </w:p>
    <w:p w:rsidR="000E7603" w:rsidRPr="000E7603" w:rsidRDefault="000E7603" w:rsidP="000E7603">
      <w:pPr>
        <w:shd w:val="clear" w:color="auto" w:fill="FFFFFF"/>
        <w:spacing w:after="0"/>
        <w:jc w:val="both"/>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1) педагогическими работниками в течение всего времени пребывания воспитанников в ДОУ.</w:t>
      </w:r>
    </w:p>
    <w:p w:rsidR="000E7603" w:rsidRPr="000E7603" w:rsidRDefault="000E7603" w:rsidP="000E7603">
      <w:pPr>
        <w:shd w:val="clear" w:color="auto" w:fill="FFFFFF"/>
        <w:spacing w:after="0"/>
        <w:jc w:val="both"/>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2) учебно-вспомогательными работниками в группе в течение всего времени пребывания воспитанников в ДОУ;</w:t>
      </w:r>
    </w:p>
    <w:p w:rsidR="000E7603" w:rsidRPr="000E7603" w:rsidRDefault="000E7603" w:rsidP="000E7603">
      <w:pPr>
        <w:shd w:val="clear" w:color="auto" w:fill="FFFFFF"/>
        <w:spacing w:after="0"/>
        <w:jc w:val="both"/>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3) иными педагогическими и другими работниками, вне зависимости от продолжительности пребывания воспитанников в ДОУ.</w:t>
      </w:r>
    </w:p>
    <w:p w:rsidR="000E7603" w:rsidRPr="000E7603" w:rsidRDefault="000E7603" w:rsidP="000E7603">
      <w:pPr>
        <w:widowControl w:val="0"/>
        <w:tabs>
          <w:tab w:val="left" w:pos="516"/>
        </w:tabs>
        <w:spacing w:after="0"/>
        <w:jc w:val="both"/>
        <w:rPr>
          <w:rFonts w:ascii="Times New Roman" w:eastAsia="Times New Roman" w:hAnsi="Times New Roman" w:cs="Times New Roman"/>
          <w:sz w:val="24"/>
          <w:szCs w:val="24"/>
          <w:lang w:eastAsia="ru-RU" w:bidi="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6627"/>
      </w:tblGrid>
      <w:tr w:rsidR="000E7603" w:rsidRPr="000E7603" w:rsidTr="000E7603">
        <w:tc>
          <w:tcPr>
            <w:tcW w:w="3119" w:type="dxa"/>
            <w:shd w:val="clear" w:color="auto" w:fill="auto"/>
          </w:tcPr>
          <w:p w:rsidR="000E7603" w:rsidRPr="000E7603" w:rsidRDefault="000E7603" w:rsidP="000E7603">
            <w:pPr>
              <w:widowControl w:val="0"/>
              <w:autoSpaceDE w:val="0"/>
              <w:autoSpaceDN w:val="0"/>
              <w:spacing w:after="0"/>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Наименование</w:t>
            </w:r>
            <w:r w:rsidRPr="000E7603">
              <w:rPr>
                <w:rFonts w:ascii="Times New Roman" w:eastAsia="Times New Roman" w:hAnsi="Times New Roman" w:cs="Times New Roman"/>
                <w:b/>
                <w:spacing w:val="-4"/>
                <w:sz w:val="24"/>
                <w:szCs w:val="24"/>
              </w:rPr>
              <w:t xml:space="preserve"> </w:t>
            </w:r>
            <w:r w:rsidRPr="000E7603">
              <w:rPr>
                <w:rFonts w:ascii="Times New Roman" w:eastAsia="Times New Roman" w:hAnsi="Times New Roman" w:cs="Times New Roman"/>
                <w:b/>
                <w:sz w:val="24"/>
                <w:szCs w:val="24"/>
              </w:rPr>
              <w:t>должности</w:t>
            </w:r>
          </w:p>
          <w:p w:rsidR="000E7603" w:rsidRPr="000E7603" w:rsidRDefault="000E7603" w:rsidP="000E7603">
            <w:pPr>
              <w:widowControl w:val="0"/>
              <w:autoSpaceDE w:val="0"/>
              <w:autoSpaceDN w:val="0"/>
              <w:spacing w:after="0"/>
              <w:rPr>
                <w:rFonts w:ascii="Times New Roman" w:eastAsia="Times New Roman" w:hAnsi="Times New Roman" w:cs="Times New Roman"/>
                <w:b/>
                <w:i/>
                <w:sz w:val="24"/>
                <w:szCs w:val="24"/>
              </w:rPr>
            </w:pPr>
            <w:r w:rsidRPr="000E7603">
              <w:rPr>
                <w:rFonts w:ascii="Times New Roman" w:eastAsia="Times New Roman" w:hAnsi="Times New Roman" w:cs="Times New Roman"/>
                <w:b/>
                <w:i/>
                <w:sz w:val="24"/>
                <w:szCs w:val="24"/>
              </w:rPr>
              <w:t>(в соответствии со</w:t>
            </w:r>
            <w:r w:rsidRPr="000E7603">
              <w:rPr>
                <w:rFonts w:ascii="Times New Roman" w:eastAsia="Times New Roman" w:hAnsi="Times New Roman" w:cs="Times New Roman"/>
                <w:b/>
                <w:i/>
                <w:spacing w:val="1"/>
                <w:sz w:val="24"/>
                <w:szCs w:val="24"/>
              </w:rPr>
              <w:t xml:space="preserve"> </w:t>
            </w:r>
            <w:r w:rsidRPr="000E7603">
              <w:rPr>
                <w:rFonts w:ascii="Times New Roman" w:eastAsia="Times New Roman" w:hAnsi="Times New Roman" w:cs="Times New Roman"/>
                <w:b/>
                <w:i/>
                <w:sz w:val="24"/>
                <w:szCs w:val="24"/>
              </w:rPr>
              <w:t>штатным</w:t>
            </w:r>
            <w:r w:rsidRPr="000E7603">
              <w:rPr>
                <w:rFonts w:ascii="Times New Roman" w:eastAsia="Times New Roman" w:hAnsi="Times New Roman" w:cs="Times New Roman"/>
                <w:b/>
                <w:i/>
                <w:spacing w:val="-5"/>
                <w:sz w:val="24"/>
                <w:szCs w:val="24"/>
              </w:rPr>
              <w:t xml:space="preserve"> </w:t>
            </w:r>
            <w:r w:rsidRPr="000E7603">
              <w:rPr>
                <w:rFonts w:ascii="Times New Roman" w:eastAsia="Times New Roman" w:hAnsi="Times New Roman" w:cs="Times New Roman"/>
                <w:b/>
                <w:i/>
                <w:sz w:val="24"/>
                <w:szCs w:val="24"/>
              </w:rPr>
              <w:t>расписанием</w:t>
            </w:r>
            <w:r w:rsidRPr="000E7603">
              <w:rPr>
                <w:rFonts w:ascii="Times New Roman" w:eastAsia="Times New Roman" w:hAnsi="Times New Roman" w:cs="Times New Roman"/>
                <w:b/>
                <w:i/>
                <w:spacing w:val="-2"/>
                <w:sz w:val="24"/>
                <w:szCs w:val="24"/>
              </w:rPr>
              <w:t xml:space="preserve"> ДОУ</w:t>
            </w:r>
            <w:r w:rsidRPr="000E7603">
              <w:rPr>
                <w:rFonts w:ascii="Times New Roman" w:eastAsia="Times New Roman" w:hAnsi="Times New Roman" w:cs="Times New Roman"/>
                <w:b/>
                <w:i/>
                <w:sz w:val="24"/>
                <w:szCs w:val="24"/>
              </w:rPr>
              <w:t>)</w:t>
            </w:r>
          </w:p>
        </w:tc>
        <w:tc>
          <w:tcPr>
            <w:tcW w:w="6768" w:type="dxa"/>
            <w:shd w:val="clear" w:color="auto" w:fill="auto"/>
          </w:tcPr>
          <w:p w:rsidR="000E7603" w:rsidRPr="000E7603" w:rsidRDefault="000E7603" w:rsidP="000E7603">
            <w:pPr>
              <w:widowControl w:val="0"/>
              <w:autoSpaceDE w:val="0"/>
              <w:autoSpaceDN w:val="0"/>
              <w:spacing w:after="0"/>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Функционал,</w:t>
            </w:r>
            <w:r w:rsidRPr="000E7603">
              <w:rPr>
                <w:rFonts w:ascii="Times New Roman" w:eastAsia="Times New Roman" w:hAnsi="Times New Roman" w:cs="Times New Roman"/>
                <w:b/>
                <w:spacing w:val="-7"/>
                <w:sz w:val="24"/>
                <w:szCs w:val="24"/>
              </w:rPr>
              <w:t xml:space="preserve"> </w:t>
            </w:r>
            <w:r w:rsidRPr="000E7603">
              <w:rPr>
                <w:rFonts w:ascii="Times New Roman" w:eastAsia="Times New Roman" w:hAnsi="Times New Roman" w:cs="Times New Roman"/>
                <w:b/>
                <w:sz w:val="24"/>
                <w:szCs w:val="24"/>
              </w:rPr>
              <w:t>связанный</w:t>
            </w:r>
          </w:p>
          <w:p w:rsidR="000E7603" w:rsidRPr="000E7603" w:rsidRDefault="000E7603" w:rsidP="000E7603">
            <w:pPr>
              <w:widowControl w:val="0"/>
              <w:autoSpaceDE w:val="0"/>
              <w:autoSpaceDN w:val="0"/>
              <w:spacing w:after="0"/>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с</w:t>
            </w:r>
            <w:r w:rsidRPr="000E7603">
              <w:rPr>
                <w:rFonts w:ascii="Times New Roman" w:eastAsia="Times New Roman" w:hAnsi="Times New Roman" w:cs="Times New Roman"/>
                <w:b/>
                <w:spacing w:val="-6"/>
                <w:sz w:val="24"/>
                <w:szCs w:val="24"/>
              </w:rPr>
              <w:t xml:space="preserve"> </w:t>
            </w:r>
            <w:r w:rsidRPr="000E7603">
              <w:rPr>
                <w:rFonts w:ascii="Times New Roman" w:eastAsia="Times New Roman" w:hAnsi="Times New Roman" w:cs="Times New Roman"/>
                <w:b/>
                <w:sz w:val="24"/>
                <w:szCs w:val="24"/>
              </w:rPr>
              <w:t>организацией</w:t>
            </w:r>
            <w:r w:rsidRPr="000E7603">
              <w:rPr>
                <w:rFonts w:ascii="Times New Roman" w:eastAsia="Times New Roman" w:hAnsi="Times New Roman" w:cs="Times New Roman"/>
                <w:b/>
                <w:spacing w:val="-6"/>
                <w:sz w:val="24"/>
                <w:szCs w:val="24"/>
              </w:rPr>
              <w:t xml:space="preserve"> </w:t>
            </w:r>
            <w:r w:rsidRPr="000E7603">
              <w:rPr>
                <w:rFonts w:ascii="Times New Roman" w:eastAsia="Times New Roman" w:hAnsi="Times New Roman" w:cs="Times New Roman"/>
                <w:b/>
                <w:sz w:val="24"/>
                <w:szCs w:val="24"/>
              </w:rPr>
              <w:t>и</w:t>
            </w:r>
            <w:r w:rsidRPr="000E7603">
              <w:rPr>
                <w:rFonts w:ascii="Times New Roman" w:eastAsia="Times New Roman" w:hAnsi="Times New Roman" w:cs="Times New Roman"/>
                <w:b/>
                <w:spacing w:val="-5"/>
                <w:sz w:val="24"/>
                <w:szCs w:val="24"/>
              </w:rPr>
              <w:t xml:space="preserve"> </w:t>
            </w:r>
            <w:r w:rsidRPr="000E7603">
              <w:rPr>
                <w:rFonts w:ascii="Times New Roman" w:eastAsia="Times New Roman" w:hAnsi="Times New Roman" w:cs="Times New Roman"/>
                <w:b/>
                <w:sz w:val="24"/>
                <w:szCs w:val="24"/>
              </w:rPr>
              <w:t>реализацией</w:t>
            </w:r>
            <w:r w:rsidRPr="000E7603">
              <w:rPr>
                <w:rFonts w:ascii="Times New Roman" w:eastAsia="Times New Roman" w:hAnsi="Times New Roman" w:cs="Times New Roman"/>
                <w:b/>
                <w:spacing w:val="-4"/>
                <w:sz w:val="24"/>
                <w:szCs w:val="24"/>
              </w:rPr>
              <w:t xml:space="preserve"> </w:t>
            </w:r>
            <w:r w:rsidRPr="000E7603">
              <w:rPr>
                <w:rFonts w:ascii="Times New Roman" w:eastAsia="Times New Roman" w:hAnsi="Times New Roman" w:cs="Times New Roman"/>
                <w:b/>
                <w:sz w:val="24"/>
                <w:szCs w:val="24"/>
              </w:rPr>
              <w:t>воспитательного</w:t>
            </w:r>
            <w:r w:rsidRPr="000E7603">
              <w:rPr>
                <w:rFonts w:ascii="Times New Roman" w:eastAsia="Times New Roman" w:hAnsi="Times New Roman" w:cs="Times New Roman"/>
                <w:b/>
                <w:spacing w:val="-57"/>
                <w:sz w:val="24"/>
                <w:szCs w:val="24"/>
              </w:rPr>
              <w:t xml:space="preserve"> </w:t>
            </w:r>
            <w:r w:rsidRPr="000E7603">
              <w:rPr>
                <w:rFonts w:ascii="Times New Roman" w:eastAsia="Times New Roman" w:hAnsi="Times New Roman" w:cs="Times New Roman"/>
                <w:b/>
                <w:sz w:val="24"/>
                <w:szCs w:val="24"/>
              </w:rPr>
              <w:t>процесса</w:t>
            </w:r>
          </w:p>
        </w:tc>
      </w:tr>
      <w:tr w:rsidR="000E7603" w:rsidRPr="000E7603" w:rsidTr="000E7603">
        <w:tc>
          <w:tcPr>
            <w:tcW w:w="3119" w:type="dxa"/>
            <w:shd w:val="clear" w:color="auto" w:fill="auto"/>
          </w:tcPr>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Заведующий детским садом</w:t>
            </w:r>
          </w:p>
        </w:tc>
        <w:tc>
          <w:tcPr>
            <w:tcW w:w="6768" w:type="dxa"/>
            <w:shd w:val="clear" w:color="auto" w:fill="auto"/>
          </w:tcPr>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rPr>
              <w:t xml:space="preserve">- </w:t>
            </w:r>
            <w:r w:rsidRPr="000E7603">
              <w:rPr>
                <w:rFonts w:ascii="Times New Roman" w:eastAsia="Times New Roman" w:hAnsi="Times New Roman" w:cs="Times New Roman"/>
                <w:sz w:val="24"/>
                <w:szCs w:val="24"/>
                <w:lang w:eastAsia="ru-RU"/>
              </w:rPr>
              <w:t>управляет воспитательной деятельностью на уровне ДОУ;</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создает условия, позволяющие педагогическому составу реализовать воспитательную деятельность;</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формирует мотивации педагогов к участию в разработке и реализации разнообразных образовательных и социально значимых проектов;</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проводит анализ итогов воспитательной деятельности в ДОУ за учебный год;</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планирует воспитательную деятельность в ДОУ на учебный год, включая календарный план воспитательной работы на учебный год;</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контролирует   исполнение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0E7603" w:rsidRPr="000E7603" w:rsidTr="000E7603">
        <w:tc>
          <w:tcPr>
            <w:tcW w:w="3119" w:type="dxa"/>
            <w:shd w:val="clear" w:color="auto" w:fill="auto"/>
          </w:tcPr>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Старший воспитатель</w:t>
            </w:r>
          </w:p>
        </w:tc>
        <w:tc>
          <w:tcPr>
            <w:tcW w:w="6768" w:type="dxa"/>
            <w:shd w:val="clear" w:color="auto" w:fill="auto"/>
          </w:tcPr>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планирует воспитательную деятельность в ДОУ на учебный год, включая календарный план воспитательной работы на уч. год;</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lastRenderedPageBreak/>
              <w:t>- проводит анализ итогов воспитательной деятельности в ДОУ за учебный год;</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организует практическую работу в ДОУ в соответствии с календарным планом воспитательной работы;</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w:t>
            </w:r>
            <w:r w:rsidRPr="000E7603">
              <w:rPr>
                <w:rFonts w:ascii="Times New Roman" w:eastAsia="Times New Roman" w:hAnsi="Times New Roman" w:cs="Times New Roman"/>
                <w:sz w:val="24"/>
                <w:szCs w:val="24"/>
              </w:rPr>
              <w:tab/>
            </w:r>
            <w:proofErr w:type="gramStart"/>
            <w:r w:rsidRPr="000E7603">
              <w:rPr>
                <w:rFonts w:ascii="Times New Roman" w:eastAsia="Times New Roman" w:hAnsi="Times New Roman" w:cs="Times New Roman"/>
                <w:sz w:val="24"/>
                <w:szCs w:val="24"/>
              </w:rPr>
              <w:t>организует  повышение</w:t>
            </w:r>
            <w:proofErr w:type="gramEnd"/>
            <w:r w:rsidRPr="000E7603">
              <w:rPr>
                <w:rFonts w:ascii="Times New Roman" w:eastAsia="Times New Roman" w:hAnsi="Times New Roman" w:cs="Times New Roman"/>
                <w:sz w:val="24"/>
                <w:szCs w:val="24"/>
              </w:rPr>
              <w:t xml:space="preserve"> квалификации и профессиональной переподготовки педагогов;</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 - информирует о наличии возможностей для участия педагогов в различных конкурсах;</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организует участие воспитанников в районных и городских, конкурсах и т.д.;</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создает организационно-методическое</w:t>
            </w:r>
            <w:r w:rsidRPr="000E7603">
              <w:rPr>
                <w:rFonts w:ascii="Times New Roman" w:eastAsia="Times New Roman" w:hAnsi="Times New Roman" w:cs="Times New Roman"/>
                <w:sz w:val="24"/>
                <w:szCs w:val="24"/>
              </w:rPr>
              <w:tab/>
              <w:t>сопровождение воспитательной деятельности педагогических инициатив;</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контролирует наполнение сайта ДОУ информацией о воспитательной деятельности;</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организует социальное партнерство, повышает степень</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открытости ДОУ с целью реализации комплексного</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подхода к воспитательному процессу</w:t>
            </w:r>
          </w:p>
        </w:tc>
      </w:tr>
      <w:tr w:rsidR="000E7603" w:rsidRPr="000E7603" w:rsidTr="000E7603">
        <w:tc>
          <w:tcPr>
            <w:tcW w:w="3119" w:type="dxa"/>
            <w:shd w:val="clear" w:color="auto" w:fill="auto"/>
          </w:tcPr>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lastRenderedPageBreak/>
              <w:t>Педагог-психолог</w:t>
            </w:r>
          </w:p>
        </w:tc>
        <w:tc>
          <w:tcPr>
            <w:tcW w:w="6768" w:type="dxa"/>
            <w:shd w:val="clear" w:color="auto" w:fill="auto"/>
          </w:tcPr>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взаимодействует со всеми участниками образовательных</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отношений с целью обеспечения полноценного развития и воспитания детей дошкольного возраста;</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w:t>
            </w:r>
            <w:proofErr w:type="gramStart"/>
            <w:r w:rsidRPr="000E7603">
              <w:rPr>
                <w:rFonts w:ascii="Times New Roman" w:eastAsia="Times New Roman" w:hAnsi="Times New Roman" w:cs="Times New Roman"/>
                <w:sz w:val="24"/>
                <w:szCs w:val="24"/>
                <w:lang w:eastAsia="ru-RU"/>
              </w:rPr>
              <w:t>воспитывает  любознательность</w:t>
            </w:r>
            <w:proofErr w:type="gramEnd"/>
            <w:r w:rsidRPr="000E7603">
              <w:rPr>
                <w:rFonts w:ascii="Times New Roman" w:eastAsia="Times New Roman" w:hAnsi="Times New Roman" w:cs="Times New Roman"/>
                <w:sz w:val="24"/>
                <w:szCs w:val="24"/>
                <w:lang w:eastAsia="ru-RU"/>
              </w:rPr>
              <w:t xml:space="preserve"> и познавательную</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активность детей;</w:t>
            </w:r>
          </w:p>
          <w:p w:rsidR="000E7603" w:rsidRPr="000E7603" w:rsidRDefault="000E7603" w:rsidP="000E7603">
            <w:pPr>
              <w:spacing w:after="0"/>
              <w:rPr>
                <w:rFonts w:ascii="Times New Roman" w:eastAsia="Times New Roman" w:hAnsi="Times New Roman" w:cs="Times New Roman"/>
                <w:sz w:val="24"/>
                <w:szCs w:val="24"/>
                <w:lang w:eastAsia="ru-RU"/>
              </w:rPr>
            </w:pPr>
            <w:proofErr w:type="gramStart"/>
            <w:r w:rsidRPr="000E7603">
              <w:rPr>
                <w:rFonts w:ascii="Times New Roman" w:eastAsia="Times New Roman" w:hAnsi="Times New Roman" w:cs="Times New Roman"/>
                <w:sz w:val="24"/>
                <w:szCs w:val="24"/>
                <w:lang w:eastAsia="ru-RU"/>
              </w:rPr>
              <w:t>-.оказывает</w:t>
            </w:r>
            <w:proofErr w:type="gramEnd"/>
            <w:r w:rsidRPr="000E7603">
              <w:rPr>
                <w:rFonts w:ascii="Times New Roman" w:eastAsia="Times New Roman" w:hAnsi="Times New Roman" w:cs="Times New Roman"/>
                <w:sz w:val="24"/>
                <w:szCs w:val="24"/>
                <w:lang w:eastAsia="ru-RU"/>
              </w:rPr>
              <w:t xml:space="preserve">  психолого-педагогическую помощь;</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проводит осуществление социологических исследований    воспитанников;</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-организует и </w:t>
            </w:r>
            <w:proofErr w:type="gramStart"/>
            <w:r w:rsidRPr="000E7603">
              <w:rPr>
                <w:rFonts w:ascii="Times New Roman" w:eastAsia="Times New Roman" w:hAnsi="Times New Roman" w:cs="Times New Roman"/>
                <w:sz w:val="24"/>
                <w:szCs w:val="24"/>
                <w:lang w:eastAsia="ru-RU"/>
              </w:rPr>
              <w:t>проводит  различные</w:t>
            </w:r>
            <w:proofErr w:type="gramEnd"/>
            <w:r w:rsidRPr="000E7603">
              <w:rPr>
                <w:rFonts w:ascii="Times New Roman" w:eastAsia="Times New Roman" w:hAnsi="Times New Roman" w:cs="Times New Roman"/>
                <w:sz w:val="24"/>
                <w:szCs w:val="24"/>
                <w:lang w:eastAsia="ru-RU"/>
              </w:rPr>
              <w:t xml:space="preserve">  виды воспитательной работы;</w:t>
            </w:r>
          </w:p>
          <w:p w:rsidR="000E7603" w:rsidRPr="000E7603" w:rsidRDefault="000E7603" w:rsidP="000E7603">
            <w:pPr>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 осуществляет консультативно-методическую </w:t>
            </w:r>
            <w:proofErr w:type="gramStart"/>
            <w:r w:rsidRPr="000E7603">
              <w:rPr>
                <w:rFonts w:ascii="Times New Roman" w:eastAsia="Times New Roman" w:hAnsi="Times New Roman" w:cs="Times New Roman"/>
                <w:sz w:val="24"/>
                <w:szCs w:val="24"/>
              </w:rPr>
              <w:t>поддержку  родителей</w:t>
            </w:r>
            <w:proofErr w:type="gramEnd"/>
            <w:r w:rsidRPr="000E7603">
              <w:rPr>
                <w:rFonts w:ascii="Times New Roman" w:eastAsia="Times New Roman" w:hAnsi="Times New Roman" w:cs="Times New Roman"/>
                <w:sz w:val="24"/>
                <w:szCs w:val="24"/>
              </w:rPr>
              <w:t xml:space="preserve"> (законных представителей) в ДОУ   по вопросам    воспитания и обучения ребёнка;</w:t>
            </w:r>
          </w:p>
        </w:tc>
      </w:tr>
      <w:tr w:rsidR="000E7603" w:rsidRPr="000E7603" w:rsidTr="000E7603">
        <w:tc>
          <w:tcPr>
            <w:tcW w:w="3119" w:type="dxa"/>
            <w:shd w:val="clear" w:color="auto" w:fill="auto"/>
          </w:tcPr>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Воспитатель</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p>
        </w:tc>
        <w:tc>
          <w:tcPr>
            <w:tcW w:w="6768" w:type="dxa"/>
            <w:shd w:val="clear" w:color="auto" w:fill="auto"/>
          </w:tcPr>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взаимодействуют со всеми участниками образовательных</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отношений с целью обеспечения полноценного развития и</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 воспитания детей дошкольного возраста;</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w:t>
            </w:r>
            <w:r w:rsidRPr="000E7603">
              <w:rPr>
                <w:rFonts w:ascii="Times New Roman" w:eastAsia="Times New Roman" w:hAnsi="Times New Roman" w:cs="Times New Roman"/>
                <w:sz w:val="24"/>
                <w:szCs w:val="24"/>
                <w:lang w:eastAsia="ru-RU"/>
              </w:rPr>
              <w:t xml:space="preserve"> </w:t>
            </w:r>
            <w:r w:rsidRPr="000E7603">
              <w:rPr>
                <w:rFonts w:ascii="Times New Roman" w:eastAsia="Times New Roman" w:hAnsi="Times New Roman" w:cs="Times New Roman"/>
                <w:sz w:val="24"/>
                <w:szCs w:val="24"/>
              </w:rPr>
              <w:t>создают атмосферу эмоционального комфорта, условий для самовыражения и саморазвития.</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 обеспечивают познавательное, речевое, </w:t>
            </w:r>
            <w:proofErr w:type="spellStart"/>
            <w:r w:rsidRPr="000E7603">
              <w:rPr>
                <w:rFonts w:ascii="Times New Roman" w:eastAsia="Times New Roman" w:hAnsi="Times New Roman" w:cs="Times New Roman"/>
                <w:sz w:val="24"/>
                <w:szCs w:val="24"/>
              </w:rPr>
              <w:t>социальнокоммуникативное</w:t>
            </w:r>
            <w:proofErr w:type="spellEnd"/>
            <w:r w:rsidRPr="000E7603">
              <w:rPr>
                <w:rFonts w:ascii="Times New Roman" w:eastAsia="Times New Roman" w:hAnsi="Times New Roman" w:cs="Times New Roman"/>
                <w:sz w:val="24"/>
                <w:szCs w:val="24"/>
              </w:rPr>
              <w:t>, художественно-эстетическое и физическое развитие ребенка;</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 формируют у воспитанников активную гражданскую позицию;  </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поддерживают сохранение и приумножение нравственных, культурных и научных ценностей в условиях современной жизни, сохранение традиций ДОУ;</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lastRenderedPageBreak/>
              <w:t>– организуют работу по формированию общей культуры будущего школьника;</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 внедряют в практику </w:t>
            </w:r>
            <w:proofErr w:type="spellStart"/>
            <w:r w:rsidRPr="000E7603">
              <w:rPr>
                <w:rFonts w:ascii="Times New Roman" w:eastAsia="Times New Roman" w:hAnsi="Times New Roman" w:cs="Times New Roman"/>
                <w:sz w:val="24"/>
                <w:szCs w:val="24"/>
              </w:rPr>
              <w:t>здоровьесберегающие</w:t>
            </w:r>
            <w:proofErr w:type="spellEnd"/>
            <w:r w:rsidRPr="000E7603">
              <w:rPr>
                <w:rFonts w:ascii="Times New Roman" w:eastAsia="Times New Roman" w:hAnsi="Times New Roman" w:cs="Times New Roman"/>
                <w:sz w:val="24"/>
                <w:szCs w:val="24"/>
              </w:rPr>
              <w:t xml:space="preserve"> технологии;</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внедряют в практику воспитательной деятельности научных достижений, новых технологий образовательного процесса;</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w:t>
            </w:r>
            <w:proofErr w:type="gramStart"/>
            <w:r w:rsidRPr="000E7603">
              <w:rPr>
                <w:rFonts w:ascii="Times New Roman" w:eastAsia="Times New Roman" w:hAnsi="Times New Roman" w:cs="Times New Roman"/>
                <w:sz w:val="24"/>
                <w:szCs w:val="24"/>
              </w:rPr>
              <w:t>организуют  участия</w:t>
            </w:r>
            <w:proofErr w:type="gramEnd"/>
            <w:r w:rsidRPr="000E7603">
              <w:rPr>
                <w:rFonts w:ascii="Times New Roman" w:eastAsia="Times New Roman" w:hAnsi="Times New Roman" w:cs="Times New Roman"/>
                <w:sz w:val="24"/>
                <w:szCs w:val="24"/>
              </w:rPr>
              <w:t xml:space="preserve"> воспитанников в мероприятиях,</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проводимых районными, городскими и другими структурами в рамках воспитательной деятельности;</w:t>
            </w:r>
          </w:p>
        </w:tc>
      </w:tr>
      <w:tr w:rsidR="000E7603" w:rsidRPr="000E7603" w:rsidTr="000E7603">
        <w:tc>
          <w:tcPr>
            <w:tcW w:w="3119" w:type="dxa"/>
          </w:tcPr>
          <w:p w:rsidR="000E7603" w:rsidRPr="000E7603" w:rsidRDefault="000E7603" w:rsidP="000E7603">
            <w:pPr>
              <w:widowControl w:val="0"/>
              <w:autoSpaceDE w:val="0"/>
              <w:autoSpaceDN w:val="0"/>
              <w:spacing w:after="0"/>
              <w:ind w:left="107" w:right="622"/>
              <w:rPr>
                <w:rFonts w:ascii="Times New Roman" w:eastAsia="Times New Roman" w:hAnsi="Times New Roman" w:cs="Times New Roman"/>
                <w:sz w:val="24"/>
              </w:rPr>
            </w:pPr>
            <w:r w:rsidRPr="000E7603">
              <w:rPr>
                <w:rFonts w:ascii="Times New Roman" w:eastAsia="Times New Roman" w:hAnsi="Times New Roman" w:cs="Times New Roman"/>
                <w:sz w:val="24"/>
              </w:rPr>
              <w:lastRenderedPageBreak/>
              <w:t>Музыкальный</w:t>
            </w:r>
            <w:r w:rsidRPr="000E7603">
              <w:rPr>
                <w:rFonts w:ascii="Times New Roman" w:eastAsia="Times New Roman" w:hAnsi="Times New Roman" w:cs="Times New Roman"/>
                <w:spacing w:val="-57"/>
                <w:sz w:val="24"/>
              </w:rPr>
              <w:t xml:space="preserve"> </w:t>
            </w:r>
            <w:r w:rsidRPr="000E7603">
              <w:rPr>
                <w:rFonts w:ascii="Times New Roman" w:eastAsia="Times New Roman" w:hAnsi="Times New Roman" w:cs="Times New Roman"/>
                <w:sz w:val="24"/>
              </w:rPr>
              <w:t>руководитель</w:t>
            </w:r>
          </w:p>
        </w:tc>
        <w:tc>
          <w:tcPr>
            <w:tcW w:w="6768" w:type="dxa"/>
          </w:tcPr>
          <w:p w:rsidR="000E7603" w:rsidRPr="000E7603" w:rsidRDefault="000E7603" w:rsidP="000E7603">
            <w:pPr>
              <w:widowControl w:val="0"/>
              <w:autoSpaceDE w:val="0"/>
              <w:autoSpaceDN w:val="0"/>
              <w:spacing w:after="0" w:line="259" w:lineRule="auto"/>
              <w:ind w:left="107" w:right="96" w:firstLine="38"/>
              <w:jc w:val="both"/>
              <w:rPr>
                <w:rFonts w:ascii="Times New Roman" w:eastAsia="Times New Roman" w:hAnsi="Times New Roman" w:cs="Times New Roman"/>
                <w:sz w:val="24"/>
              </w:rPr>
            </w:pPr>
            <w:r w:rsidRPr="000E7603">
              <w:rPr>
                <w:rFonts w:ascii="Times New Roman" w:eastAsia="Times New Roman" w:hAnsi="Times New Roman" w:cs="Times New Roman"/>
                <w:sz w:val="24"/>
              </w:rPr>
              <w:t>-организует</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воспитательно-образовательную</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деятельность</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с</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детьми, направленную на всестороннее развитие ребенка, через</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музыкальное развитие.</w:t>
            </w:r>
          </w:p>
          <w:p w:rsidR="000E7603" w:rsidRPr="000E7603" w:rsidRDefault="000E7603" w:rsidP="00E404FA">
            <w:pPr>
              <w:widowControl w:val="0"/>
              <w:numPr>
                <w:ilvl w:val="0"/>
                <w:numId w:val="80"/>
              </w:numPr>
              <w:tabs>
                <w:tab w:val="left" w:pos="294"/>
              </w:tabs>
              <w:autoSpaceDE w:val="0"/>
              <w:autoSpaceDN w:val="0"/>
              <w:spacing w:after="0" w:line="259" w:lineRule="auto"/>
              <w:ind w:right="526" w:firstLine="38"/>
              <w:rPr>
                <w:rFonts w:ascii="Times New Roman" w:eastAsia="Times New Roman" w:hAnsi="Times New Roman" w:cs="Times New Roman"/>
                <w:sz w:val="24"/>
              </w:rPr>
            </w:pPr>
            <w:r w:rsidRPr="000E7603">
              <w:rPr>
                <w:rFonts w:ascii="Times New Roman" w:eastAsia="Times New Roman" w:hAnsi="Times New Roman" w:cs="Times New Roman"/>
                <w:sz w:val="24"/>
              </w:rPr>
              <w:t>организует воспитательный процесс и психолого-</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педагогическое сопровождение талантливых детей</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дошкольного возраста, через индивидуальные развивающие</w:t>
            </w:r>
            <w:r w:rsidRPr="000E7603">
              <w:rPr>
                <w:rFonts w:ascii="Times New Roman" w:eastAsia="Times New Roman" w:hAnsi="Times New Roman" w:cs="Times New Roman"/>
                <w:spacing w:val="-57"/>
                <w:sz w:val="24"/>
              </w:rPr>
              <w:t xml:space="preserve"> </w:t>
            </w:r>
            <w:r w:rsidRPr="000E7603">
              <w:rPr>
                <w:rFonts w:ascii="Times New Roman" w:eastAsia="Times New Roman" w:hAnsi="Times New Roman" w:cs="Times New Roman"/>
                <w:sz w:val="24"/>
              </w:rPr>
              <w:t>игровые занятия, направленные на музыкальное развитие</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ребенка.</w:t>
            </w:r>
          </w:p>
          <w:p w:rsidR="000E7603" w:rsidRPr="000E7603" w:rsidRDefault="000E7603" w:rsidP="00E404FA">
            <w:pPr>
              <w:widowControl w:val="0"/>
              <w:numPr>
                <w:ilvl w:val="0"/>
                <w:numId w:val="80"/>
              </w:numPr>
              <w:tabs>
                <w:tab w:val="left" w:pos="294"/>
              </w:tabs>
              <w:autoSpaceDE w:val="0"/>
              <w:autoSpaceDN w:val="0"/>
              <w:spacing w:after="0" w:line="259" w:lineRule="auto"/>
              <w:ind w:right="305" w:firstLine="38"/>
              <w:rPr>
                <w:rFonts w:ascii="Times New Roman" w:eastAsia="Times New Roman" w:hAnsi="Times New Roman" w:cs="Times New Roman"/>
                <w:sz w:val="24"/>
              </w:rPr>
            </w:pPr>
            <w:r w:rsidRPr="000E7603">
              <w:rPr>
                <w:rFonts w:ascii="Times New Roman" w:eastAsia="Times New Roman" w:hAnsi="Times New Roman" w:cs="Times New Roman"/>
                <w:sz w:val="24"/>
              </w:rPr>
              <w:t>планирует</w:t>
            </w:r>
            <w:r w:rsidRPr="000E7603">
              <w:rPr>
                <w:rFonts w:ascii="Times New Roman" w:eastAsia="Times New Roman" w:hAnsi="Times New Roman" w:cs="Times New Roman"/>
                <w:spacing w:val="-3"/>
                <w:sz w:val="24"/>
              </w:rPr>
              <w:t xml:space="preserve"> </w:t>
            </w:r>
            <w:r w:rsidRPr="000E7603">
              <w:rPr>
                <w:rFonts w:ascii="Times New Roman" w:eastAsia="Times New Roman" w:hAnsi="Times New Roman" w:cs="Times New Roman"/>
                <w:sz w:val="24"/>
              </w:rPr>
              <w:t>воспитательную</w:t>
            </w:r>
            <w:r w:rsidRPr="000E7603">
              <w:rPr>
                <w:rFonts w:ascii="Times New Roman" w:eastAsia="Times New Roman" w:hAnsi="Times New Roman" w:cs="Times New Roman"/>
                <w:spacing w:val="-4"/>
                <w:sz w:val="24"/>
              </w:rPr>
              <w:t xml:space="preserve"> </w:t>
            </w:r>
            <w:r w:rsidRPr="000E7603">
              <w:rPr>
                <w:rFonts w:ascii="Times New Roman" w:eastAsia="Times New Roman" w:hAnsi="Times New Roman" w:cs="Times New Roman"/>
                <w:sz w:val="24"/>
              </w:rPr>
              <w:t>работу</w:t>
            </w:r>
            <w:r w:rsidRPr="000E7603">
              <w:rPr>
                <w:rFonts w:ascii="Times New Roman" w:eastAsia="Times New Roman" w:hAnsi="Times New Roman" w:cs="Times New Roman"/>
                <w:spacing w:val="-11"/>
                <w:sz w:val="24"/>
              </w:rPr>
              <w:t xml:space="preserve"> </w:t>
            </w:r>
            <w:r w:rsidRPr="000E7603">
              <w:rPr>
                <w:rFonts w:ascii="Times New Roman" w:eastAsia="Times New Roman" w:hAnsi="Times New Roman" w:cs="Times New Roman"/>
                <w:sz w:val="24"/>
              </w:rPr>
              <w:t>с</w:t>
            </w:r>
            <w:r w:rsidRPr="000E7603">
              <w:rPr>
                <w:rFonts w:ascii="Times New Roman" w:eastAsia="Times New Roman" w:hAnsi="Times New Roman" w:cs="Times New Roman"/>
                <w:spacing w:val="-4"/>
                <w:sz w:val="24"/>
              </w:rPr>
              <w:t xml:space="preserve"> </w:t>
            </w:r>
            <w:r w:rsidRPr="000E7603">
              <w:rPr>
                <w:rFonts w:ascii="Times New Roman" w:eastAsia="Times New Roman" w:hAnsi="Times New Roman" w:cs="Times New Roman"/>
                <w:sz w:val="24"/>
              </w:rPr>
              <w:t>детьми,</w:t>
            </w:r>
            <w:r w:rsidRPr="000E7603">
              <w:rPr>
                <w:rFonts w:ascii="Times New Roman" w:eastAsia="Times New Roman" w:hAnsi="Times New Roman" w:cs="Times New Roman"/>
                <w:spacing w:val="-8"/>
                <w:sz w:val="24"/>
              </w:rPr>
              <w:t xml:space="preserve"> </w:t>
            </w:r>
            <w:r w:rsidRPr="000E7603">
              <w:rPr>
                <w:rFonts w:ascii="Times New Roman" w:eastAsia="Times New Roman" w:hAnsi="Times New Roman" w:cs="Times New Roman"/>
                <w:sz w:val="24"/>
              </w:rPr>
              <w:t>организует</w:t>
            </w:r>
            <w:r w:rsidRPr="000E7603">
              <w:rPr>
                <w:rFonts w:ascii="Times New Roman" w:eastAsia="Times New Roman" w:hAnsi="Times New Roman" w:cs="Times New Roman"/>
                <w:spacing w:val="-3"/>
                <w:sz w:val="24"/>
              </w:rPr>
              <w:t xml:space="preserve"> </w:t>
            </w:r>
            <w:r w:rsidRPr="000E7603">
              <w:rPr>
                <w:rFonts w:ascii="Times New Roman" w:eastAsia="Times New Roman" w:hAnsi="Times New Roman" w:cs="Times New Roman"/>
                <w:sz w:val="24"/>
              </w:rPr>
              <w:t>ее</w:t>
            </w:r>
            <w:r w:rsidRPr="000E7603">
              <w:rPr>
                <w:rFonts w:ascii="Times New Roman" w:eastAsia="Times New Roman" w:hAnsi="Times New Roman" w:cs="Times New Roman"/>
                <w:spacing w:val="-3"/>
                <w:sz w:val="24"/>
              </w:rPr>
              <w:t xml:space="preserve"> </w:t>
            </w:r>
            <w:r w:rsidRPr="000E7603">
              <w:rPr>
                <w:rFonts w:ascii="Times New Roman" w:eastAsia="Times New Roman" w:hAnsi="Times New Roman" w:cs="Times New Roman"/>
                <w:sz w:val="24"/>
              </w:rPr>
              <w:t>в</w:t>
            </w:r>
            <w:r w:rsidRPr="000E7603">
              <w:rPr>
                <w:rFonts w:ascii="Times New Roman" w:eastAsia="Times New Roman" w:hAnsi="Times New Roman" w:cs="Times New Roman"/>
                <w:spacing w:val="-57"/>
                <w:sz w:val="24"/>
              </w:rPr>
              <w:t xml:space="preserve"> </w:t>
            </w:r>
            <w:r w:rsidRPr="000E7603">
              <w:rPr>
                <w:rFonts w:ascii="Times New Roman" w:eastAsia="Times New Roman" w:hAnsi="Times New Roman" w:cs="Times New Roman"/>
                <w:sz w:val="24"/>
              </w:rPr>
              <w:t>соответствии</w:t>
            </w:r>
            <w:r w:rsidRPr="000E7603">
              <w:rPr>
                <w:rFonts w:ascii="Times New Roman" w:eastAsia="Times New Roman" w:hAnsi="Times New Roman" w:cs="Times New Roman"/>
                <w:spacing w:val="-3"/>
                <w:sz w:val="24"/>
              </w:rPr>
              <w:t xml:space="preserve"> </w:t>
            </w:r>
            <w:r w:rsidRPr="000E7603">
              <w:rPr>
                <w:rFonts w:ascii="Times New Roman" w:eastAsia="Times New Roman" w:hAnsi="Times New Roman" w:cs="Times New Roman"/>
                <w:sz w:val="24"/>
              </w:rPr>
              <w:t>с</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режимом</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дня.</w:t>
            </w:r>
          </w:p>
          <w:p w:rsidR="000E7603" w:rsidRPr="000E7603" w:rsidRDefault="000E7603" w:rsidP="00E404FA">
            <w:pPr>
              <w:widowControl w:val="0"/>
              <w:numPr>
                <w:ilvl w:val="0"/>
                <w:numId w:val="80"/>
              </w:numPr>
              <w:tabs>
                <w:tab w:val="left" w:pos="294"/>
              </w:tabs>
              <w:autoSpaceDE w:val="0"/>
              <w:autoSpaceDN w:val="0"/>
              <w:spacing w:after="0" w:line="259" w:lineRule="auto"/>
              <w:ind w:right="303" w:firstLine="38"/>
              <w:rPr>
                <w:rFonts w:ascii="Times New Roman" w:eastAsia="Times New Roman" w:hAnsi="Times New Roman" w:cs="Times New Roman"/>
                <w:color w:val="0D1D49"/>
                <w:sz w:val="24"/>
              </w:rPr>
            </w:pPr>
            <w:r w:rsidRPr="000E7603">
              <w:rPr>
                <w:rFonts w:ascii="Times New Roman" w:eastAsia="Times New Roman" w:hAnsi="Times New Roman" w:cs="Times New Roman"/>
                <w:sz w:val="24"/>
              </w:rPr>
              <w:t>организует эффективную предметно-развивающую среду,</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способствующую</w:t>
            </w:r>
            <w:r w:rsidRPr="000E7603">
              <w:rPr>
                <w:rFonts w:ascii="Times New Roman" w:eastAsia="Times New Roman" w:hAnsi="Times New Roman" w:cs="Times New Roman"/>
                <w:spacing w:val="-5"/>
                <w:sz w:val="24"/>
              </w:rPr>
              <w:t xml:space="preserve"> </w:t>
            </w:r>
            <w:r w:rsidRPr="000E7603">
              <w:rPr>
                <w:rFonts w:ascii="Times New Roman" w:eastAsia="Times New Roman" w:hAnsi="Times New Roman" w:cs="Times New Roman"/>
                <w:sz w:val="24"/>
              </w:rPr>
              <w:t>воспитанию</w:t>
            </w:r>
            <w:r w:rsidRPr="000E7603">
              <w:rPr>
                <w:rFonts w:ascii="Times New Roman" w:eastAsia="Times New Roman" w:hAnsi="Times New Roman" w:cs="Times New Roman"/>
                <w:spacing w:val="-8"/>
                <w:sz w:val="24"/>
              </w:rPr>
              <w:t xml:space="preserve"> </w:t>
            </w:r>
            <w:r w:rsidRPr="000E7603">
              <w:rPr>
                <w:rFonts w:ascii="Times New Roman" w:eastAsia="Times New Roman" w:hAnsi="Times New Roman" w:cs="Times New Roman"/>
                <w:sz w:val="24"/>
              </w:rPr>
              <w:t>и</w:t>
            </w:r>
            <w:r w:rsidRPr="000E7603">
              <w:rPr>
                <w:rFonts w:ascii="Times New Roman" w:eastAsia="Times New Roman" w:hAnsi="Times New Roman" w:cs="Times New Roman"/>
                <w:spacing w:val="-2"/>
                <w:sz w:val="24"/>
              </w:rPr>
              <w:t xml:space="preserve"> </w:t>
            </w:r>
            <w:r w:rsidRPr="000E7603">
              <w:rPr>
                <w:rFonts w:ascii="Times New Roman" w:eastAsia="Times New Roman" w:hAnsi="Times New Roman" w:cs="Times New Roman"/>
                <w:sz w:val="24"/>
              </w:rPr>
              <w:t>становлению</w:t>
            </w:r>
            <w:r w:rsidRPr="000E7603">
              <w:rPr>
                <w:rFonts w:ascii="Times New Roman" w:eastAsia="Times New Roman" w:hAnsi="Times New Roman" w:cs="Times New Roman"/>
                <w:spacing w:val="-4"/>
                <w:sz w:val="24"/>
              </w:rPr>
              <w:t xml:space="preserve"> </w:t>
            </w:r>
            <w:r w:rsidRPr="000E7603">
              <w:rPr>
                <w:rFonts w:ascii="Times New Roman" w:eastAsia="Times New Roman" w:hAnsi="Times New Roman" w:cs="Times New Roman"/>
                <w:sz w:val="24"/>
              </w:rPr>
              <w:t>личности</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детей.</w:t>
            </w:r>
          </w:p>
          <w:p w:rsidR="000E7603" w:rsidRPr="000E7603" w:rsidRDefault="000E7603" w:rsidP="00E404FA">
            <w:pPr>
              <w:widowControl w:val="0"/>
              <w:numPr>
                <w:ilvl w:val="0"/>
                <w:numId w:val="80"/>
              </w:numPr>
              <w:tabs>
                <w:tab w:val="left" w:pos="294"/>
              </w:tabs>
              <w:autoSpaceDE w:val="0"/>
              <w:autoSpaceDN w:val="0"/>
              <w:spacing w:after="0" w:line="275" w:lineRule="exact"/>
              <w:ind w:left="293" w:hanging="146"/>
              <w:rPr>
                <w:rFonts w:ascii="Times New Roman" w:eastAsia="Times New Roman" w:hAnsi="Times New Roman" w:cs="Times New Roman"/>
                <w:sz w:val="24"/>
              </w:rPr>
            </w:pPr>
            <w:r w:rsidRPr="000E7603">
              <w:rPr>
                <w:rFonts w:ascii="Times New Roman" w:eastAsia="Times New Roman" w:hAnsi="Times New Roman" w:cs="Times New Roman"/>
                <w:sz w:val="24"/>
              </w:rPr>
              <w:t>осуществляет</w:t>
            </w:r>
            <w:r w:rsidRPr="000E7603">
              <w:rPr>
                <w:rFonts w:ascii="Times New Roman" w:eastAsia="Times New Roman" w:hAnsi="Times New Roman" w:cs="Times New Roman"/>
                <w:spacing w:val="-3"/>
                <w:sz w:val="24"/>
              </w:rPr>
              <w:t xml:space="preserve"> </w:t>
            </w:r>
            <w:r w:rsidRPr="000E7603">
              <w:rPr>
                <w:rFonts w:ascii="Times New Roman" w:eastAsia="Times New Roman" w:hAnsi="Times New Roman" w:cs="Times New Roman"/>
                <w:sz w:val="24"/>
              </w:rPr>
              <w:t>сотрудничество</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с</w:t>
            </w:r>
            <w:r w:rsidRPr="000E7603">
              <w:rPr>
                <w:rFonts w:ascii="Times New Roman" w:eastAsia="Times New Roman" w:hAnsi="Times New Roman" w:cs="Times New Roman"/>
                <w:spacing w:val="-7"/>
                <w:sz w:val="24"/>
              </w:rPr>
              <w:t xml:space="preserve"> </w:t>
            </w:r>
            <w:r w:rsidRPr="000E7603">
              <w:rPr>
                <w:rFonts w:ascii="Times New Roman" w:eastAsia="Times New Roman" w:hAnsi="Times New Roman" w:cs="Times New Roman"/>
                <w:sz w:val="24"/>
              </w:rPr>
              <w:t>родителями</w:t>
            </w:r>
            <w:r w:rsidRPr="000E7603">
              <w:rPr>
                <w:rFonts w:ascii="Times New Roman" w:eastAsia="Times New Roman" w:hAnsi="Times New Roman" w:cs="Times New Roman"/>
                <w:spacing w:val="-7"/>
                <w:sz w:val="24"/>
              </w:rPr>
              <w:t xml:space="preserve"> </w:t>
            </w:r>
            <w:r w:rsidRPr="000E7603">
              <w:rPr>
                <w:rFonts w:ascii="Times New Roman" w:eastAsia="Times New Roman" w:hAnsi="Times New Roman" w:cs="Times New Roman"/>
                <w:sz w:val="24"/>
              </w:rPr>
              <w:t>по</w:t>
            </w:r>
            <w:r w:rsidRPr="000E7603">
              <w:rPr>
                <w:rFonts w:ascii="Times New Roman" w:eastAsia="Times New Roman" w:hAnsi="Times New Roman" w:cs="Times New Roman"/>
                <w:spacing w:val="-2"/>
                <w:sz w:val="24"/>
              </w:rPr>
              <w:t xml:space="preserve"> </w:t>
            </w:r>
            <w:r w:rsidRPr="000E7603">
              <w:rPr>
                <w:rFonts w:ascii="Times New Roman" w:eastAsia="Times New Roman" w:hAnsi="Times New Roman" w:cs="Times New Roman"/>
                <w:sz w:val="24"/>
              </w:rPr>
              <w:t>вопросам</w:t>
            </w:r>
          </w:p>
          <w:p w:rsidR="000E7603" w:rsidRPr="000E7603" w:rsidRDefault="000E7603" w:rsidP="000E7603">
            <w:pPr>
              <w:widowControl w:val="0"/>
              <w:autoSpaceDE w:val="0"/>
              <w:autoSpaceDN w:val="0"/>
              <w:spacing w:before="4" w:after="0" w:line="240" w:lineRule="auto"/>
              <w:ind w:left="107"/>
              <w:rPr>
                <w:rFonts w:ascii="Times New Roman" w:eastAsia="Times New Roman" w:hAnsi="Times New Roman" w:cs="Times New Roman"/>
                <w:sz w:val="24"/>
              </w:rPr>
            </w:pPr>
            <w:r w:rsidRPr="000E7603">
              <w:rPr>
                <w:rFonts w:ascii="Times New Roman" w:eastAsia="Times New Roman" w:hAnsi="Times New Roman" w:cs="Times New Roman"/>
                <w:sz w:val="24"/>
              </w:rPr>
              <w:t>музыкального</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воспитания</w:t>
            </w:r>
            <w:r w:rsidRPr="000E7603">
              <w:rPr>
                <w:rFonts w:ascii="Times New Roman" w:eastAsia="Times New Roman" w:hAnsi="Times New Roman" w:cs="Times New Roman"/>
                <w:spacing w:val="-6"/>
                <w:sz w:val="24"/>
              </w:rPr>
              <w:t xml:space="preserve"> </w:t>
            </w:r>
            <w:r w:rsidRPr="000E7603">
              <w:rPr>
                <w:rFonts w:ascii="Times New Roman" w:eastAsia="Times New Roman" w:hAnsi="Times New Roman" w:cs="Times New Roman"/>
                <w:sz w:val="24"/>
              </w:rPr>
              <w:t>детей</w:t>
            </w:r>
            <w:r w:rsidRPr="000E7603">
              <w:rPr>
                <w:rFonts w:ascii="Times New Roman" w:eastAsia="Times New Roman" w:hAnsi="Times New Roman" w:cs="Times New Roman"/>
                <w:spacing w:val="-2"/>
                <w:sz w:val="24"/>
              </w:rPr>
              <w:t xml:space="preserve"> </w:t>
            </w:r>
            <w:r w:rsidRPr="000E7603">
              <w:rPr>
                <w:rFonts w:ascii="Times New Roman" w:eastAsia="Times New Roman" w:hAnsi="Times New Roman" w:cs="Times New Roman"/>
                <w:sz w:val="24"/>
              </w:rPr>
              <w:t>в</w:t>
            </w:r>
            <w:r w:rsidRPr="000E7603">
              <w:rPr>
                <w:rFonts w:ascii="Times New Roman" w:eastAsia="Times New Roman" w:hAnsi="Times New Roman" w:cs="Times New Roman"/>
                <w:spacing w:val="-5"/>
                <w:sz w:val="24"/>
              </w:rPr>
              <w:t xml:space="preserve"> </w:t>
            </w:r>
            <w:r w:rsidRPr="000E7603">
              <w:rPr>
                <w:rFonts w:ascii="Times New Roman" w:eastAsia="Times New Roman" w:hAnsi="Times New Roman" w:cs="Times New Roman"/>
                <w:sz w:val="24"/>
              </w:rPr>
              <w:t>семье.</w:t>
            </w:r>
          </w:p>
        </w:tc>
      </w:tr>
      <w:tr w:rsidR="000E7603" w:rsidRPr="000E7603" w:rsidTr="000E7603">
        <w:tc>
          <w:tcPr>
            <w:tcW w:w="3119" w:type="dxa"/>
          </w:tcPr>
          <w:p w:rsidR="000E7603" w:rsidRPr="000E7603" w:rsidRDefault="000E7603" w:rsidP="000E7603">
            <w:pPr>
              <w:widowControl w:val="0"/>
              <w:autoSpaceDE w:val="0"/>
              <w:autoSpaceDN w:val="0"/>
              <w:spacing w:after="0" w:line="267" w:lineRule="exact"/>
              <w:ind w:left="107"/>
              <w:rPr>
                <w:rFonts w:ascii="Times New Roman" w:eastAsia="Times New Roman" w:hAnsi="Times New Roman" w:cs="Times New Roman"/>
                <w:sz w:val="24"/>
              </w:rPr>
            </w:pPr>
            <w:r w:rsidRPr="000E7603">
              <w:rPr>
                <w:rFonts w:ascii="Times New Roman" w:eastAsia="Times New Roman" w:hAnsi="Times New Roman" w:cs="Times New Roman"/>
                <w:sz w:val="24"/>
              </w:rPr>
              <w:t>Учитель-логопед</w:t>
            </w:r>
          </w:p>
        </w:tc>
        <w:tc>
          <w:tcPr>
            <w:tcW w:w="6768" w:type="dxa"/>
          </w:tcPr>
          <w:p w:rsidR="000E7603" w:rsidRPr="000E7603" w:rsidRDefault="000E7603" w:rsidP="00E404FA">
            <w:pPr>
              <w:widowControl w:val="0"/>
              <w:numPr>
                <w:ilvl w:val="0"/>
                <w:numId w:val="81"/>
              </w:numPr>
              <w:tabs>
                <w:tab w:val="left" w:pos="361"/>
              </w:tabs>
              <w:autoSpaceDE w:val="0"/>
              <w:autoSpaceDN w:val="0"/>
              <w:spacing w:after="0" w:line="259" w:lineRule="auto"/>
              <w:ind w:right="95" w:firstLine="38"/>
              <w:jc w:val="both"/>
              <w:rPr>
                <w:rFonts w:ascii="Times New Roman" w:eastAsia="Times New Roman" w:hAnsi="Times New Roman" w:cs="Times New Roman"/>
                <w:sz w:val="24"/>
              </w:rPr>
            </w:pPr>
            <w:r w:rsidRPr="000E7603">
              <w:rPr>
                <w:rFonts w:ascii="Times New Roman" w:eastAsia="Times New Roman" w:hAnsi="Times New Roman" w:cs="Times New Roman"/>
                <w:sz w:val="24"/>
              </w:rPr>
              <w:t>организует</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воспитательно-образовательную</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деятельность</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с</w:t>
            </w:r>
            <w:r w:rsidRPr="000E7603">
              <w:rPr>
                <w:rFonts w:ascii="Times New Roman" w:eastAsia="Times New Roman" w:hAnsi="Times New Roman" w:cs="Times New Roman"/>
                <w:spacing w:val="-57"/>
                <w:sz w:val="24"/>
              </w:rPr>
              <w:t xml:space="preserve"> </w:t>
            </w:r>
            <w:r w:rsidRPr="000E7603">
              <w:rPr>
                <w:rFonts w:ascii="Times New Roman" w:eastAsia="Times New Roman" w:hAnsi="Times New Roman" w:cs="Times New Roman"/>
                <w:sz w:val="24"/>
              </w:rPr>
              <w:t>детьми, имеющими отклонения в речевом развитии, с учетом их</w:t>
            </w:r>
            <w:r w:rsidRPr="000E7603">
              <w:rPr>
                <w:rFonts w:ascii="Times New Roman" w:eastAsia="Times New Roman" w:hAnsi="Times New Roman" w:cs="Times New Roman"/>
                <w:spacing w:val="-58"/>
                <w:sz w:val="24"/>
              </w:rPr>
              <w:t xml:space="preserve"> </w:t>
            </w:r>
            <w:r w:rsidRPr="000E7603">
              <w:rPr>
                <w:rFonts w:ascii="Times New Roman" w:eastAsia="Times New Roman" w:hAnsi="Times New Roman" w:cs="Times New Roman"/>
                <w:sz w:val="24"/>
              </w:rPr>
              <w:t>возрастных</w:t>
            </w:r>
            <w:r w:rsidRPr="000E7603">
              <w:rPr>
                <w:rFonts w:ascii="Times New Roman" w:eastAsia="Times New Roman" w:hAnsi="Times New Roman" w:cs="Times New Roman"/>
                <w:spacing w:val="-5"/>
                <w:sz w:val="24"/>
              </w:rPr>
              <w:t xml:space="preserve"> </w:t>
            </w:r>
            <w:r w:rsidRPr="000E7603">
              <w:rPr>
                <w:rFonts w:ascii="Times New Roman" w:eastAsia="Times New Roman" w:hAnsi="Times New Roman" w:cs="Times New Roman"/>
                <w:sz w:val="24"/>
              </w:rPr>
              <w:t>и</w:t>
            </w:r>
            <w:r w:rsidRPr="000E7603">
              <w:rPr>
                <w:rFonts w:ascii="Times New Roman" w:eastAsia="Times New Roman" w:hAnsi="Times New Roman" w:cs="Times New Roman"/>
                <w:spacing w:val="-4"/>
                <w:sz w:val="24"/>
              </w:rPr>
              <w:t xml:space="preserve"> </w:t>
            </w:r>
            <w:r w:rsidRPr="000E7603">
              <w:rPr>
                <w:rFonts w:ascii="Times New Roman" w:eastAsia="Times New Roman" w:hAnsi="Times New Roman" w:cs="Times New Roman"/>
                <w:sz w:val="24"/>
              </w:rPr>
              <w:t>индивидуальных</w:t>
            </w:r>
            <w:r w:rsidRPr="000E7603">
              <w:rPr>
                <w:rFonts w:ascii="Times New Roman" w:eastAsia="Times New Roman" w:hAnsi="Times New Roman" w:cs="Times New Roman"/>
                <w:spacing w:val="-5"/>
                <w:sz w:val="24"/>
              </w:rPr>
              <w:t xml:space="preserve"> </w:t>
            </w:r>
            <w:r w:rsidRPr="000E7603">
              <w:rPr>
                <w:rFonts w:ascii="Times New Roman" w:eastAsia="Times New Roman" w:hAnsi="Times New Roman" w:cs="Times New Roman"/>
                <w:sz w:val="24"/>
              </w:rPr>
              <w:t>возможностей</w:t>
            </w:r>
            <w:r w:rsidRPr="000E7603">
              <w:rPr>
                <w:rFonts w:ascii="Times New Roman" w:eastAsia="Times New Roman" w:hAnsi="Times New Roman" w:cs="Times New Roman"/>
                <w:spacing w:val="-4"/>
                <w:sz w:val="24"/>
              </w:rPr>
              <w:t xml:space="preserve"> </w:t>
            </w:r>
            <w:r w:rsidRPr="000E7603">
              <w:rPr>
                <w:rFonts w:ascii="Times New Roman" w:eastAsia="Times New Roman" w:hAnsi="Times New Roman" w:cs="Times New Roman"/>
                <w:sz w:val="24"/>
              </w:rPr>
              <w:t>и</w:t>
            </w:r>
            <w:r w:rsidRPr="000E7603">
              <w:rPr>
                <w:rFonts w:ascii="Times New Roman" w:eastAsia="Times New Roman" w:hAnsi="Times New Roman" w:cs="Times New Roman"/>
                <w:spacing w:val="-3"/>
                <w:sz w:val="24"/>
              </w:rPr>
              <w:t xml:space="preserve"> </w:t>
            </w:r>
            <w:r w:rsidRPr="000E7603">
              <w:rPr>
                <w:rFonts w:ascii="Times New Roman" w:eastAsia="Times New Roman" w:hAnsi="Times New Roman" w:cs="Times New Roman"/>
                <w:sz w:val="24"/>
              </w:rPr>
              <w:t>потребностей.</w:t>
            </w:r>
          </w:p>
          <w:p w:rsidR="000E7603" w:rsidRPr="000E7603" w:rsidRDefault="000E7603" w:rsidP="00E404FA">
            <w:pPr>
              <w:widowControl w:val="0"/>
              <w:numPr>
                <w:ilvl w:val="0"/>
                <w:numId w:val="81"/>
              </w:numPr>
              <w:tabs>
                <w:tab w:val="left" w:pos="294"/>
              </w:tabs>
              <w:autoSpaceDE w:val="0"/>
              <w:autoSpaceDN w:val="0"/>
              <w:spacing w:after="0" w:line="276" w:lineRule="exact"/>
              <w:ind w:left="293" w:hanging="146"/>
              <w:rPr>
                <w:rFonts w:ascii="Times New Roman" w:eastAsia="Times New Roman" w:hAnsi="Times New Roman" w:cs="Times New Roman"/>
                <w:color w:val="0D1D49"/>
                <w:sz w:val="24"/>
              </w:rPr>
            </w:pPr>
            <w:r w:rsidRPr="000E7603">
              <w:rPr>
                <w:rFonts w:ascii="Times New Roman" w:eastAsia="Times New Roman" w:hAnsi="Times New Roman" w:cs="Times New Roman"/>
                <w:sz w:val="24"/>
              </w:rPr>
              <w:t>организует</w:t>
            </w:r>
            <w:r w:rsidRPr="000E7603">
              <w:rPr>
                <w:rFonts w:ascii="Times New Roman" w:eastAsia="Times New Roman" w:hAnsi="Times New Roman" w:cs="Times New Roman"/>
                <w:spacing w:val="-6"/>
                <w:sz w:val="24"/>
              </w:rPr>
              <w:t xml:space="preserve"> </w:t>
            </w:r>
            <w:r w:rsidRPr="000E7603">
              <w:rPr>
                <w:rFonts w:ascii="Times New Roman" w:eastAsia="Times New Roman" w:hAnsi="Times New Roman" w:cs="Times New Roman"/>
                <w:sz w:val="24"/>
              </w:rPr>
              <w:t>эффективную</w:t>
            </w:r>
            <w:r w:rsidRPr="000E7603">
              <w:rPr>
                <w:rFonts w:ascii="Times New Roman" w:eastAsia="Times New Roman" w:hAnsi="Times New Roman" w:cs="Times New Roman"/>
                <w:spacing w:val="-8"/>
                <w:sz w:val="24"/>
              </w:rPr>
              <w:t xml:space="preserve"> </w:t>
            </w:r>
            <w:r w:rsidRPr="000E7603">
              <w:rPr>
                <w:rFonts w:ascii="Times New Roman" w:eastAsia="Times New Roman" w:hAnsi="Times New Roman" w:cs="Times New Roman"/>
                <w:sz w:val="24"/>
              </w:rPr>
              <w:t>предметно-развивающую</w:t>
            </w:r>
            <w:r w:rsidRPr="000E7603">
              <w:rPr>
                <w:rFonts w:ascii="Times New Roman" w:eastAsia="Times New Roman" w:hAnsi="Times New Roman" w:cs="Times New Roman"/>
                <w:spacing w:val="-7"/>
                <w:sz w:val="24"/>
              </w:rPr>
              <w:t xml:space="preserve"> </w:t>
            </w:r>
            <w:r w:rsidRPr="000E7603">
              <w:rPr>
                <w:rFonts w:ascii="Times New Roman" w:eastAsia="Times New Roman" w:hAnsi="Times New Roman" w:cs="Times New Roman"/>
                <w:sz w:val="24"/>
              </w:rPr>
              <w:t>среду,</w:t>
            </w:r>
          </w:p>
          <w:p w:rsidR="000E7603" w:rsidRPr="000E7603" w:rsidRDefault="000E7603" w:rsidP="000E7603">
            <w:pPr>
              <w:widowControl w:val="0"/>
              <w:autoSpaceDE w:val="0"/>
              <w:autoSpaceDN w:val="0"/>
              <w:spacing w:before="2" w:after="0" w:line="240" w:lineRule="auto"/>
              <w:ind w:left="107"/>
              <w:rPr>
                <w:rFonts w:ascii="Times New Roman" w:eastAsia="Times New Roman" w:hAnsi="Times New Roman" w:cs="Times New Roman"/>
                <w:sz w:val="24"/>
              </w:rPr>
            </w:pPr>
            <w:r w:rsidRPr="000E7603">
              <w:rPr>
                <w:rFonts w:ascii="Times New Roman" w:eastAsia="Times New Roman" w:hAnsi="Times New Roman" w:cs="Times New Roman"/>
                <w:sz w:val="24"/>
              </w:rPr>
              <w:t>способствующую</w:t>
            </w:r>
            <w:r w:rsidRPr="000E7603">
              <w:rPr>
                <w:rFonts w:ascii="Times New Roman" w:eastAsia="Times New Roman" w:hAnsi="Times New Roman" w:cs="Times New Roman"/>
                <w:spacing w:val="-4"/>
                <w:sz w:val="24"/>
              </w:rPr>
              <w:t xml:space="preserve"> </w:t>
            </w:r>
            <w:r w:rsidRPr="000E7603">
              <w:rPr>
                <w:rFonts w:ascii="Times New Roman" w:eastAsia="Times New Roman" w:hAnsi="Times New Roman" w:cs="Times New Roman"/>
                <w:sz w:val="24"/>
              </w:rPr>
              <w:t>воспитанию</w:t>
            </w:r>
            <w:r w:rsidRPr="000E7603">
              <w:rPr>
                <w:rFonts w:ascii="Times New Roman" w:eastAsia="Times New Roman" w:hAnsi="Times New Roman" w:cs="Times New Roman"/>
                <w:spacing w:val="-9"/>
                <w:sz w:val="24"/>
              </w:rPr>
              <w:t xml:space="preserve"> </w:t>
            </w:r>
            <w:r w:rsidRPr="000E7603">
              <w:rPr>
                <w:rFonts w:ascii="Times New Roman" w:eastAsia="Times New Roman" w:hAnsi="Times New Roman" w:cs="Times New Roman"/>
                <w:sz w:val="24"/>
              </w:rPr>
              <w:t>и</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становлению</w:t>
            </w:r>
            <w:r w:rsidRPr="000E7603">
              <w:rPr>
                <w:rFonts w:ascii="Times New Roman" w:eastAsia="Times New Roman" w:hAnsi="Times New Roman" w:cs="Times New Roman"/>
                <w:spacing w:val="-4"/>
                <w:sz w:val="24"/>
              </w:rPr>
              <w:t xml:space="preserve"> </w:t>
            </w:r>
            <w:r w:rsidRPr="000E7603">
              <w:rPr>
                <w:rFonts w:ascii="Times New Roman" w:eastAsia="Times New Roman" w:hAnsi="Times New Roman" w:cs="Times New Roman"/>
                <w:sz w:val="24"/>
              </w:rPr>
              <w:t>личности</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детей.</w:t>
            </w:r>
          </w:p>
        </w:tc>
      </w:tr>
      <w:tr w:rsidR="000E7603" w:rsidRPr="000E7603" w:rsidTr="000E7603">
        <w:tc>
          <w:tcPr>
            <w:tcW w:w="3119" w:type="dxa"/>
            <w:shd w:val="clear" w:color="auto" w:fill="auto"/>
          </w:tcPr>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Младший воспитатель</w:t>
            </w:r>
          </w:p>
        </w:tc>
        <w:tc>
          <w:tcPr>
            <w:tcW w:w="6768" w:type="dxa"/>
            <w:shd w:val="clear" w:color="auto" w:fill="auto"/>
          </w:tcPr>
          <w:p w:rsidR="000E7603" w:rsidRPr="000E7603" w:rsidRDefault="000E7603" w:rsidP="00E404FA">
            <w:pPr>
              <w:widowControl w:val="0"/>
              <w:numPr>
                <w:ilvl w:val="0"/>
                <w:numId w:val="79"/>
              </w:numPr>
              <w:tabs>
                <w:tab w:val="left" w:pos="248"/>
              </w:tabs>
              <w:autoSpaceDE w:val="0"/>
              <w:autoSpaceDN w:val="0"/>
              <w:spacing w:after="0" w:line="240" w:lineRule="auto"/>
              <w:ind w:hanging="141"/>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совместно</w:t>
            </w:r>
            <w:r w:rsidRPr="000E7603">
              <w:rPr>
                <w:rFonts w:ascii="Times New Roman" w:eastAsia="Times New Roman" w:hAnsi="Times New Roman" w:cs="Times New Roman"/>
                <w:spacing w:val="-4"/>
                <w:sz w:val="24"/>
                <w:szCs w:val="24"/>
              </w:rPr>
              <w:t xml:space="preserve"> </w:t>
            </w:r>
            <w:r w:rsidRPr="000E7603">
              <w:rPr>
                <w:rFonts w:ascii="Times New Roman" w:eastAsia="Times New Roman" w:hAnsi="Times New Roman" w:cs="Times New Roman"/>
                <w:sz w:val="24"/>
                <w:szCs w:val="24"/>
              </w:rPr>
              <w:t>с</w:t>
            </w:r>
            <w:r w:rsidRPr="000E7603">
              <w:rPr>
                <w:rFonts w:ascii="Times New Roman" w:eastAsia="Times New Roman" w:hAnsi="Times New Roman" w:cs="Times New Roman"/>
                <w:spacing w:val="-4"/>
                <w:sz w:val="24"/>
                <w:szCs w:val="24"/>
              </w:rPr>
              <w:t xml:space="preserve"> </w:t>
            </w:r>
            <w:r w:rsidRPr="000E7603">
              <w:rPr>
                <w:rFonts w:ascii="Times New Roman" w:eastAsia="Times New Roman" w:hAnsi="Times New Roman" w:cs="Times New Roman"/>
                <w:sz w:val="24"/>
                <w:szCs w:val="24"/>
              </w:rPr>
              <w:t>воспитателем</w:t>
            </w:r>
            <w:r w:rsidRPr="000E7603">
              <w:rPr>
                <w:rFonts w:ascii="Times New Roman" w:eastAsia="Times New Roman" w:hAnsi="Times New Roman" w:cs="Times New Roman"/>
                <w:spacing w:val="-4"/>
                <w:sz w:val="24"/>
                <w:szCs w:val="24"/>
              </w:rPr>
              <w:t xml:space="preserve"> </w:t>
            </w:r>
            <w:r w:rsidRPr="000E7603">
              <w:rPr>
                <w:rFonts w:ascii="Times New Roman" w:eastAsia="Times New Roman" w:hAnsi="Times New Roman" w:cs="Times New Roman"/>
                <w:sz w:val="24"/>
                <w:szCs w:val="24"/>
              </w:rPr>
              <w:t>обеспечивает</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sz w:val="24"/>
                <w:szCs w:val="24"/>
              </w:rPr>
              <w:t>занятие</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детей</w:t>
            </w:r>
            <w:r w:rsidRPr="000E7603">
              <w:rPr>
                <w:rFonts w:ascii="Times New Roman" w:eastAsia="Times New Roman" w:hAnsi="Times New Roman" w:cs="Times New Roman"/>
                <w:spacing w:val="-4"/>
                <w:sz w:val="24"/>
                <w:szCs w:val="24"/>
              </w:rPr>
              <w:t xml:space="preserve"> </w:t>
            </w:r>
            <w:r w:rsidRPr="000E7603">
              <w:rPr>
                <w:rFonts w:ascii="Times New Roman" w:eastAsia="Times New Roman" w:hAnsi="Times New Roman" w:cs="Times New Roman"/>
                <w:sz w:val="24"/>
                <w:szCs w:val="24"/>
              </w:rPr>
              <w:t>творчеством,</w:t>
            </w:r>
            <w:r w:rsidRPr="000E7603">
              <w:rPr>
                <w:rFonts w:ascii="Times New Roman" w:eastAsia="Times New Roman" w:hAnsi="Times New Roman" w:cs="Times New Roman"/>
                <w:spacing w:val="-4"/>
                <w:sz w:val="24"/>
                <w:szCs w:val="24"/>
              </w:rPr>
              <w:t xml:space="preserve"> </w:t>
            </w:r>
            <w:r w:rsidRPr="000E7603">
              <w:rPr>
                <w:rFonts w:ascii="Times New Roman" w:eastAsia="Times New Roman" w:hAnsi="Times New Roman" w:cs="Times New Roman"/>
                <w:sz w:val="24"/>
                <w:szCs w:val="24"/>
              </w:rPr>
              <w:t>трудовой</w:t>
            </w:r>
            <w:r w:rsidRPr="000E7603">
              <w:rPr>
                <w:rFonts w:ascii="Times New Roman" w:eastAsia="Times New Roman" w:hAnsi="Times New Roman" w:cs="Times New Roman"/>
                <w:spacing w:val="-5"/>
                <w:sz w:val="24"/>
                <w:szCs w:val="24"/>
              </w:rPr>
              <w:t xml:space="preserve"> </w:t>
            </w:r>
            <w:r w:rsidRPr="000E7603">
              <w:rPr>
                <w:rFonts w:ascii="Times New Roman" w:eastAsia="Times New Roman" w:hAnsi="Times New Roman" w:cs="Times New Roman"/>
                <w:sz w:val="24"/>
                <w:szCs w:val="24"/>
              </w:rPr>
              <w:t>деятельностью, занятием нравственной и экологической направленности и др.;</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участвует</w:t>
            </w:r>
            <w:r w:rsidRPr="000E7603">
              <w:rPr>
                <w:rFonts w:ascii="Times New Roman" w:eastAsia="Times New Roman" w:hAnsi="Times New Roman" w:cs="Times New Roman"/>
                <w:spacing w:val="-2"/>
                <w:sz w:val="24"/>
                <w:szCs w:val="24"/>
              </w:rPr>
              <w:t xml:space="preserve"> </w:t>
            </w:r>
            <w:r w:rsidRPr="000E7603">
              <w:rPr>
                <w:rFonts w:ascii="Times New Roman" w:eastAsia="Times New Roman" w:hAnsi="Times New Roman" w:cs="Times New Roman"/>
                <w:sz w:val="24"/>
                <w:szCs w:val="24"/>
              </w:rPr>
              <w:t>в</w:t>
            </w:r>
            <w:r w:rsidRPr="000E7603">
              <w:rPr>
                <w:rFonts w:ascii="Times New Roman" w:eastAsia="Times New Roman" w:hAnsi="Times New Roman" w:cs="Times New Roman"/>
                <w:spacing w:val="-5"/>
                <w:sz w:val="24"/>
                <w:szCs w:val="24"/>
              </w:rPr>
              <w:t xml:space="preserve"> </w:t>
            </w:r>
            <w:r w:rsidRPr="000E7603">
              <w:rPr>
                <w:rFonts w:ascii="Times New Roman" w:eastAsia="Times New Roman" w:hAnsi="Times New Roman" w:cs="Times New Roman"/>
                <w:sz w:val="24"/>
                <w:szCs w:val="24"/>
              </w:rPr>
              <w:t>организации работы</w:t>
            </w:r>
            <w:r w:rsidRPr="000E7603">
              <w:rPr>
                <w:rFonts w:ascii="Times New Roman" w:eastAsia="Times New Roman" w:hAnsi="Times New Roman" w:cs="Times New Roman"/>
                <w:spacing w:val="-4"/>
                <w:sz w:val="24"/>
                <w:szCs w:val="24"/>
              </w:rPr>
              <w:t xml:space="preserve"> </w:t>
            </w:r>
            <w:r w:rsidRPr="000E7603">
              <w:rPr>
                <w:rFonts w:ascii="Times New Roman" w:eastAsia="Times New Roman" w:hAnsi="Times New Roman" w:cs="Times New Roman"/>
                <w:sz w:val="24"/>
                <w:szCs w:val="24"/>
              </w:rPr>
              <w:t>по</w:t>
            </w:r>
            <w:r w:rsidRPr="000E7603">
              <w:rPr>
                <w:rFonts w:ascii="Times New Roman" w:eastAsia="Times New Roman" w:hAnsi="Times New Roman" w:cs="Times New Roman"/>
                <w:spacing w:val="-4"/>
                <w:sz w:val="24"/>
                <w:szCs w:val="24"/>
              </w:rPr>
              <w:t xml:space="preserve"> </w:t>
            </w:r>
            <w:r w:rsidRPr="000E7603">
              <w:rPr>
                <w:rFonts w:ascii="Times New Roman" w:eastAsia="Times New Roman" w:hAnsi="Times New Roman" w:cs="Times New Roman"/>
                <w:sz w:val="24"/>
                <w:szCs w:val="24"/>
              </w:rPr>
              <w:t>формированию</w:t>
            </w:r>
            <w:r w:rsidRPr="000E7603">
              <w:rPr>
                <w:rFonts w:ascii="Times New Roman" w:eastAsia="Times New Roman" w:hAnsi="Times New Roman" w:cs="Times New Roman"/>
                <w:spacing w:val="-57"/>
                <w:sz w:val="24"/>
                <w:szCs w:val="24"/>
              </w:rPr>
              <w:t xml:space="preserve"> </w:t>
            </w:r>
            <w:r w:rsidRPr="000E7603">
              <w:rPr>
                <w:rFonts w:ascii="Times New Roman" w:eastAsia="Times New Roman" w:hAnsi="Times New Roman" w:cs="Times New Roman"/>
                <w:sz w:val="24"/>
                <w:szCs w:val="24"/>
              </w:rPr>
              <w:t>общей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культуры будущего</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школьника;</w:t>
            </w:r>
          </w:p>
        </w:tc>
      </w:tr>
    </w:tbl>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p>
    <w:p w:rsidR="000E7603" w:rsidRPr="000E7603" w:rsidRDefault="000E7603" w:rsidP="000E7603">
      <w:pPr>
        <w:spacing w:after="0"/>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    Уровень квалификации педагогических работников соответствует требованиям действующего законодательства.</w:t>
      </w:r>
    </w:p>
    <w:p w:rsidR="000E7603" w:rsidRPr="000E7603" w:rsidRDefault="000E7603" w:rsidP="000E7603">
      <w:pPr>
        <w:spacing w:after="0"/>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При     организации     инклюзивного     образования:</w:t>
      </w:r>
      <w:r w:rsidRPr="000E7603">
        <w:rPr>
          <w:rFonts w:ascii="Times New Roman" w:eastAsia="Times New Roman" w:hAnsi="Times New Roman" w:cs="Times New Roman"/>
          <w:sz w:val="24"/>
          <w:szCs w:val="24"/>
        </w:rPr>
        <w:tab/>
      </w:r>
    </w:p>
    <w:p w:rsidR="000E7603" w:rsidRPr="000E7603" w:rsidRDefault="000E7603" w:rsidP="000E7603">
      <w:pPr>
        <w:spacing w:after="0"/>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В настоящее время таких детей в ДОУ нет.</w:t>
      </w:r>
    </w:p>
    <w:p w:rsidR="000E7603" w:rsidRPr="000E7603" w:rsidRDefault="000E7603" w:rsidP="00E832E7">
      <w:pPr>
        <w:spacing w:after="0"/>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   </w:t>
      </w:r>
    </w:p>
    <w:p w:rsidR="00684EF9" w:rsidRDefault="00684EF9" w:rsidP="000E7603">
      <w:pPr>
        <w:shd w:val="clear" w:color="auto" w:fill="FFFFFF"/>
        <w:spacing w:after="0"/>
        <w:outlineLvl w:val="3"/>
        <w:rPr>
          <w:rFonts w:ascii="Times New Roman" w:eastAsia="Times New Roman" w:hAnsi="Times New Roman" w:cs="Times New Roman"/>
          <w:b/>
          <w:bCs/>
          <w:color w:val="252525"/>
          <w:sz w:val="24"/>
          <w:szCs w:val="24"/>
          <w:lang w:eastAsia="ru-RU"/>
        </w:rPr>
      </w:pPr>
    </w:p>
    <w:p w:rsidR="000E7603" w:rsidRPr="000E7603" w:rsidRDefault="000E7603" w:rsidP="000E7603">
      <w:pPr>
        <w:shd w:val="clear" w:color="auto" w:fill="FFFFFF"/>
        <w:spacing w:after="0"/>
        <w:outlineLvl w:val="3"/>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lastRenderedPageBreak/>
        <w:t>2.3.4.2. Нормативно-методическое обеспечение</w:t>
      </w:r>
    </w:p>
    <w:p w:rsidR="000E7603" w:rsidRPr="000E7603" w:rsidRDefault="000E7603" w:rsidP="000E7603">
      <w:pPr>
        <w:widowControl w:val="0"/>
        <w:autoSpaceDE w:val="0"/>
        <w:autoSpaceDN w:val="0"/>
        <w:spacing w:after="0"/>
        <w:ind w:firstLine="697"/>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Помимо федеральных документов, нормативно-методическим обеспечением реализации Программы воспитания являются правовые документы</w:t>
      </w:r>
      <w:r w:rsidRPr="000E7603">
        <w:rPr>
          <w:rFonts w:ascii="Times New Roman" w:eastAsia="Times New Roman" w:hAnsi="Times New Roman" w:cs="Times New Roman"/>
          <w:spacing w:val="68"/>
          <w:sz w:val="24"/>
          <w:szCs w:val="24"/>
        </w:rPr>
        <w:t xml:space="preserve"> </w:t>
      </w:r>
      <w:r w:rsidRPr="000E7603">
        <w:rPr>
          <w:rFonts w:ascii="Times New Roman" w:eastAsia="Times New Roman" w:hAnsi="Times New Roman" w:cs="Times New Roman"/>
          <w:sz w:val="24"/>
          <w:szCs w:val="24"/>
        </w:rPr>
        <w:t>ДОУ,</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w:t>
      </w:r>
      <w:r w:rsidRPr="000E7603">
        <w:rPr>
          <w:rFonts w:ascii="Times New Roman" w:eastAsia="Times New Roman" w:hAnsi="Times New Roman" w:cs="Times New Roman"/>
          <w:spacing w:val="68"/>
          <w:sz w:val="24"/>
          <w:szCs w:val="24"/>
        </w:rPr>
        <w:t xml:space="preserve"> </w:t>
      </w:r>
      <w:r w:rsidRPr="000E7603">
        <w:rPr>
          <w:rFonts w:ascii="Times New Roman" w:eastAsia="Times New Roman" w:hAnsi="Times New Roman" w:cs="Times New Roman"/>
          <w:sz w:val="24"/>
          <w:szCs w:val="24"/>
        </w:rPr>
        <w:t>которые</w:t>
      </w:r>
      <w:r w:rsidRPr="000E7603">
        <w:rPr>
          <w:rFonts w:ascii="Times New Roman" w:eastAsia="Times New Roman" w:hAnsi="Times New Roman" w:cs="Times New Roman"/>
          <w:spacing w:val="67"/>
          <w:sz w:val="24"/>
          <w:szCs w:val="24"/>
        </w:rPr>
        <w:t xml:space="preserve"> </w:t>
      </w:r>
      <w:r w:rsidRPr="000E7603">
        <w:rPr>
          <w:rFonts w:ascii="Times New Roman" w:eastAsia="Times New Roman" w:hAnsi="Times New Roman" w:cs="Times New Roman"/>
          <w:sz w:val="24"/>
          <w:szCs w:val="24"/>
        </w:rPr>
        <w:t>вносятся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изменения:</w:t>
      </w:r>
    </w:p>
    <w:p w:rsidR="000E7603" w:rsidRPr="000E7603" w:rsidRDefault="000E7603" w:rsidP="000E7603">
      <w:pPr>
        <w:widowControl w:val="0"/>
        <w:autoSpaceDE w:val="0"/>
        <w:autoSpaceDN w:val="0"/>
        <w:spacing w:after="0"/>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      -    Образовательная программа дошкольного образования ДОУ;</w:t>
      </w:r>
    </w:p>
    <w:p w:rsidR="00E832E7" w:rsidRDefault="000E7603" w:rsidP="00E404FA">
      <w:pPr>
        <w:widowControl w:val="0"/>
        <w:numPr>
          <w:ilvl w:val="0"/>
          <w:numId w:val="82"/>
        </w:numPr>
        <w:tabs>
          <w:tab w:val="left" w:pos="924"/>
        </w:tabs>
        <w:autoSpaceDE w:val="0"/>
        <w:autoSpaceDN w:val="0"/>
        <w:spacing w:after="0"/>
        <w:contextualSpacing/>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Годовой</w:t>
      </w:r>
      <w:r w:rsidRPr="000E7603">
        <w:rPr>
          <w:rFonts w:ascii="Times New Roman" w:eastAsia="Times New Roman" w:hAnsi="Times New Roman" w:cs="Times New Roman"/>
          <w:spacing w:val="-4"/>
          <w:sz w:val="24"/>
          <w:szCs w:val="24"/>
        </w:rPr>
        <w:t xml:space="preserve"> </w:t>
      </w:r>
      <w:r w:rsidRPr="000E7603">
        <w:rPr>
          <w:rFonts w:ascii="Times New Roman" w:eastAsia="Times New Roman" w:hAnsi="Times New Roman" w:cs="Times New Roman"/>
          <w:sz w:val="24"/>
          <w:szCs w:val="24"/>
        </w:rPr>
        <w:t>план</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sz w:val="24"/>
          <w:szCs w:val="24"/>
        </w:rPr>
        <w:t>работы</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на</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sz w:val="24"/>
          <w:szCs w:val="24"/>
        </w:rPr>
        <w:t>учебный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год;</w:t>
      </w:r>
    </w:p>
    <w:p w:rsidR="000E7603" w:rsidRPr="00E832E7" w:rsidRDefault="000E7603" w:rsidP="00E404FA">
      <w:pPr>
        <w:widowControl w:val="0"/>
        <w:numPr>
          <w:ilvl w:val="0"/>
          <w:numId w:val="82"/>
        </w:numPr>
        <w:tabs>
          <w:tab w:val="left" w:pos="924"/>
        </w:tabs>
        <w:autoSpaceDE w:val="0"/>
        <w:autoSpaceDN w:val="0"/>
        <w:spacing w:after="0"/>
        <w:contextualSpacing/>
        <w:rPr>
          <w:rFonts w:ascii="Times New Roman" w:eastAsia="Times New Roman" w:hAnsi="Times New Roman" w:cs="Times New Roman"/>
          <w:sz w:val="24"/>
          <w:szCs w:val="24"/>
        </w:rPr>
      </w:pPr>
      <w:r w:rsidRPr="00E832E7">
        <w:rPr>
          <w:rFonts w:ascii="Times New Roman" w:hAnsi="Times New Roman" w:cs="Times New Roman"/>
          <w:sz w:val="24"/>
          <w:szCs w:val="24"/>
        </w:rPr>
        <w:t xml:space="preserve">Рабочие </w:t>
      </w:r>
      <w:proofErr w:type="gramStart"/>
      <w:r w:rsidRPr="00E832E7">
        <w:rPr>
          <w:rFonts w:ascii="Times New Roman" w:hAnsi="Times New Roman" w:cs="Times New Roman"/>
          <w:sz w:val="24"/>
          <w:szCs w:val="24"/>
        </w:rPr>
        <w:t>программы  педагогов</w:t>
      </w:r>
      <w:proofErr w:type="gramEnd"/>
      <w:r w:rsidRPr="00E832E7">
        <w:rPr>
          <w:rFonts w:ascii="Times New Roman" w:hAnsi="Times New Roman" w:cs="Times New Roman"/>
          <w:sz w:val="24"/>
          <w:szCs w:val="24"/>
        </w:rPr>
        <w:t xml:space="preserve"> групп, как часть основной </w:t>
      </w:r>
      <w:r w:rsidR="00E832E7" w:rsidRPr="00E832E7">
        <w:rPr>
          <w:rFonts w:ascii="Times New Roman" w:hAnsi="Times New Roman" w:cs="Times New Roman"/>
          <w:sz w:val="24"/>
          <w:szCs w:val="24"/>
        </w:rPr>
        <w:t xml:space="preserve">      </w:t>
      </w:r>
      <w:r w:rsidRPr="00E832E7">
        <w:rPr>
          <w:rFonts w:ascii="Times New Roman" w:hAnsi="Times New Roman" w:cs="Times New Roman"/>
          <w:sz w:val="24"/>
          <w:szCs w:val="24"/>
        </w:rPr>
        <w:t>образовательной программы</w:t>
      </w:r>
      <w:r w:rsidR="00E832E7" w:rsidRPr="00E832E7">
        <w:rPr>
          <w:rFonts w:ascii="Times New Roman" w:hAnsi="Times New Roman" w:cs="Times New Roman"/>
          <w:sz w:val="24"/>
          <w:szCs w:val="24"/>
        </w:rPr>
        <w:t xml:space="preserve">, в частности </w:t>
      </w:r>
      <w:r w:rsidR="00AA4293">
        <w:rPr>
          <w:rFonts w:ascii="Times New Roman" w:hAnsi="Times New Roman" w:cs="Times New Roman"/>
          <w:sz w:val="24"/>
          <w:szCs w:val="24"/>
        </w:rPr>
        <w:t>рабочая</w:t>
      </w:r>
      <w:r w:rsidR="00E832E7">
        <w:rPr>
          <w:rFonts w:ascii="Times New Roman" w:hAnsi="Times New Roman" w:cs="Times New Roman"/>
          <w:sz w:val="24"/>
          <w:szCs w:val="24"/>
        </w:rPr>
        <w:t xml:space="preserve"> программа</w:t>
      </w:r>
      <w:r w:rsidR="00E832E7" w:rsidRPr="00E832E7">
        <w:rPr>
          <w:rFonts w:ascii="Times New Roman" w:hAnsi="Times New Roman" w:cs="Times New Roman"/>
          <w:sz w:val="24"/>
          <w:szCs w:val="24"/>
        </w:rPr>
        <w:t xml:space="preserve"> старшей группы</w:t>
      </w:r>
      <w:r w:rsidRPr="00E832E7">
        <w:rPr>
          <w:rFonts w:ascii="Times New Roman" w:hAnsi="Times New Roman" w:cs="Times New Roman"/>
          <w:sz w:val="24"/>
          <w:szCs w:val="24"/>
        </w:rPr>
        <w:t>;</w:t>
      </w:r>
    </w:p>
    <w:p w:rsidR="000E7603" w:rsidRPr="000E7603" w:rsidRDefault="000E7603" w:rsidP="00E404FA">
      <w:pPr>
        <w:widowControl w:val="0"/>
        <w:numPr>
          <w:ilvl w:val="0"/>
          <w:numId w:val="82"/>
        </w:numPr>
        <w:tabs>
          <w:tab w:val="left" w:pos="924"/>
        </w:tabs>
        <w:autoSpaceDE w:val="0"/>
        <w:autoSpaceDN w:val="0"/>
        <w:spacing w:after="0"/>
        <w:contextualSpacing/>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Планы</w:t>
      </w:r>
      <w:r w:rsidRPr="000E7603">
        <w:rPr>
          <w:rFonts w:ascii="Times New Roman" w:eastAsia="Times New Roman" w:hAnsi="Times New Roman" w:cs="Times New Roman"/>
          <w:spacing w:val="64"/>
          <w:sz w:val="24"/>
          <w:szCs w:val="24"/>
        </w:rPr>
        <w:t xml:space="preserve"> </w:t>
      </w:r>
      <w:r w:rsidRPr="000E7603">
        <w:rPr>
          <w:rFonts w:ascii="Times New Roman" w:eastAsia="Times New Roman" w:hAnsi="Times New Roman" w:cs="Times New Roman"/>
          <w:sz w:val="24"/>
          <w:szCs w:val="24"/>
        </w:rPr>
        <w:t>взаимодействия</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sz w:val="24"/>
          <w:szCs w:val="24"/>
        </w:rPr>
        <w:t>с</w:t>
      </w:r>
      <w:r w:rsidRPr="000E7603">
        <w:rPr>
          <w:rFonts w:ascii="Times New Roman" w:eastAsia="Times New Roman" w:hAnsi="Times New Roman" w:cs="Times New Roman"/>
          <w:spacing w:val="63"/>
          <w:sz w:val="24"/>
          <w:szCs w:val="24"/>
        </w:rPr>
        <w:t xml:space="preserve"> </w:t>
      </w:r>
      <w:r w:rsidRPr="000E7603">
        <w:rPr>
          <w:rFonts w:ascii="Times New Roman" w:eastAsia="Times New Roman" w:hAnsi="Times New Roman" w:cs="Times New Roman"/>
          <w:sz w:val="24"/>
          <w:szCs w:val="24"/>
        </w:rPr>
        <w:t>социальными</w:t>
      </w:r>
      <w:r w:rsidRPr="000E7603">
        <w:rPr>
          <w:rFonts w:ascii="Times New Roman" w:eastAsia="Times New Roman" w:hAnsi="Times New Roman" w:cs="Times New Roman"/>
          <w:spacing w:val="64"/>
          <w:sz w:val="24"/>
          <w:szCs w:val="24"/>
        </w:rPr>
        <w:t xml:space="preserve"> </w:t>
      </w:r>
      <w:r w:rsidRPr="000E7603">
        <w:rPr>
          <w:rFonts w:ascii="Times New Roman" w:eastAsia="Times New Roman" w:hAnsi="Times New Roman" w:cs="Times New Roman"/>
          <w:sz w:val="24"/>
          <w:szCs w:val="24"/>
        </w:rPr>
        <w:t>партнерами;</w:t>
      </w:r>
    </w:p>
    <w:p w:rsidR="000E7603" w:rsidRPr="000E7603" w:rsidRDefault="000E7603" w:rsidP="00E404FA">
      <w:pPr>
        <w:widowControl w:val="0"/>
        <w:numPr>
          <w:ilvl w:val="0"/>
          <w:numId w:val="82"/>
        </w:numPr>
        <w:autoSpaceDE w:val="0"/>
        <w:autoSpaceDN w:val="0"/>
        <w:spacing w:after="0"/>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Должностные инструкции педагогов, отвечающих за воспитательный процесс в ДОУ;</w:t>
      </w:r>
    </w:p>
    <w:p w:rsidR="000E7603" w:rsidRPr="000E7603" w:rsidRDefault="000E7603" w:rsidP="00E404FA">
      <w:pPr>
        <w:widowControl w:val="0"/>
        <w:numPr>
          <w:ilvl w:val="0"/>
          <w:numId w:val="82"/>
        </w:numPr>
        <w:autoSpaceDE w:val="0"/>
        <w:autoSpaceDN w:val="0"/>
        <w:spacing w:after="0"/>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Правила внутреннего распорядка обучающихся в ДОУ;</w:t>
      </w:r>
    </w:p>
    <w:p w:rsidR="000E7603" w:rsidRPr="000E7603" w:rsidRDefault="000E7603" w:rsidP="00E404FA">
      <w:pPr>
        <w:widowControl w:val="0"/>
        <w:numPr>
          <w:ilvl w:val="0"/>
          <w:numId w:val="82"/>
        </w:numPr>
        <w:autoSpaceDE w:val="0"/>
        <w:autoSpaceDN w:val="0"/>
        <w:spacing w:after="0"/>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Локальные нормативные акты ДОУ.</w:t>
      </w:r>
    </w:p>
    <w:p w:rsidR="000E7603" w:rsidRPr="000E7603" w:rsidRDefault="000E7603" w:rsidP="000E7603">
      <w:pPr>
        <w:rPr>
          <w:rFonts w:ascii="Times New Roman" w:eastAsia="Calibri" w:hAnsi="Times New Roman" w:cs="Times New Roman"/>
          <w:sz w:val="24"/>
          <w:szCs w:val="24"/>
        </w:rPr>
      </w:pPr>
      <w:r w:rsidRPr="000E7603">
        <w:rPr>
          <w:rFonts w:ascii="Times New Roman" w:eastAsia="Calibri" w:hAnsi="Times New Roman" w:cs="Times New Roman"/>
          <w:sz w:val="24"/>
          <w:szCs w:val="24"/>
        </w:rPr>
        <w:t xml:space="preserve">      Вся информацию размещается на сайте ДОУ в установленные сроки.</w:t>
      </w:r>
    </w:p>
    <w:p w:rsidR="000E7603" w:rsidRPr="000E7603" w:rsidRDefault="000E7603" w:rsidP="000E7603">
      <w:pPr>
        <w:shd w:val="clear" w:color="auto" w:fill="FFFFFF"/>
        <w:spacing w:after="0"/>
        <w:outlineLvl w:val="3"/>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2.3.4.3. Требования к условиям работы с особыми категориями детей</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По своим основным задачам воспитательная работа в ДОУ не зависит от наличия (отсутствия) у ребенка особых образовательных потребностей.</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В основе процесса воспитания детей в ДОУ лежат традиционные ценности российского общества.</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Основными условиями реализации Программы воспитания в работе с детьми с ОВЗ являются:</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полноценное проживание ребенком всех этапов детства (раннего и дошкольного возраста), обогащение (амплификация) детского развития;</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содействие и сотрудничество детей и взрослых, признание ребенка полноценным участником (субъектом) образовательных отношений;</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формирование и поддержка инициативы детей в различных видах детской деятельности;</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активное привлечение ближайшего социального окружения к воспитанию ребенка.</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b/>
          <w:bCs/>
          <w:sz w:val="24"/>
          <w:szCs w:val="24"/>
        </w:rPr>
        <w:t>В настоящее время в детском саду детей с особыми категориями развития нет.</w:t>
      </w:r>
    </w:p>
    <w:p w:rsidR="000E7603" w:rsidRPr="000E7603" w:rsidRDefault="000E7603" w:rsidP="000E7603">
      <w:pPr>
        <w:widowControl w:val="0"/>
        <w:autoSpaceDE w:val="0"/>
        <w:autoSpaceDN w:val="0"/>
        <w:spacing w:after="51" w:line="240" w:lineRule="auto"/>
        <w:ind w:left="1221"/>
        <w:outlineLvl w:val="0"/>
        <w:rPr>
          <w:rFonts w:ascii="Times New Roman" w:eastAsia="Times New Roman" w:hAnsi="Times New Roman" w:cs="Times New Roman"/>
          <w:b/>
          <w:bCs/>
          <w:sz w:val="24"/>
          <w:szCs w:val="24"/>
        </w:rPr>
      </w:pPr>
    </w:p>
    <w:p w:rsidR="000E7603" w:rsidRPr="00684EF9" w:rsidRDefault="000E7603" w:rsidP="000E7603">
      <w:pPr>
        <w:shd w:val="clear" w:color="auto" w:fill="FFFFFF"/>
        <w:spacing w:after="0"/>
        <w:rPr>
          <w:rFonts w:ascii="Times New Roman" w:eastAsia="Times New Roman" w:hAnsi="Times New Roman" w:cs="Times New Roman"/>
          <w:b/>
          <w:color w:val="000000" w:themeColor="text1"/>
          <w:sz w:val="24"/>
          <w:szCs w:val="24"/>
          <w:lang w:eastAsia="ru-RU"/>
        </w:rPr>
      </w:pPr>
      <w:r w:rsidRPr="00684EF9">
        <w:rPr>
          <w:rFonts w:ascii="Times New Roman" w:eastAsia="Times New Roman" w:hAnsi="Times New Roman" w:cs="Times New Roman"/>
          <w:b/>
          <w:color w:val="000000" w:themeColor="text1"/>
          <w:sz w:val="24"/>
          <w:szCs w:val="24"/>
          <w:lang w:eastAsia="ru-RU"/>
        </w:rPr>
        <w:t>2.4. Часть, формируемая участниками образовательных отношений.</w:t>
      </w:r>
    </w:p>
    <w:p w:rsidR="000E7603" w:rsidRPr="00684EF9" w:rsidRDefault="000E7603" w:rsidP="000E7603">
      <w:pPr>
        <w:shd w:val="clear" w:color="auto" w:fill="FFFFFF"/>
        <w:spacing w:after="0"/>
        <w:jc w:val="both"/>
        <w:rPr>
          <w:rFonts w:ascii="Times New Roman" w:eastAsia="Times New Roman" w:hAnsi="Times New Roman" w:cs="Times New Roman"/>
          <w:b/>
          <w:color w:val="000000" w:themeColor="text1"/>
          <w:sz w:val="24"/>
          <w:szCs w:val="24"/>
          <w:lang w:eastAsia="ru-RU"/>
        </w:rPr>
      </w:pPr>
      <w:r w:rsidRPr="00684EF9">
        <w:rPr>
          <w:rFonts w:ascii="Times New Roman" w:eastAsia="Times New Roman" w:hAnsi="Times New Roman" w:cs="Times New Roman"/>
          <w:b/>
          <w:color w:val="000000" w:themeColor="text1"/>
          <w:sz w:val="24"/>
          <w:szCs w:val="24"/>
          <w:lang w:eastAsia="ru-RU"/>
        </w:rPr>
        <w:t>2.4.1.</w:t>
      </w:r>
      <w:r w:rsidRPr="00684EF9">
        <w:rPr>
          <w:rFonts w:ascii="Times New Roman" w:eastAsia="Times New Roman" w:hAnsi="Times New Roman" w:cs="Times New Roman"/>
          <w:b/>
          <w:color w:val="000000" w:themeColor="text1"/>
          <w:sz w:val="24"/>
          <w:szCs w:val="24"/>
          <w:lang w:eastAsia="ru-RU"/>
        </w:rPr>
        <w:tab/>
        <w:t>Специфика национальных, социокультурных и иных условий, в которых осуществляется образовательная деятельность.</w:t>
      </w:r>
    </w:p>
    <w:p w:rsidR="000E7603" w:rsidRPr="00684EF9" w:rsidRDefault="000E7603" w:rsidP="000E7603">
      <w:pPr>
        <w:shd w:val="clear" w:color="auto" w:fill="FFFFFF"/>
        <w:spacing w:after="0"/>
        <w:jc w:val="both"/>
        <w:rPr>
          <w:rFonts w:ascii="Times New Roman" w:eastAsia="Times New Roman" w:hAnsi="Times New Roman" w:cs="Times New Roman"/>
          <w:color w:val="000000" w:themeColor="text1"/>
          <w:sz w:val="24"/>
          <w:szCs w:val="24"/>
          <w:lang w:eastAsia="ru-RU"/>
        </w:rPr>
      </w:pPr>
      <w:r w:rsidRPr="00684EF9">
        <w:rPr>
          <w:rFonts w:ascii="Times New Roman" w:eastAsia="Times New Roman" w:hAnsi="Times New Roman" w:cs="Times New Roman"/>
          <w:color w:val="000000" w:themeColor="text1"/>
          <w:sz w:val="24"/>
          <w:szCs w:val="24"/>
          <w:lang w:eastAsia="ru-RU"/>
        </w:rPr>
        <w:t xml:space="preserve">В программу включены специфические особенности, связанные с отличительными особенностями Смоленского края, села Остер, города Рославль. В образовательном </w:t>
      </w:r>
      <w:r w:rsidR="00684EF9" w:rsidRPr="00684EF9">
        <w:rPr>
          <w:rFonts w:ascii="Times New Roman" w:eastAsia="Times New Roman" w:hAnsi="Times New Roman" w:cs="Times New Roman"/>
          <w:color w:val="000000" w:themeColor="text1"/>
          <w:sz w:val="24"/>
          <w:szCs w:val="24"/>
          <w:lang w:eastAsia="ru-RU"/>
        </w:rPr>
        <w:t>процессе находят</w:t>
      </w:r>
      <w:r w:rsidRPr="00684EF9">
        <w:rPr>
          <w:rFonts w:ascii="Times New Roman" w:eastAsia="Times New Roman" w:hAnsi="Times New Roman" w:cs="Times New Roman"/>
          <w:color w:val="000000" w:themeColor="text1"/>
          <w:sz w:val="24"/>
          <w:szCs w:val="24"/>
          <w:lang w:eastAsia="ru-RU"/>
        </w:rPr>
        <w:t xml:space="preserve"> отражение климатические, национально- культурные, демографические и социальные особенности.</w:t>
      </w:r>
    </w:p>
    <w:p w:rsidR="000E7603" w:rsidRPr="00684EF9" w:rsidRDefault="00590466" w:rsidP="000E7603">
      <w:pPr>
        <w:shd w:val="clear" w:color="auto" w:fill="FFFFFF"/>
        <w:spacing w:after="0"/>
        <w:jc w:val="both"/>
        <w:rPr>
          <w:rFonts w:ascii="Times New Roman" w:eastAsia="Times New Roman" w:hAnsi="Times New Roman" w:cs="Times New Roman"/>
          <w:color w:val="000000" w:themeColor="text1"/>
          <w:sz w:val="24"/>
          <w:szCs w:val="24"/>
          <w:lang w:eastAsia="ru-RU"/>
        </w:rPr>
      </w:pPr>
      <w:r w:rsidRPr="00684EF9">
        <w:rPr>
          <w:rFonts w:ascii="Times New Roman" w:eastAsia="Times New Roman" w:hAnsi="Times New Roman" w:cs="Times New Roman"/>
          <w:color w:val="000000" w:themeColor="text1"/>
          <w:sz w:val="24"/>
          <w:szCs w:val="24"/>
          <w:lang w:eastAsia="ru-RU"/>
        </w:rPr>
        <w:t>Ф</w:t>
      </w:r>
      <w:r w:rsidR="000E7603" w:rsidRPr="00684EF9">
        <w:rPr>
          <w:rFonts w:ascii="Times New Roman" w:eastAsia="Times New Roman" w:hAnsi="Times New Roman" w:cs="Times New Roman"/>
          <w:color w:val="000000" w:themeColor="text1"/>
          <w:sz w:val="24"/>
          <w:szCs w:val="24"/>
          <w:lang w:eastAsia="ru-RU"/>
        </w:rPr>
        <w:t>акторы</w:t>
      </w:r>
      <w:r w:rsidRPr="00684EF9">
        <w:rPr>
          <w:color w:val="000000" w:themeColor="text1"/>
        </w:rPr>
        <w:t xml:space="preserve"> </w:t>
      </w:r>
      <w:r w:rsidRPr="00684EF9">
        <w:rPr>
          <w:rFonts w:ascii="Times New Roman" w:eastAsia="Times New Roman" w:hAnsi="Times New Roman" w:cs="Times New Roman"/>
          <w:color w:val="000000" w:themeColor="text1"/>
          <w:sz w:val="24"/>
          <w:szCs w:val="24"/>
          <w:lang w:eastAsia="ru-RU"/>
        </w:rPr>
        <w:t>средней полосы России, к которой относится Смоленская область,</w:t>
      </w:r>
      <w:r w:rsidR="000E7603" w:rsidRPr="00684EF9">
        <w:rPr>
          <w:rFonts w:ascii="Times New Roman" w:eastAsia="Times New Roman" w:hAnsi="Times New Roman" w:cs="Times New Roman"/>
          <w:color w:val="000000" w:themeColor="text1"/>
          <w:sz w:val="24"/>
          <w:szCs w:val="24"/>
          <w:lang w:eastAsia="ru-RU"/>
        </w:rPr>
        <w:t xml:space="preserve"> учитываются при составлении перспективно-тематического годового плана воспитательной работы</w:t>
      </w:r>
      <w:r w:rsidR="00FC3AE6" w:rsidRPr="00684EF9">
        <w:rPr>
          <w:rFonts w:ascii="Times New Roman" w:eastAsia="Times New Roman" w:hAnsi="Times New Roman" w:cs="Times New Roman"/>
          <w:color w:val="000000" w:themeColor="text1"/>
          <w:sz w:val="24"/>
          <w:szCs w:val="24"/>
          <w:lang w:eastAsia="ru-RU"/>
        </w:rPr>
        <w:t>. Р</w:t>
      </w:r>
      <w:r w:rsidR="000E7603" w:rsidRPr="00684EF9">
        <w:rPr>
          <w:rFonts w:ascii="Times New Roman" w:eastAsia="Times New Roman" w:hAnsi="Times New Roman" w:cs="Times New Roman"/>
          <w:color w:val="000000" w:themeColor="text1"/>
          <w:sz w:val="24"/>
          <w:szCs w:val="24"/>
          <w:lang w:eastAsia="ru-RU"/>
        </w:rPr>
        <w:t>аспорядок (режим) дня составляется в соответствии с выделением двух периодов:</w:t>
      </w:r>
    </w:p>
    <w:p w:rsidR="000E7603" w:rsidRPr="00684EF9" w:rsidRDefault="000E7603" w:rsidP="000E7603">
      <w:pPr>
        <w:shd w:val="clear" w:color="auto" w:fill="FFFFFF"/>
        <w:spacing w:after="0"/>
        <w:jc w:val="both"/>
        <w:rPr>
          <w:rFonts w:ascii="Times New Roman" w:eastAsia="Times New Roman" w:hAnsi="Times New Roman" w:cs="Times New Roman"/>
          <w:color w:val="000000" w:themeColor="text1"/>
          <w:sz w:val="24"/>
          <w:szCs w:val="24"/>
          <w:lang w:eastAsia="ru-RU"/>
        </w:rPr>
      </w:pPr>
      <w:r w:rsidRPr="00684EF9">
        <w:rPr>
          <w:rFonts w:ascii="Times New Roman" w:eastAsia="Times New Roman" w:hAnsi="Times New Roman" w:cs="Times New Roman"/>
          <w:color w:val="000000" w:themeColor="text1"/>
          <w:sz w:val="24"/>
          <w:szCs w:val="24"/>
          <w:lang w:eastAsia="ru-RU"/>
        </w:rPr>
        <w:lastRenderedPageBreak/>
        <w:t>1) холодный период: учебный год (сентябрь-май), составляется определенный режим дня и расписание непосредственно образовательной деятельности;</w:t>
      </w:r>
    </w:p>
    <w:p w:rsidR="000E7603" w:rsidRPr="00684EF9" w:rsidRDefault="000E7603" w:rsidP="000E7603">
      <w:pPr>
        <w:shd w:val="clear" w:color="auto" w:fill="FFFFFF"/>
        <w:spacing w:after="0"/>
        <w:jc w:val="both"/>
        <w:rPr>
          <w:rFonts w:ascii="Times New Roman" w:eastAsia="Times New Roman" w:hAnsi="Times New Roman" w:cs="Times New Roman"/>
          <w:color w:val="000000" w:themeColor="text1"/>
          <w:sz w:val="24"/>
          <w:szCs w:val="24"/>
          <w:lang w:eastAsia="ru-RU"/>
        </w:rPr>
      </w:pPr>
      <w:r w:rsidRPr="00684EF9">
        <w:rPr>
          <w:rFonts w:ascii="Times New Roman" w:eastAsia="Times New Roman" w:hAnsi="Times New Roman" w:cs="Times New Roman"/>
          <w:color w:val="000000" w:themeColor="text1"/>
          <w:sz w:val="24"/>
          <w:szCs w:val="24"/>
          <w:lang w:eastAsia="ru-RU"/>
        </w:rPr>
        <w:t>2) летний период (июнь-август), когда дети имеют возможность больше времени проводить на свежем воздухе, получать необходимую физическую нагрузку, иметь большой выбор занятий по интересу, экспериментировать с водой. В теплое время года прием детей, утреннюю зарядку, часть занятий, вечерний круг проводятся на свежем воздухе.</w:t>
      </w:r>
    </w:p>
    <w:p w:rsidR="000E7603" w:rsidRPr="00684EF9" w:rsidRDefault="000E7603" w:rsidP="000E7603">
      <w:pPr>
        <w:shd w:val="clear" w:color="auto" w:fill="FFFFFF"/>
        <w:spacing w:after="0"/>
        <w:jc w:val="both"/>
        <w:rPr>
          <w:rFonts w:ascii="Times New Roman" w:eastAsia="Times New Roman" w:hAnsi="Times New Roman" w:cs="Times New Roman"/>
          <w:color w:val="000000" w:themeColor="text1"/>
          <w:sz w:val="24"/>
          <w:szCs w:val="24"/>
          <w:lang w:eastAsia="ru-RU"/>
        </w:rPr>
      </w:pPr>
      <w:r w:rsidRPr="00684EF9">
        <w:rPr>
          <w:rFonts w:ascii="Times New Roman" w:eastAsia="Times New Roman" w:hAnsi="Times New Roman" w:cs="Times New Roman"/>
          <w:color w:val="000000" w:themeColor="text1"/>
          <w:sz w:val="24"/>
          <w:szCs w:val="24"/>
          <w:lang w:eastAsia="ru-RU"/>
        </w:rPr>
        <w:t xml:space="preserve">        Содержание воспитания и образования в ДОУ</w:t>
      </w:r>
      <w:r w:rsidR="00FC3AE6" w:rsidRPr="00684EF9">
        <w:rPr>
          <w:rFonts w:ascii="Times New Roman" w:eastAsia="Times New Roman" w:hAnsi="Times New Roman" w:cs="Times New Roman"/>
          <w:color w:val="000000" w:themeColor="text1"/>
          <w:sz w:val="24"/>
          <w:szCs w:val="24"/>
          <w:lang w:eastAsia="ru-RU"/>
        </w:rPr>
        <w:t xml:space="preserve">, в частности в </w:t>
      </w:r>
      <w:r w:rsidR="00A96CA8" w:rsidRPr="00684EF9">
        <w:rPr>
          <w:rFonts w:ascii="Times New Roman" w:eastAsia="Times New Roman" w:hAnsi="Times New Roman" w:cs="Times New Roman"/>
          <w:color w:val="000000" w:themeColor="text1"/>
          <w:sz w:val="24"/>
          <w:szCs w:val="24"/>
          <w:lang w:eastAsia="ru-RU"/>
        </w:rPr>
        <w:t>подготовительной</w:t>
      </w:r>
      <w:r w:rsidR="00FC3AE6" w:rsidRPr="00684EF9">
        <w:rPr>
          <w:rFonts w:ascii="Times New Roman" w:eastAsia="Times New Roman" w:hAnsi="Times New Roman" w:cs="Times New Roman"/>
          <w:color w:val="000000" w:themeColor="text1"/>
          <w:sz w:val="24"/>
          <w:szCs w:val="24"/>
          <w:lang w:eastAsia="ru-RU"/>
        </w:rPr>
        <w:t xml:space="preserve"> группе, учитывает</w:t>
      </w:r>
      <w:r w:rsidRPr="00684EF9">
        <w:rPr>
          <w:rFonts w:ascii="Times New Roman" w:eastAsia="Times New Roman" w:hAnsi="Times New Roman" w:cs="Times New Roman"/>
          <w:color w:val="000000" w:themeColor="text1"/>
          <w:sz w:val="24"/>
          <w:szCs w:val="24"/>
          <w:lang w:eastAsia="ru-RU"/>
        </w:rPr>
        <w:t xml:space="preserve"> национально-культурные особенности региона, включающие вопросы истории и культуры родного города, природного,</w:t>
      </w:r>
      <w:r w:rsidR="00FC3AE6" w:rsidRPr="00684EF9">
        <w:rPr>
          <w:rFonts w:ascii="Times New Roman" w:eastAsia="Times New Roman" w:hAnsi="Times New Roman" w:cs="Times New Roman"/>
          <w:color w:val="000000" w:themeColor="text1"/>
          <w:sz w:val="24"/>
          <w:szCs w:val="24"/>
          <w:lang w:eastAsia="ru-RU"/>
        </w:rPr>
        <w:t xml:space="preserve"> </w:t>
      </w:r>
      <w:r w:rsidRPr="00684EF9">
        <w:rPr>
          <w:rFonts w:ascii="Times New Roman" w:eastAsia="Times New Roman" w:hAnsi="Times New Roman" w:cs="Times New Roman"/>
          <w:color w:val="000000" w:themeColor="text1"/>
          <w:sz w:val="24"/>
          <w:szCs w:val="24"/>
          <w:lang w:eastAsia="ru-RU"/>
        </w:rPr>
        <w:t>социального и рукотворного мира.</w:t>
      </w:r>
    </w:p>
    <w:p w:rsidR="000E7603" w:rsidRPr="00684EF9" w:rsidRDefault="00A96CA8" w:rsidP="000E7603">
      <w:pPr>
        <w:shd w:val="clear" w:color="auto" w:fill="FFFFFF"/>
        <w:spacing w:after="0"/>
        <w:jc w:val="both"/>
        <w:rPr>
          <w:rFonts w:ascii="Times New Roman" w:eastAsia="Times New Roman" w:hAnsi="Times New Roman" w:cs="Times New Roman"/>
          <w:color w:val="000000" w:themeColor="text1"/>
          <w:sz w:val="24"/>
          <w:szCs w:val="24"/>
          <w:lang w:eastAsia="ru-RU"/>
        </w:rPr>
      </w:pPr>
      <w:r w:rsidRPr="00684EF9">
        <w:rPr>
          <w:rFonts w:ascii="Times New Roman" w:eastAsia="Times New Roman" w:hAnsi="Times New Roman" w:cs="Times New Roman"/>
          <w:color w:val="000000" w:themeColor="text1"/>
          <w:sz w:val="24"/>
          <w:szCs w:val="24"/>
          <w:lang w:eastAsia="ru-RU"/>
        </w:rPr>
        <w:t>Подготовительную группу</w:t>
      </w:r>
      <w:r w:rsidR="000E7603" w:rsidRPr="00684EF9">
        <w:rPr>
          <w:rFonts w:ascii="Times New Roman" w:eastAsia="Times New Roman" w:hAnsi="Times New Roman" w:cs="Times New Roman"/>
          <w:color w:val="000000" w:themeColor="text1"/>
          <w:sz w:val="24"/>
          <w:szCs w:val="24"/>
          <w:lang w:eastAsia="ru-RU"/>
        </w:rPr>
        <w:t xml:space="preserve"> посещают дети разных национальностей: </w:t>
      </w:r>
      <w:r w:rsidR="00684EF9" w:rsidRPr="00684EF9">
        <w:rPr>
          <w:rFonts w:ascii="Times New Roman" w:eastAsia="Times New Roman" w:hAnsi="Times New Roman" w:cs="Times New Roman"/>
          <w:color w:val="000000" w:themeColor="text1"/>
          <w:sz w:val="24"/>
          <w:szCs w:val="24"/>
          <w:lang w:eastAsia="ru-RU"/>
        </w:rPr>
        <w:t>русские, цыгане</w:t>
      </w:r>
      <w:r w:rsidR="000E7603" w:rsidRPr="00684EF9">
        <w:rPr>
          <w:rFonts w:ascii="Times New Roman" w:eastAsia="Times New Roman" w:hAnsi="Times New Roman" w:cs="Times New Roman"/>
          <w:color w:val="000000" w:themeColor="text1"/>
          <w:sz w:val="24"/>
          <w:szCs w:val="24"/>
          <w:lang w:eastAsia="ru-RU"/>
        </w:rPr>
        <w:t>.</w:t>
      </w:r>
    </w:p>
    <w:p w:rsidR="000E7603" w:rsidRPr="00684EF9" w:rsidRDefault="000E7603" w:rsidP="000E7603">
      <w:pPr>
        <w:shd w:val="clear" w:color="auto" w:fill="FFFFFF"/>
        <w:spacing w:after="0"/>
        <w:jc w:val="both"/>
        <w:rPr>
          <w:rFonts w:ascii="Times New Roman" w:eastAsia="Times New Roman" w:hAnsi="Times New Roman" w:cs="Times New Roman"/>
          <w:color w:val="000000" w:themeColor="text1"/>
          <w:sz w:val="24"/>
          <w:szCs w:val="24"/>
          <w:lang w:eastAsia="ru-RU"/>
        </w:rPr>
      </w:pPr>
      <w:r w:rsidRPr="00684EF9">
        <w:rPr>
          <w:rFonts w:ascii="Times New Roman" w:eastAsia="Times New Roman" w:hAnsi="Times New Roman" w:cs="Times New Roman"/>
          <w:color w:val="000000" w:themeColor="text1"/>
          <w:sz w:val="24"/>
          <w:szCs w:val="24"/>
          <w:lang w:eastAsia="ru-RU"/>
        </w:rPr>
        <w:t>Составной частью воспитательно - образовательной работы с детьми и родителями (законными представителями) – это формирование культуры межнационального общения, взаимодействие взрослых и детей на основе толерантного отношения взрослого к ребенку. Толерантность закладывается как одна из основ личности ребенка. В ДОУ</w:t>
      </w:r>
      <w:r w:rsidR="00FC3AE6" w:rsidRPr="00684EF9">
        <w:rPr>
          <w:rFonts w:ascii="Times New Roman" w:eastAsia="Times New Roman" w:hAnsi="Times New Roman" w:cs="Times New Roman"/>
          <w:color w:val="000000" w:themeColor="text1"/>
          <w:sz w:val="24"/>
          <w:szCs w:val="24"/>
          <w:lang w:eastAsia="ru-RU"/>
        </w:rPr>
        <w:t xml:space="preserve">, в частности в </w:t>
      </w:r>
      <w:r w:rsidR="00A96CA8" w:rsidRPr="00684EF9">
        <w:rPr>
          <w:rFonts w:ascii="Times New Roman" w:eastAsia="Times New Roman" w:hAnsi="Times New Roman" w:cs="Times New Roman"/>
          <w:color w:val="000000" w:themeColor="text1"/>
          <w:sz w:val="24"/>
          <w:szCs w:val="24"/>
          <w:lang w:eastAsia="ru-RU"/>
        </w:rPr>
        <w:t>подготовительной</w:t>
      </w:r>
      <w:r w:rsidR="00FC3AE6" w:rsidRPr="00684EF9">
        <w:rPr>
          <w:rFonts w:ascii="Times New Roman" w:eastAsia="Times New Roman" w:hAnsi="Times New Roman" w:cs="Times New Roman"/>
          <w:color w:val="000000" w:themeColor="text1"/>
          <w:sz w:val="24"/>
          <w:szCs w:val="24"/>
          <w:lang w:eastAsia="ru-RU"/>
        </w:rPr>
        <w:t xml:space="preserve"> </w:t>
      </w:r>
      <w:r w:rsidR="00684EF9" w:rsidRPr="00684EF9">
        <w:rPr>
          <w:rFonts w:ascii="Times New Roman" w:eastAsia="Times New Roman" w:hAnsi="Times New Roman" w:cs="Times New Roman"/>
          <w:color w:val="000000" w:themeColor="text1"/>
          <w:sz w:val="24"/>
          <w:szCs w:val="24"/>
          <w:lang w:eastAsia="ru-RU"/>
        </w:rPr>
        <w:t>группе, демонстрируется</w:t>
      </w:r>
      <w:r w:rsidRPr="00684EF9">
        <w:rPr>
          <w:rFonts w:ascii="Times New Roman" w:eastAsia="Times New Roman" w:hAnsi="Times New Roman" w:cs="Times New Roman"/>
          <w:color w:val="000000" w:themeColor="text1"/>
          <w:sz w:val="24"/>
          <w:szCs w:val="24"/>
          <w:lang w:eastAsia="ru-RU"/>
        </w:rPr>
        <w:t xml:space="preserve"> и объясняется значение позитивного общения, сотрудничества детей и взрослых, не похожих друг на друга.</w:t>
      </w:r>
      <w:r w:rsidRPr="00684EF9">
        <w:rPr>
          <w:rFonts w:ascii="Times New Roman" w:eastAsia="Times New Roman" w:hAnsi="Times New Roman" w:cs="Times New Roman"/>
          <w:color w:val="000000" w:themeColor="text1"/>
          <w:sz w:val="24"/>
          <w:szCs w:val="24"/>
          <w:lang w:eastAsia="ru-RU"/>
        </w:rPr>
        <w:cr/>
      </w:r>
      <w:r w:rsidR="00590466" w:rsidRPr="00684EF9">
        <w:rPr>
          <w:rFonts w:ascii="Times New Roman" w:eastAsia="Times New Roman" w:hAnsi="Times New Roman" w:cs="Times New Roman"/>
          <w:color w:val="000000" w:themeColor="text1"/>
          <w:sz w:val="24"/>
          <w:szCs w:val="24"/>
          <w:lang w:eastAsia="ru-RU"/>
        </w:rPr>
        <w:t xml:space="preserve"> В содержание образовательного процесса </w:t>
      </w:r>
      <w:r w:rsidR="00A96CA8" w:rsidRPr="00684EF9">
        <w:rPr>
          <w:rFonts w:ascii="Times New Roman" w:eastAsia="Times New Roman" w:hAnsi="Times New Roman" w:cs="Times New Roman"/>
          <w:color w:val="000000" w:themeColor="text1"/>
          <w:sz w:val="24"/>
          <w:szCs w:val="24"/>
          <w:lang w:eastAsia="ru-RU"/>
        </w:rPr>
        <w:t>подготовительной</w:t>
      </w:r>
      <w:r w:rsidR="00FC3AE6" w:rsidRPr="00684EF9">
        <w:rPr>
          <w:rFonts w:ascii="Times New Roman" w:eastAsia="Times New Roman" w:hAnsi="Times New Roman" w:cs="Times New Roman"/>
          <w:color w:val="000000" w:themeColor="text1"/>
          <w:sz w:val="24"/>
          <w:szCs w:val="24"/>
          <w:lang w:eastAsia="ru-RU"/>
        </w:rPr>
        <w:t xml:space="preserve"> групп</w:t>
      </w:r>
      <w:r w:rsidR="00590466" w:rsidRPr="00684EF9">
        <w:rPr>
          <w:rFonts w:ascii="Times New Roman" w:eastAsia="Times New Roman" w:hAnsi="Times New Roman" w:cs="Times New Roman"/>
          <w:color w:val="000000" w:themeColor="text1"/>
          <w:sz w:val="24"/>
          <w:szCs w:val="24"/>
          <w:lang w:eastAsia="ru-RU"/>
        </w:rPr>
        <w:t>ы</w:t>
      </w:r>
      <w:r w:rsidR="00FC3AE6" w:rsidRPr="00684EF9">
        <w:rPr>
          <w:rFonts w:ascii="Times New Roman" w:eastAsia="Times New Roman" w:hAnsi="Times New Roman" w:cs="Times New Roman"/>
          <w:color w:val="000000" w:themeColor="text1"/>
          <w:sz w:val="24"/>
          <w:szCs w:val="24"/>
          <w:lang w:eastAsia="ru-RU"/>
        </w:rPr>
        <w:t xml:space="preserve">, </w:t>
      </w:r>
      <w:r w:rsidRPr="00684EF9">
        <w:rPr>
          <w:rFonts w:ascii="Times New Roman" w:eastAsia="Times New Roman" w:hAnsi="Times New Roman" w:cs="Times New Roman"/>
          <w:color w:val="000000" w:themeColor="text1"/>
          <w:sz w:val="24"/>
          <w:szCs w:val="24"/>
          <w:lang w:eastAsia="ru-RU"/>
        </w:rPr>
        <w:t>включа</w:t>
      </w:r>
      <w:r w:rsidR="00590466" w:rsidRPr="00684EF9">
        <w:rPr>
          <w:rFonts w:ascii="Times New Roman" w:eastAsia="Times New Roman" w:hAnsi="Times New Roman" w:cs="Times New Roman"/>
          <w:color w:val="000000" w:themeColor="text1"/>
          <w:sz w:val="24"/>
          <w:szCs w:val="24"/>
          <w:lang w:eastAsia="ru-RU"/>
        </w:rPr>
        <w:t xml:space="preserve">ются </w:t>
      </w:r>
      <w:r w:rsidRPr="00684EF9">
        <w:rPr>
          <w:rFonts w:ascii="Times New Roman" w:eastAsia="Times New Roman" w:hAnsi="Times New Roman" w:cs="Times New Roman"/>
          <w:color w:val="000000" w:themeColor="text1"/>
          <w:sz w:val="24"/>
          <w:szCs w:val="24"/>
          <w:lang w:eastAsia="ru-RU"/>
        </w:rPr>
        <w:t>вопросы истории и культуры родного села и города, природного, социального и рукотворного мира, который с детства окружает дошкольника.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культуры Смоленской области, представителями которых являются участники образовательного процесса через:</w:t>
      </w:r>
    </w:p>
    <w:p w:rsidR="000E7603" w:rsidRPr="00684EF9" w:rsidRDefault="000E7603" w:rsidP="00E404FA">
      <w:pPr>
        <w:numPr>
          <w:ilvl w:val="0"/>
          <w:numId w:val="83"/>
        </w:numPr>
        <w:shd w:val="clear" w:color="auto" w:fill="FFFFFF"/>
        <w:spacing w:after="0"/>
        <w:contextualSpacing/>
        <w:jc w:val="both"/>
        <w:rPr>
          <w:rFonts w:ascii="Times New Roman" w:eastAsia="Times New Roman" w:hAnsi="Times New Roman" w:cs="Times New Roman"/>
          <w:color w:val="000000" w:themeColor="text1"/>
          <w:sz w:val="24"/>
          <w:szCs w:val="24"/>
          <w:lang w:eastAsia="ru-RU"/>
        </w:rPr>
      </w:pPr>
      <w:r w:rsidRPr="00684EF9">
        <w:rPr>
          <w:rFonts w:ascii="Times New Roman" w:eastAsia="Times New Roman" w:hAnsi="Times New Roman" w:cs="Times New Roman"/>
          <w:color w:val="000000" w:themeColor="text1"/>
          <w:sz w:val="24"/>
          <w:szCs w:val="24"/>
          <w:lang w:eastAsia="ru-RU"/>
        </w:rPr>
        <w:t>знакомство с народными играми, народными игрушками и национальными куклами;</w:t>
      </w:r>
    </w:p>
    <w:p w:rsidR="000E7603" w:rsidRPr="00684EF9" w:rsidRDefault="000E7603" w:rsidP="00E404FA">
      <w:pPr>
        <w:numPr>
          <w:ilvl w:val="0"/>
          <w:numId w:val="83"/>
        </w:numPr>
        <w:shd w:val="clear" w:color="auto" w:fill="FFFFFF"/>
        <w:spacing w:after="0"/>
        <w:contextualSpacing/>
        <w:jc w:val="both"/>
        <w:rPr>
          <w:rFonts w:ascii="Times New Roman" w:eastAsia="Times New Roman" w:hAnsi="Times New Roman" w:cs="Times New Roman"/>
          <w:color w:val="000000" w:themeColor="text1"/>
          <w:sz w:val="24"/>
          <w:szCs w:val="24"/>
          <w:lang w:eastAsia="ru-RU"/>
        </w:rPr>
      </w:pPr>
      <w:r w:rsidRPr="00684EF9">
        <w:rPr>
          <w:rFonts w:ascii="Times New Roman" w:eastAsia="Times New Roman" w:hAnsi="Times New Roman" w:cs="Times New Roman"/>
          <w:color w:val="000000" w:themeColor="text1"/>
          <w:sz w:val="24"/>
          <w:szCs w:val="24"/>
          <w:lang w:eastAsia="ru-RU"/>
        </w:rPr>
        <w:t>приобщение к музыке, устному народному творчеству, художественной литературе, декоративно-прикладному искусству и живописи разных народов.</w:t>
      </w:r>
    </w:p>
    <w:p w:rsidR="000E7603" w:rsidRPr="000E7603" w:rsidRDefault="000E7603" w:rsidP="000E7603">
      <w:pPr>
        <w:shd w:val="clear" w:color="auto" w:fill="FFFFFF"/>
        <w:spacing w:after="0" w:line="240" w:lineRule="auto"/>
        <w:jc w:val="center"/>
        <w:rPr>
          <w:rFonts w:ascii="Times New Roman" w:eastAsia="Times New Roman" w:hAnsi="Times New Roman" w:cs="Times New Roman"/>
          <w:b/>
          <w:iCs/>
          <w:sz w:val="32"/>
          <w:szCs w:val="32"/>
          <w:bdr w:val="none" w:sz="0" w:space="0" w:color="auto" w:frame="1"/>
          <w:lang w:eastAsia="ru-RU"/>
        </w:rPr>
      </w:pPr>
    </w:p>
    <w:p w:rsidR="000E7603" w:rsidRPr="000E7603" w:rsidRDefault="000E7603" w:rsidP="000E7603">
      <w:pPr>
        <w:shd w:val="clear" w:color="auto" w:fill="FFFFFF"/>
        <w:spacing w:after="0" w:line="240" w:lineRule="auto"/>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2.4.2. Направления, выбранные участниками образовательных отношений из числа парциальных программ</w:t>
      </w:r>
    </w:p>
    <w:p w:rsidR="000E7603" w:rsidRPr="000E7603" w:rsidRDefault="00684EF9" w:rsidP="000E7603">
      <w:pPr>
        <w:shd w:val="clear" w:color="auto" w:fill="FFFFFF"/>
        <w:spacing w:before="100" w:beforeAutospacing="1" w:after="0" w:afterAutospacing="1" w:line="240" w:lineRule="auto"/>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Цели и</w:t>
      </w:r>
      <w:r w:rsidR="000E7603" w:rsidRPr="000E7603">
        <w:rPr>
          <w:rFonts w:ascii="Times New Roman" w:eastAsia="Times New Roman" w:hAnsi="Times New Roman" w:cs="Times New Roman"/>
          <w:sz w:val="24"/>
          <w:szCs w:val="24"/>
          <w:lang w:eastAsia="ru-RU"/>
        </w:rPr>
        <w:t xml:space="preserve"> задачи, принципы и подходы, планируемые</w:t>
      </w:r>
      <w:r w:rsidR="000E7603" w:rsidRPr="000E7603">
        <w:rPr>
          <w:rFonts w:ascii="Times New Roman" w:eastAsia="Times New Roman" w:hAnsi="Times New Roman" w:cs="Times New Roman"/>
          <w:sz w:val="24"/>
          <w:szCs w:val="24"/>
          <w:lang w:eastAsia="ru-RU"/>
        </w:rPr>
        <w:tab/>
        <w:t>результаты</w:t>
      </w:r>
      <w:r w:rsidR="000E7603" w:rsidRPr="000E7603">
        <w:rPr>
          <w:rFonts w:ascii="Times New Roman" w:eastAsia="Times New Roman" w:hAnsi="Times New Roman" w:cs="Times New Roman"/>
          <w:sz w:val="24"/>
          <w:szCs w:val="24"/>
          <w:lang w:eastAsia="ru-RU"/>
        </w:rPr>
        <w:tab/>
        <w:t>реализации вариативной части Программы описаны в п. 1.1.2.-1.2.3. Программы.</w:t>
      </w:r>
      <w:r w:rsidR="000E7603" w:rsidRPr="000E7603">
        <w:rPr>
          <w:rFonts w:ascii="Times New Roman" w:eastAsia="Times New Roman" w:hAnsi="Times New Roman" w:cs="Times New Roman"/>
          <w:sz w:val="24"/>
          <w:szCs w:val="24"/>
          <w:lang w:eastAsia="ru-RU"/>
        </w:rPr>
        <w:tab/>
      </w:r>
    </w:p>
    <w:tbl>
      <w:tblPr>
        <w:tblStyle w:val="191"/>
        <w:tblW w:w="0" w:type="auto"/>
        <w:tblLayout w:type="fixed"/>
        <w:tblLook w:val="04A0" w:firstRow="1" w:lastRow="0" w:firstColumn="1" w:lastColumn="0" w:noHBand="0" w:noVBand="1"/>
      </w:tblPr>
      <w:tblGrid>
        <w:gridCol w:w="3510"/>
        <w:gridCol w:w="5096"/>
        <w:gridCol w:w="1531"/>
      </w:tblGrid>
      <w:tr w:rsidR="000E7603" w:rsidRPr="000E7603" w:rsidTr="000E7603">
        <w:tc>
          <w:tcPr>
            <w:tcW w:w="3510" w:type="dxa"/>
          </w:tcPr>
          <w:p w:rsidR="000E7603" w:rsidRPr="000E7603" w:rsidRDefault="000E7603" w:rsidP="000E7603">
            <w:pPr>
              <w:spacing w:after="0"/>
              <w:rPr>
                <w:rFonts w:eastAsia="Calibri"/>
                <w:b/>
                <w:sz w:val="24"/>
                <w:szCs w:val="24"/>
              </w:rPr>
            </w:pPr>
            <w:r w:rsidRPr="000E7603">
              <w:rPr>
                <w:rFonts w:eastAsia="Calibri"/>
                <w:b/>
                <w:sz w:val="24"/>
                <w:szCs w:val="24"/>
              </w:rPr>
              <w:t>Название программы</w:t>
            </w:r>
            <w:r w:rsidRPr="000E7603">
              <w:rPr>
                <w:rFonts w:eastAsia="Calibri"/>
                <w:b/>
                <w:spacing w:val="-1"/>
                <w:sz w:val="24"/>
              </w:rPr>
              <w:t xml:space="preserve"> </w:t>
            </w:r>
            <w:r w:rsidRPr="000E7603">
              <w:rPr>
                <w:rFonts w:eastAsia="Calibri"/>
                <w:b/>
                <w:sz w:val="24"/>
              </w:rPr>
              <w:t>Авторы</w:t>
            </w:r>
          </w:p>
          <w:p w:rsidR="000E7603" w:rsidRPr="000E7603" w:rsidRDefault="000E7603" w:rsidP="000E7603">
            <w:pPr>
              <w:widowControl w:val="0"/>
              <w:autoSpaceDE w:val="0"/>
              <w:autoSpaceDN w:val="0"/>
              <w:spacing w:after="0"/>
              <w:jc w:val="center"/>
              <w:rPr>
                <w:b/>
                <w:sz w:val="24"/>
              </w:rPr>
            </w:pPr>
            <w:proofErr w:type="gramStart"/>
            <w:r w:rsidRPr="000E7603">
              <w:rPr>
                <w:b/>
                <w:spacing w:val="-1"/>
                <w:sz w:val="24"/>
              </w:rPr>
              <w:t xml:space="preserve">Выходные </w:t>
            </w:r>
            <w:r w:rsidRPr="000E7603">
              <w:rPr>
                <w:b/>
                <w:spacing w:val="-57"/>
                <w:sz w:val="24"/>
              </w:rPr>
              <w:t xml:space="preserve"> </w:t>
            </w:r>
            <w:r w:rsidRPr="000E7603">
              <w:rPr>
                <w:b/>
                <w:sz w:val="24"/>
              </w:rPr>
              <w:t>данные</w:t>
            </w:r>
            <w:proofErr w:type="gramEnd"/>
          </w:p>
        </w:tc>
        <w:tc>
          <w:tcPr>
            <w:tcW w:w="5096" w:type="dxa"/>
          </w:tcPr>
          <w:p w:rsidR="000E7603" w:rsidRPr="000E7603" w:rsidRDefault="000E7603" w:rsidP="000E7603">
            <w:pPr>
              <w:spacing w:after="0"/>
              <w:jc w:val="center"/>
              <w:rPr>
                <w:rFonts w:eastAsia="Calibri"/>
                <w:b/>
                <w:sz w:val="24"/>
                <w:szCs w:val="24"/>
              </w:rPr>
            </w:pPr>
            <w:r w:rsidRPr="000E7603">
              <w:rPr>
                <w:rFonts w:eastAsia="Calibri"/>
                <w:b/>
                <w:sz w:val="24"/>
                <w:szCs w:val="24"/>
              </w:rPr>
              <w:t>Краткая характеристика    программы</w:t>
            </w:r>
          </w:p>
        </w:tc>
        <w:tc>
          <w:tcPr>
            <w:tcW w:w="1531" w:type="dxa"/>
          </w:tcPr>
          <w:p w:rsidR="000E7603" w:rsidRPr="000E7603" w:rsidRDefault="000E7603" w:rsidP="000E7603">
            <w:pPr>
              <w:widowControl w:val="0"/>
              <w:autoSpaceDE w:val="0"/>
              <w:autoSpaceDN w:val="0"/>
              <w:spacing w:after="0"/>
              <w:jc w:val="center"/>
              <w:rPr>
                <w:b/>
                <w:sz w:val="24"/>
              </w:rPr>
            </w:pPr>
            <w:r w:rsidRPr="000E7603">
              <w:rPr>
                <w:b/>
                <w:sz w:val="24"/>
              </w:rPr>
              <w:t>Пояснения</w:t>
            </w:r>
          </w:p>
        </w:tc>
      </w:tr>
      <w:tr w:rsidR="000E7603" w:rsidRPr="000E7603" w:rsidTr="000E7603">
        <w:tc>
          <w:tcPr>
            <w:tcW w:w="3510" w:type="dxa"/>
          </w:tcPr>
          <w:p w:rsidR="000E7603" w:rsidRPr="000E7603" w:rsidRDefault="000E7603" w:rsidP="000E7603">
            <w:pPr>
              <w:spacing w:after="0"/>
              <w:rPr>
                <w:rFonts w:eastAsia="Calibri"/>
                <w:sz w:val="24"/>
                <w:szCs w:val="24"/>
              </w:rPr>
            </w:pPr>
            <w:r w:rsidRPr="000E7603">
              <w:rPr>
                <w:rFonts w:eastAsia="Calibri"/>
                <w:sz w:val="24"/>
                <w:szCs w:val="24"/>
              </w:rPr>
              <w:t xml:space="preserve">«Край Смоленский» </w:t>
            </w:r>
          </w:p>
          <w:p w:rsidR="000E7603" w:rsidRPr="000E7603" w:rsidRDefault="000E7603" w:rsidP="000E7603">
            <w:pPr>
              <w:spacing w:after="0"/>
              <w:rPr>
                <w:rFonts w:eastAsia="Calibri"/>
                <w:sz w:val="24"/>
                <w:szCs w:val="24"/>
              </w:rPr>
            </w:pPr>
            <w:proofErr w:type="spellStart"/>
            <w:r w:rsidRPr="000E7603">
              <w:rPr>
                <w:rFonts w:eastAsia="Calibri"/>
                <w:sz w:val="24"/>
                <w:szCs w:val="24"/>
              </w:rPr>
              <w:t>Т.М.Жарова</w:t>
            </w:r>
            <w:proofErr w:type="spellEnd"/>
            <w:r w:rsidRPr="000E7603">
              <w:rPr>
                <w:rFonts w:eastAsia="Calibri"/>
                <w:sz w:val="24"/>
                <w:szCs w:val="24"/>
              </w:rPr>
              <w:t>,</w:t>
            </w:r>
          </w:p>
          <w:p w:rsidR="000E7603" w:rsidRPr="000E7603" w:rsidRDefault="000E7603" w:rsidP="000E7603">
            <w:pPr>
              <w:spacing w:after="0"/>
              <w:rPr>
                <w:rFonts w:eastAsia="Calibri"/>
                <w:sz w:val="24"/>
                <w:szCs w:val="24"/>
              </w:rPr>
            </w:pPr>
            <w:proofErr w:type="spellStart"/>
            <w:r w:rsidRPr="000E7603">
              <w:rPr>
                <w:rFonts w:eastAsia="Calibri"/>
                <w:sz w:val="24"/>
                <w:szCs w:val="24"/>
              </w:rPr>
              <w:t>В.А.Кравчук</w:t>
            </w:r>
            <w:proofErr w:type="spellEnd"/>
            <w:r w:rsidRPr="000E7603">
              <w:rPr>
                <w:rFonts w:eastAsia="Calibri"/>
                <w:sz w:val="24"/>
                <w:szCs w:val="24"/>
              </w:rPr>
              <w:t>, С.Ю.</w:t>
            </w:r>
          </w:p>
          <w:p w:rsidR="000E7603" w:rsidRPr="000E7603" w:rsidRDefault="000E7603" w:rsidP="000E7603">
            <w:pPr>
              <w:spacing w:after="0"/>
              <w:rPr>
                <w:rFonts w:eastAsia="Calibri"/>
                <w:sz w:val="24"/>
                <w:szCs w:val="24"/>
              </w:rPr>
            </w:pPr>
            <w:proofErr w:type="spellStart"/>
            <w:r w:rsidRPr="000E7603">
              <w:rPr>
                <w:rFonts w:eastAsia="Calibri"/>
                <w:sz w:val="24"/>
                <w:szCs w:val="24"/>
              </w:rPr>
              <w:t>Шимаковская</w:t>
            </w:r>
            <w:proofErr w:type="spellEnd"/>
          </w:p>
          <w:p w:rsidR="000E7603" w:rsidRPr="000E7603" w:rsidRDefault="000E7603" w:rsidP="000E7603">
            <w:pPr>
              <w:spacing w:after="0"/>
              <w:rPr>
                <w:rFonts w:eastAsia="Calibri"/>
                <w:sz w:val="24"/>
                <w:szCs w:val="24"/>
              </w:rPr>
            </w:pPr>
          </w:p>
          <w:p w:rsidR="000E7603" w:rsidRPr="000E7603" w:rsidRDefault="000E7603" w:rsidP="000E7603">
            <w:pPr>
              <w:spacing w:after="0"/>
              <w:rPr>
                <w:rFonts w:eastAsia="Calibri"/>
                <w:sz w:val="24"/>
                <w:szCs w:val="24"/>
              </w:rPr>
            </w:pPr>
            <w:r w:rsidRPr="000E7603">
              <w:rPr>
                <w:rFonts w:eastAsia="Calibri"/>
                <w:sz w:val="24"/>
                <w:szCs w:val="24"/>
              </w:rPr>
              <w:t>Опубликована в электронной библиотеке на     сайте ГАУ ДПО СОИРО</w:t>
            </w:r>
          </w:p>
          <w:p w:rsidR="000E7603" w:rsidRPr="000E7603" w:rsidRDefault="000E7603" w:rsidP="000E7603">
            <w:pPr>
              <w:widowControl w:val="0"/>
              <w:autoSpaceDE w:val="0"/>
              <w:autoSpaceDN w:val="0"/>
              <w:spacing w:after="0"/>
              <w:jc w:val="center"/>
              <w:rPr>
                <w:sz w:val="24"/>
              </w:rPr>
            </w:pPr>
          </w:p>
          <w:p w:rsidR="000E7603" w:rsidRPr="000E7603" w:rsidRDefault="000E7603" w:rsidP="000E7603">
            <w:pPr>
              <w:widowControl w:val="0"/>
              <w:autoSpaceDE w:val="0"/>
              <w:autoSpaceDN w:val="0"/>
              <w:spacing w:after="0"/>
              <w:jc w:val="center"/>
              <w:rPr>
                <w:sz w:val="24"/>
              </w:rPr>
            </w:pPr>
          </w:p>
        </w:tc>
        <w:tc>
          <w:tcPr>
            <w:tcW w:w="5096" w:type="dxa"/>
          </w:tcPr>
          <w:p w:rsidR="000E7603" w:rsidRPr="000E7603" w:rsidRDefault="000E7603" w:rsidP="000E7603">
            <w:pPr>
              <w:spacing w:after="0"/>
              <w:jc w:val="both"/>
              <w:rPr>
                <w:rFonts w:eastAsia="Calibri"/>
                <w:sz w:val="24"/>
                <w:szCs w:val="24"/>
              </w:rPr>
            </w:pPr>
            <w:r w:rsidRPr="000E7603">
              <w:rPr>
                <w:rFonts w:eastAsia="Calibri"/>
                <w:sz w:val="24"/>
                <w:szCs w:val="24"/>
              </w:rPr>
              <w:t>«Край Смоленский» - парциальная программа по краеведению, предназначенная для работы         с детьми старшего дошкольного возраста и направленная на развитие интереса к родному краю, его истории, природе и культурным традициям народа, формирование на</w:t>
            </w:r>
            <w:r w:rsidRPr="000E7603">
              <w:rPr>
                <w:rFonts w:eastAsia="Calibri"/>
              </w:rPr>
              <w:t xml:space="preserve"> </w:t>
            </w:r>
            <w:r w:rsidRPr="000E7603">
              <w:rPr>
                <w:rFonts w:eastAsia="Calibri"/>
                <w:sz w:val="24"/>
                <w:szCs w:val="24"/>
              </w:rPr>
              <w:t>этой основе духовно- нравственного отношения к своей малой Родине и воспитание любви к ней.</w:t>
            </w:r>
          </w:p>
          <w:p w:rsidR="000E7603" w:rsidRPr="000E7603" w:rsidRDefault="000E7603" w:rsidP="000E7603">
            <w:pPr>
              <w:spacing w:after="0"/>
              <w:jc w:val="both"/>
              <w:rPr>
                <w:rFonts w:eastAsia="Calibri"/>
              </w:rPr>
            </w:pPr>
            <w:r w:rsidRPr="000E7603">
              <w:rPr>
                <w:rFonts w:eastAsia="Calibri"/>
                <w:sz w:val="24"/>
                <w:szCs w:val="24"/>
              </w:rPr>
              <w:t xml:space="preserve">Данная программа может являться основой для разработки части образовательной программы </w:t>
            </w:r>
            <w:r w:rsidRPr="000E7603">
              <w:rPr>
                <w:rFonts w:eastAsia="Calibri"/>
                <w:sz w:val="24"/>
                <w:szCs w:val="24"/>
              </w:rPr>
              <w:lastRenderedPageBreak/>
              <w:t>дошкольной образовательной организации, формируемой участниками образовательных отношений, в соответствии с ФГОС ДО и федеральной образовательной программой дошкольного образования.</w:t>
            </w:r>
          </w:p>
        </w:tc>
        <w:tc>
          <w:tcPr>
            <w:tcW w:w="1531" w:type="dxa"/>
          </w:tcPr>
          <w:p w:rsidR="000E7603" w:rsidRPr="000E7603" w:rsidRDefault="000E7603" w:rsidP="000E7603">
            <w:pPr>
              <w:widowControl w:val="0"/>
              <w:autoSpaceDE w:val="0"/>
              <w:autoSpaceDN w:val="0"/>
              <w:spacing w:after="0"/>
              <w:ind w:hanging="1"/>
              <w:jc w:val="center"/>
              <w:rPr>
                <w:sz w:val="24"/>
              </w:rPr>
            </w:pPr>
            <w:r w:rsidRPr="000E7603">
              <w:rPr>
                <w:sz w:val="24"/>
              </w:rPr>
              <w:lastRenderedPageBreak/>
              <w:t>По данной</w:t>
            </w:r>
            <w:r w:rsidRPr="000E7603">
              <w:rPr>
                <w:spacing w:val="-57"/>
                <w:sz w:val="24"/>
              </w:rPr>
              <w:t xml:space="preserve"> </w:t>
            </w:r>
            <w:r w:rsidRPr="000E7603">
              <w:rPr>
                <w:sz w:val="24"/>
              </w:rPr>
              <w:t>программе</w:t>
            </w:r>
            <w:r w:rsidRPr="000E7603">
              <w:rPr>
                <w:spacing w:val="-57"/>
                <w:sz w:val="24"/>
              </w:rPr>
              <w:t xml:space="preserve"> </w:t>
            </w:r>
            <w:r w:rsidRPr="000E7603">
              <w:rPr>
                <w:sz w:val="24"/>
              </w:rPr>
              <w:t>ведется</w:t>
            </w:r>
            <w:r w:rsidRPr="000E7603">
              <w:rPr>
                <w:spacing w:val="1"/>
                <w:sz w:val="24"/>
              </w:rPr>
              <w:t xml:space="preserve"> </w:t>
            </w:r>
            <w:r w:rsidRPr="000E7603">
              <w:rPr>
                <w:sz w:val="24"/>
              </w:rPr>
              <w:t>работа с</w:t>
            </w:r>
            <w:r w:rsidRPr="000E7603">
              <w:rPr>
                <w:spacing w:val="1"/>
                <w:sz w:val="24"/>
              </w:rPr>
              <w:t xml:space="preserve"> </w:t>
            </w:r>
            <w:r w:rsidRPr="000E7603">
              <w:rPr>
                <w:sz w:val="24"/>
              </w:rPr>
              <w:t>детьми 5-</w:t>
            </w:r>
            <w:proofErr w:type="gramStart"/>
            <w:r w:rsidRPr="000E7603">
              <w:rPr>
                <w:sz w:val="24"/>
              </w:rPr>
              <w:t xml:space="preserve">8 </w:t>
            </w:r>
            <w:r w:rsidRPr="000E7603">
              <w:rPr>
                <w:spacing w:val="-57"/>
                <w:sz w:val="24"/>
              </w:rPr>
              <w:t xml:space="preserve"> </w:t>
            </w:r>
            <w:r w:rsidRPr="000E7603">
              <w:rPr>
                <w:sz w:val="24"/>
              </w:rPr>
              <w:t>лет</w:t>
            </w:r>
            <w:proofErr w:type="gramEnd"/>
          </w:p>
        </w:tc>
      </w:tr>
      <w:tr w:rsidR="000E7603" w:rsidRPr="000E7603" w:rsidTr="000E7603">
        <w:tc>
          <w:tcPr>
            <w:tcW w:w="3510" w:type="dxa"/>
          </w:tcPr>
          <w:p w:rsidR="000E7603" w:rsidRPr="000E7603" w:rsidRDefault="000E7603" w:rsidP="00FC3AE6">
            <w:pPr>
              <w:spacing w:after="0"/>
              <w:rPr>
                <w:rFonts w:eastAsia="Calibri"/>
                <w:sz w:val="24"/>
                <w:szCs w:val="24"/>
              </w:rPr>
            </w:pPr>
            <w:proofErr w:type="gramStart"/>
            <w:r w:rsidRPr="000E7603">
              <w:rPr>
                <w:rFonts w:eastAsia="Calibri"/>
                <w:sz w:val="24"/>
                <w:szCs w:val="24"/>
              </w:rPr>
              <w:t>Технология  «</w:t>
            </w:r>
            <w:proofErr w:type="gramEnd"/>
            <w:r w:rsidRPr="000E7603">
              <w:rPr>
                <w:rFonts w:eastAsia="Calibri"/>
                <w:sz w:val="24"/>
                <w:szCs w:val="24"/>
              </w:rPr>
              <w:t>Основы безопасности жизнедеятельности детей»</w:t>
            </w:r>
          </w:p>
          <w:p w:rsidR="000E7603" w:rsidRPr="000E7603" w:rsidRDefault="000E7603" w:rsidP="00FC3AE6">
            <w:pPr>
              <w:widowControl w:val="0"/>
              <w:autoSpaceDE w:val="0"/>
              <w:autoSpaceDN w:val="0"/>
              <w:spacing w:after="0"/>
              <w:rPr>
                <w:sz w:val="24"/>
              </w:rPr>
            </w:pPr>
            <w:r w:rsidRPr="000E7603">
              <w:rPr>
                <w:sz w:val="24"/>
              </w:rPr>
              <w:t xml:space="preserve">Р.Б. </w:t>
            </w:r>
            <w:proofErr w:type="spellStart"/>
            <w:r w:rsidRPr="000E7603">
              <w:rPr>
                <w:sz w:val="24"/>
              </w:rPr>
              <w:t>Стеркина</w:t>
            </w:r>
            <w:proofErr w:type="spellEnd"/>
            <w:r w:rsidRPr="000E7603">
              <w:rPr>
                <w:sz w:val="24"/>
              </w:rPr>
              <w:t>, Н.Н. Авдеевой,</w:t>
            </w:r>
          </w:p>
          <w:p w:rsidR="000E7603" w:rsidRPr="000E7603" w:rsidRDefault="000E7603" w:rsidP="00FC3AE6">
            <w:pPr>
              <w:widowControl w:val="0"/>
              <w:autoSpaceDE w:val="0"/>
              <w:autoSpaceDN w:val="0"/>
              <w:spacing w:after="0"/>
              <w:rPr>
                <w:sz w:val="24"/>
              </w:rPr>
            </w:pPr>
            <w:r w:rsidRPr="000E7603">
              <w:rPr>
                <w:sz w:val="24"/>
              </w:rPr>
              <w:t xml:space="preserve">О.Л. Князевой </w:t>
            </w:r>
            <w:proofErr w:type="gramStart"/>
            <w:r w:rsidRPr="000E7603">
              <w:rPr>
                <w:sz w:val="24"/>
              </w:rPr>
              <w:t>/«</w:t>
            </w:r>
            <w:proofErr w:type="gramEnd"/>
            <w:r w:rsidRPr="000E7603">
              <w:rPr>
                <w:sz w:val="24"/>
              </w:rPr>
              <w:t>Безопасность»</w:t>
            </w:r>
          </w:p>
          <w:p w:rsidR="000E7603" w:rsidRPr="000E7603" w:rsidRDefault="000E7603" w:rsidP="00FC3AE6">
            <w:pPr>
              <w:spacing w:after="0"/>
              <w:rPr>
                <w:sz w:val="24"/>
              </w:rPr>
            </w:pPr>
            <w:r w:rsidRPr="000E7603">
              <w:rPr>
                <w:sz w:val="24"/>
              </w:rPr>
              <w:t>СПб.: Детство – Пресс, 2002</w:t>
            </w:r>
          </w:p>
          <w:p w:rsidR="000E7603" w:rsidRPr="000E7603" w:rsidRDefault="000E7603" w:rsidP="00FC3AE6">
            <w:pPr>
              <w:spacing w:after="0"/>
              <w:rPr>
                <w:rFonts w:eastAsia="Calibri"/>
              </w:rPr>
            </w:pPr>
          </w:p>
          <w:p w:rsidR="000E7603" w:rsidRPr="000E7603" w:rsidRDefault="000E7603" w:rsidP="00FC3AE6">
            <w:pPr>
              <w:spacing w:after="0"/>
              <w:rPr>
                <w:rFonts w:eastAsia="Calibri"/>
              </w:rPr>
            </w:pPr>
          </w:p>
        </w:tc>
        <w:tc>
          <w:tcPr>
            <w:tcW w:w="5096" w:type="dxa"/>
          </w:tcPr>
          <w:p w:rsidR="000E7603" w:rsidRPr="000E7603" w:rsidRDefault="000E7603" w:rsidP="000E7603">
            <w:pPr>
              <w:widowControl w:val="0"/>
              <w:autoSpaceDE w:val="0"/>
              <w:autoSpaceDN w:val="0"/>
              <w:spacing w:after="0"/>
              <w:ind w:hanging="1"/>
              <w:jc w:val="both"/>
              <w:rPr>
                <w:sz w:val="24"/>
              </w:rPr>
            </w:pPr>
            <w:r w:rsidRPr="000E7603">
              <w:rPr>
                <w:sz w:val="24"/>
              </w:rPr>
              <w:t>Учебное пособие включает программу для дошкольных образовательных учреждений `Основы безопасности детей дошкольного возраста` и систему развивающих заданий для детей старшего дошкольного возраста. Задания предполагают разные формы взаимодействия детей и взрослых (игры, тренинги, занятия, беседы)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0E7603" w:rsidRPr="000E7603" w:rsidRDefault="000E7603" w:rsidP="000E7603">
            <w:pPr>
              <w:widowControl w:val="0"/>
              <w:autoSpaceDE w:val="0"/>
              <w:autoSpaceDN w:val="0"/>
              <w:spacing w:after="0"/>
              <w:ind w:hanging="1"/>
              <w:jc w:val="both"/>
              <w:rPr>
                <w:sz w:val="24"/>
              </w:rPr>
            </w:pPr>
            <w:r w:rsidRPr="000E7603">
              <w:rPr>
                <w:sz w:val="24"/>
              </w:rPr>
              <w:t>Разработанные на основе данного содержания рабочие тетради для детей помогут им более эффективно усвоить новый материал.</w:t>
            </w:r>
          </w:p>
          <w:p w:rsidR="000E7603" w:rsidRPr="000E7603" w:rsidRDefault="000E7603" w:rsidP="000E7603">
            <w:pPr>
              <w:widowControl w:val="0"/>
              <w:autoSpaceDE w:val="0"/>
              <w:autoSpaceDN w:val="0"/>
              <w:spacing w:after="0"/>
              <w:ind w:hanging="2"/>
              <w:jc w:val="both"/>
              <w:rPr>
                <w:sz w:val="24"/>
              </w:rPr>
            </w:pPr>
            <w:r w:rsidRPr="000E7603">
              <w:rPr>
                <w:sz w:val="24"/>
              </w:rPr>
              <w:t>Комплект состоит из учебного пособия и 4 рабочих тетрадей и предназначен как для воспитателей детских садов, так и для родителей.</w:t>
            </w:r>
          </w:p>
        </w:tc>
        <w:tc>
          <w:tcPr>
            <w:tcW w:w="1531" w:type="dxa"/>
          </w:tcPr>
          <w:p w:rsidR="000E7603" w:rsidRPr="000E7603" w:rsidRDefault="000E7603" w:rsidP="000E7603">
            <w:pPr>
              <w:widowControl w:val="0"/>
              <w:autoSpaceDE w:val="0"/>
              <w:autoSpaceDN w:val="0"/>
              <w:spacing w:after="0"/>
              <w:ind w:hanging="1"/>
              <w:jc w:val="center"/>
              <w:rPr>
                <w:sz w:val="24"/>
              </w:rPr>
            </w:pPr>
            <w:r w:rsidRPr="000E7603">
              <w:rPr>
                <w:sz w:val="24"/>
              </w:rPr>
              <w:t>По данной</w:t>
            </w:r>
            <w:r w:rsidRPr="000E7603">
              <w:rPr>
                <w:spacing w:val="-57"/>
                <w:sz w:val="24"/>
              </w:rPr>
              <w:t xml:space="preserve"> </w:t>
            </w:r>
            <w:r w:rsidRPr="000E7603">
              <w:rPr>
                <w:sz w:val="24"/>
              </w:rPr>
              <w:t>программе</w:t>
            </w:r>
            <w:r w:rsidRPr="000E7603">
              <w:rPr>
                <w:spacing w:val="-57"/>
                <w:sz w:val="24"/>
              </w:rPr>
              <w:t xml:space="preserve"> </w:t>
            </w:r>
            <w:r w:rsidRPr="000E7603">
              <w:rPr>
                <w:sz w:val="24"/>
              </w:rPr>
              <w:t>ведется</w:t>
            </w:r>
            <w:r w:rsidRPr="000E7603">
              <w:rPr>
                <w:spacing w:val="1"/>
                <w:sz w:val="24"/>
              </w:rPr>
              <w:t xml:space="preserve"> </w:t>
            </w:r>
            <w:r w:rsidRPr="000E7603">
              <w:rPr>
                <w:sz w:val="24"/>
              </w:rPr>
              <w:t>работа с</w:t>
            </w:r>
            <w:r w:rsidRPr="000E7603">
              <w:rPr>
                <w:spacing w:val="1"/>
                <w:sz w:val="24"/>
              </w:rPr>
              <w:t xml:space="preserve"> </w:t>
            </w:r>
            <w:r w:rsidRPr="000E7603">
              <w:rPr>
                <w:sz w:val="24"/>
              </w:rPr>
              <w:t>детьми 5-8</w:t>
            </w:r>
            <w:r w:rsidRPr="000E7603">
              <w:rPr>
                <w:spacing w:val="-57"/>
                <w:sz w:val="24"/>
              </w:rPr>
              <w:t xml:space="preserve"> </w:t>
            </w:r>
            <w:r w:rsidRPr="000E7603">
              <w:rPr>
                <w:sz w:val="24"/>
              </w:rPr>
              <w:t>лет</w:t>
            </w:r>
          </w:p>
        </w:tc>
      </w:tr>
      <w:tr w:rsidR="000E7603" w:rsidRPr="000E7603" w:rsidTr="000E7603">
        <w:tc>
          <w:tcPr>
            <w:tcW w:w="3510" w:type="dxa"/>
          </w:tcPr>
          <w:p w:rsidR="000E7603" w:rsidRPr="000E7603" w:rsidRDefault="000E7603" w:rsidP="00FC3AE6">
            <w:pPr>
              <w:spacing w:after="0"/>
              <w:rPr>
                <w:iCs/>
                <w:sz w:val="24"/>
                <w:szCs w:val="24"/>
                <w:bdr w:val="none" w:sz="0" w:space="0" w:color="auto" w:frame="1"/>
              </w:rPr>
            </w:pPr>
          </w:p>
          <w:p w:rsidR="000E7603" w:rsidRPr="000E7603" w:rsidRDefault="000E7603" w:rsidP="00FC3AE6">
            <w:pPr>
              <w:shd w:val="clear" w:color="auto" w:fill="FFFFFF"/>
              <w:spacing w:after="0"/>
              <w:rPr>
                <w:color w:val="1A1A1A"/>
                <w:sz w:val="24"/>
                <w:szCs w:val="24"/>
              </w:rPr>
            </w:pPr>
            <w:r w:rsidRPr="000E7603">
              <w:rPr>
                <w:color w:val="1A1A1A"/>
                <w:sz w:val="24"/>
                <w:szCs w:val="24"/>
              </w:rPr>
              <w:t>Парциальная программа</w:t>
            </w:r>
          </w:p>
          <w:p w:rsidR="000E7603" w:rsidRPr="000E7603" w:rsidRDefault="000E7603" w:rsidP="00FC3AE6">
            <w:pPr>
              <w:shd w:val="clear" w:color="auto" w:fill="FFFFFF"/>
              <w:spacing w:after="0"/>
              <w:rPr>
                <w:color w:val="1A1A1A"/>
                <w:sz w:val="24"/>
                <w:szCs w:val="24"/>
              </w:rPr>
            </w:pPr>
            <w:r w:rsidRPr="000E7603">
              <w:rPr>
                <w:color w:val="1A1A1A"/>
                <w:sz w:val="24"/>
                <w:szCs w:val="24"/>
              </w:rPr>
              <w:t xml:space="preserve">Князева О.Л., </w:t>
            </w:r>
            <w:proofErr w:type="spellStart"/>
            <w:r w:rsidRPr="000E7603">
              <w:rPr>
                <w:color w:val="1A1A1A"/>
                <w:sz w:val="24"/>
                <w:szCs w:val="24"/>
              </w:rPr>
              <w:t>Маханева</w:t>
            </w:r>
            <w:proofErr w:type="spellEnd"/>
            <w:r w:rsidRPr="000E7603">
              <w:rPr>
                <w:color w:val="1A1A1A"/>
                <w:sz w:val="24"/>
                <w:szCs w:val="24"/>
              </w:rPr>
              <w:t xml:space="preserve"> М.Д. Приобщение к истокам русской</w:t>
            </w:r>
          </w:p>
          <w:p w:rsidR="000E7603" w:rsidRPr="000E7603" w:rsidRDefault="000E7603" w:rsidP="00FC3AE6">
            <w:pPr>
              <w:shd w:val="clear" w:color="auto" w:fill="FFFFFF"/>
              <w:spacing w:after="0"/>
              <w:rPr>
                <w:color w:val="1A1A1A"/>
                <w:sz w:val="24"/>
                <w:szCs w:val="24"/>
              </w:rPr>
            </w:pPr>
            <w:r w:rsidRPr="000E7603">
              <w:rPr>
                <w:color w:val="1A1A1A"/>
                <w:sz w:val="24"/>
                <w:szCs w:val="24"/>
              </w:rPr>
              <w:t>народной культуры: Программа, учебно-методическое пособие /О.Л.</w:t>
            </w:r>
          </w:p>
          <w:p w:rsidR="000E7603" w:rsidRPr="000E7603" w:rsidRDefault="000E7603" w:rsidP="00FC3AE6">
            <w:pPr>
              <w:spacing w:after="0"/>
              <w:rPr>
                <w:b/>
                <w:iCs/>
                <w:sz w:val="32"/>
                <w:szCs w:val="32"/>
                <w:bdr w:val="none" w:sz="0" w:space="0" w:color="auto" w:frame="1"/>
              </w:rPr>
            </w:pPr>
            <w:r w:rsidRPr="000E7603">
              <w:rPr>
                <w:color w:val="1A1A1A"/>
                <w:sz w:val="24"/>
                <w:szCs w:val="24"/>
              </w:rPr>
              <w:t xml:space="preserve">Князева, М.Д. </w:t>
            </w:r>
            <w:proofErr w:type="spellStart"/>
            <w:r w:rsidRPr="000E7603">
              <w:rPr>
                <w:color w:val="1A1A1A"/>
                <w:sz w:val="24"/>
                <w:szCs w:val="24"/>
              </w:rPr>
              <w:t>Маханева</w:t>
            </w:r>
            <w:proofErr w:type="spellEnd"/>
            <w:r w:rsidRPr="000E7603">
              <w:rPr>
                <w:color w:val="1A1A1A"/>
                <w:sz w:val="24"/>
                <w:szCs w:val="24"/>
              </w:rPr>
              <w:t xml:space="preserve">. – – Санкт-Петербург Детство – Пресс 2015  </w:t>
            </w:r>
          </w:p>
        </w:tc>
        <w:tc>
          <w:tcPr>
            <w:tcW w:w="5096" w:type="dxa"/>
          </w:tcPr>
          <w:p w:rsidR="000E7603" w:rsidRPr="00684EF9" w:rsidRDefault="000E7603" w:rsidP="000E7603">
            <w:pPr>
              <w:spacing w:after="0"/>
              <w:jc w:val="both"/>
              <w:rPr>
                <w:color w:val="000000" w:themeColor="text1"/>
                <w:sz w:val="24"/>
                <w:szCs w:val="24"/>
              </w:rPr>
            </w:pPr>
            <w:r w:rsidRPr="00684EF9">
              <w:rPr>
                <w:color w:val="000000" w:themeColor="text1"/>
                <w:sz w:val="24"/>
                <w:szCs w:val="24"/>
                <w:shd w:val="clear" w:color="auto" w:fill="FFFFFF"/>
              </w:rPr>
              <w:t xml:space="preserve">Парциальная программа «Приобщение детей к истокам народной культуры» </w:t>
            </w:r>
          </w:p>
          <w:p w:rsidR="000E7603" w:rsidRPr="000E7603" w:rsidRDefault="000E7603" w:rsidP="000E7603">
            <w:pPr>
              <w:spacing w:after="0"/>
              <w:jc w:val="both"/>
              <w:rPr>
                <w:b/>
                <w:iCs/>
                <w:sz w:val="32"/>
                <w:szCs w:val="32"/>
                <w:bdr w:val="none" w:sz="0" w:space="0" w:color="auto" w:frame="1"/>
              </w:rPr>
            </w:pPr>
            <w:r w:rsidRPr="000E7603">
              <w:rPr>
                <w:sz w:val="24"/>
                <w:szCs w:val="24"/>
              </w:rPr>
              <w:t>расширяет представления детей о традициях русской народной культуры: места проживания наших предков; быт и основные занятия русских людей; историю одежды, кухни; народные приметы, обычаи, праздники, художественные промыслы, песни, игры.</w:t>
            </w:r>
            <w:r w:rsidRPr="000E7603">
              <w:rPr>
                <w:sz w:val="24"/>
                <w:szCs w:val="24"/>
              </w:rPr>
              <w:br/>
            </w:r>
            <w:r w:rsidRPr="000E7603">
              <w:rPr>
                <w:color w:val="000000"/>
                <w:sz w:val="24"/>
                <w:szCs w:val="24"/>
                <w:shd w:val="clear" w:color="auto" w:fill="FFFFFF"/>
              </w:rPr>
              <w:t xml:space="preserve">Программа «Приобщение детей к истокам русской народной культуры» способствует познавательному, речевому, художественно – эстетическому, физическому, социально – коммуникативному развитию детей. В основе человеческой культуры лежит духовное начало. Поэтому приобретение ребёнком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w:t>
            </w:r>
            <w:r w:rsidRPr="000E7603">
              <w:rPr>
                <w:color w:val="000000"/>
                <w:sz w:val="24"/>
                <w:szCs w:val="24"/>
                <w:shd w:val="clear" w:color="auto" w:fill="FFFFFF"/>
              </w:rPr>
              <w:lastRenderedPageBreak/>
              <w:t>отношений, чувств, нравственно – патриотических позиций, то есть в конечном итоге определяет меру его общего развития.</w:t>
            </w:r>
          </w:p>
        </w:tc>
        <w:tc>
          <w:tcPr>
            <w:tcW w:w="1531" w:type="dxa"/>
          </w:tcPr>
          <w:p w:rsidR="000E7603" w:rsidRPr="000E7603" w:rsidRDefault="000E7603" w:rsidP="000E7603">
            <w:pPr>
              <w:spacing w:after="0"/>
              <w:rPr>
                <w:b/>
                <w:iCs/>
                <w:sz w:val="32"/>
                <w:szCs w:val="32"/>
                <w:bdr w:val="none" w:sz="0" w:space="0" w:color="auto" w:frame="1"/>
              </w:rPr>
            </w:pPr>
            <w:r w:rsidRPr="000E7603">
              <w:rPr>
                <w:sz w:val="24"/>
                <w:szCs w:val="24"/>
              </w:rPr>
              <w:lastRenderedPageBreak/>
              <w:t>По данной</w:t>
            </w:r>
            <w:r w:rsidRPr="000E7603">
              <w:rPr>
                <w:spacing w:val="-57"/>
                <w:sz w:val="24"/>
                <w:szCs w:val="24"/>
              </w:rPr>
              <w:t xml:space="preserve"> </w:t>
            </w:r>
            <w:r w:rsidRPr="000E7603">
              <w:rPr>
                <w:sz w:val="24"/>
                <w:szCs w:val="24"/>
              </w:rPr>
              <w:t>программе</w:t>
            </w:r>
            <w:r w:rsidRPr="000E7603">
              <w:rPr>
                <w:spacing w:val="-57"/>
                <w:sz w:val="24"/>
                <w:szCs w:val="24"/>
              </w:rPr>
              <w:t xml:space="preserve"> </w:t>
            </w:r>
            <w:r w:rsidRPr="000E7603">
              <w:rPr>
                <w:sz w:val="24"/>
                <w:szCs w:val="24"/>
              </w:rPr>
              <w:t>ведется</w:t>
            </w:r>
            <w:r w:rsidRPr="000E7603">
              <w:rPr>
                <w:spacing w:val="1"/>
                <w:sz w:val="24"/>
                <w:szCs w:val="24"/>
              </w:rPr>
              <w:t xml:space="preserve"> </w:t>
            </w:r>
            <w:r w:rsidRPr="000E7603">
              <w:rPr>
                <w:sz w:val="24"/>
                <w:szCs w:val="24"/>
              </w:rPr>
              <w:t>работа с</w:t>
            </w:r>
            <w:r w:rsidRPr="000E7603">
              <w:rPr>
                <w:spacing w:val="1"/>
                <w:sz w:val="24"/>
                <w:szCs w:val="24"/>
              </w:rPr>
              <w:t xml:space="preserve"> </w:t>
            </w:r>
            <w:r w:rsidRPr="000E7603">
              <w:rPr>
                <w:sz w:val="24"/>
                <w:szCs w:val="24"/>
              </w:rPr>
              <w:t>детьми 3-8</w:t>
            </w:r>
            <w:r w:rsidRPr="000E7603">
              <w:rPr>
                <w:spacing w:val="-57"/>
                <w:sz w:val="24"/>
                <w:szCs w:val="24"/>
              </w:rPr>
              <w:t xml:space="preserve"> </w:t>
            </w:r>
            <w:r w:rsidRPr="000E7603">
              <w:rPr>
                <w:sz w:val="24"/>
                <w:szCs w:val="24"/>
              </w:rPr>
              <w:t>лет</w:t>
            </w:r>
          </w:p>
        </w:tc>
      </w:tr>
    </w:tbl>
    <w:p w:rsidR="000E7603" w:rsidRPr="000E7603" w:rsidRDefault="000E7603" w:rsidP="000E7603">
      <w:pPr>
        <w:shd w:val="clear" w:color="auto" w:fill="FFFFFF"/>
        <w:spacing w:after="0" w:line="240" w:lineRule="auto"/>
        <w:rPr>
          <w:rFonts w:ascii="Times New Roman" w:eastAsia="Times New Roman" w:hAnsi="Times New Roman" w:cs="Times New Roman"/>
          <w:b/>
          <w:iCs/>
          <w:sz w:val="24"/>
          <w:szCs w:val="24"/>
          <w:bdr w:val="none" w:sz="0" w:space="0" w:color="auto" w:frame="1"/>
          <w:lang w:eastAsia="ru-RU"/>
        </w:rPr>
      </w:pPr>
    </w:p>
    <w:p w:rsidR="000E7603" w:rsidRPr="000E7603" w:rsidRDefault="000E7603" w:rsidP="000E7603">
      <w:pPr>
        <w:shd w:val="clear" w:color="auto" w:fill="FFFFFF"/>
        <w:spacing w:after="0" w:line="240" w:lineRule="auto"/>
        <w:rPr>
          <w:rFonts w:ascii="Times New Roman" w:eastAsia="Times New Roman" w:hAnsi="Times New Roman" w:cs="Times New Roman"/>
          <w:b/>
          <w:iCs/>
          <w:sz w:val="24"/>
          <w:szCs w:val="24"/>
          <w:bdr w:val="none" w:sz="0" w:space="0" w:color="auto" w:frame="1"/>
          <w:lang w:eastAsia="ru-RU"/>
        </w:rPr>
      </w:pPr>
      <w:r w:rsidRPr="000E7603">
        <w:rPr>
          <w:rFonts w:ascii="Times New Roman" w:eastAsia="Times New Roman" w:hAnsi="Times New Roman" w:cs="Times New Roman"/>
          <w:b/>
          <w:iCs/>
          <w:sz w:val="24"/>
          <w:szCs w:val="24"/>
          <w:bdr w:val="none" w:sz="0" w:space="0" w:color="auto" w:frame="1"/>
          <w:lang w:eastAsia="ru-RU"/>
        </w:rPr>
        <w:t>Содержание работы</w:t>
      </w:r>
    </w:p>
    <w:p w:rsidR="000E7603" w:rsidRPr="000E7603" w:rsidRDefault="000E7603" w:rsidP="000E7603">
      <w:pPr>
        <w:shd w:val="clear" w:color="auto" w:fill="FFFFFF"/>
        <w:spacing w:after="0" w:line="240" w:lineRule="auto"/>
        <w:rPr>
          <w:rFonts w:ascii="Times New Roman" w:eastAsia="Times New Roman" w:hAnsi="Times New Roman" w:cs="Times New Roman"/>
          <w:b/>
          <w:iCs/>
          <w:sz w:val="24"/>
          <w:szCs w:val="24"/>
          <w:bdr w:val="none" w:sz="0" w:space="0" w:color="auto" w:frame="1"/>
          <w:lang w:eastAsia="ru-RU"/>
        </w:rPr>
      </w:pPr>
    </w:p>
    <w:tbl>
      <w:tblPr>
        <w:tblStyle w:val="191"/>
        <w:tblW w:w="10201" w:type="dxa"/>
        <w:tblLook w:val="04A0" w:firstRow="1" w:lastRow="0" w:firstColumn="1" w:lastColumn="0" w:noHBand="0" w:noVBand="1"/>
      </w:tblPr>
      <w:tblGrid>
        <w:gridCol w:w="2772"/>
        <w:gridCol w:w="7429"/>
      </w:tblGrid>
      <w:tr w:rsidR="000E7603" w:rsidRPr="000E7603" w:rsidTr="000E7603">
        <w:tc>
          <w:tcPr>
            <w:tcW w:w="2772" w:type="dxa"/>
          </w:tcPr>
          <w:p w:rsidR="000E7603" w:rsidRPr="000E7603" w:rsidRDefault="000E7603" w:rsidP="000E7603">
            <w:pPr>
              <w:spacing w:after="0"/>
              <w:jc w:val="both"/>
              <w:rPr>
                <w:rFonts w:eastAsia="Calibri"/>
                <w:sz w:val="24"/>
                <w:szCs w:val="24"/>
              </w:rPr>
            </w:pPr>
            <w:r w:rsidRPr="000E7603">
              <w:rPr>
                <w:rFonts w:eastAsia="Calibri"/>
                <w:sz w:val="24"/>
                <w:szCs w:val="24"/>
              </w:rPr>
              <w:t xml:space="preserve">«Край Смоленский» </w:t>
            </w:r>
          </w:p>
          <w:p w:rsidR="000E7603" w:rsidRPr="000E7603" w:rsidRDefault="000E7603" w:rsidP="000E7603">
            <w:pPr>
              <w:spacing w:after="0"/>
              <w:jc w:val="both"/>
              <w:rPr>
                <w:rFonts w:eastAsia="Calibri"/>
                <w:sz w:val="24"/>
                <w:szCs w:val="24"/>
              </w:rPr>
            </w:pPr>
            <w:proofErr w:type="spellStart"/>
            <w:r w:rsidRPr="000E7603">
              <w:rPr>
                <w:rFonts w:eastAsia="Calibri"/>
                <w:sz w:val="24"/>
                <w:szCs w:val="24"/>
              </w:rPr>
              <w:t>Т.М.Жарова</w:t>
            </w:r>
            <w:proofErr w:type="spellEnd"/>
            <w:r w:rsidRPr="000E7603">
              <w:rPr>
                <w:rFonts w:eastAsia="Calibri"/>
                <w:sz w:val="24"/>
                <w:szCs w:val="24"/>
              </w:rPr>
              <w:t>,</w:t>
            </w:r>
          </w:p>
          <w:p w:rsidR="000E7603" w:rsidRPr="000E7603" w:rsidRDefault="000E7603" w:rsidP="000E7603">
            <w:pPr>
              <w:spacing w:after="0"/>
              <w:jc w:val="both"/>
              <w:rPr>
                <w:rFonts w:eastAsia="Calibri"/>
                <w:sz w:val="24"/>
                <w:szCs w:val="24"/>
              </w:rPr>
            </w:pPr>
            <w:proofErr w:type="spellStart"/>
            <w:r w:rsidRPr="000E7603">
              <w:rPr>
                <w:rFonts w:eastAsia="Calibri"/>
                <w:sz w:val="24"/>
                <w:szCs w:val="24"/>
              </w:rPr>
              <w:t>В.А.Кравчук</w:t>
            </w:r>
            <w:proofErr w:type="spellEnd"/>
            <w:r w:rsidRPr="000E7603">
              <w:rPr>
                <w:rFonts w:eastAsia="Calibri"/>
                <w:sz w:val="24"/>
                <w:szCs w:val="24"/>
              </w:rPr>
              <w:t>, С.Ю.</w:t>
            </w:r>
          </w:p>
          <w:p w:rsidR="000E7603" w:rsidRPr="000E7603" w:rsidRDefault="000E7603" w:rsidP="000E7603">
            <w:pPr>
              <w:spacing w:after="0"/>
              <w:jc w:val="both"/>
              <w:rPr>
                <w:rFonts w:eastAsia="Calibri"/>
                <w:sz w:val="24"/>
                <w:szCs w:val="24"/>
              </w:rPr>
            </w:pPr>
            <w:proofErr w:type="spellStart"/>
            <w:r w:rsidRPr="000E7603">
              <w:rPr>
                <w:rFonts w:eastAsia="Calibri"/>
                <w:sz w:val="24"/>
                <w:szCs w:val="24"/>
              </w:rPr>
              <w:t>Шимаковская</w:t>
            </w:r>
            <w:proofErr w:type="spellEnd"/>
          </w:p>
          <w:p w:rsidR="000E7603" w:rsidRPr="000E7603" w:rsidRDefault="000E7603" w:rsidP="000E7603">
            <w:pPr>
              <w:spacing w:after="0"/>
              <w:jc w:val="both"/>
              <w:rPr>
                <w:iCs/>
                <w:sz w:val="24"/>
                <w:szCs w:val="24"/>
                <w:bdr w:val="none" w:sz="0" w:space="0" w:color="auto" w:frame="1"/>
              </w:rPr>
            </w:pPr>
          </w:p>
        </w:tc>
        <w:tc>
          <w:tcPr>
            <w:tcW w:w="7429" w:type="dxa"/>
          </w:tcPr>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Программа включает 3 блока: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I. Мир природы (образовательная область «Познавательное развитие», интеграция с образовательными областями «Речевое развитие», «Социально-коммуникативное развитие», «Художественно-эстетическое развитие»).</w:t>
            </w:r>
          </w:p>
          <w:p w:rsidR="000E7603" w:rsidRPr="000E7603" w:rsidRDefault="000E7603" w:rsidP="000E7603">
            <w:pPr>
              <w:widowControl w:val="0"/>
              <w:tabs>
                <w:tab w:val="left" w:pos="1176"/>
              </w:tabs>
              <w:autoSpaceDE w:val="0"/>
              <w:autoSpaceDN w:val="0"/>
              <w:spacing w:after="0"/>
              <w:jc w:val="both"/>
              <w:rPr>
                <w:sz w:val="24"/>
                <w:szCs w:val="24"/>
              </w:rPr>
            </w:pPr>
            <w:proofErr w:type="spellStart"/>
            <w:r w:rsidRPr="000E7603">
              <w:rPr>
                <w:sz w:val="24"/>
                <w:szCs w:val="24"/>
              </w:rPr>
              <w:t>II.Мир</w:t>
            </w:r>
            <w:proofErr w:type="spellEnd"/>
            <w:r w:rsidRPr="000E7603">
              <w:rPr>
                <w:sz w:val="24"/>
                <w:szCs w:val="24"/>
              </w:rPr>
              <w:t xml:space="preserve"> истории (образовательная область «Социально- коммуникативное развитие», интеграция с образовательными областями «Познавательное развитие», «Физическое развитие», «Речевое развитие», «Художественно-эстетическое развитие»).</w:t>
            </w:r>
          </w:p>
          <w:p w:rsidR="000E7603" w:rsidRPr="000E7603" w:rsidRDefault="000E7603" w:rsidP="000E7603">
            <w:pPr>
              <w:widowControl w:val="0"/>
              <w:tabs>
                <w:tab w:val="left" w:pos="1176"/>
              </w:tabs>
              <w:autoSpaceDE w:val="0"/>
              <w:autoSpaceDN w:val="0"/>
              <w:spacing w:after="0"/>
              <w:jc w:val="both"/>
              <w:rPr>
                <w:sz w:val="24"/>
                <w:szCs w:val="24"/>
              </w:rPr>
            </w:pPr>
            <w:proofErr w:type="spellStart"/>
            <w:r w:rsidRPr="000E7603">
              <w:rPr>
                <w:sz w:val="24"/>
                <w:szCs w:val="24"/>
              </w:rPr>
              <w:t>III.Мир</w:t>
            </w:r>
            <w:proofErr w:type="spellEnd"/>
            <w:r w:rsidRPr="000E7603">
              <w:rPr>
                <w:sz w:val="24"/>
                <w:szCs w:val="24"/>
              </w:rPr>
              <w:t xml:space="preserve"> культуры (образовательная область «Художественно- эстетическое развитие», интеграция с образовательными областями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«Познавательное развитие», «Речевое развитие», «Социально- коммуникативное развитие», «Физическое развитие»).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Формы работы:</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Речевое развитие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игры-путешествия по родному городу,</w:t>
            </w:r>
          </w:p>
          <w:p w:rsidR="000E7603" w:rsidRPr="000E7603" w:rsidRDefault="000E7603" w:rsidP="000E7603">
            <w:pPr>
              <w:widowControl w:val="0"/>
              <w:tabs>
                <w:tab w:val="left" w:pos="1176"/>
              </w:tabs>
              <w:autoSpaceDE w:val="0"/>
              <w:autoSpaceDN w:val="0"/>
              <w:spacing w:after="0"/>
              <w:rPr>
                <w:sz w:val="24"/>
                <w:szCs w:val="24"/>
              </w:rPr>
            </w:pPr>
            <w:r w:rsidRPr="000E7603">
              <w:rPr>
                <w:sz w:val="24"/>
                <w:szCs w:val="24"/>
              </w:rPr>
              <w:t>– виртуальные экскурсии,</w:t>
            </w:r>
          </w:p>
          <w:p w:rsidR="000E7603" w:rsidRPr="000E7603" w:rsidRDefault="000E7603" w:rsidP="000E7603">
            <w:pPr>
              <w:widowControl w:val="0"/>
              <w:tabs>
                <w:tab w:val="left" w:pos="1176"/>
              </w:tabs>
              <w:autoSpaceDE w:val="0"/>
              <w:autoSpaceDN w:val="0"/>
              <w:spacing w:after="0"/>
              <w:rPr>
                <w:sz w:val="24"/>
                <w:szCs w:val="24"/>
              </w:rPr>
            </w:pPr>
            <w:r w:rsidRPr="000E7603">
              <w:rPr>
                <w:sz w:val="24"/>
                <w:szCs w:val="24"/>
              </w:rPr>
              <w:t>–проекты,</w:t>
            </w:r>
          </w:p>
          <w:p w:rsidR="000E7603" w:rsidRPr="000E7603" w:rsidRDefault="000E7603" w:rsidP="000E7603">
            <w:pPr>
              <w:widowControl w:val="0"/>
              <w:tabs>
                <w:tab w:val="left" w:pos="1176"/>
              </w:tabs>
              <w:autoSpaceDE w:val="0"/>
              <w:autoSpaceDN w:val="0"/>
              <w:spacing w:after="0"/>
              <w:rPr>
                <w:sz w:val="24"/>
                <w:szCs w:val="24"/>
              </w:rPr>
            </w:pPr>
            <w:r w:rsidRPr="000E7603">
              <w:rPr>
                <w:sz w:val="24"/>
                <w:szCs w:val="24"/>
              </w:rPr>
              <w:t>–беседы по фотографиям, открыткам о родном крае,</w:t>
            </w:r>
          </w:p>
          <w:p w:rsidR="000E7603" w:rsidRPr="000E7603" w:rsidRDefault="000E7603" w:rsidP="000E7603">
            <w:pPr>
              <w:widowControl w:val="0"/>
              <w:tabs>
                <w:tab w:val="left" w:pos="1176"/>
              </w:tabs>
              <w:autoSpaceDE w:val="0"/>
              <w:autoSpaceDN w:val="0"/>
              <w:spacing w:after="0"/>
              <w:rPr>
                <w:sz w:val="24"/>
                <w:szCs w:val="24"/>
              </w:rPr>
            </w:pPr>
            <w:r w:rsidRPr="000E7603">
              <w:rPr>
                <w:sz w:val="24"/>
                <w:szCs w:val="24"/>
              </w:rPr>
              <w:t>–мифы, легенды родного края,</w:t>
            </w:r>
          </w:p>
          <w:p w:rsidR="000E7603" w:rsidRPr="000E7603" w:rsidRDefault="000E7603" w:rsidP="000E7603">
            <w:pPr>
              <w:widowControl w:val="0"/>
              <w:tabs>
                <w:tab w:val="left" w:pos="1176"/>
              </w:tabs>
              <w:autoSpaceDE w:val="0"/>
              <w:autoSpaceDN w:val="0"/>
              <w:spacing w:after="0"/>
              <w:rPr>
                <w:sz w:val="24"/>
                <w:szCs w:val="24"/>
              </w:rPr>
            </w:pPr>
            <w:r w:rsidRPr="000E7603">
              <w:rPr>
                <w:sz w:val="24"/>
                <w:szCs w:val="24"/>
              </w:rPr>
              <w:t>-чтение стихов, рассказов, сказок Смоленского края.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Познавательное развитие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Ознакомление с природой родного края: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сбор коллекций,</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акции, проекты по краеведению.</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Ознакомление с окружающим миром:</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экскурсии по детскому саду,</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экскурсии по близлежащим улицам,</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посещение школы, детской библиотеки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посещение памятных мест (в сопровождении родителей)</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беседы «Улицы моего города», «Моя дорога в детский сад», «Родина большая</w:t>
            </w:r>
            <w:r w:rsidR="00651E9D">
              <w:rPr>
                <w:sz w:val="24"/>
                <w:szCs w:val="24"/>
              </w:rPr>
              <w:t xml:space="preserve"> </w:t>
            </w:r>
            <w:r w:rsidRPr="000E7603">
              <w:rPr>
                <w:sz w:val="24"/>
                <w:szCs w:val="24"/>
              </w:rPr>
              <w:t>и малая»,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беседа «Главные символы большой и малой родины», выставки, конкурсы.</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Ознакомление с прошлым родного края: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музей в гостях у ребят, рассматривание открыток, фотографий о прошлом родного края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Социально- коммуникативное развитие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lastRenderedPageBreak/>
              <w:t>-</w:t>
            </w:r>
            <w:r w:rsidR="00FC3AE6">
              <w:rPr>
                <w:sz w:val="24"/>
                <w:szCs w:val="24"/>
              </w:rPr>
              <w:t xml:space="preserve"> </w:t>
            </w:r>
            <w:r w:rsidRPr="000E7603">
              <w:rPr>
                <w:sz w:val="24"/>
                <w:szCs w:val="24"/>
              </w:rPr>
              <w:t>сюжетно-ролевые игры по краеведческим материалам</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FC3AE6">
              <w:rPr>
                <w:sz w:val="24"/>
                <w:szCs w:val="24"/>
              </w:rPr>
              <w:t xml:space="preserve"> </w:t>
            </w:r>
            <w:r w:rsidRPr="000E7603">
              <w:rPr>
                <w:sz w:val="24"/>
                <w:szCs w:val="24"/>
              </w:rPr>
              <w:t>рассматривание фотографий, картинок о труде людей города Рославля и Смоленской области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Художественно- эстетическое развитие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Ознакомление с изобразительным искусством Смоленского края: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FC3AE6">
              <w:rPr>
                <w:sz w:val="24"/>
                <w:szCs w:val="24"/>
              </w:rPr>
              <w:t xml:space="preserve"> </w:t>
            </w:r>
            <w:r w:rsidRPr="000E7603">
              <w:rPr>
                <w:sz w:val="24"/>
                <w:szCs w:val="24"/>
              </w:rPr>
              <w:t>рассматривание репродукций картин художников Смоленского края,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FC3AE6">
              <w:rPr>
                <w:sz w:val="24"/>
                <w:szCs w:val="24"/>
              </w:rPr>
              <w:t xml:space="preserve"> </w:t>
            </w:r>
            <w:r w:rsidRPr="000E7603">
              <w:rPr>
                <w:sz w:val="24"/>
                <w:szCs w:val="24"/>
              </w:rPr>
              <w:t>ознакомление с народным творчеством: игрушкой, керамикой</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FC3AE6">
              <w:rPr>
                <w:sz w:val="24"/>
                <w:szCs w:val="24"/>
              </w:rPr>
              <w:t xml:space="preserve"> </w:t>
            </w:r>
            <w:r w:rsidRPr="000E7603">
              <w:rPr>
                <w:sz w:val="24"/>
                <w:szCs w:val="24"/>
              </w:rPr>
              <w:t>творческие проекты,</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FC3AE6">
              <w:rPr>
                <w:sz w:val="24"/>
                <w:szCs w:val="24"/>
              </w:rPr>
              <w:t xml:space="preserve"> </w:t>
            </w:r>
            <w:r w:rsidRPr="000E7603">
              <w:rPr>
                <w:sz w:val="24"/>
                <w:szCs w:val="24"/>
              </w:rPr>
              <w:t>посещение выставок (в сопровождении родителей),</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развлечения, досуги на краеведческом материале.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Физическое развитие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физкультурный досуг «Игры наших бабушек и дедушек»,</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день здоровья с участием родителей-спортсменов,</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участие детей вместе с родителями в спортивных мероприятиях села</w:t>
            </w:r>
          </w:p>
        </w:tc>
      </w:tr>
      <w:tr w:rsidR="000E7603" w:rsidRPr="000E7603" w:rsidTr="000E7603">
        <w:tc>
          <w:tcPr>
            <w:tcW w:w="2772" w:type="dxa"/>
          </w:tcPr>
          <w:p w:rsidR="000E7603" w:rsidRPr="000E7603" w:rsidRDefault="000E7603" w:rsidP="000E7603">
            <w:pPr>
              <w:spacing w:after="0"/>
              <w:jc w:val="both"/>
              <w:rPr>
                <w:iCs/>
                <w:sz w:val="24"/>
                <w:szCs w:val="24"/>
                <w:bdr w:val="none" w:sz="0" w:space="0" w:color="auto" w:frame="1"/>
              </w:rPr>
            </w:pPr>
            <w:proofErr w:type="gramStart"/>
            <w:r w:rsidRPr="000E7603">
              <w:rPr>
                <w:iCs/>
                <w:sz w:val="24"/>
                <w:szCs w:val="24"/>
                <w:bdr w:val="none" w:sz="0" w:space="0" w:color="auto" w:frame="1"/>
              </w:rPr>
              <w:lastRenderedPageBreak/>
              <w:t>Технология  «</w:t>
            </w:r>
            <w:proofErr w:type="gramEnd"/>
            <w:r w:rsidRPr="000E7603">
              <w:rPr>
                <w:iCs/>
                <w:sz w:val="24"/>
                <w:szCs w:val="24"/>
                <w:bdr w:val="none" w:sz="0" w:space="0" w:color="auto" w:frame="1"/>
              </w:rPr>
              <w:t>Основы безопасности жизнедеятельности детей»</w:t>
            </w:r>
          </w:p>
          <w:p w:rsidR="000E7603" w:rsidRPr="000E7603" w:rsidRDefault="000E7603" w:rsidP="000E7603">
            <w:pPr>
              <w:spacing w:after="0"/>
              <w:jc w:val="both"/>
              <w:rPr>
                <w:iCs/>
                <w:sz w:val="24"/>
                <w:szCs w:val="24"/>
                <w:bdr w:val="none" w:sz="0" w:space="0" w:color="auto" w:frame="1"/>
              </w:rPr>
            </w:pPr>
            <w:r w:rsidRPr="000E7603">
              <w:rPr>
                <w:iCs/>
                <w:sz w:val="24"/>
                <w:szCs w:val="24"/>
                <w:bdr w:val="none" w:sz="0" w:space="0" w:color="auto" w:frame="1"/>
              </w:rPr>
              <w:t xml:space="preserve">Р.Б. </w:t>
            </w:r>
            <w:proofErr w:type="spellStart"/>
            <w:r w:rsidRPr="000E7603">
              <w:rPr>
                <w:iCs/>
                <w:sz w:val="24"/>
                <w:szCs w:val="24"/>
                <w:bdr w:val="none" w:sz="0" w:space="0" w:color="auto" w:frame="1"/>
              </w:rPr>
              <w:t>Стеркина</w:t>
            </w:r>
            <w:proofErr w:type="spellEnd"/>
            <w:r w:rsidRPr="000E7603">
              <w:rPr>
                <w:iCs/>
                <w:sz w:val="24"/>
                <w:szCs w:val="24"/>
                <w:bdr w:val="none" w:sz="0" w:space="0" w:color="auto" w:frame="1"/>
              </w:rPr>
              <w:t>, Н.Н. Авдеевой,</w:t>
            </w:r>
          </w:p>
          <w:p w:rsidR="000E7603" w:rsidRPr="000E7603" w:rsidRDefault="000E7603" w:rsidP="000E7603">
            <w:pPr>
              <w:spacing w:after="0"/>
              <w:jc w:val="both"/>
              <w:rPr>
                <w:b/>
                <w:iCs/>
                <w:sz w:val="24"/>
                <w:szCs w:val="24"/>
                <w:bdr w:val="none" w:sz="0" w:space="0" w:color="auto" w:frame="1"/>
              </w:rPr>
            </w:pPr>
            <w:r w:rsidRPr="000E7603">
              <w:rPr>
                <w:iCs/>
                <w:sz w:val="24"/>
                <w:szCs w:val="24"/>
                <w:bdr w:val="none" w:sz="0" w:space="0" w:color="auto" w:frame="1"/>
              </w:rPr>
              <w:t xml:space="preserve">О.Л. Князевой </w:t>
            </w:r>
            <w:proofErr w:type="gramStart"/>
            <w:r w:rsidRPr="000E7603">
              <w:rPr>
                <w:iCs/>
                <w:sz w:val="24"/>
                <w:szCs w:val="24"/>
                <w:bdr w:val="none" w:sz="0" w:space="0" w:color="auto" w:frame="1"/>
              </w:rPr>
              <w:t>/«</w:t>
            </w:r>
            <w:proofErr w:type="gramEnd"/>
            <w:r w:rsidRPr="000E7603">
              <w:rPr>
                <w:iCs/>
                <w:sz w:val="24"/>
                <w:szCs w:val="24"/>
                <w:bdr w:val="none" w:sz="0" w:space="0" w:color="auto" w:frame="1"/>
              </w:rPr>
              <w:t>Безопасность»</w:t>
            </w:r>
          </w:p>
        </w:tc>
        <w:tc>
          <w:tcPr>
            <w:tcW w:w="7429" w:type="dxa"/>
          </w:tcPr>
          <w:p w:rsidR="000E7603" w:rsidRPr="000E7603" w:rsidRDefault="000E7603" w:rsidP="000E7603">
            <w:pPr>
              <w:widowControl w:val="0"/>
              <w:tabs>
                <w:tab w:val="left" w:pos="1176"/>
              </w:tabs>
              <w:autoSpaceDE w:val="0"/>
              <w:autoSpaceDN w:val="0"/>
              <w:spacing w:after="0"/>
              <w:jc w:val="both"/>
              <w:rPr>
                <w:sz w:val="24"/>
                <w:szCs w:val="24"/>
              </w:rPr>
            </w:pPr>
            <w:bookmarkStart w:id="51" w:name="_Hlk146364422"/>
            <w:r w:rsidRPr="000E7603">
              <w:rPr>
                <w:sz w:val="24"/>
                <w:szCs w:val="24"/>
              </w:rPr>
              <w:t xml:space="preserve">Содержание работы </w:t>
            </w:r>
            <w:bookmarkEnd w:id="51"/>
            <w:r w:rsidRPr="000E7603">
              <w:rPr>
                <w:sz w:val="24"/>
                <w:szCs w:val="24"/>
              </w:rPr>
              <w:t>включает шесть разделов, содержание которых отражает изменения в жизни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современного общества: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1. Ребенок и другие люди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2. Ребенок и природа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3. Ребенок дома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4. Здоровье ребенка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5. Эмоциональное благополучие ребенка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6. Ребенок на улицах города.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xml:space="preserve">Реализуется в совместной деятельности педагога с детьми по образовательной области «Познавательное развитие», в игровой, культурно-досуговой, </w:t>
            </w:r>
            <w:proofErr w:type="spellStart"/>
            <w:r w:rsidRPr="000E7603">
              <w:rPr>
                <w:sz w:val="24"/>
                <w:szCs w:val="24"/>
              </w:rPr>
              <w:t>физкультурнооздоровительной</w:t>
            </w:r>
            <w:proofErr w:type="spellEnd"/>
            <w:r w:rsidRPr="000E7603">
              <w:rPr>
                <w:sz w:val="24"/>
                <w:szCs w:val="24"/>
              </w:rPr>
              <w:t xml:space="preserve"> и продуктивной деятельности воспитанников по образовательной</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области «Социально-коммуникативное развитие».</w:t>
            </w:r>
          </w:p>
          <w:p w:rsidR="000E7603" w:rsidRPr="000E7603" w:rsidRDefault="000E7603" w:rsidP="000E7603">
            <w:pPr>
              <w:widowControl w:val="0"/>
              <w:tabs>
                <w:tab w:val="left" w:pos="1176"/>
              </w:tabs>
              <w:autoSpaceDE w:val="0"/>
              <w:autoSpaceDN w:val="0"/>
              <w:spacing w:after="0"/>
              <w:jc w:val="both"/>
              <w:rPr>
                <w:sz w:val="24"/>
                <w:szCs w:val="24"/>
              </w:rPr>
            </w:pP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Формы работы:</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совместная образовательная деятельность педагога с детьми;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театрализованные представления;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беседы, ситуации общения, моделирование образовательных ситуаций;</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тематические беседы и досуги;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КВН и развлечения;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целевые экскурсии и встречи со специалистами УИГБДД и МЧС РФ;</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выставки рисунков и творческих работ.</w:t>
            </w:r>
          </w:p>
          <w:p w:rsidR="000E7603" w:rsidRPr="000E7603" w:rsidRDefault="000E7603" w:rsidP="000E7603">
            <w:pPr>
              <w:spacing w:after="0"/>
              <w:jc w:val="both"/>
              <w:rPr>
                <w:b/>
                <w:iCs/>
                <w:sz w:val="24"/>
                <w:szCs w:val="24"/>
                <w:bdr w:val="none" w:sz="0" w:space="0" w:color="auto" w:frame="1"/>
              </w:rPr>
            </w:pPr>
          </w:p>
        </w:tc>
      </w:tr>
      <w:tr w:rsidR="000E7603" w:rsidRPr="000E7603" w:rsidTr="000E7603">
        <w:tc>
          <w:tcPr>
            <w:tcW w:w="2772" w:type="dxa"/>
          </w:tcPr>
          <w:p w:rsidR="000E7603" w:rsidRPr="000E7603" w:rsidRDefault="000E7603" w:rsidP="000E7603">
            <w:pPr>
              <w:shd w:val="clear" w:color="auto" w:fill="FFFFFF"/>
              <w:spacing w:after="0"/>
              <w:jc w:val="both"/>
              <w:rPr>
                <w:color w:val="1A1A1A"/>
                <w:sz w:val="24"/>
                <w:szCs w:val="24"/>
              </w:rPr>
            </w:pPr>
            <w:r w:rsidRPr="000E7603">
              <w:rPr>
                <w:color w:val="1A1A1A"/>
                <w:sz w:val="24"/>
                <w:szCs w:val="24"/>
              </w:rPr>
              <w:t>Парциальная программа</w:t>
            </w:r>
          </w:p>
          <w:p w:rsidR="000E7603" w:rsidRPr="000E7603" w:rsidRDefault="000E7603" w:rsidP="000E7603">
            <w:pPr>
              <w:shd w:val="clear" w:color="auto" w:fill="FFFFFF"/>
              <w:spacing w:after="0"/>
              <w:jc w:val="both"/>
              <w:rPr>
                <w:color w:val="1A1A1A"/>
                <w:sz w:val="24"/>
                <w:szCs w:val="24"/>
              </w:rPr>
            </w:pPr>
            <w:r w:rsidRPr="000E7603">
              <w:rPr>
                <w:color w:val="1A1A1A"/>
                <w:sz w:val="24"/>
                <w:szCs w:val="24"/>
              </w:rPr>
              <w:lastRenderedPageBreak/>
              <w:t xml:space="preserve">Князева О.Л., </w:t>
            </w:r>
            <w:proofErr w:type="spellStart"/>
            <w:r w:rsidRPr="000E7603">
              <w:rPr>
                <w:color w:val="1A1A1A"/>
                <w:sz w:val="24"/>
                <w:szCs w:val="24"/>
              </w:rPr>
              <w:t>Маханева</w:t>
            </w:r>
            <w:proofErr w:type="spellEnd"/>
            <w:r w:rsidRPr="000E7603">
              <w:rPr>
                <w:color w:val="1A1A1A"/>
                <w:sz w:val="24"/>
                <w:szCs w:val="24"/>
              </w:rPr>
              <w:t xml:space="preserve"> М.Д. Приобщение к истокам русской</w:t>
            </w:r>
          </w:p>
          <w:p w:rsidR="000E7603" w:rsidRPr="000E7603" w:rsidRDefault="000E7603" w:rsidP="000E7603">
            <w:pPr>
              <w:spacing w:after="0"/>
              <w:jc w:val="both"/>
              <w:rPr>
                <w:iCs/>
                <w:sz w:val="24"/>
                <w:szCs w:val="24"/>
                <w:bdr w:val="none" w:sz="0" w:space="0" w:color="auto" w:frame="1"/>
              </w:rPr>
            </w:pPr>
            <w:r w:rsidRPr="000E7603">
              <w:rPr>
                <w:color w:val="1A1A1A"/>
                <w:sz w:val="24"/>
                <w:szCs w:val="24"/>
              </w:rPr>
              <w:t>народной культуры</w:t>
            </w:r>
          </w:p>
        </w:tc>
        <w:tc>
          <w:tcPr>
            <w:tcW w:w="7429" w:type="dxa"/>
          </w:tcPr>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lastRenderedPageBreak/>
              <w:t xml:space="preserve">Содержание деятельности: </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lastRenderedPageBreak/>
              <w:t>1. Окружение ребёнка предметами национального характера. Это поможет детям с самого раннего возраста понять, что они - часть великого русского народа.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2. Использование фольклора во всех его проявлениях (сказки, песенки, пословицы, поговорки, хороводы и т.д.), т.к. именно он вмещает в себя все ценности русского языка.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3. Народные праздники и традиции. Именно здесь фокусируются тончайшие наблюдения за характерными особенностями времен года, погодными изменениями,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поведением птиц, насекомых, растений.</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4. Ознакомление детей с народной декоративной росписью, увлечение их национальным изобразительным искусством.</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Реализуется в совместной деятельности педагога с детьми по образовательной области «Познавательное развитие», в рамках кружковой работы, в игровой, продуктивной, культурно-досуговой, физической и музыкальной деятельности по образовательной области «Социально-коммуникативное развитие».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Формы работы:</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непосредственно образовательная деятельность в мини</w:t>
            </w:r>
            <w:r w:rsidR="00651E9D">
              <w:rPr>
                <w:sz w:val="24"/>
                <w:szCs w:val="24"/>
              </w:rPr>
              <w:t xml:space="preserve"> </w:t>
            </w:r>
            <w:r w:rsidRPr="000E7603">
              <w:rPr>
                <w:sz w:val="24"/>
                <w:szCs w:val="24"/>
              </w:rPr>
              <w:t>музеях «Русская изба»;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игры-драматизации и театрализованные представления;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тематические досуги и развлечения;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выставки рисунков;</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народные праздники;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разучивание пословиц, поговорок и потешек;</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прослушивание народных песен и т.д.</w:t>
            </w:r>
          </w:p>
        </w:tc>
      </w:tr>
    </w:tbl>
    <w:p w:rsidR="000E7603" w:rsidRPr="000E7603" w:rsidRDefault="000E7603" w:rsidP="000E7603">
      <w:pPr>
        <w:widowControl w:val="0"/>
        <w:tabs>
          <w:tab w:val="left" w:pos="1176"/>
        </w:tabs>
        <w:autoSpaceDE w:val="0"/>
        <w:autoSpaceDN w:val="0"/>
        <w:spacing w:after="0"/>
        <w:jc w:val="both"/>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lastRenderedPageBreak/>
        <w:t xml:space="preserve">Цели </w:t>
      </w:r>
      <w:r w:rsidRPr="000E7603">
        <w:rPr>
          <w:rFonts w:ascii="Times New Roman" w:eastAsia="Times New Roman" w:hAnsi="Times New Roman" w:cs="Times New Roman"/>
          <w:b/>
          <w:sz w:val="24"/>
          <w:szCs w:val="24"/>
        </w:rPr>
        <w:tab/>
        <w:t>и</w:t>
      </w:r>
      <w:r w:rsidRPr="000E7603">
        <w:rPr>
          <w:rFonts w:ascii="Times New Roman" w:eastAsia="Times New Roman" w:hAnsi="Times New Roman" w:cs="Times New Roman"/>
          <w:b/>
          <w:sz w:val="24"/>
          <w:szCs w:val="24"/>
        </w:rPr>
        <w:tab/>
        <w:t>задачи реализации</w:t>
      </w:r>
      <w:r w:rsidRPr="000E7603">
        <w:rPr>
          <w:rFonts w:ascii="Times New Roman" w:eastAsia="Times New Roman" w:hAnsi="Times New Roman" w:cs="Times New Roman"/>
          <w:b/>
          <w:sz w:val="24"/>
          <w:szCs w:val="24"/>
        </w:rPr>
        <w:tab/>
        <w:t>вариативной</w:t>
      </w:r>
      <w:r w:rsidRPr="000E7603">
        <w:rPr>
          <w:rFonts w:ascii="Times New Roman" w:eastAsia="Times New Roman" w:hAnsi="Times New Roman" w:cs="Times New Roman"/>
          <w:b/>
          <w:sz w:val="24"/>
          <w:szCs w:val="24"/>
        </w:rPr>
        <w:tab/>
        <w:t>части программы.</w:t>
      </w:r>
    </w:p>
    <w:tbl>
      <w:tblPr>
        <w:tblStyle w:val="191"/>
        <w:tblW w:w="10201" w:type="dxa"/>
        <w:tblLook w:val="04A0" w:firstRow="1" w:lastRow="0" w:firstColumn="1" w:lastColumn="0" w:noHBand="0" w:noVBand="1"/>
      </w:tblPr>
      <w:tblGrid>
        <w:gridCol w:w="4077"/>
        <w:gridCol w:w="6124"/>
      </w:tblGrid>
      <w:tr w:rsidR="000E7603" w:rsidRPr="000E7603" w:rsidTr="000E7603">
        <w:tc>
          <w:tcPr>
            <w:tcW w:w="4077" w:type="dxa"/>
          </w:tcPr>
          <w:p w:rsidR="000E7603" w:rsidRPr="000E7603" w:rsidRDefault="000E7603" w:rsidP="000E7603">
            <w:pPr>
              <w:widowControl w:val="0"/>
              <w:autoSpaceDE w:val="0"/>
              <w:autoSpaceDN w:val="0"/>
              <w:spacing w:after="0"/>
              <w:jc w:val="both"/>
              <w:rPr>
                <w:sz w:val="24"/>
                <w:szCs w:val="24"/>
              </w:rPr>
            </w:pPr>
            <w:r w:rsidRPr="000E7603">
              <w:rPr>
                <w:sz w:val="24"/>
                <w:szCs w:val="24"/>
              </w:rPr>
              <w:t>Название</w:t>
            </w:r>
            <w:r w:rsidRPr="000E7603">
              <w:rPr>
                <w:spacing w:val="1"/>
                <w:sz w:val="24"/>
                <w:szCs w:val="24"/>
              </w:rPr>
              <w:t xml:space="preserve"> </w:t>
            </w:r>
            <w:r w:rsidRPr="000E7603">
              <w:rPr>
                <w:sz w:val="24"/>
                <w:szCs w:val="24"/>
              </w:rPr>
              <w:t>программы/</w:t>
            </w:r>
            <w:r w:rsidRPr="000E7603">
              <w:rPr>
                <w:spacing w:val="-18"/>
                <w:sz w:val="24"/>
                <w:szCs w:val="24"/>
              </w:rPr>
              <w:t xml:space="preserve"> </w:t>
            </w:r>
            <w:r w:rsidRPr="000E7603">
              <w:rPr>
                <w:sz w:val="24"/>
                <w:szCs w:val="24"/>
              </w:rPr>
              <w:t>автор</w:t>
            </w:r>
          </w:p>
        </w:tc>
        <w:tc>
          <w:tcPr>
            <w:tcW w:w="6124" w:type="dxa"/>
          </w:tcPr>
          <w:p w:rsidR="000E7603" w:rsidRPr="000E7603" w:rsidRDefault="000E7603" w:rsidP="000E7603">
            <w:pPr>
              <w:widowControl w:val="0"/>
              <w:autoSpaceDE w:val="0"/>
              <w:autoSpaceDN w:val="0"/>
              <w:spacing w:after="0"/>
              <w:jc w:val="both"/>
              <w:rPr>
                <w:sz w:val="24"/>
                <w:szCs w:val="24"/>
              </w:rPr>
            </w:pPr>
            <w:r w:rsidRPr="000E7603">
              <w:rPr>
                <w:sz w:val="24"/>
                <w:szCs w:val="24"/>
              </w:rPr>
              <w:t>Цели</w:t>
            </w:r>
            <w:r w:rsidRPr="000E7603">
              <w:rPr>
                <w:spacing w:val="-5"/>
                <w:sz w:val="24"/>
                <w:szCs w:val="24"/>
              </w:rPr>
              <w:t xml:space="preserve"> </w:t>
            </w:r>
            <w:r w:rsidRPr="000E7603">
              <w:rPr>
                <w:sz w:val="24"/>
                <w:szCs w:val="24"/>
              </w:rPr>
              <w:t>и</w:t>
            </w:r>
            <w:r w:rsidRPr="000E7603">
              <w:rPr>
                <w:spacing w:val="-5"/>
                <w:sz w:val="24"/>
                <w:szCs w:val="24"/>
              </w:rPr>
              <w:t xml:space="preserve"> </w:t>
            </w:r>
            <w:r w:rsidRPr="000E7603">
              <w:rPr>
                <w:sz w:val="24"/>
                <w:szCs w:val="24"/>
              </w:rPr>
              <w:t>задачи</w:t>
            </w:r>
            <w:r w:rsidRPr="000E7603">
              <w:rPr>
                <w:spacing w:val="-5"/>
                <w:sz w:val="24"/>
                <w:szCs w:val="24"/>
              </w:rPr>
              <w:t xml:space="preserve"> </w:t>
            </w:r>
            <w:r w:rsidRPr="000E7603">
              <w:rPr>
                <w:sz w:val="24"/>
                <w:szCs w:val="24"/>
              </w:rPr>
              <w:t>программы</w:t>
            </w:r>
          </w:p>
        </w:tc>
      </w:tr>
      <w:tr w:rsidR="000E7603" w:rsidRPr="000E7603" w:rsidTr="000E7603">
        <w:tc>
          <w:tcPr>
            <w:tcW w:w="4077" w:type="dxa"/>
          </w:tcPr>
          <w:p w:rsidR="000E7603" w:rsidRPr="000E7603" w:rsidRDefault="000E7603" w:rsidP="000E7603">
            <w:pPr>
              <w:widowControl w:val="0"/>
              <w:autoSpaceDE w:val="0"/>
              <w:autoSpaceDN w:val="0"/>
              <w:spacing w:after="0"/>
              <w:ind w:firstLine="662"/>
              <w:jc w:val="both"/>
              <w:rPr>
                <w:sz w:val="24"/>
                <w:szCs w:val="24"/>
              </w:rPr>
            </w:pPr>
          </w:p>
          <w:p w:rsidR="000E7603" w:rsidRPr="000E7603" w:rsidRDefault="000E7603" w:rsidP="000E7603">
            <w:pPr>
              <w:widowControl w:val="0"/>
              <w:autoSpaceDE w:val="0"/>
              <w:autoSpaceDN w:val="0"/>
              <w:spacing w:after="0"/>
              <w:jc w:val="both"/>
              <w:rPr>
                <w:sz w:val="24"/>
                <w:szCs w:val="24"/>
              </w:rPr>
            </w:pPr>
            <w:r w:rsidRPr="000E7603">
              <w:rPr>
                <w:sz w:val="24"/>
                <w:szCs w:val="24"/>
              </w:rPr>
              <w:t>«Край</w:t>
            </w:r>
            <w:r w:rsidRPr="000E7603">
              <w:rPr>
                <w:spacing w:val="1"/>
                <w:sz w:val="24"/>
                <w:szCs w:val="24"/>
              </w:rPr>
              <w:t xml:space="preserve"> С</w:t>
            </w:r>
            <w:r w:rsidRPr="000E7603">
              <w:rPr>
                <w:spacing w:val="-2"/>
                <w:sz w:val="24"/>
                <w:szCs w:val="24"/>
              </w:rPr>
              <w:t>моленский»,</w:t>
            </w:r>
          </w:p>
          <w:p w:rsidR="000E7603" w:rsidRPr="000E7603" w:rsidRDefault="000E7603" w:rsidP="000E7603">
            <w:pPr>
              <w:widowControl w:val="0"/>
              <w:autoSpaceDE w:val="0"/>
              <w:autoSpaceDN w:val="0"/>
              <w:spacing w:after="0"/>
              <w:ind w:firstLine="35"/>
              <w:jc w:val="both"/>
              <w:rPr>
                <w:sz w:val="24"/>
                <w:szCs w:val="24"/>
              </w:rPr>
            </w:pPr>
            <w:r w:rsidRPr="000E7603">
              <w:rPr>
                <w:spacing w:val="-2"/>
                <w:sz w:val="24"/>
                <w:szCs w:val="24"/>
              </w:rPr>
              <w:t>авторский</w:t>
            </w:r>
            <w:r w:rsidRPr="000E7603">
              <w:rPr>
                <w:spacing w:val="-13"/>
                <w:sz w:val="24"/>
                <w:szCs w:val="24"/>
              </w:rPr>
              <w:t xml:space="preserve"> </w:t>
            </w:r>
            <w:r w:rsidRPr="000E7603">
              <w:rPr>
                <w:spacing w:val="-1"/>
                <w:sz w:val="24"/>
                <w:szCs w:val="24"/>
              </w:rPr>
              <w:t>коллектив</w:t>
            </w:r>
            <w:r w:rsidRPr="000E7603">
              <w:rPr>
                <w:spacing w:val="-67"/>
                <w:sz w:val="24"/>
                <w:szCs w:val="24"/>
              </w:rPr>
              <w:t xml:space="preserve"> </w:t>
            </w:r>
            <w:proofErr w:type="spellStart"/>
            <w:r w:rsidRPr="000E7603">
              <w:rPr>
                <w:sz w:val="24"/>
                <w:szCs w:val="24"/>
              </w:rPr>
              <w:t>Т.М.Жарова</w:t>
            </w:r>
            <w:proofErr w:type="spellEnd"/>
            <w:r w:rsidRPr="000E7603">
              <w:rPr>
                <w:sz w:val="24"/>
                <w:szCs w:val="24"/>
              </w:rPr>
              <w:t xml:space="preserve">, </w:t>
            </w:r>
            <w:proofErr w:type="gramStart"/>
            <w:r w:rsidRPr="000E7603">
              <w:rPr>
                <w:sz w:val="24"/>
                <w:szCs w:val="24"/>
              </w:rPr>
              <w:t>В.А</w:t>
            </w:r>
            <w:proofErr w:type="gramEnd"/>
            <w:r w:rsidRPr="000E7603">
              <w:rPr>
                <w:spacing w:val="-1"/>
                <w:sz w:val="24"/>
                <w:szCs w:val="24"/>
              </w:rPr>
              <w:t xml:space="preserve"> </w:t>
            </w:r>
            <w:r w:rsidRPr="000E7603">
              <w:rPr>
                <w:sz w:val="24"/>
                <w:szCs w:val="24"/>
              </w:rPr>
              <w:t xml:space="preserve">Кравчук, </w:t>
            </w:r>
            <w:proofErr w:type="spellStart"/>
            <w:r w:rsidRPr="000E7603">
              <w:rPr>
                <w:sz w:val="24"/>
                <w:szCs w:val="24"/>
              </w:rPr>
              <w:t>С.Ю.Шимаковская</w:t>
            </w:r>
            <w:proofErr w:type="spellEnd"/>
          </w:p>
        </w:tc>
        <w:tc>
          <w:tcPr>
            <w:tcW w:w="6124" w:type="dxa"/>
          </w:tcPr>
          <w:p w:rsidR="000E7603" w:rsidRPr="000E7603" w:rsidRDefault="000E7603" w:rsidP="000E7603">
            <w:pPr>
              <w:widowControl w:val="0"/>
              <w:autoSpaceDE w:val="0"/>
              <w:autoSpaceDN w:val="0"/>
              <w:spacing w:after="0"/>
              <w:jc w:val="both"/>
              <w:rPr>
                <w:spacing w:val="-67"/>
                <w:sz w:val="24"/>
                <w:szCs w:val="24"/>
              </w:rPr>
            </w:pPr>
            <w:r w:rsidRPr="000E7603">
              <w:rPr>
                <w:sz w:val="24"/>
                <w:szCs w:val="24"/>
              </w:rPr>
              <w:t>Цель</w:t>
            </w:r>
            <w:r w:rsidRPr="000E7603">
              <w:rPr>
                <w:spacing w:val="1"/>
                <w:sz w:val="24"/>
                <w:szCs w:val="24"/>
              </w:rPr>
              <w:t xml:space="preserve"> </w:t>
            </w:r>
            <w:r w:rsidRPr="000E7603">
              <w:rPr>
                <w:sz w:val="24"/>
                <w:szCs w:val="24"/>
              </w:rPr>
              <w:t>программы</w:t>
            </w:r>
            <w:r w:rsidRPr="000E7603">
              <w:rPr>
                <w:spacing w:val="1"/>
                <w:sz w:val="24"/>
                <w:szCs w:val="24"/>
              </w:rPr>
              <w:t xml:space="preserve"> </w:t>
            </w:r>
            <w:r w:rsidRPr="000E7603">
              <w:rPr>
                <w:sz w:val="24"/>
                <w:szCs w:val="24"/>
              </w:rPr>
              <w:t>–</w:t>
            </w:r>
            <w:r w:rsidRPr="000E7603">
              <w:rPr>
                <w:spacing w:val="1"/>
                <w:sz w:val="24"/>
                <w:szCs w:val="24"/>
              </w:rPr>
              <w:t xml:space="preserve"> </w:t>
            </w:r>
            <w:r w:rsidRPr="000E7603">
              <w:rPr>
                <w:sz w:val="24"/>
                <w:szCs w:val="24"/>
              </w:rPr>
              <w:t>воспитание</w:t>
            </w:r>
            <w:r w:rsidRPr="000E7603">
              <w:rPr>
                <w:spacing w:val="1"/>
                <w:sz w:val="24"/>
                <w:szCs w:val="24"/>
              </w:rPr>
              <w:t xml:space="preserve"> </w:t>
            </w:r>
            <w:r w:rsidRPr="000E7603">
              <w:rPr>
                <w:sz w:val="24"/>
                <w:szCs w:val="24"/>
              </w:rPr>
              <w:t>духовно-нравственного</w:t>
            </w:r>
            <w:r w:rsidRPr="000E7603">
              <w:rPr>
                <w:spacing w:val="-67"/>
                <w:sz w:val="24"/>
                <w:szCs w:val="24"/>
              </w:rPr>
              <w:t xml:space="preserve"> </w:t>
            </w:r>
            <w:r w:rsidRPr="000E7603">
              <w:rPr>
                <w:sz w:val="24"/>
                <w:szCs w:val="24"/>
              </w:rPr>
              <w:t>отношения к своей малой Родине и чувства любви к ней.</w:t>
            </w:r>
            <w:r w:rsidRPr="000E7603">
              <w:rPr>
                <w:spacing w:val="-67"/>
                <w:sz w:val="24"/>
                <w:szCs w:val="24"/>
              </w:rPr>
              <w:t xml:space="preserve"> </w:t>
            </w:r>
          </w:p>
          <w:p w:rsidR="000E7603" w:rsidRPr="000E7603" w:rsidRDefault="000E7603" w:rsidP="000E7603">
            <w:pPr>
              <w:widowControl w:val="0"/>
              <w:autoSpaceDE w:val="0"/>
              <w:autoSpaceDN w:val="0"/>
              <w:spacing w:after="0"/>
              <w:jc w:val="both"/>
              <w:rPr>
                <w:sz w:val="24"/>
                <w:szCs w:val="24"/>
              </w:rPr>
            </w:pPr>
            <w:r w:rsidRPr="000E7603">
              <w:rPr>
                <w:sz w:val="24"/>
                <w:szCs w:val="24"/>
              </w:rPr>
              <w:t>Задачи:</w:t>
            </w:r>
          </w:p>
          <w:p w:rsidR="000E7603" w:rsidRPr="000E7603" w:rsidRDefault="000E7603" w:rsidP="000E7603">
            <w:pPr>
              <w:widowControl w:val="0"/>
              <w:tabs>
                <w:tab w:val="left" w:pos="477"/>
              </w:tabs>
              <w:autoSpaceDE w:val="0"/>
              <w:autoSpaceDN w:val="0"/>
              <w:spacing w:after="0"/>
              <w:jc w:val="both"/>
              <w:rPr>
                <w:sz w:val="24"/>
                <w:szCs w:val="24"/>
              </w:rPr>
            </w:pPr>
            <w:r w:rsidRPr="000E7603">
              <w:rPr>
                <w:sz w:val="24"/>
                <w:szCs w:val="24"/>
              </w:rPr>
              <w:t>- формировать</w:t>
            </w:r>
            <w:r w:rsidRPr="000E7603">
              <w:rPr>
                <w:spacing w:val="1"/>
                <w:sz w:val="24"/>
                <w:szCs w:val="24"/>
              </w:rPr>
              <w:t xml:space="preserve"> </w:t>
            </w:r>
            <w:r w:rsidRPr="000E7603">
              <w:rPr>
                <w:sz w:val="24"/>
                <w:szCs w:val="24"/>
              </w:rPr>
              <w:t>первичные</w:t>
            </w:r>
            <w:r w:rsidRPr="000E7603">
              <w:rPr>
                <w:spacing w:val="1"/>
                <w:sz w:val="24"/>
                <w:szCs w:val="24"/>
              </w:rPr>
              <w:t xml:space="preserve"> </w:t>
            </w:r>
            <w:r w:rsidRPr="000E7603">
              <w:rPr>
                <w:sz w:val="24"/>
                <w:szCs w:val="24"/>
              </w:rPr>
              <w:t>представления</w:t>
            </w:r>
            <w:r w:rsidRPr="000E7603">
              <w:rPr>
                <w:spacing w:val="1"/>
                <w:sz w:val="24"/>
                <w:szCs w:val="24"/>
              </w:rPr>
              <w:t xml:space="preserve"> </w:t>
            </w:r>
            <w:r w:rsidRPr="000E7603">
              <w:rPr>
                <w:sz w:val="24"/>
                <w:szCs w:val="24"/>
              </w:rPr>
              <w:t>о</w:t>
            </w:r>
            <w:r w:rsidRPr="000E7603">
              <w:rPr>
                <w:spacing w:val="1"/>
                <w:sz w:val="24"/>
                <w:szCs w:val="24"/>
              </w:rPr>
              <w:t xml:space="preserve"> </w:t>
            </w:r>
            <w:r w:rsidRPr="000E7603">
              <w:rPr>
                <w:sz w:val="24"/>
                <w:szCs w:val="24"/>
              </w:rPr>
              <w:t>природе,</w:t>
            </w:r>
            <w:r w:rsidRPr="000E7603">
              <w:rPr>
                <w:spacing w:val="1"/>
                <w:sz w:val="24"/>
                <w:szCs w:val="24"/>
              </w:rPr>
              <w:t xml:space="preserve"> </w:t>
            </w:r>
            <w:r w:rsidRPr="000E7603">
              <w:rPr>
                <w:sz w:val="24"/>
                <w:szCs w:val="24"/>
              </w:rPr>
              <w:t>истории,</w:t>
            </w:r>
            <w:r w:rsidRPr="000E7603">
              <w:rPr>
                <w:spacing w:val="-2"/>
                <w:sz w:val="24"/>
                <w:szCs w:val="24"/>
              </w:rPr>
              <w:t xml:space="preserve"> </w:t>
            </w:r>
            <w:r w:rsidRPr="000E7603">
              <w:rPr>
                <w:sz w:val="24"/>
                <w:szCs w:val="24"/>
              </w:rPr>
              <w:t>культуре родного края.</w:t>
            </w:r>
          </w:p>
          <w:p w:rsidR="000E7603" w:rsidRPr="000E7603" w:rsidRDefault="000E7603" w:rsidP="000E7603">
            <w:pPr>
              <w:widowControl w:val="0"/>
              <w:tabs>
                <w:tab w:val="left" w:pos="501"/>
              </w:tabs>
              <w:autoSpaceDE w:val="0"/>
              <w:autoSpaceDN w:val="0"/>
              <w:spacing w:after="0"/>
              <w:jc w:val="both"/>
              <w:rPr>
                <w:sz w:val="24"/>
                <w:szCs w:val="24"/>
              </w:rPr>
            </w:pPr>
            <w:r w:rsidRPr="000E7603">
              <w:rPr>
                <w:sz w:val="24"/>
                <w:szCs w:val="24"/>
              </w:rPr>
              <w:t>- развивать</w:t>
            </w:r>
            <w:r w:rsidRPr="000E7603">
              <w:rPr>
                <w:spacing w:val="1"/>
                <w:sz w:val="24"/>
                <w:szCs w:val="24"/>
              </w:rPr>
              <w:t xml:space="preserve"> </w:t>
            </w:r>
            <w:r w:rsidRPr="000E7603">
              <w:rPr>
                <w:sz w:val="24"/>
                <w:szCs w:val="24"/>
              </w:rPr>
              <w:t>познавательный</w:t>
            </w:r>
            <w:r w:rsidRPr="000E7603">
              <w:rPr>
                <w:spacing w:val="1"/>
                <w:sz w:val="24"/>
                <w:szCs w:val="24"/>
              </w:rPr>
              <w:t xml:space="preserve"> </w:t>
            </w:r>
            <w:r w:rsidRPr="000E7603">
              <w:rPr>
                <w:sz w:val="24"/>
                <w:szCs w:val="24"/>
              </w:rPr>
              <w:t>интерес</w:t>
            </w:r>
            <w:r w:rsidRPr="000E7603">
              <w:rPr>
                <w:spacing w:val="1"/>
                <w:sz w:val="24"/>
                <w:szCs w:val="24"/>
              </w:rPr>
              <w:t xml:space="preserve"> </w:t>
            </w:r>
            <w:r w:rsidRPr="000E7603">
              <w:rPr>
                <w:sz w:val="24"/>
                <w:szCs w:val="24"/>
              </w:rPr>
              <w:t>к</w:t>
            </w:r>
            <w:r w:rsidRPr="000E7603">
              <w:rPr>
                <w:spacing w:val="1"/>
                <w:sz w:val="24"/>
                <w:szCs w:val="24"/>
              </w:rPr>
              <w:t xml:space="preserve"> </w:t>
            </w:r>
            <w:r w:rsidRPr="000E7603">
              <w:rPr>
                <w:sz w:val="24"/>
                <w:szCs w:val="24"/>
              </w:rPr>
              <w:t>ближайшему</w:t>
            </w:r>
            <w:r w:rsidRPr="000E7603">
              <w:rPr>
                <w:spacing w:val="1"/>
                <w:sz w:val="24"/>
                <w:szCs w:val="24"/>
              </w:rPr>
              <w:t xml:space="preserve"> </w:t>
            </w:r>
            <w:r w:rsidRPr="000E7603">
              <w:rPr>
                <w:sz w:val="24"/>
                <w:szCs w:val="24"/>
              </w:rPr>
              <w:t>окружению</w:t>
            </w:r>
            <w:r w:rsidRPr="000E7603">
              <w:rPr>
                <w:spacing w:val="-2"/>
                <w:sz w:val="24"/>
                <w:szCs w:val="24"/>
              </w:rPr>
              <w:t xml:space="preserve"> </w:t>
            </w:r>
            <w:r w:rsidRPr="000E7603">
              <w:rPr>
                <w:sz w:val="24"/>
                <w:szCs w:val="24"/>
              </w:rPr>
              <w:t>в</w:t>
            </w:r>
            <w:r w:rsidRPr="000E7603">
              <w:rPr>
                <w:spacing w:val="-1"/>
                <w:sz w:val="24"/>
                <w:szCs w:val="24"/>
              </w:rPr>
              <w:t xml:space="preserve"> </w:t>
            </w:r>
            <w:r w:rsidRPr="000E7603">
              <w:rPr>
                <w:sz w:val="24"/>
                <w:szCs w:val="24"/>
              </w:rPr>
              <w:t>родном</w:t>
            </w:r>
            <w:r w:rsidRPr="000E7603">
              <w:rPr>
                <w:spacing w:val="-1"/>
                <w:sz w:val="24"/>
                <w:szCs w:val="24"/>
              </w:rPr>
              <w:t xml:space="preserve"> </w:t>
            </w:r>
            <w:r w:rsidRPr="000E7603">
              <w:rPr>
                <w:sz w:val="24"/>
                <w:szCs w:val="24"/>
              </w:rPr>
              <w:t>крае.</w:t>
            </w:r>
          </w:p>
          <w:p w:rsidR="000E7603" w:rsidRPr="000E7603" w:rsidRDefault="000E7603" w:rsidP="000E7603">
            <w:pPr>
              <w:widowControl w:val="0"/>
              <w:tabs>
                <w:tab w:val="left" w:pos="456"/>
              </w:tabs>
              <w:autoSpaceDE w:val="0"/>
              <w:autoSpaceDN w:val="0"/>
              <w:spacing w:after="0"/>
              <w:jc w:val="both"/>
              <w:rPr>
                <w:sz w:val="24"/>
                <w:szCs w:val="24"/>
              </w:rPr>
            </w:pPr>
            <w:r w:rsidRPr="000E7603">
              <w:rPr>
                <w:sz w:val="24"/>
                <w:szCs w:val="24"/>
              </w:rPr>
              <w:t>- формировать положительное отношение к</w:t>
            </w:r>
            <w:r w:rsidRPr="000E7603">
              <w:rPr>
                <w:spacing w:val="1"/>
                <w:sz w:val="24"/>
                <w:szCs w:val="24"/>
              </w:rPr>
              <w:t xml:space="preserve"> </w:t>
            </w:r>
            <w:r w:rsidRPr="000E7603">
              <w:rPr>
                <w:sz w:val="24"/>
                <w:szCs w:val="24"/>
              </w:rPr>
              <w:t>природе,</w:t>
            </w:r>
            <w:r w:rsidRPr="000E7603">
              <w:rPr>
                <w:spacing w:val="1"/>
                <w:sz w:val="24"/>
                <w:szCs w:val="24"/>
              </w:rPr>
              <w:t xml:space="preserve"> </w:t>
            </w:r>
            <w:r w:rsidRPr="000E7603">
              <w:rPr>
                <w:sz w:val="24"/>
                <w:szCs w:val="24"/>
              </w:rPr>
              <w:t>людям,</w:t>
            </w:r>
            <w:r w:rsidRPr="000E7603">
              <w:rPr>
                <w:spacing w:val="1"/>
                <w:sz w:val="24"/>
                <w:szCs w:val="24"/>
              </w:rPr>
              <w:t xml:space="preserve"> </w:t>
            </w:r>
            <w:r w:rsidRPr="000E7603">
              <w:rPr>
                <w:sz w:val="24"/>
                <w:szCs w:val="24"/>
              </w:rPr>
              <w:t>своему</w:t>
            </w:r>
            <w:r w:rsidRPr="000E7603">
              <w:rPr>
                <w:spacing w:val="1"/>
                <w:sz w:val="24"/>
                <w:szCs w:val="24"/>
              </w:rPr>
              <w:t xml:space="preserve"> </w:t>
            </w:r>
            <w:r w:rsidRPr="000E7603">
              <w:rPr>
                <w:sz w:val="24"/>
                <w:szCs w:val="24"/>
              </w:rPr>
              <w:t>городу,</w:t>
            </w:r>
            <w:r w:rsidRPr="000E7603">
              <w:rPr>
                <w:spacing w:val="1"/>
                <w:sz w:val="24"/>
                <w:szCs w:val="24"/>
              </w:rPr>
              <w:t xml:space="preserve"> </w:t>
            </w:r>
            <w:r w:rsidRPr="000E7603">
              <w:rPr>
                <w:sz w:val="24"/>
                <w:szCs w:val="24"/>
              </w:rPr>
              <w:t>поселку,</w:t>
            </w:r>
            <w:r w:rsidRPr="000E7603">
              <w:rPr>
                <w:spacing w:val="1"/>
                <w:sz w:val="24"/>
                <w:szCs w:val="24"/>
              </w:rPr>
              <w:t xml:space="preserve"> </w:t>
            </w:r>
            <w:r w:rsidRPr="000E7603">
              <w:rPr>
                <w:sz w:val="24"/>
                <w:szCs w:val="24"/>
              </w:rPr>
              <w:t>к</w:t>
            </w:r>
            <w:r w:rsidRPr="000E7603">
              <w:rPr>
                <w:spacing w:val="1"/>
                <w:sz w:val="24"/>
                <w:szCs w:val="24"/>
              </w:rPr>
              <w:t xml:space="preserve"> </w:t>
            </w:r>
            <w:r w:rsidRPr="000E7603">
              <w:rPr>
                <w:sz w:val="24"/>
                <w:szCs w:val="24"/>
              </w:rPr>
              <w:t>объектам</w:t>
            </w:r>
            <w:r w:rsidRPr="000E7603">
              <w:rPr>
                <w:spacing w:val="1"/>
                <w:sz w:val="24"/>
                <w:szCs w:val="24"/>
              </w:rPr>
              <w:t xml:space="preserve"> </w:t>
            </w:r>
            <w:r w:rsidRPr="000E7603">
              <w:rPr>
                <w:sz w:val="24"/>
                <w:szCs w:val="24"/>
              </w:rPr>
              <w:t>исторического</w:t>
            </w:r>
            <w:r w:rsidRPr="000E7603">
              <w:rPr>
                <w:spacing w:val="-1"/>
                <w:sz w:val="24"/>
                <w:szCs w:val="24"/>
              </w:rPr>
              <w:t xml:space="preserve"> </w:t>
            </w:r>
            <w:r w:rsidRPr="000E7603">
              <w:rPr>
                <w:sz w:val="24"/>
                <w:szCs w:val="24"/>
              </w:rPr>
              <w:t>и</w:t>
            </w:r>
            <w:r w:rsidRPr="000E7603">
              <w:rPr>
                <w:spacing w:val="-1"/>
                <w:sz w:val="24"/>
                <w:szCs w:val="24"/>
              </w:rPr>
              <w:t xml:space="preserve"> </w:t>
            </w:r>
            <w:r w:rsidRPr="000E7603">
              <w:rPr>
                <w:sz w:val="24"/>
                <w:szCs w:val="24"/>
              </w:rPr>
              <w:t>культурного</w:t>
            </w:r>
            <w:r w:rsidRPr="000E7603">
              <w:rPr>
                <w:spacing w:val="-2"/>
                <w:sz w:val="24"/>
                <w:szCs w:val="24"/>
              </w:rPr>
              <w:t xml:space="preserve"> </w:t>
            </w:r>
            <w:r w:rsidRPr="000E7603">
              <w:rPr>
                <w:sz w:val="24"/>
                <w:szCs w:val="24"/>
              </w:rPr>
              <w:t>наследия.</w:t>
            </w:r>
          </w:p>
          <w:p w:rsidR="000E7603" w:rsidRPr="000E7603" w:rsidRDefault="000E7603" w:rsidP="000E7603">
            <w:pPr>
              <w:widowControl w:val="0"/>
              <w:tabs>
                <w:tab w:val="left" w:pos="462"/>
              </w:tabs>
              <w:autoSpaceDE w:val="0"/>
              <w:autoSpaceDN w:val="0"/>
              <w:spacing w:after="0"/>
              <w:jc w:val="both"/>
              <w:rPr>
                <w:sz w:val="24"/>
                <w:szCs w:val="24"/>
              </w:rPr>
            </w:pPr>
            <w:r w:rsidRPr="000E7603">
              <w:rPr>
                <w:sz w:val="24"/>
                <w:szCs w:val="24"/>
              </w:rPr>
              <w:t>- воспитывать</w:t>
            </w:r>
            <w:r w:rsidRPr="000E7603">
              <w:rPr>
                <w:spacing w:val="1"/>
                <w:sz w:val="24"/>
                <w:szCs w:val="24"/>
              </w:rPr>
              <w:t xml:space="preserve"> </w:t>
            </w:r>
            <w:r w:rsidRPr="000E7603">
              <w:rPr>
                <w:sz w:val="24"/>
                <w:szCs w:val="24"/>
              </w:rPr>
              <w:t>привычку</w:t>
            </w:r>
            <w:r w:rsidRPr="000E7603">
              <w:rPr>
                <w:spacing w:val="1"/>
                <w:sz w:val="24"/>
                <w:szCs w:val="24"/>
              </w:rPr>
              <w:t xml:space="preserve"> </w:t>
            </w:r>
            <w:r w:rsidRPr="000E7603">
              <w:rPr>
                <w:sz w:val="24"/>
                <w:szCs w:val="24"/>
              </w:rPr>
              <w:t>соблюдения</w:t>
            </w:r>
            <w:r w:rsidRPr="000E7603">
              <w:rPr>
                <w:spacing w:val="1"/>
                <w:sz w:val="24"/>
                <w:szCs w:val="24"/>
              </w:rPr>
              <w:t xml:space="preserve"> </w:t>
            </w:r>
            <w:r w:rsidRPr="000E7603">
              <w:rPr>
                <w:sz w:val="24"/>
                <w:szCs w:val="24"/>
              </w:rPr>
              <w:t>норм</w:t>
            </w:r>
            <w:r w:rsidRPr="000E7603">
              <w:rPr>
                <w:spacing w:val="1"/>
                <w:sz w:val="24"/>
                <w:szCs w:val="24"/>
              </w:rPr>
              <w:t xml:space="preserve"> </w:t>
            </w:r>
            <w:r w:rsidRPr="000E7603">
              <w:rPr>
                <w:sz w:val="24"/>
                <w:szCs w:val="24"/>
              </w:rPr>
              <w:t>и</w:t>
            </w:r>
            <w:r w:rsidRPr="000E7603">
              <w:rPr>
                <w:spacing w:val="1"/>
                <w:sz w:val="24"/>
                <w:szCs w:val="24"/>
              </w:rPr>
              <w:t xml:space="preserve"> </w:t>
            </w:r>
            <w:r w:rsidRPr="000E7603">
              <w:rPr>
                <w:sz w:val="24"/>
                <w:szCs w:val="24"/>
              </w:rPr>
              <w:t>правил</w:t>
            </w:r>
            <w:r w:rsidRPr="000E7603">
              <w:rPr>
                <w:spacing w:val="-67"/>
                <w:sz w:val="24"/>
                <w:szCs w:val="24"/>
              </w:rPr>
              <w:t xml:space="preserve"> </w:t>
            </w:r>
            <w:r w:rsidRPr="000E7603">
              <w:rPr>
                <w:sz w:val="24"/>
                <w:szCs w:val="24"/>
              </w:rPr>
              <w:t>поведения</w:t>
            </w:r>
            <w:r w:rsidRPr="000E7603">
              <w:rPr>
                <w:spacing w:val="-2"/>
                <w:sz w:val="24"/>
                <w:szCs w:val="24"/>
              </w:rPr>
              <w:t xml:space="preserve"> </w:t>
            </w:r>
            <w:r w:rsidRPr="000E7603">
              <w:rPr>
                <w:sz w:val="24"/>
                <w:szCs w:val="24"/>
              </w:rPr>
              <w:t>в</w:t>
            </w:r>
            <w:r w:rsidRPr="000E7603">
              <w:rPr>
                <w:spacing w:val="-1"/>
                <w:sz w:val="24"/>
                <w:szCs w:val="24"/>
              </w:rPr>
              <w:t xml:space="preserve"> </w:t>
            </w:r>
            <w:r w:rsidRPr="000E7603">
              <w:rPr>
                <w:sz w:val="24"/>
                <w:szCs w:val="24"/>
              </w:rPr>
              <w:t>природе,</w:t>
            </w:r>
            <w:r w:rsidRPr="000E7603">
              <w:rPr>
                <w:spacing w:val="-1"/>
                <w:sz w:val="24"/>
                <w:szCs w:val="24"/>
              </w:rPr>
              <w:t xml:space="preserve"> </w:t>
            </w:r>
            <w:r w:rsidRPr="000E7603">
              <w:rPr>
                <w:sz w:val="24"/>
                <w:szCs w:val="24"/>
              </w:rPr>
              <w:t>в</w:t>
            </w:r>
            <w:r w:rsidRPr="000E7603">
              <w:rPr>
                <w:spacing w:val="-1"/>
                <w:sz w:val="24"/>
                <w:szCs w:val="24"/>
              </w:rPr>
              <w:t xml:space="preserve"> </w:t>
            </w:r>
            <w:r w:rsidRPr="000E7603">
              <w:rPr>
                <w:sz w:val="24"/>
                <w:szCs w:val="24"/>
              </w:rPr>
              <w:t>обществе.</w:t>
            </w:r>
          </w:p>
        </w:tc>
      </w:tr>
      <w:tr w:rsidR="000E7603" w:rsidRPr="000E7603" w:rsidTr="000E7603">
        <w:tc>
          <w:tcPr>
            <w:tcW w:w="4077" w:type="dxa"/>
          </w:tcPr>
          <w:p w:rsidR="000E7603" w:rsidRPr="000E7603" w:rsidRDefault="000E7603" w:rsidP="000E7603">
            <w:pPr>
              <w:widowControl w:val="0"/>
              <w:tabs>
                <w:tab w:val="left" w:pos="1176"/>
              </w:tabs>
              <w:autoSpaceDE w:val="0"/>
              <w:autoSpaceDN w:val="0"/>
              <w:spacing w:after="0"/>
              <w:jc w:val="both"/>
              <w:rPr>
                <w:sz w:val="24"/>
                <w:szCs w:val="24"/>
              </w:rPr>
            </w:pP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«Основы безопасности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жизнедеятельности детей»</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lastRenderedPageBreak/>
              <w:t xml:space="preserve">Р.Б. </w:t>
            </w:r>
            <w:proofErr w:type="spellStart"/>
            <w:r w:rsidRPr="000E7603">
              <w:rPr>
                <w:sz w:val="24"/>
                <w:szCs w:val="24"/>
              </w:rPr>
              <w:t>Стеркиной</w:t>
            </w:r>
            <w:proofErr w:type="spellEnd"/>
            <w:r w:rsidRPr="000E7603">
              <w:rPr>
                <w:sz w:val="24"/>
                <w:szCs w:val="24"/>
              </w:rPr>
              <w:t>, Н.Н. Авдеевой,</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О.Л. Князевой</w:t>
            </w:r>
          </w:p>
        </w:tc>
        <w:tc>
          <w:tcPr>
            <w:tcW w:w="6124" w:type="dxa"/>
          </w:tcPr>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lastRenderedPageBreak/>
              <w:t>Цель: сформировать у ребёнка навыки разумного</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xml:space="preserve">поведения, научить адекватно вести себя в опасных ситуациях дома и на улице, в городском транспорте, при </w:t>
            </w:r>
            <w:r w:rsidRPr="000E7603">
              <w:rPr>
                <w:sz w:val="24"/>
                <w:szCs w:val="24"/>
              </w:rPr>
              <w:lastRenderedPageBreak/>
              <w:t>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приобщать к здоровому образу жизни.</w:t>
            </w:r>
            <w:r w:rsidRPr="000E7603">
              <w:rPr>
                <w:sz w:val="24"/>
                <w:szCs w:val="24"/>
              </w:rPr>
              <w:cr/>
              <w:t>Задачи: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дать детям достаточно ясное представление об опасностях и вредных факторах чрезвычайных ситуациях, подстерегающих сегодня ребёнка.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научить детей правильно оценивать опасность и избегать её, используя сюжеты и действия героев художественной литературы.</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помочь детям в игровой форме развить навыки по защите жизни и здоровья.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формирование и расширение представлений о причинах и последствиях неосторожного обращения с огнём.</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знакомить детей с правилами дорожного движения и безопасности на улице.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учить детей правильно вести себя с незнакомыми людьми.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учить безопасности детей в быту.</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объяснить правила общения с животными.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обогащать представления детей о здоровье.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обучать уходу за своим телом, навыкам личной гигиены и оказания помощи.</w:t>
            </w:r>
          </w:p>
        </w:tc>
      </w:tr>
      <w:tr w:rsidR="000E7603" w:rsidRPr="000E7603" w:rsidTr="000E7603">
        <w:tc>
          <w:tcPr>
            <w:tcW w:w="4077" w:type="dxa"/>
          </w:tcPr>
          <w:p w:rsidR="000E7603" w:rsidRPr="000E7603" w:rsidRDefault="000E7603" w:rsidP="000E7603">
            <w:pPr>
              <w:widowControl w:val="0"/>
              <w:tabs>
                <w:tab w:val="left" w:pos="1176"/>
              </w:tabs>
              <w:autoSpaceDE w:val="0"/>
              <w:autoSpaceDN w:val="0"/>
              <w:spacing w:after="0"/>
              <w:jc w:val="both"/>
              <w:rPr>
                <w:sz w:val="24"/>
                <w:szCs w:val="24"/>
              </w:rPr>
            </w:pP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xml:space="preserve">«Приобщение детей к истокам русской народной культуры» </w:t>
            </w:r>
            <w:proofErr w:type="spellStart"/>
            <w:r w:rsidRPr="000E7603">
              <w:rPr>
                <w:sz w:val="24"/>
                <w:szCs w:val="24"/>
              </w:rPr>
              <w:t>О.Л.Князева</w:t>
            </w:r>
            <w:proofErr w:type="spellEnd"/>
            <w:r w:rsidRPr="000E7603">
              <w:rPr>
                <w:sz w:val="24"/>
                <w:szCs w:val="24"/>
              </w:rPr>
              <w:t xml:space="preserve">, М.Д. </w:t>
            </w:r>
            <w:proofErr w:type="spellStart"/>
            <w:r w:rsidRPr="000E7603">
              <w:rPr>
                <w:sz w:val="24"/>
                <w:szCs w:val="24"/>
              </w:rPr>
              <w:t>Маханева</w:t>
            </w:r>
            <w:proofErr w:type="spellEnd"/>
            <w:r w:rsidRPr="000E7603">
              <w:rPr>
                <w:sz w:val="24"/>
                <w:szCs w:val="24"/>
              </w:rPr>
              <w:t>.</w:t>
            </w:r>
          </w:p>
        </w:tc>
        <w:tc>
          <w:tcPr>
            <w:tcW w:w="6124" w:type="dxa"/>
          </w:tcPr>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xml:space="preserve">Цель: формирование у детей дошкольного возраста </w:t>
            </w:r>
            <w:proofErr w:type="gramStart"/>
            <w:r w:rsidRPr="000E7603">
              <w:rPr>
                <w:sz w:val="24"/>
                <w:szCs w:val="24"/>
              </w:rPr>
              <w:t>« базиса</w:t>
            </w:r>
            <w:proofErr w:type="gramEnd"/>
            <w:r w:rsidRPr="000E7603">
              <w:rPr>
                <w:sz w:val="24"/>
                <w:szCs w:val="24"/>
              </w:rPr>
              <w:t xml:space="preserve">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Задачи: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xml:space="preserve">-знакомить детей с </w:t>
            </w:r>
            <w:proofErr w:type="gramStart"/>
            <w:r w:rsidRPr="000E7603">
              <w:rPr>
                <w:sz w:val="24"/>
                <w:szCs w:val="24"/>
              </w:rPr>
              <w:t>бытом  русского</w:t>
            </w:r>
            <w:proofErr w:type="gramEnd"/>
            <w:r w:rsidRPr="000E7603">
              <w:rPr>
                <w:sz w:val="24"/>
                <w:szCs w:val="24"/>
              </w:rPr>
              <w:t xml:space="preserve"> народа;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proofErr w:type="gramStart"/>
            <w:r w:rsidRPr="000E7603">
              <w:rPr>
                <w:sz w:val="24"/>
                <w:szCs w:val="24"/>
              </w:rPr>
              <w:t>развивать  интерес</w:t>
            </w:r>
            <w:proofErr w:type="gramEnd"/>
            <w:r w:rsidRPr="000E7603">
              <w:rPr>
                <w:sz w:val="24"/>
                <w:szCs w:val="24"/>
              </w:rPr>
              <w:t xml:space="preserve"> у дошкольников к русскому народному творчеству через: фольклор (песни, загадки, пословицы, поговорки, частушки), литературу и живопись;</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учить играть в народные подвижные игры;</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-познакомить детей с народными праздниками и традициями;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формировать у детей дошкольного возраста патриотические чувства через приобщение детей к народной культуре;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lastRenderedPageBreak/>
              <w:t>-создать условия для самостоятельного отражения полученных знаний, умений детьми;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-привлечь родителей в образовательный процесс через проведение народных игр, календарных праздников.</w:t>
            </w:r>
          </w:p>
        </w:tc>
      </w:tr>
    </w:tbl>
    <w:p w:rsidR="00D139DF" w:rsidRDefault="00D139DF" w:rsidP="00741073">
      <w:pPr>
        <w:tabs>
          <w:tab w:val="left" w:pos="7740"/>
        </w:tabs>
        <w:rPr>
          <w:rFonts w:ascii="Times New Roman" w:eastAsia="Times New Roman" w:hAnsi="Times New Roman" w:cs="Times New Roman"/>
          <w:sz w:val="24"/>
          <w:szCs w:val="24"/>
          <w:lang w:eastAsia="ru-RU"/>
        </w:rPr>
      </w:pPr>
    </w:p>
    <w:p w:rsidR="00741073" w:rsidRDefault="00741073" w:rsidP="00741073">
      <w:pPr>
        <w:widowControl w:val="0"/>
        <w:tabs>
          <w:tab w:val="left" w:pos="583"/>
        </w:tabs>
        <w:autoSpaceDE w:val="0"/>
        <w:autoSpaceDN w:val="0"/>
        <w:spacing w:before="72" w:after="0" w:line="240" w:lineRule="auto"/>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sz w:val="24"/>
          <w:szCs w:val="24"/>
          <w:lang w:eastAsia="ru-RU"/>
        </w:rPr>
        <w:tab/>
      </w:r>
      <w:r>
        <w:rPr>
          <w:rFonts w:ascii="Times New Roman" w:eastAsia="Times New Roman" w:hAnsi="Times New Roman" w:cs="Times New Roman"/>
          <w:b/>
          <w:bCs/>
          <w:sz w:val="24"/>
          <w:szCs w:val="24"/>
        </w:rPr>
        <w:t xml:space="preserve">3. </w:t>
      </w:r>
      <w:r w:rsidRPr="000E40FA">
        <w:rPr>
          <w:rFonts w:ascii="Times New Roman" w:eastAsia="Times New Roman" w:hAnsi="Times New Roman" w:cs="Times New Roman"/>
          <w:b/>
          <w:bCs/>
          <w:sz w:val="24"/>
          <w:szCs w:val="24"/>
        </w:rPr>
        <w:t>Организационный</w:t>
      </w:r>
      <w:r w:rsidRPr="000E40FA">
        <w:rPr>
          <w:rFonts w:ascii="Times New Roman" w:eastAsia="Times New Roman" w:hAnsi="Times New Roman" w:cs="Times New Roman"/>
          <w:b/>
          <w:bCs/>
          <w:spacing w:val="-5"/>
          <w:sz w:val="24"/>
          <w:szCs w:val="24"/>
        </w:rPr>
        <w:t xml:space="preserve"> </w:t>
      </w:r>
      <w:r w:rsidRPr="000E40FA">
        <w:rPr>
          <w:rFonts w:ascii="Times New Roman" w:eastAsia="Times New Roman" w:hAnsi="Times New Roman" w:cs="Times New Roman"/>
          <w:b/>
          <w:bCs/>
          <w:sz w:val="24"/>
          <w:szCs w:val="24"/>
        </w:rPr>
        <w:t>раздел</w:t>
      </w:r>
      <w:r w:rsidRPr="000E40FA">
        <w:rPr>
          <w:rFonts w:ascii="Times New Roman" w:eastAsia="Times New Roman" w:hAnsi="Times New Roman" w:cs="Times New Roman"/>
          <w:b/>
          <w:bCs/>
          <w:spacing w:val="-4"/>
          <w:sz w:val="24"/>
          <w:szCs w:val="24"/>
        </w:rPr>
        <w:t xml:space="preserve"> </w:t>
      </w:r>
      <w:r w:rsidRPr="000E40FA">
        <w:rPr>
          <w:rFonts w:ascii="Times New Roman" w:eastAsia="Times New Roman" w:hAnsi="Times New Roman" w:cs="Times New Roman"/>
          <w:b/>
          <w:bCs/>
          <w:sz w:val="24"/>
          <w:szCs w:val="24"/>
        </w:rPr>
        <w:t>Программы:</w:t>
      </w:r>
    </w:p>
    <w:p w:rsidR="00741073" w:rsidRPr="000E40FA" w:rsidRDefault="00741073" w:rsidP="00741073">
      <w:pPr>
        <w:widowControl w:val="0"/>
        <w:tabs>
          <w:tab w:val="left" w:pos="583"/>
        </w:tabs>
        <w:autoSpaceDE w:val="0"/>
        <w:autoSpaceDN w:val="0"/>
        <w:spacing w:before="72" w:after="0" w:line="240" w:lineRule="auto"/>
        <w:jc w:val="both"/>
        <w:outlineLvl w:val="0"/>
        <w:rPr>
          <w:rFonts w:ascii="Times New Roman" w:eastAsia="Times New Roman" w:hAnsi="Times New Roman" w:cs="Times New Roman"/>
          <w:b/>
          <w:bCs/>
          <w:sz w:val="24"/>
          <w:szCs w:val="24"/>
        </w:rPr>
      </w:pPr>
      <w:r w:rsidRPr="004B4358">
        <w:rPr>
          <w:rFonts w:ascii="Times New Roman" w:eastAsia="Times New Roman" w:hAnsi="Times New Roman" w:cs="Times New Roman"/>
          <w:b/>
          <w:bCs/>
          <w:sz w:val="24"/>
          <w:szCs w:val="24"/>
        </w:rPr>
        <w:t>3.</w:t>
      </w:r>
      <w:proofErr w:type="gramStart"/>
      <w:r w:rsidRPr="004B4358">
        <w:rPr>
          <w:rFonts w:ascii="Times New Roman" w:eastAsia="Times New Roman" w:hAnsi="Times New Roman" w:cs="Times New Roman"/>
          <w:b/>
          <w:bCs/>
          <w:sz w:val="24"/>
          <w:szCs w:val="24"/>
        </w:rPr>
        <w:t>1.Обязательная</w:t>
      </w:r>
      <w:proofErr w:type="gramEnd"/>
      <w:r w:rsidRPr="004B4358">
        <w:rPr>
          <w:rFonts w:ascii="Times New Roman" w:eastAsia="Times New Roman" w:hAnsi="Times New Roman" w:cs="Times New Roman"/>
          <w:b/>
          <w:bCs/>
          <w:sz w:val="24"/>
          <w:szCs w:val="24"/>
        </w:rPr>
        <w:t xml:space="preserve"> часть</w:t>
      </w:r>
    </w:p>
    <w:p w:rsidR="00741073" w:rsidRPr="000E40FA" w:rsidRDefault="00741073" w:rsidP="00741073">
      <w:pPr>
        <w:widowControl w:val="0"/>
        <w:tabs>
          <w:tab w:val="left" w:pos="795"/>
        </w:tabs>
        <w:autoSpaceDE w:val="0"/>
        <w:autoSpaceDN w:val="0"/>
        <w:spacing w:before="2" w:after="0" w:line="319"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3.1.1. </w:t>
      </w:r>
      <w:r w:rsidRPr="000E40FA">
        <w:rPr>
          <w:rFonts w:ascii="Times New Roman" w:eastAsia="Times New Roman" w:hAnsi="Times New Roman" w:cs="Times New Roman"/>
          <w:b/>
          <w:sz w:val="24"/>
          <w:szCs w:val="24"/>
        </w:rPr>
        <w:t>Психолого-педагогические</w:t>
      </w:r>
      <w:r w:rsidRPr="000E40FA">
        <w:rPr>
          <w:rFonts w:ascii="Times New Roman" w:eastAsia="Times New Roman" w:hAnsi="Times New Roman" w:cs="Times New Roman"/>
          <w:b/>
          <w:spacing w:val="-5"/>
          <w:sz w:val="24"/>
          <w:szCs w:val="24"/>
        </w:rPr>
        <w:t xml:space="preserve"> </w:t>
      </w:r>
      <w:r w:rsidRPr="000E40FA">
        <w:rPr>
          <w:rFonts w:ascii="Times New Roman" w:eastAsia="Times New Roman" w:hAnsi="Times New Roman" w:cs="Times New Roman"/>
          <w:b/>
          <w:sz w:val="24"/>
          <w:szCs w:val="24"/>
        </w:rPr>
        <w:t>условия</w:t>
      </w:r>
      <w:r w:rsidRPr="000E40FA">
        <w:rPr>
          <w:rFonts w:ascii="Times New Roman" w:eastAsia="Times New Roman" w:hAnsi="Times New Roman" w:cs="Times New Roman"/>
          <w:b/>
          <w:spacing w:val="-7"/>
          <w:sz w:val="24"/>
          <w:szCs w:val="24"/>
        </w:rPr>
        <w:t xml:space="preserve"> </w:t>
      </w:r>
      <w:r w:rsidRPr="000E40FA">
        <w:rPr>
          <w:rFonts w:ascii="Times New Roman" w:eastAsia="Times New Roman" w:hAnsi="Times New Roman" w:cs="Times New Roman"/>
          <w:b/>
          <w:sz w:val="24"/>
          <w:szCs w:val="24"/>
        </w:rPr>
        <w:t>реализации</w:t>
      </w:r>
      <w:r w:rsidRPr="000E40FA">
        <w:rPr>
          <w:rFonts w:ascii="Times New Roman" w:eastAsia="Times New Roman" w:hAnsi="Times New Roman" w:cs="Times New Roman"/>
          <w:b/>
          <w:spacing w:val="-6"/>
          <w:sz w:val="24"/>
          <w:szCs w:val="24"/>
        </w:rPr>
        <w:t xml:space="preserve"> </w:t>
      </w:r>
      <w:r w:rsidRPr="000E40FA">
        <w:rPr>
          <w:rFonts w:ascii="Times New Roman" w:eastAsia="Times New Roman" w:hAnsi="Times New Roman" w:cs="Times New Roman"/>
          <w:b/>
          <w:sz w:val="24"/>
          <w:szCs w:val="24"/>
        </w:rPr>
        <w:t>Программы</w:t>
      </w:r>
    </w:p>
    <w:p w:rsidR="00741073" w:rsidRPr="000E40FA" w:rsidRDefault="00741073" w:rsidP="00741073">
      <w:pPr>
        <w:widowControl w:val="0"/>
        <w:autoSpaceDE w:val="0"/>
        <w:autoSpaceDN w:val="0"/>
        <w:spacing w:after="0" w:line="273" w:lineRule="exact"/>
        <w:ind w:left="302"/>
        <w:rPr>
          <w:rFonts w:ascii="Times New Roman" w:eastAsia="Times New Roman" w:hAnsi="Times New Roman" w:cs="Times New Roman"/>
          <w:sz w:val="24"/>
          <w:szCs w:val="24"/>
        </w:rPr>
      </w:pPr>
      <w:bookmarkStart w:id="52" w:name="_Hlk144032151"/>
      <w:r w:rsidRPr="000E40FA">
        <w:rPr>
          <w:rFonts w:ascii="Times New Roman" w:eastAsia="Times New Roman" w:hAnsi="Times New Roman" w:cs="Times New Roman"/>
          <w:sz w:val="24"/>
          <w:szCs w:val="24"/>
        </w:rPr>
        <w:t>(*</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см.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Федеральная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образовательная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программа</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дошкольного</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образования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п.30)</w:t>
      </w:r>
    </w:p>
    <w:bookmarkEnd w:id="52"/>
    <w:p w:rsidR="00741073" w:rsidRPr="000E40FA" w:rsidRDefault="00741073" w:rsidP="00741073">
      <w:pPr>
        <w:widowControl w:val="0"/>
        <w:autoSpaceDE w:val="0"/>
        <w:autoSpaceDN w:val="0"/>
        <w:spacing w:after="0" w:line="273" w:lineRule="exact"/>
        <w:rPr>
          <w:rFonts w:ascii="Times New Roman" w:eastAsia="Times New Roman" w:hAnsi="Times New Roman" w:cs="Times New Roman"/>
          <w:sz w:val="24"/>
          <w:szCs w:val="24"/>
        </w:rPr>
      </w:pPr>
    </w:p>
    <w:p w:rsidR="00741073" w:rsidRPr="000E40FA" w:rsidRDefault="00741073" w:rsidP="00741073">
      <w:pPr>
        <w:widowControl w:val="0"/>
        <w:tabs>
          <w:tab w:val="left" w:pos="2430"/>
          <w:tab w:val="left" w:pos="4128"/>
          <w:tab w:val="left" w:pos="5881"/>
          <w:tab w:val="left" w:pos="8086"/>
        </w:tabs>
        <w:autoSpaceDE w:val="0"/>
        <w:autoSpaceDN w:val="0"/>
        <w:spacing w:after="0"/>
        <w:ind w:hanging="18"/>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Успешная</w:t>
      </w:r>
      <w:r w:rsidRPr="000E40FA">
        <w:rPr>
          <w:rFonts w:ascii="Times New Roman" w:eastAsia="Times New Roman" w:hAnsi="Times New Roman" w:cs="Times New Roman"/>
          <w:sz w:val="24"/>
          <w:szCs w:val="24"/>
        </w:rPr>
        <w:tab/>
        <w:t>реализация</w:t>
      </w:r>
      <w:r w:rsidRPr="000E40FA">
        <w:rPr>
          <w:rFonts w:ascii="Times New Roman" w:eastAsia="Times New Roman" w:hAnsi="Times New Roman" w:cs="Times New Roman"/>
          <w:sz w:val="24"/>
          <w:szCs w:val="24"/>
        </w:rPr>
        <w:tab/>
        <w:t>Программы</w:t>
      </w:r>
      <w:r w:rsidRPr="000E40FA">
        <w:rPr>
          <w:rFonts w:ascii="Times New Roman" w:eastAsia="Times New Roman" w:hAnsi="Times New Roman" w:cs="Times New Roman"/>
          <w:sz w:val="24"/>
          <w:szCs w:val="24"/>
        </w:rPr>
        <w:tab/>
        <w:t>обеспечивается</w:t>
      </w:r>
      <w:r w:rsidRPr="000E40FA">
        <w:rPr>
          <w:rFonts w:ascii="Times New Roman" w:eastAsia="Times New Roman" w:hAnsi="Times New Roman" w:cs="Times New Roman"/>
          <w:sz w:val="24"/>
          <w:szCs w:val="24"/>
        </w:rPr>
        <w:tab/>
      </w:r>
      <w:r w:rsidRPr="000E40FA">
        <w:rPr>
          <w:rFonts w:ascii="Times New Roman" w:eastAsia="Times New Roman" w:hAnsi="Times New Roman" w:cs="Times New Roman"/>
          <w:spacing w:val="-1"/>
          <w:sz w:val="24"/>
          <w:szCs w:val="24"/>
        </w:rPr>
        <w:t>следующими</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психолого-педагогическими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условиями:</w:t>
      </w:r>
    </w:p>
    <w:p w:rsidR="00741073" w:rsidRPr="000E40FA" w:rsidRDefault="00741073" w:rsidP="00E404FA">
      <w:pPr>
        <w:widowControl w:val="0"/>
        <w:numPr>
          <w:ilvl w:val="0"/>
          <w:numId w:val="21"/>
        </w:numPr>
        <w:tabs>
          <w:tab w:val="left" w:pos="703"/>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признание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детства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как</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уникального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периода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становлении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человека,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понимание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неповторимости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личности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каждого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ребенка,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принятие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воспитанника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таким,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какой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он</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есть,</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всеми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его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индивидуальными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проявлениями; проявление уважения к развивающейся личности, как высшей</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ценности,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поддержка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уверенности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собственных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возможностях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способностях у</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каждого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воспитанника;</w:t>
      </w:r>
    </w:p>
    <w:p w:rsidR="00741073" w:rsidRPr="000E40FA" w:rsidRDefault="00741073" w:rsidP="00E404FA">
      <w:pPr>
        <w:widowControl w:val="0"/>
        <w:numPr>
          <w:ilvl w:val="0"/>
          <w:numId w:val="21"/>
        </w:numPr>
        <w:tabs>
          <w:tab w:val="left" w:pos="732"/>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решение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задач</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использованием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как</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новых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форм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организации процесса образования (проектная деятельность, образовательная</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ситуация,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образовательное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событие,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обогащенные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игры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центрах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активности,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проблемно-обучающие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ситуации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рамках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интеграции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областей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другое),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так</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традиционных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(фронтальные,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подгрупповые, индивидуальные занятий. При этом занятие рассматривается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как дело, занимательное и интересное детям, развивающее их; деятельность,</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направленная на освоение детьми одной или нескольких образовательных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областей,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или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интеграцию</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использованием</w:t>
      </w:r>
      <w:r w:rsidRPr="000E40FA">
        <w:rPr>
          <w:rFonts w:ascii="Times New Roman" w:eastAsia="Times New Roman" w:hAnsi="Times New Roman" w:cs="Times New Roman"/>
          <w:spacing w:val="71"/>
          <w:sz w:val="24"/>
          <w:szCs w:val="24"/>
        </w:rPr>
        <w:t xml:space="preserve"> </w:t>
      </w:r>
      <w:r w:rsidRPr="000E40FA">
        <w:rPr>
          <w:rFonts w:ascii="Times New Roman" w:eastAsia="Times New Roman" w:hAnsi="Times New Roman" w:cs="Times New Roman"/>
          <w:sz w:val="24"/>
          <w:szCs w:val="24"/>
        </w:rPr>
        <w:t>разнообразных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педагогически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обоснованных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форм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методов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работы,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выбор</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которых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осуществляется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педагогом;</w:t>
      </w:r>
    </w:p>
    <w:p w:rsidR="00741073" w:rsidRPr="000E40FA" w:rsidRDefault="00741073" w:rsidP="00E404FA">
      <w:pPr>
        <w:widowControl w:val="0"/>
        <w:numPr>
          <w:ilvl w:val="0"/>
          <w:numId w:val="21"/>
        </w:numPr>
        <w:tabs>
          <w:tab w:val="left" w:pos="847"/>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обеспечение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преемственности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содержания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форм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организации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образовательного процесса в ДО</w:t>
      </w:r>
      <w:r>
        <w:rPr>
          <w:rFonts w:ascii="Times New Roman" w:eastAsia="Times New Roman" w:hAnsi="Times New Roman" w:cs="Times New Roman"/>
          <w:sz w:val="24"/>
          <w:szCs w:val="24"/>
        </w:rPr>
        <w:t>У</w:t>
      </w:r>
      <w:r w:rsidRPr="000E40FA">
        <w:rPr>
          <w:rFonts w:ascii="Times New Roman" w:eastAsia="Times New Roman" w:hAnsi="Times New Roman" w:cs="Times New Roman"/>
          <w:sz w:val="24"/>
          <w:szCs w:val="24"/>
        </w:rPr>
        <w:t>, в том числе дошкольного и начального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общего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уровней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(опора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опыт</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накопленный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предыдущих этапах развития, изменение форм и методов образовательной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работы,</w:t>
      </w:r>
      <w:r w:rsidRPr="000E40FA">
        <w:rPr>
          <w:rFonts w:ascii="Times New Roman" w:eastAsia="Times New Roman" w:hAnsi="Times New Roman" w:cs="Times New Roman"/>
          <w:spacing w:val="10"/>
          <w:sz w:val="24"/>
          <w:szCs w:val="24"/>
        </w:rPr>
        <w:t xml:space="preserve"> </w:t>
      </w:r>
      <w:r w:rsidRPr="000E40FA">
        <w:rPr>
          <w:rFonts w:ascii="Times New Roman" w:eastAsia="Times New Roman" w:hAnsi="Times New Roman" w:cs="Times New Roman"/>
          <w:sz w:val="24"/>
          <w:szCs w:val="24"/>
        </w:rPr>
        <w:t>ориентация</w:t>
      </w:r>
      <w:r w:rsidRPr="000E40FA">
        <w:rPr>
          <w:rFonts w:ascii="Times New Roman" w:eastAsia="Times New Roman" w:hAnsi="Times New Roman" w:cs="Times New Roman"/>
          <w:spacing w:val="11"/>
          <w:sz w:val="24"/>
          <w:szCs w:val="24"/>
        </w:rPr>
        <w:t xml:space="preserve"> </w:t>
      </w:r>
      <w:r w:rsidRPr="000E40FA">
        <w:rPr>
          <w:rFonts w:ascii="Times New Roman" w:eastAsia="Times New Roman" w:hAnsi="Times New Roman" w:cs="Times New Roman"/>
          <w:sz w:val="24"/>
          <w:szCs w:val="24"/>
        </w:rPr>
        <w:t>на</w:t>
      </w:r>
      <w:r w:rsidRPr="000E40FA">
        <w:rPr>
          <w:rFonts w:ascii="Times New Roman" w:eastAsia="Times New Roman" w:hAnsi="Times New Roman" w:cs="Times New Roman"/>
          <w:spacing w:val="11"/>
          <w:sz w:val="24"/>
          <w:szCs w:val="24"/>
        </w:rPr>
        <w:t xml:space="preserve"> </w:t>
      </w:r>
      <w:r w:rsidRPr="000E40FA">
        <w:rPr>
          <w:rFonts w:ascii="Times New Roman" w:eastAsia="Times New Roman" w:hAnsi="Times New Roman" w:cs="Times New Roman"/>
          <w:sz w:val="24"/>
          <w:szCs w:val="24"/>
        </w:rPr>
        <w:t>стратегический</w:t>
      </w:r>
      <w:r w:rsidRPr="000E40FA">
        <w:rPr>
          <w:rFonts w:ascii="Times New Roman" w:eastAsia="Times New Roman" w:hAnsi="Times New Roman" w:cs="Times New Roman"/>
          <w:spacing w:val="11"/>
          <w:sz w:val="24"/>
          <w:szCs w:val="24"/>
        </w:rPr>
        <w:t xml:space="preserve"> </w:t>
      </w:r>
      <w:r w:rsidRPr="000E40FA">
        <w:rPr>
          <w:rFonts w:ascii="Times New Roman" w:eastAsia="Times New Roman" w:hAnsi="Times New Roman" w:cs="Times New Roman"/>
          <w:sz w:val="24"/>
          <w:szCs w:val="24"/>
        </w:rPr>
        <w:t>приоритет</w:t>
      </w:r>
      <w:r w:rsidRPr="000E40FA">
        <w:rPr>
          <w:rFonts w:ascii="Times New Roman" w:eastAsia="Times New Roman" w:hAnsi="Times New Roman" w:cs="Times New Roman"/>
          <w:spacing w:val="11"/>
          <w:sz w:val="24"/>
          <w:szCs w:val="24"/>
        </w:rPr>
        <w:t xml:space="preserve"> </w:t>
      </w:r>
      <w:r w:rsidRPr="000E40FA">
        <w:rPr>
          <w:rFonts w:ascii="Times New Roman" w:eastAsia="Times New Roman" w:hAnsi="Times New Roman" w:cs="Times New Roman"/>
          <w:sz w:val="24"/>
          <w:szCs w:val="24"/>
        </w:rPr>
        <w:t>непрерывного</w:t>
      </w:r>
      <w:r w:rsidRPr="000E40FA">
        <w:rPr>
          <w:rFonts w:ascii="Times New Roman" w:eastAsia="Times New Roman" w:hAnsi="Times New Roman" w:cs="Times New Roman"/>
          <w:spacing w:val="11"/>
          <w:sz w:val="24"/>
          <w:szCs w:val="24"/>
        </w:rPr>
        <w:t xml:space="preserve"> </w:t>
      </w:r>
      <w:r w:rsidRPr="000E40FA">
        <w:rPr>
          <w:rFonts w:ascii="Times New Roman" w:eastAsia="Times New Roman" w:hAnsi="Times New Roman" w:cs="Times New Roman"/>
          <w:sz w:val="24"/>
          <w:szCs w:val="24"/>
        </w:rPr>
        <w:t>образования</w:t>
      </w:r>
    </w:p>
    <w:p w:rsidR="00741073" w:rsidRPr="000E40FA" w:rsidRDefault="00741073" w:rsidP="00E404FA">
      <w:pPr>
        <w:widowControl w:val="0"/>
        <w:numPr>
          <w:ilvl w:val="0"/>
          <w:numId w:val="22"/>
        </w:numPr>
        <w:tabs>
          <w:tab w:val="left" w:pos="466"/>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формирование</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умения</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учиться);</w:t>
      </w:r>
    </w:p>
    <w:p w:rsidR="00741073" w:rsidRPr="000E40FA" w:rsidRDefault="00741073" w:rsidP="00E404FA">
      <w:pPr>
        <w:widowControl w:val="0"/>
        <w:numPr>
          <w:ilvl w:val="0"/>
          <w:numId w:val="21"/>
        </w:numPr>
        <w:tabs>
          <w:tab w:val="left" w:pos="768"/>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учет</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специфики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возрастного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индивидуального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психофизического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развития обучающихся (использование форм и методов, соответствующих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возрастным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особенностям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видов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деятельности,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специфических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для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каждого возрастного периода,</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социальной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ситуации</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развития);</w:t>
      </w:r>
    </w:p>
    <w:p w:rsidR="00741073" w:rsidRPr="000E40FA" w:rsidRDefault="00741073" w:rsidP="00E404FA">
      <w:pPr>
        <w:widowControl w:val="0"/>
        <w:numPr>
          <w:ilvl w:val="0"/>
          <w:numId w:val="21"/>
        </w:numPr>
        <w:tabs>
          <w:tab w:val="left" w:pos="787"/>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создание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развивающей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эмоционально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комфортной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для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ребенка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среды,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способствующей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эмоционально-ценностному,</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социально-личностному,</w:t>
      </w:r>
      <w:r w:rsidRPr="000E40FA">
        <w:rPr>
          <w:rFonts w:ascii="Times New Roman" w:eastAsia="Times New Roman" w:hAnsi="Times New Roman" w:cs="Times New Roman"/>
          <w:spacing w:val="28"/>
          <w:sz w:val="24"/>
          <w:szCs w:val="24"/>
        </w:rPr>
        <w:t xml:space="preserve"> </w:t>
      </w:r>
      <w:r w:rsidRPr="000E40FA">
        <w:rPr>
          <w:rFonts w:ascii="Times New Roman" w:eastAsia="Times New Roman" w:hAnsi="Times New Roman" w:cs="Times New Roman"/>
          <w:sz w:val="24"/>
          <w:szCs w:val="24"/>
        </w:rPr>
        <w:t>познавательному,</w:t>
      </w:r>
      <w:r w:rsidRPr="000E40FA">
        <w:rPr>
          <w:rFonts w:ascii="Times New Roman" w:eastAsia="Times New Roman" w:hAnsi="Times New Roman" w:cs="Times New Roman"/>
          <w:spacing w:val="30"/>
          <w:sz w:val="24"/>
          <w:szCs w:val="24"/>
        </w:rPr>
        <w:t xml:space="preserve"> </w:t>
      </w:r>
      <w:r w:rsidRPr="000E40FA">
        <w:rPr>
          <w:rFonts w:ascii="Times New Roman" w:eastAsia="Times New Roman" w:hAnsi="Times New Roman" w:cs="Times New Roman"/>
          <w:sz w:val="24"/>
          <w:szCs w:val="24"/>
        </w:rPr>
        <w:t>эстетическому</w:t>
      </w:r>
      <w:r w:rsidRPr="000E40FA">
        <w:rPr>
          <w:rFonts w:ascii="Times New Roman" w:eastAsia="Times New Roman" w:hAnsi="Times New Roman" w:cs="Times New Roman"/>
          <w:spacing w:val="26"/>
          <w:sz w:val="24"/>
          <w:szCs w:val="24"/>
        </w:rPr>
        <w:t xml:space="preserve"> </w:t>
      </w:r>
      <w:r w:rsidRPr="000E40FA">
        <w:rPr>
          <w:rFonts w:ascii="Times New Roman" w:eastAsia="Times New Roman" w:hAnsi="Times New Roman" w:cs="Times New Roman"/>
          <w:sz w:val="24"/>
          <w:szCs w:val="24"/>
        </w:rPr>
        <w:t>развитию</w:t>
      </w:r>
      <w:r w:rsidRPr="000E40FA">
        <w:rPr>
          <w:rFonts w:ascii="Times New Roman" w:eastAsia="Times New Roman" w:hAnsi="Times New Roman" w:cs="Times New Roman"/>
          <w:spacing w:val="28"/>
          <w:sz w:val="24"/>
          <w:szCs w:val="24"/>
        </w:rPr>
        <w:t xml:space="preserve"> </w:t>
      </w:r>
      <w:r w:rsidRPr="000E40FA">
        <w:rPr>
          <w:rFonts w:ascii="Times New Roman" w:eastAsia="Times New Roman" w:hAnsi="Times New Roman" w:cs="Times New Roman"/>
          <w:sz w:val="24"/>
          <w:szCs w:val="24"/>
        </w:rPr>
        <w:t>ребенка</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и сохранению его индивидуальности, в которой ребенок реализует право на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свободу</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выбора деятельности,</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партнера,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средств</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прочее;</w:t>
      </w:r>
    </w:p>
    <w:p w:rsidR="00741073" w:rsidRPr="000E40FA" w:rsidRDefault="00741073" w:rsidP="00E404FA">
      <w:pPr>
        <w:widowControl w:val="0"/>
        <w:numPr>
          <w:ilvl w:val="0"/>
          <w:numId w:val="21"/>
        </w:numPr>
        <w:tabs>
          <w:tab w:val="left" w:pos="729"/>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построение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деятельности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основе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взаимодействия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 xml:space="preserve">взрослых с </w:t>
      </w:r>
      <w:r w:rsidRPr="000E40FA">
        <w:rPr>
          <w:rFonts w:ascii="Times New Roman" w:eastAsia="Times New Roman" w:hAnsi="Times New Roman" w:cs="Times New Roman"/>
          <w:sz w:val="24"/>
          <w:szCs w:val="24"/>
        </w:rPr>
        <w:lastRenderedPageBreak/>
        <w:t>детьми, ориентированного на интересы и возможности каждого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ребенка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 учитывающего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социальную</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ситуацию</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его</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развития;</w:t>
      </w:r>
    </w:p>
    <w:p w:rsidR="00741073" w:rsidRPr="000E40FA" w:rsidRDefault="00741073" w:rsidP="00E404FA">
      <w:pPr>
        <w:widowControl w:val="0"/>
        <w:numPr>
          <w:ilvl w:val="0"/>
          <w:numId w:val="21"/>
        </w:numPr>
        <w:tabs>
          <w:tab w:val="left" w:pos="787"/>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индивидуализация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том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числе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поддержка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ребенка,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построение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его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траектории)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оптимизация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работы</w:t>
      </w:r>
      <w:r w:rsidRPr="000E40FA">
        <w:rPr>
          <w:rFonts w:ascii="Times New Roman" w:eastAsia="Times New Roman" w:hAnsi="Times New Roman" w:cs="Times New Roman"/>
          <w:spacing w:val="70"/>
          <w:sz w:val="24"/>
          <w:szCs w:val="24"/>
        </w:rPr>
        <w:t xml:space="preserve"> </w:t>
      </w:r>
      <w:r w:rsidRPr="000E40FA">
        <w:rPr>
          <w:rFonts w:ascii="Times New Roman" w:eastAsia="Times New Roman" w:hAnsi="Times New Roman" w:cs="Times New Roman"/>
          <w:sz w:val="24"/>
          <w:szCs w:val="24"/>
        </w:rPr>
        <w:t>с</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группой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основанные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результатах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педагогической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диагностики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(мониторинга);</w:t>
      </w:r>
    </w:p>
    <w:p w:rsidR="00741073" w:rsidRDefault="00741073" w:rsidP="00741073">
      <w:pPr>
        <w:tabs>
          <w:tab w:val="left" w:pos="1236"/>
        </w:tabs>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rPr>
        <w:t>оказание ранней коррекционной помощи детям с ООП, в том числе с ОВЗ</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основе</w:t>
      </w:r>
    </w:p>
    <w:p w:rsidR="00741073" w:rsidRPr="000E40FA" w:rsidRDefault="00741073" w:rsidP="00E404FA">
      <w:pPr>
        <w:widowControl w:val="0"/>
        <w:numPr>
          <w:ilvl w:val="0"/>
          <w:numId w:val="21"/>
        </w:numPr>
        <w:tabs>
          <w:tab w:val="left" w:pos="619"/>
        </w:tabs>
        <w:autoSpaceDE w:val="0"/>
        <w:autoSpaceDN w:val="0"/>
        <w:spacing w:after="0"/>
        <w:jc w:val="both"/>
        <w:rPr>
          <w:rFonts w:ascii="Times New Roman" w:eastAsia="Times New Roman" w:hAnsi="Times New Roman" w:cs="Times New Roman"/>
          <w:sz w:val="24"/>
          <w:szCs w:val="24"/>
        </w:rPr>
      </w:pPr>
      <w:r>
        <w:rPr>
          <w:sz w:val="24"/>
          <w:szCs w:val="24"/>
          <w:lang w:eastAsia="ru-RU"/>
        </w:rPr>
        <w:tab/>
      </w:r>
      <w:r w:rsidRPr="000E40FA">
        <w:rPr>
          <w:rFonts w:ascii="Times New Roman" w:eastAsia="Times New Roman" w:hAnsi="Times New Roman" w:cs="Times New Roman"/>
          <w:sz w:val="24"/>
          <w:szCs w:val="24"/>
        </w:rPr>
        <w:t>специальных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психолого-педагогических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подходов,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методов,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способов общения и условий, способствующих получению ДО, социальному</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развитию этих детей, в том числе посредством организации инклюзивного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образования;</w:t>
      </w:r>
    </w:p>
    <w:p w:rsidR="00741073" w:rsidRPr="000E40FA" w:rsidRDefault="00741073" w:rsidP="00E404FA">
      <w:pPr>
        <w:widowControl w:val="0"/>
        <w:numPr>
          <w:ilvl w:val="0"/>
          <w:numId w:val="21"/>
        </w:numPr>
        <w:tabs>
          <w:tab w:val="left" w:pos="770"/>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совершенствование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работы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основе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результатов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выявления</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запросов</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родительского</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профессионального сообщества;</w:t>
      </w:r>
    </w:p>
    <w:p w:rsidR="00741073" w:rsidRPr="000E40FA" w:rsidRDefault="00741073" w:rsidP="00E404FA">
      <w:pPr>
        <w:widowControl w:val="0"/>
        <w:numPr>
          <w:ilvl w:val="0"/>
          <w:numId w:val="21"/>
        </w:numPr>
        <w:tabs>
          <w:tab w:val="left" w:pos="789"/>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психологическая, педагогическая и методическая помощь и поддержка,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консультирование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родителей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(законных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представителей)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вопросах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обучения,</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воспитания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развитии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детей,</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охраны</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укрепления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здоровья;</w:t>
      </w:r>
    </w:p>
    <w:p w:rsidR="00741073" w:rsidRPr="000E40FA" w:rsidRDefault="00741073" w:rsidP="00E404FA">
      <w:pPr>
        <w:widowControl w:val="0"/>
        <w:numPr>
          <w:ilvl w:val="0"/>
          <w:numId w:val="21"/>
        </w:numPr>
        <w:tabs>
          <w:tab w:val="left" w:pos="784"/>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вовлечение родителей (законных представителей) в процесс реализации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программы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построение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отношений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сотрудничества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соответствии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образовательными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потребностями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возможностями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семьи</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обучающихся;</w:t>
      </w:r>
    </w:p>
    <w:p w:rsidR="00741073" w:rsidRPr="000E40FA" w:rsidRDefault="00741073" w:rsidP="00E404FA">
      <w:pPr>
        <w:widowControl w:val="0"/>
        <w:numPr>
          <w:ilvl w:val="0"/>
          <w:numId w:val="21"/>
        </w:numPr>
        <w:tabs>
          <w:tab w:val="left" w:pos="774"/>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формирование и развитие профессиональной компетентности педагогов,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психолого-педагогического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просвещения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родителей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(законных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представителей)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обучающихся;</w:t>
      </w:r>
    </w:p>
    <w:p w:rsidR="00741073" w:rsidRPr="000E40FA" w:rsidRDefault="00741073" w:rsidP="00E404FA">
      <w:pPr>
        <w:widowControl w:val="0"/>
        <w:numPr>
          <w:ilvl w:val="0"/>
          <w:numId w:val="21"/>
        </w:numPr>
        <w:tabs>
          <w:tab w:val="left" w:pos="933"/>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непрерывное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психолого-педагогическое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сопровождение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участников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образовательных отношений в процессе реализации Федеральной программы</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в ДОО, обеспечение вариативности его содержания, направлений и форм,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согласно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запросам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родительского 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профессионального сообществ;</w:t>
      </w:r>
    </w:p>
    <w:p w:rsidR="00741073" w:rsidRPr="000E40FA" w:rsidRDefault="00741073" w:rsidP="00E404FA">
      <w:pPr>
        <w:widowControl w:val="0"/>
        <w:numPr>
          <w:ilvl w:val="0"/>
          <w:numId w:val="21"/>
        </w:numPr>
        <w:tabs>
          <w:tab w:val="left" w:pos="923"/>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взаимодействие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различными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социальными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институтами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(сферы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культуры,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физкультуры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спорта,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другими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социально-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воспитательными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субъектами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открытой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системы),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использование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форм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методов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взаимодействия,</w:t>
      </w:r>
      <w:r w:rsidRPr="000E40FA">
        <w:rPr>
          <w:rFonts w:ascii="Times New Roman" w:eastAsia="Times New Roman" w:hAnsi="Times New Roman" w:cs="Times New Roman"/>
          <w:spacing w:val="71"/>
          <w:sz w:val="24"/>
          <w:szCs w:val="24"/>
        </w:rPr>
        <w:t xml:space="preserve"> </w:t>
      </w:r>
      <w:r w:rsidRPr="000E40FA">
        <w:rPr>
          <w:rFonts w:ascii="Times New Roman" w:eastAsia="Times New Roman" w:hAnsi="Times New Roman" w:cs="Times New Roman"/>
          <w:sz w:val="24"/>
          <w:szCs w:val="24"/>
        </w:rPr>
        <w:t>востребованных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современной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педагогической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практикой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семьей,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участие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всех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сторон</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взаимодействия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совместной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социально</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значимой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деятельности;</w:t>
      </w:r>
    </w:p>
    <w:p w:rsidR="00741073" w:rsidRPr="000E40FA" w:rsidRDefault="00741073" w:rsidP="00E404FA">
      <w:pPr>
        <w:widowControl w:val="0"/>
        <w:numPr>
          <w:ilvl w:val="0"/>
          <w:numId w:val="21"/>
        </w:numPr>
        <w:tabs>
          <w:tab w:val="left" w:pos="798"/>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использование широких возможностей социальной среды, социума как</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дополнительного средства развития личности, совершенствования процесса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ее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социализации;</w:t>
      </w:r>
    </w:p>
    <w:p w:rsidR="00741073" w:rsidRPr="000E40FA" w:rsidRDefault="00741073" w:rsidP="00E404FA">
      <w:pPr>
        <w:widowControl w:val="0"/>
        <w:numPr>
          <w:ilvl w:val="0"/>
          <w:numId w:val="21"/>
        </w:numPr>
        <w:tabs>
          <w:tab w:val="left" w:pos="981"/>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предоставление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информации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Федеральной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программе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семье,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заинтересованным лицам, вовлеченным в образовательную деятельность, 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также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широкой общественности;</w:t>
      </w:r>
    </w:p>
    <w:p w:rsidR="00741073" w:rsidRDefault="00741073" w:rsidP="00E404FA">
      <w:pPr>
        <w:widowControl w:val="0"/>
        <w:numPr>
          <w:ilvl w:val="0"/>
          <w:numId w:val="21"/>
        </w:numPr>
        <w:tabs>
          <w:tab w:val="left" w:pos="832"/>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обеспечение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возможностей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для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обсуждения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Федеральной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программы,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поиска, использования материалов, обеспечивающих ее реализацию, в том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числе</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информационной среде.</w:t>
      </w:r>
    </w:p>
    <w:p w:rsidR="00300056" w:rsidRPr="000E40FA" w:rsidRDefault="00300056" w:rsidP="00300056">
      <w:pPr>
        <w:widowControl w:val="0"/>
        <w:tabs>
          <w:tab w:val="left" w:pos="832"/>
        </w:tabs>
        <w:autoSpaceDE w:val="0"/>
        <w:autoSpaceDN w:val="0"/>
        <w:spacing w:after="0"/>
        <w:jc w:val="both"/>
        <w:rPr>
          <w:rFonts w:ascii="Times New Roman" w:eastAsia="Times New Roman" w:hAnsi="Times New Roman" w:cs="Times New Roman"/>
          <w:sz w:val="24"/>
          <w:szCs w:val="24"/>
        </w:rPr>
      </w:pPr>
    </w:p>
    <w:p w:rsidR="00741073" w:rsidRPr="004B4358" w:rsidRDefault="00741073" w:rsidP="00741073">
      <w:pPr>
        <w:widowControl w:val="0"/>
        <w:tabs>
          <w:tab w:val="left" w:pos="832"/>
        </w:tabs>
        <w:autoSpaceDE w:val="0"/>
        <w:autoSpaceDN w:val="0"/>
        <w:spacing w:after="0"/>
        <w:ind w:hanging="18"/>
        <w:jc w:val="both"/>
        <w:rPr>
          <w:rFonts w:ascii="Times New Roman" w:eastAsia="Times New Roman" w:hAnsi="Times New Roman" w:cs="Times New Roman"/>
          <w:b/>
          <w:sz w:val="24"/>
          <w:szCs w:val="24"/>
        </w:rPr>
      </w:pPr>
      <w:r w:rsidRPr="000E40FA">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.1.2.</w:t>
      </w:r>
      <w:r w:rsidRPr="004B4358">
        <w:t xml:space="preserve"> </w:t>
      </w:r>
      <w:r w:rsidRPr="004B4358">
        <w:rPr>
          <w:rFonts w:ascii="Times New Roman" w:eastAsia="Times New Roman" w:hAnsi="Times New Roman" w:cs="Times New Roman"/>
          <w:b/>
          <w:sz w:val="24"/>
          <w:szCs w:val="24"/>
        </w:rPr>
        <w:t>Особенности организации развивающей предметно-пространственной среды</w:t>
      </w:r>
    </w:p>
    <w:p w:rsidR="00741073" w:rsidRPr="000E40FA" w:rsidRDefault="00741073" w:rsidP="00741073">
      <w:pPr>
        <w:widowControl w:val="0"/>
        <w:tabs>
          <w:tab w:val="left" w:pos="832"/>
        </w:tabs>
        <w:autoSpaceDE w:val="0"/>
        <w:autoSpaceDN w:val="0"/>
        <w:spacing w:after="0"/>
        <w:ind w:hanging="18"/>
        <w:jc w:val="both"/>
        <w:rPr>
          <w:rFonts w:ascii="Times New Roman" w:eastAsia="Times New Roman" w:hAnsi="Times New Roman" w:cs="Times New Roman"/>
          <w:b/>
          <w:sz w:val="24"/>
          <w:szCs w:val="24"/>
        </w:rPr>
      </w:pPr>
      <w:r w:rsidRPr="004B4358">
        <w:rPr>
          <w:rFonts w:ascii="Times New Roman" w:eastAsia="Times New Roman" w:hAnsi="Times New Roman" w:cs="Times New Roman"/>
          <w:b/>
          <w:sz w:val="24"/>
          <w:szCs w:val="24"/>
        </w:rPr>
        <w:t>Соответствуют ФОП ДО п. 31- 31.13</w:t>
      </w:r>
    </w:p>
    <w:p w:rsidR="00300056" w:rsidRPr="000E40FA" w:rsidRDefault="00300056" w:rsidP="00300056">
      <w:pPr>
        <w:widowControl w:val="0"/>
        <w:tabs>
          <w:tab w:val="left" w:pos="832"/>
        </w:tabs>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ребёнка деятельности.</w:t>
      </w:r>
    </w:p>
    <w:p w:rsidR="00300056" w:rsidRPr="000E40FA"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Для реализации Программы используются следующие возможности РППС:</w:t>
      </w:r>
    </w:p>
    <w:p w:rsidR="00300056" w:rsidRPr="000E40FA"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lastRenderedPageBreak/>
        <w:t xml:space="preserve">- территория ДОУ, </w:t>
      </w:r>
    </w:p>
    <w:p w:rsidR="00300056" w:rsidRPr="000E40FA"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группов</w:t>
      </w:r>
      <w:r>
        <w:rPr>
          <w:rFonts w:ascii="Times New Roman" w:eastAsia="Times New Roman" w:hAnsi="Times New Roman" w:cs="Times New Roman"/>
          <w:sz w:val="24"/>
          <w:szCs w:val="24"/>
        </w:rPr>
        <w:t>ое</w:t>
      </w:r>
      <w:r w:rsidRPr="000E40FA">
        <w:rPr>
          <w:rFonts w:ascii="Times New Roman" w:eastAsia="Times New Roman" w:hAnsi="Times New Roman" w:cs="Times New Roman"/>
          <w:sz w:val="24"/>
          <w:szCs w:val="24"/>
        </w:rPr>
        <w:t xml:space="preserve"> помещени</w:t>
      </w:r>
      <w:r>
        <w:rPr>
          <w:rFonts w:ascii="Times New Roman" w:eastAsia="Times New Roman" w:hAnsi="Times New Roman" w:cs="Times New Roman"/>
          <w:sz w:val="24"/>
          <w:szCs w:val="24"/>
        </w:rPr>
        <w:t>е</w:t>
      </w:r>
      <w:r w:rsidRPr="000E40FA">
        <w:rPr>
          <w:rFonts w:ascii="Times New Roman" w:eastAsia="Times New Roman" w:hAnsi="Times New Roman" w:cs="Times New Roman"/>
          <w:sz w:val="24"/>
          <w:szCs w:val="24"/>
        </w:rPr>
        <w:t xml:space="preserve">, </w:t>
      </w:r>
    </w:p>
    <w:p w:rsidR="00300056" w:rsidRPr="000E40FA"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специализированные помещения (музыкальн</w:t>
      </w:r>
      <w:r>
        <w:rPr>
          <w:rFonts w:ascii="Times New Roman" w:eastAsia="Times New Roman" w:hAnsi="Times New Roman" w:cs="Times New Roman"/>
          <w:sz w:val="24"/>
          <w:szCs w:val="24"/>
        </w:rPr>
        <w:t>о-</w:t>
      </w:r>
      <w:r w:rsidRPr="000E40FA">
        <w:rPr>
          <w:rFonts w:ascii="Times New Roman" w:eastAsia="Times New Roman" w:hAnsi="Times New Roman" w:cs="Times New Roman"/>
          <w:sz w:val="24"/>
          <w:szCs w:val="24"/>
        </w:rPr>
        <w:t xml:space="preserve">физкультурный </w:t>
      </w:r>
      <w:proofErr w:type="gramStart"/>
      <w:r w:rsidRPr="000E40FA">
        <w:rPr>
          <w:rFonts w:ascii="Times New Roman" w:eastAsia="Times New Roman" w:hAnsi="Times New Roman" w:cs="Times New Roman"/>
          <w:sz w:val="24"/>
          <w:szCs w:val="24"/>
        </w:rPr>
        <w:t>зал,  кабинет</w:t>
      </w:r>
      <w:proofErr w:type="gramEnd"/>
      <w:r w:rsidRPr="000E40FA">
        <w:rPr>
          <w:rFonts w:ascii="Times New Roman" w:eastAsia="Times New Roman" w:hAnsi="Times New Roman" w:cs="Times New Roman"/>
          <w:sz w:val="24"/>
          <w:szCs w:val="24"/>
        </w:rPr>
        <w:t xml:space="preserve"> педагога-психолога, кабинет учителя-логопеда и др.).</w:t>
      </w:r>
    </w:p>
    <w:p w:rsidR="00300056" w:rsidRPr="00F314F0"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w:t>
      </w:r>
      <w:r w:rsidRPr="00F314F0">
        <w:rPr>
          <w:rFonts w:ascii="Times New Roman" w:eastAsia="Times New Roman" w:hAnsi="Times New Roman" w:cs="Times New Roman"/>
          <w:sz w:val="24"/>
          <w:szCs w:val="24"/>
        </w:rPr>
        <w:t>Наполняемость РППС</w:t>
      </w:r>
      <w:r>
        <w:rPr>
          <w:rFonts w:ascii="Times New Roman" w:eastAsia="Times New Roman" w:hAnsi="Times New Roman" w:cs="Times New Roman"/>
          <w:sz w:val="24"/>
          <w:szCs w:val="24"/>
        </w:rPr>
        <w:t xml:space="preserve"> </w:t>
      </w:r>
      <w:r w:rsidR="00A96CA8" w:rsidRPr="00A96CA8">
        <w:rPr>
          <w:rFonts w:ascii="Times New Roman" w:eastAsia="Times New Roman" w:hAnsi="Times New Roman" w:cs="Times New Roman"/>
          <w:sz w:val="24"/>
          <w:szCs w:val="24"/>
        </w:rPr>
        <w:t>подготовительной</w:t>
      </w:r>
      <w:r>
        <w:rPr>
          <w:rFonts w:ascii="Times New Roman" w:eastAsia="Times New Roman" w:hAnsi="Times New Roman" w:cs="Times New Roman"/>
          <w:sz w:val="24"/>
          <w:szCs w:val="24"/>
        </w:rPr>
        <w:t xml:space="preserve"> группы</w:t>
      </w:r>
      <w:r w:rsidRPr="00F314F0">
        <w:rPr>
          <w:rFonts w:ascii="Times New Roman" w:eastAsia="Times New Roman" w:hAnsi="Times New Roman" w:cs="Times New Roman"/>
          <w:sz w:val="24"/>
          <w:szCs w:val="24"/>
        </w:rPr>
        <w:t xml:space="preserve"> обеспечивает целостность образовательного процесса и в нее включены необходимые элементы для реализации содержания каждого из направлений развития и образования детей согласно ФГОС ДО.</w:t>
      </w:r>
    </w:p>
    <w:p w:rsidR="00300056" w:rsidRPr="00F314F0"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F314F0">
        <w:rPr>
          <w:rFonts w:ascii="Times New Roman" w:eastAsia="Times New Roman" w:hAnsi="Times New Roman" w:cs="Times New Roman"/>
          <w:sz w:val="24"/>
          <w:szCs w:val="24"/>
        </w:rPr>
        <w:t xml:space="preserve">РППС </w:t>
      </w:r>
      <w:r w:rsidR="00A96CA8" w:rsidRPr="00A96CA8">
        <w:rPr>
          <w:rFonts w:ascii="Times New Roman" w:eastAsia="Times New Roman" w:hAnsi="Times New Roman" w:cs="Times New Roman"/>
          <w:sz w:val="24"/>
          <w:szCs w:val="24"/>
        </w:rPr>
        <w:t xml:space="preserve">подготовительной </w:t>
      </w:r>
      <w:r>
        <w:rPr>
          <w:rFonts w:ascii="Times New Roman" w:eastAsia="Times New Roman" w:hAnsi="Times New Roman" w:cs="Times New Roman"/>
          <w:sz w:val="24"/>
          <w:szCs w:val="24"/>
        </w:rPr>
        <w:t>группы</w:t>
      </w:r>
      <w:r w:rsidRPr="00F314F0">
        <w:rPr>
          <w:rFonts w:ascii="Times New Roman" w:eastAsia="Times New Roman" w:hAnsi="Times New Roman" w:cs="Times New Roman"/>
          <w:sz w:val="24"/>
          <w:szCs w:val="24"/>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300056" w:rsidRPr="00F314F0"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F314F0">
        <w:rPr>
          <w:rFonts w:ascii="Times New Roman" w:eastAsia="Times New Roman" w:hAnsi="Times New Roman" w:cs="Times New Roman"/>
          <w:sz w:val="24"/>
          <w:szCs w:val="24"/>
        </w:rPr>
        <w:t>В соответствии с ФГОС ДО РППС содержательно - насыщенная; трансформируемая; полифункциональная; доступная; безопасная.</w:t>
      </w:r>
    </w:p>
    <w:p w:rsidR="00300056" w:rsidRPr="00F314F0"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F314F0">
        <w:rPr>
          <w:rFonts w:ascii="Times New Roman" w:eastAsia="Times New Roman" w:hAnsi="Times New Roman" w:cs="Times New Roman"/>
          <w:sz w:val="24"/>
          <w:szCs w:val="24"/>
        </w:rPr>
        <w:t>РППС обеспечивает условия для эмоционального благополучия детей и комфортной работы педагогических и учебно-вспомогательных сотрудников.</w:t>
      </w:r>
    </w:p>
    <w:p w:rsidR="00300056" w:rsidRPr="00F314F0"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F314F0">
        <w:rPr>
          <w:rFonts w:ascii="Times New Roman" w:eastAsia="Times New Roman" w:hAnsi="Times New Roman" w:cs="Times New Roman"/>
          <w:sz w:val="24"/>
          <w:szCs w:val="24"/>
        </w:rPr>
        <w:t xml:space="preserve">Одной из форм организации пространства в </w:t>
      </w:r>
      <w:r w:rsidR="00A96CA8" w:rsidRPr="00A96CA8">
        <w:rPr>
          <w:rFonts w:ascii="Times New Roman" w:eastAsia="Times New Roman" w:hAnsi="Times New Roman" w:cs="Times New Roman"/>
          <w:sz w:val="24"/>
          <w:szCs w:val="24"/>
        </w:rPr>
        <w:t xml:space="preserve">подготовительной </w:t>
      </w:r>
      <w:r w:rsidRPr="00F314F0">
        <w:rPr>
          <w:rFonts w:ascii="Times New Roman" w:eastAsia="Times New Roman" w:hAnsi="Times New Roman" w:cs="Times New Roman"/>
          <w:sz w:val="24"/>
          <w:szCs w:val="24"/>
        </w:rPr>
        <w:t xml:space="preserve">группе является зонирование, т.е. создание микромира в общем групповом пространстве. Зонирование позволяет выделить различные информационные площади и тем самым даёт возможность каждому ребёнку «уединиться» в свободной деятельности по интересам, объединяя в одном пространстве все приоритеты. </w:t>
      </w:r>
      <w:proofErr w:type="gramStart"/>
      <w:r w:rsidRPr="00F314F0">
        <w:rPr>
          <w:rFonts w:ascii="Times New Roman" w:eastAsia="Times New Roman" w:hAnsi="Times New Roman" w:cs="Times New Roman"/>
          <w:sz w:val="24"/>
          <w:szCs w:val="24"/>
        </w:rPr>
        <w:t xml:space="preserve">В  </w:t>
      </w:r>
      <w:r w:rsidR="00A96CA8" w:rsidRPr="00A96CA8">
        <w:rPr>
          <w:rFonts w:ascii="Times New Roman" w:eastAsia="Times New Roman" w:hAnsi="Times New Roman" w:cs="Times New Roman"/>
          <w:sz w:val="24"/>
          <w:szCs w:val="24"/>
        </w:rPr>
        <w:t>подготовительной</w:t>
      </w:r>
      <w:proofErr w:type="gramEnd"/>
      <w:r w:rsidR="00A96CA8" w:rsidRPr="00A96CA8">
        <w:rPr>
          <w:rFonts w:ascii="Times New Roman" w:eastAsia="Times New Roman" w:hAnsi="Times New Roman" w:cs="Times New Roman"/>
          <w:sz w:val="24"/>
          <w:szCs w:val="24"/>
        </w:rPr>
        <w:t xml:space="preserve"> </w:t>
      </w:r>
      <w:r w:rsidRPr="00F314F0">
        <w:rPr>
          <w:rFonts w:ascii="Times New Roman" w:eastAsia="Times New Roman" w:hAnsi="Times New Roman" w:cs="Times New Roman"/>
          <w:sz w:val="24"/>
          <w:szCs w:val="24"/>
        </w:rPr>
        <w:t>группе  созданы условия для самостоятельного активного и целенаправленного действия детей во всех видах деятельности:</w:t>
      </w:r>
    </w:p>
    <w:p w:rsidR="00300056" w:rsidRPr="00F314F0"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F314F0">
        <w:rPr>
          <w:rFonts w:ascii="Times New Roman" w:eastAsia="Times New Roman" w:hAnsi="Times New Roman" w:cs="Times New Roman"/>
          <w:sz w:val="24"/>
          <w:szCs w:val="24"/>
        </w:rPr>
        <w:t>-</w:t>
      </w:r>
      <w:r w:rsidRPr="00F314F0">
        <w:rPr>
          <w:rFonts w:ascii="Times New Roman" w:eastAsia="Times New Roman" w:hAnsi="Times New Roman" w:cs="Times New Roman"/>
          <w:sz w:val="24"/>
          <w:szCs w:val="24"/>
        </w:rPr>
        <w:tab/>
        <w:t>условия для развития игровой деятельности</w:t>
      </w:r>
      <w:r>
        <w:rPr>
          <w:rFonts w:ascii="Times New Roman" w:eastAsia="Times New Roman" w:hAnsi="Times New Roman" w:cs="Times New Roman"/>
          <w:sz w:val="24"/>
          <w:szCs w:val="24"/>
        </w:rPr>
        <w:t>;</w:t>
      </w:r>
    </w:p>
    <w:p w:rsidR="00300056" w:rsidRPr="00F314F0"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F314F0">
        <w:rPr>
          <w:rFonts w:ascii="Times New Roman" w:eastAsia="Times New Roman" w:hAnsi="Times New Roman" w:cs="Times New Roman"/>
          <w:sz w:val="24"/>
          <w:szCs w:val="24"/>
        </w:rPr>
        <w:t>-</w:t>
      </w:r>
      <w:r w:rsidRPr="00F314F0">
        <w:rPr>
          <w:rFonts w:ascii="Times New Roman" w:eastAsia="Times New Roman" w:hAnsi="Times New Roman" w:cs="Times New Roman"/>
          <w:sz w:val="24"/>
          <w:szCs w:val="24"/>
        </w:rPr>
        <w:tab/>
        <w:t>условия для развития двигательной активности детей</w:t>
      </w:r>
      <w:r>
        <w:rPr>
          <w:rFonts w:ascii="Times New Roman" w:eastAsia="Times New Roman" w:hAnsi="Times New Roman" w:cs="Times New Roman"/>
          <w:sz w:val="24"/>
          <w:szCs w:val="24"/>
        </w:rPr>
        <w:t>;</w:t>
      </w:r>
    </w:p>
    <w:p w:rsidR="00300056"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F314F0">
        <w:rPr>
          <w:rFonts w:ascii="Times New Roman" w:eastAsia="Times New Roman" w:hAnsi="Times New Roman" w:cs="Times New Roman"/>
          <w:sz w:val="24"/>
          <w:szCs w:val="24"/>
        </w:rPr>
        <w:t>-</w:t>
      </w:r>
      <w:r w:rsidRPr="00F314F0">
        <w:rPr>
          <w:rFonts w:ascii="Times New Roman" w:eastAsia="Times New Roman" w:hAnsi="Times New Roman" w:cs="Times New Roman"/>
          <w:sz w:val="24"/>
          <w:szCs w:val="24"/>
        </w:rPr>
        <w:tab/>
        <w:t>условия для развития детского творчества</w:t>
      </w:r>
      <w:r>
        <w:rPr>
          <w:rFonts w:ascii="Times New Roman" w:eastAsia="Times New Roman" w:hAnsi="Times New Roman" w:cs="Times New Roman"/>
          <w:sz w:val="24"/>
          <w:szCs w:val="24"/>
        </w:rPr>
        <w:t>;</w:t>
      </w:r>
      <w:r w:rsidRPr="00F314F0">
        <w:rPr>
          <w:rFonts w:ascii="Times New Roman" w:eastAsia="Times New Roman" w:hAnsi="Times New Roman" w:cs="Times New Roman"/>
          <w:sz w:val="24"/>
          <w:szCs w:val="24"/>
        </w:rPr>
        <w:t xml:space="preserve"> </w:t>
      </w:r>
    </w:p>
    <w:p w:rsidR="00300056"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F314F0">
        <w:rPr>
          <w:rFonts w:ascii="Times New Roman" w:eastAsia="Times New Roman" w:hAnsi="Times New Roman" w:cs="Times New Roman"/>
          <w:sz w:val="24"/>
          <w:szCs w:val="24"/>
        </w:rPr>
        <w:t>-</w:t>
      </w:r>
      <w:r w:rsidRPr="00F314F0">
        <w:rPr>
          <w:rFonts w:ascii="Times New Roman" w:eastAsia="Times New Roman" w:hAnsi="Times New Roman" w:cs="Times New Roman"/>
          <w:sz w:val="24"/>
          <w:szCs w:val="24"/>
        </w:rPr>
        <w:tab/>
        <w:t>условия для воспитания экологической культуры</w:t>
      </w:r>
      <w:r>
        <w:rPr>
          <w:rFonts w:ascii="Times New Roman" w:eastAsia="Times New Roman" w:hAnsi="Times New Roman" w:cs="Times New Roman"/>
          <w:sz w:val="24"/>
          <w:szCs w:val="24"/>
        </w:rPr>
        <w:t>;</w:t>
      </w:r>
    </w:p>
    <w:p w:rsidR="00300056" w:rsidRPr="00F314F0"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F314F0">
        <w:rPr>
          <w:rFonts w:ascii="Times New Roman" w:eastAsia="Times New Roman" w:hAnsi="Times New Roman" w:cs="Times New Roman"/>
          <w:sz w:val="24"/>
          <w:szCs w:val="24"/>
        </w:rPr>
        <w:t>-</w:t>
      </w:r>
      <w:r w:rsidRPr="00F314F0">
        <w:rPr>
          <w:rFonts w:ascii="Times New Roman" w:eastAsia="Times New Roman" w:hAnsi="Times New Roman" w:cs="Times New Roman"/>
          <w:sz w:val="24"/>
          <w:szCs w:val="24"/>
        </w:rPr>
        <w:tab/>
        <w:t>условия для развития познавательной активности и речи</w:t>
      </w:r>
      <w:r>
        <w:rPr>
          <w:rFonts w:ascii="Times New Roman" w:eastAsia="Times New Roman" w:hAnsi="Times New Roman" w:cs="Times New Roman"/>
          <w:sz w:val="24"/>
          <w:szCs w:val="24"/>
        </w:rPr>
        <w:t>.</w:t>
      </w:r>
    </w:p>
    <w:p w:rsidR="00300056"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F314F0">
        <w:rPr>
          <w:rFonts w:ascii="Times New Roman" w:eastAsia="Times New Roman" w:hAnsi="Times New Roman" w:cs="Times New Roman"/>
          <w:sz w:val="24"/>
          <w:szCs w:val="24"/>
        </w:rPr>
        <w:t xml:space="preserve">Характер размещения игрового, спортивного и другого оборудования в основном обеспечивает свободный доступ к играм и игрушкам, материалам и оборудованию. Расположение мебели, игрушек и другого оборудования отвечает требованиям техники безопасности, </w:t>
      </w:r>
      <w:proofErr w:type="spellStart"/>
      <w:r w:rsidRPr="00F314F0">
        <w:rPr>
          <w:rFonts w:ascii="Times New Roman" w:eastAsia="Times New Roman" w:hAnsi="Times New Roman" w:cs="Times New Roman"/>
          <w:sz w:val="24"/>
          <w:szCs w:val="24"/>
        </w:rPr>
        <w:t>санитарно</w:t>
      </w:r>
      <w:proofErr w:type="spellEnd"/>
      <w:r w:rsidRPr="00F314F0">
        <w:rPr>
          <w:rFonts w:ascii="Times New Roman" w:eastAsia="Times New Roman" w:hAnsi="Times New Roman" w:cs="Times New Roman"/>
          <w:sz w:val="24"/>
          <w:szCs w:val="24"/>
        </w:rPr>
        <w:t xml:space="preserve"> - гигиеническим нормам. </w:t>
      </w:r>
    </w:p>
    <w:p w:rsidR="00300056" w:rsidRPr="005C4DBB"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b/>
          <w:sz w:val="24"/>
          <w:szCs w:val="24"/>
        </w:rPr>
      </w:pPr>
      <w:r w:rsidRPr="000E40FA">
        <w:rPr>
          <w:rFonts w:ascii="Times New Roman" w:eastAsia="Times New Roman" w:hAnsi="Times New Roman" w:cs="Times New Roman"/>
          <w:sz w:val="24"/>
          <w:szCs w:val="24"/>
        </w:rPr>
        <w:t xml:space="preserve">       Оборудование в групповом помещении</w:t>
      </w:r>
      <w:r w:rsidR="00A96CA8" w:rsidRPr="00A96CA8">
        <w:t xml:space="preserve"> </w:t>
      </w:r>
      <w:r w:rsidR="00A96CA8" w:rsidRPr="00A96CA8">
        <w:rPr>
          <w:rFonts w:ascii="Times New Roman" w:eastAsia="Times New Roman" w:hAnsi="Times New Roman" w:cs="Times New Roman"/>
          <w:sz w:val="24"/>
          <w:szCs w:val="24"/>
        </w:rPr>
        <w:t>подготовительной</w:t>
      </w:r>
      <w:r w:rsidR="00A96CA8">
        <w:rPr>
          <w:rFonts w:ascii="Times New Roman" w:eastAsia="Times New Roman" w:hAnsi="Times New Roman" w:cs="Times New Roman"/>
          <w:sz w:val="24"/>
          <w:szCs w:val="24"/>
        </w:rPr>
        <w:t xml:space="preserve"> группы</w:t>
      </w:r>
      <w:r w:rsidRPr="000E40FA">
        <w:rPr>
          <w:rFonts w:ascii="Times New Roman" w:eastAsia="Times New Roman" w:hAnsi="Times New Roman" w:cs="Times New Roman"/>
          <w:sz w:val="24"/>
          <w:szCs w:val="24"/>
        </w:rPr>
        <w:t xml:space="preserve"> размещено в соответствии с его функциональным назначением, </w:t>
      </w:r>
      <w:r w:rsidRPr="005C4DBB">
        <w:rPr>
          <w:rFonts w:ascii="Times New Roman" w:eastAsia="Times New Roman" w:hAnsi="Times New Roman" w:cs="Times New Roman"/>
          <w:b/>
          <w:sz w:val="24"/>
          <w:szCs w:val="24"/>
        </w:rPr>
        <w:t xml:space="preserve">выделены модули: </w:t>
      </w:r>
    </w:p>
    <w:p w:rsidR="00300056" w:rsidRPr="000E40FA"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физкультурно-оздоровительный, </w:t>
      </w:r>
    </w:p>
    <w:p w:rsidR="00300056" w:rsidRPr="000E40FA"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игровой, </w:t>
      </w:r>
    </w:p>
    <w:p w:rsidR="00300056" w:rsidRPr="000E40FA"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художественно-творческий, </w:t>
      </w:r>
    </w:p>
    <w:p w:rsidR="00300056" w:rsidRPr="000E40FA"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поисково-познавательный,</w:t>
      </w:r>
    </w:p>
    <w:p w:rsidR="00300056" w:rsidRPr="000E40FA"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релаксации, </w:t>
      </w:r>
    </w:p>
    <w:p w:rsidR="00741073" w:rsidRPr="00300056"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бытовой.</w:t>
      </w:r>
    </w:p>
    <w:p w:rsidR="00300056" w:rsidRPr="000E40FA"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У детей </w:t>
      </w:r>
      <w:r w:rsidR="00A96CA8">
        <w:rPr>
          <w:rFonts w:ascii="Times New Roman" w:eastAsia="Times New Roman" w:hAnsi="Times New Roman" w:cs="Times New Roman"/>
          <w:sz w:val="24"/>
          <w:szCs w:val="24"/>
        </w:rPr>
        <w:t>6</w:t>
      </w:r>
      <w:r w:rsidRPr="000E40FA">
        <w:rPr>
          <w:rFonts w:ascii="Times New Roman" w:eastAsia="Times New Roman" w:hAnsi="Times New Roman" w:cs="Times New Roman"/>
          <w:sz w:val="24"/>
          <w:szCs w:val="24"/>
        </w:rPr>
        <w:t>-</w:t>
      </w:r>
      <w:r w:rsidR="00A96CA8">
        <w:rPr>
          <w:rFonts w:ascii="Times New Roman" w:eastAsia="Times New Roman" w:hAnsi="Times New Roman" w:cs="Times New Roman"/>
          <w:sz w:val="24"/>
          <w:szCs w:val="24"/>
        </w:rPr>
        <w:t>7</w:t>
      </w:r>
      <w:r w:rsidRPr="000E40FA">
        <w:rPr>
          <w:rFonts w:ascii="Times New Roman" w:eastAsia="Times New Roman" w:hAnsi="Times New Roman" w:cs="Times New Roman"/>
          <w:sz w:val="24"/>
          <w:szCs w:val="24"/>
        </w:rPr>
        <w:t xml:space="preserve"> лет любые виды деятельности тесно переплетены с игрой, познание и экспериментирование легко переходят в творческую сюжетно-ролевую игру, так </w:t>
      </w:r>
      <w:proofErr w:type="gramStart"/>
      <w:r w:rsidRPr="000E40FA">
        <w:rPr>
          <w:rFonts w:ascii="Times New Roman" w:eastAsia="Times New Roman" w:hAnsi="Times New Roman" w:cs="Times New Roman"/>
          <w:sz w:val="24"/>
          <w:szCs w:val="24"/>
        </w:rPr>
        <w:t>же</w:t>
      </w:r>
      <w:proofErr w:type="gramEnd"/>
      <w:r w:rsidRPr="000E40FA">
        <w:rPr>
          <w:rFonts w:ascii="Times New Roman" w:eastAsia="Times New Roman" w:hAnsi="Times New Roman" w:cs="Times New Roman"/>
          <w:sz w:val="24"/>
          <w:szCs w:val="24"/>
        </w:rPr>
        <w:t xml:space="preserve"> как и двигательная активность, труд или знакомство с литературным произведением. В связи с этим игровой модуль является системообразующим. </w:t>
      </w:r>
    </w:p>
    <w:p w:rsidR="00300056" w:rsidRPr="000E40FA"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Бытовой модуль включает в себя то, что связано с приемом пищи, трудовыми поручениями, </w:t>
      </w:r>
      <w:r w:rsidRPr="000E40FA">
        <w:rPr>
          <w:rFonts w:ascii="Times New Roman" w:eastAsia="Times New Roman" w:hAnsi="Times New Roman" w:cs="Times New Roman"/>
          <w:sz w:val="24"/>
          <w:szCs w:val="24"/>
        </w:rPr>
        <w:lastRenderedPageBreak/>
        <w:t xml:space="preserve">трудовой деятельностью. </w:t>
      </w:r>
    </w:p>
    <w:p w:rsidR="00300056" w:rsidRPr="000E40FA"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Модуль релаксации состоит из зоны отдыха и релаксации, книжных стеллажей, столиков за которыми дети могут смотреть книги, играть в спокойные игры.</w:t>
      </w:r>
    </w:p>
    <w:p w:rsidR="00300056" w:rsidRPr="005C4DBB"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b/>
          <w:sz w:val="24"/>
          <w:szCs w:val="24"/>
        </w:rPr>
      </w:pPr>
      <w:r w:rsidRPr="005C4DBB">
        <w:rPr>
          <w:rFonts w:ascii="Times New Roman" w:eastAsia="Times New Roman" w:hAnsi="Times New Roman" w:cs="Times New Roman"/>
          <w:b/>
          <w:sz w:val="24"/>
          <w:szCs w:val="24"/>
        </w:rPr>
        <w:t>Оборудование в</w:t>
      </w:r>
      <w:r w:rsidR="00A96CA8" w:rsidRPr="00A96CA8">
        <w:t xml:space="preserve"> </w:t>
      </w:r>
      <w:r w:rsidR="00A96CA8" w:rsidRPr="00A96CA8">
        <w:rPr>
          <w:rFonts w:ascii="Times New Roman" w:eastAsia="Times New Roman" w:hAnsi="Times New Roman" w:cs="Times New Roman"/>
          <w:b/>
          <w:sz w:val="24"/>
          <w:szCs w:val="24"/>
        </w:rPr>
        <w:t>подготовительной</w:t>
      </w:r>
      <w:r w:rsidRPr="005C4DBB">
        <w:rPr>
          <w:rFonts w:ascii="Times New Roman" w:eastAsia="Times New Roman" w:hAnsi="Times New Roman" w:cs="Times New Roman"/>
          <w:b/>
          <w:sz w:val="24"/>
          <w:szCs w:val="24"/>
        </w:rPr>
        <w:t xml:space="preserve"> группе размещено и по центрам детской активности. </w:t>
      </w:r>
    </w:p>
    <w:p w:rsidR="00300056" w:rsidRPr="000E40FA"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1.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300056" w:rsidRPr="000E40FA"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0056" w:rsidRPr="000E40FA"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3.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0056" w:rsidRPr="000E40FA"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0056" w:rsidRPr="000E40FA"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5.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300056" w:rsidRPr="000E40FA"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6.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300056" w:rsidRPr="000E40FA"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300056" w:rsidRDefault="00300056" w:rsidP="00300056">
      <w:pPr>
        <w:tabs>
          <w:tab w:val="left" w:pos="408"/>
          <w:tab w:val="left" w:pos="1236"/>
        </w:tabs>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8. Книжный уголок, содержащий художественную и документальную литературу для детей,</w:t>
      </w:r>
    </w:p>
    <w:p w:rsidR="00300056" w:rsidRPr="00300056"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0056" w:rsidRPr="00300056"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 xml:space="preserve">9. Центр театрализации и музицирования, оборудование которого позволяет организовать </w:t>
      </w:r>
      <w:r w:rsidRPr="00300056">
        <w:rPr>
          <w:rFonts w:ascii="Times New Roman" w:eastAsia="Times New Roman" w:hAnsi="Times New Roman" w:cs="Times New Roman"/>
          <w:sz w:val="24"/>
          <w:szCs w:val="24"/>
        </w:rPr>
        <w:lastRenderedPageBreak/>
        <w:t xml:space="preserve">музыкальную и театрализованную деятельность детей в интеграции с содержанием образовательных областей </w:t>
      </w:r>
      <w:bookmarkStart w:id="53" w:name="_Hlk143937215"/>
      <w:r w:rsidRPr="00300056">
        <w:rPr>
          <w:rFonts w:ascii="Times New Roman" w:eastAsia="Times New Roman" w:hAnsi="Times New Roman" w:cs="Times New Roman"/>
          <w:sz w:val="24"/>
          <w:szCs w:val="24"/>
        </w:rPr>
        <w:t>«Художественно-эстетическое развитие»</w:t>
      </w:r>
      <w:bookmarkEnd w:id="53"/>
      <w:r w:rsidRPr="00300056">
        <w:rPr>
          <w:rFonts w:ascii="Times New Roman" w:eastAsia="Times New Roman" w:hAnsi="Times New Roman" w:cs="Times New Roman"/>
          <w:sz w:val="24"/>
          <w:szCs w:val="24"/>
        </w:rPr>
        <w:t>, «Познавательное развитие», «Речевое развитие», «Социально-коммуникативное развитие», «Физическое развитие».</w:t>
      </w:r>
    </w:p>
    <w:p w:rsidR="00300056" w:rsidRPr="00300056"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10. Центр уединения предназначен для снятия психоэмоционального напряжения воспитанников.</w:t>
      </w:r>
    </w:p>
    <w:p w:rsidR="00300056" w:rsidRPr="00300056"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11.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300056" w:rsidRPr="00300056"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 xml:space="preserve">         РППС</w:t>
      </w:r>
      <w:r w:rsidR="00A96CA8" w:rsidRPr="00A96CA8">
        <w:t xml:space="preserve"> </w:t>
      </w:r>
      <w:r w:rsidR="00A96CA8" w:rsidRPr="00A96CA8">
        <w:rPr>
          <w:rFonts w:ascii="Times New Roman" w:eastAsia="Times New Roman" w:hAnsi="Times New Roman" w:cs="Times New Roman"/>
          <w:sz w:val="24"/>
          <w:szCs w:val="24"/>
        </w:rPr>
        <w:t>подготовительной</w:t>
      </w:r>
      <w:r w:rsidR="00A96CA8">
        <w:rPr>
          <w:rFonts w:ascii="Times New Roman" w:eastAsia="Times New Roman" w:hAnsi="Times New Roman" w:cs="Times New Roman"/>
          <w:sz w:val="24"/>
          <w:szCs w:val="24"/>
        </w:rPr>
        <w:t xml:space="preserve"> группы</w:t>
      </w:r>
      <w:r w:rsidRPr="00300056">
        <w:rPr>
          <w:rFonts w:ascii="Times New Roman" w:eastAsia="Times New Roman" w:hAnsi="Times New Roman" w:cs="Times New Roman"/>
          <w:sz w:val="24"/>
          <w:szCs w:val="24"/>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детей, охраны и укрепления их здоровья, возможностями учета особенностей и коррекции недостатков их развития.</w:t>
      </w:r>
    </w:p>
    <w:p w:rsidR="00300056" w:rsidRPr="00300056" w:rsidRDefault="00300056" w:rsidP="00300056">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 xml:space="preserve">         РППС</w:t>
      </w:r>
      <w:r w:rsidR="00A96CA8" w:rsidRPr="00A96CA8">
        <w:t xml:space="preserve"> </w:t>
      </w:r>
      <w:r w:rsidR="00A96CA8" w:rsidRPr="00A96CA8">
        <w:rPr>
          <w:rFonts w:ascii="Times New Roman" w:eastAsia="Times New Roman" w:hAnsi="Times New Roman" w:cs="Times New Roman"/>
          <w:sz w:val="24"/>
          <w:szCs w:val="24"/>
        </w:rPr>
        <w:t>подготовительной</w:t>
      </w:r>
      <w:r w:rsidR="00A96CA8">
        <w:rPr>
          <w:rFonts w:ascii="Times New Roman" w:eastAsia="Times New Roman" w:hAnsi="Times New Roman" w:cs="Times New Roman"/>
          <w:sz w:val="24"/>
          <w:szCs w:val="24"/>
        </w:rPr>
        <w:t xml:space="preserve"> группы</w:t>
      </w:r>
      <w:r w:rsidRPr="00300056">
        <w:rPr>
          <w:rFonts w:ascii="Times New Roman" w:eastAsia="Times New Roman" w:hAnsi="Times New Roman" w:cs="Times New Roman"/>
          <w:sz w:val="24"/>
          <w:szCs w:val="24"/>
        </w:rPr>
        <w:t xml:space="preserve"> обеспечивает условия для эмоционального благополучия детей и комфортной работы педагогических и учебно-вспомогательных сотрудников.</w:t>
      </w:r>
    </w:p>
    <w:p w:rsidR="00300056" w:rsidRPr="00300056" w:rsidRDefault="00300056" w:rsidP="00E404FA">
      <w:pPr>
        <w:widowControl w:val="0"/>
        <w:numPr>
          <w:ilvl w:val="2"/>
          <w:numId w:val="84"/>
        </w:numPr>
        <w:tabs>
          <w:tab w:val="left" w:pos="833"/>
        </w:tabs>
        <w:autoSpaceDE w:val="0"/>
        <w:autoSpaceDN w:val="0"/>
        <w:spacing w:after="0"/>
        <w:contextualSpacing/>
        <w:jc w:val="both"/>
        <w:outlineLvl w:val="0"/>
        <w:rPr>
          <w:rFonts w:ascii="Times New Roman" w:eastAsia="Times New Roman" w:hAnsi="Times New Roman" w:cs="Times New Roman"/>
          <w:b/>
          <w:bCs/>
          <w:sz w:val="24"/>
          <w:szCs w:val="24"/>
          <w:lang w:eastAsia="ru-RU"/>
        </w:rPr>
      </w:pPr>
      <w:r w:rsidRPr="00300056">
        <w:rPr>
          <w:rFonts w:ascii="Times New Roman" w:eastAsia="Times New Roman" w:hAnsi="Times New Roman" w:cs="Times New Roman"/>
          <w:b/>
          <w:bCs/>
          <w:sz w:val="24"/>
          <w:szCs w:val="24"/>
          <w:lang w:eastAsia="ru-RU"/>
        </w:rPr>
        <w:t>Материально-техническое</w:t>
      </w:r>
      <w:r w:rsidRPr="00300056">
        <w:rPr>
          <w:rFonts w:ascii="Times New Roman" w:eastAsia="Times New Roman" w:hAnsi="Times New Roman" w:cs="Times New Roman"/>
          <w:b/>
          <w:bCs/>
          <w:spacing w:val="48"/>
          <w:sz w:val="24"/>
          <w:szCs w:val="24"/>
          <w:lang w:eastAsia="ru-RU"/>
        </w:rPr>
        <w:t xml:space="preserve"> </w:t>
      </w:r>
      <w:r w:rsidRPr="00300056">
        <w:rPr>
          <w:rFonts w:ascii="Times New Roman" w:eastAsia="Times New Roman" w:hAnsi="Times New Roman" w:cs="Times New Roman"/>
          <w:b/>
          <w:bCs/>
          <w:sz w:val="24"/>
          <w:szCs w:val="24"/>
          <w:lang w:eastAsia="ru-RU"/>
        </w:rPr>
        <w:t>обеспечение</w:t>
      </w:r>
      <w:r w:rsidRPr="00300056">
        <w:rPr>
          <w:rFonts w:ascii="Times New Roman" w:eastAsia="Times New Roman" w:hAnsi="Times New Roman" w:cs="Times New Roman"/>
          <w:b/>
          <w:bCs/>
          <w:spacing w:val="51"/>
          <w:sz w:val="24"/>
          <w:szCs w:val="24"/>
          <w:lang w:eastAsia="ru-RU"/>
        </w:rPr>
        <w:t xml:space="preserve"> </w:t>
      </w:r>
      <w:r w:rsidRPr="00300056">
        <w:rPr>
          <w:rFonts w:ascii="Times New Roman" w:eastAsia="Times New Roman" w:hAnsi="Times New Roman" w:cs="Times New Roman"/>
          <w:b/>
          <w:bCs/>
          <w:sz w:val="24"/>
          <w:szCs w:val="24"/>
          <w:lang w:eastAsia="ru-RU"/>
        </w:rPr>
        <w:t>программы,</w:t>
      </w:r>
      <w:r w:rsidRPr="00300056">
        <w:rPr>
          <w:rFonts w:ascii="Times New Roman" w:eastAsia="Times New Roman" w:hAnsi="Times New Roman" w:cs="Times New Roman"/>
          <w:b/>
          <w:bCs/>
          <w:spacing w:val="49"/>
          <w:sz w:val="24"/>
          <w:szCs w:val="24"/>
          <w:lang w:eastAsia="ru-RU"/>
        </w:rPr>
        <w:t xml:space="preserve"> </w:t>
      </w:r>
      <w:r w:rsidRPr="00300056">
        <w:rPr>
          <w:rFonts w:ascii="Times New Roman" w:eastAsia="Times New Roman" w:hAnsi="Times New Roman" w:cs="Times New Roman"/>
          <w:b/>
          <w:bCs/>
          <w:sz w:val="24"/>
          <w:szCs w:val="24"/>
          <w:lang w:eastAsia="ru-RU"/>
        </w:rPr>
        <w:t>обеспеченность</w:t>
      </w:r>
      <w:r w:rsidRPr="00300056">
        <w:rPr>
          <w:rFonts w:ascii="Times New Roman" w:eastAsia="Times New Roman" w:hAnsi="Times New Roman" w:cs="Times New Roman"/>
          <w:b/>
          <w:bCs/>
          <w:spacing w:val="-67"/>
          <w:sz w:val="24"/>
          <w:szCs w:val="24"/>
          <w:lang w:eastAsia="ru-RU"/>
        </w:rPr>
        <w:t xml:space="preserve"> </w:t>
      </w:r>
      <w:r w:rsidRPr="00300056">
        <w:rPr>
          <w:rFonts w:ascii="Times New Roman" w:eastAsia="Times New Roman" w:hAnsi="Times New Roman" w:cs="Times New Roman"/>
          <w:b/>
          <w:bCs/>
          <w:sz w:val="24"/>
          <w:szCs w:val="24"/>
          <w:lang w:eastAsia="ru-RU"/>
        </w:rPr>
        <w:t>методическими</w:t>
      </w:r>
      <w:r w:rsidRPr="00300056">
        <w:rPr>
          <w:rFonts w:ascii="Times New Roman" w:eastAsia="Times New Roman" w:hAnsi="Times New Roman" w:cs="Times New Roman"/>
          <w:b/>
          <w:bCs/>
          <w:spacing w:val="-1"/>
          <w:sz w:val="24"/>
          <w:szCs w:val="24"/>
          <w:lang w:eastAsia="ru-RU"/>
        </w:rPr>
        <w:t xml:space="preserve"> </w:t>
      </w:r>
      <w:r w:rsidRPr="00300056">
        <w:rPr>
          <w:rFonts w:ascii="Times New Roman" w:eastAsia="Times New Roman" w:hAnsi="Times New Roman" w:cs="Times New Roman"/>
          <w:b/>
          <w:bCs/>
          <w:sz w:val="24"/>
          <w:szCs w:val="24"/>
          <w:lang w:eastAsia="ru-RU"/>
        </w:rPr>
        <w:t>материалами</w:t>
      </w:r>
      <w:r w:rsidRPr="00300056">
        <w:rPr>
          <w:rFonts w:ascii="Times New Roman" w:eastAsia="Times New Roman" w:hAnsi="Times New Roman" w:cs="Times New Roman"/>
          <w:b/>
          <w:bCs/>
          <w:spacing w:val="-1"/>
          <w:sz w:val="24"/>
          <w:szCs w:val="24"/>
          <w:lang w:eastAsia="ru-RU"/>
        </w:rPr>
        <w:t xml:space="preserve"> </w:t>
      </w:r>
      <w:r w:rsidRPr="00300056">
        <w:rPr>
          <w:rFonts w:ascii="Times New Roman" w:eastAsia="Times New Roman" w:hAnsi="Times New Roman" w:cs="Times New Roman"/>
          <w:b/>
          <w:bCs/>
          <w:sz w:val="24"/>
          <w:szCs w:val="24"/>
          <w:lang w:eastAsia="ru-RU"/>
        </w:rPr>
        <w:t>и</w:t>
      </w:r>
      <w:r w:rsidRPr="00300056">
        <w:rPr>
          <w:rFonts w:ascii="Times New Roman" w:eastAsia="Times New Roman" w:hAnsi="Times New Roman" w:cs="Times New Roman"/>
          <w:b/>
          <w:bCs/>
          <w:spacing w:val="-3"/>
          <w:sz w:val="24"/>
          <w:szCs w:val="24"/>
          <w:lang w:eastAsia="ru-RU"/>
        </w:rPr>
        <w:t xml:space="preserve"> </w:t>
      </w:r>
      <w:r w:rsidRPr="00300056">
        <w:rPr>
          <w:rFonts w:ascii="Times New Roman" w:eastAsia="Times New Roman" w:hAnsi="Times New Roman" w:cs="Times New Roman"/>
          <w:b/>
          <w:bCs/>
          <w:sz w:val="24"/>
          <w:szCs w:val="24"/>
          <w:lang w:eastAsia="ru-RU"/>
        </w:rPr>
        <w:t>средствами</w:t>
      </w:r>
      <w:r w:rsidRPr="00300056">
        <w:rPr>
          <w:rFonts w:ascii="Times New Roman" w:eastAsia="Times New Roman" w:hAnsi="Times New Roman" w:cs="Times New Roman"/>
          <w:b/>
          <w:bCs/>
          <w:spacing w:val="-1"/>
          <w:sz w:val="24"/>
          <w:szCs w:val="24"/>
          <w:lang w:eastAsia="ru-RU"/>
        </w:rPr>
        <w:t xml:space="preserve"> </w:t>
      </w:r>
      <w:r w:rsidRPr="00300056">
        <w:rPr>
          <w:rFonts w:ascii="Times New Roman" w:eastAsia="Times New Roman" w:hAnsi="Times New Roman" w:cs="Times New Roman"/>
          <w:b/>
          <w:bCs/>
          <w:sz w:val="24"/>
          <w:szCs w:val="24"/>
          <w:lang w:eastAsia="ru-RU"/>
        </w:rPr>
        <w:t>обучения</w:t>
      </w:r>
      <w:r w:rsidRPr="00300056">
        <w:rPr>
          <w:rFonts w:ascii="Times New Roman" w:eastAsia="Times New Roman" w:hAnsi="Times New Roman" w:cs="Times New Roman"/>
          <w:b/>
          <w:bCs/>
          <w:spacing w:val="-3"/>
          <w:sz w:val="24"/>
          <w:szCs w:val="24"/>
          <w:lang w:eastAsia="ru-RU"/>
        </w:rPr>
        <w:t xml:space="preserve"> </w:t>
      </w:r>
      <w:r w:rsidRPr="00300056">
        <w:rPr>
          <w:rFonts w:ascii="Times New Roman" w:eastAsia="Times New Roman" w:hAnsi="Times New Roman" w:cs="Times New Roman"/>
          <w:b/>
          <w:bCs/>
          <w:sz w:val="24"/>
          <w:szCs w:val="24"/>
          <w:lang w:eastAsia="ru-RU"/>
        </w:rPr>
        <w:t>и</w:t>
      </w:r>
      <w:r w:rsidRPr="00300056">
        <w:rPr>
          <w:rFonts w:ascii="Times New Roman" w:eastAsia="Times New Roman" w:hAnsi="Times New Roman" w:cs="Times New Roman"/>
          <w:b/>
          <w:bCs/>
          <w:spacing w:val="-2"/>
          <w:sz w:val="24"/>
          <w:szCs w:val="24"/>
          <w:lang w:eastAsia="ru-RU"/>
        </w:rPr>
        <w:t xml:space="preserve"> </w:t>
      </w:r>
      <w:r w:rsidRPr="00300056">
        <w:rPr>
          <w:rFonts w:ascii="Times New Roman" w:eastAsia="Times New Roman" w:hAnsi="Times New Roman" w:cs="Times New Roman"/>
          <w:b/>
          <w:bCs/>
          <w:sz w:val="24"/>
          <w:szCs w:val="24"/>
          <w:lang w:eastAsia="ru-RU"/>
        </w:rPr>
        <w:t>воспитания</w:t>
      </w:r>
    </w:p>
    <w:p w:rsidR="00300056" w:rsidRPr="00300056" w:rsidRDefault="00300056" w:rsidP="00300056">
      <w:pPr>
        <w:widowControl w:val="0"/>
        <w:autoSpaceDE w:val="0"/>
        <w:autoSpaceDN w:val="0"/>
        <w:spacing w:after="0"/>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w:t>
      </w:r>
      <w:r w:rsidRPr="00300056">
        <w:rPr>
          <w:rFonts w:ascii="Times New Roman" w:eastAsia="Times New Roman" w:hAnsi="Times New Roman" w:cs="Times New Roman"/>
          <w:spacing w:val="-2"/>
          <w:sz w:val="24"/>
          <w:szCs w:val="24"/>
        </w:rPr>
        <w:t xml:space="preserve"> </w:t>
      </w:r>
      <w:r w:rsidRPr="00300056">
        <w:rPr>
          <w:rFonts w:ascii="Times New Roman" w:eastAsia="Times New Roman" w:hAnsi="Times New Roman" w:cs="Times New Roman"/>
          <w:sz w:val="24"/>
          <w:szCs w:val="24"/>
        </w:rPr>
        <w:t>см.</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Федеральная</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образовательная</w:t>
      </w:r>
      <w:r w:rsidRPr="00300056">
        <w:rPr>
          <w:rFonts w:ascii="Times New Roman" w:eastAsia="Times New Roman" w:hAnsi="Times New Roman" w:cs="Times New Roman"/>
          <w:spacing w:val="-2"/>
          <w:sz w:val="24"/>
          <w:szCs w:val="24"/>
        </w:rPr>
        <w:t xml:space="preserve"> </w:t>
      </w:r>
      <w:r w:rsidRPr="00300056">
        <w:rPr>
          <w:rFonts w:ascii="Times New Roman" w:eastAsia="Times New Roman" w:hAnsi="Times New Roman" w:cs="Times New Roman"/>
          <w:sz w:val="24"/>
          <w:szCs w:val="24"/>
        </w:rPr>
        <w:t>программа</w:t>
      </w:r>
      <w:r w:rsidRPr="00300056">
        <w:rPr>
          <w:rFonts w:ascii="Times New Roman" w:eastAsia="Times New Roman" w:hAnsi="Times New Roman" w:cs="Times New Roman"/>
          <w:spacing w:val="-2"/>
          <w:sz w:val="24"/>
          <w:szCs w:val="24"/>
        </w:rPr>
        <w:t xml:space="preserve"> </w:t>
      </w:r>
      <w:r w:rsidRPr="00300056">
        <w:rPr>
          <w:rFonts w:ascii="Times New Roman" w:eastAsia="Times New Roman" w:hAnsi="Times New Roman" w:cs="Times New Roman"/>
          <w:sz w:val="24"/>
          <w:szCs w:val="24"/>
        </w:rPr>
        <w:t>дошкольного</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образования</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л.32)</w:t>
      </w:r>
    </w:p>
    <w:p w:rsidR="00300056" w:rsidRPr="00300056" w:rsidRDefault="00300056" w:rsidP="00300056">
      <w:pPr>
        <w:widowControl w:val="0"/>
        <w:autoSpaceDE w:val="0"/>
        <w:autoSpaceDN w:val="0"/>
        <w:spacing w:after="0"/>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В</w:t>
      </w:r>
      <w:r w:rsidRPr="00300056">
        <w:rPr>
          <w:rFonts w:ascii="Times New Roman" w:eastAsia="Times New Roman" w:hAnsi="Times New Roman" w:cs="Times New Roman"/>
          <w:spacing w:val="-4"/>
          <w:sz w:val="24"/>
          <w:szCs w:val="24"/>
        </w:rPr>
        <w:t xml:space="preserve"> </w:t>
      </w:r>
      <w:r w:rsidR="0015245F" w:rsidRPr="0015245F">
        <w:rPr>
          <w:rFonts w:ascii="Times New Roman" w:eastAsia="Times New Roman" w:hAnsi="Times New Roman" w:cs="Times New Roman"/>
          <w:spacing w:val="-4"/>
          <w:sz w:val="24"/>
          <w:szCs w:val="24"/>
        </w:rPr>
        <w:t xml:space="preserve">подготовительной </w:t>
      </w:r>
      <w:r w:rsidRPr="00300056">
        <w:rPr>
          <w:rFonts w:ascii="Times New Roman" w:eastAsia="Times New Roman" w:hAnsi="Times New Roman" w:cs="Times New Roman"/>
          <w:sz w:val="24"/>
          <w:szCs w:val="24"/>
        </w:rPr>
        <w:t>группе</w:t>
      </w:r>
      <w:r w:rsidRPr="00300056">
        <w:rPr>
          <w:rFonts w:ascii="Times New Roman" w:eastAsia="Times New Roman" w:hAnsi="Times New Roman" w:cs="Times New Roman"/>
          <w:spacing w:val="-2"/>
          <w:sz w:val="24"/>
          <w:szCs w:val="24"/>
        </w:rPr>
        <w:t xml:space="preserve"> </w:t>
      </w:r>
      <w:r w:rsidRPr="00300056">
        <w:rPr>
          <w:rFonts w:ascii="Times New Roman" w:eastAsia="Times New Roman" w:hAnsi="Times New Roman" w:cs="Times New Roman"/>
          <w:sz w:val="24"/>
          <w:szCs w:val="24"/>
        </w:rPr>
        <w:t>созданы</w:t>
      </w:r>
      <w:r w:rsidRPr="00300056">
        <w:rPr>
          <w:rFonts w:ascii="Times New Roman" w:eastAsia="Times New Roman" w:hAnsi="Times New Roman" w:cs="Times New Roman"/>
          <w:spacing w:val="-2"/>
          <w:sz w:val="24"/>
          <w:szCs w:val="24"/>
        </w:rPr>
        <w:t xml:space="preserve"> </w:t>
      </w:r>
      <w:r w:rsidRPr="00300056">
        <w:rPr>
          <w:rFonts w:ascii="Times New Roman" w:eastAsia="Times New Roman" w:hAnsi="Times New Roman" w:cs="Times New Roman"/>
          <w:sz w:val="24"/>
          <w:szCs w:val="24"/>
        </w:rPr>
        <w:t>материально-технические</w:t>
      </w:r>
      <w:r w:rsidRPr="00300056">
        <w:rPr>
          <w:rFonts w:ascii="Times New Roman" w:eastAsia="Times New Roman" w:hAnsi="Times New Roman" w:cs="Times New Roman"/>
          <w:spacing w:val="-3"/>
          <w:sz w:val="24"/>
          <w:szCs w:val="24"/>
        </w:rPr>
        <w:t xml:space="preserve"> </w:t>
      </w:r>
      <w:r w:rsidRPr="00300056">
        <w:rPr>
          <w:rFonts w:ascii="Times New Roman" w:eastAsia="Times New Roman" w:hAnsi="Times New Roman" w:cs="Times New Roman"/>
          <w:sz w:val="24"/>
          <w:szCs w:val="24"/>
        </w:rPr>
        <w:t>условия,</w:t>
      </w:r>
      <w:r w:rsidRPr="00300056">
        <w:rPr>
          <w:rFonts w:ascii="Times New Roman" w:eastAsia="Times New Roman" w:hAnsi="Times New Roman" w:cs="Times New Roman"/>
          <w:spacing w:val="-6"/>
          <w:sz w:val="24"/>
          <w:szCs w:val="24"/>
        </w:rPr>
        <w:t xml:space="preserve"> </w:t>
      </w:r>
      <w:r w:rsidRPr="00300056">
        <w:rPr>
          <w:rFonts w:ascii="Times New Roman" w:eastAsia="Times New Roman" w:hAnsi="Times New Roman" w:cs="Times New Roman"/>
          <w:sz w:val="24"/>
          <w:szCs w:val="24"/>
        </w:rPr>
        <w:t>обеспечивающие:</w:t>
      </w:r>
    </w:p>
    <w:p w:rsidR="00300056" w:rsidRPr="00300056" w:rsidRDefault="00300056" w:rsidP="00E404FA">
      <w:pPr>
        <w:widowControl w:val="0"/>
        <w:numPr>
          <w:ilvl w:val="0"/>
          <w:numId w:val="23"/>
        </w:numPr>
        <w:tabs>
          <w:tab w:val="left" w:pos="786"/>
          <w:tab w:val="left" w:pos="787"/>
          <w:tab w:val="left" w:pos="2592"/>
          <w:tab w:val="left" w:pos="4266"/>
          <w:tab w:val="left" w:pos="6358"/>
          <w:tab w:val="left" w:pos="8228"/>
        </w:tabs>
        <w:autoSpaceDE w:val="0"/>
        <w:autoSpaceDN w:val="0"/>
        <w:spacing w:after="0"/>
        <w:ind w:left="0" w:firstLine="0"/>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возможность</w:t>
      </w:r>
      <w:r w:rsidRPr="00300056">
        <w:rPr>
          <w:rFonts w:ascii="Times New Roman" w:eastAsia="Times New Roman" w:hAnsi="Times New Roman" w:cs="Times New Roman"/>
          <w:sz w:val="24"/>
          <w:szCs w:val="24"/>
        </w:rPr>
        <w:tab/>
        <w:t>достижения</w:t>
      </w:r>
      <w:r w:rsidRPr="00300056">
        <w:rPr>
          <w:rFonts w:ascii="Times New Roman" w:eastAsia="Times New Roman" w:hAnsi="Times New Roman" w:cs="Times New Roman"/>
          <w:sz w:val="24"/>
          <w:szCs w:val="24"/>
        </w:rPr>
        <w:tab/>
        <w:t>обучающимися</w:t>
      </w:r>
      <w:r w:rsidRPr="00300056">
        <w:rPr>
          <w:rFonts w:ascii="Times New Roman" w:eastAsia="Times New Roman" w:hAnsi="Times New Roman" w:cs="Times New Roman"/>
          <w:sz w:val="24"/>
          <w:szCs w:val="24"/>
        </w:rPr>
        <w:tab/>
        <w:t>планируемых</w:t>
      </w:r>
      <w:r w:rsidRPr="00300056">
        <w:rPr>
          <w:rFonts w:ascii="Times New Roman" w:eastAsia="Times New Roman" w:hAnsi="Times New Roman" w:cs="Times New Roman"/>
          <w:sz w:val="24"/>
          <w:szCs w:val="24"/>
        </w:rPr>
        <w:tab/>
      </w:r>
      <w:r w:rsidRPr="00300056">
        <w:rPr>
          <w:rFonts w:ascii="Times New Roman" w:eastAsia="Times New Roman" w:hAnsi="Times New Roman" w:cs="Times New Roman"/>
          <w:spacing w:val="-1"/>
          <w:sz w:val="24"/>
          <w:szCs w:val="24"/>
        </w:rPr>
        <w:t>результатов</w:t>
      </w:r>
      <w:r w:rsidRPr="00300056">
        <w:rPr>
          <w:rFonts w:ascii="Times New Roman" w:eastAsia="Times New Roman" w:hAnsi="Times New Roman" w:cs="Times New Roman"/>
          <w:spacing w:val="-67"/>
          <w:sz w:val="24"/>
          <w:szCs w:val="24"/>
        </w:rPr>
        <w:t xml:space="preserve"> </w:t>
      </w:r>
      <w:r w:rsidRPr="00300056">
        <w:rPr>
          <w:rFonts w:ascii="Times New Roman" w:eastAsia="Times New Roman" w:hAnsi="Times New Roman" w:cs="Times New Roman"/>
          <w:sz w:val="24"/>
          <w:szCs w:val="24"/>
        </w:rPr>
        <w:t>освоения</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Программы;</w:t>
      </w:r>
    </w:p>
    <w:p w:rsidR="00300056" w:rsidRPr="00300056" w:rsidRDefault="00300056" w:rsidP="00E404FA">
      <w:pPr>
        <w:widowControl w:val="0"/>
        <w:numPr>
          <w:ilvl w:val="0"/>
          <w:numId w:val="23"/>
        </w:numPr>
        <w:tabs>
          <w:tab w:val="left" w:pos="831"/>
          <w:tab w:val="left" w:pos="832"/>
          <w:tab w:val="left" w:pos="2575"/>
          <w:tab w:val="left" w:pos="4243"/>
          <w:tab w:val="left" w:pos="8374"/>
          <w:tab w:val="left" w:pos="9504"/>
        </w:tabs>
        <w:autoSpaceDE w:val="0"/>
        <w:autoSpaceDN w:val="0"/>
        <w:spacing w:after="0"/>
        <w:ind w:left="0" w:firstLine="0"/>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выполнение</w:t>
      </w:r>
      <w:r w:rsidRPr="00300056">
        <w:rPr>
          <w:rFonts w:ascii="Times New Roman" w:eastAsia="Times New Roman" w:hAnsi="Times New Roman" w:cs="Times New Roman"/>
          <w:sz w:val="24"/>
          <w:szCs w:val="24"/>
        </w:rPr>
        <w:tab/>
        <w:t>требований</w:t>
      </w:r>
      <w:r w:rsidRPr="00300056">
        <w:rPr>
          <w:rFonts w:ascii="Times New Roman" w:eastAsia="Times New Roman" w:hAnsi="Times New Roman" w:cs="Times New Roman"/>
          <w:sz w:val="24"/>
          <w:szCs w:val="24"/>
        </w:rPr>
        <w:tab/>
        <w:t>санитарно-эпидемиологических</w:t>
      </w:r>
      <w:r w:rsidRPr="00300056">
        <w:rPr>
          <w:rFonts w:ascii="Times New Roman" w:eastAsia="Times New Roman" w:hAnsi="Times New Roman" w:cs="Times New Roman"/>
          <w:sz w:val="24"/>
          <w:szCs w:val="24"/>
        </w:rPr>
        <w:tab/>
        <w:t>правил</w:t>
      </w:r>
      <w:r w:rsidRPr="00300056">
        <w:rPr>
          <w:rFonts w:ascii="Times New Roman" w:eastAsia="Times New Roman" w:hAnsi="Times New Roman" w:cs="Times New Roman"/>
          <w:sz w:val="24"/>
          <w:szCs w:val="24"/>
        </w:rPr>
        <w:tab/>
      </w:r>
      <w:r w:rsidRPr="00300056">
        <w:rPr>
          <w:rFonts w:ascii="Times New Roman" w:eastAsia="Times New Roman" w:hAnsi="Times New Roman" w:cs="Times New Roman"/>
          <w:spacing w:val="-1"/>
          <w:sz w:val="24"/>
          <w:szCs w:val="24"/>
        </w:rPr>
        <w:t>и</w:t>
      </w:r>
      <w:r w:rsidRPr="00300056">
        <w:rPr>
          <w:rFonts w:ascii="Times New Roman" w:eastAsia="Times New Roman" w:hAnsi="Times New Roman" w:cs="Times New Roman"/>
          <w:spacing w:val="-67"/>
          <w:sz w:val="24"/>
          <w:szCs w:val="24"/>
        </w:rPr>
        <w:t xml:space="preserve"> </w:t>
      </w:r>
      <w:r w:rsidRPr="00300056">
        <w:rPr>
          <w:rFonts w:ascii="Times New Roman" w:eastAsia="Times New Roman" w:hAnsi="Times New Roman" w:cs="Times New Roman"/>
          <w:sz w:val="24"/>
          <w:szCs w:val="24"/>
        </w:rPr>
        <w:t>гигиенических нормативов:</w:t>
      </w:r>
    </w:p>
    <w:p w:rsidR="00300056" w:rsidRPr="00300056" w:rsidRDefault="00300056" w:rsidP="00E404FA">
      <w:pPr>
        <w:numPr>
          <w:ilvl w:val="0"/>
          <w:numId w:val="24"/>
        </w:numPr>
        <w:spacing w:after="0"/>
        <w:contextualSpacing/>
        <w:rPr>
          <w:rFonts w:ascii="Times New Roman" w:eastAsia="Times New Roman" w:hAnsi="Times New Roman" w:cs="Times New Roman"/>
          <w:sz w:val="24"/>
          <w:szCs w:val="24"/>
          <w:lang w:eastAsia="ru-RU"/>
        </w:rPr>
      </w:pPr>
      <w:r w:rsidRPr="00300056">
        <w:rPr>
          <w:rFonts w:ascii="Times New Roman" w:eastAsia="Times New Roman" w:hAnsi="Times New Roman" w:cs="Times New Roman"/>
          <w:sz w:val="24"/>
          <w:szCs w:val="24"/>
          <w:lang w:eastAsia="ru-RU"/>
        </w:rPr>
        <w:t>к условиям размещения, осуществляющих образовательную деятельность; оборудованию и содержанию территории;</w:t>
      </w:r>
    </w:p>
    <w:p w:rsidR="00300056" w:rsidRPr="00300056" w:rsidRDefault="00300056" w:rsidP="00E404FA">
      <w:pPr>
        <w:numPr>
          <w:ilvl w:val="0"/>
          <w:numId w:val="24"/>
        </w:numPr>
        <w:spacing w:after="0"/>
        <w:contextualSpacing/>
        <w:rPr>
          <w:rFonts w:ascii="Times New Roman" w:eastAsia="Times New Roman" w:hAnsi="Times New Roman" w:cs="Times New Roman"/>
          <w:sz w:val="24"/>
          <w:szCs w:val="24"/>
          <w:lang w:eastAsia="ru-RU"/>
        </w:rPr>
      </w:pPr>
      <w:r w:rsidRPr="00300056">
        <w:rPr>
          <w:rFonts w:ascii="Times New Roman" w:eastAsia="Times New Roman" w:hAnsi="Times New Roman" w:cs="Times New Roman"/>
          <w:sz w:val="24"/>
          <w:szCs w:val="24"/>
          <w:lang w:eastAsia="ru-RU"/>
        </w:rPr>
        <w:t>помещениям, их оборудованию и содержанию;</w:t>
      </w:r>
    </w:p>
    <w:p w:rsidR="00300056" w:rsidRPr="00300056" w:rsidRDefault="00300056" w:rsidP="00E404FA">
      <w:pPr>
        <w:numPr>
          <w:ilvl w:val="0"/>
          <w:numId w:val="24"/>
        </w:numPr>
        <w:spacing w:after="0"/>
        <w:contextualSpacing/>
        <w:rPr>
          <w:rFonts w:ascii="Times New Roman" w:eastAsia="Times New Roman" w:hAnsi="Times New Roman" w:cs="Times New Roman"/>
          <w:sz w:val="24"/>
          <w:szCs w:val="24"/>
          <w:lang w:eastAsia="ru-RU"/>
        </w:rPr>
      </w:pPr>
      <w:r w:rsidRPr="00300056">
        <w:rPr>
          <w:rFonts w:ascii="Times New Roman" w:eastAsia="Times New Roman" w:hAnsi="Times New Roman" w:cs="Times New Roman"/>
          <w:sz w:val="24"/>
          <w:szCs w:val="24"/>
          <w:lang w:eastAsia="ru-RU"/>
        </w:rPr>
        <w:t>естественному и искусственному освещению помещений; отоплению и вентиляции; водоснабжению и канализации; организации питания;</w:t>
      </w:r>
    </w:p>
    <w:p w:rsidR="00300056" w:rsidRPr="00300056" w:rsidRDefault="00300056" w:rsidP="00E404FA">
      <w:pPr>
        <w:numPr>
          <w:ilvl w:val="0"/>
          <w:numId w:val="24"/>
        </w:numPr>
        <w:spacing w:after="0"/>
        <w:contextualSpacing/>
        <w:rPr>
          <w:rFonts w:ascii="Times New Roman" w:eastAsia="Times New Roman" w:hAnsi="Times New Roman" w:cs="Times New Roman"/>
          <w:sz w:val="24"/>
          <w:szCs w:val="24"/>
          <w:lang w:eastAsia="ru-RU"/>
        </w:rPr>
      </w:pPr>
      <w:r w:rsidRPr="00300056">
        <w:rPr>
          <w:rFonts w:ascii="Times New Roman" w:eastAsia="Times New Roman" w:hAnsi="Times New Roman" w:cs="Times New Roman"/>
          <w:sz w:val="24"/>
          <w:szCs w:val="24"/>
          <w:lang w:eastAsia="ru-RU"/>
        </w:rPr>
        <w:t xml:space="preserve">медицинскому </w:t>
      </w:r>
      <w:r w:rsidR="00684EF9" w:rsidRPr="00300056">
        <w:rPr>
          <w:rFonts w:ascii="Times New Roman" w:eastAsia="Times New Roman" w:hAnsi="Times New Roman" w:cs="Times New Roman"/>
          <w:sz w:val="24"/>
          <w:szCs w:val="24"/>
          <w:lang w:eastAsia="ru-RU"/>
        </w:rPr>
        <w:t>обеспечению; организации</w:t>
      </w:r>
      <w:r w:rsidRPr="00300056">
        <w:rPr>
          <w:rFonts w:ascii="Times New Roman" w:eastAsia="Times New Roman" w:hAnsi="Times New Roman" w:cs="Times New Roman"/>
          <w:sz w:val="24"/>
          <w:szCs w:val="24"/>
          <w:lang w:eastAsia="ru-RU"/>
        </w:rPr>
        <w:t xml:space="preserve"> режима дня;</w:t>
      </w:r>
    </w:p>
    <w:p w:rsidR="00300056" w:rsidRPr="00300056" w:rsidRDefault="00300056" w:rsidP="00E404FA">
      <w:pPr>
        <w:numPr>
          <w:ilvl w:val="0"/>
          <w:numId w:val="24"/>
        </w:numPr>
        <w:spacing w:after="0"/>
        <w:contextualSpacing/>
        <w:rPr>
          <w:rFonts w:ascii="Times New Roman" w:eastAsia="Times New Roman" w:hAnsi="Times New Roman" w:cs="Times New Roman"/>
          <w:sz w:val="24"/>
          <w:szCs w:val="24"/>
          <w:lang w:eastAsia="ru-RU"/>
        </w:rPr>
      </w:pPr>
      <w:r w:rsidRPr="00300056">
        <w:rPr>
          <w:rFonts w:ascii="Times New Roman" w:eastAsia="Times New Roman" w:hAnsi="Times New Roman" w:cs="Times New Roman"/>
          <w:sz w:val="24"/>
          <w:szCs w:val="24"/>
          <w:lang w:eastAsia="ru-RU"/>
        </w:rPr>
        <w:t>организации физического воспитания; личной гигиене персонала.</w:t>
      </w:r>
    </w:p>
    <w:p w:rsidR="00300056" w:rsidRPr="00300056" w:rsidRDefault="00300056" w:rsidP="00E404FA">
      <w:pPr>
        <w:widowControl w:val="0"/>
        <w:numPr>
          <w:ilvl w:val="0"/>
          <w:numId w:val="23"/>
        </w:numPr>
        <w:tabs>
          <w:tab w:val="left" w:pos="608"/>
        </w:tabs>
        <w:autoSpaceDE w:val="0"/>
        <w:autoSpaceDN w:val="0"/>
        <w:spacing w:after="0"/>
        <w:ind w:left="0" w:firstLine="0"/>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выполнение</w:t>
      </w:r>
      <w:r w:rsidRPr="00300056">
        <w:rPr>
          <w:rFonts w:ascii="Times New Roman" w:eastAsia="Times New Roman" w:hAnsi="Times New Roman" w:cs="Times New Roman"/>
          <w:spacing w:val="-6"/>
          <w:sz w:val="24"/>
          <w:szCs w:val="24"/>
        </w:rPr>
        <w:t xml:space="preserve"> </w:t>
      </w:r>
      <w:r w:rsidRPr="00300056">
        <w:rPr>
          <w:rFonts w:ascii="Times New Roman" w:eastAsia="Times New Roman" w:hAnsi="Times New Roman" w:cs="Times New Roman"/>
          <w:sz w:val="24"/>
          <w:szCs w:val="24"/>
        </w:rPr>
        <w:t>требований</w:t>
      </w:r>
      <w:r w:rsidRPr="00300056">
        <w:rPr>
          <w:rFonts w:ascii="Times New Roman" w:eastAsia="Times New Roman" w:hAnsi="Times New Roman" w:cs="Times New Roman"/>
          <w:spacing w:val="-9"/>
          <w:sz w:val="24"/>
          <w:szCs w:val="24"/>
        </w:rPr>
        <w:t xml:space="preserve"> </w:t>
      </w:r>
      <w:r w:rsidRPr="00300056">
        <w:rPr>
          <w:rFonts w:ascii="Times New Roman" w:eastAsia="Times New Roman" w:hAnsi="Times New Roman" w:cs="Times New Roman"/>
          <w:sz w:val="24"/>
          <w:szCs w:val="24"/>
        </w:rPr>
        <w:t>пожарной</w:t>
      </w:r>
      <w:r w:rsidRPr="00300056">
        <w:rPr>
          <w:rFonts w:ascii="Times New Roman" w:eastAsia="Times New Roman" w:hAnsi="Times New Roman" w:cs="Times New Roman"/>
          <w:spacing w:val="-5"/>
          <w:sz w:val="24"/>
          <w:szCs w:val="24"/>
        </w:rPr>
        <w:t xml:space="preserve"> </w:t>
      </w:r>
      <w:r w:rsidRPr="00300056">
        <w:rPr>
          <w:rFonts w:ascii="Times New Roman" w:eastAsia="Times New Roman" w:hAnsi="Times New Roman" w:cs="Times New Roman"/>
          <w:sz w:val="24"/>
          <w:szCs w:val="24"/>
        </w:rPr>
        <w:t>безопасности</w:t>
      </w:r>
      <w:r w:rsidRPr="00300056">
        <w:rPr>
          <w:rFonts w:ascii="Times New Roman" w:eastAsia="Times New Roman" w:hAnsi="Times New Roman" w:cs="Times New Roman"/>
          <w:spacing w:val="-6"/>
          <w:sz w:val="24"/>
          <w:szCs w:val="24"/>
        </w:rPr>
        <w:t xml:space="preserve"> </w:t>
      </w:r>
      <w:r w:rsidRPr="00300056">
        <w:rPr>
          <w:rFonts w:ascii="Times New Roman" w:eastAsia="Times New Roman" w:hAnsi="Times New Roman" w:cs="Times New Roman"/>
          <w:sz w:val="24"/>
          <w:szCs w:val="24"/>
        </w:rPr>
        <w:t>и</w:t>
      </w:r>
      <w:r w:rsidRPr="00300056">
        <w:rPr>
          <w:rFonts w:ascii="Times New Roman" w:eastAsia="Times New Roman" w:hAnsi="Times New Roman" w:cs="Times New Roman"/>
          <w:spacing w:val="-6"/>
          <w:sz w:val="24"/>
          <w:szCs w:val="24"/>
        </w:rPr>
        <w:t xml:space="preserve"> </w:t>
      </w:r>
      <w:r w:rsidRPr="00300056">
        <w:rPr>
          <w:rFonts w:ascii="Times New Roman" w:eastAsia="Times New Roman" w:hAnsi="Times New Roman" w:cs="Times New Roman"/>
          <w:sz w:val="24"/>
          <w:szCs w:val="24"/>
        </w:rPr>
        <w:t>электробезопасности;</w:t>
      </w:r>
    </w:p>
    <w:p w:rsidR="00300056" w:rsidRPr="00300056" w:rsidRDefault="00300056" w:rsidP="00E404FA">
      <w:pPr>
        <w:widowControl w:val="0"/>
        <w:numPr>
          <w:ilvl w:val="0"/>
          <w:numId w:val="23"/>
        </w:numPr>
        <w:tabs>
          <w:tab w:val="left" w:pos="631"/>
        </w:tabs>
        <w:autoSpaceDE w:val="0"/>
        <w:autoSpaceDN w:val="0"/>
        <w:spacing w:after="0"/>
        <w:ind w:left="0" w:firstLine="0"/>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выполнение</w:t>
      </w:r>
      <w:r w:rsidRPr="00300056">
        <w:rPr>
          <w:rFonts w:ascii="Times New Roman" w:eastAsia="Times New Roman" w:hAnsi="Times New Roman" w:cs="Times New Roman"/>
          <w:spacing w:val="18"/>
          <w:sz w:val="24"/>
          <w:szCs w:val="24"/>
        </w:rPr>
        <w:t xml:space="preserve"> </w:t>
      </w:r>
      <w:r w:rsidRPr="00300056">
        <w:rPr>
          <w:rFonts w:ascii="Times New Roman" w:eastAsia="Times New Roman" w:hAnsi="Times New Roman" w:cs="Times New Roman"/>
          <w:sz w:val="24"/>
          <w:szCs w:val="24"/>
        </w:rPr>
        <w:t>требований</w:t>
      </w:r>
      <w:r w:rsidRPr="00300056">
        <w:rPr>
          <w:rFonts w:ascii="Times New Roman" w:eastAsia="Times New Roman" w:hAnsi="Times New Roman" w:cs="Times New Roman"/>
          <w:spacing w:val="16"/>
          <w:sz w:val="24"/>
          <w:szCs w:val="24"/>
        </w:rPr>
        <w:t xml:space="preserve"> </w:t>
      </w:r>
      <w:r w:rsidRPr="00300056">
        <w:rPr>
          <w:rFonts w:ascii="Times New Roman" w:eastAsia="Times New Roman" w:hAnsi="Times New Roman" w:cs="Times New Roman"/>
          <w:sz w:val="24"/>
          <w:szCs w:val="24"/>
        </w:rPr>
        <w:t>по</w:t>
      </w:r>
      <w:r w:rsidRPr="00300056">
        <w:rPr>
          <w:rFonts w:ascii="Times New Roman" w:eastAsia="Times New Roman" w:hAnsi="Times New Roman" w:cs="Times New Roman"/>
          <w:spacing w:val="17"/>
          <w:sz w:val="24"/>
          <w:szCs w:val="24"/>
        </w:rPr>
        <w:t xml:space="preserve"> </w:t>
      </w:r>
      <w:r w:rsidRPr="00300056">
        <w:rPr>
          <w:rFonts w:ascii="Times New Roman" w:eastAsia="Times New Roman" w:hAnsi="Times New Roman" w:cs="Times New Roman"/>
          <w:sz w:val="24"/>
          <w:szCs w:val="24"/>
        </w:rPr>
        <w:t>охране</w:t>
      </w:r>
      <w:r w:rsidRPr="00300056">
        <w:rPr>
          <w:rFonts w:ascii="Times New Roman" w:eastAsia="Times New Roman" w:hAnsi="Times New Roman" w:cs="Times New Roman"/>
          <w:spacing w:val="16"/>
          <w:sz w:val="24"/>
          <w:szCs w:val="24"/>
        </w:rPr>
        <w:t xml:space="preserve"> </w:t>
      </w:r>
      <w:r w:rsidRPr="00300056">
        <w:rPr>
          <w:rFonts w:ascii="Times New Roman" w:eastAsia="Times New Roman" w:hAnsi="Times New Roman" w:cs="Times New Roman"/>
          <w:sz w:val="24"/>
          <w:szCs w:val="24"/>
        </w:rPr>
        <w:t>здоровья</w:t>
      </w:r>
      <w:r w:rsidRPr="00300056">
        <w:rPr>
          <w:rFonts w:ascii="Times New Roman" w:eastAsia="Times New Roman" w:hAnsi="Times New Roman" w:cs="Times New Roman"/>
          <w:spacing w:val="16"/>
          <w:sz w:val="24"/>
          <w:szCs w:val="24"/>
        </w:rPr>
        <w:t xml:space="preserve"> </w:t>
      </w:r>
      <w:r w:rsidRPr="00300056">
        <w:rPr>
          <w:rFonts w:ascii="Times New Roman" w:eastAsia="Times New Roman" w:hAnsi="Times New Roman" w:cs="Times New Roman"/>
          <w:sz w:val="24"/>
          <w:szCs w:val="24"/>
        </w:rPr>
        <w:t>обучающихся</w:t>
      </w:r>
      <w:r w:rsidRPr="00300056">
        <w:rPr>
          <w:rFonts w:ascii="Times New Roman" w:eastAsia="Times New Roman" w:hAnsi="Times New Roman" w:cs="Times New Roman"/>
          <w:spacing w:val="19"/>
          <w:sz w:val="24"/>
          <w:szCs w:val="24"/>
        </w:rPr>
        <w:t xml:space="preserve"> </w:t>
      </w:r>
      <w:r w:rsidRPr="00300056">
        <w:rPr>
          <w:rFonts w:ascii="Times New Roman" w:eastAsia="Times New Roman" w:hAnsi="Times New Roman" w:cs="Times New Roman"/>
          <w:sz w:val="24"/>
          <w:szCs w:val="24"/>
        </w:rPr>
        <w:t>и</w:t>
      </w:r>
      <w:r w:rsidRPr="00300056">
        <w:rPr>
          <w:rFonts w:ascii="Times New Roman" w:eastAsia="Times New Roman" w:hAnsi="Times New Roman" w:cs="Times New Roman"/>
          <w:spacing w:val="16"/>
          <w:sz w:val="24"/>
          <w:szCs w:val="24"/>
        </w:rPr>
        <w:t xml:space="preserve"> </w:t>
      </w:r>
      <w:r w:rsidRPr="00300056">
        <w:rPr>
          <w:rFonts w:ascii="Times New Roman" w:eastAsia="Times New Roman" w:hAnsi="Times New Roman" w:cs="Times New Roman"/>
          <w:sz w:val="24"/>
          <w:szCs w:val="24"/>
        </w:rPr>
        <w:t>охране</w:t>
      </w:r>
      <w:r w:rsidRPr="00300056">
        <w:rPr>
          <w:rFonts w:ascii="Times New Roman" w:eastAsia="Times New Roman" w:hAnsi="Times New Roman" w:cs="Times New Roman"/>
          <w:spacing w:val="18"/>
          <w:sz w:val="24"/>
          <w:szCs w:val="24"/>
        </w:rPr>
        <w:t xml:space="preserve"> </w:t>
      </w:r>
      <w:r w:rsidRPr="00300056">
        <w:rPr>
          <w:rFonts w:ascii="Times New Roman" w:eastAsia="Times New Roman" w:hAnsi="Times New Roman" w:cs="Times New Roman"/>
          <w:sz w:val="24"/>
          <w:szCs w:val="24"/>
        </w:rPr>
        <w:t>труда</w:t>
      </w:r>
      <w:r w:rsidRPr="00300056">
        <w:rPr>
          <w:rFonts w:ascii="Times New Roman" w:eastAsia="Times New Roman" w:hAnsi="Times New Roman" w:cs="Times New Roman"/>
          <w:spacing w:val="-67"/>
          <w:sz w:val="24"/>
          <w:szCs w:val="24"/>
        </w:rPr>
        <w:t xml:space="preserve"> </w:t>
      </w:r>
      <w:r w:rsidRPr="00300056">
        <w:rPr>
          <w:rFonts w:ascii="Times New Roman" w:eastAsia="Times New Roman" w:hAnsi="Times New Roman" w:cs="Times New Roman"/>
          <w:sz w:val="24"/>
          <w:szCs w:val="24"/>
        </w:rPr>
        <w:t>работников</w:t>
      </w:r>
      <w:r w:rsidRPr="00300056">
        <w:rPr>
          <w:rFonts w:ascii="Times New Roman" w:eastAsia="Times New Roman" w:hAnsi="Times New Roman" w:cs="Times New Roman"/>
          <w:spacing w:val="-3"/>
          <w:sz w:val="24"/>
          <w:szCs w:val="24"/>
        </w:rPr>
        <w:t xml:space="preserve"> </w:t>
      </w:r>
      <w:r w:rsidRPr="00300056">
        <w:rPr>
          <w:rFonts w:ascii="Times New Roman" w:eastAsia="Times New Roman" w:hAnsi="Times New Roman" w:cs="Times New Roman"/>
          <w:sz w:val="24"/>
          <w:szCs w:val="24"/>
        </w:rPr>
        <w:t>ДОУ;</w:t>
      </w:r>
    </w:p>
    <w:p w:rsidR="00300056" w:rsidRPr="00300056" w:rsidRDefault="0015245F" w:rsidP="00300056">
      <w:pPr>
        <w:widowControl w:val="0"/>
        <w:autoSpaceDE w:val="0"/>
        <w:autoSpaceDN w:val="0"/>
        <w:spacing w:after="0"/>
        <w:ind w:firstLine="6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15245F">
        <w:rPr>
          <w:rFonts w:ascii="Times New Roman" w:eastAsia="Times New Roman" w:hAnsi="Times New Roman" w:cs="Times New Roman"/>
          <w:sz w:val="24"/>
          <w:szCs w:val="24"/>
        </w:rPr>
        <w:t>одготовительн</w:t>
      </w:r>
      <w:r>
        <w:rPr>
          <w:rFonts w:ascii="Times New Roman" w:eastAsia="Times New Roman" w:hAnsi="Times New Roman" w:cs="Times New Roman"/>
          <w:sz w:val="24"/>
          <w:szCs w:val="24"/>
        </w:rPr>
        <w:t>ая</w:t>
      </w:r>
      <w:r w:rsidRPr="00152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00300056" w:rsidRPr="00300056">
        <w:rPr>
          <w:rFonts w:ascii="Times New Roman" w:eastAsia="Times New Roman" w:hAnsi="Times New Roman" w:cs="Times New Roman"/>
          <w:sz w:val="24"/>
          <w:szCs w:val="24"/>
        </w:rPr>
        <w:t>руппа оснащена полным набором оборудования для различных видов</w:t>
      </w:r>
      <w:r w:rsidR="00300056" w:rsidRPr="00300056">
        <w:rPr>
          <w:rFonts w:ascii="Times New Roman" w:eastAsia="Times New Roman" w:hAnsi="Times New Roman" w:cs="Times New Roman"/>
          <w:spacing w:val="1"/>
          <w:sz w:val="24"/>
          <w:szCs w:val="24"/>
        </w:rPr>
        <w:t xml:space="preserve"> </w:t>
      </w:r>
      <w:r w:rsidR="00300056" w:rsidRPr="00300056">
        <w:rPr>
          <w:rFonts w:ascii="Times New Roman" w:eastAsia="Times New Roman" w:hAnsi="Times New Roman" w:cs="Times New Roman"/>
          <w:sz w:val="24"/>
          <w:szCs w:val="24"/>
        </w:rPr>
        <w:t>детской</w:t>
      </w:r>
      <w:r w:rsidR="00300056" w:rsidRPr="00300056">
        <w:rPr>
          <w:rFonts w:ascii="Times New Roman" w:eastAsia="Times New Roman" w:hAnsi="Times New Roman" w:cs="Times New Roman"/>
          <w:spacing w:val="1"/>
          <w:sz w:val="24"/>
          <w:szCs w:val="24"/>
        </w:rPr>
        <w:t xml:space="preserve"> </w:t>
      </w:r>
      <w:r w:rsidR="00300056" w:rsidRPr="00300056">
        <w:rPr>
          <w:rFonts w:ascii="Times New Roman" w:eastAsia="Times New Roman" w:hAnsi="Times New Roman" w:cs="Times New Roman"/>
          <w:sz w:val="24"/>
          <w:szCs w:val="24"/>
        </w:rPr>
        <w:t>деятельности</w:t>
      </w:r>
      <w:r w:rsidR="00300056" w:rsidRPr="00300056">
        <w:rPr>
          <w:rFonts w:ascii="Times New Roman" w:eastAsia="Times New Roman" w:hAnsi="Times New Roman" w:cs="Times New Roman"/>
          <w:spacing w:val="1"/>
          <w:sz w:val="24"/>
          <w:szCs w:val="24"/>
        </w:rPr>
        <w:t xml:space="preserve"> </w:t>
      </w:r>
      <w:r w:rsidR="00300056" w:rsidRPr="00300056">
        <w:rPr>
          <w:rFonts w:ascii="Times New Roman" w:eastAsia="Times New Roman" w:hAnsi="Times New Roman" w:cs="Times New Roman"/>
          <w:sz w:val="24"/>
          <w:szCs w:val="24"/>
        </w:rPr>
        <w:t>в</w:t>
      </w:r>
      <w:r w:rsidR="00300056" w:rsidRPr="00300056">
        <w:rPr>
          <w:rFonts w:ascii="Times New Roman" w:eastAsia="Times New Roman" w:hAnsi="Times New Roman" w:cs="Times New Roman"/>
          <w:spacing w:val="1"/>
          <w:sz w:val="24"/>
          <w:szCs w:val="24"/>
        </w:rPr>
        <w:t xml:space="preserve"> </w:t>
      </w:r>
      <w:r w:rsidR="00300056" w:rsidRPr="00300056">
        <w:rPr>
          <w:rFonts w:ascii="Times New Roman" w:eastAsia="Times New Roman" w:hAnsi="Times New Roman" w:cs="Times New Roman"/>
          <w:sz w:val="24"/>
          <w:szCs w:val="24"/>
        </w:rPr>
        <w:t>помещении</w:t>
      </w:r>
      <w:r w:rsidR="00300056" w:rsidRPr="00300056">
        <w:rPr>
          <w:rFonts w:ascii="Times New Roman" w:eastAsia="Times New Roman" w:hAnsi="Times New Roman" w:cs="Times New Roman"/>
          <w:spacing w:val="1"/>
          <w:sz w:val="24"/>
          <w:szCs w:val="24"/>
        </w:rPr>
        <w:t xml:space="preserve"> </w:t>
      </w:r>
      <w:r w:rsidR="00300056" w:rsidRPr="00300056">
        <w:rPr>
          <w:rFonts w:ascii="Times New Roman" w:eastAsia="Times New Roman" w:hAnsi="Times New Roman" w:cs="Times New Roman"/>
          <w:sz w:val="24"/>
          <w:szCs w:val="24"/>
        </w:rPr>
        <w:t>и</w:t>
      </w:r>
      <w:r w:rsidR="00300056" w:rsidRPr="00300056">
        <w:rPr>
          <w:rFonts w:ascii="Times New Roman" w:eastAsia="Times New Roman" w:hAnsi="Times New Roman" w:cs="Times New Roman"/>
          <w:spacing w:val="1"/>
          <w:sz w:val="24"/>
          <w:szCs w:val="24"/>
        </w:rPr>
        <w:t xml:space="preserve"> </w:t>
      </w:r>
      <w:r w:rsidR="00300056" w:rsidRPr="00300056">
        <w:rPr>
          <w:rFonts w:ascii="Times New Roman" w:eastAsia="Times New Roman" w:hAnsi="Times New Roman" w:cs="Times New Roman"/>
          <w:sz w:val="24"/>
          <w:szCs w:val="24"/>
        </w:rPr>
        <w:t>на</w:t>
      </w:r>
      <w:r w:rsidR="00300056" w:rsidRPr="00300056">
        <w:rPr>
          <w:rFonts w:ascii="Times New Roman" w:eastAsia="Times New Roman" w:hAnsi="Times New Roman" w:cs="Times New Roman"/>
          <w:spacing w:val="1"/>
          <w:sz w:val="24"/>
          <w:szCs w:val="24"/>
        </w:rPr>
        <w:t xml:space="preserve"> </w:t>
      </w:r>
      <w:r w:rsidR="00300056" w:rsidRPr="00300056">
        <w:rPr>
          <w:rFonts w:ascii="Times New Roman" w:eastAsia="Times New Roman" w:hAnsi="Times New Roman" w:cs="Times New Roman"/>
          <w:sz w:val="24"/>
          <w:szCs w:val="24"/>
        </w:rPr>
        <w:t>участке,</w:t>
      </w:r>
      <w:r w:rsidR="00300056" w:rsidRPr="00300056">
        <w:rPr>
          <w:rFonts w:ascii="Times New Roman" w:eastAsia="Times New Roman" w:hAnsi="Times New Roman" w:cs="Times New Roman"/>
          <w:spacing w:val="1"/>
          <w:sz w:val="24"/>
          <w:szCs w:val="24"/>
        </w:rPr>
        <w:t xml:space="preserve"> </w:t>
      </w:r>
      <w:r w:rsidR="00300056" w:rsidRPr="00300056">
        <w:rPr>
          <w:rFonts w:ascii="Times New Roman" w:eastAsia="Times New Roman" w:hAnsi="Times New Roman" w:cs="Times New Roman"/>
          <w:sz w:val="24"/>
          <w:szCs w:val="24"/>
        </w:rPr>
        <w:t>игровой</w:t>
      </w:r>
      <w:r w:rsidR="00300056" w:rsidRPr="00300056">
        <w:rPr>
          <w:rFonts w:ascii="Times New Roman" w:eastAsia="Times New Roman" w:hAnsi="Times New Roman" w:cs="Times New Roman"/>
          <w:spacing w:val="1"/>
          <w:sz w:val="24"/>
          <w:szCs w:val="24"/>
        </w:rPr>
        <w:t xml:space="preserve"> </w:t>
      </w:r>
      <w:r w:rsidR="00300056" w:rsidRPr="00300056">
        <w:rPr>
          <w:rFonts w:ascii="Times New Roman" w:eastAsia="Times New Roman" w:hAnsi="Times New Roman" w:cs="Times New Roman"/>
          <w:sz w:val="24"/>
          <w:szCs w:val="24"/>
        </w:rPr>
        <w:t>и</w:t>
      </w:r>
      <w:r w:rsidR="00300056" w:rsidRPr="00300056">
        <w:rPr>
          <w:rFonts w:ascii="Times New Roman" w:eastAsia="Times New Roman" w:hAnsi="Times New Roman" w:cs="Times New Roman"/>
          <w:spacing w:val="1"/>
          <w:sz w:val="24"/>
          <w:szCs w:val="24"/>
        </w:rPr>
        <w:t xml:space="preserve"> </w:t>
      </w:r>
      <w:r w:rsidR="00300056" w:rsidRPr="00300056">
        <w:rPr>
          <w:rFonts w:ascii="Times New Roman" w:eastAsia="Times New Roman" w:hAnsi="Times New Roman" w:cs="Times New Roman"/>
          <w:sz w:val="24"/>
          <w:szCs w:val="24"/>
        </w:rPr>
        <w:t>физкультурной</w:t>
      </w:r>
      <w:r w:rsidR="00300056" w:rsidRPr="00300056">
        <w:rPr>
          <w:rFonts w:ascii="Times New Roman" w:eastAsia="Times New Roman" w:hAnsi="Times New Roman" w:cs="Times New Roman"/>
          <w:spacing w:val="1"/>
          <w:sz w:val="24"/>
          <w:szCs w:val="24"/>
        </w:rPr>
        <w:t xml:space="preserve"> </w:t>
      </w:r>
      <w:r w:rsidR="00300056" w:rsidRPr="00300056">
        <w:rPr>
          <w:rFonts w:ascii="Times New Roman" w:eastAsia="Times New Roman" w:hAnsi="Times New Roman" w:cs="Times New Roman"/>
          <w:sz w:val="24"/>
          <w:szCs w:val="24"/>
        </w:rPr>
        <w:t>площадками. Имеется</w:t>
      </w:r>
      <w:r w:rsidR="00300056" w:rsidRPr="00300056">
        <w:rPr>
          <w:rFonts w:ascii="Times New Roman" w:eastAsia="Times New Roman" w:hAnsi="Times New Roman" w:cs="Times New Roman"/>
          <w:spacing w:val="1"/>
          <w:sz w:val="24"/>
          <w:szCs w:val="24"/>
        </w:rPr>
        <w:t xml:space="preserve"> </w:t>
      </w:r>
      <w:r w:rsidR="00300056" w:rsidRPr="00300056">
        <w:rPr>
          <w:rFonts w:ascii="Times New Roman" w:eastAsia="Times New Roman" w:hAnsi="Times New Roman" w:cs="Times New Roman"/>
          <w:sz w:val="24"/>
          <w:szCs w:val="24"/>
        </w:rPr>
        <w:t>необходимое оснащение и оборудование для всех видов воспитательной и</w:t>
      </w:r>
      <w:r w:rsidR="00300056" w:rsidRPr="00300056">
        <w:rPr>
          <w:rFonts w:ascii="Times New Roman" w:eastAsia="Times New Roman" w:hAnsi="Times New Roman" w:cs="Times New Roman"/>
          <w:spacing w:val="1"/>
          <w:sz w:val="24"/>
          <w:szCs w:val="24"/>
        </w:rPr>
        <w:t xml:space="preserve"> </w:t>
      </w:r>
      <w:r w:rsidR="00300056" w:rsidRPr="00300056">
        <w:rPr>
          <w:rFonts w:ascii="Times New Roman" w:eastAsia="Times New Roman" w:hAnsi="Times New Roman" w:cs="Times New Roman"/>
          <w:sz w:val="24"/>
          <w:szCs w:val="24"/>
        </w:rPr>
        <w:t>образовательной</w:t>
      </w:r>
      <w:r w:rsidR="00300056" w:rsidRPr="00300056">
        <w:rPr>
          <w:rFonts w:ascii="Times New Roman" w:eastAsia="Times New Roman" w:hAnsi="Times New Roman" w:cs="Times New Roman"/>
          <w:spacing w:val="1"/>
          <w:sz w:val="24"/>
          <w:szCs w:val="24"/>
        </w:rPr>
        <w:t xml:space="preserve"> </w:t>
      </w:r>
      <w:r w:rsidR="00300056" w:rsidRPr="00300056">
        <w:rPr>
          <w:rFonts w:ascii="Times New Roman" w:eastAsia="Times New Roman" w:hAnsi="Times New Roman" w:cs="Times New Roman"/>
          <w:sz w:val="24"/>
          <w:szCs w:val="24"/>
        </w:rPr>
        <w:t>деятельности</w:t>
      </w:r>
      <w:r w:rsidR="00300056" w:rsidRPr="00300056">
        <w:rPr>
          <w:rFonts w:ascii="Times New Roman" w:eastAsia="Times New Roman" w:hAnsi="Times New Roman" w:cs="Times New Roman"/>
          <w:spacing w:val="1"/>
          <w:sz w:val="24"/>
          <w:szCs w:val="24"/>
        </w:rPr>
        <w:t xml:space="preserve"> </w:t>
      </w:r>
      <w:r w:rsidR="00300056" w:rsidRPr="00300056">
        <w:rPr>
          <w:rFonts w:ascii="Times New Roman" w:eastAsia="Times New Roman" w:hAnsi="Times New Roman" w:cs="Times New Roman"/>
          <w:sz w:val="24"/>
          <w:szCs w:val="24"/>
        </w:rPr>
        <w:t xml:space="preserve">обучающихся. </w:t>
      </w:r>
    </w:p>
    <w:p w:rsidR="00300056" w:rsidRPr="00300056" w:rsidRDefault="00300056" w:rsidP="00300056">
      <w:pPr>
        <w:widowControl w:val="0"/>
        <w:autoSpaceDE w:val="0"/>
        <w:autoSpaceDN w:val="0"/>
        <w:spacing w:after="0"/>
        <w:ind w:firstLine="628"/>
        <w:jc w:val="both"/>
        <w:rPr>
          <w:rFonts w:ascii="Times New Roman" w:eastAsia="Times New Roman" w:hAnsi="Times New Roman" w:cs="Times New Roman"/>
          <w:sz w:val="24"/>
          <w:szCs w:val="24"/>
        </w:rPr>
      </w:pPr>
    </w:p>
    <w:p w:rsidR="00300056" w:rsidRPr="00300056" w:rsidRDefault="002B642B" w:rsidP="00300056">
      <w:pPr>
        <w:widowControl w:val="0"/>
        <w:autoSpaceDE w:val="0"/>
        <w:autoSpaceDN w:val="0"/>
        <w:spacing w:after="0"/>
        <w:ind w:firstLine="62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3.1.4. </w:t>
      </w:r>
      <w:r w:rsidR="00300056" w:rsidRPr="00300056">
        <w:rPr>
          <w:rFonts w:ascii="Times New Roman" w:eastAsia="Times New Roman" w:hAnsi="Times New Roman" w:cs="Times New Roman"/>
          <w:b/>
          <w:sz w:val="24"/>
          <w:szCs w:val="24"/>
        </w:rPr>
        <w:t xml:space="preserve">Перечень программ и технологий </w:t>
      </w:r>
    </w:p>
    <w:p w:rsidR="00300056" w:rsidRPr="00F52347" w:rsidRDefault="00300056" w:rsidP="00E404FA">
      <w:pPr>
        <w:widowControl w:val="0"/>
        <w:numPr>
          <w:ilvl w:val="0"/>
          <w:numId w:val="25"/>
        </w:numPr>
        <w:autoSpaceDE w:val="0"/>
        <w:autoSpaceDN w:val="0"/>
        <w:spacing w:after="0"/>
        <w:contextualSpacing/>
        <w:jc w:val="both"/>
        <w:rPr>
          <w:rFonts w:ascii="Times New Roman" w:eastAsia="Times New Roman" w:hAnsi="Times New Roman" w:cs="Times New Roman"/>
          <w:sz w:val="24"/>
          <w:szCs w:val="24"/>
          <w:lang w:eastAsia="ru-RU"/>
        </w:rPr>
      </w:pPr>
      <w:r w:rsidRPr="00300056">
        <w:rPr>
          <w:rFonts w:ascii="Times New Roman" w:eastAsia="Times New Roman" w:hAnsi="Times New Roman" w:cs="Times New Roman"/>
          <w:sz w:val="24"/>
          <w:szCs w:val="24"/>
          <w:lang w:eastAsia="ru-RU"/>
        </w:rPr>
        <w:t xml:space="preserve">Федеральная образовательная программа дошкольного образования (утв. приказом </w:t>
      </w:r>
      <w:r w:rsidR="00F52347" w:rsidRPr="00F52347">
        <w:rPr>
          <w:rFonts w:ascii="Times New Roman" w:eastAsia="Times New Roman" w:hAnsi="Times New Roman" w:cs="Times New Roman"/>
          <w:sz w:val="24"/>
          <w:szCs w:val="24"/>
          <w:lang w:eastAsia="ru-RU"/>
        </w:rPr>
        <w:lastRenderedPageBreak/>
        <w:t>Министерства просвещения</w:t>
      </w:r>
      <w:r w:rsidR="00F52347">
        <w:rPr>
          <w:rFonts w:ascii="Times New Roman" w:eastAsia="Times New Roman" w:hAnsi="Times New Roman" w:cs="Times New Roman"/>
          <w:sz w:val="24"/>
          <w:szCs w:val="24"/>
          <w:lang w:eastAsia="ru-RU"/>
        </w:rPr>
        <w:t xml:space="preserve"> </w:t>
      </w:r>
      <w:r w:rsidR="00F52347" w:rsidRPr="00F52347">
        <w:rPr>
          <w:rFonts w:ascii="Times New Roman" w:eastAsia="Times New Roman" w:hAnsi="Times New Roman" w:cs="Times New Roman"/>
          <w:sz w:val="24"/>
          <w:szCs w:val="24"/>
          <w:lang w:eastAsia="ru-RU"/>
        </w:rPr>
        <w:t xml:space="preserve">Российской Федерации </w:t>
      </w:r>
      <w:r w:rsidRPr="00F52347">
        <w:rPr>
          <w:rFonts w:ascii="Times New Roman" w:eastAsia="Times New Roman" w:hAnsi="Times New Roman" w:cs="Times New Roman"/>
          <w:sz w:val="24"/>
          <w:szCs w:val="24"/>
          <w:lang w:eastAsia="ru-RU"/>
        </w:rPr>
        <w:t>от 25.11.2022 г. № 102</w:t>
      </w:r>
      <w:r w:rsidR="00F52347" w:rsidRPr="00F52347">
        <w:rPr>
          <w:rFonts w:ascii="Times New Roman" w:eastAsia="Times New Roman" w:hAnsi="Times New Roman" w:cs="Times New Roman"/>
          <w:sz w:val="24"/>
          <w:szCs w:val="24"/>
          <w:lang w:eastAsia="ru-RU"/>
        </w:rPr>
        <w:t>8</w:t>
      </w:r>
      <w:r w:rsidRPr="00F52347">
        <w:rPr>
          <w:rFonts w:ascii="Times New Roman" w:eastAsia="Times New Roman" w:hAnsi="Times New Roman" w:cs="Times New Roman"/>
          <w:sz w:val="24"/>
          <w:szCs w:val="24"/>
          <w:lang w:eastAsia="ru-RU"/>
        </w:rPr>
        <w:t>)</w:t>
      </w:r>
    </w:p>
    <w:p w:rsidR="00300056" w:rsidRPr="00300056" w:rsidRDefault="00300056" w:rsidP="00E404FA">
      <w:pPr>
        <w:widowControl w:val="0"/>
        <w:numPr>
          <w:ilvl w:val="0"/>
          <w:numId w:val="25"/>
        </w:numPr>
        <w:autoSpaceDE w:val="0"/>
        <w:autoSpaceDN w:val="0"/>
        <w:spacing w:after="0"/>
        <w:contextualSpacing/>
        <w:jc w:val="both"/>
        <w:rPr>
          <w:rFonts w:ascii="Times New Roman" w:eastAsia="Times New Roman" w:hAnsi="Times New Roman" w:cs="Times New Roman"/>
          <w:sz w:val="24"/>
          <w:szCs w:val="24"/>
          <w:lang w:eastAsia="ru-RU"/>
        </w:rPr>
      </w:pPr>
      <w:r w:rsidRPr="00300056">
        <w:rPr>
          <w:rFonts w:ascii="Times New Roman" w:eastAsia="Times New Roman" w:hAnsi="Times New Roman" w:cs="Times New Roman"/>
          <w:sz w:val="24"/>
          <w:szCs w:val="24"/>
          <w:lang w:eastAsia="ru-RU"/>
        </w:rPr>
        <w:t xml:space="preserve">Основная образовательная </w:t>
      </w:r>
      <w:r w:rsidR="00684EF9" w:rsidRPr="00300056">
        <w:rPr>
          <w:rFonts w:ascii="Times New Roman" w:eastAsia="Times New Roman" w:hAnsi="Times New Roman" w:cs="Times New Roman"/>
          <w:sz w:val="24"/>
          <w:szCs w:val="24"/>
          <w:lang w:eastAsia="ru-RU"/>
        </w:rPr>
        <w:t>программа муниципального</w:t>
      </w:r>
      <w:r w:rsidRPr="00300056">
        <w:rPr>
          <w:rFonts w:ascii="Times New Roman" w:eastAsia="Times New Roman" w:hAnsi="Times New Roman" w:cs="Times New Roman"/>
          <w:sz w:val="24"/>
          <w:szCs w:val="24"/>
          <w:lang w:eastAsia="ru-RU"/>
        </w:rPr>
        <w:t xml:space="preserve"> дошкольного образовательного учреждения «</w:t>
      </w:r>
      <w:proofErr w:type="spellStart"/>
      <w:r w:rsidRPr="00300056">
        <w:rPr>
          <w:rFonts w:ascii="Times New Roman" w:eastAsia="Times New Roman" w:hAnsi="Times New Roman" w:cs="Times New Roman"/>
          <w:sz w:val="24"/>
          <w:szCs w:val="24"/>
          <w:lang w:eastAsia="ru-RU"/>
        </w:rPr>
        <w:t>Остерский</w:t>
      </w:r>
      <w:proofErr w:type="spellEnd"/>
      <w:r w:rsidRPr="00300056">
        <w:rPr>
          <w:rFonts w:ascii="Times New Roman" w:eastAsia="Times New Roman" w:hAnsi="Times New Roman" w:cs="Times New Roman"/>
          <w:sz w:val="24"/>
          <w:szCs w:val="24"/>
          <w:lang w:eastAsia="ru-RU"/>
        </w:rPr>
        <w:t xml:space="preserve"> детский сад «Солнышко».</w:t>
      </w:r>
    </w:p>
    <w:p w:rsidR="00300056" w:rsidRPr="00300056" w:rsidRDefault="00300056" w:rsidP="00300056">
      <w:pPr>
        <w:widowControl w:val="0"/>
        <w:autoSpaceDE w:val="0"/>
        <w:autoSpaceDN w:val="0"/>
        <w:spacing w:after="0"/>
        <w:ind w:firstLine="628"/>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Парциальные программы:</w:t>
      </w:r>
    </w:p>
    <w:p w:rsidR="00F52347" w:rsidRPr="00F52347" w:rsidRDefault="00300056" w:rsidP="00F52347">
      <w:pPr>
        <w:widowControl w:val="0"/>
        <w:autoSpaceDE w:val="0"/>
        <w:autoSpaceDN w:val="0"/>
        <w:spacing w:after="0"/>
        <w:ind w:firstLine="628"/>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 xml:space="preserve">1. </w:t>
      </w:r>
      <w:r w:rsidR="00F52347" w:rsidRPr="00F52347">
        <w:rPr>
          <w:rFonts w:ascii="Times New Roman" w:eastAsia="Times New Roman" w:hAnsi="Times New Roman" w:cs="Times New Roman"/>
          <w:sz w:val="24"/>
          <w:szCs w:val="24"/>
        </w:rPr>
        <w:t>Программа по краеведению для детей старшего дошкольного возраста</w:t>
      </w:r>
    </w:p>
    <w:p w:rsidR="00F52347" w:rsidRPr="00300056" w:rsidRDefault="00F52347" w:rsidP="00F52347">
      <w:pPr>
        <w:widowControl w:val="0"/>
        <w:autoSpaceDE w:val="0"/>
        <w:autoSpaceDN w:val="0"/>
        <w:spacing w:after="0"/>
        <w:ind w:firstLine="628"/>
        <w:jc w:val="both"/>
        <w:rPr>
          <w:rFonts w:ascii="Times New Roman" w:eastAsia="Times New Roman" w:hAnsi="Times New Roman" w:cs="Times New Roman"/>
          <w:sz w:val="24"/>
          <w:szCs w:val="24"/>
        </w:rPr>
      </w:pPr>
      <w:r w:rsidRPr="00F52347">
        <w:rPr>
          <w:rFonts w:ascii="Times New Roman" w:eastAsia="Times New Roman" w:hAnsi="Times New Roman" w:cs="Times New Roman"/>
          <w:sz w:val="24"/>
          <w:szCs w:val="24"/>
        </w:rPr>
        <w:t xml:space="preserve">«Край Смоленский» (под редакцией </w:t>
      </w:r>
      <w:proofErr w:type="spellStart"/>
      <w:r w:rsidRPr="00F52347">
        <w:rPr>
          <w:rFonts w:ascii="Times New Roman" w:eastAsia="Times New Roman" w:hAnsi="Times New Roman" w:cs="Times New Roman"/>
          <w:sz w:val="24"/>
          <w:szCs w:val="24"/>
        </w:rPr>
        <w:t>Т.М.Жаровой</w:t>
      </w:r>
      <w:proofErr w:type="spellEnd"/>
      <w:r w:rsidRPr="00F52347">
        <w:rPr>
          <w:rFonts w:ascii="Times New Roman" w:eastAsia="Times New Roman" w:hAnsi="Times New Roman" w:cs="Times New Roman"/>
          <w:sz w:val="24"/>
          <w:szCs w:val="24"/>
        </w:rPr>
        <w:t xml:space="preserve">, </w:t>
      </w:r>
      <w:proofErr w:type="spellStart"/>
      <w:r w:rsidRPr="00F52347">
        <w:rPr>
          <w:rFonts w:ascii="Times New Roman" w:eastAsia="Times New Roman" w:hAnsi="Times New Roman" w:cs="Times New Roman"/>
          <w:sz w:val="24"/>
          <w:szCs w:val="24"/>
        </w:rPr>
        <w:t>В.А.Кравчук</w:t>
      </w:r>
      <w:proofErr w:type="spellEnd"/>
      <w:r w:rsidRPr="00F52347">
        <w:rPr>
          <w:rFonts w:ascii="Times New Roman" w:eastAsia="Times New Roman" w:hAnsi="Times New Roman" w:cs="Times New Roman"/>
          <w:sz w:val="24"/>
          <w:szCs w:val="24"/>
        </w:rPr>
        <w:t xml:space="preserve">, С.Ю. </w:t>
      </w:r>
      <w:proofErr w:type="spellStart"/>
      <w:r w:rsidRPr="00F52347">
        <w:rPr>
          <w:rFonts w:ascii="Times New Roman" w:eastAsia="Times New Roman" w:hAnsi="Times New Roman" w:cs="Times New Roman"/>
          <w:sz w:val="24"/>
          <w:szCs w:val="24"/>
        </w:rPr>
        <w:t>Шимаковской</w:t>
      </w:r>
      <w:proofErr w:type="spellEnd"/>
      <w:r w:rsidRPr="00F52347">
        <w:rPr>
          <w:rFonts w:ascii="Times New Roman" w:eastAsia="Times New Roman" w:hAnsi="Times New Roman" w:cs="Times New Roman"/>
          <w:sz w:val="24"/>
          <w:szCs w:val="24"/>
        </w:rPr>
        <w:t>)</w:t>
      </w:r>
    </w:p>
    <w:p w:rsidR="00300056" w:rsidRPr="00300056" w:rsidRDefault="00300056" w:rsidP="00300056">
      <w:pPr>
        <w:widowControl w:val="0"/>
        <w:autoSpaceDE w:val="0"/>
        <w:autoSpaceDN w:val="0"/>
        <w:spacing w:after="0"/>
        <w:ind w:firstLine="628"/>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 xml:space="preserve">2. Программа «Приобщение детей к истокам русской народной культуры» </w:t>
      </w:r>
      <w:proofErr w:type="spellStart"/>
      <w:r w:rsidRPr="00300056">
        <w:rPr>
          <w:rFonts w:ascii="Times New Roman" w:eastAsia="Times New Roman" w:hAnsi="Times New Roman" w:cs="Times New Roman"/>
          <w:sz w:val="24"/>
          <w:szCs w:val="24"/>
        </w:rPr>
        <w:t>О.Л.Князева</w:t>
      </w:r>
      <w:proofErr w:type="spellEnd"/>
      <w:r w:rsidRPr="00300056">
        <w:rPr>
          <w:rFonts w:ascii="Times New Roman" w:eastAsia="Times New Roman" w:hAnsi="Times New Roman" w:cs="Times New Roman"/>
          <w:sz w:val="24"/>
          <w:szCs w:val="24"/>
        </w:rPr>
        <w:t xml:space="preserve">, М.Д. </w:t>
      </w:r>
      <w:proofErr w:type="spellStart"/>
      <w:r w:rsidRPr="00300056">
        <w:rPr>
          <w:rFonts w:ascii="Times New Roman" w:eastAsia="Times New Roman" w:hAnsi="Times New Roman" w:cs="Times New Roman"/>
          <w:sz w:val="24"/>
          <w:szCs w:val="24"/>
        </w:rPr>
        <w:t>Маханева</w:t>
      </w:r>
      <w:proofErr w:type="spellEnd"/>
      <w:r w:rsidRPr="00300056">
        <w:rPr>
          <w:rFonts w:ascii="Times New Roman" w:eastAsia="Times New Roman" w:hAnsi="Times New Roman" w:cs="Times New Roman"/>
          <w:sz w:val="24"/>
          <w:szCs w:val="24"/>
        </w:rPr>
        <w:t xml:space="preserve"> – СПб.: Детство – Пресс, 20</w:t>
      </w:r>
      <w:r w:rsidR="00EB4274">
        <w:rPr>
          <w:rFonts w:ascii="Times New Roman" w:eastAsia="Times New Roman" w:hAnsi="Times New Roman" w:cs="Times New Roman"/>
          <w:sz w:val="24"/>
          <w:szCs w:val="24"/>
        </w:rPr>
        <w:t>15</w:t>
      </w:r>
      <w:r w:rsidRPr="00300056">
        <w:rPr>
          <w:rFonts w:ascii="Times New Roman" w:eastAsia="Times New Roman" w:hAnsi="Times New Roman" w:cs="Times New Roman"/>
          <w:sz w:val="24"/>
          <w:szCs w:val="24"/>
        </w:rPr>
        <w:t>.</w:t>
      </w:r>
    </w:p>
    <w:p w:rsidR="00F52347" w:rsidRPr="00300056" w:rsidRDefault="00F52347" w:rsidP="00F52347">
      <w:pPr>
        <w:widowControl w:val="0"/>
        <w:autoSpaceDE w:val="0"/>
        <w:autoSpaceDN w:val="0"/>
        <w:spacing w:after="0"/>
        <w:ind w:firstLine="6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F52347">
        <w:t xml:space="preserve"> </w:t>
      </w:r>
      <w:r w:rsidRPr="00300056">
        <w:rPr>
          <w:rFonts w:ascii="Times New Roman" w:eastAsia="Times New Roman" w:hAnsi="Times New Roman" w:cs="Times New Roman"/>
          <w:sz w:val="24"/>
          <w:szCs w:val="24"/>
        </w:rPr>
        <w:t xml:space="preserve">Программа «Безопасность» Н.Н. Авдеева, О.Л. Князева, Р.Б. </w:t>
      </w:r>
      <w:proofErr w:type="spellStart"/>
      <w:r w:rsidRPr="00300056">
        <w:rPr>
          <w:rFonts w:ascii="Times New Roman" w:eastAsia="Times New Roman" w:hAnsi="Times New Roman" w:cs="Times New Roman"/>
          <w:sz w:val="24"/>
          <w:szCs w:val="24"/>
        </w:rPr>
        <w:t>Стеркина</w:t>
      </w:r>
      <w:proofErr w:type="spellEnd"/>
      <w:r w:rsidRPr="00300056">
        <w:rPr>
          <w:rFonts w:ascii="Times New Roman" w:eastAsia="Times New Roman" w:hAnsi="Times New Roman" w:cs="Times New Roman"/>
          <w:sz w:val="24"/>
          <w:szCs w:val="24"/>
        </w:rPr>
        <w:t>.</w:t>
      </w:r>
      <w:r w:rsidRPr="00300056">
        <w:rPr>
          <w:rFonts w:ascii="Times New Roman" w:hAnsi="Times New Roman" w:cs="Times New Roman"/>
          <w:sz w:val="24"/>
          <w:szCs w:val="24"/>
        </w:rPr>
        <w:t xml:space="preserve"> </w:t>
      </w:r>
      <w:r w:rsidRPr="00300056">
        <w:rPr>
          <w:rFonts w:ascii="Times New Roman" w:eastAsia="Times New Roman" w:hAnsi="Times New Roman" w:cs="Times New Roman"/>
          <w:sz w:val="24"/>
          <w:szCs w:val="24"/>
        </w:rPr>
        <w:t>Л.: Учебное пособие по основам безопасности жизнедеятельности детей старшего дошкольного возраста. - СПб.: «ДЕТСТВО-ПРЕСС», 2009г.</w:t>
      </w:r>
    </w:p>
    <w:p w:rsidR="00300056" w:rsidRPr="00300056" w:rsidRDefault="00300056" w:rsidP="00F52347">
      <w:pPr>
        <w:widowControl w:val="0"/>
        <w:autoSpaceDE w:val="0"/>
        <w:autoSpaceDN w:val="0"/>
        <w:spacing w:after="0"/>
        <w:ind w:firstLine="628"/>
        <w:jc w:val="both"/>
        <w:rPr>
          <w:rFonts w:ascii="Times New Roman" w:eastAsia="Times New Roman" w:hAnsi="Times New Roman" w:cs="Times New Roman"/>
          <w:sz w:val="24"/>
          <w:szCs w:val="24"/>
        </w:rPr>
      </w:pPr>
    </w:p>
    <w:p w:rsidR="006C1850" w:rsidRPr="000E40FA" w:rsidRDefault="006C1850" w:rsidP="006C1850">
      <w:pPr>
        <w:widowControl w:val="0"/>
        <w:autoSpaceDE w:val="0"/>
        <w:autoSpaceDN w:val="0"/>
        <w:spacing w:after="0" w:line="240" w:lineRule="auto"/>
        <w:ind w:right="636"/>
        <w:jc w:val="both"/>
        <w:outlineLvl w:val="0"/>
        <w:rPr>
          <w:rFonts w:ascii="Times New Roman" w:eastAsia="Times New Roman" w:hAnsi="Times New Roman" w:cs="Times New Roman"/>
          <w:b/>
          <w:bCs/>
          <w:sz w:val="24"/>
          <w:szCs w:val="24"/>
        </w:rPr>
      </w:pPr>
      <w:r w:rsidRPr="000E40FA">
        <w:rPr>
          <w:rFonts w:ascii="Times New Roman" w:eastAsia="Times New Roman" w:hAnsi="Times New Roman" w:cs="Times New Roman"/>
          <w:b/>
          <w:bCs/>
          <w:sz w:val="24"/>
          <w:szCs w:val="24"/>
        </w:rPr>
        <w:t>Перечень программ, технологий и пособий по освоению образовательной</w:t>
      </w:r>
      <w:r w:rsidRPr="000E40FA">
        <w:rPr>
          <w:rFonts w:ascii="Times New Roman" w:eastAsia="Times New Roman" w:hAnsi="Times New Roman" w:cs="Times New Roman"/>
          <w:b/>
          <w:bCs/>
          <w:spacing w:val="-67"/>
          <w:sz w:val="24"/>
          <w:szCs w:val="24"/>
        </w:rPr>
        <w:t xml:space="preserve"> </w:t>
      </w:r>
      <w:r w:rsidRPr="000E40FA">
        <w:rPr>
          <w:rFonts w:ascii="Times New Roman" w:eastAsia="Times New Roman" w:hAnsi="Times New Roman" w:cs="Times New Roman"/>
          <w:b/>
          <w:bCs/>
          <w:sz w:val="24"/>
          <w:szCs w:val="24"/>
        </w:rPr>
        <w:t>области</w:t>
      </w:r>
      <w:r w:rsidRPr="000E40FA">
        <w:rPr>
          <w:rFonts w:ascii="Times New Roman" w:eastAsia="Times New Roman" w:hAnsi="Times New Roman" w:cs="Times New Roman"/>
          <w:b/>
          <w:bCs/>
          <w:spacing w:val="-5"/>
          <w:sz w:val="24"/>
          <w:szCs w:val="24"/>
        </w:rPr>
        <w:t xml:space="preserve"> </w:t>
      </w:r>
      <w:r w:rsidRPr="000E40FA">
        <w:rPr>
          <w:rFonts w:ascii="Times New Roman" w:eastAsia="Times New Roman" w:hAnsi="Times New Roman" w:cs="Times New Roman"/>
          <w:b/>
          <w:bCs/>
          <w:sz w:val="24"/>
          <w:szCs w:val="24"/>
        </w:rPr>
        <w:t>«Социально-коммуникативное развитие»</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proofErr w:type="spellStart"/>
      <w:r w:rsidRPr="000E40FA">
        <w:rPr>
          <w:rFonts w:ascii="Times New Roman" w:eastAsia="Times New Roman" w:hAnsi="Times New Roman" w:cs="Times New Roman"/>
          <w:sz w:val="24"/>
          <w:szCs w:val="24"/>
        </w:rPr>
        <w:t>Р.Б.Стёркина</w:t>
      </w:r>
      <w:proofErr w:type="spellEnd"/>
      <w:r w:rsidRPr="000E40FA">
        <w:rPr>
          <w:rFonts w:ascii="Times New Roman" w:eastAsia="Times New Roman" w:hAnsi="Times New Roman" w:cs="Times New Roman"/>
          <w:sz w:val="24"/>
          <w:szCs w:val="24"/>
        </w:rPr>
        <w:t xml:space="preserve">, </w:t>
      </w:r>
      <w:proofErr w:type="spellStart"/>
      <w:r w:rsidRPr="000E40FA">
        <w:rPr>
          <w:rFonts w:ascii="Times New Roman" w:eastAsia="Times New Roman" w:hAnsi="Times New Roman" w:cs="Times New Roman"/>
          <w:sz w:val="24"/>
          <w:szCs w:val="24"/>
        </w:rPr>
        <w:t>О.Л.Князева</w:t>
      </w:r>
      <w:proofErr w:type="spellEnd"/>
      <w:r w:rsidRPr="000E40FA">
        <w:rPr>
          <w:rFonts w:ascii="Times New Roman" w:eastAsia="Times New Roman" w:hAnsi="Times New Roman" w:cs="Times New Roman"/>
          <w:sz w:val="24"/>
          <w:szCs w:val="24"/>
        </w:rPr>
        <w:t>, Н.Н. Авдеева. Основы безопасности детей дошкольного возраста. – СПб</w:t>
      </w:r>
      <w:proofErr w:type="gramStart"/>
      <w:r w:rsidRPr="000E40FA">
        <w:rPr>
          <w:rFonts w:ascii="Times New Roman" w:eastAsia="Times New Roman" w:hAnsi="Times New Roman" w:cs="Times New Roman"/>
          <w:sz w:val="24"/>
          <w:szCs w:val="24"/>
        </w:rPr>
        <w:t>.:  «</w:t>
      </w:r>
      <w:proofErr w:type="gramEnd"/>
      <w:r w:rsidRPr="000E40FA">
        <w:rPr>
          <w:rFonts w:ascii="Times New Roman" w:eastAsia="Times New Roman" w:hAnsi="Times New Roman" w:cs="Times New Roman"/>
          <w:sz w:val="24"/>
          <w:szCs w:val="24"/>
        </w:rPr>
        <w:t>ДЕТСТВО – ПРЕСС», 2002</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Губанова Н.Ф. Игровая деятельность в детском саду. -М.: Мозаика – Синтез, 2010</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Губанова Н.Ф. Развитие игровой деятельности. Система работы в </w:t>
      </w:r>
      <w:bookmarkStart w:id="54" w:name="_Hlk176626897"/>
      <w:r w:rsidR="00F52347">
        <w:rPr>
          <w:rFonts w:ascii="Times New Roman" w:eastAsia="Times New Roman" w:hAnsi="Times New Roman" w:cs="Times New Roman"/>
          <w:sz w:val="24"/>
          <w:szCs w:val="24"/>
        </w:rPr>
        <w:t>подготовительной</w:t>
      </w:r>
      <w:bookmarkEnd w:id="54"/>
      <w:r w:rsidR="00F52347">
        <w:rPr>
          <w:rFonts w:ascii="Times New Roman" w:eastAsia="Times New Roman" w:hAnsi="Times New Roman" w:cs="Times New Roman"/>
          <w:sz w:val="24"/>
          <w:szCs w:val="24"/>
        </w:rPr>
        <w:t xml:space="preserve"> </w:t>
      </w:r>
      <w:r w:rsidRPr="000E40FA">
        <w:rPr>
          <w:rFonts w:ascii="Times New Roman" w:eastAsia="Times New Roman" w:hAnsi="Times New Roman" w:cs="Times New Roman"/>
          <w:sz w:val="24"/>
          <w:szCs w:val="24"/>
        </w:rPr>
        <w:t xml:space="preserve">группе детского сада. – М.: МОЗАИКА-СИНТЕЗ, 2010. </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Петрова В.И., </w:t>
      </w:r>
      <w:proofErr w:type="spellStart"/>
      <w:r w:rsidRPr="000E40FA">
        <w:rPr>
          <w:rFonts w:ascii="Times New Roman" w:eastAsia="Times New Roman" w:hAnsi="Times New Roman" w:cs="Times New Roman"/>
          <w:sz w:val="24"/>
          <w:szCs w:val="24"/>
        </w:rPr>
        <w:t>Стульник</w:t>
      </w:r>
      <w:proofErr w:type="spellEnd"/>
      <w:r w:rsidRPr="000E40FA">
        <w:rPr>
          <w:rFonts w:ascii="Times New Roman" w:eastAsia="Times New Roman" w:hAnsi="Times New Roman" w:cs="Times New Roman"/>
          <w:sz w:val="24"/>
          <w:szCs w:val="24"/>
        </w:rPr>
        <w:t xml:space="preserve"> Т.Д. Этические беседы с детьми 4 – 7 лет. -М.: Мозаика – Синтез, 2010</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Петрова В.И., </w:t>
      </w:r>
      <w:proofErr w:type="spellStart"/>
      <w:r w:rsidRPr="000E40FA">
        <w:rPr>
          <w:rFonts w:ascii="Times New Roman" w:eastAsia="Times New Roman" w:hAnsi="Times New Roman" w:cs="Times New Roman"/>
          <w:sz w:val="24"/>
          <w:szCs w:val="24"/>
        </w:rPr>
        <w:t>Стульник</w:t>
      </w:r>
      <w:proofErr w:type="spellEnd"/>
      <w:r w:rsidRPr="000E40FA">
        <w:rPr>
          <w:rFonts w:ascii="Times New Roman" w:eastAsia="Times New Roman" w:hAnsi="Times New Roman" w:cs="Times New Roman"/>
          <w:sz w:val="24"/>
          <w:szCs w:val="24"/>
        </w:rPr>
        <w:t xml:space="preserve"> Т.Д.  Нравственное воспитание в детском саду -М.: Мозаика – Синтез, 2010</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proofErr w:type="spellStart"/>
      <w:r w:rsidRPr="000E40FA">
        <w:rPr>
          <w:rFonts w:ascii="Times New Roman" w:eastAsia="Times New Roman" w:hAnsi="Times New Roman" w:cs="Times New Roman"/>
          <w:sz w:val="24"/>
          <w:szCs w:val="24"/>
        </w:rPr>
        <w:t>Куцакова</w:t>
      </w:r>
      <w:proofErr w:type="spellEnd"/>
      <w:r w:rsidRPr="000E40FA">
        <w:rPr>
          <w:rFonts w:ascii="Times New Roman" w:eastAsia="Times New Roman" w:hAnsi="Times New Roman" w:cs="Times New Roman"/>
          <w:sz w:val="24"/>
          <w:szCs w:val="24"/>
        </w:rPr>
        <w:t xml:space="preserve"> Л.В. Трудовое воспитание в детском саду. - М.: Мозаика – Синтез, 2010</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Белая К.Ю. Формирование основ безопасности у дошкольников. - М.: Мозаика – Синтез, 2010</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proofErr w:type="spellStart"/>
      <w:r w:rsidRPr="000E40FA">
        <w:rPr>
          <w:rFonts w:ascii="Times New Roman" w:eastAsia="Times New Roman" w:hAnsi="Times New Roman" w:cs="Times New Roman"/>
          <w:sz w:val="24"/>
          <w:szCs w:val="24"/>
        </w:rPr>
        <w:t>Саулина</w:t>
      </w:r>
      <w:proofErr w:type="spellEnd"/>
      <w:r w:rsidRPr="000E40FA">
        <w:rPr>
          <w:rFonts w:ascii="Times New Roman" w:eastAsia="Times New Roman" w:hAnsi="Times New Roman" w:cs="Times New Roman"/>
          <w:sz w:val="24"/>
          <w:szCs w:val="24"/>
        </w:rPr>
        <w:t xml:space="preserve"> Т.Ф. Знакомим дошкольников с правилами дорожного </w:t>
      </w:r>
      <w:proofErr w:type="gramStart"/>
      <w:r w:rsidRPr="000E40FA">
        <w:rPr>
          <w:rFonts w:ascii="Times New Roman" w:eastAsia="Times New Roman" w:hAnsi="Times New Roman" w:cs="Times New Roman"/>
          <w:sz w:val="24"/>
          <w:szCs w:val="24"/>
        </w:rPr>
        <w:t>движения.-</w:t>
      </w:r>
      <w:proofErr w:type="gramEnd"/>
      <w:r w:rsidRPr="000E40FA">
        <w:rPr>
          <w:rFonts w:ascii="Times New Roman" w:eastAsia="Times New Roman" w:hAnsi="Times New Roman" w:cs="Times New Roman"/>
          <w:sz w:val="24"/>
          <w:szCs w:val="24"/>
        </w:rPr>
        <w:t xml:space="preserve"> М.: Мозаика – Синтез, 2010</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proofErr w:type="spellStart"/>
      <w:r w:rsidRPr="000E40FA">
        <w:rPr>
          <w:rFonts w:ascii="Times New Roman" w:eastAsia="Times New Roman" w:hAnsi="Times New Roman" w:cs="Times New Roman"/>
          <w:sz w:val="24"/>
          <w:szCs w:val="24"/>
        </w:rPr>
        <w:t>Саулина</w:t>
      </w:r>
      <w:proofErr w:type="spellEnd"/>
      <w:r w:rsidRPr="000E40FA">
        <w:rPr>
          <w:rFonts w:ascii="Times New Roman" w:eastAsia="Times New Roman" w:hAnsi="Times New Roman" w:cs="Times New Roman"/>
          <w:sz w:val="24"/>
          <w:szCs w:val="24"/>
        </w:rPr>
        <w:t xml:space="preserve"> Т.Ф.</w:t>
      </w:r>
      <w:r w:rsidRPr="000E40FA">
        <w:rPr>
          <w:rFonts w:ascii="Times New Roman" w:eastAsia="Times New Roman" w:hAnsi="Times New Roman" w:cs="Times New Roman"/>
          <w:sz w:val="24"/>
          <w:szCs w:val="24"/>
        </w:rPr>
        <w:tab/>
        <w:t>Три сигнала светофора. Ознакомление дошкольников с правилами дорожного движения. Для детей 5-7 лет. М. Мозаика-Синтез.2005.</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ПДД в детском саду Развивающая среда и методика ознакомления детей с </w:t>
      </w:r>
      <w:proofErr w:type="spellStart"/>
      <w:proofErr w:type="gramStart"/>
      <w:r w:rsidRPr="000E40FA">
        <w:rPr>
          <w:rFonts w:ascii="Times New Roman" w:eastAsia="Times New Roman" w:hAnsi="Times New Roman" w:cs="Times New Roman"/>
          <w:sz w:val="24"/>
          <w:szCs w:val="24"/>
        </w:rPr>
        <w:t>ПДД,конспекты</w:t>
      </w:r>
      <w:proofErr w:type="spellEnd"/>
      <w:proofErr w:type="gramEnd"/>
      <w:r w:rsidRPr="000E40FA">
        <w:rPr>
          <w:rFonts w:ascii="Times New Roman" w:eastAsia="Times New Roman" w:hAnsi="Times New Roman" w:cs="Times New Roman"/>
          <w:sz w:val="24"/>
          <w:szCs w:val="24"/>
        </w:rPr>
        <w:t xml:space="preserve"> занятий. – </w:t>
      </w:r>
      <w:proofErr w:type="spellStart"/>
      <w:r w:rsidRPr="000E40FA">
        <w:rPr>
          <w:rFonts w:ascii="Times New Roman" w:eastAsia="Times New Roman" w:hAnsi="Times New Roman" w:cs="Times New Roman"/>
          <w:sz w:val="24"/>
          <w:szCs w:val="24"/>
        </w:rPr>
        <w:t>Ростов</w:t>
      </w:r>
      <w:proofErr w:type="spellEnd"/>
      <w:r w:rsidRPr="000E40FA">
        <w:rPr>
          <w:rFonts w:ascii="Times New Roman" w:eastAsia="Times New Roman" w:hAnsi="Times New Roman" w:cs="Times New Roman"/>
          <w:sz w:val="24"/>
          <w:szCs w:val="24"/>
        </w:rPr>
        <w:t>-на-Дону 2014</w:t>
      </w:r>
    </w:p>
    <w:p w:rsidR="006C1850" w:rsidRPr="000E40FA" w:rsidRDefault="006C1850" w:rsidP="006C1850">
      <w:pPr>
        <w:widowControl w:val="0"/>
        <w:autoSpaceDE w:val="0"/>
        <w:autoSpaceDN w:val="0"/>
        <w:spacing w:after="0"/>
        <w:jc w:val="both"/>
        <w:rPr>
          <w:rFonts w:ascii="Times New Roman" w:eastAsia="Times New Roman" w:hAnsi="Times New Roman" w:cs="Times New Roman"/>
          <w:b/>
          <w:sz w:val="24"/>
          <w:szCs w:val="24"/>
        </w:rPr>
      </w:pPr>
      <w:r w:rsidRPr="000E40FA">
        <w:rPr>
          <w:rFonts w:ascii="Times New Roman" w:eastAsia="Times New Roman" w:hAnsi="Times New Roman" w:cs="Times New Roman"/>
          <w:b/>
          <w:sz w:val="24"/>
          <w:szCs w:val="24"/>
        </w:rPr>
        <w:t>Наглядно-дидактические</w:t>
      </w:r>
      <w:r w:rsidRPr="000E40FA">
        <w:rPr>
          <w:rFonts w:ascii="Times New Roman" w:eastAsia="Times New Roman" w:hAnsi="Times New Roman" w:cs="Times New Roman"/>
          <w:b/>
          <w:spacing w:val="-4"/>
          <w:sz w:val="24"/>
          <w:szCs w:val="24"/>
        </w:rPr>
        <w:t xml:space="preserve"> </w:t>
      </w:r>
      <w:r w:rsidRPr="000E40FA">
        <w:rPr>
          <w:rFonts w:ascii="Times New Roman" w:eastAsia="Times New Roman" w:hAnsi="Times New Roman" w:cs="Times New Roman"/>
          <w:b/>
          <w:sz w:val="24"/>
          <w:szCs w:val="24"/>
        </w:rPr>
        <w:t>пособия</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Серия «Мир в картинках»: «Государственные символы России»; «День</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Победы».</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Серия «Рассказы по картинкам»: «Великая Отечественная война в</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произведениях</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художников»; «Защитники Отечества».</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Серия «Расскажите детям </w:t>
      </w:r>
      <w:proofErr w:type="gramStart"/>
      <w:r w:rsidRPr="000E40FA">
        <w:rPr>
          <w:rFonts w:ascii="Times New Roman" w:eastAsia="Times New Roman" w:hAnsi="Times New Roman" w:cs="Times New Roman"/>
          <w:sz w:val="24"/>
          <w:szCs w:val="24"/>
        </w:rPr>
        <w:t>о...</w:t>
      </w:r>
      <w:proofErr w:type="gramEnd"/>
      <w:r w:rsidRPr="000E40FA">
        <w:rPr>
          <w:rFonts w:ascii="Times New Roman" w:eastAsia="Times New Roman" w:hAnsi="Times New Roman" w:cs="Times New Roman"/>
          <w:sz w:val="24"/>
          <w:szCs w:val="24"/>
        </w:rPr>
        <w:t>»: «Расскажите детям о достопримечательностях</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Москвы»; «Расскажите детям о Московском Кремле»; «Расскажите детям об</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Отечественной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войне 1812</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года».</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Детям о пожарной безопасности. Альбом из 10 плакатов</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Детям о правилах дорожного движения. Альбом из 10 плакатов</w:t>
      </w:r>
    </w:p>
    <w:p w:rsidR="006C1850" w:rsidRPr="000E40FA" w:rsidRDefault="006C1850" w:rsidP="006C1850">
      <w:pPr>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Игровой дидактический материал по ОБЖ С.В. Бардиной «Как избежать неприятностей» 2, 3 части.</w:t>
      </w:r>
    </w:p>
    <w:p w:rsidR="006C1850" w:rsidRPr="000E40FA" w:rsidRDefault="006C1850" w:rsidP="006C1850">
      <w:pPr>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 xml:space="preserve">А. Иванов Цикл рассказов по ОБЖ «Азбука безопасности» </w:t>
      </w:r>
      <w:proofErr w:type="spellStart"/>
      <w:r w:rsidRPr="000E40FA">
        <w:rPr>
          <w:rFonts w:ascii="Times New Roman" w:eastAsia="Times New Roman" w:hAnsi="Times New Roman" w:cs="Times New Roman"/>
          <w:sz w:val="24"/>
          <w:szCs w:val="24"/>
          <w:lang w:eastAsia="ru-RU"/>
        </w:rPr>
        <w:t>С.Вохринцева</w:t>
      </w:r>
      <w:proofErr w:type="spellEnd"/>
    </w:p>
    <w:p w:rsidR="006C1850" w:rsidRPr="000E40FA" w:rsidRDefault="006C1850" w:rsidP="006C1850">
      <w:pPr>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lastRenderedPageBreak/>
        <w:t xml:space="preserve">Е.Г. </w:t>
      </w:r>
      <w:proofErr w:type="spellStart"/>
      <w:r w:rsidRPr="000E40FA">
        <w:rPr>
          <w:rFonts w:ascii="Times New Roman" w:eastAsia="Times New Roman" w:hAnsi="Times New Roman" w:cs="Times New Roman"/>
          <w:sz w:val="24"/>
          <w:szCs w:val="24"/>
          <w:lang w:eastAsia="ru-RU"/>
        </w:rPr>
        <w:t>Тимошенкова</w:t>
      </w:r>
      <w:proofErr w:type="spellEnd"/>
      <w:r w:rsidRPr="000E40FA">
        <w:rPr>
          <w:rFonts w:ascii="Times New Roman" w:eastAsia="Times New Roman" w:hAnsi="Times New Roman" w:cs="Times New Roman"/>
          <w:sz w:val="24"/>
          <w:szCs w:val="24"/>
          <w:lang w:eastAsia="ru-RU"/>
        </w:rPr>
        <w:t xml:space="preserve"> Демонстрационный материал «Беседы по картинкам. Права ребёнка»</w:t>
      </w:r>
    </w:p>
    <w:p w:rsidR="006C1850" w:rsidRPr="000E40FA" w:rsidRDefault="006C1850" w:rsidP="006C1850">
      <w:pPr>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Наглядно-дидактическое пособие под редакцией А.М. Дорофеевой «Рассказы по картинкам. Кем быть?»</w:t>
      </w:r>
    </w:p>
    <w:p w:rsidR="006C1850" w:rsidRPr="000E40FA" w:rsidRDefault="006C1850" w:rsidP="006C1850">
      <w:pPr>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Дидактический альбом «Загляни в альбом и себя найди в нём»</w:t>
      </w:r>
    </w:p>
    <w:p w:rsidR="006C1850" w:rsidRPr="000E40FA" w:rsidRDefault="006C1850" w:rsidP="006C1850">
      <w:pPr>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Демонстрационный материал «Права ребёнка»</w:t>
      </w:r>
    </w:p>
    <w:p w:rsidR="006C1850" w:rsidRPr="000E40FA" w:rsidRDefault="006C1850" w:rsidP="006C1850">
      <w:pPr>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Наглядно-дидактическое пособие под редакцией А.М. Дорофеевой «Рассказы по картинкам. Кем быть?», «Профессии Рассказы по картинкам</w:t>
      </w:r>
    </w:p>
    <w:p w:rsidR="006C1850" w:rsidRPr="000E40FA" w:rsidRDefault="006C1850" w:rsidP="006C1850">
      <w:pPr>
        <w:spacing w:after="0"/>
        <w:jc w:val="both"/>
        <w:rPr>
          <w:rFonts w:ascii="Times New Roman" w:eastAsia="Times New Roman" w:hAnsi="Times New Roman" w:cs="Times New Roman"/>
          <w:sz w:val="24"/>
          <w:szCs w:val="24"/>
          <w:lang w:eastAsia="ru-RU"/>
        </w:rPr>
      </w:pPr>
    </w:p>
    <w:p w:rsidR="006C1850" w:rsidRPr="000E40FA" w:rsidRDefault="006C1850" w:rsidP="006C1850">
      <w:pPr>
        <w:widowControl w:val="0"/>
        <w:autoSpaceDE w:val="0"/>
        <w:autoSpaceDN w:val="0"/>
        <w:spacing w:after="0"/>
        <w:jc w:val="both"/>
        <w:outlineLvl w:val="0"/>
        <w:rPr>
          <w:rFonts w:ascii="Times New Roman" w:eastAsia="Times New Roman" w:hAnsi="Times New Roman" w:cs="Times New Roman"/>
          <w:b/>
          <w:bCs/>
          <w:sz w:val="24"/>
          <w:szCs w:val="24"/>
        </w:rPr>
      </w:pPr>
      <w:r w:rsidRPr="000E40FA">
        <w:rPr>
          <w:rFonts w:ascii="Times New Roman" w:eastAsia="Times New Roman" w:hAnsi="Times New Roman" w:cs="Times New Roman"/>
          <w:b/>
          <w:bCs/>
          <w:sz w:val="24"/>
          <w:szCs w:val="24"/>
        </w:rPr>
        <w:t>Примерный перечень программ, технологий и пособий по освоению</w:t>
      </w:r>
      <w:r w:rsidRPr="000E40FA">
        <w:rPr>
          <w:rFonts w:ascii="Times New Roman" w:eastAsia="Times New Roman" w:hAnsi="Times New Roman" w:cs="Times New Roman"/>
          <w:b/>
          <w:bCs/>
          <w:spacing w:val="-67"/>
          <w:sz w:val="24"/>
          <w:szCs w:val="24"/>
        </w:rPr>
        <w:t xml:space="preserve"> </w:t>
      </w:r>
      <w:r w:rsidRPr="000E40FA">
        <w:rPr>
          <w:rFonts w:ascii="Times New Roman" w:eastAsia="Times New Roman" w:hAnsi="Times New Roman" w:cs="Times New Roman"/>
          <w:b/>
          <w:bCs/>
          <w:sz w:val="24"/>
          <w:szCs w:val="24"/>
        </w:rPr>
        <w:t>образовательной</w:t>
      </w:r>
      <w:r>
        <w:rPr>
          <w:rFonts w:ascii="Times New Roman" w:eastAsia="Times New Roman" w:hAnsi="Times New Roman" w:cs="Times New Roman"/>
          <w:b/>
          <w:bCs/>
          <w:sz w:val="24"/>
          <w:szCs w:val="24"/>
        </w:rPr>
        <w:t xml:space="preserve"> </w:t>
      </w:r>
      <w:r w:rsidRPr="000E40FA">
        <w:rPr>
          <w:rFonts w:ascii="Times New Roman" w:eastAsia="Times New Roman" w:hAnsi="Times New Roman" w:cs="Times New Roman"/>
          <w:b/>
          <w:bCs/>
          <w:sz w:val="24"/>
          <w:szCs w:val="24"/>
        </w:rPr>
        <w:t>области</w:t>
      </w:r>
      <w:r w:rsidRPr="000E40FA">
        <w:rPr>
          <w:rFonts w:ascii="Times New Roman" w:eastAsia="Times New Roman" w:hAnsi="Times New Roman" w:cs="Times New Roman"/>
          <w:b/>
          <w:bCs/>
          <w:spacing w:val="-2"/>
          <w:sz w:val="24"/>
          <w:szCs w:val="24"/>
        </w:rPr>
        <w:t xml:space="preserve"> </w:t>
      </w:r>
      <w:r w:rsidRPr="000E40FA">
        <w:rPr>
          <w:rFonts w:ascii="Times New Roman" w:eastAsia="Times New Roman" w:hAnsi="Times New Roman" w:cs="Times New Roman"/>
          <w:b/>
          <w:bCs/>
          <w:sz w:val="24"/>
          <w:szCs w:val="24"/>
        </w:rPr>
        <w:t>«Познавательное</w:t>
      </w:r>
      <w:r w:rsidRPr="000E40FA">
        <w:rPr>
          <w:rFonts w:ascii="Times New Roman" w:eastAsia="Times New Roman" w:hAnsi="Times New Roman" w:cs="Times New Roman"/>
          <w:b/>
          <w:bCs/>
          <w:spacing w:val="-1"/>
          <w:sz w:val="24"/>
          <w:szCs w:val="24"/>
        </w:rPr>
        <w:t xml:space="preserve"> </w:t>
      </w:r>
      <w:r w:rsidRPr="000E40FA">
        <w:rPr>
          <w:rFonts w:ascii="Times New Roman" w:eastAsia="Times New Roman" w:hAnsi="Times New Roman" w:cs="Times New Roman"/>
          <w:b/>
          <w:bCs/>
          <w:sz w:val="24"/>
          <w:szCs w:val="24"/>
        </w:rPr>
        <w:t>развитие»</w:t>
      </w:r>
    </w:p>
    <w:p w:rsidR="006C1850" w:rsidRPr="000E40FA" w:rsidRDefault="006C1850" w:rsidP="006C1850">
      <w:pPr>
        <w:widowControl w:val="0"/>
        <w:autoSpaceDE w:val="0"/>
        <w:autoSpaceDN w:val="0"/>
        <w:spacing w:after="0"/>
        <w:jc w:val="both"/>
        <w:rPr>
          <w:rFonts w:ascii="Times New Roman" w:eastAsia="Times New Roman" w:hAnsi="Times New Roman" w:cs="Times New Roman"/>
          <w:b/>
          <w:sz w:val="24"/>
          <w:szCs w:val="24"/>
        </w:rPr>
      </w:pP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Проектная деятельность. Для занятий с детьми 5-7 </w:t>
      </w:r>
      <w:proofErr w:type="gramStart"/>
      <w:r w:rsidRPr="000E40FA">
        <w:rPr>
          <w:rFonts w:ascii="Times New Roman" w:eastAsia="Times New Roman" w:hAnsi="Times New Roman" w:cs="Times New Roman"/>
          <w:sz w:val="24"/>
          <w:szCs w:val="24"/>
        </w:rPr>
        <w:t>лет.-</w:t>
      </w:r>
      <w:proofErr w:type="gramEnd"/>
      <w:r w:rsidRPr="000E40FA">
        <w:rPr>
          <w:rFonts w:ascii="Times New Roman" w:eastAsia="Times New Roman" w:hAnsi="Times New Roman" w:cs="Times New Roman"/>
          <w:sz w:val="24"/>
          <w:szCs w:val="24"/>
        </w:rPr>
        <w:t xml:space="preserve">  М.: Мозаика – Синтез, 2010</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Крашенинников Е. Е Холодова., </w:t>
      </w:r>
      <w:proofErr w:type="gramStart"/>
      <w:r w:rsidRPr="000E40FA">
        <w:rPr>
          <w:rFonts w:ascii="Times New Roman" w:eastAsia="Times New Roman" w:hAnsi="Times New Roman" w:cs="Times New Roman"/>
          <w:sz w:val="24"/>
          <w:szCs w:val="24"/>
        </w:rPr>
        <w:t>О.Л..</w:t>
      </w:r>
      <w:proofErr w:type="gramEnd"/>
      <w:r w:rsidRPr="000E40FA">
        <w:rPr>
          <w:rFonts w:ascii="Times New Roman" w:eastAsia="Times New Roman" w:hAnsi="Times New Roman" w:cs="Times New Roman"/>
          <w:sz w:val="24"/>
          <w:szCs w:val="24"/>
        </w:rPr>
        <w:t xml:space="preserve"> Развитие познавательных способностей дошкольников. Для занятий с детьми 4-7 </w:t>
      </w:r>
      <w:proofErr w:type="gramStart"/>
      <w:r w:rsidRPr="000E40FA">
        <w:rPr>
          <w:rFonts w:ascii="Times New Roman" w:eastAsia="Times New Roman" w:hAnsi="Times New Roman" w:cs="Times New Roman"/>
          <w:sz w:val="24"/>
          <w:szCs w:val="24"/>
        </w:rPr>
        <w:t>лет.-</w:t>
      </w:r>
      <w:proofErr w:type="gramEnd"/>
      <w:r w:rsidRPr="000E40FA">
        <w:rPr>
          <w:rFonts w:ascii="Times New Roman" w:eastAsia="Times New Roman" w:hAnsi="Times New Roman" w:cs="Times New Roman"/>
          <w:sz w:val="24"/>
          <w:szCs w:val="24"/>
        </w:rPr>
        <w:t xml:space="preserve">  М.: Мозаика – Синтез, 2010</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proofErr w:type="spellStart"/>
      <w:r w:rsidRPr="000E40FA">
        <w:rPr>
          <w:rFonts w:ascii="Times New Roman" w:eastAsia="Times New Roman" w:hAnsi="Times New Roman" w:cs="Times New Roman"/>
          <w:sz w:val="24"/>
          <w:szCs w:val="24"/>
        </w:rPr>
        <w:t>Веракса</w:t>
      </w:r>
      <w:proofErr w:type="spellEnd"/>
      <w:r w:rsidRPr="000E40FA">
        <w:rPr>
          <w:rFonts w:ascii="Times New Roman" w:eastAsia="Times New Roman" w:hAnsi="Times New Roman" w:cs="Times New Roman"/>
          <w:sz w:val="24"/>
          <w:szCs w:val="24"/>
        </w:rPr>
        <w:t xml:space="preserve"> Н. Е Галимов, О.Р. Познавательно-исследовательская деятельность дошкольников. Для занятий с детьми 4-7 </w:t>
      </w:r>
      <w:proofErr w:type="gramStart"/>
      <w:r w:rsidRPr="000E40FA">
        <w:rPr>
          <w:rFonts w:ascii="Times New Roman" w:eastAsia="Times New Roman" w:hAnsi="Times New Roman" w:cs="Times New Roman"/>
          <w:sz w:val="24"/>
          <w:szCs w:val="24"/>
        </w:rPr>
        <w:t>лет.-</w:t>
      </w:r>
      <w:proofErr w:type="gramEnd"/>
      <w:r w:rsidRPr="000E40FA">
        <w:rPr>
          <w:rFonts w:ascii="Times New Roman" w:eastAsia="Times New Roman" w:hAnsi="Times New Roman" w:cs="Times New Roman"/>
          <w:sz w:val="24"/>
          <w:szCs w:val="24"/>
        </w:rPr>
        <w:t xml:space="preserve">  М.: Мозаика – Синтез, 2010</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proofErr w:type="spellStart"/>
      <w:r w:rsidRPr="000E40FA">
        <w:rPr>
          <w:rFonts w:ascii="Times New Roman" w:eastAsia="Times New Roman" w:hAnsi="Times New Roman" w:cs="Times New Roman"/>
          <w:sz w:val="24"/>
          <w:szCs w:val="24"/>
        </w:rPr>
        <w:t>Помораева</w:t>
      </w:r>
      <w:proofErr w:type="spellEnd"/>
      <w:r w:rsidRPr="000E40FA">
        <w:rPr>
          <w:rFonts w:ascii="Times New Roman" w:eastAsia="Times New Roman" w:hAnsi="Times New Roman" w:cs="Times New Roman"/>
          <w:sz w:val="24"/>
          <w:szCs w:val="24"/>
        </w:rPr>
        <w:t xml:space="preserve"> И. А., </w:t>
      </w:r>
      <w:proofErr w:type="spellStart"/>
      <w:r w:rsidRPr="000E40FA">
        <w:rPr>
          <w:rFonts w:ascii="Times New Roman" w:eastAsia="Times New Roman" w:hAnsi="Times New Roman" w:cs="Times New Roman"/>
          <w:sz w:val="24"/>
          <w:szCs w:val="24"/>
        </w:rPr>
        <w:t>Позина</w:t>
      </w:r>
      <w:proofErr w:type="spellEnd"/>
      <w:r w:rsidRPr="000E40FA">
        <w:rPr>
          <w:rFonts w:ascii="Times New Roman" w:eastAsia="Times New Roman" w:hAnsi="Times New Roman" w:cs="Times New Roman"/>
          <w:sz w:val="24"/>
          <w:szCs w:val="24"/>
        </w:rPr>
        <w:t xml:space="preserve"> В. </w:t>
      </w:r>
      <w:proofErr w:type="gramStart"/>
      <w:r w:rsidRPr="000E40FA">
        <w:rPr>
          <w:rFonts w:ascii="Times New Roman" w:eastAsia="Times New Roman" w:hAnsi="Times New Roman" w:cs="Times New Roman"/>
          <w:sz w:val="24"/>
          <w:szCs w:val="24"/>
        </w:rPr>
        <w:t>А. .</w:t>
      </w:r>
      <w:proofErr w:type="gramEnd"/>
      <w:r w:rsidRPr="000E40FA">
        <w:rPr>
          <w:rFonts w:ascii="Times New Roman" w:eastAsia="Times New Roman" w:hAnsi="Times New Roman" w:cs="Times New Roman"/>
          <w:sz w:val="24"/>
          <w:szCs w:val="24"/>
        </w:rPr>
        <w:t xml:space="preserve"> Формирование элементарных математических представлений. </w:t>
      </w:r>
      <w:bookmarkStart w:id="55" w:name="_Hlk176626959"/>
      <w:r w:rsidR="00F52347">
        <w:rPr>
          <w:rFonts w:ascii="Times New Roman" w:eastAsia="Times New Roman" w:hAnsi="Times New Roman" w:cs="Times New Roman"/>
          <w:sz w:val="24"/>
          <w:szCs w:val="24"/>
        </w:rPr>
        <w:t>П</w:t>
      </w:r>
      <w:r w:rsidR="00F52347" w:rsidRPr="00F52347">
        <w:rPr>
          <w:rFonts w:ascii="Times New Roman" w:eastAsia="Times New Roman" w:hAnsi="Times New Roman" w:cs="Times New Roman"/>
          <w:sz w:val="24"/>
          <w:szCs w:val="24"/>
        </w:rPr>
        <w:t>одготовительн</w:t>
      </w:r>
      <w:r w:rsidR="00F52347">
        <w:rPr>
          <w:rFonts w:ascii="Times New Roman" w:eastAsia="Times New Roman" w:hAnsi="Times New Roman" w:cs="Times New Roman"/>
          <w:sz w:val="24"/>
          <w:szCs w:val="24"/>
        </w:rPr>
        <w:t>ая</w:t>
      </w:r>
      <w:bookmarkEnd w:id="55"/>
      <w:r w:rsidRPr="000E40FA">
        <w:rPr>
          <w:rFonts w:ascii="Times New Roman" w:eastAsia="Times New Roman" w:hAnsi="Times New Roman" w:cs="Times New Roman"/>
          <w:sz w:val="24"/>
          <w:szCs w:val="24"/>
        </w:rPr>
        <w:t xml:space="preserve"> группа (</w:t>
      </w:r>
      <w:r w:rsidR="00F52347">
        <w:rPr>
          <w:rFonts w:ascii="Times New Roman" w:eastAsia="Times New Roman" w:hAnsi="Times New Roman" w:cs="Times New Roman"/>
          <w:sz w:val="24"/>
          <w:szCs w:val="24"/>
        </w:rPr>
        <w:t>6</w:t>
      </w:r>
      <w:r w:rsidRPr="000E40FA">
        <w:rPr>
          <w:rFonts w:ascii="Times New Roman" w:eastAsia="Times New Roman" w:hAnsi="Times New Roman" w:cs="Times New Roman"/>
          <w:sz w:val="24"/>
          <w:szCs w:val="24"/>
        </w:rPr>
        <w:t>-</w:t>
      </w:r>
      <w:r w:rsidR="00F52347">
        <w:rPr>
          <w:rFonts w:ascii="Times New Roman" w:eastAsia="Times New Roman" w:hAnsi="Times New Roman" w:cs="Times New Roman"/>
          <w:sz w:val="24"/>
          <w:szCs w:val="24"/>
        </w:rPr>
        <w:t>7</w:t>
      </w:r>
      <w:r w:rsidRPr="000E40FA">
        <w:rPr>
          <w:rFonts w:ascii="Times New Roman" w:eastAsia="Times New Roman" w:hAnsi="Times New Roman" w:cs="Times New Roman"/>
          <w:sz w:val="24"/>
          <w:szCs w:val="24"/>
        </w:rPr>
        <w:t xml:space="preserve"> лет)-М.: Мозаика-Синтез, 2006-2010.</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proofErr w:type="spellStart"/>
      <w:proofErr w:type="gramStart"/>
      <w:r w:rsidRPr="000E40FA">
        <w:rPr>
          <w:rFonts w:ascii="Times New Roman" w:eastAsia="Times New Roman" w:hAnsi="Times New Roman" w:cs="Times New Roman"/>
          <w:sz w:val="24"/>
          <w:szCs w:val="24"/>
        </w:rPr>
        <w:t>Соломенникова</w:t>
      </w:r>
      <w:proofErr w:type="spellEnd"/>
      <w:r w:rsidRPr="000E40FA">
        <w:rPr>
          <w:rFonts w:ascii="Times New Roman" w:eastAsia="Times New Roman" w:hAnsi="Times New Roman" w:cs="Times New Roman"/>
          <w:sz w:val="24"/>
          <w:szCs w:val="24"/>
        </w:rPr>
        <w:t xml:space="preserve">  О.А.</w:t>
      </w:r>
      <w:proofErr w:type="gramEnd"/>
      <w:r w:rsidRPr="000E40FA">
        <w:rPr>
          <w:rFonts w:ascii="Times New Roman" w:eastAsia="Times New Roman" w:hAnsi="Times New Roman" w:cs="Times New Roman"/>
          <w:sz w:val="24"/>
          <w:szCs w:val="24"/>
        </w:rPr>
        <w:t xml:space="preserve"> Ознакомление с природой в детском саду. </w:t>
      </w:r>
      <w:r w:rsidR="00F52347" w:rsidRPr="00F52347">
        <w:rPr>
          <w:rFonts w:ascii="Times New Roman" w:eastAsia="Times New Roman" w:hAnsi="Times New Roman" w:cs="Times New Roman"/>
          <w:sz w:val="24"/>
          <w:szCs w:val="24"/>
        </w:rPr>
        <w:t>Подготовительная</w:t>
      </w:r>
      <w:r w:rsidRPr="000E40FA">
        <w:rPr>
          <w:rFonts w:ascii="Times New Roman" w:eastAsia="Times New Roman" w:hAnsi="Times New Roman" w:cs="Times New Roman"/>
          <w:sz w:val="24"/>
          <w:szCs w:val="24"/>
        </w:rPr>
        <w:t xml:space="preserve"> группа —М.: Мозаика-Синтез, 2010.</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proofErr w:type="spellStart"/>
      <w:r w:rsidRPr="000E40FA">
        <w:rPr>
          <w:rFonts w:ascii="Times New Roman" w:eastAsia="Times New Roman" w:hAnsi="Times New Roman" w:cs="Times New Roman"/>
          <w:sz w:val="24"/>
          <w:szCs w:val="24"/>
        </w:rPr>
        <w:t>Дыбина</w:t>
      </w:r>
      <w:proofErr w:type="spellEnd"/>
      <w:r w:rsidRPr="000E40FA">
        <w:rPr>
          <w:rFonts w:ascii="Times New Roman" w:eastAsia="Times New Roman" w:hAnsi="Times New Roman" w:cs="Times New Roman"/>
          <w:sz w:val="24"/>
          <w:szCs w:val="24"/>
        </w:rPr>
        <w:t xml:space="preserve"> О.В. Ознакомление с предметным и социальным окружением. </w:t>
      </w:r>
      <w:r w:rsidR="00F52347" w:rsidRPr="00F52347">
        <w:rPr>
          <w:rFonts w:ascii="Times New Roman" w:eastAsia="Times New Roman" w:hAnsi="Times New Roman" w:cs="Times New Roman"/>
          <w:sz w:val="24"/>
          <w:szCs w:val="24"/>
        </w:rPr>
        <w:t>Подготовительная</w:t>
      </w:r>
      <w:r w:rsidRPr="000E40FA">
        <w:rPr>
          <w:rFonts w:ascii="Times New Roman" w:eastAsia="Times New Roman" w:hAnsi="Times New Roman" w:cs="Times New Roman"/>
          <w:sz w:val="24"/>
          <w:szCs w:val="24"/>
        </w:rPr>
        <w:t xml:space="preserve"> группа —М.: Мозаика-Синтез, 2010.</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proofErr w:type="spellStart"/>
      <w:r w:rsidRPr="000E40FA">
        <w:rPr>
          <w:rFonts w:ascii="Times New Roman" w:eastAsia="Times New Roman" w:hAnsi="Times New Roman" w:cs="Times New Roman"/>
          <w:sz w:val="24"/>
          <w:szCs w:val="24"/>
        </w:rPr>
        <w:t>Соломенникова</w:t>
      </w:r>
      <w:proofErr w:type="spellEnd"/>
      <w:r w:rsidRPr="000E40FA">
        <w:rPr>
          <w:rFonts w:ascii="Times New Roman" w:eastAsia="Times New Roman" w:hAnsi="Times New Roman" w:cs="Times New Roman"/>
          <w:sz w:val="24"/>
          <w:szCs w:val="24"/>
        </w:rPr>
        <w:t xml:space="preserve"> О.А. Экологическое воспитание в детском саду. Программа и</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методические</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рекомендации</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для занятий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детьми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2-7</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лет</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Мозаика-</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Синтез,</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2009 г.</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Ознакомление дошкольников с миром природы - М.: Мозаика-Синтез, 2016 г.</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Николаева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С.Н.</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Картины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из</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жизни диких животных.</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Бурый</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медведь.</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Ознакомление дошкольников с миром природы - М.: Мозаика-Синтез, 2016 г.</w:t>
      </w:r>
      <w:r w:rsidRPr="000E40FA">
        <w:rPr>
          <w:rFonts w:ascii="Times New Roman" w:eastAsia="Times New Roman" w:hAnsi="Times New Roman" w:cs="Times New Roman"/>
          <w:spacing w:val="-67"/>
          <w:sz w:val="24"/>
          <w:szCs w:val="24"/>
        </w:rPr>
        <w:t xml:space="preserve"> </w:t>
      </w:r>
      <w:proofErr w:type="spellStart"/>
      <w:r w:rsidRPr="000E40FA">
        <w:rPr>
          <w:rFonts w:ascii="Times New Roman" w:eastAsia="Times New Roman" w:hAnsi="Times New Roman" w:cs="Times New Roman"/>
          <w:sz w:val="24"/>
          <w:szCs w:val="24"/>
        </w:rPr>
        <w:t>Дыбина</w:t>
      </w:r>
      <w:proofErr w:type="spellEnd"/>
      <w:r w:rsidRPr="000E40FA">
        <w:rPr>
          <w:rFonts w:ascii="Times New Roman" w:eastAsia="Times New Roman" w:hAnsi="Times New Roman" w:cs="Times New Roman"/>
          <w:sz w:val="24"/>
          <w:szCs w:val="24"/>
        </w:rPr>
        <w:t xml:space="preserve"> О.В. Из чего сделаны предметы. Игры – занятия для дошкольников –</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Творческий Центр СФЕРА,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2010 г.</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proofErr w:type="spellStart"/>
      <w:r w:rsidRPr="000E40FA">
        <w:rPr>
          <w:rFonts w:ascii="Times New Roman" w:eastAsia="Times New Roman" w:hAnsi="Times New Roman" w:cs="Times New Roman"/>
          <w:sz w:val="24"/>
          <w:szCs w:val="24"/>
        </w:rPr>
        <w:t>Скоролупова</w:t>
      </w:r>
      <w:proofErr w:type="spellEnd"/>
      <w:r w:rsidRPr="000E40FA">
        <w:rPr>
          <w:rFonts w:ascii="Times New Roman" w:eastAsia="Times New Roman" w:hAnsi="Times New Roman" w:cs="Times New Roman"/>
          <w:sz w:val="24"/>
          <w:szCs w:val="24"/>
        </w:rPr>
        <w:t xml:space="preserve"> О.А. Осень. Овощи и фрукты. Грибы. Хлеб. Тематические</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недели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детском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саду</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 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СКИПТОРИЙ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2003,</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2016 г.</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proofErr w:type="spellStart"/>
      <w:r w:rsidRPr="000E40FA">
        <w:rPr>
          <w:rFonts w:ascii="Times New Roman" w:eastAsia="Times New Roman" w:hAnsi="Times New Roman" w:cs="Times New Roman"/>
          <w:sz w:val="24"/>
          <w:szCs w:val="24"/>
        </w:rPr>
        <w:t>Скоролупова</w:t>
      </w:r>
      <w:proofErr w:type="spellEnd"/>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О.А.</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Осень.</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Царство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растений:</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деревья</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кустарники.</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Тематические недели в детском саду – М.: СКИПТОРИЙ 2003, 2016 г.</w:t>
      </w:r>
      <w:r w:rsidRPr="000E40FA">
        <w:rPr>
          <w:rFonts w:ascii="Times New Roman" w:eastAsia="Times New Roman" w:hAnsi="Times New Roman" w:cs="Times New Roman"/>
          <w:spacing w:val="1"/>
          <w:sz w:val="24"/>
          <w:szCs w:val="24"/>
        </w:rPr>
        <w:t xml:space="preserve"> </w:t>
      </w:r>
      <w:proofErr w:type="spellStart"/>
      <w:r w:rsidRPr="000E40FA">
        <w:rPr>
          <w:rFonts w:ascii="Times New Roman" w:eastAsia="Times New Roman" w:hAnsi="Times New Roman" w:cs="Times New Roman"/>
          <w:sz w:val="24"/>
          <w:szCs w:val="24"/>
        </w:rPr>
        <w:t>Скоролупова</w:t>
      </w:r>
      <w:proofErr w:type="spellEnd"/>
      <w:r w:rsidRPr="000E40FA">
        <w:rPr>
          <w:rFonts w:ascii="Times New Roman" w:eastAsia="Times New Roman" w:hAnsi="Times New Roman" w:cs="Times New Roman"/>
          <w:sz w:val="24"/>
          <w:szCs w:val="24"/>
        </w:rPr>
        <w:t xml:space="preserve"> О.А. Весна, насекомые, перелетные птицы. Тематические</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недели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детском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саду</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 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СКИПТОРИЙ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2003,</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2015 г.</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proofErr w:type="spellStart"/>
      <w:r w:rsidRPr="000E40FA">
        <w:rPr>
          <w:rFonts w:ascii="Times New Roman" w:eastAsia="Times New Roman" w:hAnsi="Times New Roman" w:cs="Times New Roman"/>
          <w:sz w:val="24"/>
          <w:szCs w:val="24"/>
        </w:rPr>
        <w:t>Скоролупова</w:t>
      </w:r>
      <w:proofErr w:type="spellEnd"/>
      <w:r w:rsidRPr="000E40FA">
        <w:rPr>
          <w:rFonts w:ascii="Times New Roman" w:eastAsia="Times New Roman" w:hAnsi="Times New Roman" w:cs="Times New Roman"/>
          <w:sz w:val="24"/>
          <w:szCs w:val="24"/>
        </w:rPr>
        <w:t xml:space="preserve"> О.А. Цветущая весна. Травы. Тематические недели в детском</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саду</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 М.: СКИПТОРИЙ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2003,</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2015</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proofErr w:type="spellStart"/>
      <w:r w:rsidRPr="000E40FA">
        <w:rPr>
          <w:rFonts w:ascii="Times New Roman" w:eastAsia="Times New Roman" w:hAnsi="Times New Roman" w:cs="Times New Roman"/>
          <w:sz w:val="24"/>
          <w:szCs w:val="24"/>
        </w:rPr>
        <w:t>Скоролупова</w:t>
      </w:r>
      <w:proofErr w:type="spellEnd"/>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О.А.</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Покорение</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космоса.</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Тематические</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недели</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детском</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саду</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СКИПТОРИЙ</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2003,</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2016</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w:t>
      </w:r>
    </w:p>
    <w:p w:rsidR="00C42BFC" w:rsidRPr="000E40FA" w:rsidRDefault="00C42BFC" w:rsidP="006C1850">
      <w:pPr>
        <w:widowControl w:val="0"/>
        <w:autoSpaceDE w:val="0"/>
        <w:autoSpaceDN w:val="0"/>
        <w:spacing w:after="0"/>
        <w:jc w:val="both"/>
        <w:rPr>
          <w:rFonts w:ascii="Times New Roman" w:eastAsia="Times New Roman" w:hAnsi="Times New Roman" w:cs="Times New Roman"/>
          <w:sz w:val="24"/>
          <w:szCs w:val="24"/>
        </w:rPr>
      </w:pPr>
      <w:proofErr w:type="spellStart"/>
      <w:r w:rsidRPr="00C42BFC">
        <w:rPr>
          <w:rFonts w:ascii="Times New Roman" w:eastAsia="Times New Roman" w:hAnsi="Times New Roman" w:cs="Times New Roman"/>
          <w:sz w:val="24"/>
          <w:szCs w:val="24"/>
        </w:rPr>
        <w:t>Куцакова</w:t>
      </w:r>
      <w:proofErr w:type="spellEnd"/>
      <w:r w:rsidRPr="00C42BFC">
        <w:rPr>
          <w:rFonts w:ascii="Times New Roman" w:eastAsia="Times New Roman" w:hAnsi="Times New Roman" w:cs="Times New Roman"/>
          <w:sz w:val="24"/>
          <w:szCs w:val="24"/>
        </w:rPr>
        <w:t xml:space="preserve"> Л.В. Конструирование из строительного материала. Подготовительная группа детского сада. – М.: Мозаика – Синтез, 2010</w:t>
      </w:r>
    </w:p>
    <w:p w:rsidR="006C1850" w:rsidRPr="000E40FA" w:rsidRDefault="006C1850" w:rsidP="006C1850">
      <w:pPr>
        <w:widowControl w:val="0"/>
        <w:autoSpaceDE w:val="0"/>
        <w:autoSpaceDN w:val="0"/>
        <w:spacing w:after="0"/>
        <w:jc w:val="both"/>
        <w:rPr>
          <w:rFonts w:ascii="Times New Roman" w:eastAsia="Times New Roman" w:hAnsi="Times New Roman" w:cs="Times New Roman"/>
          <w:b/>
          <w:sz w:val="24"/>
          <w:szCs w:val="24"/>
        </w:rPr>
      </w:pPr>
      <w:bookmarkStart w:id="56" w:name="_Hlk176627412"/>
      <w:r w:rsidRPr="000E40FA">
        <w:rPr>
          <w:rFonts w:ascii="Times New Roman" w:eastAsia="Times New Roman" w:hAnsi="Times New Roman" w:cs="Times New Roman"/>
          <w:b/>
          <w:sz w:val="24"/>
          <w:szCs w:val="24"/>
        </w:rPr>
        <w:t>Наглядно-дидактические</w:t>
      </w:r>
      <w:r w:rsidRPr="000E40FA">
        <w:rPr>
          <w:rFonts w:ascii="Times New Roman" w:eastAsia="Times New Roman" w:hAnsi="Times New Roman" w:cs="Times New Roman"/>
          <w:b/>
          <w:spacing w:val="-4"/>
          <w:sz w:val="24"/>
          <w:szCs w:val="24"/>
        </w:rPr>
        <w:t xml:space="preserve"> </w:t>
      </w:r>
      <w:r w:rsidRPr="000E40FA">
        <w:rPr>
          <w:rFonts w:ascii="Times New Roman" w:eastAsia="Times New Roman" w:hAnsi="Times New Roman" w:cs="Times New Roman"/>
          <w:b/>
          <w:sz w:val="24"/>
          <w:szCs w:val="24"/>
        </w:rPr>
        <w:t>пособия</w:t>
      </w:r>
    </w:p>
    <w:bookmarkEnd w:id="56"/>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Плакаты: «Водный транспорт»; «Воздушный транспорт»; «Городской</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 xml:space="preserve">транспорт»; </w:t>
      </w:r>
      <w:r w:rsidRPr="000E40FA">
        <w:rPr>
          <w:rFonts w:ascii="Times New Roman" w:eastAsia="Times New Roman" w:hAnsi="Times New Roman" w:cs="Times New Roman"/>
          <w:sz w:val="24"/>
          <w:szCs w:val="24"/>
        </w:rPr>
        <w:lastRenderedPageBreak/>
        <w:t>«Спецтранспорт»; «Строительные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машины».</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Серия</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«Мир</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картинках»:</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«Авиация»;</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«Автомобильный</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транспорт»;</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«Арктика и Антарктика»; «Бытовая техника»; «Водный транспорт»; «Высоко</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в горах»; «Инструменты домашнего мастера»; «Космос»; «Офисная техника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оборудование»; «Посуда»; «Школьные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принадлежности».</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Серия</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«Рассказы</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по</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картинкам»: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деревне»;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«Кем</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быть?»;</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«Мой</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дом»;</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«Профессии».</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Серия</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«Расскажите</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детям</w:t>
      </w:r>
      <w:r w:rsidRPr="000E40FA">
        <w:rPr>
          <w:rFonts w:ascii="Times New Roman" w:eastAsia="Times New Roman" w:hAnsi="Times New Roman" w:cs="Times New Roman"/>
          <w:spacing w:val="-5"/>
          <w:sz w:val="24"/>
          <w:szCs w:val="24"/>
        </w:rPr>
        <w:t xml:space="preserve"> </w:t>
      </w:r>
      <w:proofErr w:type="gramStart"/>
      <w:r w:rsidRPr="000E40FA">
        <w:rPr>
          <w:rFonts w:ascii="Times New Roman" w:eastAsia="Times New Roman" w:hAnsi="Times New Roman" w:cs="Times New Roman"/>
          <w:sz w:val="24"/>
          <w:szCs w:val="24"/>
        </w:rPr>
        <w:t>о...</w:t>
      </w:r>
      <w:proofErr w:type="gramEnd"/>
      <w:r w:rsidRPr="000E40FA">
        <w:rPr>
          <w:rFonts w:ascii="Times New Roman" w:eastAsia="Times New Roman" w:hAnsi="Times New Roman" w:cs="Times New Roman"/>
          <w:sz w:val="24"/>
          <w:szCs w:val="24"/>
        </w:rPr>
        <w:t>»:</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«Расскажите</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детям</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бытовых</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приборах»;</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«Расскажите</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детям</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о космонавтике»;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«Расскажите</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детям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космосе»;</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«Расскажите</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детям</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рабочих</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инструментах»;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«Расскажите</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детям</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о</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транспорте», «Расскажите детям о специальных машинах»; «Расскажите</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детям</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хлебе».</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«Дидактические игры по сенсорному воспитанию, направленные на развитие познавательных действий у детей дошкольного возраста»</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«Дидактические игры по развитию речи, направленные на развитие познавательных действий у детей дошкольного возраста</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«Дидактические игры по ознакомлению с природой, направленные на развитие познавательных действий у детей дошкольного возраста»</w:t>
      </w:r>
    </w:p>
    <w:p w:rsidR="006C1850" w:rsidRPr="000E40FA" w:rsidRDefault="006C1850" w:rsidP="006C1850">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«Дидактические игры по формированию математических представлений, направленные на развитие познавательных действий у детей дошкольного возраста»</w:t>
      </w:r>
    </w:p>
    <w:p w:rsidR="006C1850" w:rsidRPr="000E40FA" w:rsidRDefault="006C1850" w:rsidP="006C1850">
      <w:pPr>
        <w:widowControl w:val="0"/>
        <w:autoSpaceDE w:val="0"/>
        <w:autoSpaceDN w:val="0"/>
        <w:spacing w:before="10" w:after="0" w:line="240" w:lineRule="auto"/>
        <w:jc w:val="both"/>
        <w:rPr>
          <w:rFonts w:ascii="Times New Roman" w:eastAsia="Times New Roman" w:hAnsi="Times New Roman" w:cs="Times New Roman"/>
          <w:sz w:val="24"/>
          <w:szCs w:val="24"/>
        </w:rPr>
      </w:pPr>
    </w:p>
    <w:p w:rsidR="006C1850" w:rsidRPr="000E40FA" w:rsidRDefault="006C1850" w:rsidP="006C1850">
      <w:pPr>
        <w:widowControl w:val="0"/>
        <w:autoSpaceDE w:val="0"/>
        <w:autoSpaceDN w:val="0"/>
        <w:spacing w:before="5" w:after="0" w:line="240" w:lineRule="auto"/>
        <w:rPr>
          <w:rFonts w:ascii="Times New Roman" w:eastAsia="Times New Roman" w:hAnsi="Times New Roman" w:cs="Times New Roman"/>
          <w:b/>
          <w:sz w:val="24"/>
          <w:szCs w:val="24"/>
        </w:rPr>
      </w:pPr>
      <w:r w:rsidRPr="000E40FA">
        <w:rPr>
          <w:rFonts w:ascii="Times New Roman" w:eastAsia="Times New Roman" w:hAnsi="Times New Roman" w:cs="Times New Roman"/>
          <w:b/>
          <w:sz w:val="24"/>
          <w:szCs w:val="24"/>
        </w:rPr>
        <w:t>Примерный перечень программ, технологий и пособий по освоению образовательной области «Речевое развитие»</w:t>
      </w:r>
    </w:p>
    <w:p w:rsidR="006C1850" w:rsidRPr="000E40FA" w:rsidRDefault="006C1850" w:rsidP="006C1850">
      <w:pPr>
        <w:widowControl w:val="0"/>
        <w:autoSpaceDE w:val="0"/>
        <w:autoSpaceDN w:val="0"/>
        <w:spacing w:after="0"/>
        <w:rPr>
          <w:rFonts w:ascii="Times New Roman" w:eastAsia="Times New Roman" w:hAnsi="Times New Roman" w:cs="Times New Roman"/>
          <w:b/>
          <w:sz w:val="24"/>
          <w:szCs w:val="24"/>
        </w:rPr>
      </w:pP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proofErr w:type="spellStart"/>
      <w:r w:rsidRPr="000E40FA">
        <w:rPr>
          <w:rFonts w:ascii="Times New Roman" w:eastAsia="Times New Roman" w:hAnsi="Times New Roman" w:cs="Times New Roman"/>
          <w:sz w:val="24"/>
          <w:szCs w:val="24"/>
        </w:rPr>
        <w:t>Гербова</w:t>
      </w:r>
      <w:proofErr w:type="spellEnd"/>
      <w:r w:rsidRPr="000E40FA">
        <w:rPr>
          <w:rFonts w:ascii="Times New Roman" w:eastAsia="Times New Roman" w:hAnsi="Times New Roman" w:cs="Times New Roman"/>
          <w:sz w:val="24"/>
          <w:szCs w:val="24"/>
        </w:rPr>
        <w:t xml:space="preserve"> В.В. Развитие речи в детском саду. </w:t>
      </w:r>
      <w:r w:rsidR="00C42BFC">
        <w:rPr>
          <w:rFonts w:ascii="Times New Roman" w:eastAsia="Times New Roman" w:hAnsi="Times New Roman" w:cs="Times New Roman"/>
          <w:sz w:val="24"/>
          <w:szCs w:val="24"/>
        </w:rPr>
        <w:t>Подготовительная</w:t>
      </w:r>
      <w:r w:rsidRPr="000E40FA">
        <w:rPr>
          <w:rFonts w:ascii="Times New Roman" w:eastAsia="Times New Roman" w:hAnsi="Times New Roman" w:cs="Times New Roman"/>
          <w:sz w:val="24"/>
          <w:szCs w:val="24"/>
        </w:rPr>
        <w:t xml:space="preserve"> группа. М.: Мозаика – Синтез, 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Максаков А.И. Правильно ли говорит ваш ребёнок. М.: Мозаика – Синтез, 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Максаков А.И. Воспитание звуковой культуры речи дошкольников. М.: Мозаика – Синтез, 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proofErr w:type="spellStart"/>
      <w:proofErr w:type="gramStart"/>
      <w:r w:rsidRPr="000E40FA">
        <w:rPr>
          <w:rFonts w:ascii="Times New Roman" w:eastAsia="Times New Roman" w:hAnsi="Times New Roman" w:cs="Times New Roman"/>
          <w:sz w:val="24"/>
          <w:szCs w:val="24"/>
        </w:rPr>
        <w:t>Гербова</w:t>
      </w:r>
      <w:proofErr w:type="spellEnd"/>
      <w:r w:rsidRPr="000E40FA">
        <w:rPr>
          <w:rFonts w:ascii="Times New Roman" w:eastAsia="Times New Roman" w:hAnsi="Times New Roman" w:cs="Times New Roman"/>
          <w:sz w:val="24"/>
          <w:szCs w:val="24"/>
        </w:rPr>
        <w:t xml:space="preserve">  В.В.</w:t>
      </w:r>
      <w:proofErr w:type="gramEnd"/>
      <w:r w:rsidRPr="000E40FA">
        <w:rPr>
          <w:rFonts w:ascii="Times New Roman" w:eastAsia="Times New Roman" w:hAnsi="Times New Roman" w:cs="Times New Roman"/>
          <w:sz w:val="24"/>
          <w:szCs w:val="24"/>
        </w:rPr>
        <w:t xml:space="preserve"> Приобщение детей к художественной  литературе. М.: Мозаика – Синтез, 2010</w:t>
      </w:r>
    </w:p>
    <w:p w:rsidR="00C42BFC"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Хрестоматия. Книга для чтения в детском саду и дома. </w:t>
      </w:r>
      <w:r w:rsidR="00C42BFC">
        <w:rPr>
          <w:rFonts w:ascii="Times New Roman" w:eastAsia="Times New Roman" w:hAnsi="Times New Roman" w:cs="Times New Roman"/>
          <w:sz w:val="24"/>
          <w:szCs w:val="24"/>
        </w:rPr>
        <w:t>6</w:t>
      </w:r>
      <w:r w:rsidRPr="000E40FA">
        <w:rPr>
          <w:rFonts w:ascii="Times New Roman" w:eastAsia="Times New Roman" w:hAnsi="Times New Roman" w:cs="Times New Roman"/>
          <w:sz w:val="24"/>
          <w:szCs w:val="24"/>
        </w:rPr>
        <w:t>-</w:t>
      </w:r>
      <w:r w:rsidR="00C42BFC">
        <w:rPr>
          <w:rFonts w:ascii="Times New Roman" w:eastAsia="Times New Roman" w:hAnsi="Times New Roman" w:cs="Times New Roman"/>
          <w:sz w:val="24"/>
          <w:szCs w:val="24"/>
        </w:rPr>
        <w:t>7</w:t>
      </w:r>
      <w:r w:rsidRPr="000E40FA">
        <w:rPr>
          <w:rFonts w:ascii="Times New Roman" w:eastAsia="Times New Roman" w:hAnsi="Times New Roman" w:cs="Times New Roman"/>
          <w:sz w:val="24"/>
          <w:szCs w:val="24"/>
        </w:rPr>
        <w:t xml:space="preserve"> лет М.: Мозаика – Синтез</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Денисова Д. Развитие речи у малышей. </w:t>
      </w:r>
      <w:r w:rsidR="00C42BFC" w:rsidRPr="00C42BFC">
        <w:rPr>
          <w:rFonts w:ascii="Times New Roman" w:eastAsia="Times New Roman" w:hAnsi="Times New Roman" w:cs="Times New Roman"/>
          <w:sz w:val="24"/>
          <w:szCs w:val="24"/>
        </w:rPr>
        <w:t>Подготовительная к школе</w:t>
      </w:r>
      <w:r w:rsidR="00C42BFC">
        <w:rPr>
          <w:rFonts w:ascii="Times New Roman" w:eastAsia="Times New Roman" w:hAnsi="Times New Roman" w:cs="Times New Roman"/>
          <w:sz w:val="24"/>
          <w:szCs w:val="24"/>
        </w:rPr>
        <w:t xml:space="preserve"> группа</w:t>
      </w:r>
      <w:r w:rsidR="00C42BFC" w:rsidRPr="00C42BFC">
        <w:rPr>
          <w:rFonts w:ascii="Times New Roman" w:eastAsia="Times New Roman" w:hAnsi="Times New Roman" w:cs="Times New Roman"/>
          <w:sz w:val="24"/>
          <w:szCs w:val="24"/>
        </w:rPr>
        <w:t xml:space="preserve"> </w:t>
      </w:r>
      <w:r w:rsidRPr="000E40FA">
        <w:rPr>
          <w:rFonts w:ascii="Times New Roman" w:eastAsia="Times New Roman" w:hAnsi="Times New Roman" w:cs="Times New Roman"/>
          <w:sz w:val="24"/>
          <w:szCs w:val="24"/>
        </w:rPr>
        <w:t xml:space="preserve">— М.: Мозаика-Синтез, 2010. </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Денисова Д. Уроки грамоты для малышей. </w:t>
      </w:r>
      <w:r w:rsidR="00C42BFC" w:rsidRPr="00E41BCF">
        <w:rPr>
          <w:rFonts w:ascii="Times New Roman" w:eastAsia="Times New Roman" w:hAnsi="Times New Roman"/>
          <w:sz w:val="24"/>
          <w:szCs w:val="24"/>
        </w:rPr>
        <w:t>Подготовительная к школе</w:t>
      </w:r>
      <w:r w:rsidRPr="000E40FA">
        <w:rPr>
          <w:rFonts w:ascii="Times New Roman" w:eastAsia="Times New Roman" w:hAnsi="Times New Roman" w:cs="Times New Roman"/>
          <w:sz w:val="24"/>
          <w:szCs w:val="24"/>
        </w:rPr>
        <w:t xml:space="preserve"> группа— М.: Мозаика-Синтез, 2010. </w:t>
      </w:r>
    </w:p>
    <w:p w:rsidR="006C1850"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Денисова Д. Прописи для малышей. </w:t>
      </w:r>
      <w:r w:rsidR="00C42BFC" w:rsidRPr="00E41BCF">
        <w:rPr>
          <w:rFonts w:ascii="Times New Roman" w:eastAsia="Times New Roman" w:hAnsi="Times New Roman"/>
          <w:sz w:val="24"/>
          <w:szCs w:val="24"/>
        </w:rPr>
        <w:t xml:space="preserve">Подготовительная к школе </w:t>
      </w:r>
      <w:r w:rsidRPr="000E40FA">
        <w:rPr>
          <w:rFonts w:ascii="Times New Roman" w:eastAsia="Times New Roman" w:hAnsi="Times New Roman" w:cs="Times New Roman"/>
          <w:sz w:val="24"/>
          <w:szCs w:val="24"/>
        </w:rPr>
        <w:t>группа— М.: Мозаика-Синтез, 2010.</w:t>
      </w:r>
    </w:p>
    <w:p w:rsidR="00C42BFC" w:rsidRPr="00C42BFC" w:rsidRDefault="00C42BFC" w:rsidP="006C1850">
      <w:pPr>
        <w:widowControl w:val="0"/>
        <w:autoSpaceDE w:val="0"/>
        <w:autoSpaceDN w:val="0"/>
        <w:spacing w:after="0"/>
        <w:rPr>
          <w:rFonts w:ascii="Times New Roman" w:eastAsia="Times New Roman" w:hAnsi="Times New Roman" w:cs="Times New Roman"/>
          <w:b/>
          <w:sz w:val="24"/>
          <w:szCs w:val="24"/>
        </w:rPr>
      </w:pPr>
      <w:bookmarkStart w:id="57" w:name="_Hlk176627627"/>
      <w:r w:rsidRPr="00C42BFC">
        <w:rPr>
          <w:rFonts w:ascii="Times New Roman" w:eastAsia="Times New Roman" w:hAnsi="Times New Roman" w:cs="Times New Roman"/>
          <w:b/>
          <w:sz w:val="24"/>
          <w:szCs w:val="24"/>
        </w:rPr>
        <w:t>Наглядно-дидактические пособия</w:t>
      </w:r>
    </w:p>
    <w:bookmarkEnd w:id="57"/>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Серия «Грамматика в картинках»</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Антонимы. Глаголы. — М.: Мозаика-Синтез, 2007-2010,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Антонимы. Прилагательные, —М.: Мозаика-Синтез, 2007-2010.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Говори правильно. — М.: Мозаика-Синтез, 2007-2010.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Множественное число. —М.: Мозаика-Синтез, 2007-2010.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Многозначные слова. —М.: Мозаика-Синтез, 2007-2010.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Один —много. —М.: Мозаика-Синтез, 2007-2010.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lastRenderedPageBreak/>
        <w:t>Словообразование. — М.: Мозаика-Синтез, 2007—2010.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Ударение. — М.: Мозаика-Синтез, 2007-2010.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Сюжетные картинки для рассказывания сказок</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Серии сюжетных картинок для развития речи</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Сюжетные картинки для пересказа текста</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p>
    <w:p w:rsidR="006C1850" w:rsidRPr="000E40FA" w:rsidRDefault="006C1850" w:rsidP="006C1850">
      <w:pPr>
        <w:widowControl w:val="0"/>
        <w:autoSpaceDE w:val="0"/>
        <w:autoSpaceDN w:val="0"/>
        <w:spacing w:before="5" w:after="0" w:line="240" w:lineRule="auto"/>
        <w:rPr>
          <w:rFonts w:ascii="Times New Roman" w:eastAsia="Times New Roman" w:hAnsi="Times New Roman" w:cs="Times New Roman"/>
          <w:b/>
          <w:sz w:val="24"/>
          <w:szCs w:val="24"/>
        </w:rPr>
      </w:pPr>
      <w:r w:rsidRPr="000E40FA">
        <w:rPr>
          <w:rFonts w:ascii="Times New Roman" w:eastAsia="Times New Roman" w:hAnsi="Times New Roman" w:cs="Times New Roman"/>
          <w:b/>
          <w:sz w:val="24"/>
          <w:szCs w:val="24"/>
        </w:rPr>
        <w:t>Перечень программ, технологий и пособий по освоению образовательной области «Художественно - эстетическое развитие»</w:t>
      </w:r>
    </w:p>
    <w:p w:rsidR="006C1850" w:rsidRPr="000E40FA" w:rsidRDefault="006C1850" w:rsidP="006C1850">
      <w:pPr>
        <w:widowControl w:val="0"/>
        <w:autoSpaceDE w:val="0"/>
        <w:autoSpaceDN w:val="0"/>
        <w:spacing w:before="5" w:after="0" w:line="240" w:lineRule="auto"/>
        <w:rPr>
          <w:rFonts w:ascii="Times New Roman" w:eastAsia="Times New Roman" w:hAnsi="Times New Roman" w:cs="Times New Roman"/>
          <w:b/>
          <w:sz w:val="24"/>
          <w:szCs w:val="24"/>
        </w:rPr>
      </w:pP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Комарова Т.С. Изобразительная деятельность в детском саду. </w:t>
      </w:r>
      <w:r w:rsidR="00C42BFC" w:rsidRPr="00C42BFC">
        <w:rPr>
          <w:rFonts w:ascii="Times New Roman" w:eastAsia="Times New Roman" w:hAnsi="Times New Roman" w:cs="Times New Roman"/>
          <w:sz w:val="24"/>
          <w:szCs w:val="24"/>
        </w:rPr>
        <w:t xml:space="preserve">Подготовительная </w:t>
      </w:r>
      <w:r w:rsidRPr="000E40FA">
        <w:rPr>
          <w:rFonts w:ascii="Times New Roman" w:eastAsia="Times New Roman" w:hAnsi="Times New Roman" w:cs="Times New Roman"/>
          <w:sz w:val="24"/>
          <w:szCs w:val="24"/>
        </w:rPr>
        <w:t>группа – М.: Мозаика – Синтез, 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proofErr w:type="spellStart"/>
      <w:r w:rsidRPr="000E40FA">
        <w:rPr>
          <w:rFonts w:ascii="Times New Roman" w:eastAsia="Times New Roman" w:hAnsi="Times New Roman" w:cs="Times New Roman"/>
          <w:sz w:val="24"/>
          <w:szCs w:val="24"/>
        </w:rPr>
        <w:t>Соломенникова</w:t>
      </w:r>
      <w:proofErr w:type="spellEnd"/>
      <w:r w:rsidRPr="000E40FA">
        <w:rPr>
          <w:rFonts w:ascii="Times New Roman" w:eastAsia="Times New Roman" w:hAnsi="Times New Roman" w:cs="Times New Roman"/>
          <w:sz w:val="24"/>
          <w:szCs w:val="24"/>
        </w:rPr>
        <w:t xml:space="preserve"> О.А. Радость творчества. Ознакомление детей 5-7 лет с народным искусством. – М.: Мозаика – Синтез, 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Усова А.П. Русское народное творчество детскому саду. Книга для воспитателей детских садов. Изд. 3-е. М., «Просвещение», 1972.</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Методика обучения изобразительной деятельности и конструированию: Учеб. Пособие для </w:t>
      </w:r>
      <w:proofErr w:type="spellStart"/>
      <w:proofErr w:type="gramStart"/>
      <w:r w:rsidRPr="000E40FA">
        <w:rPr>
          <w:rFonts w:ascii="Times New Roman" w:eastAsia="Times New Roman" w:hAnsi="Times New Roman" w:cs="Times New Roman"/>
          <w:sz w:val="24"/>
          <w:szCs w:val="24"/>
        </w:rPr>
        <w:t>пед.уч</w:t>
      </w:r>
      <w:proofErr w:type="spellEnd"/>
      <w:proofErr w:type="gramEnd"/>
      <w:r w:rsidRPr="000E40FA">
        <w:rPr>
          <w:rFonts w:ascii="Times New Roman" w:eastAsia="Times New Roman" w:hAnsi="Times New Roman" w:cs="Times New Roman"/>
          <w:sz w:val="24"/>
          <w:szCs w:val="24"/>
        </w:rPr>
        <w:t>-щ по спец. «</w:t>
      </w:r>
      <w:proofErr w:type="spellStart"/>
      <w:r w:rsidRPr="000E40FA">
        <w:rPr>
          <w:rFonts w:ascii="Times New Roman" w:eastAsia="Times New Roman" w:hAnsi="Times New Roman" w:cs="Times New Roman"/>
          <w:sz w:val="24"/>
          <w:szCs w:val="24"/>
        </w:rPr>
        <w:t>Дошк</w:t>
      </w:r>
      <w:proofErr w:type="spellEnd"/>
      <w:r w:rsidRPr="000E40FA">
        <w:rPr>
          <w:rFonts w:ascii="Times New Roman" w:eastAsia="Times New Roman" w:hAnsi="Times New Roman" w:cs="Times New Roman"/>
          <w:sz w:val="24"/>
          <w:szCs w:val="24"/>
        </w:rPr>
        <w:t>. воспитание».- М.: Просвещение. 1991.</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proofErr w:type="spellStart"/>
      <w:r w:rsidRPr="000E40FA">
        <w:rPr>
          <w:rFonts w:ascii="Times New Roman" w:eastAsia="Times New Roman" w:hAnsi="Times New Roman" w:cs="Times New Roman"/>
          <w:sz w:val="24"/>
          <w:szCs w:val="24"/>
        </w:rPr>
        <w:t>Халезова</w:t>
      </w:r>
      <w:proofErr w:type="spellEnd"/>
      <w:r w:rsidRPr="000E40FA">
        <w:rPr>
          <w:rFonts w:ascii="Times New Roman" w:eastAsia="Times New Roman" w:hAnsi="Times New Roman" w:cs="Times New Roman"/>
          <w:sz w:val="24"/>
          <w:szCs w:val="24"/>
        </w:rPr>
        <w:t xml:space="preserve"> Н.Б. и др. Лепка в детском саду: Кн. для воспитателей дет. </w:t>
      </w:r>
      <w:proofErr w:type="gramStart"/>
      <w:r w:rsidRPr="000E40FA">
        <w:rPr>
          <w:rFonts w:ascii="Times New Roman" w:eastAsia="Times New Roman" w:hAnsi="Times New Roman" w:cs="Times New Roman"/>
          <w:sz w:val="24"/>
          <w:szCs w:val="24"/>
        </w:rPr>
        <w:t>сада.-</w:t>
      </w:r>
      <w:proofErr w:type="gramEnd"/>
      <w:r w:rsidRPr="000E40FA">
        <w:rPr>
          <w:rFonts w:ascii="Times New Roman" w:eastAsia="Times New Roman" w:hAnsi="Times New Roman" w:cs="Times New Roman"/>
          <w:sz w:val="24"/>
          <w:szCs w:val="24"/>
        </w:rPr>
        <w:t xml:space="preserve"> М.: Просвещение. 1986.</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Богатырева З.А. Аппликация по мотивам народного орнамента в детском </w:t>
      </w:r>
      <w:proofErr w:type="gramStart"/>
      <w:r w:rsidRPr="000E40FA">
        <w:rPr>
          <w:rFonts w:ascii="Times New Roman" w:eastAsia="Times New Roman" w:hAnsi="Times New Roman" w:cs="Times New Roman"/>
          <w:sz w:val="24"/>
          <w:szCs w:val="24"/>
        </w:rPr>
        <w:t>саду:  Пособие</w:t>
      </w:r>
      <w:proofErr w:type="gramEnd"/>
      <w:r w:rsidRPr="000E40FA">
        <w:rPr>
          <w:rFonts w:ascii="Times New Roman" w:eastAsia="Times New Roman" w:hAnsi="Times New Roman" w:cs="Times New Roman"/>
          <w:sz w:val="24"/>
          <w:szCs w:val="24"/>
        </w:rPr>
        <w:t xml:space="preserve"> для воспитателей дет. сада.- М.: Просвещение. 1982.</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proofErr w:type="spellStart"/>
      <w:r w:rsidRPr="000E40FA">
        <w:rPr>
          <w:rFonts w:ascii="Times New Roman" w:eastAsia="Times New Roman" w:hAnsi="Times New Roman" w:cs="Times New Roman"/>
          <w:sz w:val="24"/>
          <w:szCs w:val="24"/>
        </w:rPr>
        <w:t>Куцакова</w:t>
      </w:r>
      <w:proofErr w:type="spellEnd"/>
      <w:r w:rsidRPr="000E40FA">
        <w:rPr>
          <w:rFonts w:ascii="Times New Roman" w:eastAsia="Times New Roman" w:hAnsi="Times New Roman" w:cs="Times New Roman"/>
          <w:sz w:val="24"/>
          <w:szCs w:val="24"/>
        </w:rPr>
        <w:t xml:space="preserve"> Л.В. Конструирование и художественный труд в детском саду. ООО «ТЦ Сфера», 2012</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proofErr w:type="spellStart"/>
      <w:r w:rsidRPr="000E40FA">
        <w:rPr>
          <w:rFonts w:ascii="Times New Roman" w:eastAsia="Times New Roman" w:hAnsi="Times New Roman" w:cs="Times New Roman"/>
          <w:sz w:val="24"/>
          <w:szCs w:val="24"/>
        </w:rPr>
        <w:t>Куцакова</w:t>
      </w:r>
      <w:proofErr w:type="spellEnd"/>
      <w:r w:rsidRPr="000E40FA">
        <w:rPr>
          <w:rFonts w:ascii="Times New Roman" w:eastAsia="Times New Roman" w:hAnsi="Times New Roman" w:cs="Times New Roman"/>
          <w:sz w:val="24"/>
          <w:szCs w:val="24"/>
        </w:rPr>
        <w:t xml:space="preserve"> Л.В. Конструирование из строительного материала. </w:t>
      </w:r>
      <w:r w:rsidR="00C42BFC" w:rsidRPr="00C42BFC">
        <w:rPr>
          <w:rFonts w:ascii="Times New Roman" w:eastAsia="Times New Roman" w:hAnsi="Times New Roman" w:cs="Times New Roman"/>
          <w:sz w:val="24"/>
          <w:szCs w:val="24"/>
        </w:rPr>
        <w:t>Подготовительная</w:t>
      </w:r>
      <w:r w:rsidRPr="000E40FA">
        <w:rPr>
          <w:rFonts w:ascii="Times New Roman" w:eastAsia="Times New Roman" w:hAnsi="Times New Roman" w:cs="Times New Roman"/>
          <w:sz w:val="24"/>
          <w:szCs w:val="24"/>
        </w:rPr>
        <w:t xml:space="preserve"> группа детского сада. – М.: Мозаика – Синтез, 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Зацепина М.Б., Жукова Г.Е. Музыкальное воспитание в детском саду. </w:t>
      </w:r>
      <w:r w:rsidR="00C42BFC" w:rsidRPr="00C42BFC">
        <w:rPr>
          <w:rFonts w:ascii="Times New Roman" w:eastAsia="Times New Roman" w:hAnsi="Times New Roman" w:cs="Times New Roman"/>
          <w:sz w:val="24"/>
          <w:szCs w:val="24"/>
        </w:rPr>
        <w:t xml:space="preserve">Подготовительная </w:t>
      </w:r>
      <w:r w:rsidRPr="000E40FA">
        <w:rPr>
          <w:rFonts w:ascii="Times New Roman" w:eastAsia="Times New Roman" w:hAnsi="Times New Roman" w:cs="Times New Roman"/>
          <w:sz w:val="24"/>
          <w:szCs w:val="24"/>
        </w:rPr>
        <w:t>группа, М.: Мозаика-Синтез, 2016 г.</w:t>
      </w:r>
    </w:p>
    <w:p w:rsidR="006C1850"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Зацепина М.Б. Культурно-досуговая деятельность в детском саду. Для занятий с детьми 2-7 лет, М.: Мозаика-Синтез, 2016 г.</w:t>
      </w:r>
    </w:p>
    <w:p w:rsidR="00C42BFC" w:rsidRPr="00C42BFC" w:rsidRDefault="00C42BFC" w:rsidP="006C1850">
      <w:pPr>
        <w:widowControl w:val="0"/>
        <w:autoSpaceDE w:val="0"/>
        <w:autoSpaceDN w:val="0"/>
        <w:spacing w:after="0"/>
        <w:rPr>
          <w:rFonts w:ascii="Times New Roman" w:eastAsia="Times New Roman" w:hAnsi="Times New Roman" w:cs="Times New Roman"/>
          <w:b/>
          <w:sz w:val="24"/>
          <w:szCs w:val="24"/>
        </w:rPr>
      </w:pPr>
      <w:r w:rsidRPr="00C42BFC">
        <w:rPr>
          <w:rFonts w:ascii="Times New Roman" w:eastAsia="Times New Roman" w:hAnsi="Times New Roman" w:cs="Times New Roman"/>
          <w:b/>
          <w:sz w:val="24"/>
          <w:szCs w:val="24"/>
        </w:rPr>
        <w:t>Наглядно-дидактические пособия</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«Сказочная гжель» наглядно-дидактическое пособие. Редактор В. </w:t>
      </w:r>
      <w:proofErr w:type="spellStart"/>
      <w:r w:rsidRPr="000E40FA">
        <w:rPr>
          <w:rFonts w:ascii="Times New Roman" w:eastAsia="Times New Roman" w:hAnsi="Times New Roman" w:cs="Times New Roman"/>
          <w:sz w:val="24"/>
          <w:szCs w:val="24"/>
        </w:rPr>
        <w:t>Вилюнова</w:t>
      </w:r>
      <w:proofErr w:type="spellEnd"/>
      <w:r w:rsidRPr="000E40FA">
        <w:rPr>
          <w:rFonts w:ascii="Times New Roman" w:eastAsia="Times New Roman" w:hAnsi="Times New Roman" w:cs="Times New Roman"/>
          <w:sz w:val="24"/>
          <w:szCs w:val="24"/>
        </w:rPr>
        <w:t>.</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w:t>
      </w:r>
      <w:r w:rsidRPr="000E40FA">
        <w:rPr>
          <w:rFonts w:ascii="Times New Roman" w:eastAsia="Times New Roman" w:hAnsi="Times New Roman" w:cs="Times New Roman"/>
          <w:sz w:val="24"/>
          <w:szCs w:val="24"/>
        </w:rPr>
        <w:tab/>
        <w:t>М.: Мозаика-Синтез, 2016 г.</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«Золотая хохлома» наглядно-дидактическое пособие. Редактор В. </w:t>
      </w:r>
      <w:proofErr w:type="spellStart"/>
      <w:r w:rsidRPr="000E40FA">
        <w:rPr>
          <w:rFonts w:ascii="Times New Roman" w:eastAsia="Times New Roman" w:hAnsi="Times New Roman" w:cs="Times New Roman"/>
          <w:sz w:val="24"/>
          <w:szCs w:val="24"/>
        </w:rPr>
        <w:t>Вилюнова</w:t>
      </w:r>
      <w:proofErr w:type="spellEnd"/>
      <w:r w:rsidRPr="000E40FA">
        <w:rPr>
          <w:rFonts w:ascii="Times New Roman" w:eastAsia="Times New Roman" w:hAnsi="Times New Roman" w:cs="Times New Roman"/>
          <w:sz w:val="24"/>
          <w:szCs w:val="24"/>
        </w:rPr>
        <w:t>.</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w:t>
      </w:r>
      <w:r w:rsidRPr="000E40FA">
        <w:rPr>
          <w:rFonts w:ascii="Times New Roman" w:eastAsia="Times New Roman" w:hAnsi="Times New Roman" w:cs="Times New Roman"/>
          <w:sz w:val="24"/>
          <w:szCs w:val="24"/>
        </w:rPr>
        <w:tab/>
        <w:t>М.: Мозаика-Синтез, 2016 г.</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w:t>
      </w:r>
      <w:proofErr w:type="spellStart"/>
      <w:r w:rsidRPr="000E40FA">
        <w:rPr>
          <w:rFonts w:ascii="Times New Roman" w:eastAsia="Times New Roman" w:hAnsi="Times New Roman" w:cs="Times New Roman"/>
          <w:sz w:val="24"/>
          <w:szCs w:val="24"/>
        </w:rPr>
        <w:t>Коргопольская</w:t>
      </w:r>
      <w:proofErr w:type="spellEnd"/>
      <w:r w:rsidRPr="000E40FA">
        <w:rPr>
          <w:rFonts w:ascii="Times New Roman" w:eastAsia="Times New Roman" w:hAnsi="Times New Roman" w:cs="Times New Roman"/>
          <w:sz w:val="24"/>
          <w:szCs w:val="24"/>
        </w:rPr>
        <w:t xml:space="preserve"> игрушка» наглядно-дидактическое пособие. Редактор В. </w:t>
      </w:r>
      <w:proofErr w:type="spellStart"/>
      <w:r w:rsidRPr="000E40FA">
        <w:rPr>
          <w:rFonts w:ascii="Times New Roman" w:eastAsia="Times New Roman" w:hAnsi="Times New Roman" w:cs="Times New Roman"/>
          <w:sz w:val="24"/>
          <w:szCs w:val="24"/>
        </w:rPr>
        <w:t>Вилюнова</w:t>
      </w:r>
      <w:proofErr w:type="spellEnd"/>
      <w:r w:rsidRPr="000E40FA">
        <w:rPr>
          <w:rFonts w:ascii="Times New Roman" w:eastAsia="Times New Roman" w:hAnsi="Times New Roman" w:cs="Times New Roman"/>
          <w:sz w:val="24"/>
          <w:szCs w:val="24"/>
        </w:rPr>
        <w:t>. – М.: Мозаика-Синтез, 2016 г.</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«Городецкая роспись» наглядно-дидактическое пособие. Редактор В. </w:t>
      </w:r>
      <w:proofErr w:type="spellStart"/>
      <w:r w:rsidRPr="000E40FA">
        <w:rPr>
          <w:rFonts w:ascii="Times New Roman" w:eastAsia="Times New Roman" w:hAnsi="Times New Roman" w:cs="Times New Roman"/>
          <w:sz w:val="24"/>
          <w:szCs w:val="24"/>
        </w:rPr>
        <w:t>Вилюнова</w:t>
      </w:r>
      <w:proofErr w:type="spellEnd"/>
      <w:r w:rsidRPr="000E40FA">
        <w:rPr>
          <w:rFonts w:ascii="Times New Roman" w:eastAsia="Times New Roman" w:hAnsi="Times New Roman" w:cs="Times New Roman"/>
          <w:sz w:val="24"/>
          <w:szCs w:val="24"/>
        </w:rPr>
        <w:t>. – М.: Мозаика-Синтез, 2016 г.</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«Дымковская игрушка» наглядно-дидактическое пособие. Редактор В. </w:t>
      </w:r>
      <w:proofErr w:type="spellStart"/>
      <w:r w:rsidRPr="000E40FA">
        <w:rPr>
          <w:rFonts w:ascii="Times New Roman" w:eastAsia="Times New Roman" w:hAnsi="Times New Roman" w:cs="Times New Roman"/>
          <w:sz w:val="24"/>
          <w:szCs w:val="24"/>
        </w:rPr>
        <w:t>Вилюнова</w:t>
      </w:r>
      <w:proofErr w:type="spellEnd"/>
      <w:r w:rsidRPr="000E40FA">
        <w:rPr>
          <w:rFonts w:ascii="Times New Roman" w:eastAsia="Times New Roman" w:hAnsi="Times New Roman" w:cs="Times New Roman"/>
          <w:sz w:val="24"/>
          <w:szCs w:val="24"/>
        </w:rPr>
        <w:t>. – М.: Мозаика-Синтез, 2016 г.</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w:t>
      </w:r>
      <w:proofErr w:type="spellStart"/>
      <w:r w:rsidRPr="000E40FA">
        <w:rPr>
          <w:rFonts w:ascii="Times New Roman" w:eastAsia="Times New Roman" w:hAnsi="Times New Roman" w:cs="Times New Roman"/>
          <w:sz w:val="24"/>
          <w:szCs w:val="24"/>
        </w:rPr>
        <w:t>Филимоновская</w:t>
      </w:r>
      <w:proofErr w:type="spellEnd"/>
      <w:r w:rsidRPr="000E40FA">
        <w:rPr>
          <w:rFonts w:ascii="Times New Roman" w:eastAsia="Times New Roman" w:hAnsi="Times New Roman" w:cs="Times New Roman"/>
          <w:sz w:val="24"/>
          <w:szCs w:val="24"/>
        </w:rPr>
        <w:t xml:space="preserve"> игрушка» наглядно-дидактическое пособие. Редактор В. </w:t>
      </w:r>
      <w:proofErr w:type="spellStart"/>
      <w:r w:rsidRPr="000E40FA">
        <w:rPr>
          <w:rFonts w:ascii="Times New Roman" w:eastAsia="Times New Roman" w:hAnsi="Times New Roman" w:cs="Times New Roman"/>
          <w:sz w:val="24"/>
          <w:szCs w:val="24"/>
        </w:rPr>
        <w:t>Вилюнова</w:t>
      </w:r>
      <w:proofErr w:type="spellEnd"/>
      <w:r w:rsidRPr="000E40FA">
        <w:rPr>
          <w:rFonts w:ascii="Times New Roman" w:eastAsia="Times New Roman" w:hAnsi="Times New Roman" w:cs="Times New Roman"/>
          <w:sz w:val="24"/>
          <w:szCs w:val="24"/>
        </w:rPr>
        <w:t>. – М.: Мозаика-Синтез, 2016 г.</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Плакаты большого формата</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Гжель. Изделия. —М.: Мозаика-Синтез, 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bookmarkStart w:id="58" w:name="_Toc400730808"/>
      <w:bookmarkStart w:id="59" w:name="_Toc400730835"/>
      <w:bookmarkStart w:id="60" w:name="_Toc400731119"/>
      <w:r w:rsidRPr="000E40FA">
        <w:rPr>
          <w:rFonts w:ascii="Times New Roman" w:eastAsia="Times New Roman" w:hAnsi="Times New Roman" w:cs="Times New Roman"/>
          <w:sz w:val="24"/>
          <w:szCs w:val="24"/>
        </w:rPr>
        <w:lastRenderedPageBreak/>
        <w:t>Гжель. Орнаменты. —М.: Мозаика-Синтез, 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proofErr w:type="spellStart"/>
      <w:r w:rsidRPr="000E40FA">
        <w:rPr>
          <w:rFonts w:ascii="Times New Roman" w:eastAsia="Times New Roman" w:hAnsi="Times New Roman" w:cs="Times New Roman"/>
          <w:sz w:val="24"/>
          <w:szCs w:val="24"/>
        </w:rPr>
        <w:t>Полхов</w:t>
      </w:r>
      <w:proofErr w:type="spellEnd"/>
      <w:r w:rsidRPr="000E40FA">
        <w:rPr>
          <w:rFonts w:ascii="Times New Roman" w:eastAsia="Times New Roman" w:hAnsi="Times New Roman" w:cs="Times New Roman"/>
          <w:sz w:val="24"/>
          <w:szCs w:val="24"/>
        </w:rPr>
        <w:t xml:space="preserve">-Майдан. </w:t>
      </w:r>
      <w:proofErr w:type="gramStart"/>
      <w:r w:rsidRPr="000E40FA">
        <w:rPr>
          <w:rFonts w:ascii="Times New Roman" w:eastAsia="Times New Roman" w:hAnsi="Times New Roman" w:cs="Times New Roman"/>
          <w:sz w:val="24"/>
          <w:szCs w:val="24"/>
        </w:rPr>
        <w:t>Изделия.—</w:t>
      </w:r>
      <w:proofErr w:type="gramEnd"/>
      <w:r w:rsidRPr="000E40FA">
        <w:rPr>
          <w:rFonts w:ascii="Times New Roman" w:eastAsia="Times New Roman" w:hAnsi="Times New Roman" w:cs="Times New Roman"/>
          <w:sz w:val="24"/>
          <w:szCs w:val="24"/>
        </w:rPr>
        <w:t>М.: Мозаика-Синтез, 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proofErr w:type="spellStart"/>
      <w:r w:rsidRPr="000E40FA">
        <w:rPr>
          <w:rFonts w:ascii="Times New Roman" w:eastAsia="Times New Roman" w:hAnsi="Times New Roman" w:cs="Times New Roman"/>
          <w:sz w:val="24"/>
          <w:szCs w:val="24"/>
        </w:rPr>
        <w:t>Полхов</w:t>
      </w:r>
      <w:proofErr w:type="spellEnd"/>
      <w:r w:rsidRPr="000E40FA">
        <w:rPr>
          <w:rFonts w:ascii="Times New Roman" w:eastAsia="Times New Roman" w:hAnsi="Times New Roman" w:cs="Times New Roman"/>
          <w:sz w:val="24"/>
          <w:szCs w:val="24"/>
        </w:rPr>
        <w:t xml:space="preserve">-Майдан. </w:t>
      </w:r>
      <w:proofErr w:type="gramStart"/>
      <w:r w:rsidRPr="000E40FA">
        <w:rPr>
          <w:rFonts w:ascii="Times New Roman" w:eastAsia="Times New Roman" w:hAnsi="Times New Roman" w:cs="Times New Roman"/>
          <w:sz w:val="24"/>
          <w:szCs w:val="24"/>
        </w:rPr>
        <w:t>Орнаменты.—</w:t>
      </w:r>
      <w:proofErr w:type="gramEnd"/>
      <w:r w:rsidRPr="000E40FA">
        <w:rPr>
          <w:rFonts w:ascii="Times New Roman" w:eastAsia="Times New Roman" w:hAnsi="Times New Roman" w:cs="Times New Roman"/>
          <w:sz w:val="24"/>
          <w:szCs w:val="24"/>
        </w:rPr>
        <w:t>М.: Мозаика-Синтез, 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proofErr w:type="spellStart"/>
      <w:r w:rsidRPr="000E40FA">
        <w:rPr>
          <w:rFonts w:ascii="Times New Roman" w:eastAsia="Times New Roman" w:hAnsi="Times New Roman" w:cs="Times New Roman"/>
          <w:sz w:val="24"/>
          <w:szCs w:val="24"/>
        </w:rPr>
        <w:t>Филимоновская</w:t>
      </w:r>
      <w:proofErr w:type="spellEnd"/>
      <w:r w:rsidRPr="000E40FA">
        <w:rPr>
          <w:rFonts w:ascii="Times New Roman" w:eastAsia="Times New Roman" w:hAnsi="Times New Roman" w:cs="Times New Roman"/>
          <w:sz w:val="24"/>
          <w:szCs w:val="24"/>
        </w:rPr>
        <w:t xml:space="preserve"> свистулька. — М.: Мозаика-Синтез, 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Хохлома. </w:t>
      </w:r>
      <w:proofErr w:type="gramStart"/>
      <w:r w:rsidRPr="000E40FA">
        <w:rPr>
          <w:rFonts w:ascii="Times New Roman" w:eastAsia="Times New Roman" w:hAnsi="Times New Roman" w:cs="Times New Roman"/>
          <w:sz w:val="24"/>
          <w:szCs w:val="24"/>
        </w:rPr>
        <w:t>Изделия.—</w:t>
      </w:r>
      <w:proofErr w:type="gramEnd"/>
      <w:r w:rsidRPr="000E40FA">
        <w:rPr>
          <w:rFonts w:ascii="Times New Roman" w:eastAsia="Times New Roman" w:hAnsi="Times New Roman" w:cs="Times New Roman"/>
          <w:sz w:val="24"/>
          <w:szCs w:val="24"/>
        </w:rPr>
        <w:t xml:space="preserve"> М.: Мозаика-Синтез, 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Хохлома. Орнаменты. — М.: Мозаика- Синтез, 2010.</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К. П. </w:t>
      </w:r>
      <w:proofErr w:type="spellStart"/>
      <w:r w:rsidRPr="000E40FA">
        <w:rPr>
          <w:rFonts w:ascii="Times New Roman" w:eastAsia="Times New Roman" w:hAnsi="Times New Roman" w:cs="Times New Roman"/>
          <w:sz w:val="24"/>
          <w:szCs w:val="24"/>
        </w:rPr>
        <w:t>Брюлов</w:t>
      </w:r>
      <w:proofErr w:type="spellEnd"/>
      <w:r w:rsidRPr="000E40FA">
        <w:rPr>
          <w:rFonts w:ascii="Times New Roman" w:eastAsia="Times New Roman" w:hAnsi="Times New Roman" w:cs="Times New Roman"/>
          <w:sz w:val="24"/>
          <w:szCs w:val="24"/>
        </w:rPr>
        <w:t>, П. А. Федотов. Демонстрационный материал «Репродукции русских художников» М.: Айрис-пресс, 2005 (наглядно-раздаточное пособие).</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В. А. Серов, Н. А. Ярошенко. Демонстрационный материал «Репродукции русских художников» М.: Айрис-пресс, 2005 (наглядно-раздаточное пособие).</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Буклеты репродукций работ известных художников.</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Предметные сюжетные картинки</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Портреты композиторов</w:t>
      </w:r>
    </w:p>
    <w:p w:rsidR="006C1850" w:rsidRPr="000E40FA" w:rsidRDefault="006C1850" w:rsidP="006C1850">
      <w:pPr>
        <w:spacing w:after="0"/>
        <w:rPr>
          <w:rFonts w:ascii="Times New Roman" w:eastAsia="Times New Roman" w:hAnsi="Times New Roman" w:cs="Times New Roman"/>
          <w:sz w:val="24"/>
          <w:szCs w:val="24"/>
          <w:lang w:eastAsia="ru-RU"/>
        </w:rPr>
      </w:pPr>
    </w:p>
    <w:bookmarkEnd w:id="58"/>
    <w:bookmarkEnd w:id="59"/>
    <w:bookmarkEnd w:id="60"/>
    <w:p w:rsidR="006C1850" w:rsidRPr="000E40FA" w:rsidRDefault="006C1850" w:rsidP="006C1850">
      <w:pPr>
        <w:jc w:val="center"/>
        <w:rPr>
          <w:rFonts w:ascii="Times New Roman" w:hAnsi="Times New Roman" w:cs="Times New Roman"/>
          <w:b/>
          <w:sz w:val="24"/>
          <w:szCs w:val="24"/>
        </w:rPr>
      </w:pPr>
      <w:r w:rsidRPr="000E40FA">
        <w:rPr>
          <w:rFonts w:ascii="Times New Roman" w:hAnsi="Times New Roman" w:cs="Times New Roman"/>
          <w:b/>
          <w:sz w:val="24"/>
          <w:szCs w:val="24"/>
        </w:rPr>
        <w:t>Содержание психолого-педагогической работы по освоению     образовательной области «Физическая культура»</w:t>
      </w:r>
    </w:p>
    <w:p w:rsidR="006C1850" w:rsidRPr="000E40FA" w:rsidRDefault="006C1850" w:rsidP="006C1850">
      <w:pPr>
        <w:spacing w:after="0"/>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 xml:space="preserve">Л.И. </w:t>
      </w:r>
      <w:proofErr w:type="spellStart"/>
      <w:r w:rsidRPr="000E40FA">
        <w:rPr>
          <w:rFonts w:ascii="Times New Roman" w:eastAsia="Times New Roman" w:hAnsi="Times New Roman" w:cs="Times New Roman"/>
          <w:sz w:val="24"/>
          <w:szCs w:val="24"/>
          <w:lang w:eastAsia="ru-RU"/>
        </w:rPr>
        <w:t>Пензулаева</w:t>
      </w:r>
      <w:proofErr w:type="spellEnd"/>
      <w:r w:rsidRPr="000E40FA">
        <w:rPr>
          <w:rFonts w:ascii="Times New Roman" w:eastAsia="Times New Roman" w:hAnsi="Times New Roman" w:cs="Times New Roman"/>
          <w:sz w:val="24"/>
          <w:szCs w:val="24"/>
          <w:lang w:eastAsia="ru-RU"/>
        </w:rPr>
        <w:t xml:space="preserve"> </w:t>
      </w:r>
      <w:proofErr w:type="spellStart"/>
      <w:r w:rsidRPr="000E40FA">
        <w:rPr>
          <w:rFonts w:ascii="Times New Roman" w:eastAsia="Times New Roman" w:hAnsi="Times New Roman" w:cs="Times New Roman"/>
          <w:sz w:val="24"/>
          <w:szCs w:val="24"/>
          <w:lang w:eastAsia="ru-RU"/>
        </w:rPr>
        <w:t>Физизеская</w:t>
      </w:r>
      <w:proofErr w:type="spellEnd"/>
      <w:r w:rsidRPr="000E40FA">
        <w:rPr>
          <w:rFonts w:ascii="Times New Roman" w:eastAsia="Times New Roman" w:hAnsi="Times New Roman" w:cs="Times New Roman"/>
          <w:sz w:val="24"/>
          <w:szCs w:val="24"/>
          <w:lang w:eastAsia="ru-RU"/>
        </w:rPr>
        <w:t xml:space="preserve"> культура в детском саду. </w:t>
      </w:r>
      <w:r w:rsidR="00992FCD">
        <w:rPr>
          <w:rFonts w:ascii="Times New Roman" w:eastAsia="Times New Roman" w:hAnsi="Times New Roman" w:cs="Times New Roman"/>
          <w:sz w:val="24"/>
          <w:szCs w:val="24"/>
          <w:lang w:eastAsia="ru-RU"/>
        </w:rPr>
        <w:t xml:space="preserve">Подготовительная </w:t>
      </w:r>
      <w:proofErr w:type="gramStart"/>
      <w:r w:rsidRPr="000E40FA">
        <w:rPr>
          <w:rFonts w:ascii="Times New Roman" w:eastAsia="Times New Roman" w:hAnsi="Times New Roman" w:cs="Times New Roman"/>
          <w:sz w:val="24"/>
          <w:szCs w:val="24"/>
          <w:lang w:eastAsia="ru-RU"/>
        </w:rPr>
        <w:t>группа.-</w:t>
      </w:r>
      <w:proofErr w:type="gramEnd"/>
      <w:r w:rsidRPr="000E40FA">
        <w:rPr>
          <w:rFonts w:ascii="Times New Roman" w:eastAsia="Times New Roman" w:hAnsi="Times New Roman" w:cs="Times New Roman"/>
          <w:sz w:val="24"/>
          <w:szCs w:val="24"/>
          <w:lang w:eastAsia="ru-RU"/>
        </w:rPr>
        <w:t xml:space="preserve"> М.: Мозаика-Синтез, 2010.</w:t>
      </w:r>
    </w:p>
    <w:p w:rsidR="006C1850" w:rsidRPr="000E40FA" w:rsidRDefault="006C1850" w:rsidP="006C1850">
      <w:pPr>
        <w:spacing w:after="0"/>
        <w:rPr>
          <w:rFonts w:ascii="Times New Roman" w:eastAsia="Times New Roman" w:hAnsi="Times New Roman" w:cs="Times New Roman"/>
          <w:sz w:val="24"/>
          <w:szCs w:val="24"/>
          <w:lang w:eastAsia="ru-RU"/>
        </w:rPr>
      </w:pPr>
      <w:proofErr w:type="spellStart"/>
      <w:r w:rsidRPr="000E40FA">
        <w:rPr>
          <w:rFonts w:ascii="Times New Roman" w:eastAsia="Times New Roman" w:hAnsi="Times New Roman" w:cs="Times New Roman"/>
          <w:sz w:val="24"/>
          <w:szCs w:val="24"/>
          <w:lang w:eastAsia="ru-RU"/>
        </w:rPr>
        <w:t>Л.И.Пензулаева</w:t>
      </w:r>
      <w:proofErr w:type="spellEnd"/>
      <w:r w:rsidRPr="000E40FA">
        <w:rPr>
          <w:rFonts w:ascii="Times New Roman" w:eastAsia="Times New Roman" w:hAnsi="Times New Roman" w:cs="Times New Roman"/>
          <w:sz w:val="24"/>
          <w:szCs w:val="24"/>
          <w:lang w:eastAsia="ru-RU"/>
        </w:rPr>
        <w:t xml:space="preserve">. </w:t>
      </w:r>
      <w:proofErr w:type="gramStart"/>
      <w:r w:rsidRPr="000E40FA">
        <w:rPr>
          <w:rFonts w:ascii="Times New Roman" w:eastAsia="Times New Roman" w:hAnsi="Times New Roman" w:cs="Times New Roman"/>
          <w:sz w:val="24"/>
          <w:szCs w:val="24"/>
          <w:lang w:eastAsia="ru-RU"/>
        </w:rPr>
        <w:t>Физкультурные  занятия</w:t>
      </w:r>
      <w:proofErr w:type="gramEnd"/>
      <w:r w:rsidRPr="000E40FA">
        <w:rPr>
          <w:rFonts w:ascii="Times New Roman" w:eastAsia="Times New Roman" w:hAnsi="Times New Roman" w:cs="Times New Roman"/>
          <w:sz w:val="24"/>
          <w:szCs w:val="24"/>
          <w:lang w:eastAsia="ru-RU"/>
        </w:rPr>
        <w:t xml:space="preserve"> с детьми 2 – 7 лет. Программа и методические рекомендации/ М, Мозаика – Синтез, 2009</w:t>
      </w:r>
    </w:p>
    <w:p w:rsidR="006C1850" w:rsidRPr="000E40FA" w:rsidRDefault="006C1850" w:rsidP="006C1850">
      <w:pPr>
        <w:spacing w:after="0"/>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 xml:space="preserve">Л.И. </w:t>
      </w:r>
      <w:proofErr w:type="spellStart"/>
      <w:r w:rsidRPr="000E40FA">
        <w:rPr>
          <w:rFonts w:ascii="Times New Roman" w:eastAsia="Times New Roman" w:hAnsi="Times New Roman" w:cs="Times New Roman"/>
          <w:sz w:val="24"/>
          <w:szCs w:val="24"/>
          <w:lang w:eastAsia="ru-RU"/>
        </w:rPr>
        <w:t>Пензулаева</w:t>
      </w:r>
      <w:proofErr w:type="spellEnd"/>
      <w:r w:rsidRPr="000E40FA">
        <w:rPr>
          <w:rFonts w:ascii="Times New Roman" w:eastAsia="Times New Roman" w:hAnsi="Times New Roman" w:cs="Times New Roman"/>
          <w:sz w:val="24"/>
          <w:szCs w:val="24"/>
          <w:lang w:eastAsia="ru-RU"/>
        </w:rPr>
        <w:t xml:space="preserve"> Оздоровительная гимнастика для детей 3 – 7 лет. - М.: Мозаика-Синтез, 2010.</w:t>
      </w:r>
    </w:p>
    <w:p w:rsidR="006C1850" w:rsidRPr="000E40FA" w:rsidRDefault="006C1850" w:rsidP="006C1850">
      <w:pPr>
        <w:spacing w:after="0"/>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 xml:space="preserve">Борисова М.М. Малоподвижные игры </w:t>
      </w:r>
      <w:proofErr w:type="gramStart"/>
      <w:r w:rsidRPr="000E40FA">
        <w:rPr>
          <w:rFonts w:ascii="Times New Roman" w:eastAsia="Times New Roman" w:hAnsi="Times New Roman" w:cs="Times New Roman"/>
          <w:sz w:val="24"/>
          <w:szCs w:val="24"/>
          <w:lang w:eastAsia="ru-RU"/>
        </w:rPr>
        <w:t>и  игровые</w:t>
      </w:r>
      <w:proofErr w:type="gramEnd"/>
      <w:r w:rsidRPr="000E40FA">
        <w:rPr>
          <w:rFonts w:ascii="Times New Roman" w:eastAsia="Times New Roman" w:hAnsi="Times New Roman" w:cs="Times New Roman"/>
          <w:sz w:val="24"/>
          <w:szCs w:val="24"/>
          <w:lang w:eastAsia="ru-RU"/>
        </w:rPr>
        <w:t xml:space="preserve"> упражнения. Для занятий с детьми 3-7 </w:t>
      </w:r>
      <w:proofErr w:type="gramStart"/>
      <w:r w:rsidRPr="000E40FA">
        <w:rPr>
          <w:rFonts w:ascii="Times New Roman" w:eastAsia="Times New Roman" w:hAnsi="Times New Roman" w:cs="Times New Roman"/>
          <w:sz w:val="24"/>
          <w:szCs w:val="24"/>
          <w:lang w:eastAsia="ru-RU"/>
        </w:rPr>
        <w:t>лет.—</w:t>
      </w:r>
      <w:proofErr w:type="gramEnd"/>
      <w:r w:rsidRPr="000E40FA">
        <w:rPr>
          <w:rFonts w:ascii="Times New Roman" w:eastAsia="Times New Roman" w:hAnsi="Times New Roman" w:cs="Times New Roman"/>
          <w:sz w:val="24"/>
          <w:szCs w:val="24"/>
          <w:lang w:eastAsia="ru-RU"/>
        </w:rPr>
        <w:t xml:space="preserve"> М.: Мозаика-Синтез, 2008</w:t>
      </w:r>
    </w:p>
    <w:p w:rsidR="006C1850" w:rsidRPr="000E40FA" w:rsidRDefault="006C1850" w:rsidP="006C1850">
      <w:pPr>
        <w:spacing w:after="0"/>
        <w:rPr>
          <w:rFonts w:ascii="Times New Roman" w:eastAsia="Times New Roman" w:hAnsi="Times New Roman" w:cs="Times New Roman"/>
          <w:sz w:val="24"/>
          <w:szCs w:val="24"/>
          <w:lang w:eastAsia="ru-RU"/>
        </w:rPr>
      </w:pPr>
      <w:proofErr w:type="spellStart"/>
      <w:r w:rsidRPr="000E40FA">
        <w:rPr>
          <w:rFonts w:ascii="Times New Roman" w:eastAsia="Times New Roman" w:hAnsi="Times New Roman" w:cs="Times New Roman"/>
          <w:sz w:val="24"/>
          <w:szCs w:val="24"/>
          <w:lang w:eastAsia="ru-RU"/>
        </w:rPr>
        <w:t>Степаненкова</w:t>
      </w:r>
      <w:proofErr w:type="spellEnd"/>
      <w:r w:rsidRPr="000E40FA">
        <w:rPr>
          <w:rFonts w:ascii="Times New Roman" w:eastAsia="Times New Roman" w:hAnsi="Times New Roman" w:cs="Times New Roman"/>
          <w:sz w:val="24"/>
          <w:szCs w:val="24"/>
          <w:lang w:eastAsia="ru-RU"/>
        </w:rPr>
        <w:t xml:space="preserve"> Э.Я. Сборник подвижных игр. Для занятий с детьми 3-7 </w:t>
      </w:r>
      <w:proofErr w:type="gramStart"/>
      <w:r w:rsidRPr="000E40FA">
        <w:rPr>
          <w:rFonts w:ascii="Times New Roman" w:eastAsia="Times New Roman" w:hAnsi="Times New Roman" w:cs="Times New Roman"/>
          <w:sz w:val="24"/>
          <w:szCs w:val="24"/>
          <w:lang w:eastAsia="ru-RU"/>
        </w:rPr>
        <w:t>лет.—</w:t>
      </w:r>
      <w:proofErr w:type="gramEnd"/>
      <w:r w:rsidRPr="000E40FA">
        <w:rPr>
          <w:rFonts w:ascii="Times New Roman" w:eastAsia="Times New Roman" w:hAnsi="Times New Roman" w:cs="Times New Roman"/>
          <w:sz w:val="24"/>
          <w:szCs w:val="24"/>
          <w:lang w:eastAsia="ru-RU"/>
        </w:rPr>
        <w:t xml:space="preserve"> М.: Мозаика-Синтез, 2008</w:t>
      </w:r>
    </w:p>
    <w:p w:rsidR="006C1850" w:rsidRPr="000E40FA" w:rsidRDefault="006C1850" w:rsidP="006C1850">
      <w:pPr>
        <w:spacing w:after="0"/>
        <w:rPr>
          <w:rFonts w:ascii="Times New Roman" w:hAnsi="Times New Roman" w:cs="Times New Roman"/>
          <w:sz w:val="24"/>
          <w:szCs w:val="24"/>
        </w:rPr>
      </w:pPr>
      <w:proofErr w:type="spellStart"/>
      <w:r w:rsidRPr="000E40FA">
        <w:rPr>
          <w:rFonts w:ascii="Times New Roman" w:hAnsi="Times New Roman" w:cs="Times New Roman"/>
          <w:sz w:val="24"/>
          <w:szCs w:val="24"/>
        </w:rPr>
        <w:t>И.Е.Аверина</w:t>
      </w:r>
      <w:proofErr w:type="spellEnd"/>
      <w:r w:rsidRPr="000E40FA">
        <w:rPr>
          <w:rFonts w:ascii="Times New Roman" w:hAnsi="Times New Roman" w:cs="Times New Roman"/>
          <w:sz w:val="24"/>
          <w:szCs w:val="24"/>
        </w:rPr>
        <w:t xml:space="preserve"> Физкультурные минутки в детском саду. Практическое пособие. </w:t>
      </w:r>
      <w:proofErr w:type="spellStart"/>
      <w:proofErr w:type="gramStart"/>
      <w:r w:rsidRPr="000E40FA">
        <w:rPr>
          <w:rFonts w:ascii="Times New Roman" w:hAnsi="Times New Roman" w:cs="Times New Roman"/>
          <w:sz w:val="24"/>
          <w:szCs w:val="24"/>
        </w:rPr>
        <w:t>М.:Айрис</w:t>
      </w:r>
      <w:proofErr w:type="spellEnd"/>
      <w:proofErr w:type="gramEnd"/>
      <w:r w:rsidRPr="000E40FA">
        <w:rPr>
          <w:rFonts w:ascii="Times New Roman" w:hAnsi="Times New Roman" w:cs="Times New Roman"/>
          <w:sz w:val="24"/>
          <w:szCs w:val="24"/>
        </w:rPr>
        <w:t xml:space="preserve"> пресс,2011 </w:t>
      </w:r>
    </w:p>
    <w:p w:rsidR="006C1850" w:rsidRPr="00992FCD" w:rsidRDefault="006C1850" w:rsidP="006C1850">
      <w:pPr>
        <w:spacing w:after="0"/>
        <w:rPr>
          <w:rFonts w:ascii="Times New Roman" w:hAnsi="Times New Roman" w:cs="Times New Roman"/>
          <w:b/>
          <w:sz w:val="24"/>
          <w:szCs w:val="24"/>
        </w:rPr>
      </w:pPr>
      <w:r w:rsidRPr="00992FCD">
        <w:rPr>
          <w:rFonts w:ascii="Times New Roman" w:eastAsia="Times New Roman" w:hAnsi="Times New Roman" w:cs="Times New Roman"/>
          <w:b/>
          <w:sz w:val="24"/>
          <w:szCs w:val="24"/>
        </w:rPr>
        <w:t>Наглядно-дидактические</w:t>
      </w:r>
      <w:r w:rsidRPr="00992FCD">
        <w:rPr>
          <w:rFonts w:ascii="Times New Roman" w:eastAsia="Times New Roman" w:hAnsi="Times New Roman" w:cs="Times New Roman"/>
          <w:b/>
          <w:spacing w:val="-4"/>
          <w:sz w:val="24"/>
          <w:szCs w:val="24"/>
        </w:rPr>
        <w:t xml:space="preserve"> </w:t>
      </w:r>
      <w:r w:rsidRPr="00992FCD">
        <w:rPr>
          <w:rFonts w:ascii="Times New Roman" w:eastAsia="Times New Roman" w:hAnsi="Times New Roman" w:cs="Times New Roman"/>
          <w:b/>
          <w:sz w:val="24"/>
          <w:szCs w:val="24"/>
        </w:rPr>
        <w:t>пособия</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Серия</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«Мир</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картинках»:</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«Спортивный</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инвентарь».</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Серия «Рассказы по картинкам»: «Зимние виды спорта»; «Летние виды</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спорта»; «Распорядок дня».</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Серия</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«Расскажите</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детям</w:t>
      </w:r>
      <w:r w:rsidRPr="000E40FA">
        <w:rPr>
          <w:rFonts w:ascii="Times New Roman" w:eastAsia="Times New Roman" w:hAnsi="Times New Roman" w:cs="Times New Roman"/>
          <w:spacing w:val="-5"/>
          <w:sz w:val="24"/>
          <w:szCs w:val="24"/>
        </w:rPr>
        <w:t xml:space="preserve"> </w:t>
      </w:r>
      <w:proofErr w:type="gramStart"/>
      <w:r w:rsidRPr="000E40FA">
        <w:rPr>
          <w:rFonts w:ascii="Times New Roman" w:eastAsia="Times New Roman" w:hAnsi="Times New Roman" w:cs="Times New Roman"/>
          <w:sz w:val="24"/>
          <w:szCs w:val="24"/>
        </w:rPr>
        <w:t>о...</w:t>
      </w:r>
      <w:proofErr w:type="gramEnd"/>
      <w:r w:rsidRPr="000E40FA">
        <w:rPr>
          <w:rFonts w:ascii="Times New Roman" w:eastAsia="Times New Roman" w:hAnsi="Times New Roman" w:cs="Times New Roman"/>
          <w:sz w:val="24"/>
          <w:szCs w:val="24"/>
        </w:rPr>
        <w:t>»: «Расскажите</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детям</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зимних видах</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спорта»;</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«Расскажите детям об олимпийских играх»; «Расскажите детям об</w:t>
      </w:r>
      <w:r w:rsidRPr="000E40FA">
        <w:rPr>
          <w:rFonts w:ascii="Times New Roman" w:eastAsia="Times New Roman" w:hAnsi="Times New Roman" w:cs="Times New Roman"/>
          <w:spacing w:val="-68"/>
          <w:sz w:val="24"/>
          <w:szCs w:val="24"/>
        </w:rPr>
        <w:t xml:space="preserve"> </w:t>
      </w:r>
      <w:r w:rsidRPr="000E40FA">
        <w:rPr>
          <w:rFonts w:ascii="Times New Roman" w:eastAsia="Times New Roman" w:hAnsi="Times New Roman" w:cs="Times New Roman"/>
          <w:sz w:val="24"/>
          <w:szCs w:val="24"/>
        </w:rPr>
        <w:t>олимпийских чемпионах».</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Плакаты:</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«Зимние</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виды</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спорта»;</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«Летние</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виды</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спорта»</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Тематический словарь в картинках:</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«Органы чувств человека»;</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Тело человека (части тела)</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Я и моё тело (части тела, органы чувств, внутренние органы)</w:t>
      </w:r>
    </w:p>
    <w:p w:rsidR="006C1850" w:rsidRPr="000E40FA" w:rsidRDefault="006C1850" w:rsidP="006C1850">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Внутренние органы человека;</w:t>
      </w:r>
    </w:p>
    <w:p w:rsidR="006C1850" w:rsidRPr="000E40FA" w:rsidRDefault="006C1850" w:rsidP="006C1850">
      <w:pPr>
        <w:widowControl w:val="0"/>
        <w:autoSpaceDE w:val="0"/>
        <w:autoSpaceDN w:val="0"/>
        <w:spacing w:after="0" w:line="240" w:lineRule="auto"/>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Здоровье и физическое развитие</w:t>
      </w:r>
    </w:p>
    <w:p w:rsidR="00300056" w:rsidRDefault="00300056" w:rsidP="006C1850">
      <w:pPr>
        <w:rPr>
          <w:rFonts w:ascii="Times New Roman" w:eastAsia="Times New Roman" w:hAnsi="Times New Roman" w:cs="Times New Roman"/>
          <w:sz w:val="24"/>
          <w:szCs w:val="24"/>
        </w:rPr>
      </w:pPr>
    </w:p>
    <w:p w:rsidR="006C1850" w:rsidRPr="006C1850" w:rsidRDefault="006C1850" w:rsidP="00E404FA">
      <w:pPr>
        <w:numPr>
          <w:ilvl w:val="2"/>
          <w:numId w:val="88"/>
        </w:numPr>
        <w:spacing w:after="0"/>
        <w:contextualSpacing/>
        <w:jc w:val="both"/>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lastRenderedPageBreak/>
        <w:t>Перечень литературных, музыкальных, художественных, анимационных произведений для реализации рабочей программы</w:t>
      </w:r>
    </w:p>
    <w:p w:rsidR="006C1850" w:rsidRPr="006C1850" w:rsidRDefault="006C1850" w:rsidP="006C1850">
      <w:pPr>
        <w:spacing w:after="0"/>
        <w:ind w:firstLine="567"/>
        <w:jc w:val="both"/>
        <w:rPr>
          <w:rFonts w:ascii="Times New Roman" w:eastAsia="Times New Roman" w:hAnsi="Times New Roman" w:cs="Times New Roman"/>
          <w:b/>
          <w:sz w:val="24"/>
          <w:szCs w:val="24"/>
          <w:lang w:eastAsia="ru-RU"/>
        </w:rPr>
      </w:pPr>
    </w:p>
    <w:p w:rsidR="006C1850" w:rsidRPr="006C1850" w:rsidRDefault="006C1850" w:rsidP="006C1850">
      <w:pPr>
        <w:spacing w:after="0"/>
        <w:jc w:val="both"/>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Перечень художественной литературы</w:t>
      </w:r>
    </w:p>
    <w:p w:rsidR="00992FCD" w:rsidRP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Малые формы фольклора. Загадки, небылицы, дразнилки, считалки, пословицы, поговорки, заклинки, народные песенки, прибаутки, скороговорки. Русские народные сказки. "Василиса Прекрасная" (из сборника А.Н. Афанасьева); "Вежливый Кот-</w:t>
      </w:r>
      <w:proofErr w:type="spellStart"/>
      <w:r w:rsidRPr="00992FCD">
        <w:rPr>
          <w:rFonts w:ascii="Times New Roman" w:eastAsia="Times New Roman" w:hAnsi="Times New Roman" w:cs="Times New Roman"/>
          <w:sz w:val="24"/>
          <w:szCs w:val="24"/>
          <w:lang w:eastAsia="ru-RU"/>
        </w:rPr>
        <w:t>воркот</w:t>
      </w:r>
      <w:proofErr w:type="spellEnd"/>
      <w:r w:rsidRPr="00992FCD">
        <w:rPr>
          <w:rFonts w:ascii="Times New Roman" w:eastAsia="Times New Roman" w:hAnsi="Times New Roman" w:cs="Times New Roman"/>
          <w:sz w:val="24"/>
          <w:szCs w:val="24"/>
          <w:lang w:eastAsia="ru-RU"/>
        </w:rPr>
        <w:t>"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М. Булатова); "Иван Царевич и Серый Волк"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А.Н. Толстого); "Зимовье зверей"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И.В. Карнауховой); "Солдатская загадка" (из сборника А.Н. Афанасьева); "У страха глаза велики"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xml:space="preserve">. О.И. </w:t>
      </w:r>
      <w:proofErr w:type="spellStart"/>
      <w:r w:rsidRPr="00992FCD">
        <w:rPr>
          <w:rFonts w:ascii="Times New Roman" w:eastAsia="Times New Roman" w:hAnsi="Times New Roman" w:cs="Times New Roman"/>
          <w:sz w:val="24"/>
          <w:szCs w:val="24"/>
          <w:lang w:eastAsia="ru-RU"/>
        </w:rPr>
        <w:t>Капицы</w:t>
      </w:r>
      <w:proofErr w:type="spellEnd"/>
      <w:r w:rsidRPr="00992FCD">
        <w:rPr>
          <w:rFonts w:ascii="Times New Roman" w:eastAsia="Times New Roman" w:hAnsi="Times New Roman" w:cs="Times New Roman"/>
          <w:sz w:val="24"/>
          <w:szCs w:val="24"/>
          <w:lang w:eastAsia="ru-RU"/>
        </w:rPr>
        <w:t>); "Хвосты"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xml:space="preserve">. О.И. </w:t>
      </w:r>
      <w:proofErr w:type="spellStart"/>
      <w:r w:rsidRPr="00992FCD">
        <w:rPr>
          <w:rFonts w:ascii="Times New Roman" w:eastAsia="Times New Roman" w:hAnsi="Times New Roman" w:cs="Times New Roman"/>
          <w:sz w:val="24"/>
          <w:szCs w:val="24"/>
          <w:lang w:eastAsia="ru-RU"/>
        </w:rPr>
        <w:t>Капицы</w:t>
      </w:r>
      <w:proofErr w:type="spellEnd"/>
      <w:r w:rsidRPr="00992FCD">
        <w:rPr>
          <w:rFonts w:ascii="Times New Roman" w:eastAsia="Times New Roman" w:hAnsi="Times New Roman" w:cs="Times New Roman"/>
          <w:sz w:val="24"/>
          <w:szCs w:val="24"/>
          <w:lang w:eastAsia="ru-RU"/>
        </w:rPr>
        <w:t>).</w:t>
      </w:r>
    </w:p>
    <w:p w:rsidR="00992FCD" w:rsidRP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Былины. "Садко" (пересказ И.В. Карнауховой/запись П.Н. Рыбникова); "Добрыня и Змей"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Н.П. Колпаковой/пересказ И.В. Карнауховой); "Илья Муромец и Соловей- Разбойник"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xml:space="preserve">. А.Ф. </w:t>
      </w:r>
      <w:proofErr w:type="spellStart"/>
      <w:r w:rsidRPr="00992FCD">
        <w:rPr>
          <w:rFonts w:ascii="Times New Roman" w:eastAsia="Times New Roman" w:hAnsi="Times New Roman" w:cs="Times New Roman"/>
          <w:sz w:val="24"/>
          <w:szCs w:val="24"/>
          <w:lang w:eastAsia="ru-RU"/>
        </w:rPr>
        <w:t>Гильфердинга</w:t>
      </w:r>
      <w:proofErr w:type="spellEnd"/>
      <w:r w:rsidRPr="00992FCD">
        <w:rPr>
          <w:rFonts w:ascii="Times New Roman" w:eastAsia="Times New Roman" w:hAnsi="Times New Roman" w:cs="Times New Roman"/>
          <w:sz w:val="24"/>
          <w:szCs w:val="24"/>
          <w:lang w:eastAsia="ru-RU"/>
        </w:rPr>
        <w:t>/пересказ И.В. Карнауховой).</w:t>
      </w:r>
    </w:p>
    <w:p w:rsidR="00992FCD" w:rsidRP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Сказки народов мира. "</w:t>
      </w:r>
      <w:proofErr w:type="spellStart"/>
      <w:r w:rsidRPr="00992FCD">
        <w:rPr>
          <w:rFonts w:ascii="Times New Roman" w:eastAsia="Times New Roman" w:hAnsi="Times New Roman" w:cs="Times New Roman"/>
          <w:sz w:val="24"/>
          <w:szCs w:val="24"/>
          <w:lang w:eastAsia="ru-RU"/>
        </w:rPr>
        <w:t>Айога</w:t>
      </w:r>
      <w:proofErr w:type="spellEnd"/>
      <w:r w:rsidRPr="00992FCD">
        <w:rPr>
          <w:rFonts w:ascii="Times New Roman" w:eastAsia="Times New Roman" w:hAnsi="Times New Roman" w:cs="Times New Roman"/>
          <w:sz w:val="24"/>
          <w:szCs w:val="24"/>
          <w:lang w:eastAsia="ru-RU"/>
        </w:rPr>
        <w:t xml:space="preserve">", </w:t>
      </w:r>
      <w:proofErr w:type="spellStart"/>
      <w:r w:rsidRPr="00992FCD">
        <w:rPr>
          <w:rFonts w:ascii="Times New Roman" w:eastAsia="Times New Roman" w:hAnsi="Times New Roman" w:cs="Times New Roman"/>
          <w:sz w:val="24"/>
          <w:szCs w:val="24"/>
          <w:lang w:eastAsia="ru-RU"/>
        </w:rPr>
        <w:t>нанайск</w:t>
      </w:r>
      <w:proofErr w:type="spellEnd"/>
      <w:r w:rsidRPr="00992FCD">
        <w:rPr>
          <w:rFonts w:ascii="Times New Roman" w:eastAsia="Times New Roman" w:hAnsi="Times New Roman" w:cs="Times New Roman"/>
          <w:sz w:val="24"/>
          <w:szCs w:val="24"/>
          <w:lang w:eastAsia="ru-RU"/>
        </w:rPr>
        <w:t xml:space="preserve">.,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xml:space="preserve">. Д. </w:t>
      </w:r>
      <w:proofErr w:type="spellStart"/>
      <w:r w:rsidRPr="00992FCD">
        <w:rPr>
          <w:rFonts w:ascii="Times New Roman" w:eastAsia="Times New Roman" w:hAnsi="Times New Roman" w:cs="Times New Roman"/>
          <w:sz w:val="24"/>
          <w:szCs w:val="24"/>
          <w:lang w:eastAsia="ru-RU"/>
        </w:rPr>
        <w:t>Нагишкина</w:t>
      </w:r>
      <w:proofErr w:type="spellEnd"/>
      <w:r w:rsidRPr="00992FCD">
        <w:rPr>
          <w:rFonts w:ascii="Times New Roman" w:eastAsia="Times New Roman" w:hAnsi="Times New Roman" w:cs="Times New Roman"/>
          <w:sz w:val="24"/>
          <w:szCs w:val="24"/>
          <w:lang w:eastAsia="ru-RU"/>
        </w:rPr>
        <w:t>; "</w:t>
      </w:r>
      <w:proofErr w:type="spellStart"/>
      <w:r w:rsidRPr="00992FCD">
        <w:rPr>
          <w:rFonts w:ascii="Times New Roman" w:eastAsia="Times New Roman" w:hAnsi="Times New Roman" w:cs="Times New Roman"/>
          <w:sz w:val="24"/>
          <w:szCs w:val="24"/>
          <w:lang w:eastAsia="ru-RU"/>
        </w:rPr>
        <w:t>Беляночка</w:t>
      </w:r>
      <w:proofErr w:type="spellEnd"/>
      <w:r w:rsidRPr="00992FCD">
        <w:rPr>
          <w:rFonts w:ascii="Times New Roman" w:eastAsia="Times New Roman" w:hAnsi="Times New Roman" w:cs="Times New Roman"/>
          <w:sz w:val="24"/>
          <w:szCs w:val="24"/>
          <w:lang w:eastAsia="ru-RU"/>
        </w:rPr>
        <w:t xml:space="preserve"> и Розочка", нем. из сказок </w:t>
      </w:r>
      <w:proofErr w:type="spellStart"/>
      <w:r w:rsidRPr="00992FCD">
        <w:rPr>
          <w:rFonts w:ascii="Times New Roman" w:eastAsia="Times New Roman" w:hAnsi="Times New Roman" w:cs="Times New Roman"/>
          <w:sz w:val="24"/>
          <w:szCs w:val="24"/>
          <w:lang w:eastAsia="ru-RU"/>
        </w:rPr>
        <w:t>Бр</w:t>
      </w:r>
      <w:proofErr w:type="spellEnd"/>
      <w:r w:rsidRPr="00992FCD">
        <w:rPr>
          <w:rFonts w:ascii="Times New Roman" w:eastAsia="Times New Roman" w:hAnsi="Times New Roman" w:cs="Times New Roman"/>
          <w:sz w:val="24"/>
          <w:szCs w:val="24"/>
          <w:lang w:eastAsia="ru-RU"/>
        </w:rPr>
        <w:t xml:space="preserve">. Гримм, пересказ А.К. Покровской; "Самый красивый наряд на свете", пер. с </w:t>
      </w:r>
      <w:proofErr w:type="spellStart"/>
      <w:r w:rsidRPr="00992FCD">
        <w:rPr>
          <w:rFonts w:ascii="Times New Roman" w:eastAsia="Times New Roman" w:hAnsi="Times New Roman" w:cs="Times New Roman"/>
          <w:sz w:val="24"/>
          <w:szCs w:val="24"/>
          <w:lang w:eastAsia="ru-RU"/>
        </w:rPr>
        <w:t>япон</w:t>
      </w:r>
      <w:proofErr w:type="spellEnd"/>
      <w:r w:rsidRPr="00992FCD">
        <w:rPr>
          <w:rFonts w:ascii="Times New Roman" w:eastAsia="Times New Roman" w:hAnsi="Times New Roman" w:cs="Times New Roman"/>
          <w:sz w:val="24"/>
          <w:szCs w:val="24"/>
          <w:lang w:eastAsia="ru-RU"/>
        </w:rPr>
        <w:t xml:space="preserve">. В. Марковой; "Голубая птица", туркм.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xml:space="preserve">. А. Александровой и М. </w:t>
      </w:r>
      <w:proofErr w:type="spellStart"/>
      <w:r w:rsidRPr="00992FCD">
        <w:rPr>
          <w:rFonts w:ascii="Times New Roman" w:eastAsia="Times New Roman" w:hAnsi="Times New Roman" w:cs="Times New Roman"/>
          <w:sz w:val="24"/>
          <w:szCs w:val="24"/>
          <w:lang w:eastAsia="ru-RU"/>
        </w:rPr>
        <w:t>Туберовского</w:t>
      </w:r>
      <w:proofErr w:type="spellEnd"/>
      <w:r w:rsidRPr="00992FCD">
        <w:rPr>
          <w:rFonts w:ascii="Times New Roman" w:eastAsia="Times New Roman" w:hAnsi="Times New Roman" w:cs="Times New Roman"/>
          <w:sz w:val="24"/>
          <w:szCs w:val="24"/>
          <w:lang w:eastAsia="ru-RU"/>
        </w:rPr>
        <w:t xml:space="preserve">; "Кот в сапогах" (пер. с франц. Т. </w:t>
      </w:r>
      <w:proofErr w:type="spellStart"/>
      <w:r w:rsidRPr="00992FCD">
        <w:rPr>
          <w:rFonts w:ascii="Times New Roman" w:eastAsia="Times New Roman" w:hAnsi="Times New Roman" w:cs="Times New Roman"/>
          <w:sz w:val="24"/>
          <w:szCs w:val="24"/>
          <w:lang w:eastAsia="ru-RU"/>
        </w:rPr>
        <w:t>Габбе</w:t>
      </w:r>
      <w:proofErr w:type="spellEnd"/>
      <w:r w:rsidRPr="00992FCD">
        <w:rPr>
          <w:rFonts w:ascii="Times New Roman" w:eastAsia="Times New Roman" w:hAnsi="Times New Roman" w:cs="Times New Roman"/>
          <w:sz w:val="24"/>
          <w:szCs w:val="24"/>
          <w:lang w:eastAsia="ru-RU"/>
        </w:rPr>
        <w:t xml:space="preserve">), "Волшебница" (пер. с франц. И.С. Тургенева), "Мальчик с пальчик" (пер. с франц. Б.А. Дехтерева), "Золушка" (пер. с франц. Т. </w:t>
      </w:r>
      <w:proofErr w:type="spellStart"/>
      <w:r w:rsidRPr="00992FCD">
        <w:rPr>
          <w:rFonts w:ascii="Times New Roman" w:eastAsia="Times New Roman" w:hAnsi="Times New Roman" w:cs="Times New Roman"/>
          <w:sz w:val="24"/>
          <w:szCs w:val="24"/>
          <w:lang w:eastAsia="ru-RU"/>
        </w:rPr>
        <w:t>Габбе</w:t>
      </w:r>
      <w:proofErr w:type="spellEnd"/>
      <w:r w:rsidRPr="00992FCD">
        <w:rPr>
          <w:rFonts w:ascii="Times New Roman" w:eastAsia="Times New Roman" w:hAnsi="Times New Roman" w:cs="Times New Roman"/>
          <w:sz w:val="24"/>
          <w:szCs w:val="24"/>
          <w:lang w:eastAsia="ru-RU"/>
        </w:rPr>
        <w:t>) из сказок Перро Ш.</w:t>
      </w:r>
    </w:p>
    <w:p w:rsidR="00992FCD" w:rsidRP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Произведения поэтов и писателей России.</w:t>
      </w:r>
    </w:p>
    <w:p w:rsidR="00992FCD" w:rsidRP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992FCD">
        <w:rPr>
          <w:rFonts w:ascii="Times New Roman" w:eastAsia="Times New Roman" w:hAnsi="Times New Roman" w:cs="Times New Roman"/>
          <w:sz w:val="24"/>
          <w:szCs w:val="24"/>
          <w:lang w:eastAsia="ru-RU"/>
        </w:rPr>
        <w:t>Мошковская</w:t>
      </w:r>
      <w:proofErr w:type="spellEnd"/>
      <w:r w:rsidRPr="00992FCD">
        <w:rPr>
          <w:rFonts w:ascii="Times New Roman" w:eastAsia="Times New Roman" w:hAnsi="Times New Roman" w:cs="Times New Roman"/>
          <w:sz w:val="24"/>
          <w:szCs w:val="24"/>
          <w:lang w:eastAsia="ru-RU"/>
        </w:rPr>
        <w:t xml:space="preserve"> Э.Э. "Добежали до вечера", "Хитрые старушки"; Никитин И.С. "Встреча зимы"; Орлов В.Н. "Дом под крышей голубой"; </w:t>
      </w:r>
      <w:proofErr w:type="spellStart"/>
      <w:r w:rsidRPr="00992FCD">
        <w:rPr>
          <w:rFonts w:ascii="Times New Roman" w:eastAsia="Times New Roman" w:hAnsi="Times New Roman" w:cs="Times New Roman"/>
          <w:sz w:val="24"/>
          <w:szCs w:val="24"/>
          <w:lang w:eastAsia="ru-RU"/>
        </w:rPr>
        <w:t>Пляцковский</w:t>
      </w:r>
      <w:proofErr w:type="spellEnd"/>
      <w:r w:rsidRPr="00992FCD">
        <w:rPr>
          <w:rFonts w:ascii="Times New Roman" w:eastAsia="Times New Roman" w:hAnsi="Times New Roman" w:cs="Times New Roman"/>
          <w:sz w:val="24"/>
          <w:szCs w:val="24"/>
          <w:lang w:eastAsia="ru-RU"/>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992FCD" w:rsidRP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Коваль Ю.И. "Русачок-травник", "Стожок", "Алый" (по выбору); Куприн А.И. "Слон"; Мартынова К., </w:t>
      </w:r>
      <w:proofErr w:type="spellStart"/>
      <w:r w:rsidRPr="00992FCD">
        <w:rPr>
          <w:rFonts w:ascii="Times New Roman" w:eastAsia="Times New Roman" w:hAnsi="Times New Roman" w:cs="Times New Roman"/>
          <w:sz w:val="24"/>
          <w:szCs w:val="24"/>
          <w:lang w:eastAsia="ru-RU"/>
        </w:rPr>
        <w:t>Василиади</w:t>
      </w:r>
      <w:proofErr w:type="spellEnd"/>
      <w:r w:rsidRPr="00992FCD">
        <w:rPr>
          <w:rFonts w:ascii="Times New Roman" w:eastAsia="Times New Roman" w:hAnsi="Times New Roman" w:cs="Times New Roman"/>
          <w:sz w:val="24"/>
          <w:szCs w:val="24"/>
          <w:lang w:eastAsia="ru-RU"/>
        </w:rPr>
        <w:t xml:space="preserve">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r w:rsidRPr="00992FCD">
        <w:rPr>
          <w:rFonts w:ascii="Times New Roman" w:eastAsia="Times New Roman" w:hAnsi="Times New Roman" w:cs="Times New Roman"/>
          <w:sz w:val="24"/>
          <w:szCs w:val="24"/>
          <w:lang w:eastAsia="ru-RU"/>
        </w:rPr>
        <w:lastRenderedPageBreak/>
        <w:t>"</w:t>
      </w:r>
      <w:proofErr w:type="spellStart"/>
      <w:r w:rsidRPr="00992FCD">
        <w:rPr>
          <w:rFonts w:ascii="Times New Roman" w:eastAsia="Times New Roman" w:hAnsi="Times New Roman" w:cs="Times New Roman"/>
          <w:sz w:val="24"/>
          <w:szCs w:val="24"/>
          <w:lang w:eastAsia="ru-RU"/>
        </w:rPr>
        <w:t>Сережик</w:t>
      </w:r>
      <w:proofErr w:type="spellEnd"/>
      <w:r w:rsidRPr="00992FCD">
        <w:rPr>
          <w:rFonts w:ascii="Times New Roman" w:eastAsia="Times New Roman" w:hAnsi="Times New Roman" w:cs="Times New Roman"/>
          <w:sz w:val="24"/>
          <w:szCs w:val="24"/>
          <w:lang w:eastAsia="ru-RU"/>
        </w:rP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sidRPr="00992FCD">
        <w:rPr>
          <w:rFonts w:ascii="Times New Roman" w:eastAsia="Times New Roman" w:hAnsi="Times New Roman" w:cs="Times New Roman"/>
          <w:sz w:val="24"/>
          <w:szCs w:val="24"/>
          <w:lang w:eastAsia="ru-RU"/>
        </w:rPr>
        <w:t>Листопадничек</w:t>
      </w:r>
      <w:proofErr w:type="spellEnd"/>
      <w:r w:rsidRPr="00992FCD">
        <w:rPr>
          <w:rFonts w:ascii="Times New Roman" w:eastAsia="Times New Roman" w:hAnsi="Times New Roman" w:cs="Times New Roman"/>
          <w:sz w:val="24"/>
          <w:szCs w:val="24"/>
          <w:lang w:eastAsia="ru-RU"/>
        </w:rPr>
        <w:t>"; Толстой Л.Н. "</w:t>
      </w:r>
      <w:proofErr w:type="spellStart"/>
      <w:r w:rsidRPr="00992FCD">
        <w:rPr>
          <w:rFonts w:ascii="Times New Roman" w:eastAsia="Times New Roman" w:hAnsi="Times New Roman" w:cs="Times New Roman"/>
          <w:sz w:val="24"/>
          <w:szCs w:val="24"/>
          <w:lang w:eastAsia="ru-RU"/>
        </w:rPr>
        <w:t>Филипок</w:t>
      </w:r>
      <w:proofErr w:type="spellEnd"/>
      <w:r w:rsidRPr="00992FCD">
        <w:rPr>
          <w:rFonts w:ascii="Times New Roman" w:eastAsia="Times New Roman" w:hAnsi="Times New Roman" w:cs="Times New Roman"/>
          <w:sz w:val="24"/>
          <w:szCs w:val="24"/>
          <w:lang w:eastAsia="ru-RU"/>
        </w:rPr>
        <w:t xml:space="preserve">", "Лев и собачка", "Прыжок", "Акула", "Пожарные собаки" (1 - 2 рассказа по выбору); Фадеева О. "Мне письмо!"; Чаплина В.В. "Кинули"; </w:t>
      </w:r>
      <w:proofErr w:type="spellStart"/>
      <w:r w:rsidRPr="00992FCD">
        <w:rPr>
          <w:rFonts w:ascii="Times New Roman" w:eastAsia="Times New Roman" w:hAnsi="Times New Roman" w:cs="Times New Roman"/>
          <w:sz w:val="24"/>
          <w:szCs w:val="24"/>
          <w:lang w:eastAsia="ru-RU"/>
        </w:rPr>
        <w:t>Шим</w:t>
      </w:r>
      <w:proofErr w:type="spellEnd"/>
      <w:r w:rsidRPr="00992FCD">
        <w:rPr>
          <w:rFonts w:ascii="Times New Roman" w:eastAsia="Times New Roman" w:hAnsi="Times New Roman" w:cs="Times New Roman"/>
          <w:sz w:val="24"/>
          <w:szCs w:val="24"/>
          <w:lang w:eastAsia="ru-RU"/>
        </w:rPr>
        <w:t xml:space="preserve"> Э.Ю. "Хлеб растет". Литературные сказки. Гайдар А.П. "Сказка о Военной тайне, о </w:t>
      </w:r>
      <w:proofErr w:type="spellStart"/>
      <w:r w:rsidRPr="00992FCD">
        <w:rPr>
          <w:rFonts w:ascii="Times New Roman" w:eastAsia="Times New Roman" w:hAnsi="Times New Roman" w:cs="Times New Roman"/>
          <w:sz w:val="24"/>
          <w:szCs w:val="24"/>
          <w:lang w:eastAsia="ru-RU"/>
        </w:rPr>
        <w:t>Мальчише-Кибальчише</w:t>
      </w:r>
      <w:proofErr w:type="spellEnd"/>
      <w:r w:rsidRPr="00992FCD">
        <w:rPr>
          <w:rFonts w:ascii="Times New Roman" w:eastAsia="Times New Roman" w:hAnsi="Times New Roman" w:cs="Times New Roman"/>
          <w:sz w:val="24"/>
          <w:szCs w:val="24"/>
          <w:lang w:eastAsia="ru-RU"/>
        </w:rP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sidRPr="00992FCD">
        <w:rPr>
          <w:rFonts w:ascii="Times New Roman" w:eastAsia="Times New Roman" w:hAnsi="Times New Roman" w:cs="Times New Roman"/>
          <w:sz w:val="24"/>
          <w:szCs w:val="24"/>
          <w:lang w:eastAsia="ru-RU"/>
        </w:rPr>
        <w:t>Скребицкий</w:t>
      </w:r>
      <w:proofErr w:type="spellEnd"/>
      <w:r w:rsidRPr="00992FCD">
        <w:rPr>
          <w:rFonts w:ascii="Times New Roman" w:eastAsia="Times New Roman" w:hAnsi="Times New Roman" w:cs="Times New Roman"/>
          <w:sz w:val="24"/>
          <w:szCs w:val="24"/>
          <w:lang w:eastAsia="ru-RU"/>
        </w:rPr>
        <w:t xml:space="preserve"> Г.А. "Всяк </w:t>
      </w:r>
      <w:proofErr w:type="spellStart"/>
      <w:r w:rsidRPr="00992FCD">
        <w:rPr>
          <w:rFonts w:ascii="Times New Roman" w:eastAsia="Times New Roman" w:hAnsi="Times New Roman" w:cs="Times New Roman"/>
          <w:sz w:val="24"/>
          <w:szCs w:val="24"/>
          <w:lang w:eastAsia="ru-RU"/>
        </w:rPr>
        <w:t>посвоему</w:t>
      </w:r>
      <w:proofErr w:type="spellEnd"/>
      <w:r w:rsidRPr="00992FCD">
        <w:rPr>
          <w:rFonts w:ascii="Times New Roman" w:eastAsia="Times New Roman" w:hAnsi="Times New Roman" w:cs="Times New Roman"/>
          <w:sz w:val="24"/>
          <w:szCs w:val="24"/>
          <w:lang w:eastAsia="ru-RU"/>
        </w:rPr>
        <w:t xml:space="preserve">"; Соколов-Микитов И.С. "Соль Земли". Произведения поэтов и писателей разных стран. Поэзия. Брехт Б. "Зимний вечер через форточку" (пер. с нем. К. Орешина); </w:t>
      </w:r>
      <w:proofErr w:type="spellStart"/>
      <w:r w:rsidRPr="00992FCD">
        <w:rPr>
          <w:rFonts w:ascii="Times New Roman" w:eastAsia="Times New Roman" w:hAnsi="Times New Roman" w:cs="Times New Roman"/>
          <w:sz w:val="24"/>
          <w:szCs w:val="24"/>
          <w:lang w:eastAsia="ru-RU"/>
        </w:rPr>
        <w:t>Дриз</w:t>
      </w:r>
      <w:proofErr w:type="spellEnd"/>
      <w:r w:rsidRPr="00992FCD">
        <w:rPr>
          <w:rFonts w:ascii="Times New Roman" w:eastAsia="Times New Roman" w:hAnsi="Times New Roman" w:cs="Times New Roman"/>
          <w:sz w:val="24"/>
          <w:szCs w:val="24"/>
          <w:lang w:eastAsia="ru-RU"/>
        </w:rPr>
        <w:t xml:space="preserve"> О.О. "Как сделать утро волшебным" (пер. с евр. Т. </w:t>
      </w:r>
      <w:proofErr w:type="spellStart"/>
      <w:r w:rsidRPr="00992FCD">
        <w:rPr>
          <w:rFonts w:ascii="Times New Roman" w:eastAsia="Times New Roman" w:hAnsi="Times New Roman" w:cs="Times New Roman"/>
          <w:sz w:val="24"/>
          <w:szCs w:val="24"/>
          <w:lang w:eastAsia="ru-RU"/>
        </w:rPr>
        <w:t>Спендиаровой</w:t>
      </w:r>
      <w:proofErr w:type="spellEnd"/>
      <w:r w:rsidRPr="00992FCD">
        <w:rPr>
          <w:rFonts w:ascii="Times New Roman" w:eastAsia="Times New Roman" w:hAnsi="Times New Roman" w:cs="Times New Roman"/>
          <w:sz w:val="24"/>
          <w:szCs w:val="24"/>
          <w:lang w:eastAsia="ru-RU"/>
        </w:rPr>
        <w:t xml:space="preserve">); Лир Э. "Лимерики" (пер. с англ. Г. Кружкова); </w:t>
      </w:r>
      <w:proofErr w:type="spellStart"/>
      <w:r w:rsidRPr="00992FCD">
        <w:rPr>
          <w:rFonts w:ascii="Times New Roman" w:eastAsia="Times New Roman" w:hAnsi="Times New Roman" w:cs="Times New Roman"/>
          <w:sz w:val="24"/>
          <w:szCs w:val="24"/>
          <w:lang w:eastAsia="ru-RU"/>
        </w:rPr>
        <w:t>Станчев</w:t>
      </w:r>
      <w:proofErr w:type="spellEnd"/>
      <w:r w:rsidRPr="00992FCD">
        <w:rPr>
          <w:rFonts w:ascii="Times New Roman" w:eastAsia="Times New Roman" w:hAnsi="Times New Roman" w:cs="Times New Roman"/>
          <w:sz w:val="24"/>
          <w:szCs w:val="24"/>
          <w:lang w:eastAsia="ru-RU"/>
        </w:rPr>
        <w:t xml:space="preserve"> Л. "Осенняя гамма" (пер. с </w:t>
      </w:r>
      <w:proofErr w:type="spellStart"/>
      <w:r w:rsidRPr="00992FCD">
        <w:rPr>
          <w:rFonts w:ascii="Times New Roman" w:eastAsia="Times New Roman" w:hAnsi="Times New Roman" w:cs="Times New Roman"/>
          <w:sz w:val="24"/>
          <w:szCs w:val="24"/>
          <w:lang w:eastAsia="ru-RU"/>
        </w:rPr>
        <w:t>болг</w:t>
      </w:r>
      <w:proofErr w:type="spellEnd"/>
      <w:r w:rsidRPr="00992FCD">
        <w:rPr>
          <w:rFonts w:ascii="Times New Roman" w:eastAsia="Times New Roman" w:hAnsi="Times New Roman" w:cs="Times New Roman"/>
          <w:sz w:val="24"/>
          <w:szCs w:val="24"/>
          <w:lang w:eastAsia="ru-RU"/>
        </w:rPr>
        <w:t xml:space="preserve">. И.П. </w:t>
      </w:r>
      <w:proofErr w:type="spellStart"/>
      <w:r w:rsidRPr="00992FCD">
        <w:rPr>
          <w:rFonts w:ascii="Times New Roman" w:eastAsia="Times New Roman" w:hAnsi="Times New Roman" w:cs="Times New Roman"/>
          <w:sz w:val="24"/>
          <w:szCs w:val="24"/>
          <w:lang w:eastAsia="ru-RU"/>
        </w:rPr>
        <w:t>Токмаковой</w:t>
      </w:r>
      <w:proofErr w:type="spellEnd"/>
      <w:r w:rsidRPr="00992FCD">
        <w:rPr>
          <w:rFonts w:ascii="Times New Roman" w:eastAsia="Times New Roman" w:hAnsi="Times New Roman" w:cs="Times New Roman"/>
          <w:sz w:val="24"/>
          <w:szCs w:val="24"/>
          <w:lang w:eastAsia="ru-RU"/>
        </w:rPr>
        <w:t xml:space="preserve">); Стивенсон Р.Л. "Вычитанные страны" (пер. с англ. </w:t>
      </w:r>
      <w:proofErr w:type="spellStart"/>
      <w:r w:rsidRPr="00992FCD">
        <w:rPr>
          <w:rFonts w:ascii="Times New Roman" w:eastAsia="Times New Roman" w:hAnsi="Times New Roman" w:cs="Times New Roman"/>
          <w:sz w:val="24"/>
          <w:szCs w:val="24"/>
          <w:lang w:eastAsia="ru-RU"/>
        </w:rPr>
        <w:t>Вл.Ф</w:t>
      </w:r>
      <w:proofErr w:type="spellEnd"/>
      <w:r w:rsidRPr="00992FCD">
        <w:rPr>
          <w:rFonts w:ascii="Times New Roman" w:eastAsia="Times New Roman" w:hAnsi="Times New Roman" w:cs="Times New Roman"/>
          <w:sz w:val="24"/>
          <w:szCs w:val="24"/>
          <w:lang w:eastAsia="ru-RU"/>
        </w:rPr>
        <w:t>. Ходасевича).</w:t>
      </w:r>
    </w:p>
    <w:p w:rsid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 xml:space="preserve">Литературные сказки. Сказки-повести (для длительного чтения). Андерсен Г.Х. "Оле- Лукойе" (пер. с </w:t>
      </w:r>
      <w:proofErr w:type="spellStart"/>
      <w:r w:rsidRPr="00992FCD">
        <w:rPr>
          <w:rFonts w:ascii="Times New Roman" w:eastAsia="Times New Roman" w:hAnsi="Times New Roman" w:cs="Times New Roman"/>
          <w:sz w:val="24"/>
          <w:szCs w:val="24"/>
          <w:lang w:eastAsia="ru-RU"/>
        </w:rPr>
        <w:t>датск</w:t>
      </w:r>
      <w:proofErr w:type="spellEnd"/>
      <w:r w:rsidRPr="00992FCD">
        <w:rPr>
          <w:rFonts w:ascii="Times New Roman" w:eastAsia="Times New Roman" w:hAnsi="Times New Roman" w:cs="Times New Roman"/>
          <w:sz w:val="24"/>
          <w:szCs w:val="24"/>
          <w:lang w:eastAsia="ru-RU"/>
        </w:rPr>
        <w:t xml:space="preserve">. А. </w:t>
      </w:r>
      <w:proofErr w:type="spellStart"/>
      <w:r w:rsidRPr="00992FCD">
        <w:rPr>
          <w:rFonts w:ascii="Times New Roman" w:eastAsia="Times New Roman" w:hAnsi="Times New Roman" w:cs="Times New Roman"/>
          <w:sz w:val="24"/>
          <w:szCs w:val="24"/>
          <w:lang w:eastAsia="ru-RU"/>
        </w:rPr>
        <w:t>Ганзен</w:t>
      </w:r>
      <w:proofErr w:type="spellEnd"/>
      <w:r w:rsidRPr="00992FCD">
        <w:rPr>
          <w:rFonts w:ascii="Times New Roman" w:eastAsia="Times New Roman" w:hAnsi="Times New Roman" w:cs="Times New Roman"/>
          <w:sz w:val="24"/>
          <w:szCs w:val="24"/>
          <w:lang w:eastAsia="ru-RU"/>
        </w:rPr>
        <w:t xml:space="preserve">), "Соловей" (пер. с </w:t>
      </w:r>
      <w:proofErr w:type="spellStart"/>
      <w:r w:rsidRPr="00992FCD">
        <w:rPr>
          <w:rFonts w:ascii="Times New Roman" w:eastAsia="Times New Roman" w:hAnsi="Times New Roman" w:cs="Times New Roman"/>
          <w:sz w:val="24"/>
          <w:szCs w:val="24"/>
          <w:lang w:eastAsia="ru-RU"/>
        </w:rPr>
        <w:t>датск</w:t>
      </w:r>
      <w:proofErr w:type="spellEnd"/>
      <w:r w:rsidRPr="00992FCD">
        <w:rPr>
          <w:rFonts w:ascii="Times New Roman" w:eastAsia="Times New Roman" w:hAnsi="Times New Roman" w:cs="Times New Roman"/>
          <w:sz w:val="24"/>
          <w:szCs w:val="24"/>
          <w:lang w:eastAsia="ru-RU"/>
        </w:rPr>
        <w:t xml:space="preserve">. А. </w:t>
      </w:r>
      <w:proofErr w:type="spellStart"/>
      <w:r w:rsidRPr="00992FCD">
        <w:rPr>
          <w:rFonts w:ascii="Times New Roman" w:eastAsia="Times New Roman" w:hAnsi="Times New Roman" w:cs="Times New Roman"/>
          <w:sz w:val="24"/>
          <w:szCs w:val="24"/>
          <w:lang w:eastAsia="ru-RU"/>
        </w:rPr>
        <w:t>Ганзен</w:t>
      </w:r>
      <w:proofErr w:type="spellEnd"/>
      <w:r w:rsidRPr="00992FCD">
        <w:rPr>
          <w:rFonts w:ascii="Times New Roman" w:eastAsia="Times New Roman" w:hAnsi="Times New Roman" w:cs="Times New Roman"/>
          <w:sz w:val="24"/>
          <w:szCs w:val="24"/>
          <w:lang w:eastAsia="ru-RU"/>
        </w:rPr>
        <w:t xml:space="preserve">, пересказ Т. </w:t>
      </w:r>
      <w:proofErr w:type="spellStart"/>
      <w:r w:rsidRPr="00992FCD">
        <w:rPr>
          <w:rFonts w:ascii="Times New Roman" w:eastAsia="Times New Roman" w:hAnsi="Times New Roman" w:cs="Times New Roman"/>
          <w:sz w:val="24"/>
          <w:szCs w:val="24"/>
          <w:lang w:eastAsia="ru-RU"/>
        </w:rPr>
        <w:t>Габбе</w:t>
      </w:r>
      <w:proofErr w:type="spellEnd"/>
      <w:r w:rsidRPr="00992FCD">
        <w:rPr>
          <w:rFonts w:ascii="Times New Roman" w:eastAsia="Times New Roman" w:hAnsi="Times New Roman" w:cs="Times New Roman"/>
          <w:sz w:val="24"/>
          <w:szCs w:val="24"/>
          <w:lang w:eastAsia="ru-RU"/>
        </w:rPr>
        <w:t xml:space="preserve"> и А. Любарской), "Стойкий оловянный солдатик" (пер. с </w:t>
      </w:r>
      <w:proofErr w:type="spellStart"/>
      <w:r w:rsidRPr="00992FCD">
        <w:rPr>
          <w:rFonts w:ascii="Times New Roman" w:eastAsia="Times New Roman" w:hAnsi="Times New Roman" w:cs="Times New Roman"/>
          <w:sz w:val="24"/>
          <w:szCs w:val="24"/>
          <w:lang w:eastAsia="ru-RU"/>
        </w:rPr>
        <w:t>датск</w:t>
      </w:r>
      <w:proofErr w:type="spellEnd"/>
      <w:r w:rsidRPr="00992FCD">
        <w:rPr>
          <w:rFonts w:ascii="Times New Roman" w:eastAsia="Times New Roman" w:hAnsi="Times New Roman" w:cs="Times New Roman"/>
          <w:sz w:val="24"/>
          <w:szCs w:val="24"/>
          <w:lang w:eastAsia="ru-RU"/>
        </w:rPr>
        <w:t xml:space="preserve">. А. </w:t>
      </w:r>
      <w:proofErr w:type="spellStart"/>
      <w:r w:rsidRPr="00992FCD">
        <w:rPr>
          <w:rFonts w:ascii="Times New Roman" w:eastAsia="Times New Roman" w:hAnsi="Times New Roman" w:cs="Times New Roman"/>
          <w:sz w:val="24"/>
          <w:szCs w:val="24"/>
          <w:lang w:eastAsia="ru-RU"/>
        </w:rPr>
        <w:t>Ганзен</w:t>
      </w:r>
      <w:proofErr w:type="spellEnd"/>
      <w:r w:rsidRPr="00992FCD">
        <w:rPr>
          <w:rFonts w:ascii="Times New Roman" w:eastAsia="Times New Roman" w:hAnsi="Times New Roman" w:cs="Times New Roman"/>
          <w:sz w:val="24"/>
          <w:szCs w:val="24"/>
          <w:lang w:eastAsia="ru-RU"/>
        </w:rPr>
        <w:t xml:space="preserve">, пересказ Т. </w:t>
      </w:r>
      <w:proofErr w:type="spellStart"/>
      <w:r w:rsidRPr="00992FCD">
        <w:rPr>
          <w:rFonts w:ascii="Times New Roman" w:eastAsia="Times New Roman" w:hAnsi="Times New Roman" w:cs="Times New Roman"/>
          <w:sz w:val="24"/>
          <w:szCs w:val="24"/>
          <w:lang w:eastAsia="ru-RU"/>
        </w:rPr>
        <w:t>Габбе</w:t>
      </w:r>
      <w:proofErr w:type="spellEnd"/>
      <w:r w:rsidRPr="00992FCD">
        <w:rPr>
          <w:rFonts w:ascii="Times New Roman" w:eastAsia="Times New Roman" w:hAnsi="Times New Roman" w:cs="Times New Roman"/>
          <w:sz w:val="24"/>
          <w:szCs w:val="24"/>
          <w:lang w:eastAsia="ru-RU"/>
        </w:rPr>
        <w:t xml:space="preserve"> и А. Любарской), "Снежная Королева" (пер. с </w:t>
      </w:r>
      <w:proofErr w:type="spellStart"/>
      <w:r w:rsidRPr="00992FCD">
        <w:rPr>
          <w:rFonts w:ascii="Times New Roman" w:eastAsia="Times New Roman" w:hAnsi="Times New Roman" w:cs="Times New Roman"/>
          <w:sz w:val="24"/>
          <w:szCs w:val="24"/>
          <w:lang w:eastAsia="ru-RU"/>
        </w:rPr>
        <w:t>датск</w:t>
      </w:r>
      <w:proofErr w:type="spellEnd"/>
      <w:r w:rsidRPr="00992FCD">
        <w:rPr>
          <w:rFonts w:ascii="Times New Roman" w:eastAsia="Times New Roman" w:hAnsi="Times New Roman" w:cs="Times New Roman"/>
          <w:sz w:val="24"/>
          <w:szCs w:val="24"/>
          <w:lang w:eastAsia="ru-RU"/>
        </w:rPr>
        <w:t xml:space="preserve">. А. </w:t>
      </w:r>
      <w:proofErr w:type="spellStart"/>
      <w:r w:rsidRPr="00992FCD">
        <w:rPr>
          <w:rFonts w:ascii="Times New Roman" w:eastAsia="Times New Roman" w:hAnsi="Times New Roman" w:cs="Times New Roman"/>
          <w:sz w:val="24"/>
          <w:szCs w:val="24"/>
          <w:lang w:eastAsia="ru-RU"/>
        </w:rPr>
        <w:t>Ганзен</w:t>
      </w:r>
      <w:proofErr w:type="spellEnd"/>
      <w:r w:rsidRPr="00992FCD">
        <w:rPr>
          <w:rFonts w:ascii="Times New Roman" w:eastAsia="Times New Roman" w:hAnsi="Times New Roman" w:cs="Times New Roman"/>
          <w:sz w:val="24"/>
          <w:szCs w:val="24"/>
          <w:lang w:eastAsia="ru-RU"/>
        </w:rPr>
        <w:t xml:space="preserve">), "Русалочка" (пер. с </w:t>
      </w:r>
      <w:proofErr w:type="spellStart"/>
      <w:r w:rsidRPr="00992FCD">
        <w:rPr>
          <w:rFonts w:ascii="Times New Roman" w:eastAsia="Times New Roman" w:hAnsi="Times New Roman" w:cs="Times New Roman"/>
          <w:sz w:val="24"/>
          <w:szCs w:val="24"/>
          <w:lang w:eastAsia="ru-RU"/>
        </w:rPr>
        <w:t>датск</w:t>
      </w:r>
      <w:proofErr w:type="spellEnd"/>
      <w:r w:rsidRPr="00992FCD">
        <w:rPr>
          <w:rFonts w:ascii="Times New Roman" w:eastAsia="Times New Roman" w:hAnsi="Times New Roman" w:cs="Times New Roman"/>
          <w:sz w:val="24"/>
          <w:szCs w:val="24"/>
          <w:lang w:eastAsia="ru-RU"/>
        </w:rPr>
        <w:t xml:space="preserve">. А. </w:t>
      </w:r>
      <w:proofErr w:type="spellStart"/>
      <w:r w:rsidRPr="00992FCD">
        <w:rPr>
          <w:rFonts w:ascii="Times New Roman" w:eastAsia="Times New Roman" w:hAnsi="Times New Roman" w:cs="Times New Roman"/>
          <w:sz w:val="24"/>
          <w:szCs w:val="24"/>
          <w:lang w:eastAsia="ru-RU"/>
        </w:rPr>
        <w:t>Ганзен</w:t>
      </w:r>
      <w:proofErr w:type="spellEnd"/>
      <w:r w:rsidRPr="00992FCD">
        <w:rPr>
          <w:rFonts w:ascii="Times New Roman" w:eastAsia="Times New Roman" w:hAnsi="Times New Roman" w:cs="Times New Roman"/>
          <w:sz w:val="24"/>
          <w:szCs w:val="24"/>
          <w:lang w:eastAsia="ru-RU"/>
        </w:rPr>
        <w:t xml:space="preserve">) (1 - 2 сказки по выбору); Гофман Э.Т.А. "Щелкунчик и мышиный Король" (пер. с нем. И. Татариновой); Киплинг Дж. Р. "Маугли" (пер. с англ. Н. </w:t>
      </w:r>
      <w:proofErr w:type="spellStart"/>
      <w:r w:rsidRPr="00992FCD">
        <w:rPr>
          <w:rFonts w:ascii="Times New Roman" w:eastAsia="Times New Roman" w:hAnsi="Times New Roman" w:cs="Times New Roman"/>
          <w:sz w:val="24"/>
          <w:szCs w:val="24"/>
          <w:lang w:eastAsia="ru-RU"/>
        </w:rPr>
        <w:t>Дарузес</w:t>
      </w:r>
      <w:proofErr w:type="spellEnd"/>
      <w:r w:rsidRPr="00992FCD">
        <w:rPr>
          <w:rFonts w:ascii="Times New Roman" w:eastAsia="Times New Roman" w:hAnsi="Times New Roman" w:cs="Times New Roman"/>
          <w:sz w:val="24"/>
          <w:szCs w:val="24"/>
          <w:lang w:eastAsia="ru-RU"/>
        </w:rPr>
        <w:t xml:space="preserve">/И. Шустовой), "Кошка, которая гуляла сама по себе" (пер. с англ. К.И. Чуковского/Н. </w:t>
      </w:r>
      <w:proofErr w:type="spellStart"/>
      <w:r w:rsidRPr="00992FCD">
        <w:rPr>
          <w:rFonts w:ascii="Times New Roman" w:eastAsia="Times New Roman" w:hAnsi="Times New Roman" w:cs="Times New Roman"/>
          <w:sz w:val="24"/>
          <w:szCs w:val="24"/>
          <w:lang w:eastAsia="ru-RU"/>
        </w:rPr>
        <w:t>Дарузерс</w:t>
      </w:r>
      <w:proofErr w:type="spellEnd"/>
      <w:r w:rsidRPr="00992FCD">
        <w:rPr>
          <w:rFonts w:ascii="Times New Roman" w:eastAsia="Times New Roman" w:hAnsi="Times New Roman" w:cs="Times New Roman"/>
          <w:sz w:val="24"/>
          <w:szCs w:val="24"/>
          <w:lang w:eastAsia="ru-RU"/>
        </w:rPr>
        <w:t xml:space="preserve">); </w:t>
      </w:r>
      <w:proofErr w:type="spellStart"/>
      <w:r w:rsidRPr="00992FCD">
        <w:rPr>
          <w:rFonts w:ascii="Times New Roman" w:eastAsia="Times New Roman" w:hAnsi="Times New Roman" w:cs="Times New Roman"/>
          <w:sz w:val="24"/>
          <w:szCs w:val="24"/>
          <w:lang w:eastAsia="ru-RU"/>
        </w:rPr>
        <w:t>Кэррол</w:t>
      </w:r>
      <w:proofErr w:type="spellEnd"/>
      <w:r w:rsidRPr="00992FCD">
        <w:rPr>
          <w:rFonts w:ascii="Times New Roman" w:eastAsia="Times New Roman" w:hAnsi="Times New Roman" w:cs="Times New Roman"/>
          <w:sz w:val="24"/>
          <w:szCs w:val="24"/>
          <w:lang w:eastAsia="ru-RU"/>
        </w:rPr>
        <w:t xml:space="preserve"> Л. "Алиса в стране чудес" (пер. с англ. Н. </w:t>
      </w:r>
      <w:proofErr w:type="spellStart"/>
      <w:r w:rsidRPr="00992FCD">
        <w:rPr>
          <w:rFonts w:ascii="Times New Roman" w:eastAsia="Times New Roman" w:hAnsi="Times New Roman" w:cs="Times New Roman"/>
          <w:sz w:val="24"/>
          <w:szCs w:val="24"/>
          <w:lang w:eastAsia="ru-RU"/>
        </w:rPr>
        <w:t>Демуровой</w:t>
      </w:r>
      <w:proofErr w:type="spellEnd"/>
      <w:r w:rsidRPr="00992FCD">
        <w:rPr>
          <w:rFonts w:ascii="Times New Roman" w:eastAsia="Times New Roman" w:hAnsi="Times New Roman" w:cs="Times New Roman"/>
          <w:sz w:val="24"/>
          <w:szCs w:val="24"/>
          <w:lang w:eastAsia="ru-RU"/>
        </w:rPr>
        <w:t xml:space="preserve">, Г. Кружкова, А. </w:t>
      </w:r>
      <w:proofErr w:type="spellStart"/>
      <w:r w:rsidRPr="00992FCD">
        <w:rPr>
          <w:rFonts w:ascii="Times New Roman" w:eastAsia="Times New Roman" w:hAnsi="Times New Roman" w:cs="Times New Roman"/>
          <w:sz w:val="24"/>
          <w:szCs w:val="24"/>
          <w:lang w:eastAsia="ru-RU"/>
        </w:rPr>
        <w:t>Боченкова</w:t>
      </w:r>
      <w:proofErr w:type="spellEnd"/>
      <w:r w:rsidRPr="00992FCD">
        <w:rPr>
          <w:rFonts w:ascii="Times New Roman" w:eastAsia="Times New Roman" w:hAnsi="Times New Roman" w:cs="Times New Roman"/>
          <w:sz w:val="24"/>
          <w:szCs w:val="24"/>
          <w:lang w:eastAsia="ru-RU"/>
        </w:rPr>
        <w:t xml:space="preserve">, стихи в пер. С.Я. Маршака, Д. Орловской, О. </w:t>
      </w:r>
      <w:proofErr w:type="spellStart"/>
      <w:r w:rsidRPr="00992FCD">
        <w:rPr>
          <w:rFonts w:ascii="Times New Roman" w:eastAsia="Times New Roman" w:hAnsi="Times New Roman" w:cs="Times New Roman"/>
          <w:sz w:val="24"/>
          <w:szCs w:val="24"/>
          <w:lang w:eastAsia="ru-RU"/>
        </w:rPr>
        <w:t>Седаковой</w:t>
      </w:r>
      <w:proofErr w:type="spellEnd"/>
      <w:r w:rsidRPr="00992FCD">
        <w:rPr>
          <w:rFonts w:ascii="Times New Roman" w:eastAsia="Times New Roman" w:hAnsi="Times New Roman" w:cs="Times New Roman"/>
          <w:sz w:val="24"/>
          <w:szCs w:val="24"/>
          <w:lang w:eastAsia="ru-RU"/>
        </w:rPr>
        <w:t xml:space="preserve">); Линдгрен А. "Три повести о Малыше и Карлсоне" (пер. со </w:t>
      </w:r>
      <w:proofErr w:type="spellStart"/>
      <w:r w:rsidRPr="00992FCD">
        <w:rPr>
          <w:rFonts w:ascii="Times New Roman" w:eastAsia="Times New Roman" w:hAnsi="Times New Roman" w:cs="Times New Roman"/>
          <w:sz w:val="24"/>
          <w:szCs w:val="24"/>
          <w:lang w:eastAsia="ru-RU"/>
        </w:rPr>
        <w:t>шведск</w:t>
      </w:r>
      <w:proofErr w:type="spellEnd"/>
      <w:r w:rsidRPr="00992FCD">
        <w:rPr>
          <w:rFonts w:ascii="Times New Roman" w:eastAsia="Times New Roman" w:hAnsi="Times New Roman" w:cs="Times New Roman"/>
          <w:sz w:val="24"/>
          <w:szCs w:val="24"/>
          <w:lang w:eastAsia="ru-RU"/>
        </w:rPr>
        <w:t xml:space="preserve">. Л.З. </w:t>
      </w:r>
      <w:proofErr w:type="spellStart"/>
      <w:r w:rsidRPr="00992FCD">
        <w:rPr>
          <w:rFonts w:ascii="Times New Roman" w:eastAsia="Times New Roman" w:hAnsi="Times New Roman" w:cs="Times New Roman"/>
          <w:sz w:val="24"/>
          <w:szCs w:val="24"/>
          <w:lang w:eastAsia="ru-RU"/>
        </w:rPr>
        <w:t>Лунгиной</w:t>
      </w:r>
      <w:proofErr w:type="spellEnd"/>
      <w:r w:rsidRPr="00992FCD">
        <w:rPr>
          <w:rFonts w:ascii="Times New Roman" w:eastAsia="Times New Roman" w:hAnsi="Times New Roman" w:cs="Times New Roman"/>
          <w:sz w:val="24"/>
          <w:szCs w:val="24"/>
          <w:lang w:eastAsia="ru-RU"/>
        </w:rPr>
        <w:t xml:space="preserve">); </w:t>
      </w:r>
      <w:proofErr w:type="spellStart"/>
      <w:r w:rsidRPr="00992FCD">
        <w:rPr>
          <w:rFonts w:ascii="Times New Roman" w:eastAsia="Times New Roman" w:hAnsi="Times New Roman" w:cs="Times New Roman"/>
          <w:sz w:val="24"/>
          <w:szCs w:val="24"/>
          <w:lang w:eastAsia="ru-RU"/>
        </w:rPr>
        <w:t>Нурдквист</w:t>
      </w:r>
      <w:proofErr w:type="spellEnd"/>
      <w:r w:rsidRPr="00992FCD">
        <w:rPr>
          <w:rFonts w:ascii="Times New Roman" w:eastAsia="Times New Roman" w:hAnsi="Times New Roman" w:cs="Times New Roman"/>
          <w:sz w:val="24"/>
          <w:szCs w:val="24"/>
          <w:lang w:eastAsia="ru-RU"/>
        </w:rPr>
        <w:t xml:space="preserve"> С. "История о том, как </w:t>
      </w:r>
      <w:proofErr w:type="spellStart"/>
      <w:r w:rsidRPr="00992FCD">
        <w:rPr>
          <w:rFonts w:ascii="Times New Roman" w:eastAsia="Times New Roman" w:hAnsi="Times New Roman" w:cs="Times New Roman"/>
          <w:sz w:val="24"/>
          <w:szCs w:val="24"/>
          <w:lang w:eastAsia="ru-RU"/>
        </w:rPr>
        <w:t>Финдус</w:t>
      </w:r>
      <w:proofErr w:type="spellEnd"/>
      <w:r w:rsidRPr="00992FCD">
        <w:rPr>
          <w:rFonts w:ascii="Times New Roman" w:eastAsia="Times New Roman" w:hAnsi="Times New Roman" w:cs="Times New Roman"/>
          <w:sz w:val="24"/>
          <w:szCs w:val="24"/>
          <w:lang w:eastAsia="ru-RU"/>
        </w:rPr>
        <w:t xml:space="preserve"> потерялся, когда был маленьким"; Поттер Б. "Сказка про </w:t>
      </w:r>
      <w:proofErr w:type="spellStart"/>
      <w:r w:rsidRPr="00992FCD">
        <w:rPr>
          <w:rFonts w:ascii="Times New Roman" w:eastAsia="Times New Roman" w:hAnsi="Times New Roman" w:cs="Times New Roman"/>
          <w:sz w:val="24"/>
          <w:szCs w:val="24"/>
          <w:lang w:eastAsia="ru-RU"/>
        </w:rPr>
        <w:t>Джемайму</w:t>
      </w:r>
      <w:proofErr w:type="spellEnd"/>
      <w:r w:rsidRPr="00992FCD">
        <w:rPr>
          <w:rFonts w:ascii="Times New Roman" w:eastAsia="Times New Roman" w:hAnsi="Times New Roman" w:cs="Times New Roman"/>
          <w:sz w:val="24"/>
          <w:szCs w:val="24"/>
          <w:lang w:eastAsia="ru-RU"/>
        </w:rPr>
        <w:t xml:space="preserve"> </w:t>
      </w:r>
      <w:proofErr w:type="spellStart"/>
      <w:r w:rsidRPr="00992FCD">
        <w:rPr>
          <w:rFonts w:ascii="Times New Roman" w:eastAsia="Times New Roman" w:hAnsi="Times New Roman" w:cs="Times New Roman"/>
          <w:sz w:val="24"/>
          <w:szCs w:val="24"/>
          <w:lang w:eastAsia="ru-RU"/>
        </w:rPr>
        <w:t>Нырнивлужу</w:t>
      </w:r>
      <w:proofErr w:type="spellEnd"/>
      <w:r w:rsidRPr="00992FCD">
        <w:rPr>
          <w:rFonts w:ascii="Times New Roman" w:eastAsia="Times New Roman" w:hAnsi="Times New Roman" w:cs="Times New Roman"/>
          <w:sz w:val="24"/>
          <w:szCs w:val="24"/>
          <w:lang w:eastAsia="ru-RU"/>
        </w:rPr>
        <w:t xml:space="preserve">" (пер. с англ. И.П. </w:t>
      </w:r>
      <w:proofErr w:type="spellStart"/>
      <w:r w:rsidRPr="00992FCD">
        <w:rPr>
          <w:rFonts w:ascii="Times New Roman" w:eastAsia="Times New Roman" w:hAnsi="Times New Roman" w:cs="Times New Roman"/>
          <w:sz w:val="24"/>
          <w:szCs w:val="24"/>
          <w:lang w:eastAsia="ru-RU"/>
        </w:rPr>
        <w:t>Токмаковой</w:t>
      </w:r>
      <w:proofErr w:type="spellEnd"/>
      <w:r w:rsidRPr="00992FCD">
        <w:rPr>
          <w:rFonts w:ascii="Times New Roman" w:eastAsia="Times New Roman" w:hAnsi="Times New Roman" w:cs="Times New Roman"/>
          <w:sz w:val="24"/>
          <w:szCs w:val="24"/>
          <w:lang w:eastAsia="ru-RU"/>
        </w:rPr>
        <w:t xml:space="preserve">); Родари Дж. "Путешествие Голубой Стрелы" (пер. с итал. Ю. Ермаченко); </w:t>
      </w:r>
      <w:proofErr w:type="spellStart"/>
      <w:r w:rsidRPr="00992FCD">
        <w:rPr>
          <w:rFonts w:ascii="Times New Roman" w:eastAsia="Times New Roman" w:hAnsi="Times New Roman" w:cs="Times New Roman"/>
          <w:sz w:val="24"/>
          <w:szCs w:val="24"/>
          <w:lang w:eastAsia="ru-RU"/>
        </w:rPr>
        <w:t>Топпелиус</w:t>
      </w:r>
      <w:proofErr w:type="spellEnd"/>
      <w:r w:rsidRPr="00992FCD">
        <w:rPr>
          <w:rFonts w:ascii="Times New Roman" w:eastAsia="Times New Roman" w:hAnsi="Times New Roman" w:cs="Times New Roman"/>
          <w:sz w:val="24"/>
          <w:szCs w:val="24"/>
          <w:lang w:eastAsia="ru-RU"/>
        </w:rPr>
        <w:t xml:space="preserve"> С. "Три ржаных колоска" (пер. со </w:t>
      </w:r>
      <w:proofErr w:type="spellStart"/>
      <w:r w:rsidRPr="00992FCD">
        <w:rPr>
          <w:rFonts w:ascii="Times New Roman" w:eastAsia="Times New Roman" w:hAnsi="Times New Roman" w:cs="Times New Roman"/>
          <w:sz w:val="24"/>
          <w:szCs w:val="24"/>
          <w:lang w:eastAsia="ru-RU"/>
        </w:rPr>
        <w:t>шведск</w:t>
      </w:r>
      <w:proofErr w:type="spellEnd"/>
      <w:r w:rsidRPr="00992FCD">
        <w:rPr>
          <w:rFonts w:ascii="Times New Roman" w:eastAsia="Times New Roman" w:hAnsi="Times New Roman" w:cs="Times New Roman"/>
          <w:sz w:val="24"/>
          <w:szCs w:val="24"/>
          <w:lang w:eastAsia="ru-RU"/>
        </w:rPr>
        <w:t xml:space="preserve">. А. Любарской); </w:t>
      </w:r>
      <w:proofErr w:type="spellStart"/>
      <w:r w:rsidRPr="00992FCD">
        <w:rPr>
          <w:rFonts w:ascii="Times New Roman" w:eastAsia="Times New Roman" w:hAnsi="Times New Roman" w:cs="Times New Roman"/>
          <w:sz w:val="24"/>
          <w:szCs w:val="24"/>
          <w:lang w:eastAsia="ru-RU"/>
        </w:rPr>
        <w:t>Эме</w:t>
      </w:r>
      <w:proofErr w:type="spellEnd"/>
      <w:r w:rsidRPr="00992FCD">
        <w:rPr>
          <w:rFonts w:ascii="Times New Roman" w:eastAsia="Times New Roman" w:hAnsi="Times New Roman" w:cs="Times New Roman"/>
          <w:sz w:val="24"/>
          <w:szCs w:val="24"/>
          <w:lang w:eastAsia="ru-RU"/>
        </w:rPr>
        <w:t xml:space="preserve"> М. "Краски" (пер. с франц. И. Кузнецовой); Янссон Т. "Шляпа волшебника" (пер. со </w:t>
      </w:r>
      <w:proofErr w:type="spellStart"/>
      <w:r w:rsidRPr="00992FCD">
        <w:rPr>
          <w:rFonts w:ascii="Times New Roman" w:eastAsia="Times New Roman" w:hAnsi="Times New Roman" w:cs="Times New Roman"/>
          <w:sz w:val="24"/>
          <w:szCs w:val="24"/>
          <w:lang w:eastAsia="ru-RU"/>
        </w:rPr>
        <w:t>шведск</w:t>
      </w:r>
      <w:proofErr w:type="spellEnd"/>
      <w:r w:rsidRPr="00992FCD">
        <w:rPr>
          <w:rFonts w:ascii="Times New Roman" w:eastAsia="Times New Roman" w:hAnsi="Times New Roman" w:cs="Times New Roman"/>
          <w:sz w:val="24"/>
          <w:szCs w:val="24"/>
          <w:lang w:eastAsia="ru-RU"/>
        </w:rPr>
        <w:t>. языка В.А. Смирнова/Л. Брауде).</w:t>
      </w:r>
    </w:p>
    <w:p w:rsidR="006C1850" w:rsidRPr="006C1850" w:rsidRDefault="006C1850" w:rsidP="00992FCD">
      <w:pPr>
        <w:spacing w:after="0"/>
        <w:jc w:val="both"/>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Перечень музыкальных произведений</w:t>
      </w:r>
    </w:p>
    <w:p w:rsidR="00992FCD" w:rsidRP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92FCD" w:rsidRP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Пение. Упражнения на развитие слуха и голоса. "Бубенчики", "Наш дом", "Дудка", "</w:t>
      </w:r>
      <w:proofErr w:type="spellStart"/>
      <w:r w:rsidRPr="00992FCD">
        <w:rPr>
          <w:rFonts w:ascii="Times New Roman" w:eastAsia="Times New Roman" w:hAnsi="Times New Roman" w:cs="Times New Roman"/>
          <w:sz w:val="24"/>
          <w:szCs w:val="24"/>
          <w:lang w:eastAsia="ru-RU"/>
        </w:rPr>
        <w:t>Кукушечка</w:t>
      </w:r>
      <w:proofErr w:type="spellEnd"/>
      <w:r w:rsidRPr="00992FCD">
        <w:rPr>
          <w:rFonts w:ascii="Times New Roman" w:eastAsia="Times New Roman" w:hAnsi="Times New Roman" w:cs="Times New Roman"/>
          <w:sz w:val="24"/>
          <w:szCs w:val="24"/>
          <w:lang w:eastAsia="ru-RU"/>
        </w:rPr>
        <w:t xml:space="preserve">", муз. Е. Тиличеевой, сл. М. </w:t>
      </w:r>
      <w:proofErr w:type="spellStart"/>
      <w:r w:rsidRPr="00992FCD">
        <w:rPr>
          <w:rFonts w:ascii="Times New Roman" w:eastAsia="Times New Roman" w:hAnsi="Times New Roman" w:cs="Times New Roman"/>
          <w:sz w:val="24"/>
          <w:szCs w:val="24"/>
          <w:lang w:eastAsia="ru-RU"/>
        </w:rPr>
        <w:t>Долинова</w:t>
      </w:r>
      <w:proofErr w:type="spellEnd"/>
      <w:r w:rsidRPr="00992FCD">
        <w:rPr>
          <w:rFonts w:ascii="Times New Roman" w:eastAsia="Times New Roman" w:hAnsi="Times New Roman" w:cs="Times New Roman"/>
          <w:sz w:val="24"/>
          <w:szCs w:val="24"/>
          <w:lang w:eastAsia="ru-RU"/>
        </w:rPr>
        <w:t xml:space="preserve">; "В школу", муз. Е. Тиличеевой, сл. М. </w:t>
      </w:r>
      <w:proofErr w:type="spellStart"/>
      <w:r w:rsidRPr="00992FCD">
        <w:rPr>
          <w:rFonts w:ascii="Times New Roman" w:eastAsia="Times New Roman" w:hAnsi="Times New Roman" w:cs="Times New Roman"/>
          <w:sz w:val="24"/>
          <w:szCs w:val="24"/>
          <w:lang w:eastAsia="ru-RU"/>
        </w:rPr>
        <w:t>Долинова</w:t>
      </w:r>
      <w:proofErr w:type="spellEnd"/>
      <w:r w:rsidRPr="00992FCD">
        <w:rPr>
          <w:rFonts w:ascii="Times New Roman" w:eastAsia="Times New Roman" w:hAnsi="Times New Roman" w:cs="Times New Roman"/>
          <w:sz w:val="24"/>
          <w:szCs w:val="24"/>
          <w:lang w:eastAsia="ru-RU"/>
        </w:rPr>
        <w:t>; "</w:t>
      </w:r>
      <w:proofErr w:type="spellStart"/>
      <w:r w:rsidRPr="00992FCD">
        <w:rPr>
          <w:rFonts w:ascii="Times New Roman" w:eastAsia="Times New Roman" w:hAnsi="Times New Roman" w:cs="Times New Roman"/>
          <w:sz w:val="24"/>
          <w:szCs w:val="24"/>
          <w:lang w:eastAsia="ru-RU"/>
        </w:rPr>
        <w:t>Котя-коток</w:t>
      </w:r>
      <w:proofErr w:type="spellEnd"/>
      <w:r w:rsidRPr="00992FCD">
        <w:rPr>
          <w:rFonts w:ascii="Times New Roman" w:eastAsia="Times New Roman" w:hAnsi="Times New Roman" w:cs="Times New Roman"/>
          <w:sz w:val="24"/>
          <w:szCs w:val="24"/>
          <w:lang w:eastAsia="ru-RU"/>
        </w:rPr>
        <w:t xml:space="preserve">", "Колыбельная", "Горошина", муз. В. Карасевой; "Качели", муз. Е. Тиличеевой, сл. М. </w:t>
      </w:r>
      <w:proofErr w:type="spellStart"/>
      <w:r w:rsidRPr="00992FCD">
        <w:rPr>
          <w:rFonts w:ascii="Times New Roman" w:eastAsia="Times New Roman" w:hAnsi="Times New Roman" w:cs="Times New Roman"/>
          <w:sz w:val="24"/>
          <w:szCs w:val="24"/>
          <w:lang w:eastAsia="ru-RU"/>
        </w:rPr>
        <w:t>Долинова</w:t>
      </w:r>
      <w:proofErr w:type="spellEnd"/>
      <w:r w:rsidRPr="00992FCD">
        <w:rPr>
          <w:rFonts w:ascii="Times New Roman" w:eastAsia="Times New Roman" w:hAnsi="Times New Roman" w:cs="Times New Roman"/>
          <w:sz w:val="24"/>
          <w:szCs w:val="24"/>
          <w:lang w:eastAsia="ru-RU"/>
        </w:rPr>
        <w:t xml:space="preserve">. Песни. "Листопад", муз. Т. </w:t>
      </w:r>
      <w:proofErr w:type="spellStart"/>
      <w:r w:rsidRPr="00992FCD">
        <w:rPr>
          <w:rFonts w:ascii="Times New Roman" w:eastAsia="Times New Roman" w:hAnsi="Times New Roman" w:cs="Times New Roman"/>
          <w:sz w:val="24"/>
          <w:szCs w:val="24"/>
          <w:lang w:eastAsia="ru-RU"/>
        </w:rPr>
        <w:t>Попатенко</w:t>
      </w:r>
      <w:proofErr w:type="spellEnd"/>
      <w:r w:rsidRPr="00992FCD">
        <w:rPr>
          <w:rFonts w:ascii="Times New Roman" w:eastAsia="Times New Roman" w:hAnsi="Times New Roman" w:cs="Times New Roman"/>
          <w:sz w:val="24"/>
          <w:szCs w:val="24"/>
          <w:lang w:eastAsia="ru-RU"/>
        </w:rPr>
        <w:t xml:space="preserve">, сл. Е. Авдиенко; "Здравствуй, Родина моя!", муз. Ю. </w:t>
      </w:r>
      <w:proofErr w:type="spellStart"/>
      <w:r w:rsidRPr="00992FCD">
        <w:rPr>
          <w:rFonts w:ascii="Times New Roman" w:eastAsia="Times New Roman" w:hAnsi="Times New Roman" w:cs="Times New Roman"/>
          <w:sz w:val="24"/>
          <w:szCs w:val="24"/>
          <w:lang w:eastAsia="ru-RU"/>
        </w:rPr>
        <w:t>Чичкова</w:t>
      </w:r>
      <w:proofErr w:type="spellEnd"/>
      <w:r w:rsidRPr="00992FCD">
        <w:rPr>
          <w:rFonts w:ascii="Times New Roman" w:eastAsia="Times New Roman" w:hAnsi="Times New Roman" w:cs="Times New Roman"/>
          <w:sz w:val="24"/>
          <w:szCs w:val="24"/>
          <w:lang w:eastAsia="ru-RU"/>
        </w:rPr>
        <w:t xml:space="preserve">, сл. К. </w:t>
      </w:r>
      <w:proofErr w:type="spellStart"/>
      <w:r w:rsidRPr="00992FCD">
        <w:rPr>
          <w:rFonts w:ascii="Times New Roman" w:eastAsia="Times New Roman" w:hAnsi="Times New Roman" w:cs="Times New Roman"/>
          <w:sz w:val="24"/>
          <w:szCs w:val="24"/>
          <w:lang w:eastAsia="ru-RU"/>
        </w:rPr>
        <w:t>Ибряева</w:t>
      </w:r>
      <w:proofErr w:type="spellEnd"/>
      <w:r w:rsidRPr="00992FCD">
        <w:rPr>
          <w:rFonts w:ascii="Times New Roman" w:eastAsia="Times New Roman" w:hAnsi="Times New Roman" w:cs="Times New Roman"/>
          <w:sz w:val="24"/>
          <w:szCs w:val="24"/>
          <w:lang w:eastAsia="ru-RU"/>
        </w:rPr>
        <w:t xml:space="preserve">; "Зимняя песенка", муз. М. </w:t>
      </w:r>
      <w:proofErr w:type="spellStart"/>
      <w:r w:rsidRPr="00992FCD">
        <w:rPr>
          <w:rFonts w:ascii="Times New Roman" w:eastAsia="Times New Roman" w:hAnsi="Times New Roman" w:cs="Times New Roman"/>
          <w:sz w:val="24"/>
          <w:szCs w:val="24"/>
          <w:lang w:eastAsia="ru-RU"/>
        </w:rPr>
        <w:t>Красева</w:t>
      </w:r>
      <w:proofErr w:type="spellEnd"/>
      <w:r w:rsidRPr="00992FCD">
        <w:rPr>
          <w:rFonts w:ascii="Times New Roman" w:eastAsia="Times New Roman" w:hAnsi="Times New Roman" w:cs="Times New Roman"/>
          <w:sz w:val="24"/>
          <w:szCs w:val="24"/>
          <w:lang w:eastAsia="ru-RU"/>
        </w:rPr>
        <w:t xml:space="preserve">, сл. С. </w:t>
      </w:r>
      <w:proofErr w:type="spellStart"/>
      <w:r w:rsidRPr="00992FCD">
        <w:rPr>
          <w:rFonts w:ascii="Times New Roman" w:eastAsia="Times New Roman" w:hAnsi="Times New Roman" w:cs="Times New Roman"/>
          <w:sz w:val="24"/>
          <w:szCs w:val="24"/>
          <w:lang w:eastAsia="ru-RU"/>
        </w:rPr>
        <w:t>Вышеславцевой</w:t>
      </w:r>
      <w:proofErr w:type="spellEnd"/>
      <w:r w:rsidRPr="00992FCD">
        <w:rPr>
          <w:rFonts w:ascii="Times New Roman" w:eastAsia="Times New Roman" w:hAnsi="Times New Roman" w:cs="Times New Roman"/>
          <w:sz w:val="24"/>
          <w:szCs w:val="24"/>
          <w:lang w:eastAsia="ru-RU"/>
        </w:rPr>
        <w:t xml:space="preserve">; "Елка", муз. Е. Тиличеевой, сл. Е. </w:t>
      </w:r>
      <w:proofErr w:type="spellStart"/>
      <w:r w:rsidRPr="00992FCD">
        <w:rPr>
          <w:rFonts w:ascii="Times New Roman" w:eastAsia="Times New Roman" w:hAnsi="Times New Roman" w:cs="Times New Roman"/>
          <w:sz w:val="24"/>
          <w:szCs w:val="24"/>
          <w:lang w:eastAsia="ru-RU"/>
        </w:rPr>
        <w:t>Шмановой</w:t>
      </w:r>
      <w:proofErr w:type="spellEnd"/>
      <w:r w:rsidRPr="00992FCD">
        <w:rPr>
          <w:rFonts w:ascii="Times New Roman" w:eastAsia="Times New Roman" w:hAnsi="Times New Roman" w:cs="Times New Roman"/>
          <w:sz w:val="24"/>
          <w:szCs w:val="24"/>
          <w:lang w:eastAsia="ru-RU"/>
        </w:rPr>
        <w:t xml:space="preserve">; сл. 3. Петровой; "Самая хорошая", муз. В. Иванникова, сл. О. Фадеевой; "Хорошо у нас в саду", муз. В. </w:t>
      </w:r>
      <w:proofErr w:type="spellStart"/>
      <w:r w:rsidRPr="00992FCD">
        <w:rPr>
          <w:rFonts w:ascii="Times New Roman" w:eastAsia="Times New Roman" w:hAnsi="Times New Roman" w:cs="Times New Roman"/>
          <w:sz w:val="24"/>
          <w:szCs w:val="24"/>
          <w:lang w:eastAsia="ru-RU"/>
        </w:rPr>
        <w:t>Герчик</w:t>
      </w:r>
      <w:proofErr w:type="spellEnd"/>
      <w:r w:rsidRPr="00992FCD">
        <w:rPr>
          <w:rFonts w:ascii="Times New Roman" w:eastAsia="Times New Roman" w:hAnsi="Times New Roman" w:cs="Times New Roman"/>
          <w:sz w:val="24"/>
          <w:szCs w:val="24"/>
          <w:lang w:eastAsia="ru-RU"/>
        </w:rPr>
        <w:t xml:space="preserve">, сл. А. Пришельца; "Новогодний хоровод", муз. Т. </w:t>
      </w:r>
      <w:proofErr w:type="spellStart"/>
      <w:r w:rsidRPr="00992FCD">
        <w:rPr>
          <w:rFonts w:ascii="Times New Roman" w:eastAsia="Times New Roman" w:hAnsi="Times New Roman" w:cs="Times New Roman"/>
          <w:sz w:val="24"/>
          <w:szCs w:val="24"/>
          <w:lang w:eastAsia="ru-RU"/>
        </w:rPr>
        <w:t>Попатенко</w:t>
      </w:r>
      <w:proofErr w:type="spellEnd"/>
      <w:r w:rsidRPr="00992FCD">
        <w:rPr>
          <w:rFonts w:ascii="Times New Roman" w:eastAsia="Times New Roman" w:hAnsi="Times New Roman" w:cs="Times New Roman"/>
          <w:sz w:val="24"/>
          <w:szCs w:val="24"/>
          <w:lang w:eastAsia="ru-RU"/>
        </w:rPr>
        <w:t xml:space="preserve">; "Новогодняя </w:t>
      </w:r>
      <w:r w:rsidRPr="00992FCD">
        <w:rPr>
          <w:rFonts w:ascii="Times New Roman" w:eastAsia="Times New Roman" w:hAnsi="Times New Roman" w:cs="Times New Roman"/>
          <w:sz w:val="24"/>
          <w:szCs w:val="24"/>
          <w:lang w:eastAsia="ru-RU"/>
        </w:rPr>
        <w:lastRenderedPageBreak/>
        <w:t xml:space="preserve">хороводная", муз. С. Шнайдера; "Песенка про бабушку", муз. М. </w:t>
      </w:r>
      <w:proofErr w:type="spellStart"/>
      <w:r w:rsidRPr="00992FCD">
        <w:rPr>
          <w:rFonts w:ascii="Times New Roman" w:eastAsia="Times New Roman" w:hAnsi="Times New Roman" w:cs="Times New Roman"/>
          <w:sz w:val="24"/>
          <w:szCs w:val="24"/>
          <w:lang w:eastAsia="ru-RU"/>
        </w:rPr>
        <w:t>Парцхаладзе</w:t>
      </w:r>
      <w:proofErr w:type="spellEnd"/>
      <w:r w:rsidRPr="00992FCD">
        <w:rPr>
          <w:rFonts w:ascii="Times New Roman" w:eastAsia="Times New Roman" w:hAnsi="Times New Roman" w:cs="Times New Roman"/>
          <w:sz w:val="24"/>
          <w:szCs w:val="24"/>
          <w:lang w:eastAsia="ru-RU"/>
        </w:rPr>
        <w:t xml:space="preserve">; "До свиданья, детский сад", муз. Ю. </w:t>
      </w:r>
      <w:proofErr w:type="spellStart"/>
      <w:r w:rsidRPr="00992FCD">
        <w:rPr>
          <w:rFonts w:ascii="Times New Roman" w:eastAsia="Times New Roman" w:hAnsi="Times New Roman" w:cs="Times New Roman"/>
          <w:sz w:val="24"/>
          <w:szCs w:val="24"/>
          <w:lang w:eastAsia="ru-RU"/>
        </w:rPr>
        <w:t>Слонова</w:t>
      </w:r>
      <w:proofErr w:type="spellEnd"/>
      <w:r w:rsidRPr="00992FCD">
        <w:rPr>
          <w:rFonts w:ascii="Times New Roman" w:eastAsia="Times New Roman" w:hAnsi="Times New Roman" w:cs="Times New Roman"/>
          <w:sz w:val="24"/>
          <w:szCs w:val="24"/>
          <w:lang w:eastAsia="ru-RU"/>
        </w:rPr>
        <w:t xml:space="preserve">, сл. В. Малкова; "Мы теперь ученики", муз. Г. Струве; "Праздник Победы", муз. М. </w:t>
      </w:r>
      <w:proofErr w:type="spellStart"/>
      <w:r w:rsidRPr="00992FCD">
        <w:rPr>
          <w:rFonts w:ascii="Times New Roman" w:eastAsia="Times New Roman" w:hAnsi="Times New Roman" w:cs="Times New Roman"/>
          <w:sz w:val="24"/>
          <w:szCs w:val="24"/>
          <w:lang w:eastAsia="ru-RU"/>
        </w:rPr>
        <w:t>Парцхаладзе</w:t>
      </w:r>
      <w:proofErr w:type="spellEnd"/>
      <w:r w:rsidRPr="00992FCD">
        <w:rPr>
          <w:rFonts w:ascii="Times New Roman" w:eastAsia="Times New Roman" w:hAnsi="Times New Roman" w:cs="Times New Roman"/>
          <w:sz w:val="24"/>
          <w:szCs w:val="24"/>
          <w:lang w:eastAsia="ru-RU"/>
        </w:rPr>
        <w:t>; "Песня о Москве", муз. Г. Свиридова.</w:t>
      </w:r>
    </w:p>
    <w:p w:rsidR="00992FCD" w:rsidRP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Песенное творчество. "Веселая песенка", муз. Г. Струве, сл. В. Викторова; "Плясовая", муз. Т. Ломовой; "Весной", муз. Г. Зингера.</w:t>
      </w:r>
    </w:p>
    <w:p w:rsidR="00992FCD" w:rsidRP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 xml:space="preserve">Музыкально-ритмические движения 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992FCD">
        <w:rPr>
          <w:rFonts w:ascii="Times New Roman" w:eastAsia="Times New Roman" w:hAnsi="Times New Roman" w:cs="Times New Roman"/>
          <w:sz w:val="24"/>
          <w:szCs w:val="24"/>
          <w:lang w:eastAsia="ru-RU"/>
        </w:rPr>
        <w:t>Гуритта</w:t>
      </w:r>
      <w:proofErr w:type="spellEnd"/>
      <w:r w:rsidRPr="00992FCD">
        <w:rPr>
          <w:rFonts w:ascii="Times New Roman" w:eastAsia="Times New Roman" w:hAnsi="Times New Roman" w:cs="Times New Roman"/>
          <w:sz w:val="24"/>
          <w:szCs w:val="24"/>
          <w:lang w:eastAsia="ru-RU"/>
        </w:rPr>
        <w:t xml:space="preserve">); полоскать платочки: "Ой, </w:t>
      </w:r>
      <w:proofErr w:type="spellStart"/>
      <w:r w:rsidRPr="00992FCD">
        <w:rPr>
          <w:rFonts w:ascii="Times New Roman" w:eastAsia="Times New Roman" w:hAnsi="Times New Roman" w:cs="Times New Roman"/>
          <w:sz w:val="24"/>
          <w:szCs w:val="24"/>
          <w:lang w:eastAsia="ru-RU"/>
        </w:rPr>
        <w:t>утушка</w:t>
      </w:r>
      <w:proofErr w:type="spellEnd"/>
      <w:r w:rsidRPr="00992FCD">
        <w:rPr>
          <w:rFonts w:ascii="Times New Roman" w:eastAsia="Times New Roman" w:hAnsi="Times New Roman" w:cs="Times New Roman"/>
          <w:sz w:val="24"/>
          <w:szCs w:val="24"/>
          <w:lang w:eastAsia="ru-RU"/>
        </w:rPr>
        <w:t xml:space="preserve"> луговая", рус. нар. мелодия,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Т. Ломовой; "Упражнение с кубиками", муз. С. Соснина.</w:t>
      </w:r>
    </w:p>
    <w:p w:rsidR="00992FCD" w:rsidRP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 xml:space="preserve">Этюды. "Медведи пляшут", муз. М. </w:t>
      </w:r>
      <w:proofErr w:type="spellStart"/>
      <w:r w:rsidRPr="00992FCD">
        <w:rPr>
          <w:rFonts w:ascii="Times New Roman" w:eastAsia="Times New Roman" w:hAnsi="Times New Roman" w:cs="Times New Roman"/>
          <w:sz w:val="24"/>
          <w:szCs w:val="24"/>
          <w:lang w:eastAsia="ru-RU"/>
        </w:rPr>
        <w:t>Красева</w:t>
      </w:r>
      <w:proofErr w:type="spellEnd"/>
      <w:r w:rsidRPr="00992FCD">
        <w:rPr>
          <w:rFonts w:ascii="Times New Roman" w:eastAsia="Times New Roman" w:hAnsi="Times New Roman" w:cs="Times New Roman"/>
          <w:sz w:val="24"/>
          <w:szCs w:val="24"/>
          <w:lang w:eastAsia="ru-RU"/>
        </w:rPr>
        <w:t xml:space="preserve">; Показывай направление ("Марш", муз. Д. </w:t>
      </w:r>
      <w:proofErr w:type="spellStart"/>
      <w:r w:rsidRPr="00992FCD">
        <w:rPr>
          <w:rFonts w:ascii="Times New Roman" w:eastAsia="Times New Roman" w:hAnsi="Times New Roman" w:cs="Times New Roman"/>
          <w:sz w:val="24"/>
          <w:szCs w:val="24"/>
          <w:lang w:eastAsia="ru-RU"/>
        </w:rPr>
        <w:t>Кабалевского</w:t>
      </w:r>
      <w:proofErr w:type="spellEnd"/>
      <w:r w:rsidRPr="00992FCD">
        <w:rPr>
          <w:rFonts w:ascii="Times New Roman" w:eastAsia="Times New Roman" w:hAnsi="Times New Roman" w:cs="Times New Roman"/>
          <w:sz w:val="24"/>
          <w:szCs w:val="24"/>
          <w:lang w:eastAsia="ru-RU"/>
        </w:rPr>
        <w:t>); каждая пара пляшет по-своему ("Ах ты, береза", рус. нар. мелодия); "Попрыгунья", "Лягушки и аисты", муз. В. Витлина. 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992FCD">
        <w:rPr>
          <w:rFonts w:ascii="Times New Roman" w:eastAsia="Times New Roman" w:hAnsi="Times New Roman" w:cs="Times New Roman"/>
          <w:sz w:val="24"/>
          <w:szCs w:val="24"/>
          <w:lang w:eastAsia="ru-RU"/>
        </w:rPr>
        <w:t>Прялица</w:t>
      </w:r>
      <w:proofErr w:type="spellEnd"/>
      <w:r w:rsidRPr="00992FCD">
        <w:rPr>
          <w:rFonts w:ascii="Times New Roman" w:eastAsia="Times New Roman" w:hAnsi="Times New Roman" w:cs="Times New Roman"/>
          <w:sz w:val="24"/>
          <w:szCs w:val="24"/>
          <w:lang w:eastAsia="ru-RU"/>
        </w:rPr>
        <w:t xml:space="preserve">", рус. нар. мелодия,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xml:space="preserve">. Т. Ломовой; "Сударушка", рус. нар. мелодия,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xml:space="preserve">. Ю. </w:t>
      </w:r>
      <w:proofErr w:type="spellStart"/>
      <w:r w:rsidRPr="00992FCD">
        <w:rPr>
          <w:rFonts w:ascii="Times New Roman" w:eastAsia="Times New Roman" w:hAnsi="Times New Roman" w:cs="Times New Roman"/>
          <w:sz w:val="24"/>
          <w:szCs w:val="24"/>
          <w:lang w:eastAsia="ru-RU"/>
        </w:rPr>
        <w:t>Слонова</w:t>
      </w:r>
      <w:proofErr w:type="spellEnd"/>
      <w:r w:rsidRPr="00992FCD">
        <w:rPr>
          <w:rFonts w:ascii="Times New Roman" w:eastAsia="Times New Roman" w:hAnsi="Times New Roman" w:cs="Times New Roman"/>
          <w:sz w:val="24"/>
          <w:szCs w:val="24"/>
          <w:lang w:eastAsia="ru-RU"/>
        </w:rPr>
        <w:t>.</w:t>
      </w:r>
    </w:p>
    <w:p w:rsidR="00992FCD" w:rsidRP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 xml:space="preserve">Характерные танцы. "Танец снежинок", муз. А. Жилина; "Выход к пляске медвежат", муз. М. </w:t>
      </w:r>
      <w:proofErr w:type="spellStart"/>
      <w:r w:rsidRPr="00992FCD">
        <w:rPr>
          <w:rFonts w:ascii="Times New Roman" w:eastAsia="Times New Roman" w:hAnsi="Times New Roman" w:cs="Times New Roman"/>
          <w:sz w:val="24"/>
          <w:szCs w:val="24"/>
          <w:lang w:eastAsia="ru-RU"/>
        </w:rPr>
        <w:t>Красева</w:t>
      </w:r>
      <w:proofErr w:type="spellEnd"/>
      <w:r w:rsidRPr="00992FCD">
        <w:rPr>
          <w:rFonts w:ascii="Times New Roman" w:eastAsia="Times New Roman" w:hAnsi="Times New Roman" w:cs="Times New Roman"/>
          <w:sz w:val="24"/>
          <w:szCs w:val="24"/>
          <w:lang w:eastAsia="ru-RU"/>
        </w:rPr>
        <w:t xml:space="preserve">; "Матрешки", муз. Ю. </w:t>
      </w:r>
      <w:proofErr w:type="spellStart"/>
      <w:r w:rsidRPr="00992FCD">
        <w:rPr>
          <w:rFonts w:ascii="Times New Roman" w:eastAsia="Times New Roman" w:hAnsi="Times New Roman" w:cs="Times New Roman"/>
          <w:sz w:val="24"/>
          <w:szCs w:val="24"/>
          <w:lang w:eastAsia="ru-RU"/>
        </w:rPr>
        <w:t>Слонова</w:t>
      </w:r>
      <w:proofErr w:type="spellEnd"/>
      <w:r w:rsidRPr="00992FCD">
        <w:rPr>
          <w:rFonts w:ascii="Times New Roman" w:eastAsia="Times New Roman" w:hAnsi="Times New Roman" w:cs="Times New Roman"/>
          <w:sz w:val="24"/>
          <w:szCs w:val="24"/>
          <w:lang w:eastAsia="ru-RU"/>
        </w:rPr>
        <w:t xml:space="preserve">, сл. Л. Некрасовой. Хороводы. "Выйду ль я на реченьку", рус. нар. песня,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xml:space="preserve">. В. Иванникова; "На горе-то калина", рус. нар. мелодия,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А. Новикова. Музыкальные игры. Игры. Кот и мыши", муз. Т. Ломовой; "Кто скорей?", муз. М. Шварца; "Игра с погремушками", муз. Ф. Шуберта "</w:t>
      </w:r>
      <w:proofErr w:type="spellStart"/>
      <w:r w:rsidRPr="00992FCD">
        <w:rPr>
          <w:rFonts w:ascii="Times New Roman" w:eastAsia="Times New Roman" w:hAnsi="Times New Roman" w:cs="Times New Roman"/>
          <w:sz w:val="24"/>
          <w:szCs w:val="24"/>
          <w:lang w:eastAsia="ru-RU"/>
        </w:rPr>
        <w:t>Экоссез</w:t>
      </w:r>
      <w:proofErr w:type="spellEnd"/>
      <w:r w:rsidRPr="00992FCD">
        <w:rPr>
          <w:rFonts w:ascii="Times New Roman" w:eastAsia="Times New Roman" w:hAnsi="Times New Roman" w:cs="Times New Roman"/>
          <w:sz w:val="24"/>
          <w:szCs w:val="24"/>
          <w:lang w:eastAsia="ru-RU"/>
        </w:rPr>
        <w:t xml:space="preserve">"; "Поездка", "Пастух и козлята", рус. нар. песня,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xml:space="preserve">. В. </w:t>
      </w:r>
      <w:proofErr w:type="spellStart"/>
      <w:r w:rsidRPr="00992FCD">
        <w:rPr>
          <w:rFonts w:ascii="Times New Roman" w:eastAsia="Times New Roman" w:hAnsi="Times New Roman" w:cs="Times New Roman"/>
          <w:sz w:val="24"/>
          <w:szCs w:val="24"/>
          <w:lang w:eastAsia="ru-RU"/>
        </w:rPr>
        <w:t>Трутовского</w:t>
      </w:r>
      <w:proofErr w:type="spellEnd"/>
      <w:r w:rsidRPr="00992FCD">
        <w:rPr>
          <w:rFonts w:ascii="Times New Roman" w:eastAsia="Times New Roman" w:hAnsi="Times New Roman" w:cs="Times New Roman"/>
          <w:sz w:val="24"/>
          <w:szCs w:val="24"/>
          <w:lang w:eastAsia="ru-RU"/>
        </w:rPr>
        <w:t>.</w:t>
      </w:r>
    </w:p>
    <w:p w:rsidR="00992FCD" w:rsidRP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 xml:space="preserve">Игры с пением. "Плетень", рус. нар. мелодия "Сеяли девушки", обр. И. Кишко; "Узнай по голосу", муз. В. </w:t>
      </w:r>
      <w:proofErr w:type="spellStart"/>
      <w:r w:rsidRPr="00992FCD">
        <w:rPr>
          <w:rFonts w:ascii="Times New Roman" w:eastAsia="Times New Roman" w:hAnsi="Times New Roman" w:cs="Times New Roman"/>
          <w:sz w:val="24"/>
          <w:szCs w:val="24"/>
          <w:lang w:eastAsia="ru-RU"/>
        </w:rPr>
        <w:t>Ребикова</w:t>
      </w:r>
      <w:proofErr w:type="spellEnd"/>
      <w:r w:rsidRPr="00992FCD">
        <w:rPr>
          <w:rFonts w:ascii="Times New Roman" w:eastAsia="Times New Roman" w:hAnsi="Times New Roman" w:cs="Times New Roman"/>
          <w:sz w:val="24"/>
          <w:szCs w:val="24"/>
          <w:lang w:eastAsia="ru-RU"/>
        </w:rPr>
        <w:t xml:space="preserve"> ("Пьеса"); "Теремок", рус. нар. песня; "Метелица", "Ой, вставала я </w:t>
      </w:r>
      <w:proofErr w:type="spellStart"/>
      <w:r w:rsidRPr="00992FCD">
        <w:rPr>
          <w:rFonts w:ascii="Times New Roman" w:eastAsia="Times New Roman" w:hAnsi="Times New Roman" w:cs="Times New Roman"/>
          <w:sz w:val="24"/>
          <w:szCs w:val="24"/>
          <w:lang w:eastAsia="ru-RU"/>
        </w:rPr>
        <w:t>ранешенько</w:t>
      </w:r>
      <w:proofErr w:type="spellEnd"/>
      <w:r w:rsidRPr="00992FCD">
        <w:rPr>
          <w:rFonts w:ascii="Times New Roman" w:eastAsia="Times New Roman" w:hAnsi="Times New Roman" w:cs="Times New Roman"/>
          <w:sz w:val="24"/>
          <w:szCs w:val="24"/>
          <w:lang w:eastAsia="ru-RU"/>
        </w:rPr>
        <w:t xml:space="preserve">", рус. нар. песни; "Ищи", муз. Т. Ломовой; "Со вьюном я хожу", рус. нар. песня,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А. Гречанинова; "Савка и Гришка", белорус, нар. песня.</w:t>
      </w:r>
    </w:p>
    <w:p w:rsidR="00992FCD" w:rsidRP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 xml:space="preserve">Музыкально-дидактические игры. Развитие </w:t>
      </w:r>
      <w:proofErr w:type="spellStart"/>
      <w:r w:rsidRPr="00992FCD">
        <w:rPr>
          <w:rFonts w:ascii="Times New Roman" w:eastAsia="Times New Roman" w:hAnsi="Times New Roman" w:cs="Times New Roman"/>
          <w:sz w:val="24"/>
          <w:szCs w:val="24"/>
          <w:lang w:eastAsia="ru-RU"/>
        </w:rPr>
        <w:t>звуковысотного</w:t>
      </w:r>
      <w:proofErr w:type="spellEnd"/>
      <w:r w:rsidRPr="00992FCD">
        <w:rPr>
          <w:rFonts w:ascii="Times New Roman" w:eastAsia="Times New Roman" w:hAnsi="Times New Roman" w:cs="Times New Roman"/>
          <w:sz w:val="24"/>
          <w:szCs w:val="24"/>
          <w:lang w:eastAsia="ru-RU"/>
        </w:rPr>
        <w:t xml:space="preserve"> слуха. "Три поросенка", "Подумай, отгадай", "Звуки разные бывают", "Веселые Петрушки".</w:t>
      </w:r>
    </w:p>
    <w:p w:rsidR="00992FCD" w:rsidRP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Развитие чувства ритма. "Прогулка в парк", "Выполни задание", "Определи по ритму".</w:t>
      </w:r>
    </w:p>
    <w:p w:rsidR="00992FCD" w:rsidRP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Развитие тембрового слуха. "Угадай, на чем играю", "Рассказ музыкального инструмента", "Музыкальный домик". Развитие диатонического слуха. "Громко-тихо запоем", "Звенящие колокольчики, ищи".</w:t>
      </w:r>
    </w:p>
    <w:p w:rsidR="00992FCD" w:rsidRP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Развитие восприятия музыки. "На лугу", "Песня - танец - марш", "Времена года", "Наши любимые произведения".</w:t>
      </w:r>
    </w:p>
    <w:p w:rsidR="00992FCD" w:rsidRP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 xml:space="preserve">Развитие музыкальной памяти. "Назови композитора", "Угадай песню", "Повтори мелодию", "Узнай произведение". Инсценировки и музыкальные спектакли. "Как у наших у ворот", рус. нар. мелодия, обр. В. </w:t>
      </w:r>
      <w:proofErr w:type="spellStart"/>
      <w:r w:rsidRPr="00992FCD">
        <w:rPr>
          <w:rFonts w:ascii="Times New Roman" w:eastAsia="Times New Roman" w:hAnsi="Times New Roman" w:cs="Times New Roman"/>
          <w:sz w:val="24"/>
          <w:szCs w:val="24"/>
          <w:lang w:eastAsia="ru-RU"/>
        </w:rPr>
        <w:t>Агафонникова</w:t>
      </w:r>
      <w:proofErr w:type="spellEnd"/>
      <w:r w:rsidRPr="00992FCD">
        <w:rPr>
          <w:rFonts w:ascii="Times New Roman" w:eastAsia="Times New Roman" w:hAnsi="Times New Roman" w:cs="Times New Roman"/>
          <w:sz w:val="24"/>
          <w:szCs w:val="24"/>
          <w:lang w:eastAsia="ru-RU"/>
        </w:rPr>
        <w:t xml:space="preserve">; "Как на тоненький ледок", рус. нар. песня; "На зеленом лугу", рус. нар. мелодия; "Заинька, выходи", рус. нар. песня,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Е. Тиличеевой; "Золушка", авт. Т. Коренева, "</w:t>
      </w:r>
      <w:proofErr w:type="spellStart"/>
      <w:r w:rsidRPr="00992FCD">
        <w:rPr>
          <w:rFonts w:ascii="Times New Roman" w:eastAsia="Times New Roman" w:hAnsi="Times New Roman" w:cs="Times New Roman"/>
          <w:sz w:val="24"/>
          <w:szCs w:val="24"/>
          <w:lang w:eastAsia="ru-RU"/>
        </w:rPr>
        <w:t>Мухацокотуха</w:t>
      </w:r>
      <w:proofErr w:type="spellEnd"/>
      <w:r w:rsidRPr="00992FCD">
        <w:rPr>
          <w:rFonts w:ascii="Times New Roman" w:eastAsia="Times New Roman" w:hAnsi="Times New Roman" w:cs="Times New Roman"/>
          <w:sz w:val="24"/>
          <w:szCs w:val="24"/>
          <w:lang w:eastAsia="ru-RU"/>
        </w:rPr>
        <w:t xml:space="preserve">" (опера-игра по мотивам сказки К. Чуковского), муз. М. </w:t>
      </w:r>
      <w:proofErr w:type="spellStart"/>
      <w:r w:rsidRPr="00992FCD">
        <w:rPr>
          <w:rFonts w:ascii="Times New Roman" w:eastAsia="Times New Roman" w:hAnsi="Times New Roman" w:cs="Times New Roman"/>
          <w:sz w:val="24"/>
          <w:szCs w:val="24"/>
          <w:lang w:eastAsia="ru-RU"/>
        </w:rPr>
        <w:t>Красева</w:t>
      </w:r>
      <w:proofErr w:type="spellEnd"/>
      <w:r w:rsidRPr="00992FCD">
        <w:rPr>
          <w:rFonts w:ascii="Times New Roman" w:eastAsia="Times New Roman" w:hAnsi="Times New Roman" w:cs="Times New Roman"/>
          <w:sz w:val="24"/>
          <w:szCs w:val="24"/>
          <w:lang w:eastAsia="ru-RU"/>
        </w:rPr>
        <w:t>.</w:t>
      </w:r>
    </w:p>
    <w:p w:rsidR="00992FCD" w:rsidRP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 xml:space="preserve">Развитие танцевально-игрового творчества. "Полька", муз. Ю. </w:t>
      </w:r>
      <w:proofErr w:type="spellStart"/>
      <w:r w:rsidRPr="00992FCD">
        <w:rPr>
          <w:rFonts w:ascii="Times New Roman" w:eastAsia="Times New Roman" w:hAnsi="Times New Roman" w:cs="Times New Roman"/>
          <w:sz w:val="24"/>
          <w:szCs w:val="24"/>
          <w:lang w:eastAsia="ru-RU"/>
        </w:rPr>
        <w:t>Чичкова</w:t>
      </w:r>
      <w:proofErr w:type="spellEnd"/>
      <w:r w:rsidRPr="00992FCD">
        <w:rPr>
          <w:rFonts w:ascii="Times New Roman" w:eastAsia="Times New Roman" w:hAnsi="Times New Roman" w:cs="Times New Roman"/>
          <w:sz w:val="24"/>
          <w:szCs w:val="24"/>
          <w:lang w:eastAsia="ru-RU"/>
        </w:rPr>
        <w:t xml:space="preserve">; "Хожу я по улице", рус. нар. песня,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xml:space="preserve">. А. Б. </w:t>
      </w:r>
      <w:proofErr w:type="spellStart"/>
      <w:r w:rsidRPr="00992FCD">
        <w:rPr>
          <w:rFonts w:ascii="Times New Roman" w:eastAsia="Times New Roman" w:hAnsi="Times New Roman" w:cs="Times New Roman"/>
          <w:sz w:val="24"/>
          <w:szCs w:val="24"/>
          <w:lang w:eastAsia="ru-RU"/>
        </w:rPr>
        <w:t>Дюбюк</w:t>
      </w:r>
      <w:proofErr w:type="spellEnd"/>
      <w:r w:rsidRPr="00992FCD">
        <w:rPr>
          <w:rFonts w:ascii="Times New Roman" w:eastAsia="Times New Roman" w:hAnsi="Times New Roman" w:cs="Times New Roman"/>
          <w:sz w:val="24"/>
          <w:szCs w:val="24"/>
          <w:lang w:eastAsia="ru-RU"/>
        </w:rPr>
        <w:t xml:space="preserve">; "Зимний праздник", муз. М. </w:t>
      </w:r>
      <w:proofErr w:type="spellStart"/>
      <w:r w:rsidRPr="00992FCD">
        <w:rPr>
          <w:rFonts w:ascii="Times New Roman" w:eastAsia="Times New Roman" w:hAnsi="Times New Roman" w:cs="Times New Roman"/>
          <w:sz w:val="24"/>
          <w:szCs w:val="24"/>
          <w:lang w:eastAsia="ru-RU"/>
        </w:rPr>
        <w:t>Старокадомского</w:t>
      </w:r>
      <w:proofErr w:type="spellEnd"/>
      <w:r w:rsidRPr="00992FCD">
        <w:rPr>
          <w:rFonts w:ascii="Times New Roman" w:eastAsia="Times New Roman" w:hAnsi="Times New Roman" w:cs="Times New Roman"/>
          <w:sz w:val="24"/>
          <w:szCs w:val="24"/>
          <w:lang w:eastAsia="ru-RU"/>
        </w:rPr>
        <w:t xml:space="preserve">; "Вальс", муз. Е. Макарова; "Тачанка", муз. К. Листова; "Два петуха", муз. С. </w:t>
      </w:r>
      <w:proofErr w:type="spellStart"/>
      <w:r w:rsidRPr="00992FCD">
        <w:rPr>
          <w:rFonts w:ascii="Times New Roman" w:eastAsia="Times New Roman" w:hAnsi="Times New Roman" w:cs="Times New Roman"/>
          <w:sz w:val="24"/>
          <w:szCs w:val="24"/>
          <w:lang w:eastAsia="ru-RU"/>
        </w:rPr>
        <w:t>Разоренова</w:t>
      </w:r>
      <w:proofErr w:type="spellEnd"/>
      <w:r w:rsidRPr="00992FCD">
        <w:rPr>
          <w:rFonts w:ascii="Times New Roman" w:eastAsia="Times New Roman" w:hAnsi="Times New Roman" w:cs="Times New Roman"/>
          <w:sz w:val="24"/>
          <w:szCs w:val="24"/>
          <w:lang w:eastAsia="ru-RU"/>
        </w:rPr>
        <w:t xml:space="preserve">; "Вышли </w:t>
      </w:r>
      <w:r w:rsidRPr="00992FCD">
        <w:rPr>
          <w:rFonts w:ascii="Times New Roman" w:eastAsia="Times New Roman" w:hAnsi="Times New Roman" w:cs="Times New Roman"/>
          <w:sz w:val="24"/>
          <w:szCs w:val="24"/>
          <w:lang w:eastAsia="ru-RU"/>
        </w:rPr>
        <w:lastRenderedPageBreak/>
        <w:t xml:space="preserve">куклы танцевать", муз. В. Витлина; "Полька", </w:t>
      </w:r>
      <w:proofErr w:type="spellStart"/>
      <w:r w:rsidRPr="00992FCD">
        <w:rPr>
          <w:rFonts w:ascii="Times New Roman" w:eastAsia="Times New Roman" w:hAnsi="Times New Roman" w:cs="Times New Roman"/>
          <w:sz w:val="24"/>
          <w:szCs w:val="24"/>
          <w:lang w:eastAsia="ru-RU"/>
        </w:rPr>
        <w:t>латв</w:t>
      </w:r>
      <w:proofErr w:type="spellEnd"/>
      <w:r w:rsidRPr="00992FCD">
        <w:rPr>
          <w:rFonts w:ascii="Times New Roman" w:eastAsia="Times New Roman" w:hAnsi="Times New Roman" w:cs="Times New Roman"/>
          <w:sz w:val="24"/>
          <w:szCs w:val="24"/>
          <w:lang w:eastAsia="ru-RU"/>
        </w:rPr>
        <w:t xml:space="preserve">. нар. мелодия,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xml:space="preserve">. А. </w:t>
      </w:r>
      <w:proofErr w:type="spellStart"/>
      <w:r w:rsidRPr="00992FCD">
        <w:rPr>
          <w:rFonts w:ascii="Times New Roman" w:eastAsia="Times New Roman" w:hAnsi="Times New Roman" w:cs="Times New Roman"/>
          <w:sz w:val="24"/>
          <w:szCs w:val="24"/>
          <w:lang w:eastAsia="ru-RU"/>
        </w:rPr>
        <w:t>Жилинского</w:t>
      </w:r>
      <w:proofErr w:type="spellEnd"/>
      <w:r w:rsidRPr="00992FCD">
        <w:rPr>
          <w:rFonts w:ascii="Times New Roman" w:eastAsia="Times New Roman" w:hAnsi="Times New Roman" w:cs="Times New Roman"/>
          <w:sz w:val="24"/>
          <w:szCs w:val="24"/>
          <w:lang w:eastAsia="ru-RU"/>
        </w:rPr>
        <w:t xml:space="preserve">; "Русский перепляс", рус. нар. песня, </w:t>
      </w:r>
      <w:proofErr w:type="spellStart"/>
      <w:r w:rsidRPr="00992FCD">
        <w:rPr>
          <w:rFonts w:ascii="Times New Roman" w:eastAsia="Times New Roman" w:hAnsi="Times New Roman" w:cs="Times New Roman"/>
          <w:sz w:val="24"/>
          <w:szCs w:val="24"/>
          <w:lang w:eastAsia="ru-RU"/>
        </w:rPr>
        <w:t>обраб</w:t>
      </w:r>
      <w:proofErr w:type="spellEnd"/>
      <w:r w:rsidRPr="00992FCD">
        <w:rPr>
          <w:rFonts w:ascii="Times New Roman" w:eastAsia="Times New Roman" w:hAnsi="Times New Roman" w:cs="Times New Roman"/>
          <w:sz w:val="24"/>
          <w:szCs w:val="24"/>
          <w:lang w:eastAsia="ru-RU"/>
        </w:rPr>
        <w:t>. К. Волкова.</w:t>
      </w:r>
    </w:p>
    <w:p w:rsid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 xml:space="preserve">Игра на детских музыкальных инструментах. "Бубенчики", "Гармошка", муз. Е. Тиличеевой, сл. М. </w:t>
      </w:r>
      <w:proofErr w:type="spellStart"/>
      <w:r w:rsidRPr="00992FCD">
        <w:rPr>
          <w:rFonts w:ascii="Times New Roman" w:eastAsia="Times New Roman" w:hAnsi="Times New Roman" w:cs="Times New Roman"/>
          <w:sz w:val="24"/>
          <w:szCs w:val="24"/>
          <w:lang w:eastAsia="ru-RU"/>
        </w:rPr>
        <w:t>Долинова</w:t>
      </w:r>
      <w:proofErr w:type="spellEnd"/>
      <w:r w:rsidRPr="00992FCD">
        <w:rPr>
          <w:rFonts w:ascii="Times New Roman" w:eastAsia="Times New Roman" w:hAnsi="Times New Roman" w:cs="Times New Roman"/>
          <w:sz w:val="24"/>
          <w:szCs w:val="24"/>
          <w:lang w:eastAsia="ru-RU"/>
        </w:rPr>
        <w:t>;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6C1850" w:rsidRPr="006C1850" w:rsidRDefault="006C1850" w:rsidP="00992FCD">
      <w:pPr>
        <w:spacing w:after="0"/>
        <w:jc w:val="both"/>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 Перечень произведений изобразительного искусства</w:t>
      </w:r>
    </w:p>
    <w:p w:rsidR="00992FCD" w:rsidRP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992FCD">
        <w:rPr>
          <w:rFonts w:ascii="Times New Roman" w:eastAsia="Times New Roman" w:hAnsi="Times New Roman" w:cs="Times New Roman"/>
          <w:sz w:val="24"/>
          <w:szCs w:val="24"/>
          <w:lang w:eastAsia="ru-RU"/>
        </w:rPr>
        <w:t>Хруцкий</w:t>
      </w:r>
      <w:proofErr w:type="spellEnd"/>
      <w:r w:rsidRPr="00992FCD">
        <w:rPr>
          <w:rFonts w:ascii="Times New Roman" w:eastAsia="Times New Roman" w:hAnsi="Times New Roman" w:cs="Times New Roman"/>
          <w:sz w:val="24"/>
          <w:szCs w:val="24"/>
          <w:lang w:eastAsia="ru-RU"/>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sidRPr="00992FCD">
        <w:rPr>
          <w:rFonts w:ascii="Times New Roman" w:eastAsia="Times New Roman" w:hAnsi="Times New Roman" w:cs="Times New Roman"/>
          <w:sz w:val="24"/>
          <w:szCs w:val="24"/>
          <w:lang w:eastAsia="ru-RU"/>
        </w:rPr>
        <w:t>Кугач</w:t>
      </w:r>
      <w:proofErr w:type="spellEnd"/>
      <w:r w:rsidRPr="00992FCD">
        <w:rPr>
          <w:rFonts w:ascii="Times New Roman" w:eastAsia="Times New Roman" w:hAnsi="Times New Roman" w:cs="Times New Roman"/>
          <w:sz w:val="24"/>
          <w:szCs w:val="24"/>
          <w:lang w:eastAsia="ru-RU"/>
        </w:rPr>
        <w:t xml:space="preserve"> "Накануне праздника"; А.К. Саврасов "Грачи прилетели", "Ранняя весна"; К.Ф. </w:t>
      </w:r>
      <w:proofErr w:type="spellStart"/>
      <w:r w:rsidRPr="00992FCD">
        <w:rPr>
          <w:rFonts w:ascii="Times New Roman" w:eastAsia="Times New Roman" w:hAnsi="Times New Roman" w:cs="Times New Roman"/>
          <w:sz w:val="24"/>
          <w:szCs w:val="24"/>
          <w:lang w:eastAsia="ru-RU"/>
        </w:rPr>
        <w:t>Юон</w:t>
      </w:r>
      <w:proofErr w:type="spellEnd"/>
      <w:r w:rsidRPr="00992FCD">
        <w:rPr>
          <w:rFonts w:ascii="Times New Roman" w:eastAsia="Times New Roman" w:hAnsi="Times New Roman" w:cs="Times New Roman"/>
          <w:sz w:val="24"/>
          <w:szCs w:val="24"/>
          <w:lang w:eastAsia="ru-RU"/>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92FCD" w:rsidRDefault="00992FCD" w:rsidP="00992FCD">
      <w:pPr>
        <w:spacing w:after="0"/>
        <w:jc w:val="both"/>
        <w:rPr>
          <w:rFonts w:ascii="Times New Roman" w:eastAsia="Times New Roman" w:hAnsi="Times New Roman" w:cs="Times New Roman"/>
          <w:sz w:val="24"/>
          <w:szCs w:val="24"/>
          <w:lang w:eastAsia="ru-RU"/>
        </w:rPr>
      </w:pPr>
      <w:r w:rsidRPr="00992FCD">
        <w:rPr>
          <w:rFonts w:ascii="Times New Roman" w:eastAsia="Times New Roman" w:hAnsi="Times New Roman" w:cs="Times New Roman"/>
          <w:sz w:val="24"/>
          <w:szCs w:val="24"/>
          <w:lang w:eastAsia="ru-RU"/>
        </w:rPr>
        <w:t xml:space="preserve">Иллюстрации к книгам: И.Я. Билибин "Марья </w:t>
      </w:r>
      <w:proofErr w:type="spellStart"/>
      <w:r w:rsidRPr="00992FCD">
        <w:rPr>
          <w:rFonts w:ascii="Times New Roman" w:eastAsia="Times New Roman" w:hAnsi="Times New Roman" w:cs="Times New Roman"/>
          <w:sz w:val="24"/>
          <w:szCs w:val="24"/>
          <w:lang w:eastAsia="ru-RU"/>
        </w:rPr>
        <w:t>Моревна</w:t>
      </w:r>
      <w:proofErr w:type="spellEnd"/>
      <w:r w:rsidRPr="00992FCD">
        <w:rPr>
          <w:rFonts w:ascii="Times New Roman" w:eastAsia="Times New Roman" w:hAnsi="Times New Roman" w:cs="Times New Roman"/>
          <w:sz w:val="24"/>
          <w:szCs w:val="24"/>
          <w:lang w:eastAsia="ru-RU"/>
        </w:rPr>
        <w:t xml:space="preserve">", "Сказка о царе Салтане", "Сказке о рыбаке и рыбке"; Л.В. Владимирский к книге А.Н. Толстой "Приключения Буратино, или Золотой ключик"; Е.М. </w:t>
      </w:r>
      <w:proofErr w:type="spellStart"/>
      <w:r w:rsidRPr="00992FCD">
        <w:rPr>
          <w:rFonts w:ascii="Times New Roman" w:eastAsia="Times New Roman" w:hAnsi="Times New Roman" w:cs="Times New Roman"/>
          <w:sz w:val="24"/>
          <w:szCs w:val="24"/>
          <w:lang w:eastAsia="ru-RU"/>
        </w:rPr>
        <w:t>Рачев</w:t>
      </w:r>
      <w:proofErr w:type="spellEnd"/>
      <w:r w:rsidRPr="00992FCD">
        <w:rPr>
          <w:rFonts w:ascii="Times New Roman" w:eastAsia="Times New Roman" w:hAnsi="Times New Roman" w:cs="Times New Roman"/>
          <w:sz w:val="24"/>
          <w:szCs w:val="24"/>
          <w:lang w:eastAsia="ru-RU"/>
        </w:rPr>
        <w:t xml:space="preserve"> "Терем-теремок".</w:t>
      </w:r>
    </w:p>
    <w:p w:rsidR="006C1850" w:rsidRPr="006C1850" w:rsidRDefault="006C1850" w:rsidP="00992FCD">
      <w:pPr>
        <w:spacing w:after="0"/>
        <w:jc w:val="both"/>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Перечень анимационных произведений</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684EF9" w:rsidRDefault="00684EF9" w:rsidP="006C1850">
      <w:pPr>
        <w:spacing w:after="0"/>
        <w:rPr>
          <w:rFonts w:ascii="Times New Roman" w:eastAsia="Times New Roman" w:hAnsi="Times New Roman" w:cs="Times New Roman"/>
          <w:b/>
          <w:sz w:val="24"/>
          <w:szCs w:val="24"/>
          <w:lang w:eastAsia="ru-RU"/>
        </w:rPr>
      </w:pPr>
    </w:p>
    <w:p w:rsidR="00684EF9" w:rsidRDefault="00684EF9" w:rsidP="006C1850">
      <w:pPr>
        <w:spacing w:after="0"/>
        <w:rPr>
          <w:rFonts w:ascii="Times New Roman" w:eastAsia="Times New Roman" w:hAnsi="Times New Roman" w:cs="Times New Roman"/>
          <w:b/>
          <w:sz w:val="24"/>
          <w:szCs w:val="24"/>
          <w:lang w:eastAsia="ru-RU"/>
        </w:rPr>
      </w:pPr>
    </w:p>
    <w:p w:rsidR="006C1850" w:rsidRPr="006C1850" w:rsidRDefault="006C1850" w:rsidP="006C1850">
      <w:pPr>
        <w:spacing w:after="0"/>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lastRenderedPageBreak/>
        <w:t>Для детей дошкольного возраста (с 5 лет)</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Анимационный сериал «Тима и Тома», студия «Рики», </w:t>
      </w:r>
      <w:proofErr w:type="spellStart"/>
      <w:r w:rsidRPr="006C1850">
        <w:rPr>
          <w:rFonts w:ascii="Times New Roman" w:eastAsia="Times New Roman" w:hAnsi="Times New Roman" w:cs="Times New Roman"/>
          <w:sz w:val="24"/>
          <w:szCs w:val="24"/>
          <w:lang w:eastAsia="ru-RU"/>
        </w:rPr>
        <w:t>реж</w:t>
      </w:r>
      <w:proofErr w:type="spellEnd"/>
      <w:r w:rsidRPr="006C1850">
        <w:rPr>
          <w:rFonts w:ascii="Times New Roman" w:eastAsia="Times New Roman" w:hAnsi="Times New Roman" w:cs="Times New Roman"/>
          <w:sz w:val="24"/>
          <w:szCs w:val="24"/>
          <w:lang w:eastAsia="ru-RU"/>
        </w:rPr>
        <w:t xml:space="preserve">. </w:t>
      </w:r>
      <w:proofErr w:type="spellStart"/>
      <w:r w:rsidRPr="006C1850">
        <w:rPr>
          <w:rFonts w:ascii="Times New Roman" w:eastAsia="Times New Roman" w:hAnsi="Times New Roman" w:cs="Times New Roman"/>
          <w:sz w:val="24"/>
          <w:szCs w:val="24"/>
          <w:lang w:eastAsia="ru-RU"/>
        </w:rPr>
        <w:t>А.Борисова</w:t>
      </w:r>
      <w:proofErr w:type="spellEnd"/>
      <w:r w:rsidRPr="006C1850">
        <w:rPr>
          <w:rFonts w:ascii="Times New Roman" w:eastAsia="Times New Roman" w:hAnsi="Times New Roman" w:cs="Times New Roman"/>
          <w:sz w:val="24"/>
          <w:szCs w:val="24"/>
          <w:lang w:eastAsia="ru-RU"/>
        </w:rPr>
        <w:t xml:space="preserve">, A. Жидков, О. Мусин, А. </w:t>
      </w:r>
      <w:proofErr w:type="spellStart"/>
      <w:r w:rsidRPr="006C1850">
        <w:rPr>
          <w:rFonts w:ascii="Times New Roman" w:eastAsia="Times New Roman" w:hAnsi="Times New Roman" w:cs="Times New Roman"/>
          <w:sz w:val="24"/>
          <w:szCs w:val="24"/>
          <w:lang w:eastAsia="ru-RU"/>
        </w:rPr>
        <w:t>Бахурин</w:t>
      </w:r>
      <w:proofErr w:type="spellEnd"/>
      <w:r w:rsidRPr="006C1850">
        <w:rPr>
          <w:rFonts w:ascii="Times New Roman" w:eastAsia="Times New Roman" w:hAnsi="Times New Roman" w:cs="Times New Roman"/>
          <w:sz w:val="24"/>
          <w:szCs w:val="24"/>
          <w:lang w:eastAsia="ru-RU"/>
        </w:rPr>
        <w:t xml:space="preserve"> и другие, 2015.</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Фильм «Паровозик из Ромашкова», студия Союзмультфильм, </w:t>
      </w:r>
      <w:proofErr w:type="spellStart"/>
      <w:r w:rsidRPr="006C1850">
        <w:rPr>
          <w:rFonts w:ascii="Times New Roman" w:eastAsia="Times New Roman" w:hAnsi="Times New Roman" w:cs="Times New Roman"/>
          <w:sz w:val="24"/>
          <w:szCs w:val="24"/>
          <w:lang w:eastAsia="ru-RU"/>
        </w:rPr>
        <w:t>реж</w:t>
      </w:r>
      <w:proofErr w:type="spellEnd"/>
      <w:r w:rsidRPr="006C1850">
        <w:rPr>
          <w:rFonts w:ascii="Times New Roman" w:eastAsia="Times New Roman" w:hAnsi="Times New Roman" w:cs="Times New Roman"/>
          <w:sz w:val="24"/>
          <w:szCs w:val="24"/>
          <w:lang w:eastAsia="ru-RU"/>
        </w:rPr>
        <w:t>. B. Дегтярев, 1967.</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«Как львенок и черепаха пели песню», студия Союзмультфильм, режиссер И. Ковалевская, 1974.</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«Мама для мамонтенка», студия «Союзмультфильм», режиссер О. Чуркин, 1981.</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«Катерок», студия «Союзмультфильм», режиссёр И. Ковалевская, 1970.</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«Мешок яблок», студия «Союзмультфильм», режиссер В. Бордзиловский, 1974.</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«Крошка енот», ТО «Экран», режиссер О. Чуркин, 1974.</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«Гадкий утенок», студия «Союзмультфильм», режиссер В. Дегтярев.</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«Котенок по имени Гав», студия Союзмультфильм, режиссер Л. Атаманов.</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«Маугли», студия «Союзмультфильм», режиссер Р. Давыдов, 1971.</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«Кот Леопольд», студия «Экран», режиссер А. Резников, 1975 - 1987.</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«Рикки-</w:t>
      </w:r>
      <w:proofErr w:type="spellStart"/>
      <w:r w:rsidRPr="006C1850">
        <w:rPr>
          <w:rFonts w:ascii="Times New Roman" w:eastAsia="Times New Roman" w:hAnsi="Times New Roman" w:cs="Times New Roman"/>
          <w:sz w:val="24"/>
          <w:szCs w:val="24"/>
          <w:lang w:eastAsia="ru-RU"/>
        </w:rPr>
        <w:t>Тикки</w:t>
      </w:r>
      <w:proofErr w:type="spellEnd"/>
      <w:r w:rsidRPr="006C1850">
        <w:rPr>
          <w:rFonts w:ascii="Times New Roman" w:eastAsia="Times New Roman" w:hAnsi="Times New Roman" w:cs="Times New Roman"/>
          <w:sz w:val="24"/>
          <w:szCs w:val="24"/>
          <w:lang w:eastAsia="ru-RU"/>
        </w:rPr>
        <w:t>-</w:t>
      </w:r>
      <w:proofErr w:type="spellStart"/>
      <w:r w:rsidRPr="006C1850">
        <w:rPr>
          <w:rFonts w:ascii="Times New Roman" w:eastAsia="Times New Roman" w:hAnsi="Times New Roman" w:cs="Times New Roman"/>
          <w:sz w:val="24"/>
          <w:szCs w:val="24"/>
          <w:lang w:eastAsia="ru-RU"/>
        </w:rPr>
        <w:t>Тави</w:t>
      </w:r>
      <w:proofErr w:type="spellEnd"/>
      <w:r w:rsidRPr="006C1850">
        <w:rPr>
          <w:rFonts w:ascii="Times New Roman" w:eastAsia="Times New Roman" w:hAnsi="Times New Roman" w:cs="Times New Roman"/>
          <w:sz w:val="24"/>
          <w:szCs w:val="24"/>
          <w:lang w:eastAsia="ru-RU"/>
        </w:rPr>
        <w:t>», студия «Союзмультфильм», режиссер A. Снежко-</w:t>
      </w:r>
      <w:proofErr w:type="spellStart"/>
      <w:r w:rsidRPr="006C1850">
        <w:rPr>
          <w:rFonts w:ascii="Times New Roman" w:eastAsia="Times New Roman" w:hAnsi="Times New Roman" w:cs="Times New Roman"/>
          <w:sz w:val="24"/>
          <w:szCs w:val="24"/>
          <w:lang w:eastAsia="ru-RU"/>
        </w:rPr>
        <w:t>Блоцкой</w:t>
      </w:r>
      <w:proofErr w:type="spellEnd"/>
      <w:r w:rsidRPr="006C1850">
        <w:rPr>
          <w:rFonts w:ascii="Times New Roman" w:eastAsia="Times New Roman" w:hAnsi="Times New Roman" w:cs="Times New Roman"/>
          <w:sz w:val="24"/>
          <w:szCs w:val="24"/>
          <w:lang w:eastAsia="ru-RU"/>
        </w:rPr>
        <w:t>, 1965.</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«Дюймовочка», студия «</w:t>
      </w:r>
      <w:proofErr w:type="spellStart"/>
      <w:r w:rsidRPr="006C1850">
        <w:rPr>
          <w:rFonts w:ascii="Times New Roman" w:eastAsia="Times New Roman" w:hAnsi="Times New Roman" w:cs="Times New Roman"/>
          <w:sz w:val="24"/>
          <w:szCs w:val="24"/>
          <w:lang w:eastAsia="ru-RU"/>
        </w:rPr>
        <w:t>Союзмульфильм</w:t>
      </w:r>
      <w:proofErr w:type="spellEnd"/>
      <w:r w:rsidRPr="006C1850">
        <w:rPr>
          <w:rFonts w:ascii="Times New Roman" w:eastAsia="Times New Roman" w:hAnsi="Times New Roman" w:cs="Times New Roman"/>
          <w:sz w:val="24"/>
          <w:szCs w:val="24"/>
          <w:lang w:eastAsia="ru-RU"/>
        </w:rPr>
        <w:t>», режиссер Л. Амальрик, 1964.</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«Пластилиновая ворона», ТО «Экран», режиссер А. Татарский, 1981.</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«Каникулы Бонифация», студия «Союзмультфильм», режиссер Ф. Хитрук, 1965.</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«Последний лепесток», студия «Союзмультфильм», режиссер Р. Качанов, 1977.</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w:t>
      </w:r>
      <w:proofErr w:type="spellStart"/>
      <w:proofErr w:type="gramStart"/>
      <w:r w:rsidRPr="006C1850">
        <w:rPr>
          <w:rFonts w:ascii="Times New Roman" w:eastAsia="Times New Roman" w:hAnsi="Times New Roman" w:cs="Times New Roman"/>
          <w:sz w:val="24"/>
          <w:szCs w:val="24"/>
          <w:lang w:eastAsia="ru-RU"/>
        </w:rPr>
        <w:t>Умка»и</w:t>
      </w:r>
      <w:proofErr w:type="spellEnd"/>
      <w:proofErr w:type="gramEnd"/>
      <w:r w:rsidRPr="006C1850">
        <w:rPr>
          <w:rFonts w:ascii="Times New Roman" w:eastAsia="Times New Roman" w:hAnsi="Times New Roman" w:cs="Times New Roman"/>
          <w:sz w:val="24"/>
          <w:szCs w:val="24"/>
          <w:lang w:eastAsia="ru-RU"/>
        </w:rPr>
        <w:t xml:space="preserve"> «Умка ищет друга», студия «Союзмультфильм», режиссер B. Попов, В. Пекарь, 1969, 1970.</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«Умка на ёлке», студия «Союзмультфильм», режиссер А. Воробьев, 2019.</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«Сладкая сказка», студия Союзмультфильм, режиссер В. Дегтярев, 1970.</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Цикл фильмов «Чебурашка и крокодил Гена», студия «Союзмультфильм», режиссер Р. Качанов, 1969-1983.</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Цикл фильмов «38 попугаев», студия «Союзмультфильм», режиссер И. Уфимцев, 1976-91.</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Цикл фильмов «Винни-Пух», студия «Союзмультфильм», режиссер </w:t>
      </w:r>
      <w:proofErr w:type="spellStart"/>
      <w:r w:rsidRPr="006C1850">
        <w:rPr>
          <w:rFonts w:ascii="Times New Roman" w:eastAsia="Times New Roman" w:hAnsi="Times New Roman" w:cs="Times New Roman"/>
          <w:sz w:val="24"/>
          <w:szCs w:val="24"/>
          <w:lang w:eastAsia="ru-RU"/>
        </w:rPr>
        <w:t>Ф.Хитрук</w:t>
      </w:r>
      <w:proofErr w:type="spellEnd"/>
      <w:r w:rsidRPr="006C1850">
        <w:rPr>
          <w:rFonts w:ascii="Times New Roman" w:eastAsia="Times New Roman" w:hAnsi="Times New Roman" w:cs="Times New Roman"/>
          <w:sz w:val="24"/>
          <w:szCs w:val="24"/>
          <w:lang w:eastAsia="ru-RU"/>
        </w:rPr>
        <w:t>, 1969-1972.</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«Серая шейка», студия «Союзмультфильм», режиссер Л. Амальрик, В. Полковников, 1948.</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Фильм «Золушка», студия «Союзмультфильм», режиссер И. </w:t>
      </w:r>
      <w:proofErr w:type="spellStart"/>
      <w:r w:rsidRPr="006C1850">
        <w:rPr>
          <w:rFonts w:ascii="Times New Roman" w:eastAsia="Times New Roman" w:hAnsi="Times New Roman" w:cs="Times New Roman"/>
          <w:sz w:val="24"/>
          <w:szCs w:val="24"/>
          <w:lang w:eastAsia="ru-RU"/>
        </w:rPr>
        <w:t>Аксенчук</w:t>
      </w:r>
      <w:proofErr w:type="spellEnd"/>
      <w:r w:rsidRPr="006C1850">
        <w:rPr>
          <w:rFonts w:ascii="Times New Roman" w:eastAsia="Times New Roman" w:hAnsi="Times New Roman" w:cs="Times New Roman"/>
          <w:sz w:val="24"/>
          <w:szCs w:val="24"/>
          <w:lang w:eastAsia="ru-RU"/>
        </w:rPr>
        <w:t>, 1979.</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«Новогодняя сказка», студия «Союзмультфильм», режиссер В. Дегтярев, 1972.</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«Серебряное копытце», студия Союзмультфильм, режиссер Г. Сокольский, 1977.</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Фильм «Щелкунчик», студия «Союзмультфильм», режиссер Б. </w:t>
      </w:r>
      <w:proofErr w:type="spellStart"/>
      <w:r w:rsidRPr="006C1850">
        <w:rPr>
          <w:rFonts w:ascii="Times New Roman" w:eastAsia="Times New Roman" w:hAnsi="Times New Roman" w:cs="Times New Roman"/>
          <w:sz w:val="24"/>
          <w:szCs w:val="24"/>
          <w:lang w:eastAsia="ru-RU"/>
        </w:rPr>
        <w:t>Степанцев</w:t>
      </w:r>
      <w:proofErr w:type="spellEnd"/>
      <w:r w:rsidRPr="006C1850">
        <w:rPr>
          <w:rFonts w:ascii="Times New Roman" w:eastAsia="Times New Roman" w:hAnsi="Times New Roman" w:cs="Times New Roman"/>
          <w:sz w:val="24"/>
          <w:szCs w:val="24"/>
          <w:lang w:eastAsia="ru-RU"/>
        </w:rPr>
        <w:t>, 1973.</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«Гуси-лебеди», студия Союзмультфильм, режиссеры И. Иванов-Вано, А. Снежко-</w:t>
      </w:r>
      <w:proofErr w:type="spellStart"/>
      <w:r w:rsidRPr="006C1850">
        <w:rPr>
          <w:rFonts w:ascii="Times New Roman" w:eastAsia="Times New Roman" w:hAnsi="Times New Roman" w:cs="Times New Roman"/>
          <w:sz w:val="24"/>
          <w:szCs w:val="24"/>
          <w:lang w:eastAsia="ru-RU"/>
        </w:rPr>
        <w:t>Блоцкая</w:t>
      </w:r>
      <w:proofErr w:type="spellEnd"/>
      <w:r w:rsidRPr="006C1850">
        <w:rPr>
          <w:rFonts w:ascii="Times New Roman" w:eastAsia="Times New Roman" w:hAnsi="Times New Roman" w:cs="Times New Roman"/>
          <w:sz w:val="24"/>
          <w:szCs w:val="24"/>
          <w:lang w:eastAsia="ru-RU"/>
        </w:rPr>
        <w:t>, 1949.</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Цикл фильмов «Приключение Незнайки и его друзей», студия «ТО Экран», режиссер коллектив авторов, 1971-1973.</w:t>
      </w:r>
    </w:p>
    <w:p w:rsidR="006C1850" w:rsidRPr="006C1850" w:rsidRDefault="006C1850" w:rsidP="006C1850">
      <w:pPr>
        <w:spacing w:after="0"/>
        <w:ind w:firstLine="567"/>
        <w:jc w:val="both"/>
        <w:rPr>
          <w:rFonts w:ascii="Times New Roman" w:eastAsia="Times New Roman" w:hAnsi="Times New Roman" w:cs="Times New Roman"/>
          <w:sz w:val="24"/>
          <w:szCs w:val="24"/>
          <w:lang w:eastAsia="ru-RU"/>
        </w:rPr>
      </w:pPr>
    </w:p>
    <w:p w:rsidR="006C1850" w:rsidRPr="006C1850" w:rsidRDefault="006C1850" w:rsidP="006C1850">
      <w:pPr>
        <w:spacing w:after="0"/>
        <w:jc w:val="both"/>
        <w:textAlignment w:val="baseline"/>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3.1.6.</w:t>
      </w:r>
      <w:r w:rsidRPr="006C1850">
        <w:rPr>
          <w:rFonts w:ascii="Times New Roman" w:eastAsia="Times New Roman" w:hAnsi="Times New Roman" w:cs="Times New Roman"/>
          <w:b/>
          <w:sz w:val="24"/>
          <w:szCs w:val="24"/>
          <w:lang w:eastAsia="ru-RU"/>
        </w:rPr>
        <w:tab/>
        <w:t>Кадровые условия реализации Программы</w:t>
      </w:r>
    </w:p>
    <w:p w:rsidR="006C1850" w:rsidRPr="006C1850" w:rsidRDefault="00992FCD" w:rsidP="006C1850">
      <w:p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Подготовительная</w:t>
      </w:r>
      <w:r w:rsidR="006C1850" w:rsidRPr="006C1850">
        <w:rPr>
          <w:rFonts w:ascii="Times New Roman" w:eastAsia="Times New Roman" w:hAnsi="Times New Roman" w:cs="Times New Roman"/>
          <w:sz w:val="24"/>
          <w:szCs w:val="24"/>
          <w:lang w:eastAsia="ru-RU"/>
        </w:rPr>
        <w:t xml:space="preserve"> группа полностью укомплектована кадрами, имеющими необходимую квалификацию для решения задач, определённых Программой, и способными к </w:t>
      </w:r>
      <w:r w:rsidR="006C1850" w:rsidRPr="006C1850">
        <w:rPr>
          <w:rFonts w:ascii="Times New Roman" w:eastAsia="Times New Roman" w:hAnsi="Times New Roman" w:cs="Times New Roman"/>
          <w:sz w:val="24"/>
          <w:szCs w:val="24"/>
          <w:lang w:eastAsia="ru-RU"/>
        </w:rPr>
        <w:lastRenderedPageBreak/>
        <w:t>инновационной профессиональной деятельности,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6C1850" w:rsidRPr="006C1850" w:rsidRDefault="006C1850" w:rsidP="006C1850">
      <w:pPr>
        <w:spacing w:after="0"/>
        <w:jc w:val="both"/>
        <w:textAlignment w:val="baseline"/>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Реализация Программы также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Руководитель ДОУ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ДОУ вправе заключать договора гражданско-правового характера и совершать иные действия в рамках своих полномочий.</w:t>
      </w:r>
    </w:p>
    <w:p w:rsidR="006C1850" w:rsidRPr="006C1850" w:rsidRDefault="006C1850" w:rsidP="006C1850">
      <w:pPr>
        <w:spacing w:after="0"/>
        <w:jc w:val="both"/>
        <w:textAlignment w:val="baseline"/>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В целях эффективной реализации Программы ДОУ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 или учредителя.</w:t>
      </w:r>
    </w:p>
    <w:p w:rsidR="006C1850" w:rsidRDefault="006C1850" w:rsidP="006C1850">
      <w:pPr>
        <w:spacing w:after="0"/>
        <w:jc w:val="both"/>
        <w:textAlignment w:val="baseline"/>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Педагоги ДОУ обеспечивают эмоциональное благополучие, поддерживают индивидуальность и инициативу детей, устанавливают правила взаимодействия в разных ситуациях, обеспечивают построение зоны ближайшего развития каждого ребенка. </w:t>
      </w:r>
    </w:p>
    <w:p w:rsidR="006C1850" w:rsidRPr="006C1850" w:rsidRDefault="006C1850" w:rsidP="006C1850">
      <w:pPr>
        <w:spacing w:after="0"/>
        <w:jc w:val="both"/>
        <w:textAlignment w:val="baseline"/>
        <w:rPr>
          <w:rFonts w:ascii="Times New Roman" w:eastAsia="Times New Roman" w:hAnsi="Times New Roman" w:cs="Times New Roman"/>
          <w:sz w:val="24"/>
          <w:szCs w:val="24"/>
          <w:lang w:eastAsia="ru-RU"/>
        </w:rPr>
      </w:pPr>
    </w:p>
    <w:p w:rsidR="006C1850" w:rsidRPr="009C7FC7" w:rsidRDefault="006C1850" w:rsidP="006C1850">
      <w:pPr>
        <w:spacing w:after="0" w:line="240" w:lineRule="auto"/>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Pr="009C7FC7">
        <w:rPr>
          <w:rFonts w:ascii="Times New Roman" w:eastAsia="Times New Roman" w:hAnsi="Times New Roman" w:cs="Times New Roman"/>
          <w:b/>
          <w:sz w:val="24"/>
          <w:szCs w:val="24"/>
          <w:lang w:eastAsia="ru-RU"/>
        </w:rPr>
        <w:t>3.1.7.</w:t>
      </w:r>
      <w:r w:rsidRPr="009C7FC7">
        <w:rPr>
          <w:rFonts w:ascii="Times New Roman" w:eastAsia="Times New Roman" w:hAnsi="Times New Roman" w:cs="Times New Roman"/>
          <w:b/>
          <w:sz w:val="24"/>
          <w:szCs w:val="24"/>
          <w:lang w:eastAsia="ru-RU"/>
        </w:rPr>
        <w:tab/>
        <w:t>Режим и распорядок дня в группах ДОУ</w:t>
      </w:r>
    </w:p>
    <w:p w:rsidR="006C1850" w:rsidRPr="000E40FA" w:rsidRDefault="006C1850" w:rsidP="006C1850">
      <w:pPr>
        <w:spacing w:after="0"/>
        <w:jc w:val="both"/>
        <w:outlineLvl w:val="1"/>
        <w:rPr>
          <w:rFonts w:ascii="Times New Roman" w:eastAsia="Times New Roman" w:hAnsi="Times New Roman" w:cs="Times New Roman"/>
          <w:b/>
          <w:sz w:val="24"/>
          <w:szCs w:val="24"/>
        </w:rPr>
      </w:pPr>
      <w:r w:rsidRPr="000E40FA">
        <w:rPr>
          <w:rFonts w:ascii="Times New Roman" w:eastAsia="Times New Roman" w:hAnsi="Times New Roman" w:cs="Times New Roman"/>
          <w:b/>
          <w:sz w:val="24"/>
          <w:szCs w:val="24"/>
        </w:rPr>
        <w:t xml:space="preserve"> (* см. Федеральная образовательная программа дошкольного образования п.35)</w:t>
      </w:r>
    </w:p>
    <w:p w:rsidR="006C1850" w:rsidRPr="000E40FA" w:rsidRDefault="006C1850" w:rsidP="006C1850">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 xml:space="preserve">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C1850" w:rsidRPr="000E40FA" w:rsidRDefault="006C1850" w:rsidP="006C1850">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bookmarkStart w:id="61" w:name="sub_352"/>
      <w:r w:rsidRPr="000E40FA">
        <w:rPr>
          <w:rFonts w:ascii="Times New Roman" w:eastAsia="Times New Roman" w:hAnsi="Times New Roman" w:cs="Times New Roman"/>
          <w:sz w:val="24"/>
          <w:szCs w:val="24"/>
          <w:lang w:eastAsia="ru-RU"/>
        </w:rPr>
        <w:t xml:space="preserve">Режим и распорядок дня устанавливаются с учётом требований </w:t>
      </w:r>
      <w:hyperlink r:id="rId10" w:history="1">
        <w:r w:rsidRPr="000E40FA">
          <w:rPr>
            <w:rFonts w:ascii="Times New Roman" w:eastAsia="Times New Roman" w:hAnsi="Times New Roman" w:cs="Times New Roman"/>
            <w:sz w:val="24"/>
            <w:szCs w:val="24"/>
            <w:lang w:eastAsia="ru-RU"/>
          </w:rPr>
          <w:t>СанПиН 1.2.3685-21</w:t>
        </w:r>
      </w:hyperlink>
      <w:r w:rsidRPr="000E40FA">
        <w:rPr>
          <w:rFonts w:ascii="Times New Roman" w:eastAsia="Times New Roman" w:hAnsi="Times New Roman" w:cs="Times New Roman"/>
          <w:sz w:val="24"/>
          <w:szCs w:val="24"/>
          <w:lang w:eastAsia="ru-RU"/>
        </w:rPr>
        <w:t>, условий реализации программы ДОУ, потребностей участников образовательных отношений.</w:t>
      </w:r>
    </w:p>
    <w:bookmarkEnd w:id="61"/>
    <w:p w:rsidR="006C1850" w:rsidRPr="000E40FA" w:rsidRDefault="006C1850" w:rsidP="006C1850">
      <w:pPr>
        <w:widowControl w:val="0"/>
        <w:autoSpaceDE w:val="0"/>
        <w:autoSpaceDN w:val="0"/>
        <w:spacing w:after="0"/>
        <w:ind w:firstLine="417"/>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При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организации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режима</w:t>
      </w:r>
      <w:r w:rsidRPr="000E40FA">
        <w:rPr>
          <w:rFonts w:ascii="Times New Roman" w:eastAsia="Times New Roman" w:hAnsi="Times New Roman" w:cs="Times New Roman"/>
          <w:spacing w:val="1"/>
          <w:sz w:val="24"/>
          <w:szCs w:val="24"/>
        </w:rPr>
        <w:t xml:space="preserve"> </w:t>
      </w:r>
      <w:proofErr w:type="spellStart"/>
      <w:r w:rsidRPr="000E40FA">
        <w:rPr>
          <w:rFonts w:ascii="Times New Roman" w:eastAsia="Times New Roman" w:hAnsi="Times New Roman" w:cs="Times New Roman"/>
          <w:sz w:val="24"/>
          <w:szCs w:val="24"/>
        </w:rPr>
        <w:t>предусматрено</w:t>
      </w:r>
      <w:proofErr w:type="spellEnd"/>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оптимальное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чередование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самостоятельной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детской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деятельности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организованных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форм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работы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детьми,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коллективных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индивидуальных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игр,</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достаточная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двигательная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активность</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ребенка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течение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дня,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обеспечено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сочетание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умственной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физической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нагрузки.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Время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деятельности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организуется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таким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чтобы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вначале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проводятся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наиболее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насыщенные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содержанию виды деятельности, связанные с умственной активностью детей,</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максимальной их произвольностью, а затем творческие виды деятельности 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чередовании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музыкальной 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физической активностью.</w:t>
      </w:r>
    </w:p>
    <w:p w:rsidR="006C1850" w:rsidRPr="000E40FA" w:rsidRDefault="006C1850" w:rsidP="006C1850">
      <w:pPr>
        <w:widowControl w:val="0"/>
        <w:autoSpaceDE w:val="0"/>
        <w:autoSpaceDN w:val="0"/>
        <w:spacing w:after="0"/>
        <w:ind w:firstLine="559"/>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Продолжительность дневной суммарной образовательной нагрузки для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дошкольного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возраста,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условия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организация</w:t>
      </w:r>
      <w:r w:rsidRPr="000E40FA">
        <w:rPr>
          <w:rFonts w:ascii="Times New Roman" w:eastAsia="Times New Roman" w:hAnsi="Times New Roman" w:cs="Times New Roman"/>
          <w:spacing w:val="71"/>
          <w:sz w:val="24"/>
          <w:szCs w:val="24"/>
        </w:rPr>
        <w:t xml:space="preserve"> </w:t>
      </w:r>
      <w:r w:rsidRPr="000E40FA">
        <w:rPr>
          <w:rFonts w:ascii="Times New Roman" w:eastAsia="Times New Roman" w:hAnsi="Times New Roman" w:cs="Times New Roman"/>
          <w:sz w:val="24"/>
          <w:szCs w:val="24"/>
        </w:rPr>
        <w:t>образовательного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процесса</w:t>
      </w:r>
      <w:r w:rsidRPr="000E40FA">
        <w:rPr>
          <w:rFonts w:ascii="Times New Roman" w:eastAsia="Times New Roman" w:hAnsi="Times New Roman" w:cs="Times New Roman"/>
          <w:spacing w:val="1"/>
          <w:sz w:val="24"/>
          <w:szCs w:val="24"/>
        </w:rPr>
        <w:t xml:space="preserve"> </w:t>
      </w:r>
      <w:proofErr w:type="spellStart"/>
      <w:r w:rsidRPr="000E40FA">
        <w:rPr>
          <w:rFonts w:ascii="Times New Roman" w:eastAsia="Times New Roman" w:hAnsi="Times New Roman" w:cs="Times New Roman"/>
          <w:sz w:val="24"/>
          <w:szCs w:val="24"/>
        </w:rPr>
        <w:t>соответствовуют</w:t>
      </w:r>
      <w:proofErr w:type="spellEnd"/>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требованиям,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предусмотренным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Санитарными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правилами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нормами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СанПиН</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1.2.3685-21</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«Гигиенические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нормативы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требования к обеспечению безопасности и (или) безвредности для человека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факторов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среды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обитания»,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утвержденным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постановлением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Главного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государственного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санитарного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врача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Российской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Федерации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от</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28</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января</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2021</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(зарегистрировано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Министерством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юстиции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Российской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 xml:space="preserve">Федерации 29 января 2021 г., </w:t>
      </w:r>
      <w:r w:rsidRPr="000E40FA">
        <w:rPr>
          <w:rFonts w:ascii="Times New Roman" w:eastAsia="Times New Roman" w:hAnsi="Times New Roman" w:cs="Times New Roman"/>
          <w:sz w:val="24"/>
          <w:szCs w:val="24"/>
        </w:rPr>
        <w:lastRenderedPageBreak/>
        <w:t>регистрационный № 62296), действующим до 1</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марта 2027 г. (далее – Гигиенические нормативы), и Санитарными правилами</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СП 2.4.3648-20 «Санитарно-эпидемиологические требования к организациям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воспитания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обучения,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отдыха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оздоровления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молодежи»,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утвержденным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постановлением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Главного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государственного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санитарного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врача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Российской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Федерации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от</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28</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сентября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2020</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28</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(далее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Санитарно-эпидемиологические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требования).</w:t>
      </w:r>
    </w:p>
    <w:p w:rsidR="006C1850" w:rsidRPr="000E40FA" w:rsidRDefault="006C1850" w:rsidP="006C1850">
      <w:pPr>
        <w:widowControl w:val="0"/>
        <w:autoSpaceDE w:val="0"/>
        <w:autoSpaceDN w:val="0"/>
        <w:spacing w:after="0"/>
        <w:ind w:firstLine="559"/>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Педагогический процесс включает </w:t>
      </w:r>
      <w:r w:rsidR="00992FCD">
        <w:rPr>
          <w:rFonts w:ascii="Times New Roman" w:eastAsia="Times New Roman" w:hAnsi="Times New Roman" w:cs="Times New Roman"/>
          <w:sz w:val="24"/>
          <w:szCs w:val="24"/>
        </w:rPr>
        <w:t>занятия (</w:t>
      </w:r>
      <w:r w:rsidRPr="000E40FA">
        <w:rPr>
          <w:rFonts w:ascii="Times New Roman" w:eastAsia="Times New Roman" w:hAnsi="Times New Roman" w:cs="Times New Roman"/>
          <w:sz w:val="24"/>
          <w:szCs w:val="24"/>
        </w:rPr>
        <w:t>организованн</w:t>
      </w:r>
      <w:r w:rsidR="00992FCD">
        <w:rPr>
          <w:rFonts w:ascii="Times New Roman" w:eastAsia="Times New Roman" w:hAnsi="Times New Roman" w:cs="Times New Roman"/>
          <w:sz w:val="24"/>
          <w:szCs w:val="24"/>
        </w:rPr>
        <w:t>ая</w:t>
      </w:r>
      <w:r w:rsidRPr="000E40FA">
        <w:rPr>
          <w:rFonts w:ascii="Times New Roman" w:eastAsia="Times New Roman" w:hAnsi="Times New Roman" w:cs="Times New Roman"/>
          <w:sz w:val="24"/>
          <w:szCs w:val="24"/>
        </w:rPr>
        <w:t xml:space="preserve"> образовательн</w:t>
      </w:r>
      <w:r w:rsidR="00992FCD">
        <w:rPr>
          <w:rFonts w:ascii="Times New Roman" w:eastAsia="Times New Roman" w:hAnsi="Times New Roman" w:cs="Times New Roman"/>
          <w:sz w:val="24"/>
          <w:szCs w:val="24"/>
        </w:rPr>
        <w:t>ая</w:t>
      </w:r>
      <w:r w:rsidRPr="000E40FA">
        <w:rPr>
          <w:rFonts w:ascii="Times New Roman" w:eastAsia="Times New Roman" w:hAnsi="Times New Roman" w:cs="Times New Roman"/>
          <w:sz w:val="24"/>
          <w:szCs w:val="24"/>
        </w:rPr>
        <w:t xml:space="preserve"> деятельность), котор</w:t>
      </w:r>
      <w:r w:rsidR="00992FCD">
        <w:rPr>
          <w:rFonts w:ascii="Times New Roman" w:eastAsia="Times New Roman" w:hAnsi="Times New Roman" w:cs="Times New Roman"/>
          <w:sz w:val="24"/>
          <w:szCs w:val="24"/>
        </w:rPr>
        <w:t>ые</w:t>
      </w:r>
      <w:r w:rsidRPr="000E40FA">
        <w:rPr>
          <w:rFonts w:ascii="Times New Roman" w:eastAsia="Times New Roman" w:hAnsi="Times New Roman" w:cs="Times New Roman"/>
          <w:sz w:val="24"/>
          <w:szCs w:val="24"/>
        </w:rPr>
        <w:t xml:space="preserve"> провод</w:t>
      </w:r>
      <w:r w:rsidR="00992FCD">
        <w:rPr>
          <w:rFonts w:ascii="Times New Roman" w:eastAsia="Times New Roman" w:hAnsi="Times New Roman" w:cs="Times New Roman"/>
          <w:sz w:val="24"/>
          <w:szCs w:val="24"/>
        </w:rPr>
        <w:t>я</w:t>
      </w:r>
      <w:r w:rsidRPr="000E40FA">
        <w:rPr>
          <w:rFonts w:ascii="Times New Roman" w:eastAsia="Times New Roman" w:hAnsi="Times New Roman" w:cs="Times New Roman"/>
          <w:sz w:val="24"/>
          <w:szCs w:val="24"/>
        </w:rPr>
        <w:t>тся со 1 сентября 202</w:t>
      </w:r>
      <w:r w:rsidR="00992FCD">
        <w:rPr>
          <w:rFonts w:ascii="Times New Roman" w:eastAsia="Times New Roman" w:hAnsi="Times New Roman" w:cs="Times New Roman"/>
          <w:sz w:val="24"/>
          <w:szCs w:val="24"/>
        </w:rPr>
        <w:t>3</w:t>
      </w:r>
      <w:r w:rsidRPr="000E40FA">
        <w:rPr>
          <w:rFonts w:ascii="Times New Roman" w:eastAsia="Times New Roman" w:hAnsi="Times New Roman" w:cs="Times New Roman"/>
          <w:sz w:val="24"/>
          <w:szCs w:val="24"/>
        </w:rPr>
        <w:t xml:space="preserve"> года по 31 мая 202</w:t>
      </w:r>
      <w:r w:rsidR="00992FCD">
        <w:rPr>
          <w:rFonts w:ascii="Times New Roman" w:eastAsia="Times New Roman" w:hAnsi="Times New Roman" w:cs="Times New Roman"/>
          <w:sz w:val="24"/>
          <w:szCs w:val="24"/>
        </w:rPr>
        <w:t>4</w:t>
      </w:r>
      <w:r w:rsidRPr="000E40FA">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w:t>
      </w:r>
      <w:r w:rsidRPr="000E40FA">
        <w:rPr>
          <w:rFonts w:ascii="Times New Roman" w:eastAsia="Times New Roman" w:hAnsi="Times New Roman" w:cs="Times New Roman"/>
          <w:sz w:val="24"/>
          <w:szCs w:val="24"/>
        </w:rPr>
        <w:t xml:space="preserve"> В </w:t>
      </w:r>
      <w:r w:rsidR="00992FCD">
        <w:rPr>
          <w:rFonts w:ascii="Times New Roman" w:eastAsia="Times New Roman" w:hAnsi="Times New Roman" w:cs="Times New Roman"/>
          <w:sz w:val="24"/>
          <w:szCs w:val="24"/>
        </w:rPr>
        <w:t>подготовительной</w:t>
      </w:r>
      <w:r w:rsidRPr="000E40FA">
        <w:rPr>
          <w:rFonts w:ascii="Times New Roman" w:eastAsia="Times New Roman" w:hAnsi="Times New Roman" w:cs="Times New Roman"/>
          <w:sz w:val="24"/>
          <w:szCs w:val="24"/>
        </w:rPr>
        <w:t xml:space="preserve"> группе не более трёх </w:t>
      </w:r>
      <w:r w:rsidR="00992FCD">
        <w:rPr>
          <w:rFonts w:ascii="Times New Roman" w:eastAsia="Times New Roman" w:hAnsi="Times New Roman" w:cs="Times New Roman"/>
          <w:sz w:val="24"/>
          <w:szCs w:val="24"/>
        </w:rPr>
        <w:t>занятий</w:t>
      </w:r>
      <w:r w:rsidRPr="000E40FA">
        <w:rPr>
          <w:rFonts w:ascii="Times New Roman" w:eastAsia="Times New Roman" w:hAnsi="Times New Roman" w:cs="Times New Roman"/>
          <w:sz w:val="24"/>
          <w:szCs w:val="24"/>
        </w:rPr>
        <w:t xml:space="preserve"> в день, (кажд</w:t>
      </w:r>
      <w:r w:rsidR="00992FCD">
        <w:rPr>
          <w:rFonts w:ascii="Times New Roman" w:eastAsia="Times New Roman" w:hAnsi="Times New Roman" w:cs="Times New Roman"/>
          <w:sz w:val="24"/>
          <w:szCs w:val="24"/>
        </w:rPr>
        <w:t>ое</w:t>
      </w:r>
      <w:r w:rsidRPr="000E40FA">
        <w:rPr>
          <w:rFonts w:ascii="Times New Roman" w:eastAsia="Times New Roman" w:hAnsi="Times New Roman" w:cs="Times New Roman"/>
          <w:sz w:val="24"/>
          <w:szCs w:val="24"/>
        </w:rPr>
        <w:t xml:space="preserve"> длительностью не более </w:t>
      </w:r>
      <w:r w:rsidR="00992FCD">
        <w:rPr>
          <w:rFonts w:ascii="Times New Roman" w:eastAsia="Times New Roman" w:hAnsi="Times New Roman" w:cs="Times New Roman"/>
          <w:sz w:val="24"/>
          <w:szCs w:val="24"/>
        </w:rPr>
        <w:t>30</w:t>
      </w:r>
      <w:r w:rsidRPr="000E40FA">
        <w:rPr>
          <w:rFonts w:ascii="Times New Roman" w:eastAsia="Times New Roman" w:hAnsi="Times New Roman" w:cs="Times New Roman"/>
          <w:sz w:val="24"/>
          <w:szCs w:val="24"/>
        </w:rPr>
        <w:t xml:space="preserve"> минут) с перерывом между ними 10 минут, всего </w:t>
      </w:r>
      <w:r w:rsidRPr="007F442A">
        <w:rPr>
          <w:rFonts w:ascii="Times New Roman" w:eastAsia="Times New Roman" w:hAnsi="Times New Roman" w:cs="Times New Roman"/>
          <w:sz w:val="24"/>
          <w:szCs w:val="24"/>
        </w:rPr>
        <w:t xml:space="preserve">14 </w:t>
      </w:r>
      <w:r w:rsidR="00992FCD" w:rsidRPr="007F442A">
        <w:rPr>
          <w:rFonts w:ascii="Times New Roman" w:eastAsia="Times New Roman" w:hAnsi="Times New Roman" w:cs="Times New Roman"/>
          <w:sz w:val="24"/>
          <w:szCs w:val="24"/>
        </w:rPr>
        <w:t>занятий</w:t>
      </w:r>
      <w:r w:rsidRPr="000E40FA">
        <w:rPr>
          <w:rFonts w:ascii="Times New Roman" w:eastAsia="Times New Roman" w:hAnsi="Times New Roman" w:cs="Times New Roman"/>
          <w:sz w:val="24"/>
          <w:szCs w:val="24"/>
        </w:rPr>
        <w:t xml:space="preserve"> в неделю. Чтение художественной литературы ежедневно.</w:t>
      </w:r>
    </w:p>
    <w:p w:rsidR="006C1850" w:rsidRPr="000E40FA" w:rsidRDefault="006C1850" w:rsidP="00687555">
      <w:pPr>
        <w:widowControl w:val="0"/>
        <w:autoSpaceDE w:val="0"/>
        <w:autoSpaceDN w:val="0"/>
        <w:spacing w:after="0"/>
        <w:ind w:firstLine="62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Режим дня строится с учетом сезонных изменений. В теплый период</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года увеличивается ежедневная длительность пребывания детей на свежем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воздухе,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образовательная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деятельность</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переносится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прогулку</w:t>
      </w:r>
      <w:r w:rsidRPr="000E40FA">
        <w:rPr>
          <w:rFonts w:ascii="Times New Roman" w:eastAsia="Times New Roman" w:hAnsi="Times New Roman" w:cs="Times New Roman"/>
          <w:spacing w:val="71"/>
          <w:sz w:val="24"/>
          <w:szCs w:val="24"/>
        </w:rPr>
        <w:t xml:space="preserve"> </w:t>
      </w:r>
      <w:r w:rsidRPr="000E40FA">
        <w:rPr>
          <w:rFonts w:ascii="Times New Roman" w:eastAsia="Times New Roman" w:hAnsi="Times New Roman" w:cs="Times New Roman"/>
          <w:sz w:val="24"/>
          <w:szCs w:val="24"/>
        </w:rPr>
        <w:t>(при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наличии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условий).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Согласно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пункту</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185</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Гигиенических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нормативов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температуре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воздуха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ниже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минус</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15</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°C</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скорости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ветра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более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7</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м/с</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продолжительность</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прогулки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для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до</w:t>
      </w:r>
      <w:r w:rsidRPr="000E40FA">
        <w:rPr>
          <w:rFonts w:ascii="Times New Roman" w:eastAsia="Times New Roman" w:hAnsi="Times New Roman" w:cs="Times New Roman"/>
          <w:spacing w:val="1"/>
          <w:sz w:val="24"/>
          <w:szCs w:val="24"/>
        </w:rPr>
        <w:t xml:space="preserve"> </w:t>
      </w:r>
      <w:r w:rsidR="00992FCD">
        <w:rPr>
          <w:rFonts w:ascii="Times New Roman" w:eastAsia="Times New Roman" w:hAnsi="Times New Roman" w:cs="Times New Roman"/>
          <w:sz w:val="24"/>
          <w:szCs w:val="24"/>
        </w:rPr>
        <w:t>6</w:t>
      </w:r>
      <w:r w:rsidRPr="000E40FA">
        <w:rPr>
          <w:rFonts w:ascii="Times New Roman" w:eastAsia="Times New Roman" w:hAnsi="Times New Roman" w:cs="Times New Roman"/>
          <w:sz w:val="24"/>
          <w:szCs w:val="24"/>
        </w:rPr>
        <w:t>-</w:t>
      </w:r>
      <w:r w:rsidR="00992FCD">
        <w:rPr>
          <w:rFonts w:ascii="Times New Roman" w:eastAsia="Times New Roman" w:hAnsi="Times New Roman" w:cs="Times New Roman"/>
          <w:sz w:val="24"/>
          <w:szCs w:val="24"/>
        </w:rPr>
        <w:t>7</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лет</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сокращают.</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осуществлении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режимных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моментов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учитываются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также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индивидуальные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особенности ребенка (длительность сна, вкусовые предпочтения, характер,</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темп</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деятельности</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и т.</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w:t>
      </w:r>
    </w:p>
    <w:p w:rsidR="006C1850" w:rsidRPr="006C1850" w:rsidRDefault="006C1850" w:rsidP="006C1850">
      <w:pPr>
        <w:spacing w:after="0" w:line="240" w:lineRule="auto"/>
        <w:ind w:left="1416" w:firstLine="708"/>
        <w:outlineLvl w:val="0"/>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 xml:space="preserve">Режим дня в </w:t>
      </w:r>
      <w:r w:rsidR="00992FCD">
        <w:rPr>
          <w:rFonts w:ascii="Times New Roman" w:eastAsia="Times New Roman" w:hAnsi="Times New Roman" w:cs="Times New Roman"/>
          <w:b/>
          <w:sz w:val="24"/>
          <w:szCs w:val="24"/>
          <w:lang w:eastAsia="ru-RU"/>
        </w:rPr>
        <w:t>подготовительной</w:t>
      </w:r>
      <w:r w:rsidRPr="006C1850">
        <w:rPr>
          <w:rFonts w:ascii="Times New Roman" w:eastAsia="Times New Roman" w:hAnsi="Times New Roman" w:cs="Times New Roman"/>
          <w:b/>
          <w:sz w:val="24"/>
          <w:szCs w:val="24"/>
          <w:lang w:eastAsia="ru-RU"/>
        </w:rPr>
        <w:t xml:space="preserve"> группе «Капельки»</w:t>
      </w:r>
    </w:p>
    <w:p w:rsidR="00687555" w:rsidRPr="00687555" w:rsidRDefault="006C1850" w:rsidP="00687555">
      <w:pPr>
        <w:spacing w:line="240" w:lineRule="auto"/>
        <w:ind w:left="3540"/>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 xml:space="preserve"> Холодный период.</w:t>
      </w:r>
    </w:p>
    <w:tbl>
      <w:tblPr>
        <w:tblStyle w:val="300"/>
        <w:tblW w:w="9570" w:type="dxa"/>
        <w:jc w:val="center"/>
        <w:tblLook w:val="04A0" w:firstRow="1" w:lastRow="0" w:firstColumn="1" w:lastColumn="0" w:noHBand="0" w:noVBand="1"/>
      </w:tblPr>
      <w:tblGrid>
        <w:gridCol w:w="7650"/>
        <w:gridCol w:w="1920"/>
      </w:tblGrid>
      <w:tr w:rsidR="00687555" w:rsidRPr="00687555" w:rsidTr="00687555">
        <w:trPr>
          <w:jc w:val="center"/>
        </w:trPr>
        <w:tc>
          <w:tcPr>
            <w:tcW w:w="7650" w:type="dxa"/>
          </w:tcPr>
          <w:p w:rsidR="00687555" w:rsidRPr="00687555" w:rsidRDefault="00687555" w:rsidP="00687555">
            <w:pPr>
              <w:spacing w:after="0" w:line="240" w:lineRule="auto"/>
              <w:ind w:right="355"/>
              <w:jc w:val="center"/>
              <w:rPr>
                <w:sz w:val="24"/>
                <w:szCs w:val="24"/>
              </w:rPr>
            </w:pPr>
            <w:r w:rsidRPr="00687555">
              <w:rPr>
                <w:sz w:val="24"/>
                <w:szCs w:val="24"/>
              </w:rPr>
              <w:t>Режимные моменты</w:t>
            </w:r>
          </w:p>
        </w:tc>
        <w:tc>
          <w:tcPr>
            <w:tcW w:w="1920" w:type="dxa"/>
          </w:tcPr>
          <w:p w:rsidR="00687555" w:rsidRPr="00687555" w:rsidRDefault="00687555" w:rsidP="00687555">
            <w:pPr>
              <w:spacing w:after="0" w:line="240" w:lineRule="auto"/>
              <w:ind w:right="-5"/>
              <w:jc w:val="center"/>
              <w:rPr>
                <w:sz w:val="24"/>
                <w:szCs w:val="24"/>
              </w:rPr>
            </w:pPr>
            <w:r w:rsidRPr="00687555">
              <w:rPr>
                <w:sz w:val="24"/>
                <w:szCs w:val="24"/>
              </w:rPr>
              <w:t>Время</w:t>
            </w:r>
          </w:p>
        </w:tc>
      </w:tr>
      <w:tr w:rsidR="00687555" w:rsidRPr="00687555" w:rsidTr="00687555">
        <w:trPr>
          <w:jc w:val="center"/>
        </w:trPr>
        <w:tc>
          <w:tcPr>
            <w:tcW w:w="7650" w:type="dxa"/>
          </w:tcPr>
          <w:p w:rsidR="00687555" w:rsidRPr="00687555" w:rsidRDefault="00687555" w:rsidP="00687555">
            <w:pPr>
              <w:spacing w:after="0" w:line="240" w:lineRule="auto"/>
              <w:ind w:right="72"/>
              <w:rPr>
                <w:sz w:val="24"/>
                <w:szCs w:val="24"/>
              </w:rPr>
            </w:pPr>
            <w:r w:rsidRPr="00687555">
              <w:rPr>
                <w:sz w:val="24"/>
                <w:szCs w:val="24"/>
              </w:rPr>
              <w:t>Прием детей, осмотр, самостоятельная деятельность, утренняя гимнастика, дежурство</w:t>
            </w:r>
          </w:p>
        </w:tc>
        <w:tc>
          <w:tcPr>
            <w:tcW w:w="1920" w:type="dxa"/>
          </w:tcPr>
          <w:p w:rsidR="00687555" w:rsidRPr="00687555" w:rsidRDefault="00687555" w:rsidP="00687555">
            <w:pPr>
              <w:spacing w:after="0" w:line="240" w:lineRule="auto"/>
              <w:ind w:right="72"/>
              <w:jc w:val="center"/>
              <w:rPr>
                <w:sz w:val="24"/>
                <w:szCs w:val="24"/>
              </w:rPr>
            </w:pPr>
            <w:r w:rsidRPr="00687555">
              <w:rPr>
                <w:sz w:val="24"/>
                <w:szCs w:val="24"/>
              </w:rPr>
              <w:t>7.00-8.30</w:t>
            </w:r>
          </w:p>
        </w:tc>
      </w:tr>
      <w:tr w:rsidR="00687555" w:rsidRPr="00687555" w:rsidTr="00687555">
        <w:trPr>
          <w:jc w:val="center"/>
        </w:trPr>
        <w:tc>
          <w:tcPr>
            <w:tcW w:w="7650" w:type="dxa"/>
          </w:tcPr>
          <w:p w:rsidR="00687555" w:rsidRPr="00687555" w:rsidRDefault="00687555" w:rsidP="00687555">
            <w:pPr>
              <w:spacing w:after="0" w:line="240" w:lineRule="auto"/>
              <w:ind w:right="72"/>
              <w:rPr>
                <w:sz w:val="24"/>
                <w:szCs w:val="24"/>
              </w:rPr>
            </w:pPr>
            <w:r w:rsidRPr="00687555">
              <w:rPr>
                <w:sz w:val="24"/>
                <w:szCs w:val="24"/>
              </w:rPr>
              <w:t>Подготовка к завтраку, завтрак</w:t>
            </w:r>
          </w:p>
        </w:tc>
        <w:tc>
          <w:tcPr>
            <w:tcW w:w="1920" w:type="dxa"/>
          </w:tcPr>
          <w:p w:rsidR="00687555" w:rsidRPr="00687555" w:rsidRDefault="00687555" w:rsidP="00687555">
            <w:pPr>
              <w:spacing w:after="0" w:line="240" w:lineRule="auto"/>
              <w:ind w:right="72"/>
              <w:jc w:val="center"/>
              <w:rPr>
                <w:sz w:val="24"/>
                <w:szCs w:val="24"/>
              </w:rPr>
            </w:pPr>
            <w:r w:rsidRPr="00687555">
              <w:rPr>
                <w:sz w:val="24"/>
                <w:szCs w:val="24"/>
              </w:rPr>
              <w:t>8.30-8.55</w:t>
            </w:r>
          </w:p>
        </w:tc>
      </w:tr>
      <w:tr w:rsidR="00687555" w:rsidRPr="00687555" w:rsidTr="00687555">
        <w:trPr>
          <w:jc w:val="center"/>
        </w:trPr>
        <w:tc>
          <w:tcPr>
            <w:tcW w:w="7650" w:type="dxa"/>
          </w:tcPr>
          <w:p w:rsidR="00687555" w:rsidRPr="00687555" w:rsidRDefault="00687555" w:rsidP="00687555">
            <w:pPr>
              <w:spacing w:after="0" w:line="240" w:lineRule="auto"/>
              <w:ind w:right="72"/>
              <w:rPr>
                <w:sz w:val="24"/>
                <w:szCs w:val="24"/>
              </w:rPr>
            </w:pPr>
            <w:r w:rsidRPr="00687555">
              <w:rPr>
                <w:sz w:val="24"/>
                <w:szCs w:val="24"/>
              </w:rPr>
              <w:t xml:space="preserve">Самостоятельная деятельность, подготовка к </w:t>
            </w:r>
            <w:r>
              <w:rPr>
                <w:sz w:val="24"/>
                <w:szCs w:val="24"/>
              </w:rPr>
              <w:t>занятиям</w:t>
            </w:r>
          </w:p>
        </w:tc>
        <w:tc>
          <w:tcPr>
            <w:tcW w:w="1920" w:type="dxa"/>
          </w:tcPr>
          <w:p w:rsidR="00687555" w:rsidRPr="00687555" w:rsidRDefault="00687555" w:rsidP="00687555">
            <w:pPr>
              <w:spacing w:after="0" w:line="240" w:lineRule="auto"/>
              <w:ind w:right="72"/>
              <w:jc w:val="center"/>
              <w:rPr>
                <w:sz w:val="24"/>
                <w:szCs w:val="24"/>
              </w:rPr>
            </w:pPr>
            <w:r w:rsidRPr="00687555">
              <w:rPr>
                <w:sz w:val="24"/>
                <w:szCs w:val="24"/>
              </w:rPr>
              <w:t>8.55-9.00</w:t>
            </w:r>
          </w:p>
        </w:tc>
      </w:tr>
      <w:tr w:rsidR="00687555" w:rsidRPr="00687555" w:rsidTr="00687555">
        <w:trPr>
          <w:jc w:val="center"/>
        </w:trPr>
        <w:tc>
          <w:tcPr>
            <w:tcW w:w="7650" w:type="dxa"/>
          </w:tcPr>
          <w:p w:rsidR="00687555" w:rsidRPr="00687555" w:rsidRDefault="00687555" w:rsidP="00687555">
            <w:pPr>
              <w:spacing w:after="0" w:line="240" w:lineRule="auto"/>
              <w:ind w:right="72"/>
              <w:rPr>
                <w:sz w:val="24"/>
                <w:szCs w:val="24"/>
              </w:rPr>
            </w:pPr>
            <w:r>
              <w:rPr>
                <w:sz w:val="24"/>
                <w:szCs w:val="24"/>
              </w:rPr>
              <w:t>Занятия</w:t>
            </w:r>
          </w:p>
        </w:tc>
        <w:tc>
          <w:tcPr>
            <w:tcW w:w="1920" w:type="dxa"/>
          </w:tcPr>
          <w:p w:rsidR="00687555" w:rsidRPr="00687555" w:rsidRDefault="00687555" w:rsidP="00687555">
            <w:pPr>
              <w:spacing w:after="0" w:line="240" w:lineRule="auto"/>
              <w:ind w:right="72"/>
              <w:jc w:val="center"/>
              <w:rPr>
                <w:sz w:val="24"/>
                <w:szCs w:val="24"/>
              </w:rPr>
            </w:pPr>
            <w:r w:rsidRPr="00687555">
              <w:rPr>
                <w:sz w:val="24"/>
                <w:szCs w:val="24"/>
              </w:rPr>
              <w:t>9.00-9.30</w:t>
            </w:r>
          </w:p>
          <w:p w:rsidR="00687555" w:rsidRPr="00687555" w:rsidRDefault="00687555" w:rsidP="00687555">
            <w:pPr>
              <w:spacing w:after="0" w:line="240" w:lineRule="auto"/>
              <w:ind w:right="72"/>
              <w:jc w:val="center"/>
              <w:rPr>
                <w:sz w:val="24"/>
                <w:szCs w:val="24"/>
              </w:rPr>
            </w:pPr>
            <w:r w:rsidRPr="00687555">
              <w:rPr>
                <w:sz w:val="24"/>
                <w:szCs w:val="24"/>
              </w:rPr>
              <w:t>9.40-10.10</w:t>
            </w:r>
          </w:p>
          <w:p w:rsidR="00687555" w:rsidRPr="00687555" w:rsidRDefault="00687555" w:rsidP="00687555">
            <w:pPr>
              <w:spacing w:after="0" w:line="240" w:lineRule="auto"/>
              <w:ind w:right="72"/>
              <w:jc w:val="center"/>
              <w:rPr>
                <w:sz w:val="24"/>
                <w:szCs w:val="24"/>
              </w:rPr>
            </w:pPr>
            <w:r w:rsidRPr="00687555">
              <w:rPr>
                <w:sz w:val="24"/>
                <w:szCs w:val="24"/>
              </w:rPr>
              <w:t>10.25 – 10.55</w:t>
            </w:r>
          </w:p>
        </w:tc>
      </w:tr>
      <w:tr w:rsidR="00687555" w:rsidRPr="00687555" w:rsidTr="00687555">
        <w:trPr>
          <w:jc w:val="center"/>
        </w:trPr>
        <w:tc>
          <w:tcPr>
            <w:tcW w:w="7650" w:type="dxa"/>
          </w:tcPr>
          <w:p w:rsidR="00687555" w:rsidRPr="00687555" w:rsidRDefault="00687555" w:rsidP="00687555">
            <w:pPr>
              <w:spacing w:after="0" w:line="240" w:lineRule="auto"/>
              <w:ind w:right="72"/>
              <w:rPr>
                <w:sz w:val="24"/>
                <w:szCs w:val="24"/>
              </w:rPr>
            </w:pPr>
            <w:r w:rsidRPr="00687555">
              <w:rPr>
                <w:sz w:val="24"/>
                <w:szCs w:val="24"/>
              </w:rPr>
              <w:t>Подготовка ко второму завтраку, второй завтрак</w:t>
            </w:r>
          </w:p>
        </w:tc>
        <w:tc>
          <w:tcPr>
            <w:tcW w:w="1920" w:type="dxa"/>
          </w:tcPr>
          <w:p w:rsidR="00687555" w:rsidRPr="00687555" w:rsidRDefault="00687555" w:rsidP="00687555">
            <w:pPr>
              <w:spacing w:after="0" w:line="240" w:lineRule="auto"/>
              <w:ind w:right="72"/>
              <w:jc w:val="center"/>
              <w:rPr>
                <w:sz w:val="24"/>
                <w:szCs w:val="24"/>
              </w:rPr>
            </w:pPr>
            <w:r w:rsidRPr="00687555">
              <w:rPr>
                <w:sz w:val="24"/>
                <w:szCs w:val="24"/>
              </w:rPr>
              <w:t>10.10-10.20</w:t>
            </w:r>
          </w:p>
        </w:tc>
      </w:tr>
      <w:tr w:rsidR="00687555" w:rsidRPr="00687555" w:rsidTr="00687555">
        <w:trPr>
          <w:jc w:val="center"/>
        </w:trPr>
        <w:tc>
          <w:tcPr>
            <w:tcW w:w="7650" w:type="dxa"/>
          </w:tcPr>
          <w:p w:rsidR="00687555" w:rsidRPr="00687555" w:rsidRDefault="00687555" w:rsidP="00687555">
            <w:pPr>
              <w:spacing w:after="0" w:line="240" w:lineRule="auto"/>
              <w:ind w:right="72"/>
              <w:rPr>
                <w:sz w:val="24"/>
                <w:szCs w:val="24"/>
              </w:rPr>
            </w:pPr>
            <w:r w:rsidRPr="00687555">
              <w:rPr>
                <w:sz w:val="24"/>
                <w:szCs w:val="24"/>
              </w:rPr>
              <w:t>Подготовка к прогулке, прогулка (труд, наблюдения, игры, индивидуальная работа, самостоятельная деятельность детей)</w:t>
            </w:r>
          </w:p>
        </w:tc>
        <w:tc>
          <w:tcPr>
            <w:tcW w:w="1920" w:type="dxa"/>
          </w:tcPr>
          <w:p w:rsidR="00687555" w:rsidRPr="00687555" w:rsidRDefault="00687555" w:rsidP="00687555">
            <w:pPr>
              <w:spacing w:after="0" w:line="240" w:lineRule="auto"/>
              <w:ind w:right="72"/>
              <w:jc w:val="center"/>
              <w:rPr>
                <w:sz w:val="24"/>
                <w:szCs w:val="24"/>
              </w:rPr>
            </w:pPr>
            <w:r w:rsidRPr="00687555">
              <w:rPr>
                <w:sz w:val="24"/>
                <w:szCs w:val="24"/>
              </w:rPr>
              <w:t>10.55-12.40</w:t>
            </w:r>
          </w:p>
          <w:p w:rsidR="00687555" w:rsidRPr="00687555" w:rsidRDefault="00687555" w:rsidP="00687555">
            <w:pPr>
              <w:spacing w:after="0" w:line="240" w:lineRule="auto"/>
              <w:ind w:right="72"/>
              <w:jc w:val="center"/>
              <w:rPr>
                <w:sz w:val="24"/>
                <w:szCs w:val="24"/>
              </w:rPr>
            </w:pPr>
          </w:p>
          <w:p w:rsidR="00687555" w:rsidRPr="00687555" w:rsidRDefault="00687555" w:rsidP="00687555">
            <w:pPr>
              <w:spacing w:after="0" w:line="240" w:lineRule="auto"/>
              <w:ind w:right="72"/>
              <w:jc w:val="center"/>
              <w:rPr>
                <w:sz w:val="24"/>
                <w:szCs w:val="24"/>
              </w:rPr>
            </w:pPr>
          </w:p>
        </w:tc>
      </w:tr>
      <w:tr w:rsidR="00687555" w:rsidRPr="00687555" w:rsidTr="00687555">
        <w:trPr>
          <w:jc w:val="center"/>
        </w:trPr>
        <w:tc>
          <w:tcPr>
            <w:tcW w:w="7650" w:type="dxa"/>
          </w:tcPr>
          <w:p w:rsidR="00687555" w:rsidRPr="00687555" w:rsidRDefault="00687555" w:rsidP="00687555">
            <w:pPr>
              <w:spacing w:after="0" w:line="240" w:lineRule="auto"/>
              <w:ind w:right="72"/>
              <w:rPr>
                <w:sz w:val="24"/>
                <w:szCs w:val="24"/>
              </w:rPr>
            </w:pPr>
            <w:r w:rsidRPr="00687555">
              <w:rPr>
                <w:sz w:val="24"/>
                <w:szCs w:val="24"/>
              </w:rPr>
              <w:t>Возвращение с прогулки, самостоятельная деятельность</w:t>
            </w:r>
          </w:p>
        </w:tc>
        <w:tc>
          <w:tcPr>
            <w:tcW w:w="1920" w:type="dxa"/>
          </w:tcPr>
          <w:p w:rsidR="00687555" w:rsidRPr="00687555" w:rsidRDefault="00687555" w:rsidP="00687555">
            <w:pPr>
              <w:spacing w:after="0" w:line="240" w:lineRule="auto"/>
              <w:ind w:right="72"/>
              <w:jc w:val="center"/>
              <w:rPr>
                <w:sz w:val="24"/>
                <w:szCs w:val="24"/>
              </w:rPr>
            </w:pPr>
            <w:r w:rsidRPr="00687555">
              <w:rPr>
                <w:sz w:val="24"/>
                <w:szCs w:val="24"/>
              </w:rPr>
              <w:t>12.40-12.50</w:t>
            </w:r>
          </w:p>
        </w:tc>
      </w:tr>
      <w:tr w:rsidR="00687555" w:rsidRPr="00687555" w:rsidTr="00687555">
        <w:trPr>
          <w:jc w:val="center"/>
        </w:trPr>
        <w:tc>
          <w:tcPr>
            <w:tcW w:w="7650" w:type="dxa"/>
          </w:tcPr>
          <w:p w:rsidR="00687555" w:rsidRPr="00687555" w:rsidRDefault="00687555" w:rsidP="00687555">
            <w:pPr>
              <w:spacing w:after="0" w:line="240" w:lineRule="auto"/>
              <w:ind w:right="72"/>
              <w:rPr>
                <w:sz w:val="24"/>
                <w:szCs w:val="24"/>
              </w:rPr>
            </w:pPr>
            <w:r w:rsidRPr="00687555">
              <w:rPr>
                <w:sz w:val="24"/>
                <w:szCs w:val="24"/>
              </w:rPr>
              <w:t xml:space="preserve">Подготовка к обеду, обед </w:t>
            </w:r>
          </w:p>
        </w:tc>
        <w:tc>
          <w:tcPr>
            <w:tcW w:w="1920" w:type="dxa"/>
          </w:tcPr>
          <w:p w:rsidR="00687555" w:rsidRPr="00687555" w:rsidRDefault="00687555" w:rsidP="00687555">
            <w:pPr>
              <w:spacing w:after="0" w:line="240" w:lineRule="auto"/>
              <w:ind w:right="72"/>
              <w:jc w:val="center"/>
              <w:rPr>
                <w:sz w:val="24"/>
                <w:szCs w:val="24"/>
              </w:rPr>
            </w:pPr>
            <w:r w:rsidRPr="00687555">
              <w:rPr>
                <w:sz w:val="24"/>
                <w:szCs w:val="24"/>
              </w:rPr>
              <w:t>12.50-13.15</w:t>
            </w:r>
          </w:p>
        </w:tc>
      </w:tr>
      <w:tr w:rsidR="00687555" w:rsidRPr="00687555" w:rsidTr="00687555">
        <w:trPr>
          <w:jc w:val="center"/>
        </w:trPr>
        <w:tc>
          <w:tcPr>
            <w:tcW w:w="7650" w:type="dxa"/>
          </w:tcPr>
          <w:p w:rsidR="00687555" w:rsidRPr="00687555" w:rsidRDefault="00687555" w:rsidP="00687555">
            <w:pPr>
              <w:spacing w:after="0" w:line="240" w:lineRule="auto"/>
              <w:ind w:right="72"/>
              <w:rPr>
                <w:sz w:val="24"/>
                <w:szCs w:val="24"/>
              </w:rPr>
            </w:pPr>
            <w:r w:rsidRPr="00687555">
              <w:rPr>
                <w:sz w:val="24"/>
                <w:szCs w:val="24"/>
              </w:rPr>
              <w:t>Подготовка ко сну, дневной сон</w:t>
            </w:r>
          </w:p>
        </w:tc>
        <w:tc>
          <w:tcPr>
            <w:tcW w:w="1920" w:type="dxa"/>
          </w:tcPr>
          <w:p w:rsidR="00687555" w:rsidRPr="00687555" w:rsidRDefault="00687555" w:rsidP="00687555">
            <w:pPr>
              <w:spacing w:after="0" w:line="240" w:lineRule="auto"/>
              <w:ind w:right="72"/>
              <w:jc w:val="center"/>
              <w:rPr>
                <w:sz w:val="24"/>
                <w:szCs w:val="24"/>
              </w:rPr>
            </w:pPr>
            <w:r w:rsidRPr="00687555">
              <w:rPr>
                <w:sz w:val="24"/>
                <w:szCs w:val="24"/>
              </w:rPr>
              <w:t>13.15-15.00</w:t>
            </w:r>
          </w:p>
        </w:tc>
      </w:tr>
      <w:tr w:rsidR="00687555" w:rsidRPr="00687555" w:rsidTr="00687555">
        <w:trPr>
          <w:jc w:val="center"/>
        </w:trPr>
        <w:tc>
          <w:tcPr>
            <w:tcW w:w="7650" w:type="dxa"/>
          </w:tcPr>
          <w:p w:rsidR="00687555" w:rsidRPr="00687555" w:rsidRDefault="00687555" w:rsidP="00687555">
            <w:pPr>
              <w:spacing w:after="0" w:line="240" w:lineRule="auto"/>
              <w:ind w:right="72"/>
              <w:rPr>
                <w:sz w:val="24"/>
                <w:szCs w:val="24"/>
              </w:rPr>
            </w:pPr>
            <w:r w:rsidRPr="00687555">
              <w:rPr>
                <w:sz w:val="24"/>
                <w:szCs w:val="24"/>
              </w:rPr>
              <w:t xml:space="preserve">Постепенный подъем, гимнастика </w:t>
            </w:r>
            <w:proofErr w:type="gramStart"/>
            <w:r w:rsidRPr="00687555">
              <w:rPr>
                <w:sz w:val="24"/>
                <w:szCs w:val="24"/>
              </w:rPr>
              <w:t>пробуждения,  воздушные</w:t>
            </w:r>
            <w:proofErr w:type="gramEnd"/>
            <w:r w:rsidRPr="00687555">
              <w:rPr>
                <w:sz w:val="24"/>
                <w:szCs w:val="24"/>
              </w:rPr>
              <w:t>, водные процедуры</w:t>
            </w:r>
          </w:p>
        </w:tc>
        <w:tc>
          <w:tcPr>
            <w:tcW w:w="1920" w:type="dxa"/>
          </w:tcPr>
          <w:p w:rsidR="00687555" w:rsidRPr="00687555" w:rsidRDefault="00687555" w:rsidP="00687555">
            <w:pPr>
              <w:spacing w:after="0" w:line="240" w:lineRule="auto"/>
              <w:ind w:right="72"/>
              <w:jc w:val="center"/>
              <w:rPr>
                <w:sz w:val="24"/>
                <w:szCs w:val="24"/>
              </w:rPr>
            </w:pPr>
            <w:r w:rsidRPr="00687555">
              <w:rPr>
                <w:sz w:val="24"/>
                <w:szCs w:val="24"/>
              </w:rPr>
              <w:t>15.00-15.20</w:t>
            </w:r>
          </w:p>
        </w:tc>
      </w:tr>
      <w:tr w:rsidR="00687555" w:rsidRPr="00687555" w:rsidTr="00687555">
        <w:trPr>
          <w:jc w:val="center"/>
        </w:trPr>
        <w:tc>
          <w:tcPr>
            <w:tcW w:w="7650" w:type="dxa"/>
          </w:tcPr>
          <w:p w:rsidR="00687555" w:rsidRPr="00687555" w:rsidRDefault="00687555" w:rsidP="00687555">
            <w:pPr>
              <w:spacing w:after="0" w:line="240" w:lineRule="auto"/>
              <w:ind w:right="72"/>
              <w:rPr>
                <w:sz w:val="24"/>
                <w:szCs w:val="24"/>
              </w:rPr>
            </w:pPr>
            <w:r w:rsidRPr="00687555">
              <w:rPr>
                <w:sz w:val="24"/>
                <w:szCs w:val="24"/>
              </w:rPr>
              <w:t>Подготовка к полднику, полдник</w:t>
            </w:r>
          </w:p>
        </w:tc>
        <w:tc>
          <w:tcPr>
            <w:tcW w:w="1920" w:type="dxa"/>
          </w:tcPr>
          <w:p w:rsidR="00687555" w:rsidRPr="00687555" w:rsidRDefault="00687555" w:rsidP="00687555">
            <w:pPr>
              <w:spacing w:after="0" w:line="240" w:lineRule="auto"/>
              <w:ind w:right="72"/>
              <w:jc w:val="center"/>
              <w:rPr>
                <w:sz w:val="24"/>
                <w:szCs w:val="24"/>
              </w:rPr>
            </w:pPr>
            <w:r w:rsidRPr="00687555">
              <w:rPr>
                <w:sz w:val="24"/>
                <w:szCs w:val="24"/>
              </w:rPr>
              <w:t>15.20-15.40</w:t>
            </w:r>
          </w:p>
        </w:tc>
      </w:tr>
      <w:tr w:rsidR="00687555" w:rsidRPr="00687555" w:rsidTr="00687555">
        <w:trPr>
          <w:trHeight w:val="371"/>
          <w:jc w:val="center"/>
        </w:trPr>
        <w:tc>
          <w:tcPr>
            <w:tcW w:w="7650" w:type="dxa"/>
          </w:tcPr>
          <w:p w:rsidR="00687555" w:rsidRPr="00687555" w:rsidRDefault="00687555" w:rsidP="00687555">
            <w:pPr>
              <w:spacing w:after="0" w:line="240" w:lineRule="auto"/>
              <w:ind w:right="72"/>
              <w:rPr>
                <w:sz w:val="24"/>
                <w:szCs w:val="24"/>
              </w:rPr>
            </w:pPr>
            <w:r w:rsidRPr="00687555">
              <w:rPr>
                <w:sz w:val="24"/>
                <w:szCs w:val="24"/>
              </w:rPr>
              <w:t>Самостоятельная деятельность, подготовка к прогулке, прогулка</w:t>
            </w:r>
          </w:p>
        </w:tc>
        <w:tc>
          <w:tcPr>
            <w:tcW w:w="1920" w:type="dxa"/>
          </w:tcPr>
          <w:p w:rsidR="00687555" w:rsidRPr="00687555" w:rsidRDefault="00687555" w:rsidP="00687555">
            <w:pPr>
              <w:spacing w:after="0" w:line="240" w:lineRule="auto"/>
              <w:ind w:right="72"/>
              <w:jc w:val="center"/>
              <w:rPr>
                <w:sz w:val="24"/>
                <w:szCs w:val="24"/>
              </w:rPr>
            </w:pPr>
            <w:r w:rsidRPr="00687555">
              <w:rPr>
                <w:sz w:val="24"/>
                <w:szCs w:val="24"/>
              </w:rPr>
              <w:t>15.40-17.50</w:t>
            </w:r>
          </w:p>
        </w:tc>
      </w:tr>
      <w:tr w:rsidR="00687555" w:rsidRPr="00687555" w:rsidTr="00687555">
        <w:trPr>
          <w:jc w:val="center"/>
        </w:trPr>
        <w:tc>
          <w:tcPr>
            <w:tcW w:w="7650" w:type="dxa"/>
          </w:tcPr>
          <w:p w:rsidR="00687555" w:rsidRPr="00687555" w:rsidRDefault="00687555" w:rsidP="00687555">
            <w:pPr>
              <w:spacing w:after="0" w:line="240" w:lineRule="auto"/>
              <w:ind w:right="72"/>
              <w:rPr>
                <w:sz w:val="24"/>
                <w:szCs w:val="24"/>
              </w:rPr>
            </w:pPr>
            <w:r w:rsidRPr="00687555">
              <w:rPr>
                <w:sz w:val="24"/>
                <w:szCs w:val="24"/>
              </w:rPr>
              <w:t xml:space="preserve">Возвращение с </w:t>
            </w:r>
            <w:proofErr w:type="gramStart"/>
            <w:r w:rsidRPr="00687555">
              <w:rPr>
                <w:sz w:val="24"/>
                <w:szCs w:val="24"/>
              </w:rPr>
              <w:t>прогулки,  подготовка</w:t>
            </w:r>
            <w:proofErr w:type="gramEnd"/>
            <w:r w:rsidRPr="00687555">
              <w:rPr>
                <w:sz w:val="24"/>
                <w:szCs w:val="24"/>
              </w:rPr>
              <w:t xml:space="preserve"> к ужину, ужин </w:t>
            </w:r>
          </w:p>
        </w:tc>
        <w:tc>
          <w:tcPr>
            <w:tcW w:w="1920" w:type="dxa"/>
          </w:tcPr>
          <w:p w:rsidR="00687555" w:rsidRPr="00687555" w:rsidRDefault="00687555" w:rsidP="00687555">
            <w:pPr>
              <w:spacing w:after="0" w:line="240" w:lineRule="auto"/>
              <w:ind w:right="72"/>
              <w:jc w:val="center"/>
              <w:rPr>
                <w:sz w:val="24"/>
                <w:szCs w:val="24"/>
              </w:rPr>
            </w:pPr>
            <w:r w:rsidRPr="00687555">
              <w:rPr>
                <w:sz w:val="24"/>
                <w:szCs w:val="24"/>
              </w:rPr>
              <w:t>17.50-18.20</w:t>
            </w:r>
          </w:p>
        </w:tc>
      </w:tr>
      <w:tr w:rsidR="00687555" w:rsidRPr="00687555" w:rsidTr="00687555">
        <w:trPr>
          <w:jc w:val="center"/>
        </w:trPr>
        <w:tc>
          <w:tcPr>
            <w:tcW w:w="7650" w:type="dxa"/>
          </w:tcPr>
          <w:p w:rsidR="00687555" w:rsidRPr="00687555" w:rsidRDefault="00687555" w:rsidP="00687555">
            <w:pPr>
              <w:spacing w:after="0" w:line="240" w:lineRule="auto"/>
              <w:ind w:right="72"/>
              <w:rPr>
                <w:sz w:val="24"/>
                <w:szCs w:val="24"/>
              </w:rPr>
            </w:pPr>
            <w:r w:rsidRPr="00687555">
              <w:rPr>
                <w:sz w:val="24"/>
                <w:szCs w:val="24"/>
              </w:rPr>
              <w:t>Чтение художественной литературы</w:t>
            </w:r>
          </w:p>
        </w:tc>
        <w:tc>
          <w:tcPr>
            <w:tcW w:w="1920" w:type="dxa"/>
          </w:tcPr>
          <w:p w:rsidR="00687555" w:rsidRPr="00687555" w:rsidRDefault="00687555" w:rsidP="00687555">
            <w:pPr>
              <w:spacing w:after="0" w:line="240" w:lineRule="auto"/>
              <w:ind w:right="72"/>
              <w:jc w:val="center"/>
              <w:rPr>
                <w:sz w:val="24"/>
                <w:szCs w:val="24"/>
              </w:rPr>
            </w:pPr>
            <w:r w:rsidRPr="00687555">
              <w:rPr>
                <w:sz w:val="24"/>
                <w:szCs w:val="24"/>
              </w:rPr>
              <w:t>18.20-18.40</w:t>
            </w:r>
          </w:p>
        </w:tc>
      </w:tr>
      <w:tr w:rsidR="00687555" w:rsidRPr="00687555" w:rsidTr="00687555">
        <w:trPr>
          <w:jc w:val="center"/>
        </w:trPr>
        <w:tc>
          <w:tcPr>
            <w:tcW w:w="7650" w:type="dxa"/>
          </w:tcPr>
          <w:p w:rsidR="00687555" w:rsidRPr="00687555" w:rsidRDefault="00687555" w:rsidP="00687555">
            <w:pPr>
              <w:spacing w:after="0" w:line="240" w:lineRule="auto"/>
              <w:ind w:right="72"/>
              <w:rPr>
                <w:sz w:val="24"/>
                <w:szCs w:val="24"/>
              </w:rPr>
            </w:pPr>
            <w:r w:rsidRPr="00687555">
              <w:rPr>
                <w:sz w:val="24"/>
                <w:szCs w:val="24"/>
              </w:rPr>
              <w:t>Самостоятельная деятельность детей, уход домой</w:t>
            </w:r>
          </w:p>
        </w:tc>
        <w:tc>
          <w:tcPr>
            <w:tcW w:w="1920" w:type="dxa"/>
          </w:tcPr>
          <w:p w:rsidR="00687555" w:rsidRPr="00687555" w:rsidRDefault="00687555" w:rsidP="00687555">
            <w:pPr>
              <w:spacing w:after="0" w:line="240" w:lineRule="auto"/>
              <w:ind w:right="72"/>
              <w:jc w:val="center"/>
              <w:rPr>
                <w:sz w:val="24"/>
                <w:szCs w:val="24"/>
              </w:rPr>
            </w:pPr>
            <w:r w:rsidRPr="00687555">
              <w:rPr>
                <w:sz w:val="24"/>
                <w:szCs w:val="24"/>
              </w:rPr>
              <w:t>18.40-19.00</w:t>
            </w:r>
          </w:p>
        </w:tc>
      </w:tr>
    </w:tbl>
    <w:p w:rsidR="00684EF9" w:rsidRDefault="00684EF9" w:rsidP="006C1850">
      <w:pPr>
        <w:spacing w:after="0" w:line="240" w:lineRule="auto"/>
        <w:rPr>
          <w:rFonts w:ascii="Times New Roman" w:eastAsia="Times New Roman" w:hAnsi="Times New Roman" w:cs="Times New Roman"/>
          <w:b/>
          <w:sz w:val="24"/>
          <w:szCs w:val="24"/>
        </w:rPr>
      </w:pPr>
    </w:p>
    <w:p w:rsidR="00684EF9" w:rsidRDefault="00684EF9" w:rsidP="006C1850">
      <w:pPr>
        <w:spacing w:after="0" w:line="240" w:lineRule="auto"/>
        <w:rPr>
          <w:rFonts w:ascii="Times New Roman" w:eastAsia="Times New Roman" w:hAnsi="Times New Roman" w:cs="Times New Roman"/>
          <w:b/>
          <w:sz w:val="24"/>
          <w:szCs w:val="24"/>
        </w:rPr>
      </w:pPr>
    </w:p>
    <w:p w:rsidR="00684EF9" w:rsidRDefault="00684EF9" w:rsidP="006C1850">
      <w:pPr>
        <w:spacing w:after="0" w:line="240" w:lineRule="auto"/>
        <w:rPr>
          <w:rFonts w:ascii="Times New Roman" w:eastAsia="Times New Roman" w:hAnsi="Times New Roman" w:cs="Times New Roman"/>
          <w:b/>
          <w:sz w:val="24"/>
          <w:szCs w:val="24"/>
        </w:rPr>
      </w:pPr>
    </w:p>
    <w:p w:rsidR="00684EF9" w:rsidRDefault="00684EF9" w:rsidP="006C1850">
      <w:pPr>
        <w:spacing w:after="0" w:line="240" w:lineRule="auto"/>
        <w:rPr>
          <w:rFonts w:ascii="Times New Roman" w:eastAsia="Times New Roman" w:hAnsi="Times New Roman" w:cs="Times New Roman"/>
          <w:b/>
          <w:sz w:val="24"/>
          <w:szCs w:val="24"/>
        </w:rPr>
      </w:pPr>
    </w:p>
    <w:p w:rsidR="006C1850" w:rsidRPr="006C1850" w:rsidRDefault="006C1850" w:rsidP="006C1850">
      <w:pPr>
        <w:spacing w:after="0" w:line="240" w:lineRule="auto"/>
        <w:rPr>
          <w:rFonts w:ascii="Times New Roman" w:eastAsia="Times New Roman" w:hAnsi="Times New Roman" w:cs="Times New Roman"/>
          <w:b/>
          <w:sz w:val="24"/>
          <w:szCs w:val="24"/>
        </w:rPr>
      </w:pPr>
      <w:r w:rsidRPr="006C1850">
        <w:rPr>
          <w:rFonts w:ascii="Times New Roman" w:eastAsia="Times New Roman" w:hAnsi="Times New Roman" w:cs="Times New Roman"/>
          <w:b/>
          <w:sz w:val="24"/>
          <w:szCs w:val="24"/>
        </w:rPr>
        <w:lastRenderedPageBreak/>
        <w:t>Теплый период года</w:t>
      </w:r>
    </w:p>
    <w:tbl>
      <w:tblPr>
        <w:tblStyle w:val="251"/>
        <w:tblpPr w:leftFromText="180" w:rightFromText="180" w:vertAnchor="text" w:horzAnchor="margin" w:tblpXSpec="center" w:tblpY="499"/>
        <w:tblW w:w="9180" w:type="dxa"/>
        <w:jc w:val="center"/>
        <w:tblCellMar>
          <w:left w:w="103" w:type="dxa"/>
        </w:tblCellMar>
        <w:tblLook w:val="04A0" w:firstRow="1" w:lastRow="0" w:firstColumn="1" w:lastColumn="0" w:noHBand="0" w:noVBand="1"/>
      </w:tblPr>
      <w:tblGrid>
        <w:gridCol w:w="7400"/>
        <w:gridCol w:w="1780"/>
      </w:tblGrid>
      <w:tr w:rsidR="006C1850" w:rsidRPr="006C1850" w:rsidTr="00687555">
        <w:trPr>
          <w:jc w:val="center"/>
        </w:trPr>
        <w:tc>
          <w:tcPr>
            <w:tcW w:w="7400" w:type="dxa"/>
            <w:shd w:val="clear" w:color="auto" w:fill="auto"/>
          </w:tcPr>
          <w:p w:rsidR="006C1850" w:rsidRPr="006C1850" w:rsidRDefault="006C1850" w:rsidP="006C1850">
            <w:pPr>
              <w:spacing w:after="0" w:line="240" w:lineRule="auto"/>
              <w:rPr>
                <w:rFonts w:ascii="Times New Roman" w:hAnsi="Times New Roman"/>
                <w:sz w:val="24"/>
                <w:szCs w:val="24"/>
              </w:rPr>
            </w:pPr>
            <w:r w:rsidRPr="006C1850">
              <w:rPr>
                <w:rFonts w:ascii="Times New Roman" w:hAnsi="Times New Roman"/>
                <w:sz w:val="24"/>
                <w:szCs w:val="24"/>
              </w:rPr>
              <w:t>Режимные моменты</w:t>
            </w:r>
          </w:p>
        </w:tc>
        <w:tc>
          <w:tcPr>
            <w:tcW w:w="1780" w:type="dxa"/>
            <w:shd w:val="clear" w:color="auto" w:fill="auto"/>
          </w:tcPr>
          <w:p w:rsidR="006C1850" w:rsidRPr="006C1850" w:rsidRDefault="006C1850" w:rsidP="006C1850">
            <w:pPr>
              <w:spacing w:after="0" w:line="240" w:lineRule="auto"/>
              <w:jc w:val="center"/>
              <w:rPr>
                <w:rFonts w:ascii="Times New Roman" w:hAnsi="Times New Roman"/>
                <w:sz w:val="24"/>
                <w:szCs w:val="24"/>
              </w:rPr>
            </w:pPr>
            <w:r w:rsidRPr="006C1850">
              <w:rPr>
                <w:rFonts w:ascii="Times New Roman" w:hAnsi="Times New Roman"/>
                <w:sz w:val="24"/>
                <w:szCs w:val="24"/>
              </w:rPr>
              <w:t>Время</w:t>
            </w:r>
          </w:p>
        </w:tc>
      </w:tr>
      <w:tr w:rsidR="00687555" w:rsidRPr="006C1850" w:rsidTr="00687555">
        <w:trPr>
          <w:trHeight w:val="850"/>
          <w:jc w:val="center"/>
        </w:trPr>
        <w:tc>
          <w:tcPr>
            <w:tcW w:w="7400" w:type="dxa"/>
          </w:tcPr>
          <w:p w:rsidR="00687555" w:rsidRPr="00046A65" w:rsidRDefault="00687555" w:rsidP="00687555">
            <w:pPr>
              <w:spacing w:after="0" w:line="240" w:lineRule="auto"/>
              <w:rPr>
                <w:rFonts w:ascii="Times New Roman" w:eastAsia="Times New Roman" w:hAnsi="Times New Roman"/>
                <w:color w:val="000000"/>
                <w:sz w:val="24"/>
                <w:szCs w:val="24"/>
              </w:rPr>
            </w:pPr>
            <w:r w:rsidRPr="00046A65">
              <w:rPr>
                <w:rFonts w:ascii="Times New Roman" w:eastAsia="Times New Roman" w:hAnsi="Times New Roman"/>
                <w:sz w:val="24"/>
                <w:szCs w:val="24"/>
              </w:rPr>
              <w:t xml:space="preserve">Утренний прием детей </w:t>
            </w:r>
            <w:r>
              <w:rPr>
                <w:rFonts w:ascii="Times New Roman" w:eastAsia="Times New Roman" w:hAnsi="Times New Roman"/>
                <w:sz w:val="24"/>
                <w:szCs w:val="24"/>
              </w:rPr>
              <w:t>(</w:t>
            </w:r>
            <w:r w:rsidRPr="00046A65">
              <w:rPr>
                <w:rFonts w:ascii="Times New Roman" w:eastAsia="Times New Roman" w:hAnsi="Times New Roman"/>
                <w:sz w:val="24"/>
                <w:szCs w:val="24"/>
              </w:rPr>
              <w:t>на воздухе</w:t>
            </w:r>
            <w:r>
              <w:rPr>
                <w:rFonts w:ascii="Times New Roman" w:eastAsia="Times New Roman" w:hAnsi="Times New Roman"/>
                <w:sz w:val="24"/>
                <w:szCs w:val="24"/>
              </w:rPr>
              <w:t xml:space="preserve"> если позволяет погода)</w:t>
            </w:r>
            <w:r w:rsidRPr="00046A65">
              <w:rPr>
                <w:rFonts w:ascii="Times New Roman" w:eastAsia="Times New Roman" w:hAnsi="Times New Roman"/>
                <w:sz w:val="24"/>
                <w:szCs w:val="24"/>
              </w:rPr>
              <w:t>, самостоятельная деятельность</w:t>
            </w:r>
            <w:r>
              <w:rPr>
                <w:rFonts w:ascii="Times New Roman" w:eastAsia="Times New Roman" w:hAnsi="Times New Roman"/>
                <w:sz w:val="24"/>
                <w:szCs w:val="24"/>
              </w:rPr>
              <w:t>,</w:t>
            </w:r>
            <w:r w:rsidRPr="00046A65">
              <w:rPr>
                <w:rFonts w:ascii="Times New Roman" w:eastAsia="Times New Roman" w:hAnsi="Times New Roman"/>
                <w:sz w:val="24"/>
                <w:szCs w:val="24"/>
              </w:rPr>
              <w:t xml:space="preserve"> </w:t>
            </w:r>
            <w:r w:rsidRPr="00046A65">
              <w:rPr>
                <w:rFonts w:ascii="Times New Roman" w:eastAsia="Times New Roman" w:hAnsi="Times New Roman"/>
                <w:color w:val="000000"/>
                <w:sz w:val="24"/>
                <w:szCs w:val="24"/>
              </w:rPr>
              <w:t>утренняя гимнастика (не менее 10 минут)</w:t>
            </w:r>
          </w:p>
        </w:tc>
        <w:tc>
          <w:tcPr>
            <w:tcW w:w="1780" w:type="dxa"/>
          </w:tcPr>
          <w:p w:rsidR="00687555" w:rsidRPr="00046A65" w:rsidRDefault="00687555" w:rsidP="00687555">
            <w:pPr>
              <w:spacing w:after="0" w:line="240" w:lineRule="auto"/>
              <w:jc w:val="center"/>
              <w:rPr>
                <w:rFonts w:ascii="Times New Roman" w:eastAsia="Times New Roman" w:hAnsi="Times New Roman"/>
                <w:sz w:val="24"/>
                <w:szCs w:val="24"/>
              </w:rPr>
            </w:pPr>
            <w:r w:rsidRPr="00046A65">
              <w:rPr>
                <w:rFonts w:ascii="Times New Roman" w:eastAsia="Times New Roman" w:hAnsi="Times New Roman"/>
                <w:sz w:val="24"/>
                <w:szCs w:val="24"/>
              </w:rPr>
              <w:t>7.00-8.25</w:t>
            </w:r>
          </w:p>
        </w:tc>
      </w:tr>
      <w:tr w:rsidR="00687555" w:rsidRPr="006C1850" w:rsidTr="00687555">
        <w:trPr>
          <w:jc w:val="center"/>
        </w:trPr>
        <w:tc>
          <w:tcPr>
            <w:tcW w:w="7400" w:type="dxa"/>
          </w:tcPr>
          <w:p w:rsidR="00687555" w:rsidRPr="00046A65" w:rsidRDefault="00687555" w:rsidP="00687555">
            <w:pPr>
              <w:spacing w:after="0" w:line="240" w:lineRule="auto"/>
              <w:rPr>
                <w:rFonts w:ascii="Times New Roman" w:eastAsia="Times New Roman" w:hAnsi="Times New Roman"/>
                <w:color w:val="000000"/>
                <w:sz w:val="24"/>
                <w:szCs w:val="24"/>
              </w:rPr>
            </w:pPr>
            <w:r w:rsidRPr="00046A65">
              <w:rPr>
                <w:rFonts w:ascii="Times New Roman" w:eastAsia="Times New Roman" w:hAnsi="Times New Roman"/>
                <w:color w:val="000000"/>
                <w:sz w:val="24"/>
                <w:szCs w:val="24"/>
              </w:rPr>
              <w:t xml:space="preserve">Подготовка к завтраку. Завтрак. </w:t>
            </w:r>
          </w:p>
        </w:tc>
        <w:tc>
          <w:tcPr>
            <w:tcW w:w="1780" w:type="dxa"/>
          </w:tcPr>
          <w:p w:rsidR="00687555" w:rsidRPr="00046A65" w:rsidRDefault="00687555" w:rsidP="00687555">
            <w:pPr>
              <w:spacing w:after="0" w:line="240" w:lineRule="auto"/>
              <w:jc w:val="center"/>
              <w:rPr>
                <w:rFonts w:ascii="Times New Roman" w:eastAsia="Times New Roman" w:hAnsi="Times New Roman"/>
                <w:sz w:val="24"/>
                <w:szCs w:val="24"/>
              </w:rPr>
            </w:pPr>
            <w:r w:rsidRPr="00046A65">
              <w:rPr>
                <w:rFonts w:ascii="Times New Roman" w:eastAsia="Times New Roman" w:hAnsi="Times New Roman"/>
                <w:sz w:val="24"/>
                <w:szCs w:val="24"/>
              </w:rPr>
              <w:t>8.30-8.55</w:t>
            </w:r>
          </w:p>
        </w:tc>
      </w:tr>
      <w:tr w:rsidR="00687555" w:rsidRPr="006C1850" w:rsidTr="00687555">
        <w:trPr>
          <w:jc w:val="center"/>
        </w:trPr>
        <w:tc>
          <w:tcPr>
            <w:tcW w:w="7400" w:type="dxa"/>
          </w:tcPr>
          <w:p w:rsidR="00687555" w:rsidRPr="00046A65" w:rsidRDefault="00687555" w:rsidP="00687555">
            <w:pPr>
              <w:spacing w:after="0" w:line="240" w:lineRule="auto"/>
              <w:rPr>
                <w:rFonts w:ascii="Times New Roman" w:eastAsia="Times New Roman" w:hAnsi="Times New Roman"/>
                <w:color w:val="000000"/>
                <w:sz w:val="24"/>
                <w:szCs w:val="24"/>
              </w:rPr>
            </w:pPr>
            <w:r w:rsidRPr="00046A65">
              <w:rPr>
                <w:rFonts w:ascii="Times New Roman" w:eastAsia="Times New Roman" w:hAnsi="Times New Roman"/>
                <w:color w:val="000000"/>
                <w:sz w:val="24"/>
                <w:szCs w:val="24"/>
              </w:rPr>
              <w:t xml:space="preserve">Самостоятельная деятельность. </w:t>
            </w:r>
          </w:p>
          <w:p w:rsidR="00687555" w:rsidRPr="00046A65" w:rsidRDefault="00687555" w:rsidP="00687555">
            <w:pPr>
              <w:spacing w:after="0" w:line="240" w:lineRule="auto"/>
              <w:rPr>
                <w:rFonts w:ascii="Times New Roman" w:eastAsia="Times New Roman" w:hAnsi="Times New Roman"/>
                <w:color w:val="000000"/>
                <w:sz w:val="24"/>
                <w:szCs w:val="24"/>
              </w:rPr>
            </w:pPr>
            <w:r w:rsidRPr="00046A65">
              <w:rPr>
                <w:rFonts w:ascii="Times New Roman" w:eastAsia="Times New Roman" w:hAnsi="Times New Roman"/>
                <w:color w:val="000000"/>
                <w:sz w:val="24"/>
                <w:szCs w:val="24"/>
              </w:rPr>
              <w:t>Подготовка к прогулке. Прогулка. Игры. НОД. Наблюдения.</w:t>
            </w:r>
            <w:r>
              <w:rPr>
                <w:rFonts w:ascii="Times New Roman" w:eastAsia="Times New Roman" w:hAnsi="Times New Roman"/>
                <w:color w:val="000000"/>
                <w:sz w:val="24"/>
                <w:szCs w:val="24"/>
              </w:rPr>
              <w:t xml:space="preserve"> </w:t>
            </w:r>
            <w:r w:rsidRPr="00046A65">
              <w:rPr>
                <w:rFonts w:ascii="Times New Roman" w:eastAsia="Times New Roman" w:hAnsi="Times New Roman"/>
                <w:color w:val="000000"/>
                <w:sz w:val="24"/>
                <w:szCs w:val="24"/>
              </w:rPr>
              <w:t>Оздоровительная работа.</w:t>
            </w:r>
          </w:p>
        </w:tc>
        <w:tc>
          <w:tcPr>
            <w:tcW w:w="1780" w:type="dxa"/>
          </w:tcPr>
          <w:p w:rsidR="00687555" w:rsidRPr="00046A65" w:rsidRDefault="00687555" w:rsidP="00687555">
            <w:pPr>
              <w:spacing w:after="0" w:line="240" w:lineRule="auto"/>
              <w:jc w:val="center"/>
              <w:rPr>
                <w:rFonts w:ascii="Times New Roman" w:eastAsia="Times New Roman" w:hAnsi="Times New Roman"/>
                <w:sz w:val="24"/>
                <w:szCs w:val="24"/>
              </w:rPr>
            </w:pPr>
            <w:r w:rsidRPr="00046A65">
              <w:rPr>
                <w:rFonts w:ascii="Times New Roman" w:eastAsia="Times New Roman" w:hAnsi="Times New Roman"/>
                <w:sz w:val="24"/>
                <w:szCs w:val="24"/>
              </w:rPr>
              <w:t>8.55-12.20</w:t>
            </w:r>
          </w:p>
        </w:tc>
      </w:tr>
      <w:tr w:rsidR="00687555" w:rsidRPr="006C1850" w:rsidTr="00687555">
        <w:trPr>
          <w:jc w:val="center"/>
        </w:trPr>
        <w:tc>
          <w:tcPr>
            <w:tcW w:w="7400" w:type="dxa"/>
          </w:tcPr>
          <w:p w:rsidR="00687555" w:rsidRPr="00046A65" w:rsidRDefault="00687555" w:rsidP="00687555">
            <w:pPr>
              <w:spacing w:after="0" w:line="240" w:lineRule="auto"/>
              <w:rPr>
                <w:rFonts w:ascii="Times New Roman" w:eastAsia="Times New Roman" w:hAnsi="Times New Roman"/>
                <w:color w:val="000000"/>
                <w:sz w:val="24"/>
                <w:szCs w:val="24"/>
              </w:rPr>
            </w:pPr>
            <w:r w:rsidRPr="00046A65">
              <w:rPr>
                <w:rFonts w:ascii="Times New Roman" w:eastAsia="Times New Roman" w:hAnsi="Times New Roman"/>
                <w:color w:val="000000"/>
                <w:sz w:val="24"/>
                <w:szCs w:val="24"/>
              </w:rPr>
              <w:t>Подготовка ко второму завтраку. Второй завтрак</w:t>
            </w:r>
          </w:p>
        </w:tc>
        <w:tc>
          <w:tcPr>
            <w:tcW w:w="1780" w:type="dxa"/>
          </w:tcPr>
          <w:p w:rsidR="00687555" w:rsidRPr="00046A65" w:rsidRDefault="00687555" w:rsidP="00687555">
            <w:pPr>
              <w:spacing w:after="0" w:line="240" w:lineRule="auto"/>
              <w:jc w:val="center"/>
              <w:rPr>
                <w:rFonts w:ascii="Times New Roman" w:eastAsia="Times New Roman" w:hAnsi="Times New Roman"/>
                <w:sz w:val="24"/>
                <w:szCs w:val="24"/>
              </w:rPr>
            </w:pPr>
            <w:r w:rsidRPr="00046A65">
              <w:rPr>
                <w:rFonts w:ascii="Times New Roman" w:eastAsia="Times New Roman" w:hAnsi="Times New Roman"/>
                <w:sz w:val="24"/>
                <w:szCs w:val="24"/>
              </w:rPr>
              <w:t>10.00-10.20</w:t>
            </w:r>
          </w:p>
        </w:tc>
      </w:tr>
      <w:tr w:rsidR="00687555" w:rsidRPr="006C1850" w:rsidTr="00687555">
        <w:trPr>
          <w:jc w:val="center"/>
        </w:trPr>
        <w:tc>
          <w:tcPr>
            <w:tcW w:w="7400" w:type="dxa"/>
          </w:tcPr>
          <w:p w:rsidR="00687555" w:rsidRPr="00046A65" w:rsidRDefault="00687555" w:rsidP="00687555">
            <w:pPr>
              <w:spacing w:after="0" w:line="240" w:lineRule="auto"/>
              <w:rPr>
                <w:rFonts w:ascii="Times New Roman" w:eastAsia="Times New Roman" w:hAnsi="Times New Roman"/>
                <w:color w:val="000000"/>
                <w:sz w:val="24"/>
                <w:szCs w:val="24"/>
              </w:rPr>
            </w:pPr>
            <w:r w:rsidRPr="00046A65">
              <w:rPr>
                <w:rFonts w:ascii="Times New Roman" w:eastAsia="Times New Roman" w:hAnsi="Times New Roman"/>
                <w:color w:val="000000"/>
                <w:sz w:val="24"/>
                <w:szCs w:val="24"/>
              </w:rPr>
              <w:t xml:space="preserve"> Возвращение с прогулки, водные процедуры Подготовка к обеду. Обед. </w:t>
            </w:r>
          </w:p>
        </w:tc>
        <w:tc>
          <w:tcPr>
            <w:tcW w:w="1780" w:type="dxa"/>
          </w:tcPr>
          <w:p w:rsidR="00687555" w:rsidRPr="00046A65" w:rsidRDefault="00687555" w:rsidP="00687555">
            <w:pPr>
              <w:spacing w:after="0" w:line="240" w:lineRule="auto"/>
              <w:jc w:val="center"/>
              <w:rPr>
                <w:rFonts w:ascii="Times New Roman" w:eastAsia="Times New Roman" w:hAnsi="Times New Roman"/>
                <w:sz w:val="24"/>
                <w:szCs w:val="24"/>
              </w:rPr>
            </w:pPr>
            <w:r w:rsidRPr="00046A65">
              <w:rPr>
                <w:rFonts w:ascii="Times New Roman" w:eastAsia="Times New Roman" w:hAnsi="Times New Roman"/>
                <w:sz w:val="24"/>
                <w:szCs w:val="24"/>
              </w:rPr>
              <w:t>12.20-12.55</w:t>
            </w:r>
          </w:p>
        </w:tc>
      </w:tr>
      <w:tr w:rsidR="00687555" w:rsidRPr="006C1850" w:rsidTr="00687555">
        <w:trPr>
          <w:jc w:val="center"/>
        </w:trPr>
        <w:tc>
          <w:tcPr>
            <w:tcW w:w="7400" w:type="dxa"/>
          </w:tcPr>
          <w:p w:rsidR="00687555" w:rsidRPr="00046A65" w:rsidRDefault="00687555" w:rsidP="00687555">
            <w:pPr>
              <w:spacing w:after="0" w:line="240" w:lineRule="auto"/>
              <w:rPr>
                <w:rFonts w:ascii="Times New Roman" w:eastAsia="Times New Roman" w:hAnsi="Times New Roman"/>
                <w:color w:val="000000"/>
                <w:sz w:val="24"/>
                <w:szCs w:val="24"/>
              </w:rPr>
            </w:pPr>
            <w:r w:rsidRPr="00046A65">
              <w:rPr>
                <w:rFonts w:ascii="Times New Roman" w:eastAsia="Times New Roman" w:hAnsi="Times New Roman"/>
                <w:color w:val="000000"/>
                <w:sz w:val="24"/>
                <w:szCs w:val="24"/>
              </w:rPr>
              <w:t xml:space="preserve">Подготовка ко сну. Дневной сон. </w:t>
            </w:r>
          </w:p>
        </w:tc>
        <w:tc>
          <w:tcPr>
            <w:tcW w:w="1780" w:type="dxa"/>
          </w:tcPr>
          <w:p w:rsidR="00687555" w:rsidRPr="00046A65" w:rsidRDefault="00687555" w:rsidP="00687555">
            <w:pPr>
              <w:spacing w:after="0" w:line="240" w:lineRule="auto"/>
              <w:jc w:val="center"/>
              <w:rPr>
                <w:rFonts w:ascii="Times New Roman" w:eastAsia="Times New Roman" w:hAnsi="Times New Roman"/>
                <w:sz w:val="24"/>
                <w:szCs w:val="24"/>
              </w:rPr>
            </w:pPr>
            <w:r w:rsidRPr="00046A65">
              <w:rPr>
                <w:rFonts w:ascii="Times New Roman" w:eastAsia="Times New Roman" w:hAnsi="Times New Roman"/>
                <w:sz w:val="24"/>
                <w:szCs w:val="24"/>
              </w:rPr>
              <w:t>12.55-15.00</w:t>
            </w:r>
          </w:p>
        </w:tc>
      </w:tr>
      <w:tr w:rsidR="00687555" w:rsidRPr="006C1850" w:rsidTr="00687555">
        <w:trPr>
          <w:jc w:val="center"/>
        </w:trPr>
        <w:tc>
          <w:tcPr>
            <w:tcW w:w="7400" w:type="dxa"/>
          </w:tcPr>
          <w:p w:rsidR="00687555" w:rsidRPr="00046A65" w:rsidRDefault="00687555" w:rsidP="00687555">
            <w:pPr>
              <w:spacing w:after="0" w:line="240" w:lineRule="auto"/>
              <w:rPr>
                <w:rFonts w:ascii="Times New Roman" w:eastAsia="Times New Roman" w:hAnsi="Times New Roman"/>
                <w:color w:val="000000"/>
                <w:sz w:val="24"/>
                <w:szCs w:val="24"/>
              </w:rPr>
            </w:pPr>
            <w:r w:rsidRPr="00046A65">
              <w:rPr>
                <w:rFonts w:ascii="Times New Roman" w:eastAsia="Times New Roman" w:hAnsi="Times New Roman"/>
                <w:color w:val="000000"/>
                <w:sz w:val="24"/>
                <w:szCs w:val="24"/>
              </w:rPr>
              <w:t> Постепенный подъём детей. Оздоровительная работа</w:t>
            </w:r>
            <w:r>
              <w:rPr>
                <w:rFonts w:ascii="Times New Roman" w:eastAsia="Times New Roman" w:hAnsi="Times New Roman"/>
                <w:color w:val="000000"/>
                <w:sz w:val="24"/>
                <w:szCs w:val="24"/>
              </w:rPr>
              <w:t>.</w:t>
            </w:r>
            <w:r w:rsidRPr="00046A65">
              <w:rPr>
                <w:rFonts w:ascii="Times New Roman" w:eastAsia="Times New Roman" w:hAnsi="Times New Roman"/>
                <w:color w:val="000000"/>
                <w:sz w:val="24"/>
                <w:szCs w:val="24"/>
              </w:rPr>
              <w:t xml:space="preserve"> </w:t>
            </w:r>
          </w:p>
        </w:tc>
        <w:tc>
          <w:tcPr>
            <w:tcW w:w="1780" w:type="dxa"/>
          </w:tcPr>
          <w:p w:rsidR="00687555" w:rsidRPr="00046A65" w:rsidRDefault="00687555" w:rsidP="00687555">
            <w:pPr>
              <w:spacing w:after="0" w:line="240" w:lineRule="auto"/>
              <w:jc w:val="center"/>
              <w:rPr>
                <w:rFonts w:ascii="Times New Roman" w:eastAsia="Times New Roman" w:hAnsi="Times New Roman"/>
                <w:sz w:val="24"/>
                <w:szCs w:val="24"/>
              </w:rPr>
            </w:pPr>
            <w:r w:rsidRPr="00046A65">
              <w:rPr>
                <w:rFonts w:ascii="Times New Roman" w:eastAsia="Times New Roman" w:hAnsi="Times New Roman"/>
                <w:sz w:val="24"/>
                <w:szCs w:val="24"/>
              </w:rPr>
              <w:t>15.00-15.25</w:t>
            </w:r>
          </w:p>
        </w:tc>
      </w:tr>
      <w:tr w:rsidR="00687555" w:rsidRPr="006C1850" w:rsidTr="00687555">
        <w:trPr>
          <w:jc w:val="center"/>
        </w:trPr>
        <w:tc>
          <w:tcPr>
            <w:tcW w:w="7400" w:type="dxa"/>
          </w:tcPr>
          <w:p w:rsidR="00687555" w:rsidRPr="00046A65" w:rsidRDefault="00687555" w:rsidP="00687555">
            <w:pPr>
              <w:spacing w:after="0" w:line="240" w:lineRule="auto"/>
              <w:rPr>
                <w:rFonts w:ascii="Times New Roman" w:eastAsia="Times New Roman" w:hAnsi="Times New Roman"/>
                <w:color w:val="000000"/>
                <w:sz w:val="24"/>
                <w:szCs w:val="24"/>
              </w:rPr>
            </w:pPr>
            <w:r w:rsidRPr="00046A65">
              <w:rPr>
                <w:rFonts w:ascii="Times New Roman" w:eastAsia="Times New Roman" w:hAnsi="Times New Roman"/>
                <w:color w:val="000000"/>
                <w:sz w:val="24"/>
                <w:szCs w:val="24"/>
              </w:rPr>
              <w:t> Подготовка к полднику. Полдник.</w:t>
            </w:r>
          </w:p>
        </w:tc>
        <w:tc>
          <w:tcPr>
            <w:tcW w:w="1780" w:type="dxa"/>
          </w:tcPr>
          <w:p w:rsidR="00687555" w:rsidRPr="00046A65" w:rsidRDefault="00687555" w:rsidP="00687555">
            <w:pPr>
              <w:spacing w:after="0" w:line="240" w:lineRule="auto"/>
              <w:jc w:val="center"/>
              <w:rPr>
                <w:rFonts w:ascii="Times New Roman" w:eastAsia="Times New Roman" w:hAnsi="Times New Roman"/>
                <w:sz w:val="24"/>
                <w:szCs w:val="24"/>
              </w:rPr>
            </w:pPr>
            <w:r w:rsidRPr="00046A65">
              <w:rPr>
                <w:rFonts w:ascii="Times New Roman" w:eastAsia="Times New Roman" w:hAnsi="Times New Roman"/>
                <w:sz w:val="24"/>
                <w:szCs w:val="24"/>
              </w:rPr>
              <w:t>15.25-15.45</w:t>
            </w:r>
          </w:p>
        </w:tc>
      </w:tr>
      <w:tr w:rsidR="00687555" w:rsidRPr="006C1850" w:rsidTr="00687555">
        <w:trPr>
          <w:jc w:val="center"/>
        </w:trPr>
        <w:tc>
          <w:tcPr>
            <w:tcW w:w="7400" w:type="dxa"/>
          </w:tcPr>
          <w:p w:rsidR="00687555" w:rsidRPr="00046A65" w:rsidRDefault="00687555" w:rsidP="00687555">
            <w:pPr>
              <w:spacing w:after="0" w:line="240" w:lineRule="auto"/>
              <w:rPr>
                <w:rFonts w:ascii="Times New Roman" w:eastAsia="Times New Roman" w:hAnsi="Times New Roman"/>
                <w:color w:val="000000"/>
                <w:sz w:val="24"/>
                <w:szCs w:val="24"/>
              </w:rPr>
            </w:pPr>
            <w:r w:rsidRPr="00046A65">
              <w:rPr>
                <w:rFonts w:ascii="Times New Roman" w:eastAsia="Times New Roman" w:hAnsi="Times New Roman"/>
                <w:color w:val="000000"/>
                <w:sz w:val="24"/>
                <w:szCs w:val="24"/>
              </w:rPr>
              <w:t>Подготовка к прогулке. Прогулка. Игры. Труд детей на участке.</w:t>
            </w:r>
          </w:p>
        </w:tc>
        <w:tc>
          <w:tcPr>
            <w:tcW w:w="1780" w:type="dxa"/>
          </w:tcPr>
          <w:p w:rsidR="00687555" w:rsidRPr="00046A65" w:rsidRDefault="00687555" w:rsidP="00687555">
            <w:pPr>
              <w:spacing w:after="0" w:line="240" w:lineRule="auto"/>
              <w:jc w:val="center"/>
              <w:rPr>
                <w:rFonts w:ascii="Times New Roman" w:eastAsia="Times New Roman" w:hAnsi="Times New Roman"/>
                <w:sz w:val="24"/>
                <w:szCs w:val="24"/>
              </w:rPr>
            </w:pPr>
            <w:r w:rsidRPr="00046A65">
              <w:rPr>
                <w:rFonts w:ascii="Times New Roman" w:eastAsia="Times New Roman" w:hAnsi="Times New Roman"/>
                <w:sz w:val="24"/>
                <w:szCs w:val="24"/>
              </w:rPr>
              <w:t>15.45-17.30</w:t>
            </w:r>
          </w:p>
        </w:tc>
      </w:tr>
      <w:tr w:rsidR="00687555" w:rsidRPr="006C1850" w:rsidTr="00687555">
        <w:trPr>
          <w:trHeight w:val="667"/>
          <w:jc w:val="center"/>
        </w:trPr>
        <w:tc>
          <w:tcPr>
            <w:tcW w:w="7400" w:type="dxa"/>
          </w:tcPr>
          <w:p w:rsidR="00687555" w:rsidRPr="00046A65" w:rsidRDefault="00687555" w:rsidP="00687555">
            <w:pPr>
              <w:spacing w:after="0" w:line="240" w:lineRule="auto"/>
              <w:rPr>
                <w:rFonts w:ascii="Times New Roman" w:eastAsia="Times New Roman" w:hAnsi="Times New Roman"/>
                <w:sz w:val="24"/>
                <w:szCs w:val="24"/>
              </w:rPr>
            </w:pPr>
            <w:r w:rsidRPr="00046A65">
              <w:rPr>
                <w:rFonts w:ascii="Times New Roman" w:eastAsia="Times New Roman" w:hAnsi="Times New Roman"/>
                <w:sz w:val="24"/>
                <w:szCs w:val="24"/>
              </w:rPr>
              <w:t>Возвращение с прогулки. Подготовка к ужину, ужин</w:t>
            </w:r>
          </w:p>
        </w:tc>
        <w:tc>
          <w:tcPr>
            <w:tcW w:w="1780" w:type="dxa"/>
          </w:tcPr>
          <w:p w:rsidR="00687555" w:rsidRPr="00046A65" w:rsidRDefault="00687555" w:rsidP="00687555">
            <w:pPr>
              <w:spacing w:after="0" w:line="240" w:lineRule="auto"/>
              <w:jc w:val="center"/>
              <w:rPr>
                <w:rFonts w:ascii="Times New Roman" w:eastAsia="Times New Roman" w:hAnsi="Times New Roman"/>
                <w:sz w:val="24"/>
                <w:szCs w:val="24"/>
              </w:rPr>
            </w:pPr>
            <w:r w:rsidRPr="00046A65">
              <w:rPr>
                <w:rFonts w:ascii="Times New Roman" w:eastAsia="Times New Roman" w:hAnsi="Times New Roman"/>
                <w:sz w:val="24"/>
                <w:szCs w:val="24"/>
              </w:rPr>
              <w:t>17.50-18.10</w:t>
            </w:r>
          </w:p>
        </w:tc>
      </w:tr>
      <w:tr w:rsidR="00687555" w:rsidRPr="006C1850" w:rsidTr="00687555">
        <w:trPr>
          <w:jc w:val="center"/>
        </w:trPr>
        <w:tc>
          <w:tcPr>
            <w:tcW w:w="7400" w:type="dxa"/>
          </w:tcPr>
          <w:p w:rsidR="00687555" w:rsidRPr="00046A65" w:rsidRDefault="00687555" w:rsidP="00687555">
            <w:pPr>
              <w:spacing w:after="0" w:line="240" w:lineRule="auto"/>
              <w:rPr>
                <w:rFonts w:ascii="Times New Roman" w:eastAsia="Times New Roman" w:hAnsi="Times New Roman"/>
                <w:sz w:val="24"/>
                <w:szCs w:val="24"/>
              </w:rPr>
            </w:pPr>
            <w:r w:rsidRPr="00046A65">
              <w:rPr>
                <w:rFonts w:ascii="Times New Roman" w:eastAsia="Times New Roman" w:hAnsi="Times New Roman"/>
                <w:sz w:val="24"/>
                <w:szCs w:val="24"/>
              </w:rPr>
              <w:t xml:space="preserve">Выход на прогулку. Чтение художественной литературы. Самостоятельная деятельность детей, </w:t>
            </w:r>
          </w:p>
          <w:p w:rsidR="00687555" w:rsidRPr="00046A65" w:rsidRDefault="00687555" w:rsidP="00687555">
            <w:pPr>
              <w:spacing w:after="0" w:line="240" w:lineRule="auto"/>
              <w:rPr>
                <w:rFonts w:ascii="Times New Roman" w:eastAsia="Times New Roman" w:hAnsi="Times New Roman"/>
                <w:sz w:val="24"/>
                <w:szCs w:val="24"/>
              </w:rPr>
            </w:pPr>
            <w:r w:rsidRPr="00046A65">
              <w:rPr>
                <w:rFonts w:ascii="Times New Roman" w:eastAsia="Times New Roman" w:hAnsi="Times New Roman"/>
                <w:sz w:val="24"/>
                <w:szCs w:val="24"/>
              </w:rPr>
              <w:t>уход домой</w:t>
            </w:r>
          </w:p>
        </w:tc>
        <w:tc>
          <w:tcPr>
            <w:tcW w:w="1780" w:type="dxa"/>
          </w:tcPr>
          <w:p w:rsidR="00687555" w:rsidRPr="00046A65" w:rsidRDefault="00687555" w:rsidP="00687555">
            <w:pPr>
              <w:spacing w:after="0" w:line="240" w:lineRule="auto"/>
              <w:jc w:val="center"/>
              <w:rPr>
                <w:rFonts w:ascii="Times New Roman" w:eastAsia="Times New Roman" w:hAnsi="Times New Roman"/>
                <w:sz w:val="24"/>
                <w:szCs w:val="24"/>
              </w:rPr>
            </w:pPr>
            <w:r w:rsidRPr="00046A65">
              <w:rPr>
                <w:rFonts w:ascii="Times New Roman" w:eastAsia="Times New Roman" w:hAnsi="Times New Roman"/>
                <w:sz w:val="24"/>
                <w:szCs w:val="24"/>
              </w:rPr>
              <w:t>18.10-19.00</w:t>
            </w:r>
          </w:p>
        </w:tc>
      </w:tr>
    </w:tbl>
    <w:p w:rsidR="006C1850" w:rsidRPr="006C1850" w:rsidRDefault="006C1850" w:rsidP="006C1850">
      <w:pPr>
        <w:spacing w:line="240" w:lineRule="auto"/>
        <w:rPr>
          <w:rFonts w:ascii="Times New Roman" w:eastAsia="Times New Roman" w:hAnsi="Times New Roman" w:cs="Times New Roman"/>
          <w:b/>
          <w:sz w:val="24"/>
          <w:szCs w:val="24"/>
          <w:lang w:eastAsia="ru-RU"/>
        </w:rPr>
      </w:pPr>
    </w:p>
    <w:p w:rsidR="00192A4C" w:rsidRDefault="00192A4C" w:rsidP="00192A4C">
      <w:pPr>
        <w:spacing w:line="240" w:lineRule="auto"/>
        <w:rPr>
          <w:rFonts w:ascii="Times New Roman" w:eastAsia="Times New Roman" w:hAnsi="Times New Roman" w:cs="Times New Roman"/>
          <w:b/>
          <w:sz w:val="24"/>
          <w:szCs w:val="24"/>
          <w:lang w:eastAsia="ru-RU"/>
        </w:rPr>
      </w:pPr>
    </w:p>
    <w:p w:rsidR="006C1850" w:rsidRDefault="006C1850" w:rsidP="00192A4C">
      <w:pPr>
        <w:spacing w:line="240" w:lineRule="auto"/>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 xml:space="preserve">Расписание </w:t>
      </w:r>
      <w:r w:rsidR="00687555">
        <w:rPr>
          <w:rFonts w:ascii="Times New Roman" w:eastAsia="Times New Roman" w:hAnsi="Times New Roman" w:cs="Times New Roman"/>
          <w:b/>
          <w:sz w:val="24"/>
          <w:szCs w:val="24"/>
          <w:lang w:eastAsia="ru-RU"/>
        </w:rPr>
        <w:t>занятий подготовительной</w:t>
      </w:r>
      <w:r w:rsidRPr="006C1850">
        <w:rPr>
          <w:rFonts w:ascii="Times New Roman" w:eastAsia="Times New Roman" w:hAnsi="Times New Roman" w:cs="Times New Roman"/>
          <w:b/>
          <w:sz w:val="24"/>
          <w:szCs w:val="24"/>
          <w:lang w:eastAsia="ru-RU"/>
        </w:rPr>
        <w:t xml:space="preserve"> группы «Капельки»</w:t>
      </w:r>
    </w:p>
    <w:tbl>
      <w:tblPr>
        <w:tblpPr w:leftFromText="180" w:rightFromText="180" w:vertAnchor="text" w:horzAnchor="margin" w:tblpXSpec="center" w:tblpY="550"/>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6082"/>
        <w:gridCol w:w="1800"/>
      </w:tblGrid>
      <w:tr w:rsidR="00192A4C" w:rsidRPr="00192A4C" w:rsidTr="00B87628">
        <w:trPr>
          <w:trHeight w:val="417"/>
        </w:trPr>
        <w:tc>
          <w:tcPr>
            <w:tcW w:w="1976" w:type="dxa"/>
            <w:tcBorders>
              <w:top w:val="single" w:sz="4" w:space="0" w:color="auto"/>
              <w:left w:val="single" w:sz="4" w:space="0" w:color="auto"/>
              <w:bottom w:val="single" w:sz="4" w:space="0" w:color="auto"/>
              <w:right w:val="single" w:sz="4" w:space="0" w:color="auto"/>
            </w:tcBorders>
            <w:vAlign w:val="center"/>
          </w:tcPr>
          <w:p w:rsidR="00192A4C" w:rsidRPr="00192A4C" w:rsidRDefault="00192A4C" w:rsidP="00192A4C">
            <w:pPr>
              <w:spacing w:after="0" w:line="240" w:lineRule="auto"/>
              <w:jc w:val="center"/>
              <w:rPr>
                <w:rFonts w:ascii="Times New Roman" w:eastAsia="Times New Roman" w:hAnsi="Times New Roman" w:cs="Times New Roman"/>
                <w:b/>
                <w:sz w:val="24"/>
                <w:szCs w:val="24"/>
                <w:lang w:eastAsia="ru-RU"/>
              </w:rPr>
            </w:pPr>
            <w:r w:rsidRPr="00192A4C">
              <w:rPr>
                <w:rFonts w:ascii="Times New Roman" w:eastAsia="Times New Roman" w:hAnsi="Times New Roman" w:cs="Times New Roman"/>
                <w:b/>
                <w:sz w:val="24"/>
                <w:szCs w:val="24"/>
                <w:lang w:eastAsia="ru-RU"/>
              </w:rPr>
              <w:t>Дни недели</w:t>
            </w:r>
          </w:p>
        </w:tc>
        <w:tc>
          <w:tcPr>
            <w:tcW w:w="6082" w:type="dxa"/>
            <w:tcBorders>
              <w:top w:val="single" w:sz="4" w:space="0" w:color="auto"/>
              <w:left w:val="single" w:sz="4" w:space="0" w:color="auto"/>
              <w:bottom w:val="single" w:sz="4" w:space="0" w:color="auto"/>
              <w:right w:val="single" w:sz="4" w:space="0" w:color="auto"/>
            </w:tcBorders>
            <w:vAlign w:val="center"/>
          </w:tcPr>
          <w:p w:rsidR="00192A4C" w:rsidRPr="00192A4C" w:rsidRDefault="00192A4C" w:rsidP="00192A4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Занятия</w:t>
            </w:r>
          </w:p>
        </w:tc>
        <w:tc>
          <w:tcPr>
            <w:tcW w:w="1800"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b/>
                <w:sz w:val="24"/>
                <w:szCs w:val="24"/>
                <w:lang w:eastAsia="ru-RU"/>
              </w:rPr>
            </w:pPr>
            <w:r w:rsidRPr="00192A4C">
              <w:rPr>
                <w:rFonts w:ascii="Times New Roman" w:eastAsia="Times New Roman" w:hAnsi="Times New Roman" w:cs="Times New Roman"/>
                <w:b/>
                <w:sz w:val="24"/>
                <w:szCs w:val="24"/>
                <w:lang w:eastAsia="ru-RU"/>
              </w:rPr>
              <w:t>Время</w:t>
            </w:r>
          </w:p>
          <w:p w:rsidR="00192A4C" w:rsidRPr="00192A4C" w:rsidRDefault="00192A4C" w:rsidP="00192A4C">
            <w:pPr>
              <w:spacing w:after="0" w:line="240" w:lineRule="auto"/>
              <w:jc w:val="center"/>
              <w:rPr>
                <w:rFonts w:ascii="Times New Roman" w:eastAsia="Times New Roman" w:hAnsi="Times New Roman" w:cs="Times New Roman"/>
                <w:b/>
                <w:sz w:val="24"/>
                <w:szCs w:val="24"/>
                <w:lang w:eastAsia="ru-RU"/>
              </w:rPr>
            </w:pPr>
          </w:p>
        </w:tc>
      </w:tr>
      <w:tr w:rsidR="00192A4C" w:rsidRPr="00192A4C" w:rsidTr="00B87628">
        <w:trPr>
          <w:trHeight w:val="345"/>
        </w:trPr>
        <w:tc>
          <w:tcPr>
            <w:tcW w:w="1976" w:type="dxa"/>
            <w:vMerge w:val="restart"/>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Понедельник</w:t>
            </w:r>
          </w:p>
        </w:tc>
        <w:tc>
          <w:tcPr>
            <w:tcW w:w="6082"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 xml:space="preserve">Познание.                                                                                          Формирование целостной картины мира, расширение кругозора </w:t>
            </w:r>
          </w:p>
        </w:tc>
        <w:tc>
          <w:tcPr>
            <w:tcW w:w="1800"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9.00 – 9.30</w:t>
            </w:r>
          </w:p>
        </w:tc>
      </w:tr>
      <w:tr w:rsidR="00192A4C" w:rsidRPr="00192A4C" w:rsidTr="00B87628">
        <w:trPr>
          <w:trHeight w:val="345"/>
        </w:trPr>
        <w:tc>
          <w:tcPr>
            <w:tcW w:w="1976" w:type="dxa"/>
            <w:vMerge/>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p>
        </w:tc>
        <w:tc>
          <w:tcPr>
            <w:tcW w:w="6082"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Художественное творчество</w:t>
            </w:r>
          </w:p>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 xml:space="preserve">Рисование </w:t>
            </w:r>
          </w:p>
        </w:tc>
        <w:tc>
          <w:tcPr>
            <w:tcW w:w="1800"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9.40 – 10.10</w:t>
            </w:r>
          </w:p>
        </w:tc>
      </w:tr>
      <w:tr w:rsidR="00192A4C" w:rsidRPr="00192A4C" w:rsidTr="00B87628">
        <w:trPr>
          <w:trHeight w:val="342"/>
        </w:trPr>
        <w:tc>
          <w:tcPr>
            <w:tcW w:w="1976" w:type="dxa"/>
            <w:vMerge/>
            <w:tcBorders>
              <w:top w:val="single" w:sz="4" w:space="0" w:color="auto"/>
              <w:left w:val="single" w:sz="4" w:space="0" w:color="auto"/>
              <w:bottom w:val="single" w:sz="4" w:space="0" w:color="auto"/>
              <w:right w:val="single" w:sz="4" w:space="0" w:color="auto"/>
            </w:tcBorders>
            <w:vAlign w:val="center"/>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p>
        </w:tc>
        <w:tc>
          <w:tcPr>
            <w:tcW w:w="6082"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Физическая культура</w:t>
            </w:r>
          </w:p>
        </w:tc>
        <w:tc>
          <w:tcPr>
            <w:tcW w:w="1800"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10.25 – 10.55</w:t>
            </w:r>
          </w:p>
        </w:tc>
      </w:tr>
      <w:tr w:rsidR="00192A4C" w:rsidRPr="00192A4C" w:rsidTr="00B87628">
        <w:trPr>
          <w:trHeight w:val="337"/>
        </w:trPr>
        <w:tc>
          <w:tcPr>
            <w:tcW w:w="1976" w:type="dxa"/>
            <w:vMerge w:val="restart"/>
            <w:tcBorders>
              <w:top w:val="single" w:sz="4" w:space="0" w:color="auto"/>
              <w:left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Вторник</w:t>
            </w:r>
          </w:p>
        </w:tc>
        <w:tc>
          <w:tcPr>
            <w:tcW w:w="6082"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Познание.    Формирование элементарных математических представлений</w:t>
            </w:r>
          </w:p>
        </w:tc>
        <w:tc>
          <w:tcPr>
            <w:tcW w:w="1800"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9.00 – 9.30</w:t>
            </w:r>
          </w:p>
        </w:tc>
      </w:tr>
      <w:tr w:rsidR="00192A4C" w:rsidRPr="00192A4C" w:rsidTr="00B87628">
        <w:trPr>
          <w:trHeight w:val="317"/>
        </w:trPr>
        <w:tc>
          <w:tcPr>
            <w:tcW w:w="1976" w:type="dxa"/>
            <w:vMerge/>
            <w:tcBorders>
              <w:left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p>
        </w:tc>
        <w:tc>
          <w:tcPr>
            <w:tcW w:w="6082" w:type="dxa"/>
            <w:tcBorders>
              <w:top w:val="single" w:sz="4" w:space="0" w:color="auto"/>
              <w:left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Музыка</w:t>
            </w:r>
          </w:p>
        </w:tc>
        <w:tc>
          <w:tcPr>
            <w:tcW w:w="1800" w:type="dxa"/>
            <w:tcBorders>
              <w:top w:val="single" w:sz="4" w:space="0" w:color="auto"/>
              <w:left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9.40 – 10.10</w:t>
            </w:r>
          </w:p>
        </w:tc>
      </w:tr>
      <w:tr w:rsidR="00192A4C" w:rsidRPr="00192A4C" w:rsidTr="00B87628">
        <w:trPr>
          <w:trHeight w:val="335"/>
        </w:trPr>
        <w:tc>
          <w:tcPr>
            <w:tcW w:w="1976" w:type="dxa"/>
            <w:vMerge w:val="restart"/>
            <w:tcBorders>
              <w:top w:val="single" w:sz="4" w:space="0" w:color="auto"/>
              <w:left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Среда</w:t>
            </w:r>
          </w:p>
        </w:tc>
        <w:tc>
          <w:tcPr>
            <w:tcW w:w="6082"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Развитие речи</w:t>
            </w:r>
          </w:p>
        </w:tc>
        <w:tc>
          <w:tcPr>
            <w:tcW w:w="1800"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9.00 – 9.30</w:t>
            </w:r>
          </w:p>
        </w:tc>
      </w:tr>
      <w:tr w:rsidR="00192A4C" w:rsidRPr="00192A4C" w:rsidTr="00B87628">
        <w:trPr>
          <w:trHeight w:val="474"/>
        </w:trPr>
        <w:tc>
          <w:tcPr>
            <w:tcW w:w="1976" w:type="dxa"/>
            <w:vMerge/>
            <w:tcBorders>
              <w:left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p>
        </w:tc>
        <w:tc>
          <w:tcPr>
            <w:tcW w:w="6082"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Художественное творчество</w:t>
            </w:r>
          </w:p>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Лепка/Аппликация</w:t>
            </w:r>
          </w:p>
        </w:tc>
        <w:tc>
          <w:tcPr>
            <w:tcW w:w="1800"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9.40 – 10.10</w:t>
            </w:r>
          </w:p>
        </w:tc>
      </w:tr>
      <w:tr w:rsidR="00192A4C" w:rsidRPr="00192A4C" w:rsidTr="00B87628">
        <w:trPr>
          <w:trHeight w:val="277"/>
        </w:trPr>
        <w:tc>
          <w:tcPr>
            <w:tcW w:w="1976" w:type="dxa"/>
            <w:vMerge/>
            <w:tcBorders>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p>
        </w:tc>
        <w:tc>
          <w:tcPr>
            <w:tcW w:w="6082"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Физическая культура</w:t>
            </w:r>
          </w:p>
        </w:tc>
        <w:tc>
          <w:tcPr>
            <w:tcW w:w="1800"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на прогулке</w:t>
            </w:r>
          </w:p>
        </w:tc>
      </w:tr>
      <w:tr w:rsidR="00192A4C" w:rsidRPr="00192A4C" w:rsidTr="00B87628">
        <w:trPr>
          <w:trHeight w:val="347"/>
        </w:trPr>
        <w:tc>
          <w:tcPr>
            <w:tcW w:w="1976" w:type="dxa"/>
            <w:vMerge w:val="restart"/>
            <w:tcBorders>
              <w:top w:val="single" w:sz="4" w:space="0" w:color="auto"/>
              <w:left w:val="single" w:sz="4" w:space="0" w:color="auto"/>
              <w:right w:val="single" w:sz="4" w:space="0" w:color="auto"/>
            </w:tcBorders>
            <w:vAlign w:val="center"/>
          </w:tcPr>
          <w:p w:rsidR="00192A4C" w:rsidRPr="00192A4C" w:rsidRDefault="00192A4C" w:rsidP="00192A4C">
            <w:pPr>
              <w:spacing w:after="0" w:line="240" w:lineRule="auto"/>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 xml:space="preserve">      Четверг</w:t>
            </w:r>
          </w:p>
        </w:tc>
        <w:tc>
          <w:tcPr>
            <w:tcW w:w="6082"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Познание.    Формирование элементарных математических представлений</w:t>
            </w:r>
          </w:p>
        </w:tc>
        <w:tc>
          <w:tcPr>
            <w:tcW w:w="1800"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9.00 – 9.30</w:t>
            </w:r>
          </w:p>
        </w:tc>
      </w:tr>
      <w:tr w:rsidR="00192A4C" w:rsidRPr="00192A4C" w:rsidTr="00B87628">
        <w:trPr>
          <w:trHeight w:val="347"/>
        </w:trPr>
        <w:tc>
          <w:tcPr>
            <w:tcW w:w="1976" w:type="dxa"/>
            <w:vMerge/>
            <w:tcBorders>
              <w:left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p>
        </w:tc>
        <w:tc>
          <w:tcPr>
            <w:tcW w:w="6082"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Познание.                                                                                           Познавательно исследовательская и продуктивная (конструктивная) деятельность.</w:t>
            </w:r>
          </w:p>
        </w:tc>
        <w:tc>
          <w:tcPr>
            <w:tcW w:w="1800"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9.40 – 10.10</w:t>
            </w:r>
          </w:p>
        </w:tc>
      </w:tr>
      <w:tr w:rsidR="00192A4C" w:rsidRPr="00192A4C" w:rsidTr="00B87628">
        <w:trPr>
          <w:trHeight w:val="347"/>
        </w:trPr>
        <w:tc>
          <w:tcPr>
            <w:tcW w:w="1976" w:type="dxa"/>
            <w:vMerge/>
            <w:tcBorders>
              <w:left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p>
        </w:tc>
        <w:tc>
          <w:tcPr>
            <w:tcW w:w="6082"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Музыка</w:t>
            </w:r>
          </w:p>
        </w:tc>
        <w:tc>
          <w:tcPr>
            <w:tcW w:w="1800"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10.25 – 10.55</w:t>
            </w:r>
          </w:p>
        </w:tc>
      </w:tr>
      <w:tr w:rsidR="00192A4C" w:rsidRPr="00192A4C" w:rsidTr="00B87628">
        <w:trPr>
          <w:trHeight w:val="433"/>
        </w:trPr>
        <w:tc>
          <w:tcPr>
            <w:tcW w:w="1976" w:type="dxa"/>
            <w:vMerge w:val="restart"/>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Пятница</w:t>
            </w:r>
          </w:p>
        </w:tc>
        <w:tc>
          <w:tcPr>
            <w:tcW w:w="6082"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Развитие речи</w:t>
            </w:r>
          </w:p>
        </w:tc>
        <w:tc>
          <w:tcPr>
            <w:tcW w:w="1800"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9.00 – 9.30</w:t>
            </w:r>
          </w:p>
        </w:tc>
      </w:tr>
      <w:tr w:rsidR="00192A4C" w:rsidRPr="00192A4C" w:rsidTr="00B87628">
        <w:trPr>
          <w:trHeight w:val="433"/>
        </w:trPr>
        <w:tc>
          <w:tcPr>
            <w:tcW w:w="1976" w:type="dxa"/>
            <w:vMerge/>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p>
        </w:tc>
        <w:tc>
          <w:tcPr>
            <w:tcW w:w="6082"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Художественное творчество</w:t>
            </w:r>
          </w:p>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 xml:space="preserve">Рисование </w:t>
            </w:r>
          </w:p>
        </w:tc>
        <w:tc>
          <w:tcPr>
            <w:tcW w:w="1800"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9.40 – 10.10</w:t>
            </w:r>
          </w:p>
        </w:tc>
      </w:tr>
      <w:tr w:rsidR="00192A4C" w:rsidRPr="00192A4C" w:rsidTr="00B87628">
        <w:trPr>
          <w:trHeight w:val="416"/>
        </w:trPr>
        <w:tc>
          <w:tcPr>
            <w:tcW w:w="1976" w:type="dxa"/>
            <w:vMerge/>
            <w:tcBorders>
              <w:top w:val="single" w:sz="4" w:space="0" w:color="auto"/>
              <w:left w:val="single" w:sz="4" w:space="0" w:color="auto"/>
              <w:bottom w:val="single" w:sz="4" w:space="0" w:color="auto"/>
              <w:right w:val="single" w:sz="4" w:space="0" w:color="auto"/>
            </w:tcBorders>
            <w:vAlign w:val="center"/>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p>
        </w:tc>
        <w:tc>
          <w:tcPr>
            <w:tcW w:w="6082"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Физическая культура</w:t>
            </w:r>
          </w:p>
        </w:tc>
        <w:tc>
          <w:tcPr>
            <w:tcW w:w="1800" w:type="dxa"/>
            <w:tcBorders>
              <w:top w:val="single" w:sz="4" w:space="0" w:color="auto"/>
              <w:left w:val="single" w:sz="4" w:space="0" w:color="auto"/>
              <w:bottom w:val="single" w:sz="4" w:space="0" w:color="auto"/>
              <w:right w:val="single" w:sz="4" w:space="0" w:color="auto"/>
            </w:tcBorders>
          </w:tcPr>
          <w:p w:rsidR="00192A4C" w:rsidRPr="00192A4C" w:rsidRDefault="00192A4C" w:rsidP="00192A4C">
            <w:pPr>
              <w:spacing w:after="0" w:line="240" w:lineRule="auto"/>
              <w:jc w:val="center"/>
              <w:rPr>
                <w:rFonts w:ascii="Times New Roman" w:eastAsia="Times New Roman" w:hAnsi="Times New Roman" w:cs="Times New Roman"/>
                <w:sz w:val="24"/>
                <w:szCs w:val="24"/>
                <w:lang w:eastAsia="ru-RU"/>
              </w:rPr>
            </w:pPr>
            <w:r w:rsidRPr="00192A4C">
              <w:rPr>
                <w:rFonts w:ascii="Times New Roman" w:eastAsia="Times New Roman" w:hAnsi="Times New Roman" w:cs="Times New Roman"/>
                <w:sz w:val="24"/>
                <w:szCs w:val="24"/>
                <w:lang w:eastAsia="ru-RU"/>
              </w:rPr>
              <w:t>10.25 – 10.55</w:t>
            </w:r>
          </w:p>
        </w:tc>
      </w:tr>
    </w:tbl>
    <w:p w:rsidR="00192A4C" w:rsidRPr="006C1850" w:rsidRDefault="00192A4C" w:rsidP="006C1850">
      <w:pPr>
        <w:spacing w:line="240" w:lineRule="auto"/>
        <w:ind w:left="1416" w:firstLine="708"/>
        <w:rPr>
          <w:rFonts w:ascii="Times New Roman" w:eastAsia="Times New Roman" w:hAnsi="Times New Roman" w:cs="Times New Roman"/>
          <w:b/>
          <w:sz w:val="24"/>
          <w:szCs w:val="24"/>
          <w:lang w:eastAsia="ru-RU"/>
        </w:rPr>
      </w:pPr>
    </w:p>
    <w:p w:rsidR="006C1850" w:rsidRPr="006C1850" w:rsidRDefault="006C1850" w:rsidP="006C1850">
      <w:pPr>
        <w:spacing w:line="240" w:lineRule="auto"/>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 xml:space="preserve">Формы организации </w:t>
      </w:r>
      <w:proofErr w:type="spellStart"/>
      <w:r w:rsidR="00192A4C">
        <w:rPr>
          <w:rFonts w:ascii="Times New Roman" w:eastAsia="Times New Roman" w:hAnsi="Times New Roman" w:cs="Times New Roman"/>
          <w:b/>
          <w:sz w:val="24"/>
          <w:szCs w:val="24"/>
          <w:lang w:eastAsia="ru-RU"/>
        </w:rPr>
        <w:t>зянятий</w:t>
      </w:r>
      <w:proofErr w:type="spellEnd"/>
    </w:p>
    <w:p w:rsidR="006C1850" w:rsidRPr="006C1850" w:rsidRDefault="006C1850" w:rsidP="00E404FA">
      <w:pPr>
        <w:numPr>
          <w:ilvl w:val="0"/>
          <w:numId w:val="4"/>
        </w:numPr>
        <w:spacing w:after="160" w:line="240" w:lineRule="auto"/>
        <w:contextualSpacing/>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Фронтальная;</w:t>
      </w:r>
    </w:p>
    <w:p w:rsidR="006C1850" w:rsidRPr="006C1850" w:rsidRDefault="006C1850" w:rsidP="00E404FA">
      <w:pPr>
        <w:numPr>
          <w:ilvl w:val="0"/>
          <w:numId w:val="4"/>
        </w:numPr>
        <w:spacing w:after="160" w:line="240" w:lineRule="auto"/>
        <w:contextualSpacing/>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Подгрупповая;</w:t>
      </w:r>
    </w:p>
    <w:p w:rsidR="006C1850" w:rsidRPr="006C1850" w:rsidRDefault="006C1850" w:rsidP="00E404FA">
      <w:pPr>
        <w:numPr>
          <w:ilvl w:val="0"/>
          <w:numId w:val="4"/>
        </w:numPr>
        <w:spacing w:after="160" w:line="240" w:lineRule="auto"/>
        <w:contextualSpacing/>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Индивидуальная.</w:t>
      </w:r>
    </w:p>
    <w:p w:rsidR="006C1850" w:rsidRPr="006C1850" w:rsidRDefault="006C1850" w:rsidP="006C1850">
      <w:pPr>
        <w:spacing w:after="0" w:line="240" w:lineRule="auto"/>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Согласно пункту 2.10 СП 2.4.3648-20 в ДОО соблюдаются следующие требования к организации образовательного процесса и режима дня:</w:t>
      </w:r>
    </w:p>
    <w:p w:rsidR="006C1850" w:rsidRPr="006C1850" w:rsidRDefault="006C1850" w:rsidP="006C1850">
      <w:pPr>
        <w:spacing w:after="0" w:line="240" w:lineRule="auto"/>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w:t>
      </w:r>
      <w:r w:rsidRPr="006C1850">
        <w:rPr>
          <w:rFonts w:ascii="Times New Roman" w:eastAsia="Times New Roman" w:hAnsi="Times New Roman" w:cs="Times New Roman"/>
          <w:sz w:val="24"/>
          <w:szCs w:val="24"/>
          <w:lang w:val="en-US" w:eastAsia="ru-RU"/>
        </w:rPr>
        <w:t> </w:t>
      </w:r>
      <w:r w:rsidRPr="006C1850">
        <w:rPr>
          <w:rFonts w:ascii="Times New Roman" w:eastAsia="Times New Roman" w:hAnsi="Times New Roman" w:cs="Times New Roman"/>
          <w:sz w:val="24"/>
          <w:szCs w:val="24"/>
          <w:lang w:eastAsia="ru-RU"/>
        </w:rPr>
        <w:t>режим двигательной активности детей в течение дня организуется с учётом возрастных особенностей и состояния здоровья;</w:t>
      </w:r>
    </w:p>
    <w:p w:rsidR="006C1850" w:rsidRPr="006C1850" w:rsidRDefault="006C1850" w:rsidP="006C1850">
      <w:pPr>
        <w:spacing w:after="0" w:line="240" w:lineRule="auto"/>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w:t>
      </w:r>
      <w:r w:rsidRPr="006C1850">
        <w:rPr>
          <w:rFonts w:ascii="Times New Roman" w:eastAsia="Times New Roman" w:hAnsi="Times New Roman" w:cs="Times New Roman"/>
          <w:sz w:val="24"/>
          <w:szCs w:val="24"/>
          <w:lang w:val="en-US" w:eastAsia="ru-RU"/>
        </w:rPr>
        <w:t> </w:t>
      </w:r>
      <w:r w:rsidRPr="006C1850">
        <w:rPr>
          <w:rFonts w:ascii="Times New Roman" w:eastAsia="Times New Roman" w:hAnsi="Times New Roman" w:cs="Times New Roman"/>
          <w:sz w:val="24"/>
          <w:szCs w:val="24"/>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6C1850" w:rsidRPr="006C1850" w:rsidRDefault="006C1850" w:rsidP="006C1850">
      <w:pPr>
        <w:spacing w:after="0" w:line="240" w:lineRule="auto"/>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w:t>
      </w:r>
      <w:r w:rsidRPr="006C1850">
        <w:rPr>
          <w:rFonts w:ascii="Times New Roman" w:eastAsia="Times New Roman" w:hAnsi="Times New Roman" w:cs="Times New Roman"/>
          <w:sz w:val="24"/>
          <w:szCs w:val="24"/>
          <w:lang w:val="en-US" w:eastAsia="ru-RU"/>
        </w:rPr>
        <w:t> </w:t>
      </w:r>
      <w:r w:rsidRPr="006C1850">
        <w:rPr>
          <w:rFonts w:ascii="Times New Roman" w:eastAsia="Times New Roman" w:hAnsi="Times New Roman" w:cs="Times New Roman"/>
          <w:sz w:val="24"/>
          <w:szCs w:val="24"/>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6C1850" w:rsidRPr="006C1850" w:rsidRDefault="006C1850" w:rsidP="006C1850">
      <w:pPr>
        <w:spacing w:after="0" w:line="240" w:lineRule="auto"/>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w:t>
      </w:r>
      <w:r w:rsidRPr="006C1850">
        <w:rPr>
          <w:rFonts w:ascii="Times New Roman" w:eastAsia="Times New Roman" w:hAnsi="Times New Roman" w:cs="Times New Roman"/>
          <w:sz w:val="24"/>
          <w:szCs w:val="24"/>
          <w:lang w:val="en-US" w:eastAsia="ru-RU"/>
        </w:rPr>
        <w:t> </w:t>
      </w:r>
      <w:r w:rsidRPr="006C1850">
        <w:rPr>
          <w:rFonts w:ascii="Times New Roman" w:eastAsia="Times New Roman" w:hAnsi="Times New Roman" w:cs="Times New Roman"/>
          <w:sz w:val="24"/>
          <w:szCs w:val="24"/>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C1850" w:rsidRPr="006C1850" w:rsidRDefault="006C1850" w:rsidP="006C1850">
      <w:pPr>
        <w:spacing w:after="0"/>
        <w:jc w:val="both"/>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Адаптационный режим</w:t>
      </w:r>
    </w:p>
    <w:p w:rsidR="006C1850" w:rsidRPr="006C1850" w:rsidRDefault="006C1850" w:rsidP="006C1850">
      <w:pPr>
        <w:spacing w:after="0"/>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Используется в работе с вновь поступившими детьми.</w:t>
      </w:r>
    </w:p>
    <w:p w:rsidR="006C1850" w:rsidRPr="006C1850" w:rsidRDefault="006C1850" w:rsidP="006C1850">
      <w:pPr>
        <w:spacing w:after="0"/>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Время пребывания в ДОУ сокращено по рекомендации врача, педагога-психолога, педагогов.</w:t>
      </w:r>
    </w:p>
    <w:p w:rsidR="006C1850" w:rsidRPr="006C1850" w:rsidRDefault="006C1850" w:rsidP="006C1850">
      <w:pPr>
        <w:spacing w:after="0"/>
        <w:jc w:val="both"/>
        <w:rPr>
          <w:rFonts w:ascii="Times New Roman" w:eastAsia="Times New Roman" w:hAnsi="Times New Roman" w:cs="Times New Roman"/>
          <w:sz w:val="24"/>
          <w:szCs w:val="24"/>
          <w:lang w:eastAsia="ru-RU"/>
        </w:rPr>
      </w:pPr>
    </w:p>
    <w:p w:rsidR="006C1850" w:rsidRPr="006C1850" w:rsidRDefault="006C1850" w:rsidP="006C1850">
      <w:pPr>
        <w:spacing w:after="0" w:line="240" w:lineRule="auto"/>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Мероприятия в период адаптации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7"/>
        <w:gridCol w:w="7021"/>
      </w:tblGrid>
      <w:tr w:rsidR="006C1850" w:rsidRPr="006C1850" w:rsidTr="006C1850">
        <w:tc>
          <w:tcPr>
            <w:tcW w:w="2918" w:type="dxa"/>
            <w:tcBorders>
              <w:top w:val="single" w:sz="4" w:space="0" w:color="auto"/>
              <w:left w:val="single" w:sz="4" w:space="0" w:color="auto"/>
              <w:bottom w:val="single" w:sz="4" w:space="0" w:color="auto"/>
              <w:right w:val="single" w:sz="4" w:space="0" w:color="auto"/>
            </w:tcBorders>
            <w:shd w:val="clear" w:color="auto" w:fill="auto"/>
          </w:tcPr>
          <w:p w:rsidR="006C1850" w:rsidRPr="006C1850" w:rsidRDefault="006C1850" w:rsidP="006C1850">
            <w:pPr>
              <w:spacing w:after="0"/>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Режим (щадящий)</w:t>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6C1850" w:rsidRPr="006C1850" w:rsidRDefault="006C1850" w:rsidP="006C1850">
            <w:pPr>
              <w:spacing w:after="0"/>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Укороченное время пребывания ребенка в детском саду</w:t>
            </w:r>
          </w:p>
        </w:tc>
      </w:tr>
      <w:tr w:rsidR="006C1850" w:rsidRPr="006C1850" w:rsidTr="006C1850">
        <w:tc>
          <w:tcPr>
            <w:tcW w:w="2918" w:type="dxa"/>
            <w:tcBorders>
              <w:top w:val="single" w:sz="4" w:space="0" w:color="auto"/>
              <w:left w:val="single" w:sz="4" w:space="0" w:color="auto"/>
              <w:bottom w:val="single" w:sz="4" w:space="0" w:color="auto"/>
              <w:right w:val="single" w:sz="4" w:space="0" w:color="auto"/>
            </w:tcBorders>
            <w:shd w:val="clear" w:color="auto" w:fill="auto"/>
          </w:tcPr>
          <w:p w:rsidR="006C1850" w:rsidRPr="006C1850" w:rsidRDefault="006C1850" w:rsidP="006C1850">
            <w:pPr>
              <w:spacing w:after="0"/>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Питание</w:t>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6C1850" w:rsidRPr="006C1850" w:rsidRDefault="006C1850" w:rsidP="006C1850">
            <w:pPr>
              <w:spacing w:after="0"/>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Сохранение привычного режима питания на период адаптации (не кормить насильно)</w:t>
            </w:r>
          </w:p>
        </w:tc>
      </w:tr>
      <w:tr w:rsidR="006C1850" w:rsidRPr="006C1850" w:rsidTr="006C1850">
        <w:tc>
          <w:tcPr>
            <w:tcW w:w="2918" w:type="dxa"/>
            <w:tcBorders>
              <w:top w:val="single" w:sz="4" w:space="0" w:color="auto"/>
              <w:left w:val="single" w:sz="4" w:space="0" w:color="auto"/>
              <w:bottom w:val="single" w:sz="4" w:space="0" w:color="auto"/>
              <w:right w:val="single" w:sz="4" w:space="0" w:color="auto"/>
            </w:tcBorders>
            <w:shd w:val="clear" w:color="auto" w:fill="auto"/>
          </w:tcPr>
          <w:p w:rsidR="006C1850" w:rsidRPr="006C1850" w:rsidRDefault="006C1850" w:rsidP="006C1850">
            <w:pPr>
              <w:spacing w:after="0"/>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Гимнастика</w:t>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6C1850" w:rsidRPr="006C1850" w:rsidRDefault="006C1850" w:rsidP="006C1850">
            <w:pPr>
              <w:spacing w:after="0"/>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Соответственно возрасту детей</w:t>
            </w:r>
          </w:p>
        </w:tc>
      </w:tr>
      <w:tr w:rsidR="006C1850" w:rsidRPr="006C1850" w:rsidTr="006C1850">
        <w:tc>
          <w:tcPr>
            <w:tcW w:w="2918" w:type="dxa"/>
            <w:tcBorders>
              <w:top w:val="single" w:sz="4" w:space="0" w:color="auto"/>
              <w:left w:val="single" w:sz="4" w:space="0" w:color="auto"/>
              <w:bottom w:val="single" w:sz="4" w:space="0" w:color="auto"/>
              <w:right w:val="single" w:sz="4" w:space="0" w:color="auto"/>
            </w:tcBorders>
            <w:shd w:val="clear" w:color="auto" w:fill="auto"/>
          </w:tcPr>
          <w:p w:rsidR="006C1850" w:rsidRPr="006C1850" w:rsidRDefault="006C1850" w:rsidP="006C1850">
            <w:pPr>
              <w:spacing w:after="0"/>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Воспитательные воздействия</w:t>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6C1850" w:rsidRPr="006C1850" w:rsidRDefault="006C1850" w:rsidP="006C1850">
            <w:pPr>
              <w:spacing w:after="0"/>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Игровые ситуации, адаптационные игры, соответствующие возрасту и развитию при отсутствии негативной реакции ребенка</w:t>
            </w:r>
          </w:p>
        </w:tc>
      </w:tr>
      <w:tr w:rsidR="006C1850" w:rsidRPr="006C1850" w:rsidTr="006C1850">
        <w:tc>
          <w:tcPr>
            <w:tcW w:w="2918" w:type="dxa"/>
            <w:tcBorders>
              <w:top w:val="single" w:sz="4" w:space="0" w:color="auto"/>
              <w:left w:val="single" w:sz="4" w:space="0" w:color="auto"/>
              <w:bottom w:val="single" w:sz="4" w:space="0" w:color="auto"/>
              <w:right w:val="single" w:sz="4" w:space="0" w:color="auto"/>
            </w:tcBorders>
            <w:shd w:val="clear" w:color="auto" w:fill="auto"/>
          </w:tcPr>
          <w:p w:rsidR="006C1850" w:rsidRPr="006C1850" w:rsidRDefault="006C1850" w:rsidP="006C1850">
            <w:pPr>
              <w:spacing w:after="0"/>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Профилактические прививки</w:t>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6C1850" w:rsidRPr="006C1850" w:rsidRDefault="006C1850" w:rsidP="006C1850">
            <w:pPr>
              <w:spacing w:after="0"/>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Не раньше окончания сроков адаптации</w:t>
            </w:r>
          </w:p>
        </w:tc>
      </w:tr>
      <w:tr w:rsidR="006C1850" w:rsidRPr="006C1850" w:rsidTr="006C1850">
        <w:tc>
          <w:tcPr>
            <w:tcW w:w="2918" w:type="dxa"/>
            <w:tcBorders>
              <w:top w:val="single" w:sz="4" w:space="0" w:color="auto"/>
              <w:left w:val="single" w:sz="4" w:space="0" w:color="auto"/>
              <w:bottom w:val="single" w:sz="4" w:space="0" w:color="auto"/>
              <w:right w:val="single" w:sz="4" w:space="0" w:color="auto"/>
            </w:tcBorders>
            <w:shd w:val="clear" w:color="auto" w:fill="auto"/>
          </w:tcPr>
          <w:p w:rsidR="006C1850" w:rsidRPr="006C1850" w:rsidRDefault="006C1850" w:rsidP="006C1850">
            <w:pPr>
              <w:spacing w:after="0"/>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Анализы</w:t>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6C1850" w:rsidRPr="006C1850" w:rsidRDefault="006C1850" w:rsidP="006C1850">
            <w:pPr>
              <w:spacing w:after="0"/>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По календарю, желательно никаких травмирующих процедур до конца адаптации</w:t>
            </w:r>
          </w:p>
        </w:tc>
      </w:tr>
    </w:tbl>
    <w:p w:rsidR="006C1850" w:rsidRPr="006C1850" w:rsidRDefault="006C1850" w:rsidP="006C1850">
      <w:pPr>
        <w:spacing w:after="0"/>
        <w:jc w:val="both"/>
        <w:rPr>
          <w:rFonts w:ascii="Times New Roman" w:eastAsia="Times New Roman" w:hAnsi="Times New Roman" w:cs="Times New Roman"/>
          <w:sz w:val="24"/>
          <w:szCs w:val="24"/>
          <w:lang w:eastAsia="ru-RU"/>
        </w:rPr>
      </w:pPr>
    </w:p>
    <w:p w:rsidR="007F442A" w:rsidRDefault="007F442A" w:rsidP="006C1850">
      <w:pPr>
        <w:spacing w:after="0"/>
        <w:jc w:val="both"/>
        <w:rPr>
          <w:rFonts w:ascii="Times New Roman" w:eastAsia="Times New Roman" w:hAnsi="Times New Roman" w:cs="Times New Roman"/>
          <w:b/>
          <w:sz w:val="24"/>
          <w:szCs w:val="24"/>
          <w:lang w:eastAsia="ru-RU"/>
        </w:rPr>
      </w:pPr>
    </w:p>
    <w:p w:rsidR="006C1850" w:rsidRPr="006C1850" w:rsidRDefault="006C1850" w:rsidP="006C1850">
      <w:pPr>
        <w:spacing w:after="0"/>
        <w:jc w:val="both"/>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lastRenderedPageBreak/>
        <w:t>Щадящий режим дня</w:t>
      </w:r>
    </w:p>
    <w:p w:rsidR="006C1850" w:rsidRPr="006C1850" w:rsidRDefault="006C1850" w:rsidP="006C1850">
      <w:pPr>
        <w:spacing w:after="0"/>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Рекомендуется детям после перенесенных острых заболеваний. Физическая нагрузка во время проведения утренней гимнастики и физкультурных занятий дозируется: исключаются упражнения, требующие большого физического напряжения (бег, подвижные игры, прыжки, лазание). Дети занимаются в спортивной или обычной одежде.</w:t>
      </w:r>
    </w:p>
    <w:p w:rsidR="006C1850" w:rsidRPr="006C1850" w:rsidRDefault="006C1850" w:rsidP="006C1850">
      <w:pPr>
        <w:spacing w:after="0"/>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Закаливание проводится по щадящей методике.</w:t>
      </w:r>
    </w:p>
    <w:p w:rsidR="006C1850" w:rsidRPr="006C1850" w:rsidRDefault="006C1850" w:rsidP="006C1850">
      <w:pPr>
        <w:spacing w:after="0"/>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Время прогулки сокращается (уходят последними, возвращаются первыми).</w:t>
      </w:r>
    </w:p>
    <w:p w:rsidR="006C1850" w:rsidRPr="006C1850" w:rsidRDefault="006C1850" w:rsidP="006C1850">
      <w:pPr>
        <w:spacing w:after="0"/>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Дневной сон увеличивается (укладывать первыми, поднимать последними).</w:t>
      </w:r>
    </w:p>
    <w:p w:rsidR="006C1850" w:rsidRPr="006C1850" w:rsidRDefault="006C1850" w:rsidP="006C1850">
      <w:pPr>
        <w:spacing w:after="0"/>
        <w:jc w:val="both"/>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Гибкий режим дня</w:t>
      </w:r>
    </w:p>
    <w:p w:rsidR="006C1850" w:rsidRPr="006C1850" w:rsidRDefault="006C1850" w:rsidP="006C1850">
      <w:pPr>
        <w:spacing w:after="0"/>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Используется при неблагоприятных погодных условиях.</w:t>
      </w:r>
    </w:p>
    <w:p w:rsidR="006C1850" w:rsidRPr="006C1850" w:rsidRDefault="006C1850" w:rsidP="006C1850">
      <w:pPr>
        <w:spacing w:after="0"/>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Утренняя и (или) вечерняя прогулка заменяются совместной и самостоятельной игровой и двигательной деятельностью в группе.</w:t>
      </w:r>
    </w:p>
    <w:p w:rsidR="006C1850" w:rsidRPr="006C1850" w:rsidRDefault="006C1850" w:rsidP="006C1850">
      <w:pPr>
        <w:spacing w:after="0"/>
        <w:jc w:val="both"/>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bCs/>
          <w:sz w:val="24"/>
          <w:szCs w:val="24"/>
          <w:lang w:eastAsia="ru-RU"/>
        </w:rPr>
        <w:t>Ежедневное чтение.</w:t>
      </w:r>
    </w:p>
    <w:p w:rsidR="006C1850" w:rsidRPr="006C1850" w:rsidRDefault="006C1850" w:rsidP="006C1850">
      <w:pPr>
        <w:spacing w:after="0"/>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В режиме </w:t>
      </w:r>
      <w:proofErr w:type="gramStart"/>
      <w:r w:rsidRPr="006C1850">
        <w:rPr>
          <w:rFonts w:ascii="Times New Roman" w:eastAsia="Times New Roman" w:hAnsi="Times New Roman" w:cs="Times New Roman"/>
          <w:sz w:val="24"/>
          <w:szCs w:val="24"/>
          <w:lang w:eastAsia="ru-RU"/>
        </w:rPr>
        <w:t>дня  целесообразно</w:t>
      </w:r>
      <w:proofErr w:type="gramEnd"/>
      <w:r w:rsidRPr="006C1850">
        <w:rPr>
          <w:rFonts w:ascii="Times New Roman" w:eastAsia="Times New Roman" w:hAnsi="Times New Roman" w:cs="Times New Roman"/>
          <w:sz w:val="24"/>
          <w:szCs w:val="24"/>
          <w:lang w:eastAsia="ru-RU"/>
        </w:rPr>
        <w:t xml:space="preserve">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rsidR="006C1850" w:rsidRPr="006C1850" w:rsidRDefault="006C1850" w:rsidP="006C1850">
      <w:pPr>
        <w:spacing w:after="0"/>
        <w:outlineLvl w:val="0"/>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Задача педагога — сделать процесс чтения увлекательным и интересным для всех детей.</w:t>
      </w:r>
    </w:p>
    <w:p w:rsidR="006C1850" w:rsidRDefault="006C1850" w:rsidP="006C1850">
      <w:pPr>
        <w:tabs>
          <w:tab w:val="left" w:pos="1056"/>
        </w:tabs>
        <w:rPr>
          <w:rFonts w:ascii="Times New Roman" w:eastAsia="Times New Roman" w:hAnsi="Times New Roman" w:cs="Times New Roman"/>
          <w:sz w:val="24"/>
          <w:szCs w:val="24"/>
          <w:lang w:eastAsia="ru-RU"/>
        </w:rPr>
      </w:pPr>
    </w:p>
    <w:p w:rsidR="006C1850" w:rsidRPr="00517D65" w:rsidRDefault="006C1850" w:rsidP="006C1850">
      <w:pPr>
        <w:spacing w:after="0"/>
        <w:outlineLvl w:val="0"/>
        <w:rPr>
          <w:rFonts w:ascii="Times New Roman" w:eastAsia="Times New Roman" w:hAnsi="Times New Roman" w:cs="Times New Roman"/>
          <w:b/>
          <w:sz w:val="24"/>
          <w:szCs w:val="24"/>
          <w:lang w:eastAsia="ru-RU"/>
        </w:rPr>
      </w:pPr>
      <w:r w:rsidRPr="00517D65">
        <w:rPr>
          <w:rFonts w:ascii="Times New Roman" w:eastAsia="Times New Roman" w:hAnsi="Times New Roman" w:cs="Times New Roman"/>
          <w:b/>
          <w:sz w:val="24"/>
          <w:szCs w:val="24"/>
          <w:lang w:eastAsia="ru-RU"/>
        </w:rPr>
        <w:t>3.1.8.</w:t>
      </w:r>
      <w:r w:rsidRPr="00517D65">
        <w:rPr>
          <w:rFonts w:ascii="Times New Roman" w:eastAsia="Times New Roman" w:hAnsi="Times New Roman" w:cs="Times New Roman"/>
          <w:sz w:val="24"/>
          <w:szCs w:val="24"/>
          <w:lang w:eastAsia="ru-RU"/>
        </w:rPr>
        <w:t xml:space="preserve"> </w:t>
      </w:r>
      <w:r w:rsidRPr="00517D65">
        <w:rPr>
          <w:rFonts w:ascii="Times New Roman" w:eastAsia="Times New Roman" w:hAnsi="Times New Roman" w:cs="Times New Roman"/>
          <w:b/>
          <w:sz w:val="24"/>
          <w:szCs w:val="24"/>
          <w:lang w:eastAsia="ru-RU"/>
        </w:rPr>
        <w:t>Особенности традиционных событий, праздников, мероприятий ДОУ</w:t>
      </w:r>
      <w:r>
        <w:rPr>
          <w:rFonts w:ascii="Times New Roman" w:eastAsia="Times New Roman" w:hAnsi="Times New Roman" w:cs="Times New Roman"/>
          <w:b/>
          <w:sz w:val="24"/>
          <w:szCs w:val="24"/>
          <w:lang w:eastAsia="ru-RU"/>
        </w:rPr>
        <w:t xml:space="preserve">, в частности </w:t>
      </w:r>
      <w:r w:rsidR="00192A4C">
        <w:rPr>
          <w:rFonts w:ascii="Times New Roman" w:eastAsia="Times New Roman" w:hAnsi="Times New Roman" w:cs="Times New Roman"/>
          <w:b/>
          <w:sz w:val="24"/>
          <w:szCs w:val="24"/>
          <w:lang w:eastAsia="ru-RU"/>
        </w:rPr>
        <w:t>подготовительной</w:t>
      </w:r>
      <w:r>
        <w:rPr>
          <w:rFonts w:ascii="Times New Roman" w:eastAsia="Times New Roman" w:hAnsi="Times New Roman" w:cs="Times New Roman"/>
          <w:b/>
          <w:sz w:val="24"/>
          <w:szCs w:val="24"/>
          <w:lang w:eastAsia="ru-RU"/>
        </w:rPr>
        <w:t xml:space="preserve"> группы</w:t>
      </w:r>
    </w:p>
    <w:p w:rsidR="006C1850" w:rsidRPr="00517D65" w:rsidRDefault="006C1850" w:rsidP="006C1850">
      <w:pPr>
        <w:spacing w:after="0"/>
        <w:jc w:val="both"/>
        <w:outlineLvl w:val="0"/>
        <w:rPr>
          <w:rFonts w:ascii="Times New Roman" w:eastAsia="Times New Roman" w:hAnsi="Times New Roman" w:cs="Times New Roman"/>
          <w:sz w:val="24"/>
          <w:szCs w:val="24"/>
          <w:lang w:eastAsia="ru-RU"/>
        </w:rPr>
      </w:pPr>
      <w:r w:rsidRPr="00517D65">
        <w:rPr>
          <w:rFonts w:ascii="Times New Roman" w:eastAsia="Times New Roman" w:hAnsi="Times New Roman" w:cs="Times New Roman"/>
          <w:sz w:val="24"/>
          <w:szCs w:val="24"/>
          <w:lang w:eastAsia="ru-RU"/>
        </w:rPr>
        <w:t>В</w:t>
      </w:r>
      <w:r w:rsidRPr="00517D65">
        <w:rPr>
          <w:rFonts w:ascii="Times New Roman" w:eastAsia="Times New Roman" w:hAnsi="Times New Roman" w:cs="Times New Roman"/>
          <w:sz w:val="24"/>
          <w:szCs w:val="24"/>
          <w:lang w:eastAsia="ru-RU"/>
        </w:rPr>
        <w:tab/>
      </w:r>
      <w:proofErr w:type="gramStart"/>
      <w:r w:rsidRPr="00517D65">
        <w:rPr>
          <w:rFonts w:ascii="Times New Roman" w:eastAsia="Times New Roman" w:hAnsi="Times New Roman" w:cs="Times New Roman"/>
          <w:sz w:val="24"/>
          <w:szCs w:val="24"/>
          <w:lang w:eastAsia="ru-RU"/>
        </w:rPr>
        <w:t>основе  лежит</w:t>
      </w:r>
      <w:proofErr w:type="gramEnd"/>
      <w:r w:rsidRPr="00517D65">
        <w:rPr>
          <w:rFonts w:ascii="Times New Roman" w:eastAsia="Times New Roman" w:hAnsi="Times New Roman" w:cs="Times New Roman"/>
          <w:sz w:val="24"/>
          <w:szCs w:val="24"/>
          <w:lang w:eastAsia="ru-RU"/>
        </w:rPr>
        <w:tab/>
        <w:t>комплексно</w:t>
      </w:r>
      <w:r w:rsidRPr="00517D65">
        <w:rPr>
          <w:rFonts w:ascii="Times New Roman" w:eastAsia="Times New Roman" w:hAnsi="Times New Roman" w:cs="Times New Roman"/>
          <w:sz w:val="24"/>
          <w:szCs w:val="24"/>
          <w:lang w:eastAsia="ru-RU"/>
        </w:rPr>
        <w:tab/>
        <w:t>– тематическое</w:t>
      </w:r>
      <w:r w:rsidRPr="00517D65">
        <w:rPr>
          <w:rFonts w:ascii="Times New Roman" w:eastAsia="Times New Roman" w:hAnsi="Times New Roman" w:cs="Times New Roman"/>
          <w:sz w:val="24"/>
          <w:szCs w:val="24"/>
          <w:lang w:eastAsia="ru-RU"/>
        </w:rPr>
        <w:tab/>
        <w:t>планирование воспитательно- образовательной работы в ДОУ.</w:t>
      </w:r>
    </w:p>
    <w:p w:rsidR="006C1850" w:rsidRPr="00517D65" w:rsidRDefault="006C1850" w:rsidP="006C1850">
      <w:pPr>
        <w:spacing w:after="0"/>
        <w:jc w:val="both"/>
        <w:outlineLvl w:val="0"/>
        <w:rPr>
          <w:rFonts w:ascii="Times New Roman" w:eastAsia="Times New Roman" w:hAnsi="Times New Roman" w:cs="Times New Roman"/>
          <w:sz w:val="24"/>
          <w:szCs w:val="24"/>
          <w:lang w:eastAsia="ru-RU"/>
        </w:rPr>
      </w:pPr>
      <w:r w:rsidRPr="00517D65">
        <w:rPr>
          <w:rFonts w:ascii="Times New Roman" w:eastAsia="Times New Roman" w:hAnsi="Times New Roman" w:cs="Times New Roman"/>
          <w:sz w:val="24"/>
          <w:szCs w:val="24"/>
          <w:lang w:eastAsia="ru-RU"/>
        </w:rPr>
        <w:t>Цель: построение воспитательно -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(законных представителей).</w:t>
      </w:r>
    </w:p>
    <w:p w:rsidR="006C1850" w:rsidRPr="00517D65" w:rsidRDefault="006C1850" w:rsidP="006C1850">
      <w:pPr>
        <w:spacing w:after="0"/>
        <w:jc w:val="both"/>
        <w:outlineLvl w:val="0"/>
        <w:rPr>
          <w:rFonts w:ascii="Times New Roman" w:eastAsia="Times New Roman" w:hAnsi="Times New Roman" w:cs="Times New Roman"/>
          <w:sz w:val="24"/>
          <w:szCs w:val="24"/>
          <w:lang w:eastAsia="ru-RU"/>
        </w:rPr>
      </w:pPr>
      <w:r w:rsidRPr="00517D65">
        <w:rPr>
          <w:rFonts w:ascii="Times New Roman" w:eastAsia="Times New Roman" w:hAnsi="Times New Roman" w:cs="Times New Roman"/>
          <w:sz w:val="24"/>
          <w:szCs w:val="24"/>
          <w:lang w:eastAsia="ru-RU"/>
        </w:rPr>
        <w:t xml:space="preserve">Организационной основой реализации комплексно – тематического принципа построения программы являются примерные темы (праздники, события, проекты), которые ориентированы на все направления развития воспитанников и посвящены различным сторонам человеческого бытия, а так же вызывают личностный интерес детей </w:t>
      </w:r>
      <w:proofErr w:type="gramStart"/>
      <w:r w:rsidRPr="00517D65">
        <w:rPr>
          <w:rFonts w:ascii="Times New Roman" w:eastAsia="Times New Roman" w:hAnsi="Times New Roman" w:cs="Times New Roman"/>
          <w:sz w:val="24"/>
          <w:szCs w:val="24"/>
          <w:lang w:eastAsia="ru-RU"/>
        </w:rPr>
        <w:t>к :</w:t>
      </w:r>
      <w:proofErr w:type="gramEnd"/>
    </w:p>
    <w:p w:rsidR="006C1850" w:rsidRPr="00517D65" w:rsidRDefault="006C1850" w:rsidP="006C1850">
      <w:pPr>
        <w:spacing w:after="0"/>
        <w:jc w:val="both"/>
        <w:outlineLvl w:val="0"/>
        <w:rPr>
          <w:rFonts w:ascii="Times New Roman" w:eastAsia="Times New Roman" w:hAnsi="Times New Roman" w:cs="Times New Roman"/>
          <w:sz w:val="24"/>
          <w:szCs w:val="24"/>
          <w:lang w:eastAsia="ru-RU"/>
        </w:rPr>
      </w:pPr>
      <w:r w:rsidRPr="00517D65">
        <w:rPr>
          <w:rFonts w:ascii="Times New Roman" w:eastAsia="Times New Roman" w:hAnsi="Times New Roman" w:cs="Times New Roman"/>
          <w:sz w:val="24"/>
          <w:szCs w:val="24"/>
          <w:lang w:eastAsia="ru-RU"/>
        </w:rPr>
        <w:t>-</w:t>
      </w:r>
      <w:r w:rsidRPr="00517D65">
        <w:rPr>
          <w:rFonts w:ascii="Times New Roman" w:eastAsia="Times New Roman" w:hAnsi="Times New Roman" w:cs="Times New Roman"/>
          <w:sz w:val="24"/>
          <w:szCs w:val="24"/>
          <w:lang w:eastAsia="ru-RU"/>
        </w:rPr>
        <w:tab/>
        <w:t>явлениям нравственной жизни;</w:t>
      </w:r>
    </w:p>
    <w:p w:rsidR="006C1850" w:rsidRPr="00517D65" w:rsidRDefault="006C1850" w:rsidP="006C1850">
      <w:pPr>
        <w:spacing w:after="0"/>
        <w:jc w:val="both"/>
        <w:outlineLvl w:val="0"/>
        <w:rPr>
          <w:rFonts w:ascii="Times New Roman" w:eastAsia="Times New Roman" w:hAnsi="Times New Roman" w:cs="Times New Roman"/>
          <w:sz w:val="24"/>
          <w:szCs w:val="24"/>
          <w:lang w:eastAsia="ru-RU"/>
        </w:rPr>
      </w:pPr>
      <w:r w:rsidRPr="00517D65">
        <w:rPr>
          <w:rFonts w:ascii="Times New Roman" w:eastAsia="Times New Roman" w:hAnsi="Times New Roman" w:cs="Times New Roman"/>
          <w:sz w:val="24"/>
          <w:szCs w:val="24"/>
          <w:lang w:eastAsia="ru-RU"/>
        </w:rPr>
        <w:t>-</w:t>
      </w:r>
      <w:r w:rsidRPr="00517D65">
        <w:rPr>
          <w:rFonts w:ascii="Times New Roman" w:eastAsia="Times New Roman" w:hAnsi="Times New Roman" w:cs="Times New Roman"/>
          <w:sz w:val="24"/>
          <w:szCs w:val="24"/>
          <w:lang w:eastAsia="ru-RU"/>
        </w:rPr>
        <w:tab/>
        <w:t>окружающей природе; - миру искусства и литературы;</w:t>
      </w:r>
    </w:p>
    <w:p w:rsidR="006C1850" w:rsidRPr="00517D65" w:rsidRDefault="006C1850" w:rsidP="006C1850">
      <w:pPr>
        <w:spacing w:after="0"/>
        <w:jc w:val="both"/>
        <w:outlineLvl w:val="0"/>
        <w:rPr>
          <w:rFonts w:ascii="Times New Roman" w:eastAsia="Times New Roman" w:hAnsi="Times New Roman" w:cs="Times New Roman"/>
          <w:sz w:val="24"/>
          <w:szCs w:val="24"/>
          <w:lang w:eastAsia="ru-RU"/>
        </w:rPr>
      </w:pPr>
      <w:r w:rsidRPr="00517D65">
        <w:rPr>
          <w:rFonts w:ascii="Times New Roman" w:eastAsia="Times New Roman" w:hAnsi="Times New Roman" w:cs="Times New Roman"/>
          <w:sz w:val="24"/>
          <w:szCs w:val="24"/>
          <w:lang w:eastAsia="ru-RU"/>
        </w:rPr>
        <w:t>-</w:t>
      </w:r>
      <w:r w:rsidRPr="00517D65">
        <w:rPr>
          <w:rFonts w:ascii="Times New Roman" w:eastAsia="Times New Roman" w:hAnsi="Times New Roman" w:cs="Times New Roman"/>
          <w:sz w:val="24"/>
          <w:szCs w:val="24"/>
          <w:lang w:eastAsia="ru-RU"/>
        </w:rPr>
        <w:tab/>
        <w:t>традиционным для семьи, общества, государства праздничным событиям;</w:t>
      </w:r>
    </w:p>
    <w:p w:rsidR="006C1850" w:rsidRPr="00517D65" w:rsidRDefault="006C1850" w:rsidP="006C1850">
      <w:pPr>
        <w:spacing w:after="0"/>
        <w:jc w:val="both"/>
        <w:outlineLvl w:val="0"/>
        <w:rPr>
          <w:rFonts w:ascii="Times New Roman" w:eastAsia="Times New Roman" w:hAnsi="Times New Roman" w:cs="Times New Roman"/>
          <w:sz w:val="24"/>
          <w:szCs w:val="24"/>
          <w:lang w:eastAsia="ru-RU"/>
        </w:rPr>
      </w:pPr>
      <w:r w:rsidRPr="00517D65">
        <w:rPr>
          <w:rFonts w:ascii="Times New Roman" w:eastAsia="Times New Roman" w:hAnsi="Times New Roman" w:cs="Times New Roman"/>
          <w:sz w:val="24"/>
          <w:szCs w:val="24"/>
          <w:lang w:eastAsia="ru-RU"/>
        </w:rPr>
        <w:t>-</w:t>
      </w:r>
      <w:r w:rsidRPr="00517D65">
        <w:rPr>
          <w:rFonts w:ascii="Times New Roman" w:eastAsia="Times New Roman" w:hAnsi="Times New Roman" w:cs="Times New Roman"/>
          <w:sz w:val="24"/>
          <w:szCs w:val="24"/>
          <w:lang w:eastAsia="ru-RU"/>
        </w:rPr>
        <w:tab/>
        <w:t>событиям, формирующим чувство гражданской принадлежности (родной город, День народного единства, День защитника Отечества и др.)</w:t>
      </w:r>
    </w:p>
    <w:p w:rsidR="006C1850" w:rsidRPr="00517D65" w:rsidRDefault="006C1850" w:rsidP="006C1850">
      <w:pPr>
        <w:spacing w:after="0"/>
        <w:jc w:val="both"/>
        <w:outlineLvl w:val="0"/>
        <w:rPr>
          <w:rFonts w:ascii="Times New Roman" w:eastAsia="Times New Roman" w:hAnsi="Times New Roman" w:cs="Times New Roman"/>
          <w:sz w:val="24"/>
          <w:szCs w:val="24"/>
          <w:lang w:eastAsia="ru-RU"/>
        </w:rPr>
      </w:pPr>
      <w:r w:rsidRPr="00517D65">
        <w:rPr>
          <w:rFonts w:ascii="Times New Roman" w:eastAsia="Times New Roman" w:hAnsi="Times New Roman" w:cs="Times New Roman"/>
          <w:sz w:val="24"/>
          <w:szCs w:val="24"/>
          <w:lang w:eastAsia="ru-RU"/>
        </w:rPr>
        <w:t>-</w:t>
      </w:r>
      <w:r w:rsidRPr="00517D65">
        <w:rPr>
          <w:rFonts w:ascii="Times New Roman" w:eastAsia="Times New Roman" w:hAnsi="Times New Roman" w:cs="Times New Roman"/>
          <w:sz w:val="24"/>
          <w:szCs w:val="24"/>
          <w:lang w:eastAsia="ru-RU"/>
        </w:rPr>
        <w:tab/>
        <w:t>сезонным явлениям - народной культуре и традициям.</w:t>
      </w:r>
    </w:p>
    <w:p w:rsidR="006C1850" w:rsidRPr="00517D65" w:rsidRDefault="006C1850" w:rsidP="006C1850">
      <w:pPr>
        <w:spacing w:after="0"/>
        <w:jc w:val="both"/>
        <w:outlineLvl w:val="0"/>
        <w:rPr>
          <w:rFonts w:ascii="Times New Roman" w:eastAsia="Times New Roman" w:hAnsi="Times New Roman" w:cs="Times New Roman"/>
          <w:sz w:val="24"/>
          <w:szCs w:val="24"/>
          <w:lang w:eastAsia="ru-RU"/>
        </w:rPr>
      </w:pPr>
      <w:r w:rsidRPr="00517D65">
        <w:rPr>
          <w:rFonts w:ascii="Times New Roman" w:eastAsia="Times New Roman" w:hAnsi="Times New Roman" w:cs="Times New Roman"/>
          <w:sz w:val="24"/>
          <w:szCs w:val="24"/>
          <w:lang w:eastAsia="ru-RU"/>
        </w:rPr>
        <w:t xml:space="preserve">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w:t>
      </w:r>
      <w:r w:rsidRPr="00517D65">
        <w:rPr>
          <w:rFonts w:ascii="Times New Roman" w:eastAsia="Times New Roman" w:hAnsi="Times New Roman" w:cs="Times New Roman"/>
          <w:sz w:val="24"/>
          <w:szCs w:val="24"/>
          <w:lang w:eastAsia="ru-RU"/>
        </w:rPr>
        <w:lastRenderedPageBreak/>
        <w:t>основной период (с 1 сентября по 31 мая), а также в период летней оздоровительной кампании.</w:t>
      </w:r>
    </w:p>
    <w:tbl>
      <w:tblPr>
        <w:tblStyle w:val="202"/>
        <w:tblW w:w="0" w:type="auto"/>
        <w:tblLook w:val="04A0" w:firstRow="1" w:lastRow="0" w:firstColumn="1" w:lastColumn="0" w:noHBand="0" w:noVBand="1"/>
      </w:tblPr>
      <w:tblGrid>
        <w:gridCol w:w="2830"/>
        <w:gridCol w:w="2127"/>
        <w:gridCol w:w="4954"/>
      </w:tblGrid>
      <w:tr w:rsidR="006C1850" w:rsidRPr="00517D65" w:rsidTr="006C1850">
        <w:tc>
          <w:tcPr>
            <w:tcW w:w="2830" w:type="dxa"/>
          </w:tcPr>
          <w:p w:rsidR="006C1850" w:rsidRPr="00517D65" w:rsidRDefault="006C1850" w:rsidP="006C1850">
            <w:pPr>
              <w:widowControl w:val="0"/>
              <w:autoSpaceDE w:val="0"/>
              <w:autoSpaceDN w:val="0"/>
              <w:spacing w:after="0" w:line="270" w:lineRule="exact"/>
              <w:ind w:left="518"/>
              <w:rPr>
                <w:sz w:val="24"/>
              </w:rPr>
            </w:pPr>
            <w:r w:rsidRPr="00517D65">
              <w:rPr>
                <w:sz w:val="24"/>
              </w:rPr>
              <w:t>Мероприятие</w:t>
            </w:r>
          </w:p>
        </w:tc>
        <w:tc>
          <w:tcPr>
            <w:tcW w:w="2127" w:type="dxa"/>
          </w:tcPr>
          <w:p w:rsidR="006C1850" w:rsidRPr="00517D65" w:rsidRDefault="006C1850" w:rsidP="006C1850">
            <w:pPr>
              <w:widowControl w:val="0"/>
              <w:autoSpaceDE w:val="0"/>
              <w:autoSpaceDN w:val="0"/>
              <w:spacing w:after="0" w:line="270" w:lineRule="exact"/>
              <w:ind w:left="182" w:right="164"/>
              <w:jc w:val="center"/>
              <w:rPr>
                <w:sz w:val="24"/>
              </w:rPr>
            </w:pPr>
            <w:r w:rsidRPr="00517D65">
              <w:rPr>
                <w:sz w:val="24"/>
              </w:rPr>
              <w:t>Дата</w:t>
            </w:r>
            <w:r w:rsidRPr="00517D65">
              <w:rPr>
                <w:spacing w:val="-4"/>
                <w:sz w:val="24"/>
              </w:rPr>
              <w:t xml:space="preserve"> </w:t>
            </w:r>
            <w:r w:rsidRPr="00517D65">
              <w:rPr>
                <w:sz w:val="24"/>
              </w:rPr>
              <w:t>проведения</w:t>
            </w:r>
          </w:p>
        </w:tc>
        <w:tc>
          <w:tcPr>
            <w:tcW w:w="4954" w:type="dxa"/>
          </w:tcPr>
          <w:p w:rsidR="006C1850" w:rsidRPr="00517D65" w:rsidRDefault="006C1850" w:rsidP="006C1850">
            <w:pPr>
              <w:widowControl w:val="0"/>
              <w:autoSpaceDE w:val="0"/>
              <w:autoSpaceDN w:val="0"/>
              <w:spacing w:after="0" w:line="270" w:lineRule="exact"/>
              <w:ind w:left="107"/>
              <w:rPr>
                <w:sz w:val="24"/>
              </w:rPr>
            </w:pPr>
            <w:r w:rsidRPr="00517D65">
              <w:rPr>
                <w:sz w:val="24"/>
              </w:rPr>
              <w:t xml:space="preserve">           Краткое</w:t>
            </w:r>
            <w:r w:rsidRPr="00517D65">
              <w:rPr>
                <w:spacing w:val="-8"/>
                <w:sz w:val="24"/>
              </w:rPr>
              <w:t xml:space="preserve"> </w:t>
            </w:r>
            <w:r w:rsidRPr="00517D65">
              <w:rPr>
                <w:sz w:val="24"/>
              </w:rPr>
              <w:t>описание</w:t>
            </w:r>
          </w:p>
        </w:tc>
      </w:tr>
      <w:tr w:rsidR="006C1850" w:rsidRPr="00517D65" w:rsidTr="006C1850">
        <w:tc>
          <w:tcPr>
            <w:tcW w:w="2830" w:type="dxa"/>
          </w:tcPr>
          <w:p w:rsidR="006C1850" w:rsidRPr="00517D65" w:rsidRDefault="006C1850" w:rsidP="006C1850">
            <w:pPr>
              <w:widowControl w:val="0"/>
              <w:autoSpaceDE w:val="0"/>
              <w:autoSpaceDN w:val="0"/>
              <w:spacing w:after="0" w:line="252" w:lineRule="auto"/>
              <w:ind w:left="107" w:right="1031"/>
              <w:rPr>
                <w:sz w:val="24"/>
              </w:rPr>
            </w:pPr>
            <w:r w:rsidRPr="00517D65">
              <w:rPr>
                <w:sz w:val="24"/>
              </w:rPr>
              <w:t>День знаний.</w:t>
            </w:r>
            <w:r w:rsidRPr="00517D65">
              <w:rPr>
                <w:spacing w:val="-57"/>
                <w:sz w:val="24"/>
              </w:rPr>
              <w:t xml:space="preserve"> </w:t>
            </w:r>
            <w:r w:rsidRPr="00517D65">
              <w:rPr>
                <w:sz w:val="24"/>
              </w:rPr>
              <w:t>День</w:t>
            </w:r>
            <w:r w:rsidRPr="00517D65">
              <w:rPr>
                <w:spacing w:val="-14"/>
                <w:sz w:val="24"/>
              </w:rPr>
              <w:t xml:space="preserve"> </w:t>
            </w:r>
            <w:r w:rsidRPr="00517D65">
              <w:rPr>
                <w:sz w:val="24"/>
              </w:rPr>
              <w:t>памяти.</w:t>
            </w:r>
          </w:p>
          <w:p w:rsidR="006C1850" w:rsidRPr="00517D65" w:rsidRDefault="006C1850" w:rsidP="006C1850">
            <w:pPr>
              <w:widowControl w:val="0"/>
              <w:autoSpaceDE w:val="0"/>
              <w:autoSpaceDN w:val="0"/>
              <w:spacing w:after="0" w:line="270" w:lineRule="atLeast"/>
              <w:ind w:left="107" w:right="448"/>
              <w:rPr>
                <w:sz w:val="24"/>
              </w:rPr>
            </w:pPr>
            <w:r w:rsidRPr="00517D65">
              <w:rPr>
                <w:sz w:val="24"/>
              </w:rPr>
              <w:t>День дошкольного</w:t>
            </w:r>
            <w:r w:rsidRPr="00517D65">
              <w:rPr>
                <w:spacing w:val="-57"/>
                <w:sz w:val="24"/>
              </w:rPr>
              <w:t xml:space="preserve"> </w:t>
            </w:r>
            <w:r w:rsidRPr="00517D65">
              <w:rPr>
                <w:sz w:val="24"/>
              </w:rPr>
              <w:t>работника</w:t>
            </w:r>
          </w:p>
        </w:tc>
        <w:tc>
          <w:tcPr>
            <w:tcW w:w="2127" w:type="dxa"/>
          </w:tcPr>
          <w:p w:rsidR="006C1850" w:rsidRPr="00517D65" w:rsidRDefault="006C1850" w:rsidP="006C1850">
            <w:pPr>
              <w:widowControl w:val="0"/>
              <w:autoSpaceDE w:val="0"/>
              <w:autoSpaceDN w:val="0"/>
              <w:spacing w:after="0" w:line="267" w:lineRule="exact"/>
              <w:ind w:left="592"/>
              <w:rPr>
                <w:sz w:val="24"/>
              </w:rPr>
            </w:pPr>
            <w:r w:rsidRPr="00517D65">
              <w:rPr>
                <w:sz w:val="24"/>
              </w:rPr>
              <w:t>1</w:t>
            </w:r>
            <w:r w:rsidRPr="00517D65">
              <w:rPr>
                <w:spacing w:val="-2"/>
                <w:sz w:val="24"/>
              </w:rPr>
              <w:t xml:space="preserve"> </w:t>
            </w:r>
            <w:r w:rsidRPr="00517D65">
              <w:rPr>
                <w:sz w:val="24"/>
              </w:rPr>
              <w:t>сентября</w:t>
            </w:r>
          </w:p>
          <w:p w:rsidR="006C1850" w:rsidRPr="00517D65" w:rsidRDefault="006C1850" w:rsidP="006C1850">
            <w:pPr>
              <w:widowControl w:val="0"/>
              <w:autoSpaceDE w:val="0"/>
              <w:autoSpaceDN w:val="0"/>
              <w:spacing w:after="0" w:line="270" w:lineRule="exact"/>
              <w:ind w:left="590"/>
              <w:rPr>
                <w:sz w:val="24"/>
              </w:rPr>
            </w:pPr>
            <w:r w:rsidRPr="00517D65">
              <w:rPr>
                <w:sz w:val="24"/>
              </w:rPr>
              <w:t>3</w:t>
            </w:r>
            <w:r w:rsidRPr="00517D65">
              <w:rPr>
                <w:spacing w:val="-2"/>
                <w:sz w:val="24"/>
              </w:rPr>
              <w:t xml:space="preserve"> </w:t>
            </w:r>
            <w:r w:rsidRPr="00517D65">
              <w:rPr>
                <w:sz w:val="24"/>
              </w:rPr>
              <w:t>сентября</w:t>
            </w:r>
          </w:p>
          <w:p w:rsidR="006C1850" w:rsidRPr="00517D65" w:rsidRDefault="006C1850" w:rsidP="006C1850">
            <w:pPr>
              <w:widowControl w:val="0"/>
              <w:autoSpaceDE w:val="0"/>
              <w:autoSpaceDN w:val="0"/>
              <w:spacing w:after="0" w:line="274" w:lineRule="exact"/>
              <w:ind w:left="530"/>
              <w:rPr>
                <w:sz w:val="24"/>
              </w:rPr>
            </w:pPr>
            <w:r w:rsidRPr="00517D65">
              <w:rPr>
                <w:sz w:val="24"/>
              </w:rPr>
              <w:t>27</w:t>
            </w:r>
            <w:r w:rsidRPr="00517D65">
              <w:rPr>
                <w:spacing w:val="-1"/>
                <w:sz w:val="24"/>
              </w:rPr>
              <w:t xml:space="preserve"> </w:t>
            </w:r>
            <w:r w:rsidRPr="00517D65">
              <w:rPr>
                <w:sz w:val="24"/>
              </w:rPr>
              <w:t>сентября</w:t>
            </w:r>
          </w:p>
        </w:tc>
        <w:tc>
          <w:tcPr>
            <w:tcW w:w="4954" w:type="dxa"/>
          </w:tcPr>
          <w:p w:rsidR="006C1850" w:rsidRPr="00517D65" w:rsidRDefault="006C1850" w:rsidP="006C1850">
            <w:pPr>
              <w:spacing w:after="0" w:line="240" w:lineRule="auto"/>
              <w:rPr>
                <w:rFonts w:eastAsia="Calibri"/>
                <w:sz w:val="24"/>
                <w:szCs w:val="24"/>
              </w:rPr>
            </w:pPr>
            <w:r w:rsidRPr="00517D65">
              <w:rPr>
                <w:rFonts w:eastAsia="Calibri"/>
                <w:sz w:val="24"/>
                <w:szCs w:val="24"/>
              </w:rPr>
              <w:t xml:space="preserve">Тематический праздник с </w:t>
            </w:r>
            <w:proofErr w:type="gramStart"/>
            <w:r w:rsidRPr="00517D65">
              <w:rPr>
                <w:rFonts w:eastAsia="Calibri"/>
                <w:sz w:val="24"/>
                <w:szCs w:val="24"/>
              </w:rPr>
              <w:t>элементами  соревнований</w:t>
            </w:r>
            <w:proofErr w:type="gramEnd"/>
            <w:r w:rsidRPr="00517D65">
              <w:rPr>
                <w:rFonts w:eastAsia="Calibri"/>
                <w:sz w:val="24"/>
                <w:szCs w:val="24"/>
              </w:rPr>
              <w:t>, беседы, песни, танцы, инсценировки</w:t>
            </w:r>
            <w:r w:rsidRPr="00517D65">
              <w:rPr>
                <w:rFonts w:ascii="Calibri" w:eastAsia="Calibri" w:hAnsi="Calibri"/>
              </w:rPr>
              <w:t xml:space="preserve"> , и</w:t>
            </w:r>
            <w:r w:rsidRPr="00517D65">
              <w:rPr>
                <w:rFonts w:eastAsia="Calibri"/>
                <w:sz w:val="24"/>
                <w:szCs w:val="24"/>
              </w:rPr>
              <w:t>зготовление подарков</w:t>
            </w:r>
          </w:p>
        </w:tc>
      </w:tr>
      <w:tr w:rsidR="006C1850" w:rsidRPr="00517D65" w:rsidTr="006C1850">
        <w:tc>
          <w:tcPr>
            <w:tcW w:w="2830" w:type="dxa"/>
          </w:tcPr>
          <w:p w:rsidR="006C1850" w:rsidRPr="00517D65" w:rsidRDefault="006C1850" w:rsidP="006C1850">
            <w:pPr>
              <w:widowControl w:val="0"/>
              <w:tabs>
                <w:tab w:val="left" w:pos="1410"/>
              </w:tabs>
              <w:autoSpaceDE w:val="0"/>
              <w:autoSpaceDN w:val="0"/>
              <w:spacing w:after="0" w:line="271" w:lineRule="exact"/>
              <w:ind w:left="107"/>
              <w:rPr>
                <w:sz w:val="24"/>
              </w:rPr>
            </w:pPr>
            <w:r w:rsidRPr="00517D65">
              <w:rPr>
                <w:sz w:val="24"/>
              </w:rPr>
              <w:t>День</w:t>
            </w:r>
            <w:r w:rsidRPr="00517D65">
              <w:rPr>
                <w:sz w:val="24"/>
              </w:rPr>
              <w:tab/>
              <w:t>учителя</w:t>
            </w:r>
          </w:p>
        </w:tc>
        <w:tc>
          <w:tcPr>
            <w:tcW w:w="2127" w:type="dxa"/>
          </w:tcPr>
          <w:p w:rsidR="006C1850" w:rsidRPr="00517D65" w:rsidRDefault="006C1850" w:rsidP="006C1850">
            <w:pPr>
              <w:widowControl w:val="0"/>
              <w:autoSpaceDE w:val="0"/>
              <w:autoSpaceDN w:val="0"/>
              <w:spacing w:after="0" w:line="271" w:lineRule="exact"/>
              <w:ind w:left="182" w:right="162"/>
              <w:jc w:val="center"/>
              <w:rPr>
                <w:sz w:val="24"/>
              </w:rPr>
            </w:pPr>
            <w:r w:rsidRPr="00517D65">
              <w:rPr>
                <w:sz w:val="24"/>
              </w:rPr>
              <w:t>Октябрь</w:t>
            </w:r>
          </w:p>
        </w:tc>
        <w:tc>
          <w:tcPr>
            <w:tcW w:w="4954" w:type="dxa"/>
          </w:tcPr>
          <w:p w:rsidR="006C1850" w:rsidRPr="00517D65" w:rsidRDefault="006C1850" w:rsidP="006C1850">
            <w:pPr>
              <w:widowControl w:val="0"/>
              <w:autoSpaceDE w:val="0"/>
              <w:autoSpaceDN w:val="0"/>
              <w:spacing w:after="0" w:line="271" w:lineRule="exact"/>
              <w:rPr>
                <w:sz w:val="24"/>
              </w:rPr>
            </w:pPr>
            <w:r w:rsidRPr="00517D65">
              <w:rPr>
                <w:sz w:val="24"/>
              </w:rPr>
              <w:t>Песни,</w:t>
            </w:r>
            <w:r w:rsidRPr="00517D65">
              <w:rPr>
                <w:spacing w:val="-5"/>
                <w:sz w:val="24"/>
              </w:rPr>
              <w:t xml:space="preserve"> </w:t>
            </w:r>
            <w:r w:rsidRPr="00517D65">
              <w:rPr>
                <w:sz w:val="24"/>
              </w:rPr>
              <w:t>танцы,</w:t>
            </w:r>
            <w:r w:rsidRPr="00517D65">
              <w:rPr>
                <w:spacing w:val="-8"/>
                <w:sz w:val="24"/>
              </w:rPr>
              <w:t xml:space="preserve"> </w:t>
            </w:r>
            <w:r w:rsidRPr="00517D65">
              <w:rPr>
                <w:sz w:val="24"/>
              </w:rPr>
              <w:t>инсценировки</w:t>
            </w:r>
          </w:p>
        </w:tc>
      </w:tr>
      <w:tr w:rsidR="006C1850" w:rsidRPr="00517D65" w:rsidTr="006C1850">
        <w:tc>
          <w:tcPr>
            <w:tcW w:w="2830" w:type="dxa"/>
          </w:tcPr>
          <w:p w:rsidR="006C1850" w:rsidRPr="00517D65" w:rsidRDefault="006C1850" w:rsidP="006C1850">
            <w:pPr>
              <w:widowControl w:val="0"/>
              <w:autoSpaceDE w:val="0"/>
              <w:autoSpaceDN w:val="0"/>
              <w:spacing w:after="0" w:line="268" w:lineRule="exact"/>
              <w:ind w:left="107"/>
              <w:rPr>
                <w:sz w:val="24"/>
              </w:rPr>
            </w:pPr>
            <w:r w:rsidRPr="00517D65">
              <w:rPr>
                <w:sz w:val="24"/>
              </w:rPr>
              <w:t>Осенины</w:t>
            </w:r>
          </w:p>
        </w:tc>
        <w:tc>
          <w:tcPr>
            <w:tcW w:w="2127" w:type="dxa"/>
          </w:tcPr>
          <w:p w:rsidR="006C1850" w:rsidRPr="00517D65" w:rsidRDefault="006C1850" w:rsidP="006C1850">
            <w:pPr>
              <w:widowControl w:val="0"/>
              <w:autoSpaceDE w:val="0"/>
              <w:autoSpaceDN w:val="0"/>
              <w:spacing w:after="0" w:line="268" w:lineRule="exact"/>
              <w:ind w:left="182" w:right="162"/>
              <w:jc w:val="center"/>
              <w:rPr>
                <w:sz w:val="24"/>
              </w:rPr>
            </w:pPr>
            <w:r w:rsidRPr="00517D65">
              <w:rPr>
                <w:sz w:val="24"/>
              </w:rPr>
              <w:t>Октябрь</w:t>
            </w:r>
          </w:p>
        </w:tc>
        <w:tc>
          <w:tcPr>
            <w:tcW w:w="4954" w:type="dxa"/>
          </w:tcPr>
          <w:p w:rsidR="006C1850" w:rsidRPr="00517D65" w:rsidRDefault="006C1850" w:rsidP="006C1850">
            <w:pPr>
              <w:widowControl w:val="0"/>
              <w:autoSpaceDE w:val="0"/>
              <w:autoSpaceDN w:val="0"/>
              <w:spacing w:after="0" w:line="268" w:lineRule="exact"/>
              <w:rPr>
                <w:sz w:val="24"/>
              </w:rPr>
            </w:pPr>
            <w:r w:rsidRPr="00517D65">
              <w:rPr>
                <w:sz w:val="24"/>
              </w:rPr>
              <w:t>Развлечение, песни,</w:t>
            </w:r>
            <w:r w:rsidRPr="00517D65">
              <w:rPr>
                <w:spacing w:val="-5"/>
                <w:sz w:val="24"/>
              </w:rPr>
              <w:t xml:space="preserve"> </w:t>
            </w:r>
            <w:r w:rsidRPr="00517D65">
              <w:rPr>
                <w:sz w:val="24"/>
              </w:rPr>
              <w:t>танцы,</w:t>
            </w:r>
            <w:r w:rsidRPr="00517D65">
              <w:rPr>
                <w:spacing w:val="-8"/>
                <w:sz w:val="24"/>
              </w:rPr>
              <w:t xml:space="preserve"> </w:t>
            </w:r>
            <w:r w:rsidRPr="00517D65">
              <w:rPr>
                <w:sz w:val="24"/>
              </w:rPr>
              <w:t>инсценировки, конкурсы</w:t>
            </w:r>
          </w:p>
        </w:tc>
      </w:tr>
      <w:tr w:rsidR="006C1850" w:rsidRPr="00517D65" w:rsidTr="006C1850">
        <w:tc>
          <w:tcPr>
            <w:tcW w:w="2830" w:type="dxa"/>
          </w:tcPr>
          <w:p w:rsidR="006C1850" w:rsidRPr="00517D65" w:rsidRDefault="006C1850" w:rsidP="006C1850">
            <w:pPr>
              <w:widowControl w:val="0"/>
              <w:autoSpaceDE w:val="0"/>
              <w:autoSpaceDN w:val="0"/>
              <w:spacing w:after="0" w:line="268" w:lineRule="exact"/>
              <w:ind w:left="107"/>
              <w:rPr>
                <w:sz w:val="24"/>
              </w:rPr>
            </w:pPr>
            <w:r w:rsidRPr="00517D65">
              <w:rPr>
                <w:sz w:val="24"/>
              </w:rPr>
              <w:t>День</w:t>
            </w:r>
            <w:r w:rsidRPr="00517D65">
              <w:rPr>
                <w:spacing w:val="-5"/>
                <w:sz w:val="24"/>
              </w:rPr>
              <w:t xml:space="preserve"> </w:t>
            </w:r>
            <w:r w:rsidRPr="00517D65">
              <w:rPr>
                <w:sz w:val="24"/>
              </w:rPr>
              <w:t>матери</w:t>
            </w:r>
          </w:p>
        </w:tc>
        <w:tc>
          <w:tcPr>
            <w:tcW w:w="2127" w:type="dxa"/>
          </w:tcPr>
          <w:p w:rsidR="006C1850" w:rsidRPr="00517D65" w:rsidRDefault="006C1850" w:rsidP="006C1850">
            <w:pPr>
              <w:widowControl w:val="0"/>
              <w:autoSpaceDE w:val="0"/>
              <w:autoSpaceDN w:val="0"/>
              <w:spacing w:after="0" w:line="268" w:lineRule="exact"/>
              <w:ind w:left="182" w:right="169"/>
              <w:jc w:val="center"/>
              <w:rPr>
                <w:sz w:val="24"/>
              </w:rPr>
            </w:pPr>
            <w:r w:rsidRPr="00517D65">
              <w:rPr>
                <w:sz w:val="24"/>
              </w:rPr>
              <w:t>Ноябрь</w:t>
            </w:r>
          </w:p>
        </w:tc>
        <w:tc>
          <w:tcPr>
            <w:tcW w:w="4954" w:type="dxa"/>
          </w:tcPr>
          <w:p w:rsidR="006C1850" w:rsidRPr="00517D65" w:rsidRDefault="006C1850" w:rsidP="006C1850">
            <w:pPr>
              <w:widowControl w:val="0"/>
              <w:autoSpaceDE w:val="0"/>
              <w:autoSpaceDN w:val="0"/>
              <w:spacing w:after="0" w:line="268" w:lineRule="exact"/>
              <w:jc w:val="both"/>
              <w:rPr>
                <w:sz w:val="24"/>
              </w:rPr>
            </w:pPr>
            <w:r w:rsidRPr="00517D65">
              <w:rPr>
                <w:sz w:val="24"/>
              </w:rPr>
              <w:t>Конкурс</w:t>
            </w:r>
            <w:r w:rsidRPr="00517D65">
              <w:rPr>
                <w:spacing w:val="-9"/>
                <w:sz w:val="24"/>
              </w:rPr>
              <w:t xml:space="preserve"> </w:t>
            </w:r>
            <w:r w:rsidRPr="00517D65">
              <w:rPr>
                <w:sz w:val="24"/>
              </w:rPr>
              <w:t>–</w:t>
            </w:r>
            <w:r w:rsidRPr="00517D65">
              <w:rPr>
                <w:spacing w:val="-6"/>
                <w:sz w:val="24"/>
              </w:rPr>
              <w:t xml:space="preserve"> </w:t>
            </w:r>
            <w:r w:rsidRPr="00517D65">
              <w:rPr>
                <w:sz w:val="24"/>
              </w:rPr>
              <w:t>концерт</w:t>
            </w:r>
            <w:r w:rsidRPr="00517D65">
              <w:rPr>
                <w:spacing w:val="2"/>
                <w:sz w:val="24"/>
              </w:rPr>
              <w:t xml:space="preserve"> </w:t>
            </w:r>
            <w:r w:rsidRPr="00517D65">
              <w:rPr>
                <w:sz w:val="24"/>
              </w:rPr>
              <w:t>«Вместе</w:t>
            </w:r>
            <w:r w:rsidRPr="00517D65">
              <w:rPr>
                <w:spacing w:val="-6"/>
                <w:sz w:val="24"/>
              </w:rPr>
              <w:t xml:space="preserve"> </w:t>
            </w:r>
            <w:r w:rsidRPr="00517D65">
              <w:rPr>
                <w:sz w:val="24"/>
              </w:rPr>
              <w:t>с</w:t>
            </w:r>
            <w:r w:rsidRPr="00517D65">
              <w:rPr>
                <w:spacing w:val="-6"/>
                <w:sz w:val="24"/>
              </w:rPr>
              <w:t xml:space="preserve"> </w:t>
            </w:r>
            <w:r w:rsidRPr="00517D65">
              <w:rPr>
                <w:sz w:val="24"/>
              </w:rPr>
              <w:t>мамой».</w:t>
            </w:r>
          </w:p>
          <w:p w:rsidR="006C1850" w:rsidRPr="00517D65" w:rsidRDefault="006C1850" w:rsidP="006C1850">
            <w:pPr>
              <w:widowControl w:val="0"/>
              <w:autoSpaceDE w:val="0"/>
              <w:autoSpaceDN w:val="0"/>
              <w:spacing w:before="17" w:after="0" w:line="252" w:lineRule="auto"/>
              <w:ind w:right="90"/>
              <w:jc w:val="both"/>
              <w:rPr>
                <w:sz w:val="24"/>
              </w:rPr>
            </w:pPr>
            <w:r w:rsidRPr="00517D65">
              <w:rPr>
                <w:sz w:val="24"/>
              </w:rPr>
              <w:t>Выступление воспитанников совместно с мамой</w:t>
            </w:r>
            <w:r w:rsidRPr="00517D65">
              <w:rPr>
                <w:spacing w:val="-57"/>
                <w:sz w:val="24"/>
              </w:rPr>
              <w:t xml:space="preserve"> </w:t>
            </w:r>
            <w:r w:rsidRPr="00517D65">
              <w:rPr>
                <w:sz w:val="24"/>
              </w:rPr>
              <w:t>в</w:t>
            </w:r>
            <w:r w:rsidRPr="00517D65">
              <w:rPr>
                <w:spacing w:val="1"/>
                <w:sz w:val="24"/>
              </w:rPr>
              <w:t xml:space="preserve"> </w:t>
            </w:r>
            <w:r w:rsidRPr="00517D65">
              <w:rPr>
                <w:sz w:val="24"/>
              </w:rPr>
              <w:t>номинациях:</w:t>
            </w:r>
            <w:r w:rsidRPr="00517D65">
              <w:rPr>
                <w:spacing w:val="1"/>
                <w:sz w:val="24"/>
              </w:rPr>
              <w:t xml:space="preserve"> </w:t>
            </w:r>
            <w:r w:rsidRPr="00517D65">
              <w:rPr>
                <w:sz w:val="24"/>
              </w:rPr>
              <w:t>декламация,</w:t>
            </w:r>
            <w:r w:rsidRPr="00517D65">
              <w:rPr>
                <w:spacing w:val="1"/>
                <w:sz w:val="24"/>
              </w:rPr>
              <w:t xml:space="preserve"> </w:t>
            </w:r>
            <w:r w:rsidRPr="00517D65">
              <w:rPr>
                <w:sz w:val="24"/>
              </w:rPr>
              <w:t>танец,</w:t>
            </w:r>
            <w:r w:rsidRPr="00517D65">
              <w:rPr>
                <w:spacing w:val="1"/>
                <w:sz w:val="24"/>
              </w:rPr>
              <w:t xml:space="preserve"> </w:t>
            </w:r>
            <w:r w:rsidRPr="00517D65">
              <w:rPr>
                <w:sz w:val="24"/>
              </w:rPr>
              <w:t>песня,</w:t>
            </w:r>
            <w:r w:rsidRPr="00517D65">
              <w:rPr>
                <w:spacing w:val="1"/>
                <w:sz w:val="24"/>
              </w:rPr>
              <w:t xml:space="preserve"> </w:t>
            </w:r>
            <w:r w:rsidRPr="00517D65">
              <w:rPr>
                <w:sz w:val="24"/>
              </w:rPr>
              <w:t>инсценировка.</w:t>
            </w:r>
            <w:r w:rsidRPr="00517D65">
              <w:rPr>
                <w:spacing w:val="1"/>
                <w:sz w:val="24"/>
              </w:rPr>
              <w:t xml:space="preserve"> </w:t>
            </w:r>
            <w:r w:rsidRPr="00517D65">
              <w:rPr>
                <w:sz w:val="24"/>
              </w:rPr>
              <w:t>Награждение участников</w:t>
            </w:r>
            <w:r w:rsidRPr="00517D65">
              <w:rPr>
                <w:spacing w:val="1"/>
                <w:sz w:val="24"/>
              </w:rPr>
              <w:t xml:space="preserve"> </w:t>
            </w:r>
            <w:r w:rsidRPr="00517D65">
              <w:rPr>
                <w:sz w:val="24"/>
              </w:rPr>
              <w:t>и</w:t>
            </w:r>
            <w:r w:rsidRPr="00517D65">
              <w:rPr>
                <w:spacing w:val="1"/>
                <w:sz w:val="24"/>
              </w:rPr>
              <w:t xml:space="preserve"> </w:t>
            </w:r>
            <w:r w:rsidRPr="00517D65">
              <w:rPr>
                <w:sz w:val="24"/>
              </w:rPr>
              <w:t>победителей.</w:t>
            </w:r>
          </w:p>
        </w:tc>
      </w:tr>
      <w:tr w:rsidR="006C1850" w:rsidRPr="00517D65" w:rsidTr="006C1850">
        <w:tc>
          <w:tcPr>
            <w:tcW w:w="2830" w:type="dxa"/>
          </w:tcPr>
          <w:p w:rsidR="006C1850" w:rsidRPr="00517D65" w:rsidRDefault="006C1850" w:rsidP="006C1850">
            <w:pPr>
              <w:widowControl w:val="0"/>
              <w:autoSpaceDE w:val="0"/>
              <w:autoSpaceDN w:val="0"/>
              <w:spacing w:after="0" w:line="268" w:lineRule="exact"/>
              <w:ind w:left="107"/>
              <w:rPr>
                <w:sz w:val="24"/>
              </w:rPr>
            </w:pPr>
            <w:r w:rsidRPr="00517D65">
              <w:rPr>
                <w:sz w:val="24"/>
              </w:rPr>
              <w:t>Новый</w:t>
            </w:r>
            <w:r w:rsidRPr="00517D65">
              <w:rPr>
                <w:spacing w:val="-5"/>
                <w:sz w:val="24"/>
              </w:rPr>
              <w:t xml:space="preserve"> </w:t>
            </w:r>
            <w:r w:rsidRPr="00517D65">
              <w:rPr>
                <w:sz w:val="24"/>
              </w:rPr>
              <w:t>год</w:t>
            </w:r>
          </w:p>
        </w:tc>
        <w:tc>
          <w:tcPr>
            <w:tcW w:w="2127" w:type="dxa"/>
          </w:tcPr>
          <w:p w:rsidR="006C1850" w:rsidRPr="00517D65" w:rsidRDefault="006C1850" w:rsidP="006C1850">
            <w:pPr>
              <w:widowControl w:val="0"/>
              <w:autoSpaceDE w:val="0"/>
              <w:autoSpaceDN w:val="0"/>
              <w:spacing w:after="0" w:line="268" w:lineRule="exact"/>
              <w:ind w:left="181" w:right="171"/>
              <w:jc w:val="center"/>
              <w:rPr>
                <w:sz w:val="24"/>
              </w:rPr>
            </w:pPr>
            <w:r w:rsidRPr="00517D65">
              <w:rPr>
                <w:sz w:val="24"/>
              </w:rPr>
              <w:t>Декабрь</w:t>
            </w:r>
          </w:p>
        </w:tc>
        <w:tc>
          <w:tcPr>
            <w:tcW w:w="4954" w:type="dxa"/>
          </w:tcPr>
          <w:p w:rsidR="006C1850" w:rsidRPr="00517D65" w:rsidRDefault="006C1850" w:rsidP="006C1850">
            <w:pPr>
              <w:widowControl w:val="0"/>
              <w:autoSpaceDE w:val="0"/>
              <w:autoSpaceDN w:val="0"/>
              <w:spacing w:after="0" w:line="254" w:lineRule="auto"/>
              <w:ind w:left="113"/>
              <w:rPr>
                <w:sz w:val="24"/>
              </w:rPr>
            </w:pPr>
            <w:r w:rsidRPr="00517D65">
              <w:rPr>
                <w:sz w:val="24"/>
              </w:rPr>
              <w:t>Развлечение, встреча</w:t>
            </w:r>
            <w:r w:rsidRPr="00517D65">
              <w:rPr>
                <w:spacing w:val="38"/>
                <w:sz w:val="24"/>
              </w:rPr>
              <w:t xml:space="preserve"> </w:t>
            </w:r>
            <w:r w:rsidRPr="00517D65">
              <w:rPr>
                <w:sz w:val="24"/>
              </w:rPr>
              <w:t>с</w:t>
            </w:r>
            <w:r w:rsidRPr="00517D65">
              <w:rPr>
                <w:spacing w:val="38"/>
                <w:sz w:val="24"/>
              </w:rPr>
              <w:t xml:space="preserve"> </w:t>
            </w:r>
            <w:r w:rsidRPr="00517D65">
              <w:rPr>
                <w:sz w:val="24"/>
              </w:rPr>
              <w:t>Дедом</w:t>
            </w:r>
            <w:r w:rsidRPr="00517D65">
              <w:rPr>
                <w:spacing w:val="39"/>
                <w:sz w:val="24"/>
              </w:rPr>
              <w:t xml:space="preserve"> </w:t>
            </w:r>
            <w:r w:rsidRPr="00517D65">
              <w:rPr>
                <w:sz w:val="24"/>
              </w:rPr>
              <w:t>Морозом</w:t>
            </w:r>
            <w:r w:rsidRPr="00517D65">
              <w:rPr>
                <w:spacing w:val="38"/>
                <w:sz w:val="24"/>
              </w:rPr>
              <w:t xml:space="preserve"> </w:t>
            </w:r>
            <w:r w:rsidRPr="00517D65">
              <w:rPr>
                <w:sz w:val="24"/>
              </w:rPr>
              <w:t>и</w:t>
            </w:r>
            <w:r w:rsidRPr="00517D65">
              <w:rPr>
                <w:spacing w:val="37"/>
                <w:sz w:val="24"/>
              </w:rPr>
              <w:t xml:space="preserve"> </w:t>
            </w:r>
            <w:r w:rsidRPr="00517D65">
              <w:rPr>
                <w:sz w:val="24"/>
              </w:rPr>
              <w:t>Снегурочкой. Хороводы,</w:t>
            </w:r>
            <w:r w:rsidRPr="00517D65">
              <w:rPr>
                <w:spacing w:val="-5"/>
                <w:sz w:val="24"/>
              </w:rPr>
              <w:t xml:space="preserve"> </w:t>
            </w:r>
            <w:r w:rsidRPr="00517D65">
              <w:rPr>
                <w:sz w:val="24"/>
              </w:rPr>
              <w:t>песни,</w:t>
            </w:r>
            <w:r w:rsidRPr="00517D65">
              <w:rPr>
                <w:spacing w:val="-4"/>
                <w:sz w:val="24"/>
              </w:rPr>
              <w:t xml:space="preserve"> </w:t>
            </w:r>
            <w:r w:rsidRPr="00517D65">
              <w:rPr>
                <w:sz w:val="24"/>
              </w:rPr>
              <w:t>танцы.</w:t>
            </w:r>
            <w:r w:rsidRPr="00517D65">
              <w:rPr>
                <w:spacing w:val="-4"/>
                <w:sz w:val="24"/>
              </w:rPr>
              <w:t xml:space="preserve"> </w:t>
            </w:r>
            <w:r w:rsidRPr="00517D65">
              <w:rPr>
                <w:sz w:val="24"/>
              </w:rPr>
              <w:t>Вручение</w:t>
            </w:r>
            <w:r w:rsidRPr="00517D65">
              <w:rPr>
                <w:spacing w:val="-7"/>
                <w:sz w:val="24"/>
              </w:rPr>
              <w:t xml:space="preserve"> </w:t>
            </w:r>
            <w:r w:rsidRPr="00517D65">
              <w:rPr>
                <w:sz w:val="24"/>
              </w:rPr>
              <w:t>подарков.</w:t>
            </w:r>
          </w:p>
        </w:tc>
      </w:tr>
      <w:tr w:rsidR="006C1850" w:rsidRPr="00517D65" w:rsidTr="006C1850">
        <w:tc>
          <w:tcPr>
            <w:tcW w:w="2830" w:type="dxa"/>
          </w:tcPr>
          <w:p w:rsidR="006C1850" w:rsidRPr="00517D65" w:rsidRDefault="006C1850" w:rsidP="006C1850">
            <w:pPr>
              <w:widowControl w:val="0"/>
              <w:autoSpaceDE w:val="0"/>
              <w:autoSpaceDN w:val="0"/>
              <w:spacing w:after="0" w:line="268" w:lineRule="exact"/>
              <w:ind w:left="107"/>
              <w:rPr>
                <w:sz w:val="24"/>
              </w:rPr>
            </w:pPr>
            <w:r w:rsidRPr="00517D65">
              <w:rPr>
                <w:sz w:val="24"/>
              </w:rPr>
              <w:t>Колядки</w:t>
            </w:r>
          </w:p>
        </w:tc>
        <w:tc>
          <w:tcPr>
            <w:tcW w:w="2127" w:type="dxa"/>
          </w:tcPr>
          <w:p w:rsidR="006C1850" w:rsidRPr="00517D65" w:rsidRDefault="006C1850" w:rsidP="006C1850">
            <w:pPr>
              <w:widowControl w:val="0"/>
              <w:autoSpaceDE w:val="0"/>
              <w:autoSpaceDN w:val="0"/>
              <w:spacing w:after="0" w:line="268" w:lineRule="exact"/>
              <w:ind w:left="182" w:right="162"/>
              <w:jc w:val="center"/>
              <w:rPr>
                <w:sz w:val="24"/>
              </w:rPr>
            </w:pPr>
            <w:r w:rsidRPr="00517D65">
              <w:rPr>
                <w:sz w:val="24"/>
              </w:rPr>
              <w:t>Январь</w:t>
            </w:r>
          </w:p>
        </w:tc>
        <w:tc>
          <w:tcPr>
            <w:tcW w:w="4954" w:type="dxa"/>
          </w:tcPr>
          <w:p w:rsidR="006C1850" w:rsidRPr="00517D65" w:rsidRDefault="006C1850" w:rsidP="006C1850">
            <w:pPr>
              <w:widowControl w:val="0"/>
              <w:autoSpaceDE w:val="0"/>
              <w:autoSpaceDN w:val="0"/>
              <w:spacing w:after="0" w:line="268" w:lineRule="exact"/>
              <w:ind w:left="113"/>
              <w:rPr>
                <w:sz w:val="24"/>
              </w:rPr>
            </w:pPr>
            <w:r w:rsidRPr="00517D65">
              <w:rPr>
                <w:sz w:val="24"/>
              </w:rPr>
              <w:t>Развлечение, песни,</w:t>
            </w:r>
            <w:r w:rsidRPr="00517D65">
              <w:rPr>
                <w:spacing w:val="-4"/>
                <w:sz w:val="24"/>
              </w:rPr>
              <w:t xml:space="preserve"> </w:t>
            </w:r>
            <w:r w:rsidRPr="00517D65">
              <w:rPr>
                <w:sz w:val="24"/>
              </w:rPr>
              <w:t>хороводы,</w:t>
            </w:r>
            <w:r w:rsidRPr="00517D65">
              <w:rPr>
                <w:spacing w:val="-3"/>
                <w:sz w:val="24"/>
              </w:rPr>
              <w:t xml:space="preserve"> </w:t>
            </w:r>
            <w:r w:rsidRPr="00517D65">
              <w:rPr>
                <w:sz w:val="24"/>
              </w:rPr>
              <w:t>народные</w:t>
            </w:r>
            <w:r w:rsidRPr="00517D65">
              <w:rPr>
                <w:spacing w:val="-7"/>
                <w:sz w:val="24"/>
              </w:rPr>
              <w:t xml:space="preserve"> </w:t>
            </w:r>
            <w:r w:rsidRPr="00517D65">
              <w:rPr>
                <w:sz w:val="24"/>
              </w:rPr>
              <w:t>приметы.</w:t>
            </w:r>
          </w:p>
        </w:tc>
      </w:tr>
      <w:tr w:rsidR="006C1850" w:rsidRPr="00517D65" w:rsidTr="006C1850">
        <w:tc>
          <w:tcPr>
            <w:tcW w:w="2830" w:type="dxa"/>
          </w:tcPr>
          <w:p w:rsidR="006C1850" w:rsidRPr="00517D65" w:rsidRDefault="006C1850" w:rsidP="006C1850">
            <w:pPr>
              <w:widowControl w:val="0"/>
              <w:autoSpaceDE w:val="0"/>
              <w:autoSpaceDN w:val="0"/>
              <w:spacing w:after="0" w:line="268" w:lineRule="exact"/>
              <w:ind w:left="107"/>
              <w:rPr>
                <w:sz w:val="24"/>
              </w:rPr>
            </w:pPr>
            <w:r w:rsidRPr="00517D65">
              <w:rPr>
                <w:sz w:val="24"/>
              </w:rPr>
              <w:t>Конкурс</w:t>
            </w:r>
            <w:r w:rsidRPr="00517D65">
              <w:rPr>
                <w:spacing w:val="16"/>
                <w:sz w:val="24"/>
              </w:rPr>
              <w:t xml:space="preserve"> </w:t>
            </w:r>
            <w:r w:rsidRPr="00517D65">
              <w:rPr>
                <w:sz w:val="24"/>
              </w:rPr>
              <w:t>построек</w:t>
            </w:r>
            <w:r w:rsidRPr="00517D65">
              <w:rPr>
                <w:spacing w:val="20"/>
                <w:sz w:val="24"/>
              </w:rPr>
              <w:t xml:space="preserve"> </w:t>
            </w:r>
            <w:r w:rsidRPr="00517D65">
              <w:rPr>
                <w:sz w:val="24"/>
              </w:rPr>
              <w:t>из</w:t>
            </w:r>
          </w:p>
          <w:p w:rsidR="006C1850" w:rsidRPr="00517D65" w:rsidRDefault="006C1850" w:rsidP="006C1850">
            <w:pPr>
              <w:widowControl w:val="0"/>
              <w:autoSpaceDE w:val="0"/>
              <w:autoSpaceDN w:val="0"/>
              <w:spacing w:before="17" w:after="0" w:line="240" w:lineRule="auto"/>
              <w:ind w:left="107"/>
              <w:rPr>
                <w:sz w:val="24"/>
              </w:rPr>
            </w:pPr>
            <w:r w:rsidRPr="00517D65">
              <w:rPr>
                <w:sz w:val="24"/>
              </w:rPr>
              <w:t>снега</w:t>
            </w:r>
          </w:p>
        </w:tc>
        <w:tc>
          <w:tcPr>
            <w:tcW w:w="2127" w:type="dxa"/>
          </w:tcPr>
          <w:p w:rsidR="006C1850" w:rsidRPr="00517D65" w:rsidRDefault="006C1850" w:rsidP="006C1850">
            <w:pPr>
              <w:widowControl w:val="0"/>
              <w:autoSpaceDE w:val="0"/>
              <w:autoSpaceDN w:val="0"/>
              <w:spacing w:after="0" w:line="268" w:lineRule="exact"/>
              <w:ind w:left="182" w:right="162"/>
              <w:jc w:val="center"/>
              <w:rPr>
                <w:sz w:val="24"/>
              </w:rPr>
            </w:pPr>
            <w:r w:rsidRPr="00517D65">
              <w:rPr>
                <w:sz w:val="24"/>
              </w:rPr>
              <w:t>Январь</w:t>
            </w:r>
          </w:p>
        </w:tc>
        <w:tc>
          <w:tcPr>
            <w:tcW w:w="4954" w:type="dxa"/>
          </w:tcPr>
          <w:p w:rsidR="006C1850" w:rsidRPr="00517D65" w:rsidRDefault="006C1850" w:rsidP="006C1850">
            <w:pPr>
              <w:widowControl w:val="0"/>
              <w:autoSpaceDE w:val="0"/>
              <w:autoSpaceDN w:val="0"/>
              <w:spacing w:after="0" w:line="268" w:lineRule="exact"/>
              <w:ind w:left="113"/>
              <w:rPr>
                <w:sz w:val="24"/>
              </w:rPr>
            </w:pPr>
            <w:r w:rsidRPr="00517D65">
              <w:rPr>
                <w:sz w:val="24"/>
              </w:rPr>
              <w:t>Конкурс</w:t>
            </w:r>
            <w:r w:rsidRPr="00517D65">
              <w:rPr>
                <w:spacing w:val="-5"/>
                <w:sz w:val="24"/>
              </w:rPr>
              <w:t xml:space="preserve"> </w:t>
            </w:r>
            <w:r w:rsidRPr="00517D65">
              <w:rPr>
                <w:sz w:val="24"/>
              </w:rPr>
              <w:t>на</w:t>
            </w:r>
            <w:r w:rsidRPr="00517D65">
              <w:rPr>
                <w:spacing w:val="-5"/>
                <w:sz w:val="24"/>
              </w:rPr>
              <w:t xml:space="preserve"> </w:t>
            </w:r>
            <w:r w:rsidRPr="00517D65">
              <w:rPr>
                <w:sz w:val="24"/>
              </w:rPr>
              <w:t>лучшую</w:t>
            </w:r>
            <w:r w:rsidRPr="00517D65">
              <w:rPr>
                <w:spacing w:val="-1"/>
                <w:sz w:val="24"/>
              </w:rPr>
              <w:t xml:space="preserve"> </w:t>
            </w:r>
            <w:r w:rsidRPr="00517D65">
              <w:rPr>
                <w:sz w:val="24"/>
              </w:rPr>
              <w:t>тематическую</w:t>
            </w:r>
            <w:r w:rsidRPr="00517D65">
              <w:rPr>
                <w:spacing w:val="-2"/>
                <w:sz w:val="24"/>
              </w:rPr>
              <w:t xml:space="preserve"> </w:t>
            </w:r>
            <w:r w:rsidRPr="00517D65">
              <w:rPr>
                <w:sz w:val="24"/>
              </w:rPr>
              <w:t>постройку</w:t>
            </w:r>
            <w:r w:rsidRPr="00517D65">
              <w:rPr>
                <w:spacing w:val="-8"/>
                <w:sz w:val="24"/>
              </w:rPr>
              <w:t xml:space="preserve"> </w:t>
            </w:r>
            <w:r w:rsidRPr="00517D65">
              <w:rPr>
                <w:sz w:val="24"/>
              </w:rPr>
              <w:t>из снега.</w:t>
            </w:r>
            <w:r w:rsidRPr="00517D65">
              <w:rPr>
                <w:spacing w:val="-7"/>
                <w:sz w:val="24"/>
              </w:rPr>
              <w:t xml:space="preserve"> </w:t>
            </w:r>
            <w:r w:rsidRPr="00517D65">
              <w:rPr>
                <w:sz w:val="24"/>
              </w:rPr>
              <w:t>Награждение участников</w:t>
            </w:r>
            <w:r w:rsidRPr="00517D65">
              <w:rPr>
                <w:spacing w:val="-10"/>
                <w:sz w:val="24"/>
              </w:rPr>
              <w:t xml:space="preserve"> </w:t>
            </w:r>
            <w:r w:rsidRPr="00517D65">
              <w:rPr>
                <w:sz w:val="24"/>
              </w:rPr>
              <w:t>и</w:t>
            </w:r>
            <w:r w:rsidRPr="00517D65">
              <w:rPr>
                <w:spacing w:val="-5"/>
                <w:sz w:val="24"/>
              </w:rPr>
              <w:t xml:space="preserve"> </w:t>
            </w:r>
            <w:r w:rsidRPr="00517D65">
              <w:rPr>
                <w:sz w:val="24"/>
              </w:rPr>
              <w:t>победителей.</w:t>
            </w:r>
          </w:p>
        </w:tc>
      </w:tr>
      <w:tr w:rsidR="006C1850" w:rsidRPr="00517D65" w:rsidTr="006C1850">
        <w:tc>
          <w:tcPr>
            <w:tcW w:w="2830" w:type="dxa"/>
          </w:tcPr>
          <w:p w:rsidR="006C1850" w:rsidRPr="00517D65" w:rsidRDefault="006C1850" w:rsidP="006C1850">
            <w:pPr>
              <w:widowControl w:val="0"/>
              <w:tabs>
                <w:tab w:val="left" w:pos="1187"/>
              </w:tabs>
              <w:autoSpaceDE w:val="0"/>
              <w:autoSpaceDN w:val="0"/>
              <w:spacing w:after="0" w:line="268" w:lineRule="exact"/>
              <w:ind w:left="107"/>
              <w:rPr>
                <w:sz w:val="24"/>
              </w:rPr>
            </w:pPr>
            <w:r w:rsidRPr="00517D65">
              <w:rPr>
                <w:sz w:val="24"/>
              </w:rPr>
              <w:t>День</w:t>
            </w:r>
            <w:r w:rsidRPr="00517D65">
              <w:rPr>
                <w:sz w:val="24"/>
              </w:rPr>
              <w:tab/>
              <w:t>защитников</w:t>
            </w:r>
          </w:p>
          <w:p w:rsidR="006C1850" w:rsidRPr="00517D65" w:rsidRDefault="006C1850" w:rsidP="006C1850">
            <w:pPr>
              <w:widowControl w:val="0"/>
              <w:autoSpaceDE w:val="0"/>
              <w:autoSpaceDN w:val="0"/>
              <w:spacing w:before="17" w:after="0" w:line="240" w:lineRule="auto"/>
              <w:ind w:left="107"/>
              <w:rPr>
                <w:sz w:val="24"/>
              </w:rPr>
            </w:pPr>
            <w:r w:rsidRPr="00517D65">
              <w:rPr>
                <w:sz w:val="24"/>
              </w:rPr>
              <w:t>Отечества</w:t>
            </w:r>
          </w:p>
        </w:tc>
        <w:tc>
          <w:tcPr>
            <w:tcW w:w="2127" w:type="dxa"/>
          </w:tcPr>
          <w:p w:rsidR="006C1850" w:rsidRPr="00517D65" w:rsidRDefault="006C1850" w:rsidP="006C1850">
            <w:pPr>
              <w:widowControl w:val="0"/>
              <w:autoSpaceDE w:val="0"/>
              <w:autoSpaceDN w:val="0"/>
              <w:spacing w:after="0" w:line="268" w:lineRule="exact"/>
              <w:ind w:left="181" w:right="171"/>
              <w:jc w:val="center"/>
              <w:rPr>
                <w:sz w:val="24"/>
              </w:rPr>
            </w:pPr>
            <w:r w:rsidRPr="00517D65">
              <w:rPr>
                <w:sz w:val="24"/>
              </w:rPr>
              <w:t>Февраль</w:t>
            </w:r>
          </w:p>
        </w:tc>
        <w:tc>
          <w:tcPr>
            <w:tcW w:w="4954" w:type="dxa"/>
          </w:tcPr>
          <w:p w:rsidR="006C1850" w:rsidRPr="00517D65" w:rsidRDefault="006C1850" w:rsidP="006C1850">
            <w:pPr>
              <w:widowControl w:val="0"/>
              <w:autoSpaceDE w:val="0"/>
              <w:autoSpaceDN w:val="0"/>
              <w:spacing w:after="0" w:line="268" w:lineRule="exact"/>
              <w:ind w:left="113"/>
              <w:rPr>
                <w:sz w:val="24"/>
              </w:rPr>
            </w:pPr>
            <w:r w:rsidRPr="00517D65">
              <w:rPr>
                <w:sz w:val="24"/>
              </w:rPr>
              <w:t>Спортивные</w:t>
            </w:r>
            <w:r w:rsidRPr="00517D65">
              <w:rPr>
                <w:spacing w:val="-9"/>
                <w:sz w:val="24"/>
              </w:rPr>
              <w:t xml:space="preserve"> </w:t>
            </w:r>
            <w:r w:rsidRPr="00517D65">
              <w:rPr>
                <w:sz w:val="24"/>
              </w:rPr>
              <w:t>состязания,</w:t>
            </w:r>
            <w:r w:rsidRPr="00517D65">
              <w:rPr>
                <w:spacing w:val="-4"/>
                <w:sz w:val="24"/>
              </w:rPr>
              <w:t xml:space="preserve"> </w:t>
            </w:r>
            <w:r w:rsidRPr="00517D65">
              <w:rPr>
                <w:sz w:val="24"/>
              </w:rPr>
              <w:t>песни,</w:t>
            </w:r>
            <w:r w:rsidRPr="00517D65">
              <w:rPr>
                <w:spacing w:val="-4"/>
                <w:sz w:val="24"/>
              </w:rPr>
              <w:t xml:space="preserve"> </w:t>
            </w:r>
            <w:r w:rsidRPr="00517D65">
              <w:rPr>
                <w:sz w:val="24"/>
              </w:rPr>
              <w:t>танцы,</w:t>
            </w:r>
            <w:r w:rsidRPr="00517D65">
              <w:rPr>
                <w:spacing w:val="-5"/>
                <w:sz w:val="24"/>
              </w:rPr>
              <w:t xml:space="preserve"> </w:t>
            </w:r>
            <w:r w:rsidRPr="00517D65">
              <w:rPr>
                <w:sz w:val="24"/>
              </w:rPr>
              <w:t>стихи.</w:t>
            </w:r>
          </w:p>
        </w:tc>
      </w:tr>
      <w:tr w:rsidR="006C1850" w:rsidRPr="00517D65" w:rsidTr="006C1850">
        <w:tc>
          <w:tcPr>
            <w:tcW w:w="2830" w:type="dxa"/>
          </w:tcPr>
          <w:p w:rsidR="006C1850" w:rsidRPr="00517D65" w:rsidRDefault="006C1850" w:rsidP="006C1850">
            <w:pPr>
              <w:widowControl w:val="0"/>
              <w:tabs>
                <w:tab w:val="left" w:pos="1816"/>
              </w:tabs>
              <w:autoSpaceDE w:val="0"/>
              <w:autoSpaceDN w:val="0"/>
              <w:spacing w:after="0" w:line="270" w:lineRule="exact"/>
              <w:ind w:left="107"/>
              <w:rPr>
                <w:sz w:val="24"/>
              </w:rPr>
            </w:pPr>
            <w:r w:rsidRPr="00517D65">
              <w:rPr>
                <w:sz w:val="24"/>
              </w:rPr>
              <w:t>Проводы</w:t>
            </w:r>
            <w:r w:rsidRPr="00517D65">
              <w:rPr>
                <w:sz w:val="24"/>
              </w:rPr>
              <w:tab/>
              <w:t>зимы.</w:t>
            </w:r>
          </w:p>
          <w:p w:rsidR="006C1850" w:rsidRPr="00517D65" w:rsidRDefault="006C1850" w:rsidP="006C1850">
            <w:pPr>
              <w:widowControl w:val="0"/>
              <w:autoSpaceDE w:val="0"/>
              <w:autoSpaceDN w:val="0"/>
              <w:spacing w:before="17" w:after="0" w:line="240" w:lineRule="auto"/>
              <w:ind w:left="107"/>
              <w:rPr>
                <w:sz w:val="24"/>
              </w:rPr>
            </w:pPr>
            <w:r w:rsidRPr="00517D65">
              <w:rPr>
                <w:sz w:val="24"/>
              </w:rPr>
              <w:t>Масленица.</w:t>
            </w:r>
          </w:p>
        </w:tc>
        <w:tc>
          <w:tcPr>
            <w:tcW w:w="2127" w:type="dxa"/>
          </w:tcPr>
          <w:p w:rsidR="006C1850" w:rsidRPr="00517D65" w:rsidRDefault="006C1850" w:rsidP="006C1850">
            <w:pPr>
              <w:widowControl w:val="0"/>
              <w:autoSpaceDE w:val="0"/>
              <w:autoSpaceDN w:val="0"/>
              <w:spacing w:after="0" w:line="270" w:lineRule="exact"/>
              <w:ind w:left="182" w:right="169"/>
              <w:jc w:val="center"/>
              <w:rPr>
                <w:sz w:val="24"/>
              </w:rPr>
            </w:pPr>
            <w:r w:rsidRPr="00517D65">
              <w:rPr>
                <w:sz w:val="24"/>
              </w:rPr>
              <w:t>Март</w:t>
            </w:r>
          </w:p>
        </w:tc>
        <w:tc>
          <w:tcPr>
            <w:tcW w:w="4954" w:type="dxa"/>
          </w:tcPr>
          <w:p w:rsidR="006C1850" w:rsidRPr="00517D65" w:rsidRDefault="006C1850" w:rsidP="006C1850">
            <w:pPr>
              <w:widowControl w:val="0"/>
              <w:autoSpaceDE w:val="0"/>
              <w:autoSpaceDN w:val="0"/>
              <w:spacing w:after="0" w:line="270" w:lineRule="exact"/>
              <w:ind w:left="113"/>
              <w:rPr>
                <w:sz w:val="24"/>
              </w:rPr>
            </w:pPr>
            <w:r w:rsidRPr="00517D65">
              <w:rPr>
                <w:sz w:val="24"/>
              </w:rPr>
              <w:t>Народные</w:t>
            </w:r>
            <w:r w:rsidRPr="00517D65">
              <w:rPr>
                <w:spacing w:val="-6"/>
                <w:sz w:val="24"/>
              </w:rPr>
              <w:t xml:space="preserve"> </w:t>
            </w:r>
            <w:r w:rsidRPr="00517D65">
              <w:rPr>
                <w:sz w:val="24"/>
              </w:rPr>
              <w:t>игры,</w:t>
            </w:r>
            <w:r w:rsidRPr="00517D65">
              <w:rPr>
                <w:spacing w:val="-3"/>
                <w:sz w:val="24"/>
              </w:rPr>
              <w:t xml:space="preserve"> </w:t>
            </w:r>
            <w:r w:rsidRPr="00517D65">
              <w:rPr>
                <w:sz w:val="24"/>
              </w:rPr>
              <w:t>хороводы.</w:t>
            </w:r>
            <w:r w:rsidRPr="00517D65">
              <w:rPr>
                <w:spacing w:val="-3"/>
                <w:sz w:val="24"/>
              </w:rPr>
              <w:t xml:space="preserve"> </w:t>
            </w:r>
            <w:r w:rsidRPr="00517D65">
              <w:rPr>
                <w:sz w:val="24"/>
              </w:rPr>
              <w:t>Угощение</w:t>
            </w:r>
            <w:r w:rsidRPr="00517D65">
              <w:rPr>
                <w:spacing w:val="-5"/>
                <w:sz w:val="24"/>
              </w:rPr>
              <w:t xml:space="preserve"> </w:t>
            </w:r>
            <w:r w:rsidRPr="00517D65">
              <w:rPr>
                <w:sz w:val="24"/>
              </w:rPr>
              <w:t>блинами.</w:t>
            </w:r>
          </w:p>
        </w:tc>
      </w:tr>
      <w:tr w:rsidR="006C1850" w:rsidRPr="00517D65" w:rsidTr="006C1850">
        <w:tc>
          <w:tcPr>
            <w:tcW w:w="2830" w:type="dxa"/>
          </w:tcPr>
          <w:p w:rsidR="006C1850" w:rsidRPr="00517D65" w:rsidRDefault="006C1850" w:rsidP="006C1850">
            <w:pPr>
              <w:widowControl w:val="0"/>
              <w:autoSpaceDE w:val="0"/>
              <w:autoSpaceDN w:val="0"/>
              <w:spacing w:after="0" w:line="252" w:lineRule="auto"/>
              <w:ind w:left="107" w:right="645"/>
              <w:rPr>
                <w:sz w:val="24"/>
              </w:rPr>
            </w:pPr>
            <w:r w:rsidRPr="00517D65">
              <w:rPr>
                <w:spacing w:val="-1"/>
                <w:sz w:val="24"/>
              </w:rPr>
              <w:t>Международный</w:t>
            </w:r>
            <w:r w:rsidRPr="00517D65">
              <w:rPr>
                <w:spacing w:val="-57"/>
                <w:sz w:val="24"/>
              </w:rPr>
              <w:t xml:space="preserve"> </w:t>
            </w:r>
            <w:r w:rsidRPr="00517D65">
              <w:rPr>
                <w:sz w:val="24"/>
              </w:rPr>
              <w:t>женский</w:t>
            </w:r>
            <w:r w:rsidRPr="00517D65">
              <w:rPr>
                <w:spacing w:val="-2"/>
                <w:sz w:val="24"/>
              </w:rPr>
              <w:t xml:space="preserve"> </w:t>
            </w:r>
            <w:r w:rsidRPr="00517D65">
              <w:rPr>
                <w:sz w:val="24"/>
              </w:rPr>
              <w:t>день</w:t>
            </w:r>
          </w:p>
        </w:tc>
        <w:tc>
          <w:tcPr>
            <w:tcW w:w="2127" w:type="dxa"/>
          </w:tcPr>
          <w:p w:rsidR="006C1850" w:rsidRPr="00517D65" w:rsidRDefault="006C1850" w:rsidP="006C1850">
            <w:pPr>
              <w:widowControl w:val="0"/>
              <w:autoSpaceDE w:val="0"/>
              <w:autoSpaceDN w:val="0"/>
              <w:spacing w:after="0" w:line="268" w:lineRule="exact"/>
              <w:ind w:left="182" w:right="169"/>
              <w:jc w:val="center"/>
              <w:rPr>
                <w:sz w:val="24"/>
              </w:rPr>
            </w:pPr>
            <w:r w:rsidRPr="00517D65">
              <w:rPr>
                <w:sz w:val="24"/>
              </w:rPr>
              <w:t>Март</w:t>
            </w:r>
          </w:p>
        </w:tc>
        <w:tc>
          <w:tcPr>
            <w:tcW w:w="4954" w:type="dxa"/>
          </w:tcPr>
          <w:p w:rsidR="006C1850" w:rsidRPr="00517D65" w:rsidRDefault="006C1850" w:rsidP="006C1850">
            <w:pPr>
              <w:widowControl w:val="0"/>
              <w:autoSpaceDE w:val="0"/>
              <w:autoSpaceDN w:val="0"/>
              <w:spacing w:after="0" w:line="252" w:lineRule="auto"/>
              <w:ind w:left="113" w:right="105"/>
              <w:rPr>
                <w:sz w:val="24"/>
              </w:rPr>
            </w:pPr>
            <w:r w:rsidRPr="00517D65">
              <w:rPr>
                <w:sz w:val="24"/>
              </w:rPr>
              <w:t>Концерт</w:t>
            </w:r>
            <w:r w:rsidRPr="00517D65">
              <w:rPr>
                <w:spacing w:val="51"/>
                <w:sz w:val="24"/>
              </w:rPr>
              <w:t xml:space="preserve"> </w:t>
            </w:r>
            <w:r w:rsidRPr="00517D65">
              <w:rPr>
                <w:sz w:val="24"/>
              </w:rPr>
              <w:t>для</w:t>
            </w:r>
            <w:r w:rsidRPr="00517D65">
              <w:rPr>
                <w:spacing w:val="53"/>
                <w:sz w:val="24"/>
              </w:rPr>
              <w:t xml:space="preserve"> </w:t>
            </w:r>
            <w:r w:rsidRPr="00517D65">
              <w:rPr>
                <w:sz w:val="24"/>
              </w:rPr>
              <w:t>мам.</w:t>
            </w:r>
            <w:r w:rsidRPr="00517D65">
              <w:rPr>
                <w:spacing w:val="53"/>
                <w:sz w:val="24"/>
              </w:rPr>
              <w:t xml:space="preserve"> </w:t>
            </w:r>
            <w:r w:rsidRPr="00517D65">
              <w:rPr>
                <w:sz w:val="24"/>
              </w:rPr>
              <w:t>Изготовление</w:t>
            </w:r>
            <w:r w:rsidRPr="00517D65">
              <w:rPr>
                <w:spacing w:val="50"/>
                <w:sz w:val="24"/>
              </w:rPr>
              <w:t xml:space="preserve"> </w:t>
            </w:r>
            <w:r w:rsidRPr="00517D65">
              <w:rPr>
                <w:sz w:val="24"/>
              </w:rPr>
              <w:t>подарков</w:t>
            </w:r>
            <w:r w:rsidRPr="00517D65">
              <w:rPr>
                <w:spacing w:val="51"/>
                <w:sz w:val="24"/>
              </w:rPr>
              <w:t xml:space="preserve"> </w:t>
            </w:r>
            <w:proofErr w:type="gramStart"/>
            <w:r w:rsidRPr="00517D65">
              <w:rPr>
                <w:sz w:val="24"/>
              </w:rPr>
              <w:t xml:space="preserve">для </w:t>
            </w:r>
            <w:r w:rsidRPr="00517D65">
              <w:rPr>
                <w:spacing w:val="-57"/>
                <w:sz w:val="24"/>
              </w:rPr>
              <w:t xml:space="preserve"> </w:t>
            </w:r>
            <w:r w:rsidRPr="00517D65">
              <w:rPr>
                <w:sz w:val="24"/>
              </w:rPr>
              <w:t>мам</w:t>
            </w:r>
            <w:proofErr w:type="gramEnd"/>
            <w:r w:rsidRPr="00517D65">
              <w:rPr>
                <w:spacing w:val="-5"/>
                <w:sz w:val="24"/>
              </w:rPr>
              <w:t xml:space="preserve"> </w:t>
            </w:r>
            <w:r w:rsidRPr="00517D65">
              <w:rPr>
                <w:sz w:val="24"/>
              </w:rPr>
              <w:t>и</w:t>
            </w:r>
            <w:r w:rsidRPr="00517D65">
              <w:rPr>
                <w:spacing w:val="1"/>
                <w:sz w:val="24"/>
              </w:rPr>
              <w:t xml:space="preserve"> </w:t>
            </w:r>
            <w:r w:rsidRPr="00517D65">
              <w:rPr>
                <w:sz w:val="24"/>
              </w:rPr>
              <w:t>сотрудников ДОУ.</w:t>
            </w:r>
          </w:p>
        </w:tc>
      </w:tr>
      <w:tr w:rsidR="006C1850" w:rsidRPr="00517D65" w:rsidTr="006C1850">
        <w:tc>
          <w:tcPr>
            <w:tcW w:w="2830" w:type="dxa"/>
          </w:tcPr>
          <w:p w:rsidR="006C1850" w:rsidRPr="00517D65" w:rsidRDefault="006C1850" w:rsidP="006C1850">
            <w:pPr>
              <w:widowControl w:val="0"/>
              <w:autoSpaceDE w:val="0"/>
              <w:autoSpaceDN w:val="0"/>
              <w:spacing w:after="0" w:line="270" w:lineRule="exact"/>
              <w:ind w:left="107"/>
              <w:rPr>
                <w:sz w:val="24"/>
              </w:rPr>
            </w:pPr>
            <w:r w:rsidRPr="00517D65">
              <w:rPr>
                <w:sz w:val="24"/>
              </w:rPr>
              <w:t>День</w:t>
            </w:r>
            <w:r w:rsidRPr="00517D65">
              <w:rPr>
                <w:spacing w:val="-7"/>
                <w:sz w:val="24"/>
              </w:rPr>
              <w:t xml:space="preserve"> </w:t>
            </w:r>
            <w:r w:rsidRPr="00517D65">
              <w:rPr>
                <w:sz w:val="24"/>
              </w:rPr>
              <w:t>космонавтики</w:t>
            </w:r>
          </w:p>
        </w:tc>
        <w:tc>
          <w:tcPr>
            <w:tcW w:w="2127" w:type="dxa"/>
          </w:tcPr>
          <w:p w:rsidR="006C1850" w:rsidRPr="00517D65" w:rsidRDefault="006C1850" w:rsidP="006C1850">
            <w:pPr>
              <w:widowControl w:val="0"/>
              <w:autoSpaceDE w:val="0"/>
              <w:autoSpaceDN w:val="0"/>
              <w:spacing w:after="0" w:line="270" w:lineRule="exact"/>
              <w:ind w:left="181" w:right="171"/>
              <w:jc w:val="center"/>
              <w:rPr>
                <w:sz w:val="24"/>
              </w:rPr>
            </w:pPr>
            <w:r w:rsidRPr="00517D65">
              <w:rPr>
                <w:sz w:val="24"/>
              </w:rPr>
              <w:t>Апрель</w:t>
            </w:r>
          </w:p>
        </w:tc>
        <w:tc>
          <w:tcPr>
            <w:tcW w:w="4954" w:type="dxa"/>
          </w:tcPr>
          <w:p w:rsidR="006C1850" w:rsidRPr="00517D65" w:rsidRDefault="006C1850" w:rsidP="006C1850">
            <w:pPr>
              <w:spacing w:after="0" w:line="240" w:lineRule="auto"/>
              <w:rPr>
                <w:rFonts w:eastAsia="Calibri"/>
                <w:sz w:val="24"/>
                <w:szCs w:val="24"/>
              </w:rPr>
            </w:pPr>
            <w:r w:rsidRPr="00517D65">
              <w:rPr>
                <w:rFonts w:eastAsia="Calibri"/>
                <w:sz w:val="24"/>
                <w:szCs w:val="24"/>
              </w:rPr>
              <w:t>Тематическое развлечение</w:t>
            </w:r>
            <w:r w:rsidRPr="00517D65">
              <w:rPr>
                <w:rFonts w:eastAsia="Calibri"/>
                <w:sz w:val="24"/>
                <w:szCs w:val="24"/>
              </w:rPr>
              <w:tab/>
              <w:t>с элементами      соревнований</w:t>
            </w:r>
            <w:r w:rsidRPr="00517D65">
              <w:rPr>
                <w:rFonts w:ascii="Calibri" w:eastAsia="Calibri" w:hAnsi="Calibri"/>
              </w:rPr>
              <w:t>, и</w:t>
            </w:r>
            <w:r w:rsidRPr="00517D65">
              <w:rPr>
                <w:rFonts w:eastAsia="Calibri"/>
                <w:sz w:val="24"/>
                <w:szCs w:val="24"/>
              </w:rPr>
              <w:t>зготовление подарков</w:t>
            </w:r>
          </w:p>
        </w:tc>
      </w:tr>
      <w:tr w:rsidR="006C1850" w:rsidRPr="00517D65" w:rsidTr="006C1850">
        <w:tc>
          <w:tcPr>
            <w:tcW w:w="2830" w:type="dxa"/>
          </w:tcPr>
          <w:p w:rsidR="006C1850" w:rsidRPr="00517D65" w:rsidRDefault="006C1850" w:rsidP="006C1850">
            <w:pPr>
              <w:widowControl w:val="0"/>
              <w:autoSpaceDE w:val="0"/>
              <w:autoSpaceDN w:val="0"/>
              <w:spacing w:after="0" w:line="268" w:lineRule="exact"/>
              <w:ind w:left="107"/>
              <w:rPr>
                <w:sz w:val="24"/>
              </w:rPr>
            </w:pPr>
            <w:r w:rsidRPr="00517D65">
              <w:rPr>
                <w:sz w:val="24"/>
              </w:rPr>
              <w:t>День</w:t>
            </w:r>
            <w:r w:rsidRPr="00517D65">
              <w:rPr>
                <w:spacing w:val="-4"/>
                <w:sz w:val="24"/>
              </w:rPr>
              <w:t xml:space="preserve"> </w:t>
            </w:r>
            <w:r w:rsidRPr="00517D65">
              <w:rPr>
                <w:sz w:val="24"/>
              </w:rPr>
              <w:t>Здоровья</w:t>
            </w:r>
          </w:p>
        </w:tc>
        <w:tc>
          <w:tcPr>
            <w:tcW w:w="2127" w:type="dxa"/>
          </w:tcPr>
          <w:p w:rsidR="006C1850" w:rsidRPr="00517D65" w:rsidRDefault="006C1850" w:rsidP="006C1850">
            <w:pPr>
              <w:widowControl w:val="0"/>
              <w:autoSpaceDE w:val="0"/>
              <w:autoSpaceDN w:val="0"/>
              <w:spacing w:after="0" w:line="268" w:lineRule="exact"/>
              <w:ind w:left="181" w:right="171"/>
              <w:jc w:val="center"/>
              <w:rPr>
                <w:sz w:val="24"/>
              </w:rPr>
            </w:pPr>
            <w:r w:rsidRPr="00517D65">
              <w:rPr>
                <w:sz w:val="24"/>
              </w:rPr>
              <w:t>Апрель</w:t>
            </w:r>
          </w:p>
        </w:tc>
        <w:tc>
          <w:tcPr>
            <w:tcW w:w="4954" w:type="dxa"/>
          </w:tcPr>
          <w:p w:rsidR="006C1850" w:rsidRPr="00517D65" w:rsidRDefault="006C1850" w:rsidP="006C1850">
            <w:pPr>
              <w:widowControl w:val="0"/>
              <w:autoSpaceDE w:val="0"/>
              <w:autoSpaceDN w:val="0"/>
              <w:spacing w:after="0" w:line="268" w:lineRule="exact"/>
              <w:ind w:left="113"/>
              <w:rPr>
                <w:sz w:val="24"/>
              </w:rPr>
            </w:pPr>
            <w:r w:rsidRPr="00517D65">
              <w:rPr>
                <w:sz w:val="24"/>
              </w:rPr>
              <w:t>Физкультурный</w:t>
            </w:r>
            <w:r w:rsidRPr="00517D65">
              <w:rPr>
                <w:spacing w:val="-10"/>
                <w:sz w:val="24"/>
              </w:rPr>
              <w:t xml:space="preserve"> </w:t>
            </w:r>
            <w:r w:rsidRPr="00517D65">
              <w:rPr>
                <w:sz w:val="24"/>
              </w:rPr>
              <w:t>досуг</w:t>
            </w:r>
          </w:p>
        </w:tc>
      </w:tr>
      <w:tr w:rsidR="006C1850" w:rsidRPr="00517D65" w:rsidTr="006C1850">
        <w:tc>
          <w:tcPr>
            <w:tcW w:w="2830" w:type="dxa"/>
          </w:tcPr>
          <w:p w:rsidR="006C1850" w:rsidRPr="00517D65" w:rsidRDefault="006C1850" w:rsidP="006C1850">
            <w:pPr>
              <w:widowControl w:val="0"/>
              <w:autoSpaceDE w:val="0"/>
              <w:autoSpaceDN w:val="0"/>
              <w:spacing w:after="0" w:line="268" w:lineRule="exact"/>
              <w:ind w:left="107"/>
              <w:rPr>
                <w:sz w:val="24"/>
              </w:rPr>
            </w:pPr>
            <w:r w:rsidRPr="00517D65">
              <w:rPr>
                <w:sz w:val="24"/>
              </w:rPr>
              <w:t>Пасхальные дни милосердия</w:t>
            </w:r>
          </w:p>
        </w:tc>
        <w:tc>
          <w:tcPr>
            <w:tcW w:w="2127" w:type="dxa"/>
          </w:tcPr>
          <w:p w:rsidR="006C1850" w:rsidRPr="00517D65" w:rsidRDefault="006C1850" w:rsidP="006C1850">
            <w:pPr>
              <w:widowControl w:val="0"/>
              <w:autoSpaceDE w:val="0"/>
              <w:autoSpaceDN w:val="0"/>
              <w:spacing w:after="0" w:line="268" w:lineRule="exact"/>
              <w:ind w:left="181" w:right="171"/>
              <w:jc w:val="center"/>
              <w:rPr>
                <w:sz w:val="24"/>
              </w:rPr>
            </w:pPr>
            <w:r w:rsidRPr="00517D65">
              <w:rPr>
                <w:sz w:val="24"/>
              </w:rPr>
              <w:t>Апрель</w:t>
            </w:r>
          </w:p>
        </w:tc>
        <w:tc>
          <w:tcPr>
            <w:tcW w:w="4954" w:type="dxa"/>
          </w:tcPr>
          <w:p w:rsidR="006C1850" w:rsidRPr="00517D65" w:rsidRDefault="006C1850" w:rsidP="006C1850">
            <w:pPr>
              <w:widowControl w:val="0"/>
              <w:autoSpaceDE w:val="0"/>
              <w:autoSpaceDN w:val="0"/>
              <w:spacing w:after="0" w:line="268" w:lineRule="exact"/>
              <w:ind w:left="113"/>
              <w:rPr>
                <w:sz w:val="24"/>
              </w:rPr>
            </w:pPr>
            <w:r w:rsidRPr="00517D65">
              <w:rPr>
                <w:sz w:val="24"/>
              </w:rPr>
              <w:t>Развлечение, народные игры, песни, танцы, инсценировки, конкурсы</w:t>
            </w:r>
          </w:p>
        </w:tc>
      </w:tr>
      <w:tr w:rsidR="006C1850" w:rsidRPr="00517D65" w:rsidTr="006C1850">
        <w:tc>
          <w:tcPr>
            <w:tcW w:w="2830" w:type="dxa"/>
          </w:tcPr>
          <w:p w:rsidR="006C1850" w:rsidRPr="00517D65" w:rsidRDefault="006C1850" w:rsidP="006C1850">
            <w:pPr>
              <w:widowControl w:val="0"/>
              <w:autoSpaceDE w:val="0"/>
              <w:autoSpaceDN w:val="0"/>
              <w:spacing w:after="0" w:line="268" w:lineRule="exact"/>
              <w:ind w:left="107"/>
              <w:rPr>
                <w:sz w:val="24"/>
              </w:rPr>
            </w:pPr>
            <w:r w:rsidRPr="00517D65">
              <w:rPr>
                <w:sz w:val="24"/>
              </w:rPr>
              <w:t>День</w:t>
            </w:r>
            <w:r w:rsidRPr="00517D65">
              <w:rPr>
                <w:spacing w:val="-8"/>
                <w:sz w:val="24"/>
              </w:rPr>
              <w:t xml:space="preserve"> </w:t>
            </w:r>
            <w:r w:rsidRPr="00517D65">
              <w:rPr>
                <w:sz w:val="24"/>
              </w:rPr>
              <w:t>Победы</w:t>
            </w:r>
          </w:p>
        </w:tc>
        <w:tc>
          <w:tcPr>
            <w:tcW w:w="2127" w:type="dxa"/>
          </w:tcPr>
          <w:p w:rsidR="006C1850" w:rsidRPr="00517D65" w:rsidRDefault="006C1850" w:rsidP="006C1850">
            <w:pPr>
              <w:widowControl w:val="0"/>
              <w:autoSpaceDE w:val="0"/>
              <w:autoSpaceDN w:val="0"/>
              <w:spacing w:after="0" w:line="268" w:lineRule="exact"/>
              <w:ind w:left="182" w:right="169"/>
              <w:jc w:val="center"/>
              <w:rPr>
                <w:sz w:val="24"/>
              </w:rPr>
            </w:pPr>
            <w:r w:rsidRPr="00517D65">
              <w:rPr>
                <w:sz w:val="24"/>
              </w:rPr>
              <w:t>Май</w:t>
            </w:r>
          </w:p>
        </w:tc>
        <w:tc>
          <w:tcPr>
            <w:tcW w:w="4954" w:type="dxa"/>
          </w:tcPr>
          <w:p w:rsidR="006C1850" w:rsidRPr="00517D65" w:rsidRDefault="006C1850" w:rsidP="006C1850">
            <w:pPr>
              <w:widowControl w:val="0"/>
              <w:tabs>
                <w:tab w:val="left" w:pos="1301"/>
                <w:tab w:val="left" w:pos="1598"/>
                <w:tab w:val="left" w:pos="1692"/>
                <w:tab w:val="left" w:pos="2520"/>
                <w:tab w:val="left" w:pos="3480"/>
                <w:tab w:val="left" w:pos="3764"/>
                <w:tab w:val="left" w:pos="4357"/>
              </w:tabs>
              <w:autoSpaceDE w:val="0"/>
              <w:autoSpaceDN w:val="0"/>
              <w:spacing w:after="0" w:line="259" w:lineRule="auto"/>
              <w:ind w:left="113" w:right="97"/>
              <w:rPr>
                <w:sz w:val="24"/>
              </w:rPr>
            </w:pPr>
            <w:r w:rsidRPr="00517D65">
              <w:rPr>
                <w:sz w:val="24"/>
              </w:rPr>
              <w:t>Исполнение</w:t>
            </w:r>
            <w:r w:rsidRPr="00517D65">
              <w:rPr>
                <w:sz w:val="24"/>
              </w:rPr>
              <w:tab/>
              <w:t>патриотических</w:t>
            </w:r>
            <w:r w:rsidRPr="00517D65">
              <w:rPr>
                <w:sz w:val="24"/>
              </w:rPr>
              <w:tab/>
              <w:t xml:space="preserve">песен, </w:t>
            </w:r>
            <w:proofErr w:type="gramStart"/>
            <w:r w:rsidRPr="00517D65">
              <w:rPr>
                <w:spacing w:val="-2"/>
                <w:sz w:val="24"/>
              </w:rPr>
              <w:t xml:space="preserve">танцев, </w:t>
            </w:r>
            <w:r w:rsidRPr="00517D65">
              <w:rPr>
                <w:spacing w:val="-57"/>
                <w:sz w:val="24"/>
              </w:rPr>
              <w:t xml:space="preserve"> </w:t>
            </w:r>
            <w:r w:rsidRPr="00517D65">
              <w:rPr>
                <w:sz w:val="24"/>
              </w:rPr>
              <w:t>рассказы</w:t>
            </w:r>
            <w:proofErr w:type="gramEnd"/>
            <w:r w:rsidRPr="00517D65">
              <w:rPr>
                <w:sz w:val="24"/>
              </w:rPr>
              <w:t xml:space="preserve"> о ВОВ, просмотр </w:t>
            </w:r>
            <w:r w:rsidRPr="00517D65">
              <w:rPr>
                <w:spacing w:val="-1"/>
                <w:sz w:val="24"/>
              </w:rPr>
              <w:t xml:space="preserve">презентаций, </w:t>
            </w:r>
            <w:r w:rsidRPr="00517D65">
              <w:rPr>
                <w:sz w:val="24"/>
              </w:rPr>
              <w:t>декламация</w:t>
            </w:r>
            <w:r w:rsidRPr="00517D65">
              <w:rPr>
                <w:spacing w:val="-5"/>
                <w:sz w:val="24"/>
              </w:rPr>
              <w:t xml:space="preserve"> </w:t>
            </w:r>
            <w:r w:rsidRPr="00517D65">
              <w:rPr>
                <w:sz w:val="24"/>
              </w:rPr>
              <w:t>стихов,</w:t>
            </w:r>
            <w:r w:rsidRPr="00517D65">
              <w:rPr>
                <w:spacing w:val="-5"/>
                <w:sz w:val="24"/>
              </w:rPr>
              <w:t xml:space="preserve"> </w:t>
            </w:r>
            <w:r w:rsidRPr="00517D65">
              <w:rPr>
                <w:sz w:val="24"/>
              </w:rPr>
              <w:t>игры,</w:t>
            </w:r>
            <w:r w:rsidRPr="00517D65">
              <w:rPr>
                <w:spacing w:val="-5"/>
                <w:sz w:val="24"/>
              </w:rPr>
              <w:t xml:space="preserve"> </w:t>
            </w:r>
            <w:r w:rsidRPr="00517D65">
              <w:rPr>
                <w:sz w:val="24"/>
              </w:rPr>
              <w:t>минута</w:t>
            </w:r>
            <w:r w:rsidRPr="00517D65">
              <w:rPr>
                <w:spacing w:val="-7"/>
                <w:sz w:val="24"/>
              </w:rPr>
              <w:t xml:space="preserve"> </w:t>
            </w:r>
            <w:r w:rsidRPr="00517D65">
              <w:rPr>
                <w:sz w:val="24"/>
              </w:rPr>
              <w:t>Памяти.</w:t>
            </w:r>
          </w:p>
        </w:tc>
      </w:tr>
      <w:tr w:rsidR="006C1850" w:rsidRPr="00517D65" w:rsidTr="006C1850">
        <w:tc>
          <w:tcPr>
            <w:tcW w:w="2830" w:type="dxa"/>
          </w:tcPr>
          <w:p w:rsidR="006C1850" w:rsidRPr="00517D65" w:rsidRDefault="006C1850" w:rsidP="006C1850">
            <w:pPr>
              <w:widowControl w:val="0"/>
              <w:autoSpaceDE w:val="0"/>
              <w:autoSpaceDN w:val="0"/>
              <w:spacing w:after="0" w:line="270" w:lineRule="exact"/>
              <w:ind w:left="107"/>
              <w:rPr>
                <w:sz w:val="24"/>
              </w:rPr>
            </w:pPr>
            <w:r w:rsidRPr="00517D65">
              <w:rPr>
                <w:sz w:val="24"/>
              </w:rPr>
              <w:t>Выпускной</w:t>
            </w:r>
            <w:r w:rsidRPr="00517D65">
              <w:rPr>
                <w:spacing w:val="-4"/>
                <w:sz w:val="24"/>
              </w:rPr>
              <w:t xml:space="preserve"> </w:t>
            </w:r>
            <w:r w:rsidRPr="00517D65">
              <w:rPr>
                <w:sz w:val="24"/>
              </w:rPr>
              <w:t>бал</w:t>
            </w:r>
          </w:p>
        </w:tc>
        <w:tc>
          <w:tcPr>
            <w:tcW w:w="2127" w:type="dxa"/>
          </w:tcPr>
          <w:p w:rsidR="006C1850" w:rsidRPr="00517D65" w:rsidRDefault="006C1850" w:rsidP="006C1850">
            <w:pPr>
              <w:widowControl w:val="0"/>
              <w:autoSpaceDE w:val="0"/>
              <w:autoSpaceDN w:val="0"/>
              <w:spacing w:after="0" w:line="270" w:lineRule="exact"/>
              <w:ind w:left="182" w:right="169"/>
              <w:jc w:val="center"/>
              <w:rPr>
                <w:sz w:val="24"/>
              </w:rPr>
            </w:pPr>
            <w:r w:rsidRPr="00517D65">
              <w:rPr>
                <w:sz w:val="24"/>
              </w:rPr>
              <w:t>Май</w:t>
            </w:r>
          </w:p>
        </w:tc>
        <w:tc>
          <w:tcPr>
            <w:tcW w:w="4954" w:type="dxa"/>
          </w:tcPr>
          <w:p w:rsidR="006C1850" w:rsidRPr="00517D65" w:rsidRDefault="006C1850" w:rsidP="006C1850">
            <w:pPr>
              <w:widowControl w:val="0"/>
              <w:tabs>
                <w:tab w:val="left" w:pos="1445"/>
                <w:tab w:val="left" w:pos="2504"/>
                <w:tab w:val="left" w:pos="3596"/>
              </w:tabs>
              <w:autoSpaceDE w:val="0"/>
              <w:autoSpaceDN w:val="0"/>
              <w:spacing w:after="0" w:line="270" w:lineRule="exact"/>
              <w:ind w:left="113"/>
              <w:rPr>
                <w:sz w:val="24"/>
              </w:rPr>
            </w:pPr>
            <w:r w:rsidRPr="00517D65">
              <w:rPr>
                <w:sz w:val="24"/>
              </w:rPr>
              <w:t>Концерт,</w:t>
            </w:r>
            <w:r w:rsidRPr="00517D65">
              <w:rPr>
                <w:sz w:val="24"/>
              </w:rPr>
              <w:tab/>
              <w:t>песни, танцы, инсценировки.</w:t>
            </w:r>
          </w:p>
          <w:p w:rsidR="006C1850" w:rsidRPr="00517D65" w:rsidRDefault="006C1850" w:rsidP="006C1850">
            <w:pPr>
              <w:widowControl w:val="0"/>
              <w:autoSpaceDE w:val="0"/>
              <w:autoSpaceDN w:val="0"/>
              <w:spacing w:before="17" w:after="0" w:line="240" w:lineRule="auto"/>
              <w:ind w:left="113"/>
              <w:rPr>
                <w:sz w:val="24"/>
              </w:rPr>
            </w:pPr>
            <w:r w:rsidRPr="00517D65">
              <w:rPr>
                <w:sz w:val="24"/>
              </w:rPr>
              <w:t>Вручение</w:t>
            </w:r>
            <w:r w:rsidRPr="00517D65">
              <w:rPr>
                <w:spacing w:val="-9"/>
                <w:sz w:val="24"/>
              </w:rPr>
              <w:t xml:space="preserve"> </w:t>
            </w:r>
            <w:r w:rsidRPr="00517D65">
              <w:rPr>
                <w:sz w:val="24"/>
              </w:rPr>
              <w:t>подарков</w:t>
            </w:r>
            <w:r w:rsidRPr="00517D65">
              <w:rPr>
                <w:spacing w:val="-7"/>
                <w:sz w:val="24"/>
              </w:rPr>
              <w:t xml:space="preserve"> </w:t>
            </w:r>
            <w:r w:rsidRPr="00517D65">
              <w:rPr>
                <w:sz w:val="24"/>
              </w:rPr>
              <w:t>выпускникам.</w:t>
            </w:r>
          </w:p>
        </w:tc>
      </w:tr>
      <w:tr w:rsidR="006C1850" w:rsidRPr="00517D65" w:rsidTr="006C1850">
        <w:tc>
          <w:tcPr>
            <w:tcW w:w="2830" w:type="dxa"/>
          </w:tcPr>
          <w:p w:rsidR="006C1850" w:rsidRPr="00517D65" w:rsidRDefault="006C1850" w:rsidP="006C1850">
            <w:pPr>
              <w:widowControl w:val="0"/>
              <w:autoSpaceDE w:val="0"/>
              <w:autoSpaceDN w:val="0"/>
              <w:spacing w:after="0" w:line="273" w:lineRule="exact"/>
              <w:ind w:left="107"/>
              <w:rPr>
                <w:sz w:val="24"/>
              </w:rPr>
            </w:pPr>
            <w:r w:rsidRPr="00517D65">
              <w:rPr>
                <w:sz w:val="24"/>
              </w:rPr>
              <w:t>Литературные</w:t>
            </w:r>
            <w:r w:rsidRPr="00517D65">
              <w:rPr>
                <w:spacing w:val="1"/>
                <w:sz w:val="24"/>
              </w:rPr>
              <w:t xml:space="preserve"> </w:t>
            </w:r>
            <w:r w:rsidRPr="00517D65">
              <w:rPr>
                <w:sz w:val="24"/>
              </w:rPr>
              <w:t xml:space="preserve">чтения по сказкам </w:t>
            </w:r>
            <w:r w:rsidRPr="00517D65">
              <w:rPr>
                <w:spacing w:val="-3"/>
                <w:sz w:val="24"/>
              </w:rPr>
              <w:t>А.С.</w:t>
            </w:r>
            <w:r w:rsidRPr="00517D65">
              <w:rPr>
                <w:spacing w:val="-57"/>
                <w:sz w:val="24"/>
              </w:rPr>
              <w:t xml:space="preserve"> </w:t>
            </w:r>
            <w:r w:rsidRPr="00517D65">
              <w:rPr>
                <w:sz w:val="24"/>
              </w:rPr>
              <w:t>Пушкина</w:t>
            </w:r>
          </w:p>
        </w:tc>
        <w:tc>
          <w:tcPr>
            <w:tcW w:w="2127" w:type="dxa"/>
          </w:tcPr>
          <w:p w:rsidR="006C1850" w:rsidRPr="00517D65" w:rsidRDefault="006C1850" w:rsidP="006C1850">
            <w:pPr>
              <w:widowControl w:val="0"/>
              <w:autoSpaceDE w:val="0"/>
              <w:autoSpaceDN w:val="0"/>
              <w:spacing w:after="0" w:line="270" w:lineRule="exact"/>
              <w:ind w:left="182" w:right="164"/>
              <w:jc w:val="center"/>
              <w:rPr>
                <w:sz w:val="24"/>
              </w:rPr>
            </w:pPr>
            <w:r w:rsidRPr="00517D65">
              <w:rPr>
                <w:sz w:val="24"/>
              </w:rPr>
              <w:t>Июнь</w:t>
            </w:r>
          </w:p>
        </w:tc>
        <w:tc>
          <w:tcPr>
            <w:tcW w:w="4954" w:type="dxa"/>
          </w:tcPr>
          <w:p w:rsidR="006C1850" w:rsidRPr="00517D65" w:rsidRDefault="006C1850" w:rsidP="006C1850">
            <w:pPr>
              <w:widowControl w:val="0"/>
              <w:tabs>
                <w:tab w:val="left" w:pos="1964"/>
                <w:tab w:val="left" w:pos="2950"/>
                <w:tab w:val="left" w:pos="4251"/>
              </w:tabs>
              <w:autoSpaceDE w:val="0"/>
              <w:autoSpaceDN w:val="0"/>
              <w:spacing w:after="0" w:line="259" w:lineRule="auto"/>
              <w:ind w:left="113" w:right="94"/>
              <w:rPr>
                <w:sz w:val="24"/>
              </w:rPr>
            </w:pPr>
            <w:r w:rsidRPr="00517D65">
              <w:rPr>
                <w:sz w:val="24"/>
              </w:rPr>
              <w:t>Литературный</w:t>
            </w:r>
            <w:r w:rsidRPr="00517D65">
              <w:rPr>
                <w:sz w:val="24"/>
              </w:rPr>
              <w:tab/>
              <w:t>досуг,</w:t>
            </w:r>
            <w:r w:rsidRPr="00517D65">
              <w:rPr>
                <w:sz w:val="24"/>
              </w:rPr>
              <w:tab/>
              <w:t xml:space="preserve">проводят </w:t>
            </w:r>
            <w:proofErr w:type="gramStart"/>
            <w:r w:rsidRPr="00517D65">
              <w:rPr>
                <w:spacing w:val="-2"/>
                <w:sz w:val="24"/>
              </w:rPr>
              <w:t xml:space="preserve">старшие </w:t>
            </w:r>
            <w:r w:rsidRPr="00517D65">
              <w:rPr>
                <w:spacing w:val="-57"/>
                <w:sz w:val="24"/>
              </w:rPr>
              <w:t xml:space="preserve"> </w:t>
            </w:r>
            <w:r w:rsidRPr="00517D65">
              <w:rPr>
                <w:sz w:val="24"/>
              </w:rPr>
              <w:t>дошкольники</w:t>
            </w:r>
            <w:proofErr w:type="gramEnd"/>
            <w:r w:rsidRPr="00517D65">
              <w:rPr>
                <w:sz w:val="24"/>
              </w:rPr>
              <w:t xml:space="preserve"> для младших.</w:t>
            </w:r>
          </w:p>
        </w:tc>
      </w:tr>
      <w:tr w:rsidR="006C1850" w:rsidRPr="00517D65" w:rsidTr="006C1850">
        <w:tc>
          <w:tcPr>
            <w:tcW w:w="2830" w:type="dxa"/>
          </w:tcPr>
          <w:p w:rsidR="006C1850" w:rsidRPr="00517D65" w:rsidRDefault="006C1850" w:rsidP="006C1850">
            <w:pPr>
              <w:widowControl w:val="0"/>
              <w:autoSpaceDE w:val="0"/>
              <w:autoSpaceDN w:val="0"/>
              <w:spacing w:after="0" w:line="268" w:lineRule="exact"/>
              <w:ind w:left="107"/>
              <w:rPr>
                <w:sz w:val="24"/>
              </w:rPr>
            </w:pPr>
            <w:r w:rsidRPr="00517D65">
              <w:rPr>
                <w:sz w:val="24"/>
              </w:rPr>
              <w:t>День</w:t>
            </w:r>
            <w:r w:rsidRPr="00517D65">
              <w:rPr>
                <w:spacing w:val="49"/>
                <w:sz w:val="24"/>
              </w:rPr>
              <w:t xml:space="preserve"> </w:t>
            </w:r>
            <w:r w:rsidRPr="00517D65">
              <w:rPr>
                <w:sz w:val="24"/>
              </w:rPr>
              <w:t>семьи,</w:t>
            </w:r>
            <w:r w:rsidRPr="00517D65">
              <w:rPr>
                <w:spacing w:val="48"/>
                <w:sz w:val="24"/>
              </w:rPr>
              <w:t xml:space="preserve"> </w:t>
            </w:r>
            <w:r w:rsidRPr="00517D65">
              <w:rPr>
                <w:sz w:val="24"/>
              </w:rPr>
              <w:t>любви</w:t>
            </w:r>
            <w:r w:rsidRPr="00517D65">
              <w:rPr>
                <w:spacing w:val="51"/>
                <w:sz w:val="24"/>
              </w:rPr>
              <w:t xml:space="preserve"> </w:t>
            </w:r>
            <w:r w:rsidRPr="00517D65">
              <w:rPr>
                <w:sz w:val="24"/>
              </w:rPr>
              <w:t>и</w:t>
            </w:r>
          </w:p>
          <w:p w:rsidR="006C1850" w:rsidRPr="00517D65" w:rsidRDefault="006C1850" w:rsidP="006C1850">
            <w:pPr>
              <w:widowControl w:val="0"/>
              <w:autoSpaceDE w:val="0"/>
              <w:autoSpaceDN w:val="0"/>
              <w:spacing w:before="17" w:after="0" w:line="240" w:lineRule="auto"/>
              <w:ind w:left="107"/>
              <w:rPr>
                <w:sz w:val="24"/>
              </w:rPr>
            </w:pPr>
            <w:r w:rsidRPr="00517D65">
              <w:rPr>
                <w:sz w:val="24"/>
              </w:rPr>
              <w:t>верности</w:t>
            </w:r>
          </w:p>
        </w:tc>
        <w:tc>
          <w:tcPr>
            <w:tcW w:w="2127" w:type="dxa"/>
          </w:tcPr>
          <w:p w:rsidR="006C1850" w:rsidRPr="00517D65" w:rsidRDefault="006C1850" w:rsidP="006C1850">
            <w:pPr>
              <w:widowControl w:val="0"/>
              <w:autoSpaceDE w:val="0"/>
              <w:autoSpaceDN w:val="0"/>
              <w:spacing w:after="0" w:line="268" w:lineRule="exact"/>
              <w:ind w:left="182" w:right="165"/>
              <w:jc w:val="center"/>
              <w:rPr>
                <w:sz w:val="24"/>
              </w:rPr>
            </w:pPr>
            <w:r w:rsidRPr="00517D65">
              <w:rPr>
                <w:sz w:val="24"/>
              </w:rPr>
              <w:t>Июль</w:t>
            </w:r>
          </w:p>
        </w:tc>
        <w:tc>
          <w:tcPr>
            <w:tcW w:w="4954" w:type="dxa"/>
          </w:tcPr>
          <w:p w:rsidR="006C1850" w:rsidRPr="00517D65" w:rsidRDefault="006C1850" w:rsidP="006C1850">
            <w:pPr>
              <w:widowControl w:val="0"/>
              <w:autoSpaceDE w:val="0"/>
              <w:autoSpaceDN w:val="0"/>
              <w:spacing w:after="0" w:line="268" w:lineRule="exact"/>
              <w:ind w:left="113"/>
              <w:rPr>
                <w:sz w:val="24"/>
              </w:rPr>
            </w:pPr>
            <w:r w:rsidRPr="00517D65">
              <w:rPr>
                <w:sz w:val="24"/>
              </w:rPr>
              <w:t>Тематическое</w:t>
            </w:r>
            <w:r w:rsidRPr="00517D65">
              <w:rPr>
                <w:spacing w:val="-6"/>
                <w:sz w:val="24"/>
              </w:rPr>
              <w:t xml:space="preserve"> </w:t>
            </w:r>
            <w:r w:rsidRPr="00517D65">
              <w:rPr>
                <w:sz w:val="24"/>
              </w:rPr>
              <w:t>развлечение</w:t>
            </w:r>
            <w:r w:rsidRPr="00517D65">
              <w:rPr>
                <w:spacing w:val="-2"/>
                <w:sz w:val="24"/>
              </w:rPr>
              <w:t xml:space="preserve"> </w:t>
            </w:r>
            <w:r w:rsidRPr="00517D65">
              <w:rPr>
                <w:sz w:val="24"/>
              </w:rPr>
              <w:t>с</w:t>
            </w:r>
            <w:r w:rsidRPr="00517D65">
              <w:rPr>
                <w:spacing w:val="-6"/>
                <w:sz w:val="24"/>
              </w:rPr>
              <w:t xml:space="preserve"> </w:t>
            </w:r>
            <w:r w:rsidRPr="00517D65">
              <w:rPr>
                <w:sz w:val="24"/>
              </w:rPr>
              <w:t>родителями</w:t>
            </w:r>
          </w:p>
        </w:tc>
      </w:tr>
      <w:tr w:rsidR="006C1850" w:rsidRPr="00517D65" w:rsidTr="006C1850">
        <w:tc>
          <w:tcPr>
            <w:tcW w:w="2830" w:type="dxa"/>
          </w:tcPr>
          <w:p w:rsidR="006C1850" w:rsidRPr="00517D65" w:rsidRDefault="006C1850" w:rsidP="006C1850">
            <w:pPr>
              <w:widowControl w:val="0"/>
              <w:tabs>
                <w:tab w:val="left" w:pos="1127"/>
              </w:tabs>
              <w:autoSpaceDE w:val="0"/>
              <w:autoSpaceDN w:val="0"/>
              <w:spacing w:after="0" w:line="270" w:lineRule="exact"/>
              <w:ind w:left="107"/>
              <w:rPr>
                <w:sz w:val="24"/>
              </w:rPr>
            </w:pPr>
            <w:r w:rsidRPr="00517D65">
              <w:rPr>
                <w:sz w:val="24"/>
              </w:rPr>
              <w:t>День</w:t>
            </w:r>
            <w:r w:rsidRPr="00517D65">
              <w:rPr>
                <w:sz w:val="24"/>
              </w:rPr>
              <w:tab/>
              <w:t>Российского</w:t>
            </w:r>
          </w:p>
          <w:p w:rsidR="006C1850" w:rsidRPr="00517D65" w:rsidRDefault="006C1850" w:rsidP="006C1850">
            <w:pPr>
              <w:widowControl w:val="0"/>
              <w:autoSpaceDE w:val="0"/>
              <w:autoSpaceDN w:val="0"/>
              <w:spacing w:before="17" w:after="0" w:line="240" w:lineRule="auto"/>
              <w:ind w:left="107"/>
              <w:rPr>
                <w:sz w:val="24"/>
              </w:rPr>
            </w:pPr>
            <w:r w:rsidRPr="00517D65">
              <w:rPr>
                <w:sz w:val="24"/>
              </w:rPr>
              <w:t>флага</w:t>
            </w:r>
          </w:p>
        </w:tc>
        <w:tc>
          <w:tcPr>
            <w:tcW w:w="2127" w:type="dxa"/>
          </w:tcPr>
          <w:p w:rsidR="006C1850" w:rsidRPr="00517D65" w:rsidRDefault="006C1850" w:rsidP="006C1850">
            <w:pPr>
              <w:widowControl w:val="0"/>
              <w:autoSpaceDE w:val="0"/>
              <w:autoSpaceDN w:val="0"/>
              <w:spacing w:after="0" w:line="270" w:lineRule="exact"/>
              <w:ind w:left="182" w:right="171"/>
              <w:jc w:val="center"/>
              <w:rPr>
                <w:sz w:val="24"/>
              </w:rPr>
            </w:pPr>
            <w:r w:rsidRPr="00517D65">
              <w:rPr>
                <w:sz w:val="24"/>
              </w:rPr>
              <w:t>Август</w:t>
            </w:r>
          </w:p>
        </w:tc>
        <w:tc>
          <w:tcPr>
            <w:tcW w:w="4954" w:type="dxa"/>
          </w:tcPr>
          <w:p w:rsidR="006C1850" w:rsidRPr="00517D65" w:rsidRDefault="006C1850" w:rsidP="006C1850">
            <w:pPr>
              <w:widowControl w:val="0"/>
              <w:autoSpaceDE w:val="0"/>
              <w:autoSpaceDN w:val="0"/>
              <w:spacing w:after="0" w:line="270" w:lineRule="exact"/>
              <w:ind w:left="113"/>
              <w:rPr>
                <w:sz w:val="24"/>
              </w:rPr>
            </w:pPr>
            <w:r w:rsidRPr="00517D65">
              <w:rPr>
                <w:sz w:val="24"/>
              </w:rPr>
              <w:t>Тематический</w:t>
            </w:r>
            <w:r w:rsidRPr="00517D65">
              <w:rPr>
                <w:spacing w:val="-7"/>
                <w:sz w:val="24"/>
              </w:rPr>
              <w:t xml:space="preserve"> </w:t>
            </w:r>
            <w:r w:rsidRPr="00517D65">
              <w:rPr>
                <w:sz w:val="24"/>
              </w:rPr>
              <w:t>праздник</w:t>
            </w:r>
          </w:p>
        </w:tc>
      </w:tr>
    </w:tbl>
    <w:p w:rsidR="006C1850" w:rsidRPr="00517D65" w:rsidRDefault="006C1850" w:rsidP="006C1850">
      <w:pPr>
        <w:spacing w:after="0"/>
        <w:jc w:val="both"/>
        <w:outlineLvl w:val="0"/>
        <w:rPr>
          <w:rFonts w:ascii="Times New Roman" w:eastAsia="Times New Roman" w:hAnsi="Times New Roman" w:cs="Times New Roman"/>
          <w:sz w:val="24"/>
          <w:szCs w:val="24"/>
          <w:lang w:eastAsia="ru-RU"/>
        </w:rPr>
      </w:pPr>
    </w:p>
    <w:p w:rsidR="006C1850" w:rsidRPr="00517D65" w:rsidRDefault="006C1850" w:rsidP="006C1850">
      <w:pPr>
        <w:spacing w:after="0"/>
        <w:outlineLvl w:val="0"/>
        <w:rPr>
          <w:rFonts w:ascii="Times New Roman" w:eastAsia="Times New Roman" w:hAnsi="Times New Roman" w:cs="Times New Roman"/>
          <w:b/>
          <w:sz w:val="24"/>
          <w:szCs w:val="24"/>
          <w:lang w:eastAsia="ru-RU"/>
        </w:rPr>
      </w:pPr>
      <w:r w:rsidRPr="00517D65">
        <w:rPr>
          <w:rFonts w:ascii="Times New Roman" w:eastAsia="Times New Roman" w:hAnsi="Times New Roman" w:cs="Times New Roman"/>
          <w:b/>
          <w:sz w:val="24"/>
          <w:szCs w:val="24"/>
          <w:lang w:eastAsia="ru-RU"/>
        </w:rPr>
        <w:t>3.1.9.</w:t>
      </w:r>
      <w:r w:rsidRPr="00517D65">
        <w:rPr>
          <w:rFonts w:ascii="Times New Roman" w:eastAsia="Times New Roman" w:hAnsi="Times New Roman" w:cs="Times New Roman"/>
          <w:b/>
          <w:sz w:val="24"/>
          <w:szCs w:val="24"/>
          <w:lang w:eastAsia="ru-RU"/>
        </w:rPr>
        <w:tab/>
      </w:r>
      <w:bookmarkStart w:id="62" w:name="_Hlk147656265"/>
      <w:r w:rsidRPr="00517D65">
        <w:rPr>
          <w:rFonts w:ascii="Times New Roman" w:eastAsia="Times New Roman" w:hAnsi="Times New Roman" w:cs="Times New Roman"/>
          <w:b/>
          <w:sz w:val="24"/>
          <w:szCs w:val="24"/>
          <w:lang w:eastAsia="ru-RU"/>
        </w:rPr>
        <w:t>Федеральный календарный план воспитательной работы</w:t>
      </w:r>
      <w:bookmarkEnd w:id="62"/>
      <w:r w:rsidRPr="00517D65">
        <w:rPr>
          <w:rFonts w:ascii="Times New Roman" w:eastAsia="Times New Roman" w:hAnsi="Times New Roman" w:cs="Times New Roman"/>
          <w:b/>
          <w:sz w:val="24"/>
          <w:szCs w:val="24"/>
          <w:lang w:eastAsia="ru-RU"/>
        </w:rPr>
        <w:t>.</w:t>
      </w:r>
    </w:p>
    <w:p w:rsidR="006C1850" w:rsidRPr="00517D65" w:rsidRDefault="006C1850" w:rsidP="006C1850">
      <w:pPr>
        <w:spacing w:after="0"/>
        <w:outlineLvl w:val="0"/>
        <w:rPr>
          <w:rFonts w:ascii="Times New Roman" w:eastAsia="Times New Roman" w:hAnsi="Times New Roman" w:cs="Times New Roman"/>
          <w:b/>
          <w:sz w:val="24"/>
          <w:szCs w:val="24"/>
          <w:lang w:eastAsia="ru-RU"/>
        </w:rPr>
      </w:pPr>
      <w:r w:rsidRPr="00517D65">
        <w:rPr>
          <w:rFonts w:ascii="Times New Roman" w:eastAsia="Times New Roman" w:hAnsi="Times New Roman" w:cs="Times New Roman"/>
          <w:b/>
          <w:sz w:val="24"/>
          <w:szCs w:val="24"/>
          <w:lang w:eastAsia="ru-RU"/>
        </w:rPr>
        <w:t>ФОП пп..36-36.4</w:t>
      </w:r>
    </w:p>
    <w:p w:rsidR="006C1850"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76276A">
        <w:rPr>
          <w:rFonts w:ascii="Times New Roman" w:eastAsia="Times New Roman" w:hAnsi="Times New Roman" w:cs="Times New Roman"/>
          <w:sz w:val="24"/>
          <w:szCs w:val="24"/>
          <w:lang w:eastAsia="ru-RU"/>
        </w:rPr>
        <w:t>Календарный план воспитательной работы рекомендуемый ФОП ДО</w:t>
      </w:r>
      <w:r>
        <w:rPr>
          <w:rFonts w:ascii="Times New Roman" w:eastAsia="Times New Roman" w:hAnsi="Times New Roman" w:cs="Times New Roman"/>
          <w:sz w:val="24"/>
          <w:szCs w:val="24"/>
          <w:lang w:eastAsia="ru-RU"/>
        </w:rPr>
        <w:t>:</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076069">
        <w:rPr>
          <w:rFonts w:ascii="Times New Roman" w:eastAsia="Times New Roman" w:hAnsi="Times New Roman" w:cs="Times New Roman"/>
          <w:b/>
          <w:sz w:val="24"/>
          <w:szCs w:val="24"/>
          <w:lang w:eastAsia="ru-RU"/>
        </w:rPr>
        <w:t>Январь:</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27 января: День снятия блокады Ленинграда; День освобождения Красной армией крупнейшего «лагеря смерти» Аушвиц-</w:t>
      </w:r>
      <w:proofErr w:type="spellStart"/>
      <w:r w:rsidRPr="00076069">
        <w:rPr>
          <w:rFonts w:ascii="Times New Roman" w:eastAsia="Times New Roman" w:hAnsi="Times New Roman" w:cs="Times New Roman"/>
          <w:sz w:val="24"/>
          <w:szCs w:val="24"/>
          <w:lang w:eastAsia="ru-RU"/>
        </w:rPr>
        <w:t>Биркенау</w:t>
      </w:r>
      <w:proofErr w:type="spellEnd"/>
      <w:r w:rsidRPr="00076069">
        <w:rPr>
          <w:rFonts w:ascii="Times New Roman" w:eastAsia="Times New Roman" w:hAnsi="Times New Roman" w:cs="Times New Roman"/>
          <w:sz w:val="24"/>
          <w:szCs w:val="24"/>
          <w:lang w:eastAsia="ru-RU"/>
        </w:rPr>
        <w:t xml:space="preserve"> (Освенцима) - День памяти жертв Холокоста (рекомендуется включать в план воспитательной </w:t>
      </w:r>
      <w:proofErr w:type="spellStart"/>
      <w:proofErr w:type="gramStart"/>
      <w:r w:rsidRPr="00076069">
        <w:rPr>
          <w:rFonts w:ascii="Times New Roman" w:eastAsia="Times New Roman" w:hAnsi="Times New Roman" w:cs="Times New Roman"/>
          <w:sz w:val="24"/>
          <w:szCs w:val="24"/>
          <w:lang w:eastAsia="ru-RU"/>
        </w:rPr>
        <w:t>рабо</w:t>
      </w:r>
      <w:proofErr w:type="spellEnd"/>
      <w:r w:rsidRPr="00076069">
        <w:rPr>
          <w:rFonts w:ascii="Times New Roman" w:eastAsia="Times New Roman" w:hAnsi="Times New Roman" w:cs="Times New Roman"/>
          <w:sz w:val="24"/>
          <w:szCs w:val="24"/>
          <w:lang w:eastAsia="ru-RU"/>
        </w:rPr>
        <w:t>-ты</w:t>
      </w:r>
      <w:proofErr w:type="gramEnd"/>
      <w:r w:rsidRPr="00076069">
        <w:rPr>
          <w:rFonts w:ascii="Times New Roman" w:eastAsia="Times New Roman" w:hAnsi="Times New Roman" w:cs="Times New Roman"/>
          <w:sz w:val="24"/>
          <w:szCs w:val="24"/>
          <w:lang w:eastAsia="ru-RU"/>
        </w:rPr>
        <w:t xml:space="preserve"> с дошкольниками регионально и/или ситуативно).</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076069">
        <w:rPr>
          <w:rFonts w:ascii="Times New Roman" w:eastAsia="Times New Roman" w:hAnsi="Times New Roman" w:cs="Times New Roman"/>
          <w:b/>
          <w:sz w:val="24"/>
          <w:szCs w:val="24"/>
          <w:lang w:eastAsia="ru-RU"/>
        </w:rPr>
        <w:t>Февраль:</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w:t>
      </w:r>
      <w:proofErr w:type="spellStart"/>
      <w:proofErr w:type="gramStart"/>
      <w:r w:rsidRPr="00076069">
        <w:rPr>
          <w:rFonts w:ascii="Times New Roman" w:eastAsia="Times New Roman" w:hAnsi="Times New Roman" w:cs="Times New Roman"/>
          <w:sz w:val="24"/>
          <w:szCs w:val="24"/>
          <w:lang w:eastAsia="ru-RU"/>
        </w:rPr>
        <w:t>рабо</w:t>
      </w:r>
      <w:proofErr w:type="spellEnd"/>
      <w:r w:rsidRPr="00076069">
        <w:rPr>
          <w:rFonts w:ascii="Times New Roman" w:eastAsia="Times New Roman" w:hAnsi="Times New Roman" w:cs="Times New Roman"/>
          <w:sz w:val="24"/>
          <w:szCs w:val="24"/>
          <w:lang w:eastAsia="ru-RU"/>
        </w:rPr>
        <w:t>-ты</w:t>
      </w:r>
      <w:proofErr w:type="gramEnd"/>
      <w:r w:rsidRPr="00076069">
        <w:rPr>
          <w:rFonts w:ascii="Times New Roman" w:eastAsia="Times New Roman" w:hAnsi="Times New Roman" w:cs="Times New Roman"/>
          <w:sz w:val="24"/>
          <w:szCs w:val="24"/>
          <w:lang w:eastAsia="ru-RU"/>
        </w:rPr>
        <w:t xml:space="preserve"> с дошкольниками регионально и/или ситуативно);</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8 февраля: День российской науки;</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15 февраля: День памяти о россиянах, исполнявших служебный долг за пределами Отечества;</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21 февраля: Международный день родного языка;</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23 февраля: День защитника Отечества.</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076069">
        <w:rPr>
          <w:rFonts w:ascii="Times New Roman" w:eastAsia="Times New Roman" w:hAnsi="Times New Roman" w:cs="Times New Roman"/>
          <w:b/>
          <w:sz w:val="24"/>
          <w:szCs w:val="24"/>
          <w:lang w:eastAsia="ru-RU"/>
        </w:rPr>
        <w:t>Март:</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8 марта: Международный женский день;</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27 марта: Всемирный день театра.</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076069">
        <w:rPr>
          <w:rFonts w:ascii="Times New Roman" w:eastAsia="Times New Roman" w:hAnsi="Times New Roman" w:cs="Times New Roman"/>
          <w:b/>
          <w:sz w:val="24"/>
          <w:szCs w:val="24"/>
          <w:lang w:eastAsia="ru-RU"/>
        </w:rPr>
        <w:t>Апрель:</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7 апреля: День Здоровья</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12 апреля: День космонавтики;</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076069">
        <w:rPr>
          <w:rFonts w:ascii="Times New Roman" w:eastAsia="Times New Roman" w:hAnsi="Times New Roman" w:cs="Times New Roman"/>
          <w:b/>
          <w:sz w:val="24"/>
          <w:szCs w:val="24"/>
          <w:lang w:eastAsia="ru-RU"/>
        </w:rPr>
        <w:t>Май:</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1 мая: Праздник Весны и Труда;</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9 мая: День Победы;</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19 мая: День детских общественных организаций России;</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24 мая: День славянской письменности и культуры.</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076069">
        <w:rPr>
          <w:rFonts w:ascii="Times New Roman" w:eastAsia="Times New Roman" w:hAnsi="Times New Roman" w:cs="Times New Roman"/>
          <w:b/>
          <w:sz w:val="24"/>
          <w:szCs w:val="24"/>
          <w:lang w:eastAsia="ru-RU"/>
        </w:rPr>
        <w:t>Июнь:</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1 июня: День защиты детей;</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6 июня: День русского языка;</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12 июня: День России;</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22 июня: День памяти и скорби.</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076069">
        <w:rPr>
          <w:rFonts w:ascii="Times New Roman" w:eastAsia="Times New Roman" w:hAnsi="Times New Roman" w:cs="Times New Roman"/>
          <w:b/>
          <w:sz w:val="24"/>
          <w:szCs w:val="24"/>
          <w:lang w:eastAsia="ru-RU"/>
        </w:rPr>
        <w:t>Июль:</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8 июля: День семьи, любви и верности;</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9 июля: День рождения Семицветика.</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076069">
        <w:rPr>
          <w:rFonts w:ascii="Times New Roman" w:eastAsia="Times New Roman" w:hAnsi="Times New Roman" w:cs="Times New Roman"/>
          <w:b/>
          <w:sz w:val="24"/>
          <w:szCs w:val="24"/>
          <w:lang w:eastAsia="ru-RU"/>
        </w:rPr>
        <w:t>Август:</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12 августа: День физкультурника;</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22 августа: День Государственного флага Российской Федерации;</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27 августа: День российского кино.</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076069">
        <w:rPr>
          <w:rFonts w:ascii="Times New Roman" w:eastAsia="Times New Roman" w:hAnsi="Times New Roman" w:cs="Times New Roman"/>
          <w:b/>
          <w:sz w:val="24"/>
          <w:szCs w:val="24"/>
          <w:lang w:eastAsia="ru-RU"/>
        </w:rPr>
        <w:t>Сентябрь:</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1 сентября: День знаний;</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lastRenderedPageBreak/>
        <w:t>3 сентября: День окончания Второй мировой войны, День солидарности в борьбе с терроризмом;</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8 сентября: Международный день распространения грамотности;</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27 сентября: День воспитателя и всех дошкольных работников.</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076069">
        <w:rPr>
          <w:rFonts w:ascii="Times New Roman" w:eastAsia="Times New Roman" w:hAnsi="Times New Roman" w:cs="Times New Roman"/>
          <w:b/>
          <w:sz w:val="24"/>
          <w:szCs w:val="24"/>
          <w:lang w:eastAsia="ru-RU"/>
        </w:rPr>
        <w:t>Октябрь:</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1 октября: Международный день пожилых людей; Международный день музыки;</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4 октября: День защиты животных;</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5 октября: День учителя;</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Третье воскресенье октября: День отца в России.</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076069">
        <w:rPr>
          <w:rFonts w:ascii="Times New Roman" w:eastAsia="Times New Roman" w:hAnsi="Times New Roman" w:cs="Times New Roman"/>
          <w:b/>
          <w:sz w:val="24"/>
          <w:szCs w:val="24"/>
          <w:lang w:eastAsia="ru-RU"/>
        </w:rPr>
        <w:t>Ноябрь:</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4 ноября: День народного единства;</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Последнее воскресенье ноября: День матери в России;</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30 ноября: День Государственного герба Российской Федерации.</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076069">
        <w:rPr>
          <w:rFonts w:ascii="Times New Roman" w:eastAsia="Times New Roman" w:hAnsi="Times New Roman" w:cs="Times New Roman"/>
          <w:b/>
          <w:sz w:val="24"/>
          <w:szCs w:val="24"/>
          <w:lang w:eastAsia="ru-RU"/>
        </w:rPr>
        <w:t>Декабрь:</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 xml:space="preserve">3 декабря: День неизвестного солдата; Международный день инвалидов (рекомендуется включать в план воспитательной работы с дошкольниками </w:t>
      </w:r>
      <w:proofErr w:type="gramStart"/>
      <w:r w:rsidRPr="00076069">
        <w:rPr>
          <w:rFonts w:ascii="Times New Roman" w:eastAsia="Times New Roman" w:hAnsi="Times New Roman" w:cs="Times New Roman"/>
          <w:sz w:val="24"/>
          <w:szCs w:val="24"/>
          <w:lang w:eastAsia="ru-RU"/>
        </w:rPr>
        <w:t>ре-</w:t>
      </w:r>
      <w:proofErr w:type="spellStart"/>
      <w:r w:rsidRPr="00076069">
        <w:rPr>
          <w:rFonts w:ascii="Times New Roman" w:eastAsia="Times New Roman" w:hAnsi="Times New Roman" w:cs="Times New Roman"/>
          <w:sz w:val="24"/>
          <w:szCs w:val="24"/>
          <w:lang w:eastAsia="ru-RU"/>
        </w:rPr>
        <w:t>гионально</w:t>
      </w:r>
      <w:proofErr w:type="spellEnd"/>
      <w:proofErr w:type="gramEnd"/>
      <w:r w:rsidRPr="00076069">
        <w:rPr>
          <w:rFonts w:ascii="Times New Roman" w:eastAsia="Times New Roman" w:hAnsi="Times New Roman" w:cs="Times New Roman"/>
          <w:sz w:val="24"/>
          <w:szCs w:val="24"/>
          <w:lang w:eastAsia="ru-RU"/>
        </w:rPr>
        <w:t xml:space="preserve"> и/или ситуативно);</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5 декабря: День добровольца (волонтера) в России;</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8 декабря: Международный день художника;</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9 декабря: День Героев Отечества;</w:t>
      </w:r>
    </w:p>
    <w:p w:rsidR="006C1850" w:rsidRPr="00076069"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12 декабря: День Конституции Российской Федерации;</w:t>
      </w:r>
    </w:p>
    <w:p w:rsidR="006C1850" w:rsidRPr="00517D65"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76069">
        <w:rPr>
          <w:rFonts w:ascii="Times New Roman" w:eastAsia="Times New Roman" w:hAnsi="Times New Roman" w:cs="Times New Roman"/>
          <w:sz w:val="24"/>
          <w:szCs w:val="24"/>
          <w:lang w:eastAsia="ru-RU"/>
        </w:rPr>
        <w:t>31 декабря: Новый год.</w:t>
      </w:r>
    </w:p>
    <w:p w:rsidR="006C1850" w:rsidRPr="00517D65"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63" w:name="sub_362"/>
      <w:r w:rsidRPr="00517D65">
        <w:rPr>
          <w:rFonts w:ascii="Times New Roman" w:eastAsia="Times New Roman" w:hAnsi="Times New Roman" w:cs="Times New Roman"/>
          <w:sz w:val="24"/>
          <w:szCs w:val="24"/>
          <w:lang w:eastAsia="ru-RU"/>
        </w:rPr>
        <w:t>ДО</w:t>
      </w:r>
      <w:r>
        <w:rPr>
          <w:rFonts w:ascii="Times New Roman" w:eastAsia="Times New Roman" w:hAnsi="Times New Roman" w:cs="Times New Roman"/>
          <w:sz w:val="24"/>
          <w:szCs w:val="24"/>
          <w:lang w:eastAsia="ru-RU"/>
        </w:rPr>
        <w:t>У</w:t>
      </w:r>
      <w:r w:rsidRPr="00517D65">
        <w:rPr>
          <w:rFonts w:ascii="Times New Roman" w:eastAsia="Times New Roman" w:hAnsi="Times New Roman" w:cs="Times New Roman"/>
          <w:sz w:val="24"/>
          <w:szCs w:val="24"/>
          <w:lang w:eastAsia="ru-RU"/>
        </w:rPr>
        <w:t xml:space="preserve">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bookmarkEnd w:id="63"/>
    <w:p w:rsidR="006C1850"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17D65">
        <w:rPr>
          <w:rFonts w:ascii="Times New Roman" w:eastAsia="Times New Roman" w:hAnsi="Times New Roman" w:cs="Times New Roman"/>
          <w:sz w:val="24"/>
          <w:szCs w:val="24"/>
          <w:lang w:eastAsia="ru-RU"/>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6C1850" w:rsidRPr="006C1850" w:rsidRDefault="006C1850" w:rsidP="006C1850">
      <w:pPr>
        <w:rPr>
          <w:rFonts w:ascii="Times New Roman" w:hAnsi="Times New Roman" w:cs="Times New Roman"/>
          <w:sz w:val="24"/>
          <w:szCs w:val="24"/>
        </w:rPr>
      </w:pPr>
    </w:p>
    <w:p w:rsidR="006C1850" w:rsidRPr="006C1850"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6C1850" w:rsidRPr="006C1850" w:rsidRDefault="006C1850" w:rsidP="006C1850">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C1850">
        <w:rPr>
          <w:rFonts w:ascii="Times New Roman" w:eastAsia="Calibri" w:hAnsi="Times New Roman" w:cs="Times New Roman"/>
          <w:b/>
          <w:sz w:val="24"/>
          <w:szCs w:val="24"/>
        </w:rPr>
        <w:t xml:space="preserve">3.2. </w:t>
      </w:r>
      <w:r w:rsidRPr="006C1850">
        <w:rPr>
          <w:rFonts w:ascii="Times New Roman" w:eastAsia="Times New Roman" w:hAnsi="Times New Roman" w:cs="Times New Roman"/>
          <w:b/>
          <w:sz w:val="24"/>
          <w:szCs w:val="24"/>
          <w:lang w:eastAsia="ru-RU"/>
        </w:rPr>
        <w:t>Часть, формируемая участниками образовательных отношений</w:t>
      </w:r>
    </w:p>
    <w:p w:rsidR="006C1850" w:rsidRPr="006C1850" w:rsidRDefault="006C1850" w:rsidP="006C1850">
      <w:pPr>
        <w:widowControl w:val="0"/>
        <w:spacing w:after="0" w:line="317" w:lineRule="exact"/>
        <w:rPr>
          <w:rFonts w:ascii="Times New Roman" w:hAnsi="Times New Roman"/>
          <w:b/>
          <w:sz w:val="24"/>
          <w:szCs w:val="24"/>
        </w:rPr>
      </w:pPr>
      <w:r w:rsidRPr="006C1850">
        <w:rPr>
          <w:rFonts w:ascii="Times New Roman" w:eastAsia="Times New Roman" w:hAnsi="Times New Roman" w:cs="Times New Roman"/>
          <w:b/>
          <w:sz w:val="24"/>
          <w:szCs w:val="24"/>
          <w:lang w:eastAsia="ru-RU"/>
        </w:rPr>
        <w:t xml:space="preserve">3.2.1.  </w:t>
      </w:r>
      <w:r w:rsidRPr="006C1850">
        <w:rPr>
          <w:rFonts w:ascii="Times New Roman" w:hAnsi="Times New Roman"/>
          <w:b/>
          <w:sz w:val="24"/>
          <w:szCs w:val="24"/>
        </w:rPr>
        <w:t xml:space="preserve">Календарный план воспитательной работы </w:t>
      </w:r>
      <w:r w:rsidR="00192A4C">
        <w:rPr>
          <w:rFonts w:ascii="Times New Roman" w:hAnsi="Times New Roman"/>
          <w:b/>
          <w:sz w:val="24"/>
          <w:szCs w:val="24"/>
        </w:rPr>
        <w:t>подготовительной</w:t>
      </w:r>
      <w:r w:rsidRPr="006C1850">
        <w:rPr>
          <w:rFonts w:ascii="Times New Roman" w:hAnsi="Times New Roman"/>
          <w:b/>
          <w:sz w:val="24"/>
          <w:szCs w:val="24"/>
        </w:rPr>
        <w:t xml:space="preserve"> </w:t>
      </w:r>
      <w:proofErr w:type="gramStart"/>
      <w:r w:rsidRPr="006C1850">
        <w:rPr>
          <w:rFonts w:ascii="Times New Roman" w:hAnsi="Times New Roman"/>
          <w:b/>
          <w:sz w:val="24"/>
          <w:szCs w:val="24"/>
        </w:rPr>
        <w:t>группы  на</w:t>
      </w:r>
      <w:proofErr w:type="gramEnd"/>
      <w:r w:rsidRPr="006C1850">
        <w:rPr>
          <w:rFonts w:ascii="Times New Roman" w:hAnsi="Times New Roman"/>
          <w:b/>
          <w:sz w:val="24"/>
          <w:szCs w:val="24"/>
        </w:rPr>
        <w:t xml:space="preserve"> 202</w:t>
      </w:r>
      <w:r w:rsidR="00192A4C">
        <w:rPr>
          <w:rFonts w:ascii="Times New Roman" w:hAnsi="Times New Roman"/>
          <w:b/>
          <w:sz w:val="24"/>
          <w:szCs w:val="24"/>
        </w:rPr>
        <w:t>4</w:t>
      </w:r>
      <w:r w:rsidRPr="006C1850">
        <w:rPr>
          <w:rFonts w:ascii="Times New Roman" w:hAnsi="Times New Roman"/>
          <w:b/>
          <w:sz w:val="24"/>
          <w:szCs w:val="24"/>
        </w:rPr>
        <w:t>-202</w:t>
      </w:r>
      <w:r w:rsidR="00192A4C">
        <w:rPr>
          <w:rFonts w:ascii="Times New Roman" w:hAnsi="Times New Roman"/>
          <w:b/>
          <w:sz w:val="24"/>
          <w:szCs w:val="24"/>
        </w:rPr>
        <w:t>5</w:t>
      </w:r>
      <w:r w:rsidRPr="006C1850">
        <w:rPr>
          <w:rFonts w:ascii="Times New Roman" w:hAnsi="Times New Roman"/>
          <w:b/>
          <w:sz w:val="24"/>
          <w:szCs w:val="24"/>
        </w:rPr>
        <w:t xml:space="preserve"> учебный год</w:t>
      </w:r>
    </w:p>
    <w:p w:rsidR="006C1850" w:rsidRPr="006C1850" w:rsidRDefault="006C1850" w:rsidP="006C1850">
      <w:pPr>
        <w:spacing w:after="0" w:line="240" w:lineRule="auto"/>
        <w:ind w:left="1080"/>
        <w:contextualSpacing/>
        <w:jc w:val="center"/>
        <w:rPr>
          <w:rFonts w:ascii="Times New Roman" w:eastAsia="Times New Roman" w:hAnsi="Times New Roman" w:cs="Times New Roman"/>
          <w:b/>
          <w:sz w:val="24"/>
          <w:szCs w:val="24"/>
          <w:lang w:eastAsia="ru-RU"/>
        </w:rPr>
      </w:pPr>
    </w:p>
    <w:p w:rsidR="006C1850" w:rsidRPr="006C1850" w:rsidRDefault="006C1850" w:rsidP="006C1850">
      <w:pPr>
        <w:spacing w:after="0" w:line="240" w:lineRule="auto"/>
        <w:jc w:val="both"/>
        <w:rPr>
          <w:rFonts w:ascii="Times New Roman" w:hAnsi="Times New Roman" w:cs="Times New Roman"/>
          <w:sz w:val="24"/>
          <w:szCs w:val="24"/>
        </w:rPr>
      </w:pPr>
      <w:r w:rsidRPr="006C1850">
        <w:rPr>
          <w:rFonts w:ascii="Times New Roman" w:hAnsi="Times New Roman" w:cs="Times New Roman"/>
          <w:sz w:val="24"/>
          <w:szCs w:val="24"/>
        </w:rPr>
        <w:t xml:space="preserve">              Календарный план воспитательной работы </w:t>
      </w:r>
      <w:r w:rsidR="00192A4C">
        <w:rPr>
          <w:rFonts w:ascii="Times New Roman" w:hAnsi="Times New Roman" w:cs="Times New Roman"/>
          <w:sz w:val="24"/>
          <w:szCs w:val="24"/>
        </w:rPr>
        <w:t xml:space="preserve">подготовительной </w:t>
      </w:r>
      <w:r w:rsidRPr="006C1850">
        <w:rPr>
          <w:rFonts w:ascii="Times New Roman" w:hAnsi="Times New Roman" w:cs="Times New Roman"/>
          <w:sz w:val="24"/>
          <w:szCs w:val="24"/>
        </w:rPr>
        <w:t xml:space="preserve">группы «Капельки» составлен в соответствии с Федеральным календарным планом воспитательной работы, направлениями Программы воспитания ДОУ и с тематикой недель комплексно-тематического </w:t>
      </w:r>
      <w:proofErr w:type="gramStart"/>
      <w:r w:rsidRPr="006C1850">
        <w:rPr>
          <w:rFonts w:ascii="Times New Roman" w:hAnsi="Times New Roman" w:cs="Times New Roman"/>
          <w:sz w:val="24"/>
          <w:szCs w:val="24"/>
        </w:rPr>
        <w:t>планирования  ОП</w:t>
      </w:r>
      <w:proofErr w:type="gramEnd"/>
      <w:r w:rsidRPr="006C1850">
        <w:rPr>
          <w:rFonts w:ascii="Times New Roman" w:hAnsi="Times New Roman" w:cs="Times New Roman"/>
          <w:sz w:val="24"/>
          <w:szCs w:val="24"/>
        </w:rPr>
        <w:t xml:space="preserve">.  </w:t>
      </w:r>
    </w:p>
    <w:p w:rsidR="006C1850" w:rsidRPr="006C1850" w:rsidRDefault="006C1850" w:rsidP="006C1850">
      <w:pPr>
        <w:spacing w:after="0" w:line="240" w:lineRule="auto"/>
        <w:jc w:val="both"/>
        <w:rPr>
          <w:rFonts w:ascii="Times New Roman" w:hAnsi="Times New Roman" w:cs="Times New Roman"/>
          <w:sz w:val="24"/>
          <w:szCs w:val="24"/>
        </w:rPr>
      </w:pPr>
    </w:p>
    <w:p w:rsidR="006C1850" w:rsidRPr="006C1850" w:rsidRDefault="006C1850" w:rsidP="006C1850">
      <w:pPr>
        <w:spacing w:after="0"/>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Направление воспитания / Ценности</w:t>
      </w:r>
    </w:p>
    <w:p w:rsidR="006C1850" w:rsidRPr="006C1850" w:rsidRDefault="006C1850" w:rsidP="006C1850">
      <w:pPr>
        <w:spacing w:after="0" w:line="240" w:lineRule="auto"/>
        <w:rPr>
          <w:rFonts w:ascii="Times New Roman" w:hAnsi="Times New Roman" w:cs="Times New Roman"/>
          <w:sz w:val="24"/>
          <w:szCs w:val="24"/>
        </w:rPr>
      </w:pPr>
    </w:p>
    <w:p w:rsidR="006C1850" w:rsidRPr="006C1850" w:rsidRDefault="006C1850" w:rsidP="00E404FA">
      <w:pPr>
        <w:numPr>
          <w:ilvl w:val="0"/>
          <w:numId w:val="86"/>
        </w:numPr>
        <w:spacing w:after="0" w:line="240" w:lineRule="auto"/>
        <w:contextualSpacing/>
        <w:rPr>
          <w:rFonts w:ascii="Times New Roman" w:hAnsi="Times New Roman" w:cs="Times New Roman"/>
          <w:sz w:val="24"/>
          <w:szCs w:val="24"/>
        </w:rPr>
      </w:pPr>
      <w:r w:rsidRPr="006C1850">
        <w:rPr>
          <w:rFonts w:ascii="Times New Roman" w:hAnsi="Times New Roman" w:cs="Times New Roman"/>
          <w:sz w:val="24"/>
          <w:szCs w:val="24"/>
        </w:rPr>
        <w:t xml:space="preserve">Патриотическое направление воспитания (ценности Родины и природы) (далее - 1); </w:t>
      </w:r>
    </w:p>
    <w:p w:rsidR="006C1850" w:rsidRPr="006C1850" w:rsidRDefault="006C1850" w:rsidP="00E404FA">
      <w:pPr>
        <w:numPr>
          <w:ilvl w:val="0"/>
          <w:numId w:val="86"/>
        </w:numPr>
        <w:spacing w:after="0" w:line="240" w:lineRule="auto"/>
        <w:contextualSpacing/>
        <w:rPr>
          <w:rFonts w:ascii="Times New Roman" w:hAnsi="Times New Roman" w:cs="Times New Roman"/>
          <w:sz w:val="24"/>
          <w:szCs w:val="24"/>
        </w:rPr>
      </w:pPr>
      <w:r w:rsidRPr="006C1850">
        <w:rPr>
          <w:rFonts w:ascii="Times New Roman" w:hAnsi="Times New Roman" w:cs="Times New Roman"/>
          <w:sz w:val="24"/>
          <w:szCs w:val="24"/>
        </w:rPr>
        <w:t xml:space="preserve">Социальное направление воспитания (ценности человека, семьи, дружбы) (далее - 2); </w:t>
      </w:r>
    </w:p>
    <w:p w:rsidR="006C1850" w:rsidRPr="006C1850" w:rsidRDefault="006C1850" w:rsidP="00E404FA">
      <w:pPr>
        <w:numPr>
          <w:ilvl w:val="0"/>
          <w:numId w:val="86"/>
        </w:numPr>
        <w:spacing w:after="0" w:line="240" w:lineRule="auto"/>
        <w:contextualSpacing/>
        <w:rPr>
          <w:rFonts w:ascii="Times New Roman" w:hAnsi="Times New Roman" w:cs="Times New Roman"/>
          <w:sz w:val="24"/>
          <w:szCs w:val="24"/>
        </w:rPr>
      </w:pPr>
      <w:r w:rsidRPr="006C1850">
        <w:rPr>
          <w:rFonts w:ascii="Times New Roman" w:hAnsi="Times New Roman" w:cs="Times New Roman"/>
          <w:sz w:val="24"/>
          <w:szCs w:val="24"/>
        </w:rPr>
        <w:t>Познавательное направление воспитания (ценность знания) (далее - 3);</w:t>
      </w:r>
    </w:p>
    <w:p w:rsidR="006C1850" w:rsidRPr="006C1850" w:rsidRDefault="006C1850" w:rsidP="00E404FA">
      <w:pPr>
        <w:numPr>
          <w:ilvl w:val="0"/>
          <w:numId w:val="86"/>
        </w:numPr>
        <w:spacing w:after="0" w:line="240" w:lineRule="auto"/>
        <w:contextualSpacing/>
        <w:rPr>
          <w:rFonts w:ascii="Times New Roman" w:hAnsi="Times New Roman" w:cs="Times New Roman"/>
          <w:sz w:val="24"/>
          <w:szCs w:val="24"/>
        </w:rPr>
      </w:pPr>
      <w:r w:rsidRPr="006C1850">
        <w:rPr>
          <w:rFonts w:ascii="Times New Roman" w:hAnsi="Times New Roman" w:cs="Times New Roman"/>
          <w:sz w:val="24"/>
          <w:szCs w:val="24"/>
        </w:rPr>
        <w:t xml:space="preserve">Физическое и оздоровительное направление воспитания (ценность здоровья) (далее - 4); </w:t>
      </w:r>
    </w:p>
    <w:p w:rsidR="006C1850" w:rsidRPr="006C1850" w:rsidRDefault="006C1850" w:rsidP="00E404FA">
      <w:pPr>
        <w:numPr>
          <w:ilvl w:val="0"/>
          <w:numId w:val="86"/>
        </w:numPr>
        <w:spacing w:after="0" w:line="240" w:lineRule="auto"/>
        <w:contextualSpacing/>
        <w:rPr>
          <w:rFonts w:ascii="Times New Roman" w:hAnsi="Times New Roman" w:cs="Times New Roman"/>
          <w:sz w:val="24"/>
          <w:szCs w:val="24"/>
        </w:rPr>
      </w:pPr>
      <w:r w:rsidRPr="006C1850">
        <w:rPr>
          <w:rFonts w:ascii="Times New Roman" w:hAnsi="Times New Roman" w:cs="Times New Roman"/>
          <w:sz w:val="24"/>
          <w:szCs w:val="24"/>
        </w:rPr>
        <w:lastRenderedPageBreak/>
        <w:t xml:space="preserve">Трудовое направление воспитания (ценность труда) (далее - 5); </w:t>
      </w:r>
    </w:p>
    <w:p w:rsidR="006C1850" w:rsidRPr="006C1850" w:rsidRDefault="006C1850" w:rsidP="00E404FA">
      <w:pPr>
        <w:numPr>
          <w:ilvl w:val="0"/>
          <w:numId w:val="86"/>
        </w:numPr>
        <w:spacing w:after="0" w:line="240" w:lineRule="auto"/>
        <w:contextualSpacing/>
        <w:rPr>
          <w:rFonts w:ascii="Times New Roman" w:hAnsi="Times New Roman" w:cs="Times New Roman"/>
          <w:sz w:val="24"/>
          <w:szCs w:val="24"/>
        </w:rPr>
      </w:pPr>
      <w:r w:rsidRPr="006C1850">
        <w:rPr>
          <w:rFonts w:ascii="Times New Roman" w:hAnsi="Times New Roman" w:cs="Times New Roman"/>
          <w:sz w:val="24"/>
          <w:szCs w:val="24"/>
        </w:rPr>
        <w:t>Этико-эстетическое направление воспитания (ценности культуры и красоты) (далее – 6)</w:t>
      </w:r>
    </w:p>
    <w:p w:rsidR="006C1850" w:rsidRPr="006C1850" w:rsidRDefault="006C1850" w:rsidP="006C1850">
      <w:pPr>
        <w:spacing w:after="0" w:line="240" w:lineRule="auto"/>
        <w:rPr>
          <w:rFonts w:ascii="Times New Roman" w:hAnsi="Times New Roman" w:cs="Times New Roman"/>
          <w:sz w:val="24"/>
          <w:szCs w:val="24"/>
        </w:rPr>
      </w:pPr>
    </w:p>
    <w:p w:rsidR="006C1850" w:rsidRPr="006C1850" w:rsidRDefault="006C1850" w:rsidP="006C1850">
      <w:pPr>
        <w:spacing w:after="0" w:line="240" w:lineRule="auto"/>
        <w:contextualSpacing/>
        <w:rPr>
          <w:rFonts w:ascii="Times New Roman" w:hAnsi="Times New Roman" w:cs="Times New Roman"/>
          <w:sz w:val="28"/>
          <w:szCs w:val="28"/>
        </w:rPr>
      </w:pPr>
      <w:bookmarkStart w:id="64" w:name="_Hlk155393277"/>
    </w:p>
    <w:tbl>
      <w:tblPr>
        <w:tblStyle w:val="2411"/>
        <w:tblW w:w="10632" w:type="dxa"/>
        <w:tblInd w:w="-459" w:type="dxa"/>
        <w:tblLook w:val="04A0" w:firstRow="1" w:lastRow="0" w:firstColumn="1" w:lastColumn="0" w:noHBand="0" w:noVBand="1"/>
      </w:tblPr>
      <w:tblGrid>
        <w:gridCol w:w="5245"/>
        <w:gridCol w:w="1701"/>
        <w:gridCol w:w="3686"/>
      </w:tblGrid>
      <w:tr w:rsidR="006C1850" w:rsidRPr="006C1850" w:rsidTr="006C1850">
        <w:tc>
          <w:tcPr>
            <w:tcW w:w="5245" w:type="dxa"/>
          </w:tcPr>
          <w:p w:rsidR="006C1850" w:rsidRPr="006C1850" w:rsidRDefault="006C1850" w:rsidP="006C185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Тема недели</w:t>
            </w:r>
          </w:p>
          <w:p w:rsidR="006C1850" w:rsidRPr="006C1850" w:rsidRDefault="006C1850" w:rsidP="006C185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Цель</w:t>
            </w:r>
          </w:p>
        </w:tc>
        <w:tc>
          <w:tcPr>
            <w:tcW w:w="1701" w:type="dxa"/>
          </w:tcPr>
          <w:p w:rsidR="006C1850" w:rsidRPr="006C1850" w:rsidRDefault="006C1850" w:rsidP="006C185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Направления воспитания</w:t>
            </w:r>
          </w:p>
        </w:tc>
        <w:tc>
          <w:tcPr>
            <w:tcW w:w="3686" w:type="dxa"/>
          </w:tcPr>
          <w:p w:rsidR="006C1850" w:rsidRPr="006C1850" w:rsidRDefault="006C1850" w:rsidP="006C185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Мероприятия (формы и способы раскрытия ценности направления)</w:t>
            </w:r>
          </w:p>
        </w:tc>
      </w:tr>
      <w:tr w:rsidR="006C1850" w:rsidRPr="006C1850" w:rsidTr="006C1850">
        <w:tc>
          <w:tcPr>
            <w:tcW w:w="10632" w:type="dxa"/>
            <w:gridSpan w:val="3"/>
          </w:tcPr>
          <w:p w:rsidR="006C1850" w:rsidRPr="006C1850" w:rsidRDefault="006C1850" w:rsidP="006C185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СЕНТЯБРЬ</w:t>
            </w:r>
          </w:p>
        </w:tc>
      </w:tr>
      <w:tr w:rsidR="008B5CAC" w:rsidRPr="006C1850" w:rsidTr="008B5CAC">
        <w:trPr>
          <w:trHeight w:val="1652"/>
        </w:trPr>
        <w:tc>
          <w:tcPr>
            <w:tcW w:w="5245" w:type="dxa"/>
            <w:vMerge w:val="restart"/>
          </w:tcPr>
          <w:p w:rsidR="008B5CAC" w:rsidRPr="006C1850" w:rsidRDefault="008B5CAC" w:rsidP="006C1850">
            <w:pPr>
              <w:tabs>
                <w:tab w:val="left" w:pos="6300"/>
              </w:tabs>
              <w:spacing w:after="0" w:line="240" w:lineRule="atLeast"/>
              <w:jc w:val="center"/>
              <w:rPr>
                <w:rFonts w:ascii="Times New Roman" w:hAnsi="Times New Roman"/>
                <w:b/>
              </w:rPr>
            </w:pPr>
            <w:r w:rsidRPr="006C1850">
              <w:rPr>
                <w:rFonts w:ascii="Times New Roman" w:hAnsi="Times New Roman"/>
                <w:b/>
              </w:rPr>
              <w:t>Неделя безопасности</w:t>
            </w:r>
          </w:p>
          <w:p w:rsidR="008B5CAC" w:rsidRPr="006C1850" w:rsidRDefault="008B5CAC" w:rsidP="006C1850">
            <w:pPr>
              <w:tabs>
                <w:tab w:val="left" w:pos="6300"/>
              </w:tabs>
              <w:spacing w:after="0" w:line="240" w:lineRule="atLeast"/>
              <w:jc w:val="center"/>
              <w:rPr>
                <w:rFonts w:ascii="Times New Roman" w:hAnsi="Times New Roman"/>
                <w:b/>
              </w:rPr>
            </w:pPr>
            <w:r w:rsidRPr="006C1850">
              <w:rPr>
                <w:rFonts w:ascii="Times New Roman" w:hAnsi="Times New Roman"/>
                <w:b/>
              </w:rPr>
              <w:t>1- недели</w:t>
            </w:r>
          </w:p>
          <w:p w:rsidR="008B5CAC" w:rsidRPr="006C1850" w:rsidRDefault="008B5CAC" w:rsidP="006C1850">
            <w:pPr>
              <w:tabs>
                <w:tab w:val="left" w:pos="6300"/>
              </w:tabs>
              <w:spacing w:after="0" w:line="240" w:lineRule="atLeast"/>
              <w:jc w:val="center"/>
              <w:rPr>
                <w:rFonts w:ascii="Times New Roman" w:hAnsi="Times New Roman"/>
                <w:b/>
              </w:rPr>
            </w:pPr>
            <w:r>
              <w:rPr>
                <w:rFonts w:ascii="Times New Roman" w:hAnsi="Times New Roman"/>
                <w:b/>
              </w:rPr>
              <w:t>2</w:t>
            </w:r>
            <w:r w:rsidRPr="006C1850">
              <w:rPr>
                <w:rFonts w:ascii="Times New Roman" w:hAnsi="Times New Roman"/>
                <w:b/>
              </w:rPr>
              <w:t>-</w:t>
            </w:r>
            <w:r>
              <w:rPr>
                <w:rFonts w:ascii="Times New Roman" w:hAnsi="Times New Roman"/>
                <w:b/>
              </w:rPr>
              <w:t>6</w:t>
            </w:r>
            <w:r w:rsidRPr="006C1850">
              <w:rPr>
                <w:rFonts w:ascii="Times New Roman" w:hAnsi="Times New Roman"/>
                <w:b/>
              </w:rPr>
              <w:t xml:space="preserve"> сентября</w:t>
            </w:r>
          </w:p>
          <w:p w:rsidR="008B5CAC" w:rsidRPr="006C1850" w:rsidRDefault="008B5CAC" w:rsidP="006C1850">
            <w:pPr>
              <w:tabs>
                <w:tab w:val="left" w:pos="6300"/>
              </w:tabs>
              <w:spacing w:after="0" w:line="240" w:lineRule="atLeast"/>
              <w:rPr>
                <w:rFonts w:ascii="Times New Roman" w:hAnsi="Times New Roman"/>
                <w:sz w:val="24"/>
                <w:szCs w:val="24"/>
              </w:rPr>
            </w:pPr>
          </w:p>
          <w:p w:rsidR="008B5CAC" w:rsidRPr="006C1850" w:rsidRDefault="008B5CAC" w:rsidP="006C1850">
            <w:pPr>
              <w:tabs>
                <w:tab w:val="left" w:pos="6300"/>
              </w:tabs>
              <w:spacing w:after="0" w:line="240" w:lineRule="atLeast"/>
              <w:rPr>
                <w:rFonts w:ascii="Times New Roman" w:hAnsi="Times New Roman"/>
                <w:b/>
              </w:rPr>
            </w:pPr>
            <w:r w:rsidRPr="006C1850">
              <w:rPr>
                <w:rFonts w:ascii="Times New Roman" w:hAnsi="Times New Roman"/>
                <w:b/>
                <w:sz w:val="24"/>
                <w:szCs w:val="24"/>
              </w:rPr>
              <w:t xml:space="preserve"> «День знаний»</w:t>
            </w:r>
          </w:p>
          <w:p w:rsidR="008B5CAC" w:rsidRPr="006C1850" w:rsidRDefault="008B5CAC" w:rsidP="006C1850">
            <w:pPr>
              <w:tabs>
                <w:tab w:val="left" w:pos="6300"/>
              </w:tabs>
              <w:spacing w:after="0" w:line="240" w:lineRule="atLeast"/>
              <w:rPr>
                <w:rFonts w:ascii="Times New Roman" w:hAnsi="Times New Roman"/>
                <w:sz w:val="24"/>
                <w:szCs w:val="24"/>
              </w:rPr>
            </w:pPr>
            <w:r w:rsidRPr="006C1850">
              <w:rPr>
                <w:rFonts w:ascii="Times New Roman" w:hAnsi="Times New Roman"/>
              </w:rPr>
              <w:t>Цель:</w:t>
            </w:r>
            <w:r w:rsidRPr="006C1850">
              <w:rPr>
                <w:rFonts w:ascii="Times New Roman" w:hAnsi="Times New Roman"/>
                <w:sz w:val="24"/>
                <w:szCs w:val="24"/>
              </w:rPr>
              <w:t xml:space="preserve"> </w:t>
            </w:r>
            <w:proofErr w:type="gramStart"/>
            <w:r w:rsidRPr="006C1850">
              <w:rPr>
                <w:rFonts w:ascii="Times New Roman" w:hAnsi="Times New Roman"/>
                <w:sz w:val="24"/>
                <w:szCs w:val="24"/>
              </w:rPr>
              <w:t>формировать  представления</w:t>
            </w:r>
            <w:proofErr w:type="gramEnd"/>
            <w:r w:rsidRPr="006C1850">
              <w:rPr>
                <w:rFonts w:ascii="Times New Roman" w:hAnsi="Times New Roman"/>
                <w:sz w:val="24"/>
                <w:szCs w:val="24"/>
              </w:rPr>
              <w:t xml:space="preserve"> о празднике «День знаний»,  о том, зачем нужно учиться, кто и чему учит в школе;</w:t>
            </w:r>
            <w:r w:rsidRPr="006C1850">
              <w:t xml:space="preserve"> </w:t>
            </w:r>
            <w:r w:rsidRPr="006C1850">
              <w:rPr>
                <w:rFonts w:ascii="Times New Roman" w:hAnsi="Times New Roman"/>
                <w:sz w:val="24"/>
                <w:szCs w:val="24"/>
              </w:rPr>
              <w:t>формирование у детей положительного отношения к обучению в школе.</w:t>
            </w:r>
          </w:p>
          <w:p w:rsidR="008B5CAC" w:rsidRPr="006C1850" w:rsidRDefault="008B5CAC" w:rsidP="006C1850">
            <w:pPr>
              <w:spacing w:after="0"/>
              <w:rPr>
                <w:rFonts w:ascii="Times New Roman" w:eastAsia="Calibri" w:hAnsi="Times New Roman" w:cs="Times New Roman"/>
                <w:b/>
                <w:sz w:val="24"/>
                <w:szCs w:val="24"/>
              </w:rPr>
            </w:pPr>
            <w:r w:rsidRPr="006C1850">
              <w:rPr>
                <w:rFonts w:ascii="Times New Roman" w:eastAsia="Calibri" w:hAnsi="Times New Roman" w:cs="Times New Roman"/>
                <w:b/>
                <w:sz w:val="24"/>
                <w:szCs w:val="24"/>
              </w:rPr>
              <w:t>3 сентября: День окончания Второй мировой войны, День солидарности в борьбе с терроризмом</w:t>
            </w:r>
          </w:p>
          <w:p w:rsidR="008B5CAC" w:rsidRPr="006C1850" w:rsidRDefault="008B5CAC" w:rsidP="006C1850">
            <w:pPr>
              <w:spacing w:after="0"/>
              <w:rPr>
                <w:rFonts w:ascii="Times New Roman" w:eastAsia="Calibri" w:hAnsi="Times New Roman" w:cs="Times New Roman"/>
                <w:sz w:val="24"/>
                <w:szCs w:val="24"/>
              </w:rPr>
            </w:pPr>
            <w:r w:rsidRPr="006C1850">
              <w:rPr>
                <w:rFonts w:ascii="Times New Roman" w:eastAsia="Calibri" w:hAnsi="Times New Roman" w:cs="Times New Roman"/>
                <w:sz w:val="24"/>
                <w:szCs w:val="24"/>
              </w:rPr>
              <w:t>Цели:</w:t>
            </w:r>
          </w:p>
          <w:p w:rsidR="008B5CAC" w:rsidRPr="006C1850" w:rsidRDefault="008B5CAC" w:rsidP="006C1850">
            <w:pPr>
              <w:shd w:val="clear" w:color="auto" w:fill="FFFFFF"/>
              <w:spacing w:after="0"/>
              <w:rPr>
                <w:rFonts w:ascii="Times New Roman" w:eastAsia="Calibri" w:hAnsi="Times New Roman" w:cs="Times New Roman"/>
                <w:sz w:val="24"/>
                <w:szCs w:val="24"/>
              </w:rPr>
            </w:pPr>
            <w:r w:rsidRPr="006C1850">
              <w:rPr>
                <w:rFonts w:ascii="Times New Roman" w:eastAsia="Calibri" w:hAnsi="Times New Roman" w:cs="Times New Roman"/>
                <w:sz w:val="24"/>
                <w:szCs w:val="24"/>
                <w:lang w:eastAsia="ru-RU"/>
              </w:rPr>
              <w:t>-</w:t>
            </w:r>
            <w:r w:rsidRPr="006C1850">
              <w:rPr>
                <w:rFonts w:ascii="Times New Roman" w:eastAsia="Times New Roman" w:hAnsi="Times New Roman" w:cs="Times New Roman"/>
                <w:sz w:val="24"/>
                <w:szCs w:val="24"/>
                <w:lang w:eastAsia="ru-RU"/>
              </w:rPr>
              <w:t xml:space="preserve"> </w:t>
            </w:r>
            <w:r w:rsidRPr="006C1850">
              <w:rPr>
                <w:rFonts w:ascii="Times New Roman" w:eastAsia="Calibri" w:hAnsi="Times New Roman" w:cs="Times New Roman"/>
                <w:sz w:val="24"/>
                <w:szCs w:val="24"/>
              </w:rPr>
              <w:t xml:space="preserve">воспитание чувства патриотизма, любви к Родине, интереса к героическому прошлому своей страны, формирование чувства сопереживания, благодарности, уважения к людям, выстоявшим в тяжелые военные дни. </w:t>
            </w:r>
          </w:p>
          <w:p w:rsidR="008B5CAC" w:rsidRPr="006438E3" w:rsidRDefault="008B5CAC" w:rsidP="006438E3">
            <w:pPr>
              <w:shd w:val="clear" w:color="auto" w:fill="FFFFFF"/>
              <w:spacing w:after="0"/>
              <w:rPr>
                <w:rFonts w:ascii="Calibri" w:eastAsia="Times New Roman" w:hAnsi="Calibri" w:cs="Calibri"/>
                <w:color w:val="000000"/>
                <w:sz w:val="24"/>
                <w:szCs w:val="24"/>
                <w:lang w:eastAsia="ru-RU"/>
              </w:rPr>
            </w:pPr>
            <w:r w:rsidRPr="006C1850">
              <w:rPr>
                <w:rFonts w:ascii="Times New Roman" w:eastAsia="Times New Roman" w:hAnsi="Times New Roman" w:cs="Times New Roman"/>
                <w:color w:val="000000"/>
                <w:sz w:val="24"/>
                <w:szCs w:val="24"/>
                <w:lang w:eastAsia="ru-RU"/>
              </w:rPr>
              <w:t>- формирование у детей основ противодействия терроризму; формирование толерантности и профилактики</w:t>
            </w:r>
            <w:r w:rsidRPr="006C1850">
              <w:rPr>
                <w:rFonts w:ascii="Calibri" w:eastAsia="Times New Roman" w:hAnsi="Calibri" w:cs="Calibri"/>
                <w:sz w:val="24"/>
                <w:szCs w:val="24"/>
                <w:lang w:eastAsia="ru-RU"/>
              </w:rPr>
              <w:t xml:space="preserve"> </w:t>
            </w:r>
            <w:r w:rsidRPr="006C1850">
              <w:rPr>
                <w:rFonts w:ascii="Times New Roman" w:eastAsia="Times New Roman" w:hAnsi="Times New Roman" w:cs="Times New Roman"/>
                <w:color w:val="000000"/>
                <w:sz w:val="24"/>
                <w:szCs w:val="24"/>
                <w:lang w:eastAsia="ru-RU"/>
              </w:rPr>
              <w:t>межнациональной розни и нетерпимости; формирование чувства милосердия к жертвам терактов. </w:t>
            </w:r>
          </w:p>
        </w:tc>
        <w:tc>
          <w:tcPr>
            <w:tcW w:w="1701" w:type="dxa"/>
          </w:tcPr>
          <w:p w:rsidR="008B5CAC" w:rsidRPr="006C1850" w:rsidRDefault="008B5CAC" w:rsidP="006C1850">
            <w:pPr>
              <w:spacing w:after="0" w:line="240" w:lineRule="auto"/>
              <w:contextualSpacing/>
              <w:jc w:val="center"/>
              <w:rPr>
                <w:rFonts w:ascii="Times New Roman" w:hAnsi="Times New Roman"/>
                <w:sz w:val="24"/>
                <w:szCs w:val="24"/>
              </w:rPr>
            </w:pPr>
          </w:p>
          <w:p w:rsidR="008B5CAC" w:rsidRPr="006C1850" w:rsidRDefault="008B5CAC" w:rsidP="006C1850">
            <w:pPr>
              <w:spacing w:after="0" w:line="240" w:lineRule="auto"/>
              <w:contextualSpacing/>
              <w:jc w:val="center"/>
              <w:rPr>
                <w:rFonts w:ascii="Times New Roman" w:hAnsi="Times New Roman"/>
                <w:sz w:val="24"/>
                <w:szCs w:val="24"/>
              </w:rPr>
            </w:pPr>
          </w:p>
          <w:p w:rsidR="008B5CAC" w:rsidRPr="006C1850" w:rsidRDefault="008B5CAC" w:rsidP="006C1850">
            <w:pPr>
              <w:spacing w:after="0" w:line="240" w:lineRule="auto"/>
              <w:contextualSpacing/>
              <w:jc w:val="center"/>
              <w:rPr>
                <w:rFonts w:ascii="Times New Roman" w:hAnsi="Times New Roman"/>
                <w:sz w:val="24"/>
                <w:szCs w:val="24"/>
              </w:rPr>
            </w:pPr>
          </w:p>
          <w:p w:rsidR="008B5CAC" w:rsidRPr="006C1850" w:rsidRDefault="008B5CAC" w:rsidP="006C1850">
            <w:pPr>
              <w:spacing w:after="0" w:line="240" w:lineRule="auto"/>
              <w:contextualSpacing/>
              <w:jc w:val="center"/>
              <w:rPr>
                <w:rFonts w:ascii="Times New Roman" w:hAnsi="Times New Roman"/>
                <w:sz w:val="24"/>
                <w:szCs w:val="24"/>
              </w:rPr>
            </w:pPr>
          </w:p>
          <w:p w:rsidR="008B5CAC" w:rsidRPr="006C1850" w:rsidRDefault="008B5CAC" w:rsidP="006C1850">
            <w:pPr>
              <w:spacing w:after="0" w:line="240" w:lineRule="auto"/>
              <w:contextualSpacing/>
              <w:jc w:val="center"/>
              <w:rPr>
                <w:rFonts w:ascii="Times New Roman" w:hAnsi="Times New Roman"/>
                <w:sz w:val="24"/>
                <w:szCs w:val="24"/>
              </w:rPr>
            </w:pPr>
          </w:p>
          <w:p w:rsidR="008B5CAC" w:rsidRPr="006C1850" w:rsidRDefault="008B5CAC" w:rsidP="006C185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shd w:val="clear" w:color="auto" w:fill="auto"/>
          </w:tcPr>
          <w:p w:rsidR="008B5CAC" w:rsidRPr="006C1850" w:rsidRDefault="008B5CAC" w:rsidP="006C1850">
            <w:pPr>
              <w:widowControl w:val="0"/>
              <w:autoSpaceDE w:val="0"/>
              <w:autoSpaceDN w:val="0"/>
              <w:spacing w:after="0" w:line="240" w:lineRule="auto"/>
              <w:ind w:right="210"/>
              <w:rPr>
                <w:rFonts w:ascii="Times New Roman" w:eastAsia="Times New Roman" w:hAnsi="Times New Roman"/>
                <w:sz w:val="24"/>
                <w:szCs w:val="24"/>
              </w:rPr>
            </w:pPr>
            <w:r w:rsidRPr="006C1850">
              <w:rPr>
                <w:rFonts w:ascii="Times New Roman" w:hAnsi="Times New Roman"/>
                <w:color w:val="000000"/>
                <w:sz w:val="24"/>
                <w:szCs w:val="24"/>
                <w:shd w:val="clear" w:color="auto" w:fill="FFFFFF"/>
                <w:lang w:eastAsia="ru-RU" w:bidi="ru-RU"/>
              </w:rPr>
              <w:t>- ООД, беседы,</w:t>
            </w:r>
            <w:r w:rsidRPr="006C1850">
              <w:rPr>
                <w:rFonts w:ascii="Times New Roman" w:eastAsia="Times New Roman" w:hAnsi="Times New Roman"/>
                <w:sz w:val="24"/>
                <w:szCs w:val="24"/>
              </w:rPr>
              <w:t xml:space="preserve"> викторины, </w:t>
            </w:r>
            <w:proofErr w:type="gramStart"/>
            <w:r w:rsidRPr="006C1850">
              <w:rPr>
                <w:rFonts w:ascii="Times New Roman" w:eastAsia="Times New Roman" w:hAnsi="Times New Roman"/>
                <w:sz w:val="24"/>
                <w:szCs w:val="24"/>
              </w:rPr>
              <w:t xml:space="preserve">игры, </w:t>
            </w:r>
            <w:r w:rsidRPr="006C1850">
              <w:rPr>
                <w:rFonts w:ascii="Times New Roman" w:eastAsia="Times New Roman" w:hAnsi="Times New Roman"/>
                <w:spacing w:val="-52"/>
                <w:sz w:val="24"/>
                <w:szCs w:val="24"/>
              </w:rPr>
              <w:t xml:space="preserve"> </w:t>
            </w:r>
            <w:r w:rsidRPr="006C1850">
              <w:rPr>
                <w:rFonts w:ascii="Times New Roman" w:eastAsia="Times New Roman" w:hAnsi="Times New Roman"/>
                <w:sz w:val="24"/>
                <w:szCs w:val="24"/>
              </w:rPr>
              <w:t xml:space="preserve"> </w:t>
            </w:r>
            <w:proofErr w:type="gramEnd"/>
            <w:r w:rsidRPr="006C1850">
              <w:rPr>
                <w:rFonts w:ascii="Times New Roman" w:eastAsia="Times New Roman" w:hAnsi="Times New Roman"/>
                <w:sz w:val="24"/>
                <w:szCs w:val="24"/>
              </w:rPr>
              <w:t>чтение художественной</w:t>
            </w:r>
            <w:r w:rsidRPr="006C1850">
              <w:rPr>
                <w:rFonts w:ascii="Times New Roman" w:eastAsia="Times New Roman" w:hAnsi="Times New Roman"/>
                <w:spacing w:val="-52"/>
                <w:sz w:val="24"/>
                <w:szCs w:val="24"/>
              </w:rPr>
              <w:t xml:space="preserve"> </w:t>
            </w:r>
            <w:r w:rsidRPr="006C1850">
              <w:rPr>
                <w:rFonts w:ascii="Times New Roman" w:eastAsia="Times New Roman" w:hAnsi="Times New Roman"/>
                <w:sz w:val="24"/>
                <w:szCs w:val="24"/>
              </w:rPr>
              <w:t xml:space="preserve">литературы, просмотр презентаций, видеофильмов, </w:t>
            </w:r>
            <w:r w:rsidRPr="006C1850">
              <w:rPr>
                <w:rFonts w:ascii="Times New Roman" w:eastAsia="Times New Roman" w:hAnsi="Times New Roman"/>
                <w:bCs/>
                <w:color w:val="000000"/>
                <w:sz w:val="24"/>
                <w:szCs w:val="24"/>
              </w:rPr>
              <w:t xml:space="preserve">создание проблемных ситуаций, </w:t>
            </w:r>
            <w:r w:rsidRPr="006C1850">
              <w:rPr>
                <w:rFonts w:ascii="Times New Roman" w:hAnsi="Times New Roman"/>
                <w:color w:val="000000"/>
                <w:sz w:val="24"/>
                <w:szCs w:val="24"/>
                <w:shd w:val="clear" w:color="auto" w:fill="FFFFFF"/>
                <w:lang w:eastAsia="ru-RU" w:bidi="ru-RU"/>
              </w:rPr>
              <w:t xml:space="preserve"> по темам </w:t>
            </w:r>
          </w:p>
        </w:tc>
      </w:tr>
      <w:tr w:rsidR="008B5CAC" w:rsidRPr="006C1850" w:rsidTr="006C1850">
        <w:tc>
          <w:tcPr>
            <w:tcW w:w="5245" w:type="dxa"/>
            <w:vMerge/>
          </w:tcPr>
          <w:p w:rsidR="008B5CAC" w:rsidRPr="006C1850" w:rsidRDefault="008B5CAC" w:rsidP="006C1850">
            <w:pPr>
              <w:spacing w:after="0" w:line="240" w:lineRule="auto"/>
              <w:contextualSpacing/>
              <w:jc w:val="center"/>
              <w:rPr>
                <w:rFonts w:ascii="Times New Roman" w:hAnsi="Times New Roman"/>
                <w:sz w:val="24"/>
                <w:szCs w:val="24"/>
              </w:rPr>
            </w:pPr>
          </w:p>
        </w:tc>
        <w:tc>
          <w:tcPr>
            <w:tcW w:w="1701" w:type="dxa"/>
          </w:tcPr>
          <w:p w:rsidR="008B5CAC" w:rsidRPr="006C1850" w:rsidRDefault="0033081D" w:rsidP="00BB1AFF">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BB1AFF">
              <w:rPr>
                <w:rFonts w:ascii="Times New Roman" w:hAnsi="Times New Roman"/>
                <w:sz w:val="24"/>
                <w:szCs w:val="24"/>
              </w:rPr>
              <w:t>,</w:t>
            </w:r>
            <w:r>
              <w:rPr>
                <w:rFonts w:ascii="Times New Roman" w:hAnsi="Times New Roman"/>
                <w:sz w:val="24"/>
                <w:szCs w:val="24"/>
              </w:rPr>
              <w:t>3</w:t>
            </w:r>
            <w:r w:rsidR="00BB1AFF">
              <w:rPr>
                <w:rFonts w:ascii="Times New Roman" w:hAnsi="Times New Roman"/>
                <w:sz w:val="24"/>
                <w:szCs w:val="24"/>
              </w:rPr>
              <w:t>,6</w:t>
            </w:r>
          </w:p>
        </w:tc>
        <w:tc>
          <w:tcPr>
            <w:tcW w:w="3686" w:type="dxa"/>
          </w:tcPr>
          <w:p w:rsidR="008B5CAC" w:rsidRPr="006C1850" w:rsidRDefault="008B5CAC" w:rsidP="006C1850">
            <w:pPr>
              <w:spacing w:after="0" w:line="240" w:lineRule="auto"/>
              <w:contextualSpacing/>
              <w:rPr>
                <w:rFonts w:ascii="Times New Roman" w:hAnsi="Times New Roman"/>
                <w:sz w:val="24"/>
                <w:szCs w:val="24"/>
              </w:rPr>
            </w:pPr>
            <w:r w:rsidRPr="008B5CAC">
              <w:rPr>
                <w:rFonts w:ascii="Times New Roman" w:hAnsi="Times New Roman"/>
                <w:sz w:val="24"/>
                <w:szCs w:val="24"/>
              </w:rPr>
              <w:t>- Экскурсия в школу на День знаний</w:t>
            </w:r>
          </w:p>
        </w:tc>
      </w:tr>
      <w:tr w:rsidR="006C1850" w:rsidRPr="006C1850" w:rsidTr="006C1850">
        <w:tc>
          <w:tcPr>
            <w:tcW w:w="5245" w:type="dxa"/>
            <w:vMerge/>
          </w:tcPr>
          <w:p w:rsidR="006C1850" w:rsidRPr="006C1850" w:rsidRDefault="006C1850" w:rsidP="006C1850">
            <w:pPr>
              <w:spacing w:after="0" w:line="240" w:lineRule="auto"/>
              <w:contextualSpacing/>
              <w:jc w:val="center"/>
              <w:rPr>
                <w:rFonts w:ascii="Times New Roman" w:hAnsi="Times New Roman"/>
                <w:sz w:val="24"/>
                <w:szCs w:val="24"/>
              </w:rPr>
            </w:pPr>
          </w:p>
        </w:tc>
        <w:tc>
          <w:tcPr>
            <w:tcW w:w="1701" w:type="dxa"/>
          </w:tcPr>
          <w:p w:rsidR="006C1850" w:rsidRPr="006C1850" w:rsidRDefault="006C1850" w:rsidP="006C1850">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        3,4,6</w:t>
            </w:r>
          </w:p>
        </w:tc>
        <w:tc>
          <w:tcPr>
            <w:tcW w:w="3686" w:type="dxa"/>
          </w:tcPr>
          <w:p w:rsidR="006C1850" w:rsidRPr="006C1850" w:rsidRDefault="006C1850" w:rsidP="006C1850">
            <w:pPr>
              <w:spacing w:after="0" w:line="240" w:lineRule="auto"/>
              <w:contextualSpacing/>
              <w:rPr>
                <w:rFonts w:ascii="Times New Roman" w:hAnsi="Times New Roman"/>
              </w:rPr>
            </w:pPr>
            <w:r w:rsidRPr="006C1850">
              <w:rPr>
                <w:rFonts w:ascii="Times New Roman" w:hAnsi="Times New Roman"/>
                <w:sz w:val="24"/>
                <w:szCs w:val="24"/>
              </w:rPr>
              <w:t>-Праздник «День Знаний»</w:t>
            </w:r>
          </w:p>
        </w:tc>
      </w:tr>
      <w:tr w:rsidR="006C1850" w:rsidRPr="006C1850" w:rsidTr="006C1850">
        <w:tc>
          <w:tcPr>
            <w:tcW w:w="5245" w:type="dxa"/>
            <w:vMerge/>
          </w:tcPr>
          <w:p w:rsidR="006C1850" w:rsidRPr="006C1850" w:rsidRDefault="006C1850" w:rsidP="006C1850">
            <w:pPr>
              <w:spacing w:after="0" w:line="240" w:lineRule="auto"/>
              <w:contextualSpacing/>
              <w:jc w:val="center"/>
              <w:rPr>
                <w:rFonts w:ascii="Times New Roman" w:hAnsi="Times New Roman"/>
                <w:sz w:val="24"/>
                <w:szCs w:val="24"/>
              </w:rPr>
            </w:pPr>
          </w:p>
        </w:tc>
        <w:tc>
          <w:tcPr>
            <w:tcW w:w="1701" w:type="dxa"/>
          </w:tcPr>
          <w:p w:rsidR="006C1850" w:rsidRPr="006C1850" w:rsidRDefault="006C1850" w:rsidP="006C185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1,2,6</w:t>
            </w:r>
          </w:p>
        </w:tc>
        <w:tc>
          <w:tcPr>
            <w:tcW w:w="3686" w:type="dxa"/>
          </w:tcPr>
          <w:p w:rsidR="006C1850" w:rsidRPr="006C1850" w:rsidRDefault="006C1850" w:rsidP="006C1850">
            <w:pPr>
              <w:spacing w:after="0" w:line="240" w:lineRule="auto"/>
              <w:contextualSpacing/>
              <w:rPr>
                <w:rFonts w:ascii="Times New Roman" w:hAnsi="Times New Roman"/>
              </w:rPr>
            </w:pPr>
            <w:r w:rsidRPr="006C1850">
              <w:rPr>
                <w:rFonts w:ascii="Times New Roman" w:hAnsi="Times New Roman"/>
              </w:rPr>
              <w:t>-Выставка семейных фотографий «Мои родители – первоклассники»</w:t>
            </w:r>
          </w:p>
        </w:tc>
      </w:tr>
      <w:tr w:rsidR="006C1850" w:rsidRPr="006C1850" w:rsidTr="006C1850">
        <w:tc>
          <w:tcPr>
            <w:tcW w:w="5245" w:type="dxa"/>
            <w:vMerge/>
          </w:tcPr>
          <w:p w:rsidR="006C1850" w:rsidRPr="006C1850" w:rsidRDefault="006C1850" w:rsidP="006C1850">
            <w:pPr>
              <w:spacing w:after="0" w:line="240" w:lineRule="auto"/>
              <w:contextualSpacing/>
              <w:jc w:val="center"/>
              <w:rPr>
                <w:rFonts w:ascii="Times New Roman" w:hAnsi="Times New Roman"/>
                <w:sz w:val="24"/>
                <w:szCs w:val="24"/>
              </w:rPr>
            </w:pPr>
          </w:p>
        </w:tc>
        <w:tc>
          <w:tcPr>
            <w:tcW w:w="1701" w:type="dxa"/>
          </w:tcPr>
          <w:p w:rsidR="006C1850" w:rsidRPr="006C1850" w:rsidRDefault="006C1850" w:rsidP="006C185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3,5,6</w:t>
            </w:r>
          </w:p>
        </w:tc>
        <w:tc>
          <w:tcPr>
            <w:tcW w:w="3686" w:type="dxa"/>
          </w:tcPr>
          <w:p w:rsidR="006C1850" w:rsidRPr="006C1850" w:rsidRDefault="006C1850" w:rsidP="006C1850">
            <w:pPr>
              <w:spacing w:after="0" w:line="240" w:lineRule="auto"/>
              <w:contextualSpacing/>
              <w:rPr>
                <w:rFonts w:ascii="Times New Roman" w:hAnsi="Times New Roman"/>
              </w:rPr>
            </w:pPr>
            <w:r w:rsidRPr="006C1850">
              <w:rPr>
                <w:rFonts w:ascii="Times New Roman" w:hAnsi="Times New Roman"/>
                <w:sz w:val="24"/>
                <w:szCs w:val="24"/>
                <w:lang w:eastAsia="ru-RU"/>
              </w:rPr>
              <w:t>- Совместное изготовление атрибутов к сюжетно ролевой игре «Школа»</w:t>
            </w:r>
          </w:p>
        </w:tc>
      </w:tr>
      <w:tr w:rsidR="006C1850" w:rsidRPr="006C1850" w:rsidTr="006C1850">
        <w:tc>
          <w:tcPr>
            <w:tcW w:w="5245" w:type="dxa"/>
            <w:vMerge/>
          </w:tcPr>
          <w:p w:rsidR="006C1850" w:rsidRPr="006C1850" w:rsidRDefault="006C1850" w:rsidP="006C1850">
            <w:pPr>
              <w:spacing w:after="0" w:line="240" w:lineRule="auto"/>
              <w:contextualSpacing/>
              <w:jc w:val="center"/>
              <w:rPr>
                <w:rFonts w:ascii="Times New Roman" w:hAnsi="Times New Roman"/>
                <w:sz w:val="24"/>
                <w:szCs w:val="24"/>
              </w:rPr>
            </w:pPr>
          </w:p>
        </w:tc>
        <w:tc>
          <w:tcPr>
            <w:tcW w:w="1701" w:type="dxa"/>
          </w:tcPr>
          <w:p w:rsidR="006C1850" w:rsidRPr="006C1850" w:rsidRDefault="006C1850" w:rsidP="006C185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shd w:val="clear" w:color="auto" w:fill="auto"/>
          </w:tcPr>
          <w:p w:rsidR="006C1850" w:rsidRPr="006C1850" w:rsidRDefault="006C1850" w:rsidP="006C1850">
            <w:pPr>
              <w:widowControl w:val="0"/>
              <w:spacing w:after="0" w:line="240" w:lineRule="auto"/>
              <w:rPr>
                <w:rFonts w:ascii="Times New Roman" w:hAnsi="Times New Roman"/>
                <w:bCs/>
                <w:color w:val="000000"/>
                <w:sz w:val="24"/>
                <w:szCs w:val="24"/>
                <w:shd w:val="clear" w:color="auto" w:fill="FFFFFF"/>
                <w:lang w:eastAsia="ru-RU" w:bidi="ru-RU"/>
              </w:rPr>
            </w:pPr>
            <w:r w:rsidRPr="006C1850">
              <w:rPr>
                <w:rFonts w:ascii="Times New Roman" w:hAnsi="Times New Roman"/>
                <w:bCs/>
                <w:color w:val="000000"/>
                <w:sz w:val="24"/>
                <w:szCs w:val="24"/>
                <w:shd w:val="clear" w:color="auto" w:fill="FFFFFF"/>
                <w:lang w:eastAsia="ru-RU" w:bidi="ru-RU"/>
              </w:rPr>
              <w:t>- Выставки детских рисунков "Счастливое детство" (</w:t>
            </w:r>
            <w:proofErr w:type="gramStart"/>
            <w:r w:rsidRPr="006C1850">
              <w:rPr>
                <w:rFonts w:ascii="Times New Roman" w:hAnsi="Times New Roman"/>
                <w:bCs/>
                <w:color w:val="000000"/>
                <w:sz w:val="24"/>
                <w:szCs w:val="24"/>
                <w:shd w:val="clear" w:color="auto" w:fill="FFFFFF"/>
                <w:lang w:eastAsia="ru-RU" w:bidi="ru-RU"/>
              </w:rPr>
              <w:t>ко  Дню</w:t>
            </w:r>
            <w:proofErr w:type="gramEnd"/>
            <w:r w:rsidRPr="006C1850">
              <w:rPr>
                <w:rFonts w:ascii="Times New Roman" w:hAnsi="Times New Roman"/>
                <w:bCs/>
                <w:color w:val="000000"/>
                <w:sz w:val="24"/>
                <w:szCs w:val="24"/>
                <w:shd w:val="clear" w:color="auto" w:fill="FFFFFF"/>
                <w:lang w:eastAsia="ru-RU" w:bidi="ru-RU"/>
              </w:rPr>
              <w:t xml:space="preserve"> солидарности в борьбе с терроризмом)</w:t>
            </w:r>
          </w:p>
        </w:tc>
      </w:tr>
      <w:tr w:rsidR="006C1850" w:rsidRPr="006C1850" w:rsidTr="006C1850">
        <w:tc>
          <w:tcPr>
            <w:tcW w:w="5245" w:type="dxa"/>
            <w:vMerge/>
          </w:tcPr>
          <w:p w:rsidR="006C1850" w:rsidRPr="006C1850" w:rsidRDefault="006C1850" w:rsidP="006C1850">
            <w:pPr>
              <w:spacing w:after="0" w:line="240" w:lineRule="auto"/>
              <w:contextualSpacing/>
              <w:jc w:val="center"/>
              <w:rPr>
                <w:rFonts w:ascii="Times New Roman" w:hAnsi="Times New Roman"/>
                <w:sz w:val="24"/>
                <w:szCs w:val="24"/>
              </w:rPr>
            </w:pPr>
          </w:p>
        </w:tc>
        <w:tc>
          <w:tcPr>
            <w:tcW w:w="1701" w:type="dxa"/>
          </w:tcPr>
          <w:p w:rsidR="006C1850" w:rsidRPr="006C1850" w:rsidRDefault="006C1850" w:rsidP="006C1850">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         2,4</w:t>
            </w:r>
          </w:p>
        </w:tc>
        <w:tc>
          <w:tcPr>
            <w:tcW w:w="3686" w:type="dxa"/>
            <w:shd w:val="clear" w:color="auto" w:fill="auto"/>
          </w:tcPr>
          <w:p w:rsidR="006C1850" w:rsidRPr="006C1850" w:rsidRDefault="006C1850" w:rsidP="006C1850">
            <w:pPr>
              <w:shd w:val="clear" w:color="auto" w:fill="FFFFFF"/>
              <w:spacing w:after="0" w:line="240" w:lineRule="auto"/>
              <w:rPr>
                <w:rFonts w:ascii="Times New Roman" w:hAnsi="Times New Roman"/>
                <w:bCs/>
                <w:color w:val="000000"/>
                <w:sz w:val="24"/>
                <w:szCs w:val="24"/>
              </w:rPr>
            </w:pPr>
            <w:r w:rsidRPr="006C1850">
              <w:rPr>
                <w:rFonts w:ascii="Times New Roman" w:eastAsia="Times New Roman" w:hAnsi="Times New Roman"/>
                <w:bCs/>
                <w:color w:val="000000"/>
                <w:sz w:val="24"/>
                <w:szCs w:val="24"/>
              </w:rPr>
              <w:t>- Разработка маршрута «Безопасная дорога в детский сад и школу»</w:t>
            </w:r>
          </w:p>
        </w:tc>
      </w:tr>
      <w:tr w:rsidR="006C1850" w:rsidRPr="006C1850" w:rsidTr="006C1850">
        <w:tc>
          <w:tcPr>
            <w:tcW w:w="5245" w:type="dxa"/>
            <w:vMerge/>
          </w:tcPr>
          <w:p w:rsidR="006C1850" w:rsidRPr="006C1850" w:rsidRDefault="006C1850" w:rsidP="006C1850">
            <w:pPr>
              <w:spacing w:after="0" w:line="240" w:lineRule="auto"/>
              <w:contextualSpacing/>
              <w:jc w:val="center"/>
              <w:rPr>
                <w:rFonts w:ascii="Times New Roman" w:hAnsi="Times New Roman"/>
                <w:sz w:val="24"/>
                <w:szCs w:val="24"/>
              </w:rPr>
            </w:pPr>
          </w:p>
        </w:tc>
        <w:tc>
          <w:tcPr>
            <w:tcW w:w="1701" w:type="dxa"/>
          </w:tcPr>
          <w:p w:rsidR="006C1850" w:rsidRPr="006C1850" w:rsidRDefault="006C1850" w:rsidP="006C185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2,6</w:t>
            </w:r>
          </w:p>
        </w:tc>
        <w:tc>
          <w:tcPr>
            <w:tcW w:w="3686" w:type="dxa"/>
            <w:shd w:val="clear" w:color="auto" w:fill="auto"/>
          </w:tcPr>
          <w:p w:rsidR="006C1850" w:rsidRPr="006C1850" w:rsidRDefault="006C1850" w:rsidP="006C1850">
            <w:pPr>
              <w:widowControl w:val="0"/>
              <w:spacing w:after="0" w:line="240" w:lineRule="auto"/>
              <w:rPr>
                <w:rFonts w:ascii="Times New Roman" w:hAnsi="Times New Roman"/>
                <w:b/>
                <w:bCs/>
                <w:color w:val="000000"/>
                <w:sz w:val="24"/>
                <w:szCs w:val="24"/>
                <w:shd w:val="clear" w:color="auto" w:fill="FFFFFF"/>
                <w:lang w:eastAsia="ru-RU" w:bidi="ru-RU"/>
              </w:rPr>
            </w:pPr>
            <w:r w:rsidRPr="006C1850">
              <w:rPr>
                <w:rFonts w:ascii="Times New Roman" w:hAnsi="Times New Roman"/>
                <w:sz w:val="24"/>
                <w:szCs w:val="24"/>
              </w:rPr>
              <w:t xml:space="preserve">- </w:t>
            </w:r>
            <w:proofErr w:type="gramStart"/>
            <w:r w:rsidRPr="006C1850">
              <w:rPr>
                <w:rFonts w:ascii="Times New Roman" w:hAnsi="Times New Roman"/>
                <w:sz w:val="24"/>
                <w:szCs w:val="24"/>
              </w:rPr>
              <w:t>Выставка  детских</w:t>
            </w:r>
            <w:proofErr w:type="gramEnd"/>
            <w:r w:rsidRPr="006C1850">
              <w:rPr>
                <w:rFonts w:ascii="Times New Roman" w:hAnsi="Times New Roman"/>
                <w:sz w:val="24"/>
                <w:szCs w:val="24"/>
              </w:rPr>
              <w:t xml:space="preserve"> рисунков «Моя безопасность»</w:t>
            </w:r>
          </w:p>
        </w:tc>
      </w:tr>
      <w:tr w:rsidR="006C1850" w:rsidRPr="006C1850" w:rsidTr="006438E3">
        <w:trPr>
          <w:trHeight w:val="835"/>
        </w:trPr>
        <w:tc>
          <w:tcPr>
            <w:tcW w:w="5245" w:type="dxa"/>
            <w:vMerge/>
          </w:tcPr>
          <w:p w:rsidR="006C1850" w:rsidRPr="006C1850" w:rsidRDefault="006C1850" w:rsidP="006C1850">
            <w:pPr>
              <w:spacing w:after="0" w:line="240" w:lineRule="auto"/>
              <w:contextualSpacing/>
              <w:jc w:val="center"/>
              <w:rPr>
                <w:rFonts w:ascii="Times New Roman" w:hAnsi="Times New Roman"/>
                <w:sz w:val="24"/>
                <w:szCs w:val="24"/>
              </w:rPr>
            </w:pPr>
          </w:p>
        </w:tc>
        <w:tc>
          <w:tcPr>
            <w:tcW w:w="1701" w:type="dxa"/>
          </w:tcPr>
          <w:p w:rsidR="006C1850" w:rsidRPr="006C1850" w:rsidRDefault="006C1850" w:rsidP="006C185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2,4</w:t>
            </w:r>
          </w:p>
          <w:p w:rsidR="006C1850" w:rsidRPr="006C1850" w:rsidRDefault="006C1850" w:rsidP="006C1850">
            <w:pPr>
              <w:rPr>
                <w:rFonts w:ascii="Times New Roman" w:hAnsi="Times New Roman"/>
                <w:sz w:val="24"/>
                <w:szCs w:val="24"/>
              </w:rPr>
            </w:pPr>
          </w:p>
        </w:tc>
        <w:tc>
          <w:tcPr>
            <w:tcW w:w="3686" w:type="dxa"/>
            <w:shd w:val="clear" w:color="auto" w:fill="auto"/>
          </w:tcPr>
          <w:p w:rsidR="006C1850" w:rsidRPr="006C1850" w:rsidRDefault="006C1850" w:rsidP="006C1850">
            <w:pPr>
              <w:widowControl w:val="0"/>
              <w:spacing w:after="0" w:line="240" w:lineRule="auto"/>
              <w:rPr>
                <w:rFonts w:ascii="Times New Roman" w:hAnsi="Times New Roman"/>
                <w:sz w:val="24"/>
                <w:szCs w:val="24"/>
              </w:rPr>
            </w:pPr>
            <w:r w:rsidRPr="006C1850">
              <w:rPr>
                <w:rFonts w:ascii="Times New Roman" w:hAnsi="Times New Roman"/>
                <w:bCs/>
                <w:color w:val="000000"/>
                <w:sz w:val="24"/>
                <w:szCs w:val="24"/>
                <w:shd w:val="clear" w:color="auto" w:fill="FFFFFF"/>
                <w:lang w:eastAsia="ru-RU" w:bidi="ru-RU"/>
              </w:rPr>
              <w:t xml:space="preserve">- Физкультурные досуги </w:t>
            </w:r>
            <w:r w:rsidRPr="006C1850">
              <w:rPr>
                <w:rFonts w:ascii="Times New Roman" w:hAnsi="Times New Roman"/>
                <w:sz w:val="24"/>
                <w:szCs w:val="24"/>
              </w:rPr>
              <w:t>«Дети</w:t>
            </w:r>
            <w:r w:rsidRPr="006C1850">
              <w:rPr>
                <w:rFonts w:ascii="Times New Roman" w:hAnsi="Times New Roman"/>
                <w:spacing w:val="-2"/>
                <w:sz w:val="24"/>
                <w:szCs w:val="24"/>
              </w:rPr>
              <w:t xml:space="preserve"> </w:t>
            </w:r>
            <w:r w:rsidRPr="006C1850">
              <w:rPr>
                <w:rFonts w:ascii="Times New Roman" w:hAnsi="Times New Roman"/>
                <w:sz w:val="24"/>
                <w:szCs w:val="24"/>
              </w:rPr>
              <w:t>и ПДД»</w:t>
            </w:r>
          </w:p>
        </w:tc>
      </w:tr>
      <w:tr w:rsidR="006C1850" w:rsidRPr="006C1850" w:rsidTr="006C1850">
        <w:trPr>
          <w:trHeight w:val="510"/>
        </w:trPr>
        <w:tc>
          <w:tcPr>
            <w:tcW w:w="5245" w:type="dxa"/>
            <w:vMerge w:val="restart"/>
          </w:tcPr>
          <w:p w:rsidR="006C1850" w:rsidRPr="006C1850" w:rsidRDefault="00551162" w:rsidP="006C1850">
            <w:pPr>
              <w:spacing w:after="0" w:line="240" w:lineRule="auto"/>
              <w:contextualSpacing/>
              <w:jc w:val="center"/>
              <w:rPr>
                <w:rFonts w:ascii="Times New Roman" w:hAnsi="Times New Roman"/>
                <w:b/>
                <w:spacing w:val="-5"/>
                <w:sz w:val="24"/>
              </w:rPr>
            </w:pPr>
            <w:r>
              <w:rPr>
                <w:rFonts w:ascii="Times New Roman" w:hAnsi="Times New Roman"/>
                <w:b/>
                <w:sz w:val="24"/>
              </w:rPr>
              <w:t>2</w:t>
            </w:r>
            <w:r w:rsidR="006C1850" w:rsidRPr="006C1850">
              <w:rPr>
                <w:rFonts w:ascii="Times New Roman" w:hAnsi="Times New Roman"/>
                <w:b/>
                <w:sz w:val="24"/>
              </w:rPr>
              <w:t>-я</w:t>
            </w:r>
            <w:r w:rsidR="006C1850" w:rsidRPr="006C1850">
              <w:rPr>
                <w:rFonts w:ascii="Times New Roman" w:hAnsi="Times New Roman"/>
                <w:b/>
                <w:spacing w:val="-5"/>
                <w:sz w:val="24"/>
              </w:rPr>
              <w:t xml:space="preserve"> </w:t>
            </w:r>
            <w:r w:rsidR="006C1850" w:rsidRPr="006C1850">
              <w:rPr>
                <w:rFonts w:ascii="Times New Roman" w:hAnsi="Times New Roman"/>
                <w:b/>
                <w:sz w:val="24"/>
              </w:rPr>
              <w:t>неделя</w:t>
            </w:r>
            <w:r w:rsidR="006C1850" w:rsidRPr="006C1850">
              <w:rPr>
                <w:rFonts w:ascii="Times New Roman" w:hAnsi="Times New Roman"/>
                <w:b/>
                <w:spacing w:val="-4"/>
                <w:sz w:val="24"/>
              </w:rPr>
              <w:t xml:space="preserve"> </w:t>
            </w:r>
            <w:r w:rsidR="006C1850" w:rsidRPr="006C1850">
              <w:rPr>
                <w:rFonts w:ascii="Times New Roman" w:hAnsi="Times New Roman"/>
                <w:b/>
                <w:sz w:val="24"/>
              </w:rPr>
              <w:t>сентября</w:t>
            </w:r>
          </w:p>
          <w:p w:rsidR="006C1850" w:rsidRPr="006C1850" w:rsidRDefault="00551162" w:rsidP="006C1850">
            <w:pPr>
              <w:spacing w:after="0" w:line="240" w:lineRule="auto"/>
              <w:contextualSpacing/>
              <w:jc w:val="center"/>
              <w:rPr>
                <w:rFonts w:ascii="Times New Roman" w:hAnsi="Times New Roman"/>
                <w:b/>
                <w:spacing w:val="-57"/>
                <w:sz w:val="24"/>
              </w:rPr>
            </w:pPr>
            <w:r>
              <w:rPr>
                <w:rFonts w:ascii="Times New Roman" w:hAnsi="Times New Roman"/>
                <w:b/>
                <w:sz w:val="24"/>
              </w:rPr>
              <w:t>9</w:t>
            </w:r>
            <w:r w:rsidR="006C1850" w:rsidRPr="006C1850">
              <w:rPr>
                <w:rFonts w:ascii="Times New Roman" w:hAnsi="Times New Roman"/>
                <w:b/>
                <w:sz w:val="24"/>
              </w:rPr>
              <w:t>-1</w:t>
            </w:r>
            <w:r>
              <w:rPr>
                <w:rFonts w:ascii="Times New Roman" w:hAnsi="Times New Roman"/>
                <w:b/>
                <w:sz w:val="24"/>
              </w:rPr>
              <w:t>3</w:t>
            </w:r>
            <w:r w:rsidR="006C1850" w:rsidRPr="006C1850">
              <w:rPr>
                <w:rFonts w:ascii="Times New Roman" w:hAnsi="Times New Roman"/>
                <w:b/>
                <w:sz w:val="24"/>
              </w:rPr>
              <w:t xml:space="preserve"> сентября</w:t>
            </w:r>
          </w:p>
          <w:p w:rsidR="006C1850" w:rsidRPr="006C1850" w:rsidRDefault="006C1850" w:rsidP="006C1850">
            <w:pPr>
              <w:spacing w:after="0" w:line="240" w:lineRule="auto"/>
              <w:contextualSpacing/>
              <w:jc w:val="center"/>
              <w:rPr>
                <w:rFonts w:ascii="Times New Roman" w:hAnsi="Times New Roman"/>
                <w:b/>
                <w:sz w:val="24"/>
              </w:rPr>
            </w:pPr>
            <w:r w:rsidRPr="006C1850">
              <w:rPr>
                <w:rFonts w:ascii="Times New Roman" w:hAnsi="Times New Roman"/>
                <w:b/>
                <w:sz w:val="24"/>
              </w:rPr>
              <w:t>«Осень золотая»</w:t>
            </w:r>
          </w:p>
          <w:p w:rsidR="006C1850" w:rsidRPr="006C1850" w:rsidRDefault="006C1850" w:rsidP="006C1850">
            <w:pPr>
              <w:tabs>
                <w:tab w:val="left" w:pos="6300"/>
              </w:tabs>
              <w:spacing w:after="0" w:line="240" w:lineRule="atLeast"/>
              <w:rPr>
                <w:rFonts w:ascii="Times New Roman" w:hAnsi="Times New Roman"/>
                <w:sz w:val="24"/>
                <w:szCs w:val="24"/>
              </w:rPr>
            </w:pPr>
            <w:r w:rsidRPr="006C1850">
              <w:rPr>
                <w:rFonts w:ascii="Times New Roman" w:hAnsi="Times New Roman"/>
                <w:sz w:val="24"/>
                <w:szCs w:val="24"/>
              </w:rPr>
              <w:t xml:space="preserve">Цель: закрепить представления детей о характерных признаках осени и осенних явлениях; закреплять </w:t>
            </w:r>
            <w:proofErr w:type="gramStart"/>
            <w:r w:rsidRPr="006C1850">
              <w:rPr>
                <w:rFonts w:ascii="Times New Roman" w:hAnsi="Times New Roman"/>
                <w:sz w:val="24"/>
                <w:szCs w:val="24"/>
              </w:rPr>
              <w:t>правила  поведения</w:t>
            </w:r>
            <w:proofErr w:type="gramEnd"/>
            <w:r w:rsidRPr="006C1850">
              <w:rPr>
                <w:rFonts w:ascii="Times New Roman" w:hAnsi="Times New Roman"/>
                <w:sz w:val="24"/>
                <w:szCs w:val="24"/>
              </w:rPr>
              <w:t xml:space="preserve"> в природе; воспитывать у детей бережное отношение к природе.</w:t>
            </w:r>
          </w:p>
          <w:p w:rsidR="006C1850" w:rsidRPr="006C1850" w:rsidRDefault="006C1850" w:rsidP="006C1850">
            <w:pPr>
              <w:spacing w:after="0" w:line="240" w:lineRule="auto"/>
              <w:contextualSpacing/>
              <w:rPr>
                <w:rFonts w:ascii="Times New Roman" w:hAnsi="Times New Roman"/>
                <w:sz w:val="24"/>
                <w:szCs w:val="24"/>
              </w:rPr>
            </w:pPr>
          </w:p>
        </w:tc>
        <w:tc>
          <w:tcPr>
            <w:tcW w:w="1701" w:type="dxa"/>
          </w:tcPr>
          <w:p w:rsidR="006C1850" w:rsidRPr="006C1850" w:rsidRDefault="006C1850" w:rsidP="006C185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w:t>
            </w:r>
          </w:p>
        </w:tc>
        <w:tc>
          <w:tcPr>
            <w:tcW w:w="3686" w:type="dxa"/>
          </w:tcPr>
          <w:p w:rsidR="006C1850" w:rsidRPr="006C1850" w:rsidRDefault="006C1850" w:rsidP="006C1850">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детских работ «Золотая волшебница осень»</w:t>
            </w:r>
          </w:p>
        </w:tc>
      </w:tr>
      <w:tr w:rsidR="006C1850" w:rsidRPr="006C1850" w:rsidTr="006C1850">
        <w:trPr>
          <w:trHeight w:val="585"/>
        </w:trPr>
        <w:tc>
          <w:tcPr>
            <w:tcW w:w="5245" w:type="dxa"/>
            <w:vMerge/>
          </w:tcPr>
          <w:p w:rsidR="006C1850" w:rsidRPr="006C1850" w:rsidRDefault="006C1850" w:rsidP="006C1850">
            <w:pPr>
              <w:spacing w:after="0" w:line="240" w:lineRule="auto"/>
              <w:contextualSpacing/>
              <w:rPr>
                <w:rFonts w:ascii="Times New Roman" w:hAnsi="Times New Roman"/>
                <w:sz w:val="24"/>
              </w:rPr>
            </w:pPr>
          </w:p>
        </w:tc>
        <w:tc>
          <w:tcPr>
            <w:tcW w:w="1701" w:type="dxa"/>
          </w:tcPr>
          <w:p w:rsidR="006C1850" w:rsidRPr="006C1850" w:rsidRDefault="006C1850" w:rsidP="006C185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6C1850" w:rsidRPr="006C1850" w:rsidRDefault="006C1850" w:rsidP="006C1850">
            <w:pPr>
              <w:widowControl w:val="0"/>
              <w:tabs>
                <w:tab w:val="left" w:pos="2057"/>
                <w:tab w:val="left" w:pos="3892"/>
              </w:tabs>
              <w:autoSpaceDE w:val="0"/>
              <w:autoSpaceDN w:val="0"/>
              <w:spacing w:after="0" w:line="240" w:lineRule="auto"/>
              <w:ind w:right="93"/>
              <w:jc w:val="both"/>
              <w:rPr>
                <w:rFonts w:ascii="Times New Roman" w:hAnsi="Times New Roman"/>
                <w:sz w:val="24"/>
              </w:rPr>
            </w:pPr>
            <w:r w:rsidRPr="006C1850">
              <w:rPr>
                <w:rFonts w:ascii="Times New Roman" w:hAnsi="Times New Roman"/>
                <w:sz w:val="24"/>
              </w:rPr>
              <w:t>Целевая</w:t>
            </w:r>
            <w:r w:rsidRPr="006C1850">
              <w:rPr>
                <w:rFonts w:ascii="Times New Roman" w:hAnsi="Times New Roman"/>
                <w:spacing w:val="1"/>
                <w:sz w:val="24"/>
              </w:rPr>
              <w:t xml:space="preserve"> </w:t>
            </w:r>
            <w:r w:rsidRPr="006C1850">
              <w:rPr>
                <w:rFonts w:ascii="Times New Roman" w:hAnsi="Times New Roman"/>
                <w:sz w:val="24"/>
              </w:rPr>
              <w:t>прогулка</w:t>
            </w:r>
            <w:r w:rsidRPr="006C1850">
              <w:rPr>
                <w:rFonts w:ascii="Times New Roman" w:hAnsi="Times New Roman"/>
                <w:spacing w:val="1"/>
                <w:sz w:val="24"/>
              </w:rPr>
              <w:t xml:space="preserve"> </w:t>
            </w:r>
            <w:r w:rsidRPr="006C1850">
              <w:rPr>
                <w:rFonts w:ascii="Times New Roman" w:hAnsi="Times New Roman"/>
                <w:sz w:val="24"/>
              </w:rPr>
              <w:t>«Ищем</w:t>
            </w:r>
            <w:r w:rsidRPr="006C1850">
              <w:rPr>
                <w:rFonts w:ascii="Times New Roman" w:hAnsi="Times New Roman"/>
                <w:spacing w:val="1"/>
                <w:sz w:val="24"/>
              </w:rPr>
              <w:t xml:space="preserve"> </w:t>
            </w:r>
            <w:r w:rsidRPr="006C1850">
              <w:rPr>
                <w:rFonts w:ascii="Times New Roman" w:hAnsi="Times New Roman"/>
                <w:sz w:val="24"/>
              </w:rPr>
              <w:t>приметы</w:t>
            </w:r>
            <w:r w:rsidRPr="006C1850">
              <w:rPr>
                <w:rFonts w:ascii="Times New Roman" w:hAnsi="Times New Roman"/>
                <w:spacing w:val="1"/>
                <w:sz w:val="24"/>
              </w:rPr>
              <w:t xml:space="preserve"> </w:t>
            </w:r>
            <w:r w:rsidRPr="006C1850">
              <w:rPr>
                <w:rFonts w:ascii="Times New Roman" w:hAnsi="Times New Roman"/>
                <w:sz w:val="24"/>
              </w:rPr>
              <w:t>осени»</w:t>
            </w:r>
          </w:p>
          <w:p w:rsidR="006C1850" w:rsidRPr="006C1850" w:rsidRDefault="006C1850" w:rsidP="006C1850">
            <w:pPr>
              <w:spacing w:after="0" w:line="240" w:lineRule="auto"/>
              <w:contextualSpacing/>
              <w:jc w:val="center"/>
              <w:rPr>
                <w:rFonts w:ascii="Times New Roman" w:hAnsi="Times New Roman"/>
                <w:sz w:val="24"/>
                <w:szCs w:val="24"/>
              </w:rPr>
            </w:pPr>
          </w:p>
        </w:tc>
      </w:tr>
      <w:tr w:rsidR="006C1850" w:rsidRPr="006C1850" w:rsidTr="006C1850">
        <w:trPr>
          <w:trHeight w:val="570"/>
        </w:trPr>
        <w:tc>
          <w:tcPr>
            <w:tcW w:w="5245" w:type="dxa"/>
            <w:vMerge/>
          </w:tcPr>
          <w:p w:rsidR="006C1850" w:rsidRPr="006C1850" w:rsidRDefault="006C1850" w:rsidP="006C1850">
            <w:pPr>
              <w:spacing w:after="0" w:line="240" w:lineRule="auto"/>
              <w:contextualSpacing/>
              <w:rPr>
                <w:rFonts w:ascii="Times New Roman" w:hAnsi="Times New Roman"/>
                <w:sz w:val="24"/>
              </w:rPr>
            </w:pPr>
          </w:p>
        </w:tc>
        <w:tc>
          <w:tcPr>
            <w:tcW w:w="1701" w:type="dxa"/>
          </w:tcPr>
          <w:p w:rsidR="006C1850" w:rsidRPr="006C1850" w:rsidRDefault="006C1850" w:rsidP="006C185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3,6</w:t>
            </w:r>
          </w:p>
        </w:tc>
        <w:tc>
          <w:tcPr>
            <w:tcW w:w="3686" w:type="dxa"/>
          </w:tcPr>
          <w:p w:rsidR="006C1850" w:rsidRPr="006C1850" w:rsidRDefault="006C1850" w:rsidP="006C1850">
            <w:pPr>
              <w:widowControl w:val="0"/>
              <w:autoSpaceDE w:val="0"/>
              <w:autoSpaceDN w:val="0"/>
              <w:spacing w:after="0" w:line="240" w:lineRule="auto"/>
              <w:ind w:right="93"/>
              <w:jc w:val="both"/>
              <w:rPr>
                <w:rFonts w:ascii="Times New Roman" w:hAnsi="Times New Roman"/>
                <w:sz w:val="24"/>
              </w:rPr>
            </w:pPr>
            <w:r w:rsidRPr="006C1850">
              <w:rPr>
                <w:rFonts w:ascii="Times New Roman" w:hAnsi="Times New Roman"/>
                <w:sz w:val="24"/>
              </w:rPr>
              <w:t>Беседа</w:t>
            </w:r>
            <w:r w:rsidRPr="006C1850">
              <w:rPr>
                <w:rFonts w:ascii="Times New Roman" w:hAnsi="Times New Roman"/>
                <w:spacing w:val="1"/>
                <w:sz w:val="24"/>
              </w:rPr>
              <w:t xml:space="preserve"> </w:t>
            </w:r>
            <w:r w:rsidRPr="006C1850">
              <w:rPr>
                <w:rFonts w:ascii="Times New Roman" w:hAnsi="Times New Roman"/>
                <w:sz w:val="24"/>
              </w:rPr>
              <w:t>«Почему деревья</w:t>
            </w:r>
            <w:r w:rsidRPr="006C1850">
              <w:rPr>
                <w:rFonts w:ascii="Times New Roman" w:hAnsi="Times New Roman"/>
                <w:spacing w:val="1"/>
                <w:sz w:val="24"/>
              </w:rPr>
              <w:t xml:space="preserve"> </w:t>
            </w:r>
            <w:r w:rsidRPr="006C1850">
              <w:rPr>
                <w:rFonts w:ascii="Times New Roman" w:hAnsi="Times New Roman"/>
                <w:sz w:val="24"/>
              </w:rPr>
              <w:t>сбрасывают</w:t>
            </w:r>
            <w:r w:rsidRPr="006C1850">
              <w:rPr>
                <w:rFonts w:ascii="Times New Roman" w:hAnsi="Times New Roman"/>
                <w:spacing w:val="1"/>
                <w:sz w:val="24"/>
              </w:rPr>
              <w:t xml:space="preserve"> </w:t>
            </w:r>
            <w:r w:rsidRPr="006C1850">
              <w:rPr>
                <w:rFonts w:ascii="Times New Roman" w:hAnsi="Times New Roman"/>
                <w:sz w:val="24"/>
              </w:rPr>
              <w:t>листья»,</w:t>
            </w:r>
            <w:r w:rsidRPr="006C1850">
              <w:rPr>
                <w:rFonts w:ascii="Times New Roman" w:hAnsi="Times New Roman"/>
                <w:spacing w:val="1"/>
                <w:sz w:val="24"/>
              </w:rPr>
              <w:t xml:space="preserve"> </w:t>
            </w:r>
            <w:r w:rsidRPr="006C1850">
              <w:rPr>
                <w:rFonts w:ascii="Times New Roman" w:hAnsi="Times New Roman"/>
                <w:sz w:val="24"/>
              </w:rPr>
              <w:t>«Осень.</w:t>
            </w:r>
            <w:r w:rsidRPr="006C1850">
              <w:rPr>
                <w:rFonts w:ascii="Times New Roman" w:hAnsi="Times New Roman"/>
                <w:spacing w:val="1"/>
                <w:sz w:val="24"/>
              </w:rPr>
              <w:t xml:space="preserve"> </w:t>
            </w:r>
            <w:r w:rsidRPr="006C1850">
              <w:rPr>
                <w:rFonts w:ascii="Times New Roman" w:hAnsi="Times New Roman"/>
                <w:sz w:val="24"/>
              </w:rPr>
              <w:t>Что</w:t>
            </w:r>
            <w:r w:rsidRPr="006C1850">
              <w:rPr>
                <w:rFonts w:ascii="Times New Roman" w:hAnsi="Times New Roman"/>
                <w:spacing w:val="1"/>
                <w:sz w:val="24"/>
              </w:rPr>
              <w:t xml:space="preserve"> </w:t>
            </w:r>
            <w:r w:rsidRPr="006C1850">
              <w:rPr>
                <w:rFonts w:ascii="Times New Roman" w:hAnsi="Times New Roman"/>
                <w:sz w:val="24"/>
              </w:rPr>
              <w:t>ты</w:t>
            </w:r>
            <w:r w:rsidRPr="006C1850">
              <w:rPr>
                <w:rFonts w:ascii="Times New Roman" w:hAnsi="Times New Roman"/>
                <w:spacing w:val="1"/>
                <w:sz w:val="24"/>
              </w:rPr>
              <w:t xml:space="preserve"> </w:t>
            </w:r>
            <w:r w:rsidRPr="006C1850">
              <w:rPr>
                <w:rFonts w:ascii="Times New Roman" w:hAnsi="Times New Roman"/>
                <w:sz w:val="24"/>
              </w:rPr>
              <w:t>о</w:t>
            </w:r>
            <w:r w:rsidRPr="006C1850">
              <w:rPr>
                <w:rFonts w:ascii="Times New Roman" w:hAnsi="Times New Roman"/>
                <w:spacing w:val="61"/>
                <w:sz w:val="24"/>
              </w:rPr>
              <w:t xml:space="preserve"> </w:t>
            </w:r>
            <w:r w:rsidRPr="006C1850">
              <w:rPr>
                <w:rFonts w:ascii="Times New Roman" w:hAnsi="Times New Roman"/>
                <w:sz w:val="24"/>
              </w:rPr>
              <w:t>ней</w:t>
            </w:r>
            <w:r w:rsidRPr="006C1850">
              <w:rPr>
                <w:rFonts w:ascii="Times New Roman" w:hAnsi="Times New Roman"/>
                <w:spacing w:val="1"/>
                <w:sz w:val="24"/>
              </w:rPr>
              <w:t xml:space="preserve"> </w:t>
            </w:r>
            <w:r w:rsidRPr="006C1850">
              <w:rPr>
                <w:rFonts w:ascii="Times New Roman" w:hAnsi="Times New Roman"/>
                <w:sz w:val="24"/>
              </w:rPr>
              <w:t>знаешь»</w:t>
            </w:r>
          </w:p>
          <w:p w:rsidR="006C1850" w:rsidRPr="006C1850" w:rsidRDefault="006C1850" w:rsidP="006C1850">
            <w:pPr>
              <w:spacing w:after="0" w:line="240" w:lineRule="auto"/>
              <w:contextualSpacing/>
              <w:jc w:val="center"/>
              <w:rPr>
                <w:rFonts w:ascii="Times New Roman" w:hAnsi="Times New Roman"/>
                <w:sz w:val="24"/>
                <w:szCs w:val="24"/>
              </w:rPr>
            </w:pPr>
          </w:p>
        </w:tc>
      </w:tr>
      <w:tr w:rsidR="006C1850" w:rsidRPr="006C1850" w:rsidTr="006C1850">
        <w:trPr>
          <w:trHeight w:val="345"/>
        </w:trPr>
        <w:tc>
          <w:tcPr>
            <w:tcW w:w="5245" w:type="dxa"/>
            <w:vMerge/>
          </w:tcPr>
          <w:p w:rsidR="006C1850" w:rsidRPr="006C1850" w:rsidRDefault="006C1850" w:rsidP="006C1850">
            <w:pPr>
              <w:spacing w:after="0" w:line="240" w:lineRule="auto"/>
              <w:contextualSpacing/>
              <w:rPr>
                <w:rFonts w:ascii="Times New Roman" w:hAnsi="Times New Roman"/>
                <w:sz w:val="24"/>
              </w:rPr>
            </w:pPr>
          </w:p>
        </w:tc>
        <w:tc>
          <w:tcPr>
            <w:tcW w:w="1701" w:type="dxa"/>
          </w:tcPr>
          <w:p w:rsidR="006C1850" w:rsidRPr="006C1850" w:rsidRDefault="006C1850" w:rsidP="006C185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5,6</w:t>
            </w:r>
          </w:p>
        </w:tc>
        <w:tc>
          <w:tcPr>
            <w:tcW w:w="3686" w:type="dxa"/>
          </w:tcPr>
          <w:p w:rsidR="006C1850" w:rsidRPr="006C1850" w:rsidRDefault="006C1850" w:rsidP="006C1850">
            <w:pPr>
              <w:widowControl w:val="0"/>
              <w:autoSpaceDE w:val="0"/>
              <w:autoSpaceDN w:val="0"/>
              <w:spacing w:after="0" w:line="240" w:lineRule="auto"/>
              <w:rPr>
                <w:rFonts w:ascii="Times New Roman" w:hAnsi="Times New Roman"/>
                <w:sz w:val="24"/>
              </w:rPr>
            </w:pPr>
            <w:r w:rsidRPr="006C1850">
              <w:rPr>
                <w:rFonts w:ascii="Times New Roman" w:hAnsi="Times New Roman"/>
                <w:sz w:val="24"/>
              </w:rPr>
              <w:t>Лепка</w:t>
            </w:r>
            <w:r w:rsidRPr="006C1850">
              <w:rPr>
                <w:rFonts w:ascii="Times New Roman" w:hAnsi="Times New Roman"/>
                <w:spacing w:val="9"/>
                <w:sz w:val="24"/>
              </w:rPr>
              <w:t xml:space="preserve"> </w:t>
            </w:r>
            <w:r w:rsidRPr="006C1850">
              <w:rPr>
                <w:rFonts w:ascii="Times New Roman" w:hAnsi="Times New Roman"/>
                <w:sz w:val="24"/>
              </w:rPr>
              <w:t>«Осенний</w:t>
            </w:r>
            <w:r w:rsidRPr="006C1850">
              <w:rPr>
                <w:rFonts w:ascii="Times New Roman" w:hAnsi="Times New Roman"/>
                <w:spacing w:val="65"/>
                <w:sz w:val="24"/>
              </w:rPr>
              <w:t xml:space="preserve"> </w:t>
            </w:r>
            <w:r w:rsidRPr="006C1850">
              <w:rPr>
                <w:rFonts w:ascii="Times New Roman" w:hAnsi="Times New Roman"/>
                <w:sz w:val="24"/>
              </w:rPr>
              <w:t>букет»,</w:t>
            </w:r>
            <w:r w:rsidRPr="006C1850">
              <w:rPr>
                <w:rFonts w:ascii="Times New Roman" w:hAnsi="Times New Roman"/>
                <w:spacing w:val="66"/>
                <w:sz w:val="24"/>
              </w:rPr>
              <w:t xml:space="preserve"> </w:t>
            </w:r>
            <w:proofErr w:type="gramStart"/>
            <w:r w:rsidRPr="006C1850">
              <w:rPr>
                <w:rFonts w:ascii="Times New Roman" w:hAnsi="Times New Roman"/>
                <w:sz w:val="24"/>
              </w:rPr>
              <w:t>аппликация  «</w:t>
            </w:r>
            <w:proofErr w:type="gramEnd"/>
            <w:r w:rsidRPr="006C1850">
              <w:rPr>
                <w:rFonts w:ascii="Times New Roman" w:hAnsi="Times New Roman"/>
                <w:sz w:val="24"/>
              </w:rPr>
              <w:t>Ветка</w:t>
            </w:r>
            <w:r w:rsidRPr="006C1850">
              <w:rPr>
                <w:rFonts w:ascii="Times New Roman" w:hAnsi="Times New Roman"/>
                <w:spacing w:val="-2"/>
                <w:sz w:val="24"/>
              </w:rPr>
              <w:t xml:space="preserve"> </w:t>
            </w:r>
            <w:r w:rsidRPr="006C1850">
              <w:rPr>
                <w:rFonts w:ascii="Times New Roman" w:hAnsi="Times New Roman"/>
                <w:sz w:val="24"/>
              </w:rPr>
              <w:t>рябины»</w:t>
            </w:r>
          </w:p>
        </w:tc>
      </w:tr>
      <w:tr w:rsidR="006C1850" w:rsidRPr="006C1850" w:rsidTr="006C1850">
        <w:trPr>
          <w:trHeight w:val="210"/>
        </w:trPr>
        <w:tc>
          <w:tcPr>
            <w:tcW w:w="5245" w:type="dxa"/>
            <w:vMerge/>
          </w:tcPr>
          <w:p w:rsidR="006C1850" w:rsidRPr="006C1850" w:rsidRDefault="006C1850" w:rsidP="006C1850">
            <w:pPr>
              <w:spacing w:after="0" w:line="240" w:lineRule="auto"/>
              <w:contextualSpacing/>
              <w:rPr>
                <w:rFonts w:ascii="Times New Roman" w:hAnsi="Times New Roman"/>
                <w:sz w:val="24"/>
              </w:rPr>
            </w:pPr>
          </w:p>
        </w:tc>
        <w:tc>
          <w:tcPr>
            <w:tcW w:w="1701" w:type="dxa"/>
          </w:tcPr>
          <w:p w:rsidR="006C1850" w:rsidRPr="006C1850" w:rsidRDefault="006C1850" w:rsidP="006C1850">
            <w:r w:rsidRPr="006C1850">
              <w:rPr>
                <w:rFonts w:ascii="Times New Roman" w:hAnsi="Times New Roman"/>
                <w:sz w:val="24"/>
                <w:szCs w:val="24"/>
              </w:rPr>
              <w:t xml:space="preserve">        2,3,5</w:t>
            </w:r>
          </w:p>
        </w:tc>
        <w:tc>
          <w:tcPr>
            <w:tcW w:w="3686" w:type="dxa"/>
            <w:shd w:val="clear" w:color="auto" w:fill="auto"/>
          </w:tcPr>
          <w:p w:rsidR="006C1850" w:rsidRPr="006C1850" w:rsidRDefault="006C1850" w:rsidP="006C1850">
            <w:pPr>
              <w:spacing w:after="0" w:line="259" w:lineRule="auto"/>
              <w:rPr>
                <w:rFonts w:ascii="Times New Roman" w:hAnsi="Times New Roman"/>
                <w:sz w:val="24"/>
                <w:szCs w:val="24"/>
              </w:rPr>
            </w:pPr>
            <w:r w:rsidRPr="006C1850">
              <w:rPr>
                <w:rFonts w:ascii="Times New Roman" w:hAnsi="Times New Roman"/>
                <w:sz w:val="24"/>
                <w:szCs w:val="24"/>
                <w:lang w:eastAsia="ru-RU"/>
              </w:rPr>
              <w:t>Сбор осенних листьев и создание коллажа.</w:t>
            </w:r>
          </w:p>
        </w:tc>
      </w:tr>
      <w:tr w:rsidR="006C1850" w:rsidRPr="006C1850" w:rsidTr="006C1850">
        <w:trPr>
          <w:trHeight w:val="195"/>
        </w:trPr>
        <w:tc>
          <w:tcPr>
            <w:tcW w:w="5245" w:type="dxa"/>
            <w:vMerge/>
          </w:tcPr>
          <w:p w:rsidR="006C1850" w:rsidRPr="006C1850" w:rsidRDefault="006C1850" w:rsidP="006C1850">
            <w:pPr>
              <w:spacing w:after="0" w:line="240" w:lineRule="auto"/>
              <w:contextualSpacing/>
              <w:rPr>
                <w:rFonts w:ascii="Times New Roman" w:hAnsi="Times New Roman"/>
                <w:sz w:val="24"/>
              </w:rPr>
            </w:pPr>
          </w:p>
        </w:tc>
        <w:tc>
          <w:tcPr>
            <w:tcW w:w="1701" w:type="dxa"/>
          </w:tcPr>
          <w:p w:rsidR="006C1850" w:rsidRPr="006C1850" w:rsidRDefault="006C1850" w:rsidP="006C1850">
            <w:pPr>
              <w:jc w:val="center"/>
            </w:pPr>
            <w:r w:rsidRPr="006C1850">
              <w:rPr>
                <w:rFonts w:ascii="Times New Roman" w:hAnsi="Times New Roman"/>
                <w:sz w:val="24"/>
                <w:szCs w:val="24"/>
              </w:rPr>
              <w:t>2,4</w:t>
            </w:r>
          </w:p>
        </w:tc>
        <w:tc>
          <w:tcPr>
            <w:tcW w:w="3686" w:type="dxa"/>
          </w:tcPr>
          <w:p w:rsidR="006C1850" w:rsidRPr="006C1850" w:rsidRDefault="006C1850" w:rsidP="006C1850">
            <w:pPr>
              <w:shd w:val="clear" w:color="auto" w:fill="FFFFFF"/>
              <w:spacing w:after="0" w:line="240" w:lineRule="auto"/>
              <w:rPr>
                <w:rFonts w:ascii="Times New Roman" w:hAnsi="Times New Roman"/>
                <w:color w:val="000000"/>
                <w:sz w:val="24"/>
                <w:szCs w:val="24"/>
              </w:rPr>
            </w:pPr>
            <w:r w:rsidRPr="006C1850">
              <w:rPr>
                <w:rFonts w:ascii="Times New Roman" w:hAnsi="Times New Roman"/>
                <w:color w:val="000000"/>
                <w:sz w:val="24"/>
                <w:szCs w:val="24"/>
              </w:rPr>
              <w:t>Коммуникативная игра: «Листочек падает»</w:t>
            </w:r>
          </w:p>
        </w:tc>
      </w:tr>
      <w:tr w:rsidR="006C1850" w:rsidRPr="006C1850" w:rsidTr="006C1850">
        <w:trPr>
          <w:trHeight w:val="321"/>
        </w:trPr>
        <w:tc>
          <w:tcPr>
            <w:tcW w:w="5245" w:type="dxa"/>
            <w:vMerge w:val="restart"/>
          </w:tcPr>
          <w:p w:rsidR="006C1850" w:rsidRPr="006C1850" w:rsidRDefault="00551162" w:rsidP="006C1850">
            <w:pPr>
              <w:spacing w:after="0" w:line="240" w:lineRule="auto"/>
              <w:contextualSpacing/>
              <w:jc w:val="center"/>
              <w:rPr>
                <w:rFonts w:ascii="Times New Roman" w:hAnsi="Times New Roman"/>
                <w:b/>
                <w:sz w:val="24"/>
              </w:rPr>
            </w:pPr>
            <w:r>
              <w:rPr>
                <w:rFonts w:ascii="Times New Roman" w:hAnsi="Times New Roman"/>
                <w:b/>
                <w:sz w:val="24"/>
              </w:rPr>
              <w:lastRenderedPageBreak/>
              <w:t>3</w:t>
            </w:r>
            <w:r w:rsidR="006C1850" w:rsidRPr="006C1850">
              <w:rPr>
                <w:rFonts w:ascii="Times New Roman" w:hAnsi="Times New Roman"/>
                <w:b/>
                <w:sz w:val="24"/>
              </w:rPr>
              <w:t>-я неделя сентября</w:t>
            </w:r>
          </w:p>
          <w:p w:rsidR="006C1850" w:rsidRPr="006C1850" w:rsidRDefault="006C1850" w:rsidP="006C1850">
            <w:pPr>
              <w:spacing w:after="0" w:line="240" w:lineRule="auto"/>
              <w:contextualSpacing/>
              <w:jc w:val="center"/>
              <w:rPr>
                <w:rFonts w:ascii="Times New Roman" w:hAnsi="Times New Roman"/>
                <w:b/>
                <w:sz w:val="24"/>
              </w:rPr>
            </w:pPr>
            <w:r w:rsidRPr="006C1850">
              <w:rPr>
                <w:rFonts w:ascii="Times New Roman" w:hAnsi="Times New Roman"/>
                <w:b/>
                <w:sz w:val="24"/>
              </w:rPr>
              <w:t>1</w:t>
            </w:r>
            <w:r w:rsidR="00551162">
              <w:rPr>
                <w:rFonts w:ascii="Times New Roman" w:hAnsi="Times New Roman"/>
                <w:b/>
                <w:sz w:val="24"/>
              </w:rPr>
              <w:t>6</w:t>
            </w:r>
            <w:r w:rsidRPr="006C1850">
              <w:rPr>
                <w:rFonts w:ascii="Times New Roman" w:hAnsi="Times New Roman"/>
                <w:b/>
                <w:sz w:val="24"/>
              </w:rPr>
              <w:t>-2</w:t>
            </w:r>
            <w:r w:rsidR="00551162">
              <w:rPr>
                <w:rFonts w:ascii="Times New Roman" w:hAnsi="Times New Roman"/>
                <w:b/>
                <w:sz w:val="24"/>
              </w:rPr>
              <w:t>0</w:t>
            </w:r>
            <w:r w:rsidRPr="006C1850">
              <w:rPr>
                <w:rFonts w:ascii="Times New Roman" w:hAnsi="Times New Roman"/>
                <w:b/>
                <w:sz w:val="24"/>
              </w:rPr>
              <w:t xml:space="preserve"> сентября</w:t>
            </w:r>
          </w:p>
          <w:p w:rsidR="006C1850" w:rsidRPr="006C1850" w:rsidRDefault="006C1850" w:rsidP="006C1850">
            <w:pPr>
              <w:spacing w:after="0" w:line="240" w:lineRule="auto"/>
              <w:contextualSpacing/>
              <w:jc w:val="center"/>
              <w:rPr>
                <w:rFonts w:ascii="Times New Roman" w:hAnsi="Times New Roman"/>
                <w:b/>
                <w:sz w:val="24"/>
              </w:rPr>
            </w:pPr>
            <w:r w:rsidRPr="006C1850">
              <w:rPr>
                <w:rFonts w:ascii="Times New Roman" w:hAnsi="Times New Roman"/>
                <w:b/>
                <w:sz w:val="24"/>
              </w:rPr>
              <w:t>«Профессии села»</w:t>
            </w:r>
          </w:p>
          <w:p w:rsidR="006C1850" w:rsidRPr="006C1850" w:rsidRDefault="006C1850" w:rsidP="006C1850">
            <w:pPr>
              <w:spacing w:after="0" w:line="240" w:lineRule="auto"/>
              <w:contextualSpacing/>
              <w:rPr>
                <w:rFonts w:ascii="Times New Roman" w:hAnsi="Times New Roman"/>
                <w:sz w:val="24"/>
              </w:rPr>
            </w:pPr>
            <w:r w:rsidRPr="006C1850">
              <w:rPr>
                <w:rFonts w:ascii="Times New Roman" w:hAnsi="Times New Roman"/>
                <w:sz w:val="24"/>
              </w:rPr>
              <w:t>Цель:</w:t>
            </w:r>
            <w:r w:rsidRPr="006C1850">
              <w:rPr>
                <w:rFonts w:ascii="Times New Roman" w:hAnsi="Times New Roman"/>
                <w:spacing w:val="-1"/>
                <w:sz w:val="24"/>
              </w:rPr>
              <w:t xml:space="preserve"> продолжать знакомить детей с разными профессиями; в</w:t>
            </w:r>
            <w:r w:rsidRPr="006C1850">
              <w:rPr>
                <w:rFonts w:ascii="Times New Roman" w:hAnsi="Times New Roman"/>
                <w:sz w:val="24"/>
              </w:rPr>
              <w:t>оспитывать уважение к людям разных профессий, воспитывать интерес к этим профессиям.</w:t>
            </w:r>
          </w:p>
        </w:tc>
        <w:tc>
          <w:tcPr>
            <w:tcW w:w="1701" w:type="dxa"/>
          </w:tcPr>
          <w:p w:rsidR="006C1850" w:rsidRPr="006C1850" w:rsidRDefault="006C1850" w:rsidP="006C185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6C1850" w:rsidRPr="006C1850" w:rsidRDefault="006C1850" w:rsidP="006C1850">
            <w:pPr>
              <w:spacing w:after="0" w:line="240" w:lineRule="auto"/>
              <w:contextualSpacing/>
              <w:rPr>
                <w:rFonts w:ascii="Times New Roman" w:hAnsi="Times New Roman"/>
                <w:sz w:val="24"/>
                <w:szCs w:val="24"/>
              </w:rPr>
            </w:pPr>
            <w:r w:rsidRPr="006C1850">
              <w:rPr>
                <w:rFonts w:ascii="Times New Roman" w:hAnsi="Times New Roman"/>
                <w:sz w:val="24"/>
                <w:szCs w:val="24"/>
              </w:rPr>
              <w:t>Беседа «Профессии села»</w:t>
            </w:r>
          </w:p>
        </w:tc>
      </w:tr>
      <w:tr w:rsidR="006C1850" w:rsidRPr="006C1850" w:rsidTr="006C1850">
        <w:trPr>
          <w:trHeight w:val="599"/>
        </w:trPr>
        <w:tc>
          <w:tcPr>
            <w:tcW w:w="5245" w:type="dxa"/>
            <w:vMerge/>
          </w:tcPr>
          <w:p w:rsidR="006C1850" w:rsidRPr="006C1850" w:rsidRDefault="006C1850" w:rsidP="006C1850">
            <w:pPr>
              <w:spacing w:after="0" w:line="240" w:lineRule="auto"/>
              <w:contextualSpacing/>
              <w:rPr>
                <w:rFonts w:ascii="Times New Roman" w:hAnsi="Times New Roman"/>
                <w:sz w:val="24"/>
              </w:rPr>
            </w:pPr>
          </w:p>
        </w:tc>
        <w:tc>
          <w:tcPr>
            <w:tcW w:w="1701" w:type="dxa"/>
          </w:tcPr>
          <w:p w:rsidR="006C1850" w:rsidRPr="006C1850" w:rsidRDefault="006C1850" w:rsidP="006C1850">
            <w:pPr>
              <w:jc w:val="center"/>
            </w:pPr>
            <w:r w:rsidRPr="006C1850">
              <w:rPr>
                <w:rFonts w:ascii="Times New Roman" w:hAnsi="Times New Roman"/>
                <w:sz w:val="24"/>
                <w:szCs w:val="24"/>
              </w:rPr>
              <w:t>1,2,5</w:t>
            </w:r>
          </w:p>
        </w:tc>
        <w:tc>
          <w:tcPr>
            <w:tcW w:w="3686" w:type="dxa"/>
          </w:tcPr>
          <w:p w:rsidR="006C1850" w:rsidRPr="006C1850" w:rsidRDefault="006C1850" w:rsidP="006C1850">
            <w:pPr>
              <w:spacing w:after="0" w:line="240" w:lineRule="auto"/>
              <w:contextualSpacing/>
              <w:rPr>
                <w:rFonts w:ascii="Times New Roman" w:eastAsia="Calibri" w:hAnsi="Times New Roman" w:cs="Times New Roman"/>
                <w:sz w:val="24"/>
                <w:szCs w:val="24"/>
              </w:rPr>
            </w:pPr>
            <w:r w:rsidRPr="006C1850">
              <w:rPr>
                <w:rFonts w:ascii="Times New Roman" w:eastAsia="Calibri" w:hAnsi="Times New Roman" w:cs="Times New Roman"/>
                <w:sz w:val="24"/>
                <w:szCs w:val="24"/>
              </w:rPr>
              <w:t>Акция «Очистим планету от мусора»</w:t>
            </w:r>
          </w:p>
        </w:tc>
      </w:tr>
      <w:tr w:rsidR="006C1850" w:rsidRPr="006C1850" w:rsidTr="006C1850">
        <w:trPr>
          <w:trHeight w:val="435"/>
        </w:trPr>
        <w:tc>
          <w:tcPr>
            <w:tcW w:w="5245" w:type="dxa"/>
            <w:vMerge/>
          </w:tcPr>
          <w:p w:rsidR="006C1850" w:rsidRPr="006C1850" w:rsidRDefault="006C1850" w:rsidP="006C1850">
            <w:pPr>
              <w:spacing w:after="0" w:line="240" w:lineRule="auto"/>
              <w:contextualSpacing/>
              <w:rPr>
                <w:rFonts w:ascii="Times New Roman" w:hAnsi="Times New Roman"/>
                <w:sz w:val="24"/>
              </w:rPr>
            </w:pPr>
          </w:p>
        </w:tc>
        <w:tc>
          <w:tcPr>
            <w:tcW w:w="1701" w:type="dxa"/>
          </w:tcPr>
          <w:p w:rsidR="006C1850" w:rsidRPr="006C1850" w:rsidRDefault="006C1850" w:rsidP="006C1850">
            <w:pPr>
              <w:jc w:val="center"/>
            </w:pPr>
            <w:r w:rsidRPr="006C1850">
              <w:rPr>
                <w:rFonts w:ascii="Times New Roman" w:hAnsi="Times New Roman"/>
                <w:sz w:val="24"/>
                <w:szCs w:val="24"/>
              </w:rPr>
              <w:t>2,3,5</w:t>
            </w:r>
          </w:p>
        </w:tc>
        <w:tc>
          <w:tcPr>
            <w:tcW w:w="3686" w:type="dxa"/>
          </w:tcPr>
          <w:p w:rsidR="006C1850" w:rsidRPr="006C1850" w:rsidRDefault="006C1850" w:rsidP="006C1850">
            <w:pPr>
              <w:spacing w:after="0" w:line="240" w:lineRule="auto"/>
              <w:contextualSpacing/>
              <w:rPr>
                <w:rFonts w:ascii="Times New Roman" w:hAnsi="Times New Roman"/>
                <w:sz w:val="24"/>
                <w:szCs w:val="24"/>
              </w:rPr>
            </w:pPr>
            <w:r w:rsidRPr="006C1850">
              <w:rPr>
                <w:rFonts w:ascii="Times New Roman" w:eastAsia="Calibri" w:hAnsi="Times New Roman" w:cs="Times New Roman"/>
                <w:sz w:val="24"/>
                <w:szCs w:val="24"/>
              </w:rPr>
              <w:t>Интерактивная экскурсия «Поговорим о профессиях»</w:t>
            </w:r>
          </w:p>
        </w:tc>
      </w:tr>
      <w:tr w:rsidR="006C1850" w:rsidRPr="006C1850" w:rsidTr="006C1850">
        <w:trPr>
          <w:trHeight w:val="405"/>
        </w:trPr>
        <w:tc>
          <w:tcPr>
            <w:tcW w:w="5245" w:type="dxa"/>
            <w:vMerge/>
          </w:tcPr>
          <w:p w:rsidR="006C1850" w:rsidRPr="006C1850" w:rsidRDefault="006C1850" w:rsidP="006C1850">
            <w:pPr>
              <w:spacing w:after="0" w:line="240" w:lineRule="auto"/>
              <w:contextualSpacing/>
              <w:rPr>
                <w:rFonts w:ascii="Times New Roman" w:hAnsi="Times New Roman"/>
                <w:sz w:val="24"/>
              </w:rPr>
            </w:pPr>
          </w:p>
        </w:tc>
        <w:tc>
          <w:tcPr>
            <w:tcW w:w="1701" w:type="dxa"/>
          </w:tcPr>
          <w:p w:rsidR="006C1850" w:rsidRPr="006C1850" w:rsidRDefault="006C1850" w:rsidP="006C1850">
            <w:pPr>
              <w:jc w:val="center"/>
            </w:pPr>
            <w:r w:rsidRPr="006C1850">
              <w:rPr>
                <w:rFonts w:ascii="Times New Roman" w:hAnsi="Times New Roman"/>
                <w:sz w:val="24"/>
                <w:szCs w:val="24"/>
              </w:rPr>
              <w:t>2,3,5</w:t>
            </w:r>
          </w:p>
        </w:tc>
        <w:tc>
          <w:tcPr>
            <w:tcW w:w="3686" w:type="dxa"/>
          </w:tcPr>
          <w:p w:rsidR="006C1850" w:rsidRPr="006C1850" w:rsidRDefault="006C1850" w:rsidP="006C1850">
            <w:pPr>
              <w:spacing w:after="0" w:line="240" w:lineRule="auto"/>
              <w:contextualSpacing/>
              <w:rPr>
                <w:rFonts w:ascii="Times New Roman" w:hAnsi="Times New Roman"/>
                <w:sz w:val="24"/>
                <w:szCs w:val="24"/>
              </w:rPr>
            </w:pPr>
            <w:r w:rsidRPr="006C1850">
              <w:rPr>
                <w:rFonts w:ascii="Times New Roman" w:eastAsia="Calibri" w:hAnsi="Times New Roman" w:cs="Times New Roman"/>
                <w:sz w:val="24"/>
                <w:szCs w:val="24"/>
                <w:lang w:eastAsia="ru-RU"/>
              </w:rPr>
              <w:t>Экскурсия в библиотеку</w:t>
            </w:r>
          </w:p>
        </w:tc>
      </w:tr>
      <w:tr w:rsidR="006C1850" w:rsidRPr="006C1850" w:rsidTr="006C1850">
        <w:trPr>
          <w:trHeight w:val="300"/>
        </w:trPr>
        <w:tc>
          <w:tcPr>
            <w:tcW w:w="5245" w:type="dxa"/>
            <w:vMerge/>
          </w:tcPr>
          <w:p w:rsidR="006C1850" w:rsidRPr="006C1850" w:rsidRDefault="006C1850" w:rsidP="006C1850">
            <w:pPr>
              <w:spacing w:after="0" w:line="240" w:lineRule="auto"/>
              <w:contextualSpacing/>
              <w:rPr>
                <w:rFonts w:ascii="Times New Roman" w:hAnsi="Times New Roman"/>
                <w:sz w:val="24"/>
              </w:rPr>
            </w:pPr>
          </w:p>
        </w:tc>
        <w:tc>
          <w:tcPr>
            <w:tcW w:w="1701" w:type="dxa"/>
          </w:tcPr>
          <w:p w:rsidR="006C1850" w:rsidRPr="006C1850" w:rsidRDefault="006C1850" w:rsidP="006C1850">
            <w:pPr>
              <w:jc w:val="center"/>
            </w:pPr>
            <w:r w:rsidRPr="006C1850">
              <w:rPr>
                <w:rFonts w:ascii="Times New Roman" w:hAnsi="Times New Roman"/>
                <w:sz w:val="24"/>
                <w:szCs w:val="24"/>
              </w:rPr>
              <w:t>1,2,3,5,6</w:t>
            </w:r>
          </w:p>
        </w:tc>
        <w:tc>
          <w:tcPr>
            <w:tcW w:w="3686" w:type="dxa"/>
          </w:tcPr>
          <w:p w:rsidR="006C1850" w:rsidRPr="006C1850" w:rsidRDefault="006C1850" w:rsidP="006C1850">
            <w:pPr>
              <w:spacing w:after="0" w:line="240" w:lineRule="auto"/>
              <w:contextualSpacing/>
              <w:rPr>
                <w:rFonts w:ascii="Times New Roman" w:hAnsi="Times New Roman"/>
                <w:sz w:val="24"/>
                <w:szCs w:val="24"/>
              </w:rPr>
            </w:pPr>
            <w:r w:rsidRPr="006C1850">
              <w:rPr>
                <w:rFonts w:ascii="Times New Roman" w:hAnsi="Times New Roman"/>
                <w:sz w:val="24"/>
                <w:szCs w:val="24"/>
              </w:rPr>
              <w:t>Игра-викторина</w:t>
            </w:r>
          </w:p>
          <w:p w:rsidR="006C1850" w:rsidRPr="006C1850" w:rsidRDefault="006C1850" w:rsidP="006C1850">
            <w:pPr>
              <w:spacing w:after="0" w:line="240" w:lineRule="auto"/>
              <w:contextualSpacing/>
              <w:rPr>
                <w:rFonts w:ascii="Times New Roman" w:hAnsi="Times New Roman"/>
                <w:sz w:val="24"/>
                <w:szCs w:val="24"/>
              </w:rPr>
            </w:pPr>
            <w:r w:rsidRPr="006C1850">
              <w:rPr>
                <w:rFonts w:ascii="Times New Roman" w:hAnsi="Times New Roman"/>
                <w:sz w:val="24"/>
                <w:szCs w:val="24"/>
              </w:rPr>
              <w:t>«Нужные профессии нашего села»</w:t>
            </w:r>
          </w:p>
        </w:tc>
      </w:tr>
      <w:tr w:rsidR="006C1850" w:rsidRPr="006C1850" w:rsidTr="006C1850">
        <w:tc>
          <w:tcPr>
            <w:tcW w:w="5245" w:type="dxa"/>
            <w:vMerge w:val="restart"/>
          </w:tcPr>
          <w:p w:rsidR="006C1850" w:rsidRPr="006C1850" w:rsidRDefault="00551162" w:rsidP="006C1850">
            <w:pPr>
              <w:spacing w:after="0"/>
              <w:jc w:val="center"/>
              <w:rPr>
                <w:rFonts w:ascii="Times New Roman" w:hAnsi="Times New Roman"/>
                <w:b/>
                <w:sz w:val="24"/>
                <w:szCs w:val="24"/>
              </w:rPr>
            </w:pPr>
            <w:r>
              <w:rPr>
                <w:rFonts w:ascii="Times New Roman" w:hAnsi="Times New Roman"/>
                <w:b/>
                <w:sz w:val="24"/>
                <w:szCs w:val="24"/>
              </w:rPr>
              <w:t>4</w:t>
            </w:r>
            <w:r w:rsidR="006C1850" w:rsidRPr="006C1850">
              <w:rPr>
                <w:rFonts w:ascii="Times New Roman" w:hAnsi="Times New Roman"/>
                <w:b/>
                <w:sz w:val="24"/>
                <w:szCs w:val="24"/>
              </w:rPr>
              <w:t>-я неделя</w:t>
            </w:r>
          </w:p>
          <w:p w:rsidR="006C1850" w:rsidRPr="006C1850" w:rsidRDefault="006C1850" w:rsidP="006C1850">
            <w:pPr>
              <w:spacing w:after="0"/>
              <w:jc w:val="center"/>
              <w:rPr>
                <w:rFonts w:ascii="Times New Roman" w:hAnsi="Times New Roman"/>
                <w:b/>
                <w:sz w:val="24"/>
                <w:szCs w:val="24"/>
              </w:rPr>
            </w:pPr>
            <w:r w:rsidRPr="006C1850">
              <w:rPr>
                <w:rFonts w:ascii="Times New Roman" w:hAnsi="Times New Roman"/>
                <w:b/>
                <w:sz w:val="24"/>
                <w:szCs w:val="24"/>
              </w:rPr>
              <w:t>2</w:t>
            </w:r>
            <w:r w:rsidR="00551162">
              <w:rPr>
                <w:rFonts w:ascii="Times New Roman" w:hAnsi="Times New Roman"/>
                <w:b/>
                <w:sz w:val="24"/>
                <w:szCs w:val="24"/>
              </w:rPr>
              <w:t>3</w:t>
            </w:r>
            <w:r w:rsidRPr="006C1850">
              <w:rPr>
                <w:rFonts w:ascii="Times New Roman" w:hAnsi="Times New Roman"/>
                <w:b/>
                <w:sz w:val="24"/>
                <w:szCs w:val="24"/>
              </w:rPr>
              <w:t>-</w:t>
            </w:r>
            <w:r w:rsidR="00551162">
              <w:rPr>
                <w:rFonts w:ascii="Times New Roman" w:hAnsi="Times New Roman"/>
                <w:b/>
                <w:sz w:val="24"/>
                <w:szCs w:val="24"/>
              </w:rPr>
              <w:t>30</w:t>
            </w:r>
            <w:r w:rsidRPr="006C1850">
              <w:rPr>
                <w:rFonts w:ascii="Times New Roman" w:hAnsi="Times New Roman"/>
                <w:b/>
                <w:sz w:val="24"/>
                <w:szCs w:val="24"/>
              </w:rPr>
              <w:t xml:space="preserve"> сентября</w:t>
            </w:r>
          </w:p>
          <w:p w:rsidR="006C1850" w:rsidRPr="006C1850" w:rsidRDefault="006C1850" w:rsidP="006C1850">
            <w:pPr>
              <w:spacing w:after="0"/>
              <w:jc w:val="center"/>
              <w:rPr>
                <w:rFonts w:ascii="Times New Roman" w:hAnsi="Times New Roman"/>
                <w:b/>
                <w:sz w:val="24"/>
                <w:szCs w:val="24"/>
              </w:rPr>
            </w:pPr>
            <w:r w:rsidRPr="006C1850">
              <w:rPr>
                <w:rFonts w:ascii="Times New Roman" w:hAnsi="Times New Roman"/>
                <w:b/>
                <w:sz w:val="24"/>
                <w:szCs w:val="24"/>
              </w:rPr>
              <w:t>«</w:t>
            </w:r>
            <w:r w:rsidR="007F46EB" w:rsidRPr="007F46EB">
              <w:rPr>
                <w:rFonts w:ascii="Times New Roman" w:hAnsi="Times New Roman"/>
                <w:b/>
                <w:sz w:val="24"/>
                <w:szCs w:val="24"/>
              </w:rPr>
              <w:t>Осень золотая</w:t>
            </w:r>
            <w:r w:rsidR="007F46EB">
              <w:rPr>
                <w:rFonts w:ascii="Times New Roman" w:hAnsi="Times New Roman"/>
                <w:b/>
                <w:sz w:val="24"/>
                <w:szCs w:val="24"/>
              </w:rPr>
              <w:t xml:space="preserve">. </w:t>
            </w:r>
            <w:r w:rsidRPr="006C1850">
              <w:rPr>
                <w:rFonts w:ascii="Times New Roman" w:hAnsi="Times New Roman"/>
                <w:b/>
                <w:sz w:val="24"/>
                <w:szCs w:val="24"/>
              </w:rPr>
              <w:t>Дары осени»</w:t>
            </w:r>
          </w:p>
          <w:p w:rsidR="006C1850" w:rsidRPr="006C1850" w:rsidRDefault="006C1850" w:rsidP="006C1850">
            <w:pPr>
              <w:spacing w:after="0"/>
              <w:rPr>
                <w:rFonts w:ascii="Times New Roman" w:hAnsi="Times New Roman"/>
                <w:sz w:val="24"/>
                <w:szCs w:val="24"/>
              </w:rPr>
            </w:pPr>
            <w:r w:rsidRPr="006C1850">
              <w:rPr>
                <w:rFonts w:ascii="Times New Roman" w:hAnsi="Times New Roman"/>
                <w:sz w:val="24"/>
                <w:szCs w:val="24"/>
              </w:rPr>
              <w:t>Цель: расширять представления детей об осени; расширять знания об овощах и фруктах; формировать элементарные экологические представления</w:t>
            </w:r>
          </w:p>
          <w:p w:rsidR="006C1850" w:rsidRPr="006C1850" w:rsidRDefault="006C1850" w:rsidP="006C1850">
            <w:pPr>
              <w:spacing w:after="0"/>
              <w:rPr>
                <w:rFonts w:ascii="Times New Roman" w:hAnsi="Times New Roman"/>
                <w:b/>
                <w:sz w:val="24"/>
                <w:szCs w:val="24"/>
              </w:rPr>
            </w:pPr>
            <w:r w:rsidRPr="006C1850">
              <w:rPr>
                <w:rFonts w:ascii="Times New Roman" w:hAnsi="Times New Roman"/>
                <w:b/>
                <w:sz w:val="24"/>
                <w:szCs w:val="24"/>
              </w:rPr>
              <w:t>25 сентября - День освобождения Смоленщины</w:t>
            </w:r>
            <w:r w:rsidRPr="006C1850">
              <w:rPr>
                <w:rFonts w:ascii="Times New Roman" w:hAnsi="Times New Roman"/>
                <w:b/>
                <w:sz w:val="24"/>
                <w:szCs w:val="24"/>
              </w:rPr>
              <w:tab/>
              <w:t>от</w:t>
            </w:r>
            <w:r w:rsidRPr="006C1850">
              <w:rPr>
                <w:rFonts w:ascii="Times New Roman" w:hAnsi="Times New Roman"/>
                <w:b/>
                <w:sz w:val="24"/>
                <w:szCs w:val="24"/>
              </w:rPr>
              <w:tab/>
              <w:t>немецко- фашистских захватчиков</w:t>
            </w:r>
          </w:p>
          <w:p w:rsidR="006C1850" w:rsidRPr="006C1850" w:rsidRDefault="006C1850" w:rsidP="006C1850">
            <w:pPr>
              <w:spacing w:after="0"/>
              <w:rPr>
                <w:rFonts w:ascii="Times New Roman" w:hAnsi="Times New Roman"/>
                <w:sz w:val="24"/>
                <w:szCs w:val="24"/>
              </w:rPr>
            </w:pPr>
            <w:r w:rsidRPr="006C1850">
              <w:rPr>
                <w:rFonts w:ascii="Times New Roman" w:hAnsi="Times New Roman"/>
                <w:sz w:val="24"/>
                <w:szCs w:val="24"/>
              </w:rPr>
              <w:t>Цель:</w:t>
            </w:r>
            <w:r w:rsidRPr="006C1850">
              <w:t xml:space="preserve"> </w:t>
            </w:r>
            <w:r w:rsidRPr="006C1850">
              <w:rPr>
                <w:rFonts w:ascii="Times New Roman" w:hAnsi="Times New Roman"/>
                <w:sz w:val="24"/>
                <w:szCs w:val="24"/>
              </w:rPr>
              <w:t>воспитание у детей патриотизма, чувство гордости за подвиг земляков в Великой Отечественной войне, уважения к ветеранам.</w:t>
            </w:r>
            <w:r w:rsidRPr="006C1850">
              <w:t xml:space="preserve"> </w:t>
            </w:r>
          </w:p>
          <w:p w:rsidR="006C1850" w:rsidRPr="006C1850" w:rsidRDefault="006C1850" w:rsidP="006C1850">
            <w:pPr>
              <w:widowControl w:val="0"/>
              <w:spacing w:after="0"/>
              <w:rPr>
                <w:rFonts w:ascii="Times New Roman" w:hAnsi="Times New Roman"/>
                <w:b/>
                <w:sz w:val="24"/>
                <w:szCs w:val="24"/>
              </w:rPr>
            </w:pPr>
            <w:r w:rsidRPr="006C1850">
              <w:rPr>
                <w:rFonts w:ascii="Times New Roman" w:hAnsi="Times New Roman"/>
                <w:b/>
                <w:sz w:val="24"/>
                <w:szCs w:val="24"/>
              </w:rPr>
              <w:t>27 сентября: День дошкольного работника</w:t>
            </w:r>
          </w:p>
          <w:p w:rsidR="006C1850" w:rsidRPr="006C1850" w:rsidRDefault="006C1850" w:rsidP="006C1850">
            <w:pPr>
              <w:widowControl w:val="0"/>
              <w:spacing w:after="0"/>
            </w:pPr>
            <w:r w:rsidRPr="006C1850">
              <w:rPr>
                <w:rFonts w:ascii="Times New Roman" w:hAnsi="Times New Roman"/>
                <w:sz w:val="24"/>
                <w:szCs w:val="24"/>
              </w:rPr>
              <w:t>Цель:</w:t>
            </w:r>
            <w:r w:rsidRPr="006C1850">
              <w:t xml:space="preserve"> </w:t>
            </w:r>
            <w:r w:rsidRPr="006C1850">
              <w:rPr>
                <w:rFonts w:ascii="Times New Roman" w:hAnsi="Times New Roman"/>
                <w:sz w:val="24"/>
                <w:szCs w:val="24"/>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 сплочение детско-взрослого коллектива.</w:t>
            </w:r>
          </w:p>
        </w:tc>
        <w:tc>
          <w:tcPr>
            <w:tcW w:w="1701" w:type="dxa"/>
          </w:tcPr>
          <w:p w:rsidR="006C1850" w:rsidRPr="006C1850" w:rsidRDefault="006C1850" w:rsidP="006C185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1,2,5,6</w:t>
            </w:r>
          </w:p>
        </w:tc>
        <w:tc>
          <w:tcPr>
            <w:tcW w:w="3686" w:type="dxa"/>
          </w:tcPr>
          <w:p w:rsidR="006C1850" w:rsidRPr="006C1850" w:rsidRDefault="006C1850" w:rsidP="006C1850">
            <w:pPr>
              <w:spacing w:after="0" w:line="240" w:lineRule="auto"/>
              <w:contextualSpacing/>
              <w:rPr>
                <w:rFonts w:ascii="Times New Roman" w:hAnsi="Times New Roman"/>
                <w:sz w:val="24"/>
                <w:szCs w:val="24"/>
              </w:rPr>
            </w:pPr>
            <w:r w:rsidRPr="006C1850">
              <w:rPr>
                <w:rFonts w:ascii="Times New Roman" w:hAnsi="Times New Roman"/>
                <w:sz w:val="24"/>
                <w:szCs w:val="24"/>
              </w:rPr>
              <w:t>Изготовление открыток ветеранам и тружеником тыла ВОВ</w:t>
            </w:r>
          </w:p>
        </w:tc>
      </w:tr>
      <w:tr w:rsidR="006C1850" w:rsidRPr="006C1850" w:rsidTr="006C1850">
        <w:tc>
          <w:tcPr>
            <w:tcW w:w="5245" w:type="dxa"/>
            <w:vMerge/>
          </w:tcPr>
          <w:p w:rsidR="006C1850" w:rsidRPr="006C1850" w:rsidRDefault="006C1850" w:rsidP="006C1850">
            <w:pPr>
              <w:spacing w:after="0" w:line="240" w:lineRule="auto"/>
              <w:contextualSpacing/>
              <w:jc w:val="center"/>
              <w:rPr>
                <w:rFonts w:ascii="Times New Roman" w:hAnsi="Times New Roman"/>
                <w:sz w:val="24"/>
                <w:szCs w:val="24"/>
              </w:rPr>
            </w:pPr>
          </w:p>
        </w:tc>
        <w:tc>
          <w:tcPr>
            <w:tcW w:w="1701" w:type="dxa"/>
          </w:tcPr>
          <w:p w:rsidR="006C1850" w:rsidRPr="006C1850" w:rsidRDefault="006C1850" w:rsidP="006C185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6C1850" w:rsidRPr="006C1850" w:rsidRDefault="006C1850" w:rsidP="006C1850">
            <w:pPr>
              <w:spacing w:after="0" w:line="240" w:lineRule="auto"/>
              <w:contextualSpacing/>
              <w:rPr>
                <w:rFonts w:ascii="Times New Roman" w:hAnsi="Times New Roman"/>
                <w:sz w:val="24"/>
                <w:szCs w:val="24"/>
              </w:rPr>
            </w:pPr>
            <w:r w:rsidRPr="006C1850">
              <w:rPr>
                <w:rFonts w:ascii="Times New Roman" w:hAnsi="Times New Roman"/>
                <w:sz w:val="24"/>
              </w:rPr>
              <w:t>Целевая</w:t>
            </w:r>
            <w:r w:rsidRPr="006C1850">
              <w:rPr>
                <w:rFonts w:ascii="Times New Roman" w:hAnsi="Times New Roman"/>
                <w:sz w:val="24"/>
              </w:rPr>
              <w:tab/>
            </w:r>
            <w:r w:rsidRPr="006C1850">
              <w:rPr>
                <w:rFonts w:ascii="Times New Roman" w:hAnsi="Times New Roman"/>
                <w:spacing w:val="-1"/>
                <w:sz w:val="24"/>
              </w:rPr>
              <w:t xml:space="preserve">прогулка к </w:t>
            </w:r>
            <w:r w:rsidRPr="006C1850">
              <w:rPr>
                <w:rFonts w:ascii="Times New Roman" w:hAnsi="Times New Roman"/>
                <w:sz w:val="24"/>
              </w:rPr>
              <w:t>обелиску с возложением цветов</w:t>
            </w:r>
            <w:r w:rsidRPr="006C1850">
              <w:rPr>
                <w:rFonts w:ascii="Times New Roman" w:hAnsi="Times New Roman"/>
                <w:sz w:val="24"/>
              </w:rPr>
              <w:tab/>
            </w:r>
          </w:p>
        </w:tc>
      </w:tr>
      <w:tr w:rsidR="006C1850" w:rsidRPr="006C1850" w:rsidTr="006C1850">
        <w:tc>
          <w:tcPr>
            <w:tcW w:w="5245" w:type="dxa"/>
            <w:vMerge/>
          </w:tcPr>
          <w:p w:rsidR="006C1850" w:rsidRPr="006C1850" w:rsidRDefault="006C1850" w:rsidP="006C1850">
            <w:pPr>
              <w:spacing w:after="0" w:line="240" w:lineRule="auto"/>
              <w:contextualSpacing/>
              <w:jc w:val="center"/>
              <w:rPr>
                <w:rFonts w:ascii="Times New Roman" w:hAnsi="Times New Roman"/>
                <w:sz w:val="24"/>
                <w:szCs w:val="24"/>
              </w:rPr>
            </w:pPr>
          </w:p>
        </w:tc>
        <w:tc>
          <w:tcPr>
            <w:tcW w:w="1701" w:type="dxa"/>
          </w:tcPr>
          <w:p w:rsidR="006C1850" w:rsidRPr="006C1850" w:rsidRDefault="006C1850" w:rsidP="006C185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6C1850" w:rsidRPr="006C1850" w:rsidRDefault="006C1850" w:rsidP="006C1850">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Просмотр презентации </w:t>
            </w:r>
          </w:p>
          <w:p w:rsidR="006C1850" w:rsidRPr="006C1850" w:rsidRDefault="006C1850" w:rsidP="006C1850">
            <w:pPr>
              <w:spacing w:after="0" w:line="240" w:lineRule="auto"/>
              <w:contextualSpacing/>
              <w:rPr>
                <w:rFonts w:ascii="Times New Roman" w:hAnsi="Times New Roman"/>
                <w:sz w:val="24"/>
                <w:szCs w:val="24"/>
              </w:rPr>
            </w:pPr>
            <w:r w:rsidRPr="006C1850">
              <w:rPr>
                <w:rFonts w:ascii="Times New Roman" w:hAnsi="Times New Roman"/>
                <w:sz w:val="24"/>
                <w:szCs w:val="24"/>
              </w:rPr>
              <w:t>«Герои Смоленщины»</w:t>
            </w:r>
          </w:p>
        </w:tc>
      </w:tr>
      <w:tr w:rsidR="006C1850" w:rsidRPr="006C1850" w:rsidTr="006C1850">
        <w:tc>
          <w:tcPr>
            <w:tcW w:w="5245" w:type="dxa"/>
            <w:vMerge/>
          </w:tcPr>
          <w:p w:rsidR="006C1850" w:rsidRPr="006C1850" w:rsidRDefault="006C1850" w:rsidP="006C1850">
            <w:pPr>
              <w:spacing w:after="0" w:line="240" w:lineRule="auto"/>
              <w:contextualSpacing/>
              <w:jc w:val="center"/>
              <w:rPr>
                <w:rFonts w:ascii="Times New Roman" w:hAnsi="Times New Roman"/>
                <w:sz w:val="24"/>
                <w:szCs w:val="24"/>
              </w:rPr>
            </w:pPr>
          </w:p>
        </w:tc>
        <w:tc>
          <w:tcPr>
            <w:tcW w:w="1701" w:type="dxa"/>
          </w:tcPr>
          <w:p w:rsidR="006C1850" w:rsidRPr="006C1850" w:rsidRDefault="006C1850" w:rsidP="006C185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2,3,6</w:t>
            </w:r>
          </w:p>
        </w:tc>
        <w:tc>
          <w:tcPr>
            <w:tcW w:w="3686" w:type="dxa"/>
          </w:tcPr>
          <w:p w:rsidR="006C1850" w:rsidRPr="006C1850" w:rsidRDefault="006C1850" w:rsidP="006C1850">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Беседа </w:t>
            </w:r>
            <w:proofErr w:type="gramStart"/>
            <w:r w:rsidRPr="006C1850">
              <w:rPr>
                <w:rFonts w:ascii="Times New Roman" w:hAnsi="Times New Roman"/>
                <w:sz w:val="24"/>
                <w:szCs w:val="24"/>
              </w:rPr>
              <w:t>« Мой</w:t>
            </w:r>
            <w:proofErr w:type="gramEnd"/>
            <w:r w:rsidRPr="006C1850">
              <w:rPr>
                <w:rFonts w:ascii="Times New Roman" w:hAnsi="Times New Roman"/>
                <w:sz w:val="24"/>
                <w:szCs w:val="24"/>
              </w:rPr>
              <w:t xml:space="preserve"> прадедушка»</w:t>
            </w:r>
          </w:p>
        </w:tc>
      </w:tr>
      <w:tr w:rsidR="006C1850" w:rsidRPr="006C1850" w:rsidTr="006C1850">
        <w:tc>
          <w:tcPr>
            <w:tcW w:w="5245" w:type="dxa"/>
            <w:vMerge/>
          </w:tcPr>
          <w:p w:rsidR="006C1850" w:rsidRPr="006C1850" w:rsidRDefault="006C1850" w:rsidP="006C1850">
            <w:pPr>
              <w:spacing w:after="0" w:line="240" w:lineRule="auto"/>
              <w:contextualSpacing/>
              <w:rPr>
                <w:rFonts w:ascii="Times New Roman" w:hAnsi="Times New Roman"/>
                <w:sz w:val="24"/>
                <w:szCs w:val="24"/>
              </w:rPr>
            </w:pPr>
          </w:p>
        </w:tc>
        <w:tc>
          <w:tcPr>
            <w:tcW w:w="1701" w:type="dxa"/>
          </w:tcPr>
          <w:p w:rsidR="006C1850" w:rsidRPr="006C1850" w:rsidRDefault="006C1850" w:rsidP="006C185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2,3,4,5,6</w:t>
            </w:r>
          </w:p>
        </w:tc>
        <w:tc>
          <w:tcPr>
            <w:tcW w:w="3686" w:type="dxa"/>
          </w:tcPr>
          <w:p w:rsidR="006C1850" w:rsidRPr="006C1850" w:rsidRDefault="006C1850" w:rsidP="006C1850">
            <w:pPr>
              <w:widowControl w:val="0"/>
              <w:tabs>
                <w:tab w:val="left" w:pos="2100"/>
                <w:tab w:val="left" w:pos="2823"/>
                <w:tab w:val="left" w:pos="3762"/>
              </w:tabs>
              <w:autoSpaceDE w:val="0"/>
              <w:autoSpaceDN w:val="0"/>
              <w:spacing w:after="0" w:line="240" w:lineRule="auto"/>
              <w:ind w:right="98"/>
              <w:jc w:val="both"/>
              <w:rPr>
                <w:rFonts w:ascii="Times New Roman" w:hAnsi="Times New Roman"/>
                <w:sz w:val="24"/>
              </w:rPr>
            </w:pPr>
            <w:r w:rsidRPr="006C1850">
              <w:rPr>
                <w:rFonts w:ascii="Times New Roman" w:hAnsi="Times New Roman"/>
                <w:sz w:val="24"/>
              </w:rPr>
              <w:t xml:space="preserve">Дидактические игры: «Когда </w:t>
            </w:r>
          </w:p>
          <w:p w:rsidR="006C1850" w:rsidRPr="006C1850" w:rsidRDefault="006C1850" w:rsidP="006C1850">
            <w:pPr>
              <w:widowControl w:val="0"/>
              <w:tabs>
                <w:tab w:val="left" w:pos="2100"/>
                <w:tab w:val="left" w:pos="2823"/>
                <w:tab w:val="left" w:pos="3762"/>
              </w:tabs>
              <w:autoSpaceDE w:val="0"/>
              <w:autoSpaceDN w:val="0"/>
              <w:spacing w:after="0" w:line="240" w:lineRule="auto"/>
              <w:ind w:right="98"/>
              <w:jc w:val="both"/>
              <w:rPr>
                <w:rFonts w:ascii="Times New Roman" w:hAnsi="Times New Roman"/>
                <w:sz w:val="24"/>
              </w:rPr>
            </w:pPr>
            <w:r w:rsidRPr="006C1850">
              <w:rPr>
                <w:rFonts w:ascii="Times New Roman" w:hAnsi="Times New Roman"/>
                <w:spacing w:val="-2"/>
                <w:sz w:val="24"/>
              </w:rPr>
              <w:t>это</w:t>
            </w:r>
            <w:r w:rsidRPr="006C1850">
              <w:rPr>
                <w:rFonts w:ascii="Times New Roman" w:hAnsi="Times New Roman"/>
                <w:spacing w:val="-57"/>
                <w:sz w:val="24"/>
              </w:rPr>
              <w:t xml:space="preserve"> </w:t>
            </w:r>
            <w:r w:rsidRPr="006C1850">
              <w:rPr>
                <w:rFonts w:ascii="Times New Roman" w:hAnsi="Times New Roman"/>
                <w:sz w:val="24"/>
              </w:rPr>
              <w:t>бывает?»,</w:t>
            </w:r>
            <w:r w:rsidRPr="006C1850">
              <w:rPr>
                <w:rFonts w:ascii="Times New Roman" w:hAnsi="Times New Roman"/>
                <w:spacing w:val="15"/>
                <w:sz w:val="24"/>
              </w:rPr>
              <w:t xml:space="preserve"> </w:t>
            </w:r>
            <w:r w:rsidRPr="006C1850">
              <w:rPr>
                <w:rFonts w:ascii="Times New Roman" w:hAnsi="Times New Roman"/>
                <w:sz w:val="24"/>
              </w:rPr>
              <w:t>«С</w:t>
            </w:r>
            <w:r w:rsidRPr="006C1850">
              <w:rPr>
                <w:rFonts w:ascii="Times New Roman" w:hAnsi="Times New Roman"/>
                <w:spacing w:val="15"/>
                <w:sz w:val="24"/>
              </w:rPr>
              <w:t xml:space="preserve"> </w:t>
            </w:r>
            <w:r w:rsidRPr="006C1850">
              <w:rPr>
                <w:rFonts w:ascii="Times New Roman" w:hAnsi="Times New Roman"/>
                <w:sz w:val="24"/>
              </w:rPr>
              <w:t>какой</w:t>
            </w:r>
            <w:r w:rsidRPr="006C1850">
              <w:rPr>
                <w:rFonts w:ascii="Times New Roman" w:hAnsi="Times New Roman"/>
                <w:spacing w:val="10"/>
                <w:sz w:val="24"/>
              </w:rPr>
              <w:t xml:space="preserve"> </w:t>
            </w:r>
            <w:r w:rsidRPr="006C1850">
              <w:rPr>
                <w:rFonts w:ascii="Times New Roman" w:hAnsi="Times New Roman"/>
                <w:sz w:val="24"/>
              </w:rPr>
              <w:t>ветки</w:t>
            </w:r>
            <w:r w:rsidRPr="006C1850">
              <w:rPr>
                <w:rFonts w:ascii="Times New Roman" w:hAnsi="Times New Roman"/>
                <w:spacing w:val="10"/>
                <w:sz w:val="24"/>
              </w:rPr>
              <w:t xml:space="preserve"> </w:t>
            </w:r>
            <w:r w:rsidRPr="006C1850">
              <w:rPr>
                <w:rFonts w:ascii="Times New Roman" w:hAnsi="Times New Roman"/>
                <w:sz w:val="24"/>
              </w:rPr>
              <w:t>детки», «Знатоки</w:t>
            </w:r>
            <w:r w:rsidRPr="006C1850">
              <w:rPr>
                <w:rFonts w:ascii="Times New Roman" w:hAnsi="Times New Roman"/>
                <w:spacing w:val="-2"/>
                <w:sz w:val="24"/>
              </w:rPr>
              <w:t xml:space="preserve"> </w:t>
            </w:r>
            <w:r w:rsidRPr="006C1850">
              <w:rPr>
                <w:rFonts w:ascii="Times New Roman" w:hAnsi="Times New Roman"/>
                <w:sz w:val="24"/>
              </w:rPr>
              <w:t>осенней</w:t>
            </w:r>
            <w:r w:rsidRPr="006C1850">
              <w:rPr>
                <w:rFonts w:ascii="Times New Roman" w:hAnsi="Times New Roman"/>
                <w:spacing w:val="-2"/>
                <w:sz w:val="24"/>
              </w:rPr>
              <w:t xml:space="preserve"> </w:t>
            </w:r>
            <w:r w:rsidRPr="006C1850">
              <w:rPr>
                <w:rFonts w:ascii="Times New Roman" w:hAnsi="Times New Roman"/>
                <w:sz w:val="24"/>
              </w:rPr>
              <w:t>природы»</w:t>
            </w:r>
          </w:p>
          <w:p w:rsidR="006C1850" w:rsidRPr="006C1850" w:rsidRDefault="006C1850" w:rsidP="006C1850">
            <w:pPr>
              <w:spacing w:after="0" w:line="240" w:lineRule="auto"/>
              <w:contextualSpacing/>
              <w:jc w:val="center"/>
              <w:rPr>
                <w:rFonts w:ascii="Times New Roman" w:hAnsi="Times New Roman"/>
                <w:sz w:val="24"/>
                <w:szCs w:val="24"/>
              </w:rPr>
            </w:pPr>
          </w:p>
        </w:tc>
      </w:tr>
      <w:tr w:rsidR="006C1850" w:rsidRPr="006C1850" w:rsidTr="006C1850">
        <w:tc>
          <w:tcPr>
            <w:tcW w:w="5245" w:type="dxa"/>
            <w:vMerge/>
          </w:tcPr>
          <w:p w:rsidR="006C1850" w:rsidRPr="006C1850" w:rsidRDefault="006C1850" w:rsidP="006C1850">
            <w:pPr>
              <w:spacing w:after="0" w:line="240" w:lineRule="auto"/>
              <w:contextualSpacing/>
              <w:jc w:val="center"/>
              <w:rPr>
                <w:rFonts w:ascii="Times New Roman" w:hAnsi="Times New Roman"/>
                <w:sz w:val="24"/>
                <w:szCs w:val="24"/>
              </w:rPr>
            </w:pPr>
          </w:p>
        </w:tc>
        <w:tc>
          <w:tcPr>
            <w:tcW w:w="1701" w:type="dxa"/>
          </w:tcPr>
          <w:p w:rsidR="006C1850" w:rsidRPr="006C1850" w:rsidRDefault="006C1850" w:rsidP="006C185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3,6</w:t>
            </w:r>
          </w:p>
        </w:tc>
        <w:tc>
          <w:tcPr>
            <w:tcW w:w="3686" w:type="dxa"/>
          </w:tcPr>
          <w:p w:rsidR="006C1850" w:rsidRPr="006C1850" w:rsidRDefault="006C1850" w:rsidP="006C1850">
            <w:pPr>
              <w:spacing w:after="0" w:line="240" w:lineRule="auto"/>
              <w:contextualSpacing/>
              <w:jc w:val="center"/>
              <w:rPr>
                <w:rFonts w:ascii="Times New Roman" w:hAnsi="Times New Roman"/>
                <w:sz w:val="24"/>
                <w:szCs w:val="24"/>
              </w:rPr>
            </w:pPr>
            <w:r w:rsidRPr="006C1850">
              <w:rPr>
                <w:rFonts w:ascii="Times New Roman" w:hAnsi="Times New Roman"/>
                <w:sz w:val="24"/>
              </w:rPr>
              <w:t>Слушание</w:t>
            </w:r>
            <w:r w:rsidRPr="006C1850">
              <w:rPr>
                <w:rFonts w:ascii="Times New Roman" w:hAnsi="Times New Roman"/>
                <w:sz w:val="24"/>
              </w:rPr>
              <w:tab/>
            </w:r>
            <w:r w:rsidRPr="006C1850">
              <w:rPr>
                <w:rFonts w:ascii="Times New Roman" w:hAnsi="Times New Roman"/>
                <w:spacing w:val="-1"/>
                <w:sz w:val="24"/>
              </w:rPr>
              <w:t>музыкальных</w:t>
            </w:r>
            <w:r w:rsidRPr="006C1850">
              <w:rPr>
                <w:rFonts w:ascii="Times New Roman" w:hAnsi="Times New Roman"/>
                <w:spacing w:val="-57"/>
                <w:sz w:val="24"/>
              </w:rPr>
              <w:t xml:space="preserve"> </w:t>
            </w:r>
            <w:r w:rsidRPr="006C1850">
              <w:rPr>
                <w:rFonts w:ascii="Times New Roman" w:hAnsi="Times New Roman"/>
                <w:sz w:val="24"/>
              </w:rPr>
              <w:t>произведений и песен об осени</w:t>
            </w:r>
          </w:p>
        </w:tc>
      </w:tr>
      <w:tr w:rsidR="006C1850" w:rsidRPr="006C1850" w:rsidTr="006C1850">
        <w:tc>
          <w:tcPr>
            <w:tcW w:w="5245" w:type="dxa"/>
            <w:vMerge/>
          </w:tcPr>
          <w:p w:rsidR="006C1850" w:rsidRPr="006C1850" w:rsidRDefault="006C1850" w:rsidP="006C1850">
            <w:pPr>
              <w:spacing w:after="0" w:line="240" w:lineRule="auto"/>
              <w:contextualSpacing/>
              <w:jc w:val="center"/>
              <w:rPr>
                <w:rFonts w:ascii="Times New Roman" w:hAnsi="Times New Roman"/>
                <w:sz w:val="24"/>
                <w:szCs w:val="24"/>
              </w:rPr>
            </w:pPr>
          </w:p>
        </w:tc>
        <w:tc>
          <w:tcPr>
            <w:tcW w:w="1701" w:type="dxa"/>
          </w:tcPr>
          <w:p w:rsidR="006C1850" w:rsidRPr="006C1850" w:rsidRDefault="006C1850" w:rsidP="006C185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3,5,6</w:t>
            </w:r>
          </w:p>
        </w:tc>
        <w:tc>
          <w:tcPr>
            <w:tcW w:w="3686" w:type="dxa"/>
          </w:tcPr>
          <w:p w:rsidR="006C1850" w:rsidRPr="006C1850" w:rsidRDefault="006C1850" w:rsidP="006C185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Выставка детских работ «Что нам осень принесла»</w:t>
            </w:r>
          </w:p>
        </w:tc>
      </w:tr>
      <w:tr w:rsidR="00D32417" w:rsidRPr="006C1850" w:rsidTr="006C1850">
        <w:tc>
          <w:tcPr>
            <w:tcW w:w="5245" w:type="dxa"/>
            <w:vMerge/>
          </w:tcPr>
          <w:p w:rsidR="00D32417" w:rsidRPr="006C1850" w:rsidRDefault="00D32417" w:rsidP="00D32417">
            <w:pPr>
              <w:spacing w:after="0" w:line="240" w:lineRule="auto"/>
              <w:contextualSpacing/>
              <w:jc w:val="center"/>
              <w:rPr>
                <w:rFonts w:ascii="Times New Roman" w:hAnsi="Times New Roman"/>
                <w:sz w:val="24"/>
                <w:szCs w:val="24"/>
              </w:rPr>
            </w:pPr>
          </w:p>
        </w:tc>
        <w:tc>
          <w:tcPr>
            <w:tcW w:w="1701" w:type="dxa"/>
          </w:tcPr>
          <w:p w:rsidR="00D32417" w:rsidRPr="006C1850" w:rsidRDefault="00D32417" w:rsidP="00D32417">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3,5,6</w:t>
            </w:r>
          </w:p>
        </w:tc>
        <w:tc>
          <w:tcPr>
            <w:tcW w:w="3686" w:type="dxa"/>
          </w:tcPr>
          <w:p w:rsidR="00D32417" w:rsidRPr="006C1850" w:rsidRDefault="00D32417" w:rsidP="00D32417">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рисунков «Мой любимый детский сад</w:t>
            </w:r>
            <w:proofErr w:type="gramStart"/>
            <w:r w:rsidRPr="006C1850">
              <w:rPr>
                <w:rFonts w:ascii="Times New Roman" w:hAnsi="Times New Roman"/>
                <w:sz w:val="24"/>
                <w:szCs w:val="24"/>
              </w:rPr>
              <w:t>»,  посвящённая</w:t>
            </w:r>
            <w:proofErr w:type="gramEnd"/>
            <w:r w:rsidRPr="006C1850">
              <w:rPr>
                <w:rFonts w:ascii="Times New Roman" w:hAnsi="Times New Roman"/>
                <w:sz w:val="24"/>
                <w:szCs w:val="24"/>
              </w:rPr>
              <w:t xml:space="preserve"> Дню дошкольного работника</w:t>
            </w:r>
          </w:p>
        </w:tc>
      </w:tr>
      <w:tr w:rsidR="00D32417" w:rsidRPr="006C1850" w:rsidTr="006C1850">
        <w:tc>
          <w:tcPr>
            <w:tcW w:w="5245" w:type="dxa"/>
            <w:vMerge/>
          </w:tcPr>
          <w:p w:rsidR="00D32417" w:rsidRPr="006C1850" w:rsidRDefault="00D32417" w:rsidP="00D32417">
            <w:pPr>
              <w:spacing w:after="0" w:line="240" w:lineRule="auto"/>
              <w:contextualSpacing/>
              <w:jc w:val="center"/>
              <w:rPr>
                <w:rFonts w:ascii="Times New Roman" w:hAnsi="Times New Roman"/>
                <w:sz w:val="24"/>
                <w:szCs w:val="24"/>
              </w:rPr>
            </w:pPr>
          </w:p>
        </w:tc>
        <w:tc>
          <w:tcPr>
            <w:tcW w:w="1701" w:type="dxa"/>
          </w:tcPr>
          <w:p w:rsidR="00D32417" w:rsidRPr="006C1850" w:rsidRDefault="00D32417" w:rsidP="00D32417">
            <w:pPr>
              <w:spacing w:after="0" w:line="240" w:lineRule="auto"/>
              <w:contextualSpacing/>
              <w:jc w:val="center"/>
              <w:rPr>
                <w:rFonts w:ascii="Times New Roman" w:hAnsi="Times New Roman"/>
                <w:sz w:val="24"/>
                <w:szCs w:val="24"/>
              </w:rPr>
            </w:pPr>
            <w:r>
              <w:rPr>
                <w:rFonts w:ascii="Times New Roman" w:hAnsi="Times New Roman"/>
                <w:sz w:val="24"/>
                <w:szCs w:val="24"/>
              </w:rPr>
              <w:t>2,5,6</w:t>
            </w:r>
          </w:p>
        </w:tc>
        <w:tc>
          <w:tcPr>
            <w:tcW w:w="3686" w:type="dxa"/>
          </w:tcPr>
          <w:p w:rsidR="00D32417" w:rsidRPr="006C1850" w:rsidRDefault="00D32417" w:rsidP="00D32417">
            <w:pPr>
              <w:spacing w:after="0" w:line="240" w:lineRule="auto"/>
              <w:contextualSpacing/>
              <w:rPr>
                <w:rFonts w:ascii="Times New Roman" w:hAnsi="Times New Roman"/>
                <w:sz w:val="24"/>
                <w:szCs w:val="24"/>
              </w:rPr>
            </w:pPr>
            <w:r w:rsidRPr="00D32417">
              <w:rPr>
                <w:rFonts w:ascii="Times New Roman" w:hAnsi="Times New Roman"/>
                <w:sz w:val="24"/>
                <w:szCs w:val="24"/>
              </w:rPr>
              <w:t>Изготовление открыток ветеранам педагогического труда</w:t>
            </w:r>
          </w:p>
        </w:tc>
      </w:tr>
      <w:tr w:rsidR="00D32417" w:rsidRPr="006C1850" w:rsidTr="006C1850">
        <w:tc>
          <w:tcPr>
            <w:tcW w:w="5245" w:type="dxa"/>
            <w:vMerge/>
          </w:tcPr>
          <w:p w:rsidR="00D32417" w:rsidRPr="006C1850" w:rsidRDefault="00D32417" w:rsidP="00D32417">
            <w:pPr>
              <w:spacing w:after="0" w:line="240" w:lineRule="auto"/>
              <w:contextualSpacing/>
              <w:jc w:val="center"/>
              <w:rPr>
                <w:rFonts w:ascii="Times New Roman" w:hAnsi="Times New Roman"/>
                <w:sz w:val="24"/>
                <w:szCs w:val="24"/>
              </w:rPr>
            </w:pPr>
          </w:p>
        </w:tc>
        <w:tc>
          <w:tcPr>
            <w:tcW w:w="1701" w:type="dxa"/>
          </w:tcPr>
          <w:p w:rsidR="00D32417" w:rsidRPr="006C1850" w:rsidRDefault="00D32417" w:rsidP="00D32417">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2,3,5,6</w:t>
            </w:r>
          </w:p>
        </w:tc>
        <w:tc>
          <w:tcPr>
            <w:tcW w:w="3686" w:type="dxa"/>
          </w:tcPr>
          <w:p w:rsidR="00D32417" w:rsidRPr="006C1850" w:rsidRDefault="00D32417" w:rsidP="00D32417">
            <w:pPr>
              <w:spacing w:after="0" w:line="240" w:lineRule="auto"/>
              <w:contextualSpacing/>
              <w:rPr>
                <w:rFonts w:ascii="Times New Roman" w:hAnsi="Times New Roman"/>
                <w:sz w:val="24"/>
                <w:szCs w:val="24"/>
              </w:rPr>
            </w:pPr>
            <w:r w:rsidRPr="006C1850">
              <w:rPr>
                <w:rFonts w:ascii="Times New Roman" w:hAnsi="Times New Roman"/>
                <w:sz w:val="24"/>
                <w:szCs w:val="24"/>
              </w:rPr>
              <w:t>Изготовление подарков ко Дню дошкольного работника</w:t>
            </w:r>
          </w:p>
        </w:tc>
      </w:tr>
      <w:tr w:rsidR="00D32417" w:rsidRPr="006C1850" w:rsidTr="006C1850">
        <w:tc>
          <w:tcPr>
            <w:tcW w:w="5245" w:type="dxa"/>
            <w:vMerge/>
          </w:tcPr>
          <w:p w:rsidR="00D32417" w:rsidRPr="006C1850" w:rsidRDefault="00D32417" w:rsidP="00D32417">
            <w:pPr>
              <w:spacing w:after="0" w:line="240" w:lineRule="auto"/>
              <w:contextualSpacing/>
              <w:jc w:val="center"/>
              <w:rPr>
                <w:rFonts w:ascii="Times New Roman" w:hAnsi="Times New Roman"/>
                <w:sz w:val="24"/>
                <w:szCs w:val="24"/>
              </w:rPr>
            </w:pPr>
          </w:p>
        </w:tc>
        <w:tc>
          <w:tcPr>
            <w:tcW w:w="1701" w:type="dxa"/>
          </w:tcPr>
          <w:p w:rsidR="00D32417" w:rsidRPr="006C1850" w:rsidRDefault="00D32417" w:rsidP="00D32417">
            <w:pPr>
              <w:spacing w:after="0" w:line="240" w:lineRule="auto"/>
              <w:contextualSpacing/>
              <w:jc w:val="center"/>
              <w:rPr>
                <w:rFonts w:ascii="Times New Roman" w:hAnsi="Times New Roman"/>
                <w:sz w:val="24"/>
                <w:szCs w:val="24"/>
              </w:rPr>
            </w:pPr>
          </w:p>
        </w:tc>
        <w:tc>
          <w:tcPr>
            <w:tcW w:w="3686" w:type="dxa"/>
          </w:tcPr>
          <w:p w:rsidR="00D32417" w:rsidRPr="006C1850" w:rsidRDefault="00D32417" w:rsidP="00D32417">
            <w:pPr>
              <w:spacing w:after="0" w:line="240" w:lineRule="auto"/>
              <w:contextualSpacing/>
              <w:jc w:val="center"/>
              <w:rPr>
                <w:rFonts w:ascii="Times New Roman" w:hAnsi="Times New Roman"/>
                <w:sz w:val="24"/>
                <w:szCs w:val="24"/>
              </w:rPr>
            </w:pPr>
            <w:r w:rsidRPr="006C1850">
              <w:rPr>
                <w:rFonts w:ascii="Times New Roman" w:hAnsi="Times New Roman"/>
                <w:sz w:val="24"/>
                <w:szCs w:val="24"/>
              </w:rPr>
              <w:t>Праздник «День дошкольного работника»</w:t>
            </w:r>
          </w:p>
        </w:tc>
      </w:tr>
      <w:tr w:rsidR="00D32417" w:rsidRPr="006C1850" w:rsidTr="006C1850">
        <w:tc>
          <w:tcPr>
            <w:tcW w:w="10632" w:type="dxa"/>
            <w:gridSpan w:val="3"/>
          </w:tcPr>
          <w:p w:rsidR="00D32417" w:rsidRPr="006C1850" w:rsidRDefault="00D32417" w:rsidP="00D32417">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ОКТЯБРЬ</w:t>
            </w:r>
          </w:p>
        </w:tc>
      </w:tr>
      <w:tr w:rsidR="00D32417" w:rsidRPr="006C1850" w:rsidTr="006C1850">
        <w:trPr>
          <w:trHeight w:val="645"/>
        </w:trPr>
        <w:tc>
          <w:tcPr>
            <w:tcW w:w="5245" w:type="dxa"/>
            <w:vMerge w:val="restart"/>
          </w:tcPr>
          <w:p w:rsidR="00D32417" w:rsidRPr="006C1850" w:rsidRDefault="00D32417" w:rsidP="00D32417">
            <w:pPr>
              <w:spacing w:after="0"/>
              <w:jc w:val="center"/>
              <w:rPr>
                <w:rFonts w:ascii="Times New Roman" w:hAnsi="Times New Roman"/>
                <w:b/>
                <w:sz w:val="24"/>
                <w:szCs w:val="24"/>
              </w:rPr>
            </w:pPr>
            <w:r w:rsidRPr="006C1850">
              <w:rPr>
                <w:rFonts w:ascii="Times New Roman" w:hAnsi="Times New Roman"/>
                <w:b/>
                <w:sz w:val="24"/>
                <w:szCs w:val="24"/>
              </w:rPr>
              <w:t>1-</w:t>
            </w:r>
            <w:r>
              <w:rPr>
                <w:rFonts w:ascii="Times New Roman" w:hAnsi="Times New Roman"/>
                <w:b/>
                <w:sz w:val="24"/>
                <w:szCs w:val="24"/>
              </w:rPr>
              <w:t>2</w:t>
            </w:r>
            <w:r w:rsidRPr="006C1850">
              <w:rPr>
                <w:rFonts w:ascii="Times New Roman" w:hAnsi="Times New Roman"/>
                <w:b/>
                <w:sz w:val="24"/>
                <w:szCs w:val="24"/>
              </w:rPr>
              <w:t xml:space="preserve"> неделя</w:t>
            </w:r>
          </w:p>
          <w:p w:rsidR="00D32417" w:rsidRPr="006C1850" w:rsidRDefault="00D32417" w:rsidP="00D32417">
            <w:pPr>
              <w:spacing w:after="0"/>
              <w:jc w:val="center"/>
              <w:rPr>
                <w:rFonts w:ascii="Times New Roman" w:hAnsi="Times New Roman"/>
                <w:b/>
                <w:sz w:val="24"/>
                <w:szCs w:val="24"/>
              </w:rPr>
            </w:pPr>
            <w:r>
              <w:rPr>
                <w:rFonts w:ascii="Times New Roman" w:hAnsi="Times New Roman"/>
                <w:b/>
                <w:sz w:val="24"/>
                <w:szCs w:val="24"/>
              </w:rPr>
              <w:t>1</w:t>
            </w:r>
            <w:r w:rsidRPr="006C1850">
              <w:rPr>
                <w:rFonts w:ascii="Times New Roman" w:hAnsi="Times New Roman"/>
                <w:b/>
                <w:sz w:val="24"/>
                <w:szCs w:val="24"/>
              </w:rPr>
              <w:t>-</w:t>
            </w:r>
            <w:r>
              <w:rPr>
                <w:rFonts w:ascii="Times New Roman" w:hAnsi="Times New Roman"/>
                <w:b/>
                <w:sz w:val="24"/>
                <w:szCs w:val="24"/>
              </w:rPr>
              <w:t>11</w:t>
            </w:r>
            <w:r w:rsidRPr="006C1850">
              <w:rPr>
                <w:rFonts w:ascii="Times New Roman" w:hAnsi="Times New Roman"/>
                <w:b/>
                <w:sz w:val="24"/>
                <w:szCs w:val="24"/>
              </w:rPr>
              <w:t xml:space="preserve"> октября </w:t>
            </w:r>
          </w:p>
          <w:p w:rsidR="00D32417" w:rsidRDefault="00D32417" w:rsidP="00D32417">
            <w:pPr>
              <w:spacing w:after="0" w:line="240" w:lineRule="auto"/>
              <w:jc w:val="center"/>
              <w:rPr>
                <w:rFonts w:ascii="Times New Roman" w:hAnsi="Times New Roman"/>
                <w:b/>
                <w:sz w:val="24"/>
                <w:szCs w:val="24"/>
              </w:rPr>
            </w:pPr>
            <w:r w:rsidRPr="00BC47C3">
              <w:rPr>
                <w:rFonts w:ascii="Times New Roman" w:hAnsi="Times New Roman"/>
                <w:b/>
                <w:sz w:val="24"/>
                <w:szCs w:val="24"/>
              </w:rPr>
              <w:t>«</w:t>
            </w:r>
            <w:r w:rsidRPr="00551162">
              <w:rPr>
                <w:rFonts w:ascii="Times New Roman" w:hAnsi="Times New Roman"/>
                <w:b/>
                <w:sz w:val="24"/>
                <w:szCs w:val="24"/>
              </w:rPr>
              <w:t>Осень золотая</w:t>
            </w:r>
            <w:r>
              <w:rPr>
                <w:rFonts w:ascii="Times New Roman" w:hAnsi="Times New Roman"/>
                <w:b/>
                <w:sz w:val="24"/>
                <w:szCs w:val="24"/>
              </w:rPr>
              <w:t>. Краски осени</w:t>
            </w:r>
            <w:r w:rsidRPr="00BC47C3">
              <w:rPr>
                <w:rFonts w:ascii="Times New Roman" w:hAnsi="Times New Roman"/>
                <w:b/>
                <w:sz w:val="24"/>
                <w:szCs w:val="24"/>
              </w:rPr>
              <w:t>»</w:t>
            </w:r>
          </w:p>
          <w:p w:rsidR="00D32417" w:rsidRPr="006C1850" w:rsidRDefault="00D32417" w:rsidP="00D32417">
            <w:pPr>
              <w:spacing w:after="0" w:line="240" w:lineRule="auto"/>
              <w:jc w:val="center"/>
              <w:rPr>
                <w:rFonts w:ascii="Times New Roman" w:hAnsi="Times New Roman"/>
                <w:sz w:val="24"/>
                <w:szCs w:val="24"/>
              </w:rPr>
            </w:pPr>
            <w:r w:rsidRPr="00BC47C3">
              <w:rPr>
                <w:rFonts w:ascii="Times New Roman" w:hAnsi="Times New Roman"/>
                <w:sz w:val="24"/>
                <w:szCs w:val="24"/>
              </w:rPr>
              <w:t>Цель: формировать начальные представления о здоровье и здоровом образе жизни;</w:t>
            </w:r>
          </w:p>
          <w:p w:rsidR="00D32417" w:rsidRPr="00EC4B8B" w:rsidRDefault="00D32417" w:rsidP="00D32417">
            <w:pPr>
              <w:spacing w:after="0" w:line="240" w:lineRule="auto"/>
              <w:rPr>
                <w:rFonts w:ascii="Times New Roman" w:hAnsi="Times New Roman"/>
                <w:b/>
                <w:sz w:val="24"/>
                <w:szCs w:val="24"/>
              </w:rPr>
            </w:pPr>
            <w:r w:rsidRPr="00EC4B8B">
              <w:rPr>
                <w:rFonts w:ascii="Times New Roman" w:hAnsi="Times New Roman"/>
                <w:b/>
                <w:sz w:val="24"/>
                <w:szCs w:val="24"/>
              </w:rPr>
              <w:t>Международный день пожилых людей – 1 октября</w:t>
            </w:r>
          </w:p>
          <w:p w:rsidR="00D32417" w:rsidRDefault="00D32417" w:rsidP="00D32417">
            <w:pPr>
              <w:spacing w:after="0" w:line="240" w:lineRule="auto"/>
              <w:rPr>
                <w:rFonts w:ascii="Times New Roman" w:hAnsi="Times New Roman"/>
                <w:sz w:val="24"/>
                <w:szCs w:val="24"/>
              </w:rPr>
            </w:pPr>
            <w:r w:rsidRPr="006C1850">
              <w:rPr>
                <w:rFonts w:ascii="Times New Roman" w:hAnsi="Times New Roman"/>
                <w:sz w:val="24"/>
                <w:szCs w:val="24"/>
              </w:rPr>
              <w:t xml:space="preserve">Цель: воспитание уважительного отношения к </w:t>
            </w:r>
            <w:r w:rsidRPr="006C1850">
              <w:rPr>
                <w:rFonts w:ascii="Times New Roman" w:hAnsi="Times New Roman"/>
                <w:sz w:val="24"/>
                <w:szCs w:val="24"/>
              </w:rPr>
              <w:lastRenderedPageBreak/>
              <w:t xml:space="preserve">пожилым людям; формирование нравственных качеств личности: человечности, милосердия, сострадания, сопереживания, умения прийти на </w:t>
            </w:r>
            <w:proofErr w:type="gramStart"/>
            <w:r w:rsidRPr="006C1850">
              <w:rPr>
                <w:rFonts w:ascii="Times New Roman" w:hAnsi="Times New Roman"/>
                <w:sz w:val="24"/>
                <w:szCs w:val="24"/>
              </w:rPr>
              <w:t>помощь;  способствовать</w:t>
            </w:r>
            <w:proofErr w:type="gramEnd"/>
            <w:r w:rsidRPr="006C1850">
              <w:rPr>
                <w:rFonts w:ascii="Times New Roman" w:hAnsi="Times New Roman"/>
                <w:sz w:val="24"/>
                <w:szCs w:val="24"/>
              </w:rPr>
              <w:t xml:space="preserve"> укреплению связи между поколениями.</w:t>
            </w:r>
          </w:p>
          <w:p w:rsidR="00D32417" w:rsidRPr="00362737" w:rsidRDefault="00D32417" w:rsidP="00D32417">
            <w:pPr>
              <w:spacing w:after="0" w:line="240" w:lineRule="auto"/>
              <w:rPr>
                <w:rFonts w:ascii="Times New Roman" w:hAnsi="Times New Roman"/>
                <w:b/>
                <w:sz w:val="24"/>
                <w:szCs w:val="24"/>
              </w:rPr>
            </w:pPr>
            <w:r w:rsidRPr="00362737">
              <w:rPr>
                <w:rFonts w:ascii="Times New Roman" w:hAnsi="Times New Roman"/>
                <w:b/>
                <w:sz w:val="24"/>
                <w:szCs w:val="24"/>
              </w:rPr>
              <w:t>Международный день музыки – 1 октября</w:t>
            </w:r>
          </w:p>
          <w:p w:rsidR="00D32417" w:rsidRPr="006C1850" w:rsidRDefault="00D32417" w:rsidP="00D32417">
            <w:pPr>
              <w:spacing w:after="0" w:line="240" w:lineRule="auto"/>
              <w:rPr>
                <w:rFonts w:ascii="Times New Roman" w:hAnsi="Times New Roman"/>
                <w:sz w:val="24"/>
                <w:szCs w:val="24"/>
              </w:rPr>
            </w:pPr>
            <w:r w:rsidRPr="00362737">
              <w:rPr>
                <w:rFonts w:ascii="Times New Roman" w:hAnsi="Times New Roman"/>
                <w:sz w:val="24"/>
                <w:szCs w:val="24"/>
              </w:rPr>
              <w:t>Цель: развивать музыкально – эстетические потребности, начало вкуса, признание ценности музыки, представления о красоте.</w:t>
            </w:r>
          </w:p>
          <w:p w:rsidR="00D32417" w:rsidRPr="00362737" w:rsidRDefault="00D32417" w:rsidP="00D32417">
            <w:pPr>
              <w:spacing w:after="0" w:line="240" w:lineRule="auto"/>
              <w:rPr>
                <w:rFonts w:ascii="Times New Roman" w:hAnsi="Times New Roman"/>
                <w:b/>
                <w:sz w:val="24"/>
                <w:szCs w:val="24"/>
              </w:rPr>
            </w:pPr>
            <w:r w:rsidRPr="00362737">
              <w:rPr>
                <w:rFonts w:ascii="Times New Roman" w:hAnsi="Times New Roman"/>
                <w:b/>
                <w:sz w:val="24"/>
                <w:szCs w:val="24"/>
              </w:rPr>
              <w:t>День защиты животных – 4 октября</w:t>
            </w:r>
          </w:p>
          <w:p w:rsidR="00D32417" w:rsidRPr="006C1850" w:rsidRDefault="00D32417" w:rsidP="00D32417">
            <w:pPr>
              <w:spacing w:after="0" w:line="240" w:lineRule="auto"/>
              <w:rPr>
                <w:rFonts w:ascii="Times New Roman" w:hAnsi="Times New Roman"/>
                <w:sz w:val="24"/>
                <w:szCs w:val="24"/>
              </w:rPr>
            </w:pPr>
            <w:r w:rsidRPr="006C1850">
              <w:rPr>
                <w:rFonts w:ascii="Times New Roman" w:hAnsi="Times New Roman"/>
                <w:sz w:val="24"/>
                <w:szCs w:val="24"/>
              </w:rPr>
              <w:t>Цель: - Формирование бережного отношения к домашним и диким животным, формировать активную жизненную позицию; воспитывать ответственность за живое существо.</w:t>
            </w:r>
          </w:p>
          <w:p w:rsidR="00D32417" w:rsidRPr="00362737" w:rsidRDefault="00D32417" w:rsidP="00D32417">
            <w:pPr>
              <w:spacing w:after="0" w:line="240" w:lineRule="auto"/>
              <w:rPr>
                <w:rFonts w:ascii="Times New Roman" w:hAnsi="Times New Roman"/>
                <w:b/>
                <w:sz w:val="24"/>
                <w:szCs w:val="24"/>
              </w:rPr>
            </w:pPr>
            <w:r w:rsidRPr="00362737">
              <w:rPr>
                <w:rFonts w:ascii="Times New Roman" w:hAnsi="Times New Roman"/>
                <w:b/>
                <w:sz w:val="24"/>
                <w:szCs w:val="24"/>
              </w:rPr>
              <w:t xml:space="preserve">День учителя – 5 октября </w:t>
            </w:r>
          </w:p>
          <w:p w:rsidR="00D32417" w:rsidRPr="006C1850" w:rsidRDefault="00D32417" w:rsidP="00D32417">
            <w:pPr>
              <w:spacing w:after="0" w:line="240" w:lineRule="auto"/>
              <w:contextualSpacing/>
              <w:rPr>
                <w:rFonts w:ascii="Times New Roman" w:hAnsi="Times New Roman"/>
                <w:sz w:val="24"/>
                <w:szCs w:val="24"/>
              </w:rPr>
            </w:pPr>
            <w:r w:rsidRPr="006C1850">
              <w:rPr>
                <w:rFonts w:ascii="Times New Roman" w:hAnsi="Times New Roman"/>
                <w:sz w:val="24"/>
                <w:szCs w:val="24"/>
              </w:rPr>
              <w:t>Цель: формировать у детей представление о профессии учителя. Воспитывать интерес детей к образовательной деятельности, желание учиться и получать знания.</w:t>
            </w:r>
          </w:p>
        </w:tc>
        <w:tc>
          <w:tcPr>
            <w:tcW w:w="1701" w:type="dxa"/>
          </w:tcPr>
          <w:p w:rsidR="00D32417" w:rsidRPr="006C1850" w:rsidRDefault="00D32417" w:rsidP="00D32417">
            <w:pPr>
              <w:spacing w:after="0" w:line="240" w:lineRule="auto"/>
              <w:contextualSpacing/>
              <w:jc w:val="center"/>
              <w:rPr>
                <w:rFonts w:ascii="Times New Roman" w:hAnsi="Times New Roman"/>
                <w:sz w:val="24"/>
                <w:szCs w:val="24"/>
              </w:rPr>
            </w:pPr>
            <w:r w:rsidRPr="006C1850">
              <w:rPr>
                <w:rFonts w:ascii="Times New Roman" w:hAnsi="Times New Roman"/>
                <w:sz w:val="24"/>
                <w:szCs w:val="24"/>
              </w:rPr>
              <w:lastRenderedPageBreak/>
              <w:t>2,3,4,5</w:t>
            </w:r>
          </w:p>
        </w:tc>
        <w:tc>
          <w:tcPr>
            <w:tcW w:w="3686" w:type="dxa"/>
          </w:tcPr>
          <w:p w:rsidR="00D32417" w:rsidRPr="006C1850" w:rsidRDefault="00D32417" w:rsidP="00D32417">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Физкультурный </w:t>
            </w:r>
            <w:r>
              <w:rPr>
                <w:rFonts w:ascii="Times New Roman" w:hAnsi="Times New Roman"/>
                <w:sz w:val="24"/>
                <w:szCs w:val="24"/>
              </w:rPr>
              <w:t>д</w:t>
            </w:r>
            <w:r w:rsidRPr="006C1850">
              <w:rPr>
                <w:rFonts w:ascii="Times New Roman" w:hAnsi="Times New Roman"/>
                <w:sz w:val="24"/>
                <w:szCs w:val="24"/>
              </w:rPr>
              <w:t xml:space="preserve">осуг «Я бабушкин и дедушкин друг и помощник» </w:t>
            </w:r>
          </w:p>
        </w:tc>
      </w:tr>
      <w:tr w:rsidR="00D32417" w:rsidRPr="006C1850" w:rsidTr="006C1850">
        <w:trPr>
          <w:trHeight w:val="705"/>
        </w:trPr>
        <w:tc>
          <w:tcPr>
            <w:tcW w:w="5245" w:type="dxa"/>
            <w:vMerge/>
          </w:tcPr>
          <w:p w:rsidR="00D32417" w:rsidRPr="006C1850" w:rsidRDefault="00D32417" w:rsidP="00D32417">
            <w:pPr>
              <w:spacing w:after="0" w:line="240" w:lineRule="auto"/>
              <w:contextualSpacing/>
              <w:jc w:val="center"/>
              <w:rPr>
                <w:rFonts w:ascii="Times New Roman" w:hAnsi="Times New Roman"/>
                <w:sz w:val="24"/>
                <w:szCs w:val="24"/>
              </w:rPr>
            </w:pPr>
          </w:p>
        </w:tc>
        <w:tc>
          <w:tcPr>
            <w:tcW w:w="1701" w:type="dxa"/>
          </w:tcPr>
          <w:p w:rsidR="00D32417" w:rsidRPr="006C1850" w:rsidRDefault="00D32417" w:rsidP="00D32417">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w:t>
            </w:r>
            <w:r>
              <w:rPr>
                <w:rFonts w:ascii="Times New Roman" w:hAnsi="Times New Roman"/>
                <w:sz w:val="24"/>
                <w:szCs w:val="24"/>
              </w:rPr>
              <w:t>5,6</w:t>
            </w:r>
          </w:p>
        </w:tc>
        <w:tc>
          <w:tcPr>
            <w:tcW w:w="3686" w:type="dxa"/>
          </w:tcPr>
          <w:p w:rsidR="00D32417" w:rsidRPr="006C1850" w:rsidRDefault="00D32417" w:rsidP="00D32417">
            <w:pPr>
              <w:spacing w:after="0" w:line="240" w:lineRule="auto"/>
              <w:contextualSpacing/>
              <w:rPr>
                <w:rFonts w:ascii="Times New Roman" w:hAnsi="Times New Roman"/>
                <w:sz w:val="24"/>
                <w:szCs w:val="24"/>
              </w:rPr>
            </w:pPr>
            <w:r>
              <w:rPr>
                <w:rFonts w:ascii="Times New Roman" w:hAnsi="Times New Roman"/>
                <w:sz w:val="24"/>
                <w:szCs w:val="24"/>
              </w:rPr>
              <w:t>Поделки из природного материала</w:t>
            </w:r>
            <w:r w:rsidRPr="006C1850">
              <w:rPr>
                <w:rFonts w:ascii="Times New Roman" w:hAnsi="Times New Roman"/>
                <w:sz w:val="24"/>
                <w:szCs w:val="24"/>
              </w:rPr>
              <w:t>: «</w:t>
            </w:r>
            <w:r>
              <w:rPr>
                <w:rFonts w:ascii="Times New Roman" w:hAnsi="Times New Roman"/>
                <w:sz w:val="24"/>
                <w:szCs w:val="24"/>
              </w:rPr>
              <w:t>Моим любимым бабушкам и дедушкам</w:t>
            </w:r>
            <w:r w:rsidRPr="006C1850">
              <w:rPr>
                <w:rFonts w:ascii="Times New Roman" w:hAnsi="Times New Roman"/>
                <w:sz w:val="24"/>
                <w:szCs w:val="24"/>
              </w:rPr>
              <w:t>»</w:t>
            </w:r>
          </w:p>
        </w:tc>
      </w:tr>
      <w:tr w:rsidR="00D32417" w:rsidRPr="006C1850" w:rsidTr="006C1850">
        <w:trPr>
          <w:trHeight w:val="705"/>
        </w:trPr>
        <w:tc>
          <w:tcPr>
            <w:tcW w:w="5245" w:type="dxa"/>
            <w:vMerge/>
          </w:tcPr>
          <w:p w:rsidR="00D32417" w:rsidRPr="006C1850" w:rsidRDefault="00D32417" w:rsidP="00D32417">
            <w:pPr>
              <w:spacing w:after="0" w:line="240" w:lineRule="auto"/>
              <w:contextualSpacing/>
              <w:jc w:val="center"/>
              <w:rPr>
                <w:rFonts w:ascii="Times New Roman" w:hAnsi="Times New Roman"/>
                <w:sz w:val="24"/>
                <w:szCs w:val="24"/>
              </w:rPr>
            </w:pPr>
          </w:p>
        </w:tc>
        <w:tc>
          <w:tcPr>
            <w:tcW w:w="1701" w:type="dxa"/>
          </w:tcPr>
          <w:p w:rsidR="00D32417" w:rsidRPr="006C1850" w:rsidRDefault="00D32417" w:rsidP="00D32417">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2,6</w:t>
            </w:r>
          </w:p>
        </w:tc>
        <w:tc>
          <w:tcPr>
            <w:tcW w:w="3686" w:type="dxa"/>
          </w:tcPr>
          <w:p w:rsidR="00D32417" w:rsidRPr="006C1850" w:rsidRDefault="00D32417" w:rsidP="00D32417">
            <w:pPr>
              <w:spacing w:after="0" w:line="240" w:lineRule="auto"/>
              <w:contextualSpacing/>
              <w:rPr>
                <w:rFonts w:ascii="Times New Roman" w:hAnsi="Times New Roman"/>
                <w:sz w:val="24"/>
                <w:szCs w:val="24"/>
              </w:rPr>
            </w:pPr>
            <w:r>
              <w:rPr>
                <w:rFonts w:ascii="Times New Roman" w:hAnsi="Times New Roman"/>
                <w:color w:val="111111"/>
                <w:sz w:val="24"/>
                <w:szCs w:val="24"/>
                <w:shd w:val="clear" w:color="auto" w:fill="FFFFFF"/>
              </w:rPr>
              <w:t>Фотовыставка</w:t>
            </w:r>
            <w:r w:rsidRPr="006C1850">
              <w:rPr>
                <w:rFonts w:ascii="Times New Roman" w:hAnsi="Times New Roman"/>
                <w:color w:val="111111"/>
                <w:sz w:val="24"/>
                <w:szCs w:val="24"/>
                <w:shd w:val="clear" w:color="auto" w:fill="FFFFFF"/>
              </w:rPr>
              <w:t> </w:t>
            </w:r>
            <w:r w:rsidRPr="006C1850">
              <w:rPr>
                <w:rFonts w:ascii="Times New Roman" w:hAnsi="Times New Roman"/>
                <w:color w:val="111111"/>
                <w:sz w:val="24"/>
                <w:szCs w:val="24"/>
                <w:bdr w:val="none" w:sz="0" w:space="0" w:color="auto" w:frame="1"/>
                <w:shd w:val="clear" w:color="auto" w:fill="FFFFFF"/>
              </w:rPr>
              <w:t>«</w:t>
            </w:r>
            <w:r>
              <w:rPr>
                <w:rFonts w:ascii="Times New Roman" w:hAnsi="Times New Roman"/>
                <w:color w:val="111111"/>
                <w:sz w:val="24"/>
                <w:szCs w:val="24"/>
                <w:bdr w:val="none" w:sz="0" w:space="0" w:color="auto" w:frame="1"/>
                <w:shd w:val="clear" w:color="auto" w:fill="FFFFFF"/>
              </w:rPr>
              <w:t>Вместе с бабушкой, вместе с дедушкой</w:t>
            </w:r>
            <w:r w:rsidRPr="006C1850">
              <w:rPr>
                <w:rFonts w:ascii="Times New Roman" w:hAnsi="Times New Roman"/>
                <w:color w:val="111111"/>
                <w:sz w:val="24"/>
                <w:szCs w:val="24"/>
                <w:bdr w:val="none" w:sz="0" w:space="0" w:color="auto" w:frame="1"/>
                <w:shd w:val="clear" w:color="auto" w:fill="FFFFFF"/>
              </w:rPr>
              <w:t>»</w:t>
            </w:r>
          </w:p>
        </w:tc>
      </w:tr>
      <w:tr w:rsidR="00D32417" w:rsidRPr="006C1850" w:rsidTr="006C1850">
        <w:trPr>
          <w:trHeight w:val="765"/>
        </w:trPr>
        <w:tc>
          <w:tcPr>
            <w:tcW w:w="5245" w:type="dxa"/>
            <w:vMerge/>
          </w:tcPr>
          <w:p w:rsidR="00D32417" w:rsidRPr="006C1850" w:rsidRDefault="00D32417" w:rsidP="00D32417">
            <w:pPr>
              <w:spacing w:after="0" w:line="240" w:lineRule="auto"/>
              <w:contextualSpacing/>
              <w:jc w:val="center"/>
              <w:rPr>
                <w:rFonts w:ascii="Times New Roman" w:hAnsi="Times New Roman"/>
                <w:sz w:val="24"/>
                <w:szCs w:val="24"/>
              </w:rPr>
            </w:pPr>
          </w:p>
        </w:tc>
        <w:tc>
          <w:tcPr>
            <w:tcW w:w="1701" w:type="dxa"/>
          </w:tcPr>
          <w:p w:rsidR="00D32417" w:rsidRPr="006C1850" w:rsidRDefault="00D32417" w:rsidP="00D32417">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w:t>
            </w:r>
          </w:p>
        </w:tc>
        <w:tc>
          <w:tcPr>
            <w:tcW w:w="3686" w:type="dxa"/>
          </w:tcPr>
          <w:p w:rsidR="00D32417" w:rsidRPr="006C1850" w:rsidRDefault="00D32417" w:rsidP="00D32417">
            <w:pPr>
              <w:spacing w:after="0" w:line="240" w:lineRule="auto"/>
              <w:contextualSpacing/>
              <w:rPr>
                <w:rFonts w:ascii="Times New Roman" w:hAnsi="Times New Roman"/>
                <w:sz w:val="24"/>
                <w:szCs w:val="24"/>
              </w:rPr>
            </w:pPr>
            <w:r w:rsidRPr="006C1850">
              <w:rPr>
                <w:rFonts w:ascii="Times New Roman" w:hAnsi="Times New Roman"/>
                <w:sz w:val="24"/>
                <w:szCs w:val="24"/>
                <w:lang w:bidi="en-US"/>
              </w:rPr>
              <w:t xml:space="preserve">Физкультурный праздник </w:t>
            </w:r>
            <w:proofErr w:type="spellStart"/>
            <w:r w:rsidRPr="006C1850">
              <w:rPr>
                <w:rFonts w:ascii="Times New Roman" w:hAnsi="Times New Roman"/>
                <w:sz w:val="24"/>
                <w:szCs w:val="24"/>
                <w:lang w:bidi="en-US"/>
              </w:rPr>
              <w:t>праздник</w:t>
            </w:r>
            <w:proofErr w:type="spellEnd"/>
            <w:r w:rsidRPr="006C1850">
              <w:rPr>
                <w:rFonts w:ascii="Times New Roman" w:hAnsi="Times New Roman"/>
                <w:sz w:val="24"/>
                <w:szCs w:val="24"/>
                <w:lang w:bidi="en-US"/>
              </w:rPr>
              <w:t xml:space="preserve"> «Ребятам о </w:t>
            </w:r>
            <w:proofErr w:type="gramStart"/>
            <w:r w:rsidRPr="006C1850">
              <w:rPr>
                <w:rFonts w:ascii="Times New Roman" w:hAnsi="Times New Roman"/>
                <w:sz w:val="24"/>
                <w:szCs w:val="24"/>
                <w:lang w:bidi="en-US"/>
              </w:rPr>
              <w:t>зверятах»  ,</w:t>
            </w:r>
            <w:proofErr w:type="gramEnd"/>
            <w:r w:rsidRPr="006C1850">
              <w:rPr>
                <w:rFonts w:ascii="Times New Roman" w:hAnsi="Times New Roman"/>
                <w:sz w:val="24"/>
                <w:szCs w:val="24"/>
                <w:lang w:bidi="en-US"/>
              </w:rPr>
              <w:t xml:space="preserve"> посвящённый   Всемирному дню защиты животных</w:t>
            </w:r>
          </w:p>
        </w:tc>
      </w:tr>
      <w:tr w:rsidR="00D32417" w:rsidRPr="006C1850" w:rsidTr="006C1850">
        <w:trPr>
          <w:trHeight w:val="765"/>
        </w:trPr>
        <w:tc>
          <w:tcPr>
            <w:tcW w:w="5245" w:type="dxa"/>
            <w:vMerge/>
          </w:tcPr>
          <w:p w:rsidR="00D32417" w:rsidRPr="006C1850" w:rsidRDefault="00D32417" w:rsidP="00D32417">
            <w:pPr>
              <w:spacing w:after="0" w:line="240" w:lineRule="auto"/>
              <w:contextualSpacing/>
              <w:jc w:val="center"/>
              <w:rPr>
                <w:rFonts w:ascii="Times New Roman" w:hAnsi="Times New Roman"/>
                <w:sz w:val="24"/>
                <w:szCs w:val="24"/>
              </w:rPr>
            </w:pPr>
          </w:p>
        </w:tc>
        <w:tc>
          <w:tcPr>
            <w:tcW w:w="1701" w:type="dxa"/>
          </w:tcPr>
          <w:p w:rsidR="00D32417" w:rsidRPr="006C1850" w:rsidRDefault="00D32417" w:rsidP="00D32417">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2,3,4,5,6</w:t>
            </w:r>
          </w:p>
        </w:tc>
        <w:tc>
          <w:tcPr>
            <w:tcW w:w="3686" w:type="dxa"/>
          </w:tcPr>
          <w:p w:rsidR="00D32417" w:rsidRPr="006C1850" w:rsidRDefault="00D32417" w:rsidP="00D32417">
            <w:pPr>
              <w:spacing w:after="0" w:line="240" w:lineRule="auto"/>
              <w:contextualSpacing/>
              <w:rPr>
                <w:rFonts w:ascii="Times New Roman" w:hAnsi="Times New Roman"/>
                <w:sz w:val="24"/>
                <w:szCs w:val="24"/>
              </w:rPr>
            </w:pPr>
            <w:r w:rsidRPr="006C1850">
              <w:rPr>
                <w:rFonts w:ascii="Times New Roman" w:hAnsi="Times New Roman"/>
                <w:sz w:val="24"/>
                <w:szCs w:val="24"/>
              </w:rPr>
              <w:t>Экскурсия в библиотеку «Наши любимые питомцы»</w:t>
            </w:r>
          </w:p>
        </w:tc>
      </w:tr>
      <w:tr w:rsidR="00D32417" w:rsidRPr="006C1850" w:rsidTr="006C1850">
        <w:trPr>
          <w:trHeight w:val="765"/>
        </w:trPr>
        <w:tc>
          <w:tcPr>
            <w:tcW w:w="5245" w:type="dxa"/>
            <w:vMerge/>
          </w:tcPr>
          <w:p w:rsidR="00D32417" w:rsidRPr="006C1850" w:rsidRDefault="00D32417" w:rsidP="00D32417">
            <w:pPr>
              <w:spacing w:after="0" w:line="240" w:lineRule="auto"/>
              <w:contextualSpacing/>
              <w:jc w:val="center"/>
              <w:rPr>
                <w:rFonts w:ascii="Times New Roman" w:hAnsi="Times New Roman"/>
                <w:sz w:val="24"/>
                <w:szCs w:val="24"/>
              </w:rPr>
            </w:pPr>
          </w:p>
        </w:tc>
        <w:tc>
          <w:tcPr>
            <w:tcW w:w="1701" w:type="dxa"/>
          </w:tcPr>
          <w:p w:rsidR="00D32417" w:rsidRPr="006C1850" w:rsidRDefault="00D32417" w:rsidP="00D32417">
            <w:pPr>
              <w:spacing w:after="0" w:line="240" w:lineRule="auto"/>
              <w:contextualSpacing/>
              <w:jc w:val="center"/>
              <w:rPr>
                <w:rFonts w:ascii="Times New Roman" w:hAnsi="Times New Roman"/>
                <w:sz w:val="24"/>
                <w:szCs w:val="24"/>
              </w:rPr>
            </w:pPr>
            <w:r>
              <w:rPr>
                <w:rFonts w:ascii="Times New Roman" w:hAnsi="Times New Roman"/>
                <w:sz w:val="24"/>
                <w:szCs w:val="24"/>
              </w:rPr>
              <w:t>1,</w:t>
            </w:r>
            <w:r w:rsidRPr="006C1850">
              <w:rPr>
                <w:rFonts w:ascii="Times New Roman" w:hAnsi="Times New Roman"/>
                <w:sz w:val="24"/>
                <w:szCs w:val="24"/>
              </w:rPr>
              <w:t>2,3,4,5,6</w:t>
            </w:r>
          </w:p>
        </w:tc>
        <w:tc>
          <w:tcPr>
            <w:tcW w:w="3686" w:type="dxa"/>
          </w:tcPr>
          <w:p w:rsidR="00D32417" w:rsidRPr="006C1850" w:rsidRDefault="00D32417" w:rsidP="00D32417">
            <w:pPr>
              <w:spacing w:after="0" w:line="240" w:lineRule="auto"/>
              <w:contextualSpacing/>
              <w:rPr>
                <w:rFonts w:ascii="Times New Roman" w:hAnsi="Times New Roman"/>
                <w:sz w:val="24"/>
                <w:szCs w:val="24"/>
              </w:rPr>
            </w:pPr>
            <w:r>
              <w:rPr>
                <w:rFonts w:ascii="Times New Roman" w:hAnsi="Times New Roman"/>
                <w:sz w:val="24"/>
                <w:szCs w:val="24"/>
              </w:rPr>
              <w:t>Тематический день «День учителя»</w:t>
            </w:r>
          </w:p>
        </w:tc>
      </w:tr>
      <w:tr w:rsidR="004A43BC" w:rsidRPr="006C1850" w:rsidTr="006C1850">
        <w:trPr>
          <w:trHeight w:val="362"/>
        </w:trPr>
        <w:tc>
          <w:tcPr>
            <w:tcW w:w="5245" w:type="dxa"/>
            <w:vMerge w:val="restart"/>
          </w:tcPr>
          <w:p w:rsidR="004A43BC" w:rsidRDefault="004A43BC" w:rsidP="004A43BC">
            <w:pPr>
              <w:spacing w:after="0" w:line="240" w:lineRule="auto"/>
              <w:contextualSpacing/>
              <w:jc w:val="center"/>
              <w:rPr>
                <w:rFonts w:ascii="Times New Roman" w:hAnsi="Times New Roman"/>
                <w:b/>
                <w:sz w:val="24"/>
                <w:szCs w:val="24"/>
              </w:rPr>
            </w:pPr>
            <w:r>
              <w:rPr>
                <w:rFonts w:ascii="Times New Roman" w:hAnsi="Times New Roman"/>
                <w:b/>
                <w:sz w:val="24"/>
                <w:szCs w:val="24"/>
              </w:rPr>
              <w:t>3</w:t>
            </w:r>
            <w:r w:rsidRPr="006C1850">
              <w:rPr>
                <w:rFonts w:ascii="Times New Roman" w:hAnsi="Times New Roman"/>
                <w:b/>
                <w:sz w:val="24"/>
                <w:szCs w:val="24"/>
              </w:rPr>
              <w:t xml:space="preserve">-я неделя </w:t>
            </w:r>
          </w:p>
          <w:p w:rsidR="004A43BC" w:rsidRPr="006C1850" w:rsidRDefault="004A43BC" w:rsidP="004A43BC">
            <w:pPr>
              <w:spacing w:after="0" w:line="240" w:lineRule="auto"/>
              <w:contextualSpacing/>
              <w:jc w:val="center"/>
              <w:rPr>
                <w:rFonts w:ascii="Times New Roman" w:hAnsi="Times New Roman"/>
                <w:b/>
                <w:sz w:val="24"/>
                <w:szCs w:val="24"/>
              </w:rPr>
            </w:pPr>
            <w:r>
              <w:rPr>
                <w:rFonts w:ascii="Times New Roman" w:hAnsi="Times New Roman"/>
                <w:b/>
                <w:sz w:val="24"/>
                <w:szCs w:val="24"/>
              </w:rPr>
              <w:t>14</w:t>
            </w:r>
            <w:r w:rsidRPr="00BC47C3">
              <w:rPr>
                <w:rFonts w:ascii="Times New Roman" w:hAnsi="Times New Roman"/>
                <w:b/>
                <w:sz w:val="24"/>
                <w:szCs w:val="24"/>
              </w:rPr>
              <w:t>-1</w:t>
            </w:r>
            <w:r>
              <w:rPr>
                <w:rFonts w:ascii="Times New Roman" w:hAnsi="Times New Roman"/>
                <w:b/>
                <w:sz w:val="24"/>
                <w:szCs w:val="24"/>
              </w:rPr>
              <w:t>8</w:t>
            </w:r>
            <w:r w:rsidRPr="00BC47C3">
              <w:rPr>
                <w:rFonts w:ascii="Times New Roman" w:hAnsi="Times New Roman"/>
                <w:b/>
                <w:sz w:val="24"/>
                <w:szCs w:val="24"/>
              </w:rPr>
              <w:t xml:space="preserve"> октября</w:t>
            </w:r>
          </w:p>
          <w:p w:rsidR="004A43BC" w:rsidRPr="006C1850" w:rsidRDefault="004A43BC" w:rsidP="004A43BC">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w:t>
            </w:r>
            <w:r w:rsidRPr="00551162">
              <w:rPr>
                <w:rFonts w:ascii="Times New Roman" w:hAnsi="Times New Roman"/>
                <w:b/>
                <w:sz w:val="24"/>
                <w:szCs w:val="24"/>
              </w:rPr>
              <w:t>Дом, в котором я живу</w:t>
            </w:r>
            <w:r w:rsidRPr="006C1850">
              <w:rPr>
                <w:rFonts w:ascii="Times New Roman" w:hAnsi="Times New Roman"/>
                <w:b/>
                <w:sz w:val="24"/>
                <w:szCs w:val="24"/>
              </w:rPr>
              <w:t>»</w:t>
            </w:r>
          </w:p>
          <w:p w:rsidR="004A43BC" w:rsidRPr="006C1850" w:rsidRDefault="004A43BC" w:rsidP="004A43BC">
            <w:pPr>
              <w:spacing w:after="0" w:line="240" w:lineRule="auto"/>
              <w:contextualSpacing/>
              <w:rPr>
                <w:rFonts w:ascii="Times New Roman" w:hAnsi="Times New Roman"/>
                <w:sz w:val="24"/>
                <w:szCs w:val="24"/>
              </w:rPr>
            </w:pPr>
            <w:r w:rsidRPr="006C1850">
              <w:rPr>
                <w:rFonts w:ascii="Times New Roman" w:hAnsi="Times New Roman"/>
                <w:sz w:val="24"/>
                <w:szCs w:val="24"/>
              </w:rPr>
              <w:t>Цель: развивать самооценку детей, способствовать осознанию собственной значимости в социуме.</w:t>
            </w:r>
          </w:p>
          <w:p w:rsidR="004A43BC" w:rsidRPr="006C1850" w:rsidRDefault="004A43BC" w:rsidP="004A43BC">
            <w:pPr>
              <w:spacing w:after="0" w:line="240" w:lineRule="auto"/>
              <w:contextualSpacing/>
              <w:rPr>
                <w:rFonts w:ascii="Times New Roman" w:hAnsi="Times New Roman"/>
                <w:sz w:val="24"/>
                <w:szCs w:val="24"/>
              </w:rPr>
            </w:pPr>
          </w:p>
          <w:p w:rsidR="004A43BC" w:rsidRPr="005E54A6" w:rsidRDefault="005E54A6" w:rsidP="004A43BC">
            <w:pPr>
              <w:spacing w:after="0" w:line="240" w:lineRule="auto"/>
              <w:contextualSpacing/>
              <w:rPr>
                <w:rFonts w:ascii="Times New Roman" w:hAnsi="Times New Roman"/>
                <w:b/>
                <w:sz w:val="24"/>
                <w:szCs w:val="24"/>
              </w:rPr>
            </w:pPr>
            <w:r w:rsidRPr="005E54A6">
              <w:rPr>
                <w:rFonts w:ascii="Times New Roman" w:hAnsi="Times New Roman"/>
                <w:b/>
                <w:sz w:val="24"/>
                <w:szCs w:val="24"/>
              </w:rPr>
              <w:t xml:space="preserve">20 октября </w:t>
            </w:r>
            <w:r w:rsidR="004A43BC" w:rsidRPr="005E54A6">
              <w:rPr>
                <w:rFonts w:ascii="Times New Roman" w:hAnsi="Times New Roman"/>
                <w:b/>
                <w:sz w:val="24"/>
                <w:szCs w:val="24"/>
              </w:rPr>
              <w:t>День отца в России - третье воскресенье октября</w:t>
            </w:r>
          </w:p>
          <w:p w:rsidR="004A43BC" w:rsidRPr="006C1850" w:rsidRDefault="004A43BC" w:rsidP="004A43BC">
            <w:pPr>
              <w:spacing w:after="0" w:line="240" w:lineRule="auto"/>
              <w:contextualSpacing/>
              <w:rPr>
                <w:rFonts w:ascii="Times New Roman" w:hAnsi="Times New Roman"/>
                <w:sz w:val="24"/>
                <w:szCs w:val="24"/>
              </w:rPr>
            </w:pPr>
            <w:r w:rsidRPr="006C1850">
              <w:rPr>
                <w:rFonts w:ascii="Times New Roman" w:hAnsi="Times New Roman"/>
                <w:sz w:val="24"/>
                <w:szCs w:val="24"/>
              </w:rPr>
              <w:t>Цель: - Формирование правильного представления детей о роли отца в семье. Воспитание интереса к профессиям их отцов, воспитывать в детях чувство гордости и уважения к отцу; формирование у детей интереса к своей семье, сохранению семейных традиций и обычаев.</w:t>
            </w:r>
          </w:p>
        </w:tc>
        <w:tc>
          <w:tcPr>
            <w:tcW w:w="1701" w:type="dxa"/>
          </w:tcPr>
          <w:p w:rsidR="004A43BC" w:rsidRPr="006C1850" w:rsidRDefault="004A43BC" w:rsidP="004A43BC">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4A43BC" w:rsidRPr="006C1850" w:rsidRDefault="004A43BC" w:rsidP="004A43BC">
            <w:pPr>
              <w:spacing w:after="0" w:line="240" w:lineRule="auto"/>
              <w:contextualSpacing/>
              <w:rPr>
                <w:rFonts w:ascii="Times New Roman" w:hAnsi="Times New Roman"/>
                <w:sz w:val="24"/>
                <w:szCs w:val="24"/>
              </w:rPr>
            </w:pPr>
            <w:proofErr w:type="gramStart"/>
            <w:r w:rsidRPr="00280477">
              <w:rPr>
                <w:rFonts w:ascii="Times New Roman" w:hAnsi="Times New Roman"/>
                <w:sz w:val="24"/>
                <w:szCs w:val="24"/>
              </w:rPr>
              <w:t>Выставка  детского</w:t>
            </w:r>
            <w:proofErr w:type="gramEnd"/>
            <w:r w:rsidRPr="00280477">
              <w:rPr>
                <w:rFonts w:ascii="Times New Roman" w:hAnsi="Times New Roman"/>
                <w:sz w:val="24"/>
                <w:szCs w:val="24"/>
              </w:rPr>
              <w:t xml:space="preserve">  рисунка  «Красота Божьего мира»</w:t>
            </w:r>
          </w:p>
        </w:tc>
      </w:tr>
      <w:tr w:rsidR="00D32417" w:rsidRPr="006C1850" w:rsidTr="006C1850">
        <w:trPr>
          <w:trHeight w:val="362"/>
        </w:trPr>
        <w:tc>
          <w:tcPr>
            <w:tcW w:w="5245" w:type="dxa"/>
            <w:vMerge/>
          </w:tcPr>
          <w:p w:rsidR="00D32417" w:rsidRPr="006C1850" w:rsidRDefault="00D32417" w:rsidP="00D32417">
            <w:pPr>
              <w:spacing w:after="0" w:line="240" w:lineRule="auto"/>
              <w:contextualSpacing/>
              <w:jc w:val="center"/>
              <w:rPr>
                <w:rFonts w:ascii="Times New Roman" w:hAnsi="Times New Roman"/>
                <w:sz w:val="24"/>
                <w:szCs w:val="24"/>
              </w:rPr>
            </w:pPr>
          </w:p>
        </w:tc>
        <w:tc>
          <w:tcPr>
            <w:tcW w:w="1701" w:type="dxa"/>
          </w:tcPr>
          <w:p w:rsidR="00D32417" w:rsidRPr="006C1850" w:rsidRDefault="00D32417" w:rsidP="00D32417">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D32417" w:rsidRPr="006C1850" w:rsidRDefault="00D32417" w:rsidP="00D32417">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Просмотр </w:t>
            </w:r>
            <w:proofErr w:type="gramStart"/>
            <w:r w:rsidRPr="006C1850">
              <w:rPr>
                <w:rFonts w:ascii="Times New Roman" w:hAnsi="Times New Roman"/>
                <w:sz w:val="24"/>
                <w:szCs w:val="24"/>
              </w:rPr>
              <w:t>презентации:</w:t>
            </w:r>
            <w:r w:rsidR="005E54A6" w:rsidRPr="005E54A6">
              <w:rPr>
                <w:rFonts w:ascii="Times New Roman" w:hAnsi="Times New Roman"/>
                <w:sz w:val="24"/>
                <w:szCs w:val="24"/>
              </w:rPr>
              <w:t xml:space="preserve">  «</w:t>
            </w:r>
            <w:proofErr w:type="gramEnd"/>
            <w:r w:rsidR="005E54A6" w:rsidRPr="005E54A6">
              <w:rPr>
                <w:rFonts w:ascii="Times New Roman" w:hAnsi="Times New Roman"/>
                <w:sz w:val="24"/>
                <w:szCs w:val="24"/>
              </w:rPr>
              <w:t>Русские семейные традиции»</w:t>
            </w:r>
          </w:p>
        </w:tc>
      </w:tr>
      <w:tr w:rsidR="00D32417" w:rsidRPr="006C1850" w:rsidTr="006C1850">
        <w:trPr>
          <w:trHeight w:val="362"/>
        </w:trPr>
        <w:tc>
          <w:tcPr>
            <w:tcW w:w="5245" w:type="dxa"/>
            <w:vMerge/>
          </w:tcPr>
          <w:p w:rsidR="00D32417" w:rsidRPr="006C1850" w:rsidRDefault="00D32417" w:rsidP="00D32417">
            <w:pPr>
              <w:spacing w:after="0" w:line="240" w:lineRule="auto"/>
              <w:contextualSpacing/>
              <w:jc w:val="center"/>
              <w:rPr>
                <w:rFonts w:ascii="Times New Roman" w:hAnsi="Times New Roman"/>
                <w:sz w:val="24"/>
                <w:szCs w:val="24"/>
              </w:rPr>
            </w:pPr>
          </w:p>
        </w:tc>
        <w:tc>
          <w:tcPr>
            <w:tcW w:w="1701" w:type="dxa"/>
          </w:tcPr>
          <w:p w:rsidR="00D32417" w:rsidRPr="006C1850" w:rsidRDefault="005E54A6" w:rsidP="00D32417">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D32417" w:rsidRPr="006C1850">
              <w:rPr>
                <w:rFonts w:ascii="Times New Roman" w:hAnsi="Times New Roman"/>
                <w:sz w:val="24"/>
                <w:szCs w:val="24"/>
              </w:rPr>
              <w:t>,6</w:t>
            </w:r>
          </w:p>
        </w:tc>
        <w:tc>
          <w:tcPr>
            <w:tcW w:w="3686" w:type="dxa"/>
          </w:tcPr>
          <w:p w:rsidR="00D32417" w:rsidRPr="006C1850" w:rsidRDefault="005E54A6" w:rsidP="00D32417">
            <w:pPr>
              <w:spacing w:after="0" w:line="240" w:lineRule="auto"/>
              <w:contextualSpacing/>
              <w:rPr>
                <w:rFonts w:ascii="Times New Roman" w:hAnsi="Times New Roman"/>
                <w:sz w:val="24"/>
                <w:szCs w:val="24"/>
              </w:rPr>
            </w:pPr>
            <w:r>
              <w:rPr>
                <w:rFonts w:ascii="Times New Roman" w:hAnsi="Times New Roman"/>
                <w:sz w:val="24"/>
                <w:szCs w:val="24"/>
              </w:rPr>
              <w:t>В</w:t>
            </w:r>
            <w:r w:rsidRPr="005E54A6">
              <w:rPr>
                <w:rFonts w:ascii="Times New Roman" w:hAnsi="Times New Roman"/>
                <w:sz w:val="24"/>
                <w:szCs w:val="24"/>
              </w:rPr>
              <w:t xml:space="preserve">ыставка </w:t>
            </w:r>
            <w:r>
              <w:rPr>
                <w:rFonts w:ascii="Times New Roman" w:hAnsi="Times New Roman"/>
                <w:sz w:val="24"/>
                <w:szCs w:val="24"/>
              </w:rPr>
              <w:t>фотографий</w:t>
            </w:r>
            <w:r w:rsidRPr="005E54A6">
              <w:rPr>
                <w:rFonts w:ascii="Times New Roman" w:hAnsi="Times New Roman"/>
                <w:sz w:val="24"/>
                <w:szCs w:val="24"/>
              </w:rPr>
              <w:t xml:space="preserve"> «Выходной в моей семье»</w:t>
            </w:r>
          </w:p>
        </w:tc>
      </w:tr>
      <w:tr w:rsidR="005E54A6" w:rsidRPr="006C1850" w:rsidTr="006C1850">
        <w:trPr>
          <w:trHeight w:val="362"/>
        </w:trPr>
        <w:tc>
          <w:tcPr>
            <w:tcW w:w="5245" w:type="dxa"/>
            <w:vMerge/>
          </w:tcPr>
          <w:p w:rsidR="005E54A6" w:rsidRPr="006C1850" w:rsidRDefault="005E54A6" w:rsidP="00D32417">
            <w:pPr>
              <w:spacing w:after="0" w:line="240" w:lineRule="auto"/>
              <w:contextualSpacing/>
              <w:jc w:val="center"/>
              <w:rPr>
                <w:rFonts w:ascii="Times New Roman" w:hAnsi="Times New Roman"/>
                <w:sz w:val="24"/>
                <w:szCs w:val="24"/>
              </w:rPr>
            </w:pPr>
          </w:p>
        </w:tc>
        <w:tc>
          <w:tcPr>
            <w:tcW w:w="1701" w:type="dxa"/>
          </w:tcPr>
          <w:p w:rsidR="005E54A6" w:rsidRDefault="005E54A6" w:rsidP="00D32417">
            <w:pPr>
              <w:spacing w:after="0" w:line="240" w:lineRule="auto"/>
              <w:contextualSpacing/>
              <w:jc w:val="center"/>
              <w:rPr>
                <w:rFonts w:ascii="Times New Roman" w:hAnsi="Times New Roman"/>
                <w:sz w:val="24"/>
                <w:szCs w:val="24"/>
              </w:rPr>
            </w:pPr>
            <w:r>
              <w:rPr>
                <w:rFonts w:ascii="Times New Roman" w:hAnsi="Times New Roman"/>
                <w:sz w:val="24"/>
                <w:szCs w:val="24"/>
              </w:rPr>
              <w:t>1,2,3,6</w:t>
            </w:r>
          </w:p>
        </w:tc>
        <w:tc>
          <w:tcPr>
            <w:tcW w:w="3686" w:type="dxa"/>
          </w:tcPr>
          <w:p w:rsidR="005E54A6" w:rsidRDefault="005E54A6" w:rsidP="00D32417">
            <w:pPr>
              <w:spacing w:after="0" w:line="240" w:lineRule="auto"/>
              <w:contextualSpacing/>
              <w:rPr>
                <w:rFonts w:ascii="Times New Roman" w:hAnsi="Times New Roman"/>
                <w:sz w:val="24"/>
                <w:szCs w:val="24"/>
              </w:rPr>
            </w:pPr>
            <w:r>
              <w:rPr>
                <w:rFonts w:ascii="Times New Roman" w:hAnsi="Times New Roman"/>
                <w:sz w:val="24"/>
                <w:szCs w:val="24"/>
              </w:rPr>
              <w:t>Совместное творчество детей и родителей «Герб моей семьи»</w:t>
            </w:r>
          </w:p>
        </w:tc>
      </w:tr>
      <w:tr w:rsidR="00D32417" w:rsidRPr="006C1850" w:rsidTr="006C1850">
        <w:trPr>
          <w:trHeight w:val="362"/>
        </w:trPr>
        <w:tc>
          <w:tcPr>
            <w:tcW w:w="5245" w:type="dxa"/>
            <w:vMerge/>
          </w:tcPr>
          <w:p w:rsidR="00D32417" w:rsidRPr="006C1850" w:rsidRDefault="00D32417" w:rsidP="00D32417">
            <w:pPr>
              <w:spacing w:after="0" w:line="240" w:lineRule="auto"/>
              <w:contextualSpacing/>
              <w:jc w:val="center"/>
              <w:rPr>
                <w:rFonts w:ascii="Times New Roman" w:hAnsi="Times New Roman"/>
                <w:sz w:val="24"/>
                <w:szCs w:val="24"/>
              </w:rPr>
            </w:pPr>
          </w:p>
        </w:tc>
        <w:tc>
          <w:tcPr>
            <w:tcW w:w="1701" w:type="dxa"/>
          </w:tcPr>
          <w:p w:rsidR="00D32417" w:rsidRPr="006C1850" w:rsidRDefault="00D32417" w:rsidP="00D32417">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2,3,5,6</w:t>
            </w:r>
          </w:p>
        </w:tc>
        <w:tc>
          <w:tcPr>
            <w:tcW w:w="3686" w:type="dxa"/>
          </w:tcPr>
          <w:p w:rsidR="00D32417" w:rsidRPr="006C1850" w:rsidRDefault="00D32417" w:rsidP="00D32417">
            <w:pPr>
              <w:spacing w:after="0" w:line="240" w:lineRule="auto"/>
              <w:contextualSpacing/>
              <w:rPr>
                <w:rFonts w:ascii="Times New Roman" w:hAnsi="Times New Roman"/>
                <w:sz w:val="24"/>
                <w:szCs w:val="24"/>
              </w:rPr>
            </w:pPr>
            <w:r w:rsidRPr="006C1850">
              <w:rPr>
                <w:rFonts w:ascii="Times New Roman" w:hAnsi="Times New Roman"/>
                <w:sz w:val="24"/>
                <w:szCs w:val="24"/>
              </w:rPr>
              <w:t>Проект к Дню отца «Мой любимый папа»</w:t>
            </w:r>
          </w:p>
        </w:tc>
      </w:tr>
      <w:tr w:rsidR="00D32417" w:rsidRPr="006C1850" w:rsidTr="002715D1">
        <w:trPr>
          <w:trHeight w:val="362"/>
        </w:trPr>
        <w:tc>
          <w:tcPr>
            <w:tcW w:w="5245" w:type="dxa"/>
            <w:vMerge w:val="restart"/>
          </w:tcPr>
          <w:p w:rsidR="00D32417" w:rsidRPr="00BC47C3" w:rsidRDefault="004A43BC" w:rsidP="00D32417">
            <w:pPr>
              <w:spacing w:after="0" w:line="240" w:lineRule="auto"/>
              <w:contextualSpacing/>
              <w:jc w:val="center"/>
              <w:rPr>
                <w:rFonts w:ascii="Times New Roman" w:hAnsi="Times New Roman"/>
                <w:b/>
                <w:sz w:val="24"/>
                <w:szCs w:val="24"/>
              </w:rPr>
            </w:pPr>
            <w:r>
              <w:rPr>
                <w:rFonts w:ascii="Times New Roman" w:hAnsi="Times New Roman"/>
                <w:b/>
                <w:sz w:val="24"/>
                <w:szCs w:val="24"/>
              </w:rPr>
              <w:t>4</w:t>
            </w:r>
            <w:r w:rsidR="00D32417" w:rsidRPr="00BC47C3">
              <w:rPr>
                <w:rFonts w:ascii="Times New Roman" w:hAnsi="Times New Roman"/>
                <w:b/>
                <w:sz w:val="24"/>
                <w:szCs w:val="24"/>
              </w:rPr>
              <w:t xml:space="preserve">-я неделя </w:t>
            </w:r>
          </w:p>
          <w:p w:rsidR="00D32417" w:rsidRDefault="004A43BC" w:rsidP="00D32417">
            <w:pPr>
              <w:spacing w:after="0" w:line="240" w:lineRule="auto"/>
              <w:contextualSpacing/>
              <w:jc w:val="center"/>
              <w:rPr>
                <w:rFonts w:ascii="Times New Roman" w:hAnsi="Times New Roman"/>
                <w:b/>
                <w:sz w:val="24"/>
                <w:szCs w:val="24"/>
              </w:rPr>
            </w:pPr>
            <w:r>
              <w:rPr>
                <w:rFonts w:ascii="Times New Roman" w:hAnsi="Times New Roman"/>
                <w:b/>
                <w:sz w:val="24"/>
                <w:szCs w:val="24"/>
              </w:rPr>
              <w:t>21</w:t>
            </w:r>
            <w:r w:rsidR="00D32417" w:rsidRPr="00BC47C3">
              <w:rPr>
                <w:rFonts w:ascii="Times New Roman" w:hAnsi="Times New Roman"/>
                <w:b/>
                <w:sz w:val="24"/>
                <w:szCs w:val="24"/>
              </w:rPr>
              <w:t>-2</w:t>
            </w:r>
            <w:r>
              <w:rPr>
                <w:rFonts w:ascii="Times New Roman" w:hAnsi="Times New Roman"/>
                <w:b/>
                <w:sz w:val="24"/>
                <w:szCs w:val="24"/>
              </w:rPr>
              <w:t>5</w:t>
            </w:r>
            <w:r w:rsidR="00D32417" w:rsidRPr="00BC47C3">
              <w:rPr>
                <w:rFonts w:ascii="Times New Roman" w:hAnsi="Times New Roman"/>
                <w:b/>
                <w:sz w:val="24"/>
                <w:szCs w:val="24"/>
              </w:rPr>
              <w:t xml:space="preserve"> октября</w:t>
            </w:r>
          </w:p>
          <w:p w:rsidR="00A301D9" w:rsidRDefault="00D32417" w:rsidP="00D32417">
            <w:pPr>
              <w:spacing w:after="0" w:line="240" w:lineRule="auto"/>
              <w:contextualSpacing/>
              <w:jc w:val="center"/>
              <w:rPr>
                <w:rFonts w:ascii="Times New Roman" w:hAnsi="Times New Roman"/>
                <w:b/>
                <w:sz w:val="24"/>
                <w:szCs w:val="24"/>
              </w:rPr>
            </w:pPr>
            <w:r w:rsidRPr="00BC47C3">
              <w:rPr>
                <w:rFonts w:ascii="Times New Roman" w:hAnsi="Times New Roman"/>
                <w:b/>
                <w:sz w:val="24"/>
                <w:szCs w:val="24"/>
              </w:rPr>
              <w:t>Тема: «</w:t>
            </w:r>
            <w:r w:rsidRPr="00551162">
              <w:rPr>
                <w:rFonts w:ascii="Times New Roman" w:hAnsi="Times New Roman"/>
                <w:b/>
                <w:sz w:val="24"/>
                <w:szCs w:val="24"/>
              </w:rPr>
              <w:t>Мое село, мой город</w:t>
            </w:r>
            <w:r w:rsidR="00A301D9">
              <w:rPr>
                <w:rFonts w:ascii="Times New Roman" w:hAnsi="Times New Roman"/>
                <w:b/>
                <w:sz w:val="24"/>
                <w:szCs w:val="24"/>
              </w:rPr>
              <w:t xml:space="preserve">» </w:t>
            </w:r>
          </w:p>
          <w:p w:rsidR="00D32417" w:rsidRPr="006C1850" w:rsidRDefault="00D32417" w:rsidP="00A301D9">
            <w:pPr>
              <w:spacing w:after="0" w:line="240" w:lineRule="auto"/>
              <w:contextualSpacing/>
              <w:rPr>
                <w:rFonts w:ascii="Times New Roman" w:hAnsi="Times New Roman"/>
                <w:sz w:val="24"/>
                <w:szCs w:val="24"/>
              </w:rPr>
            </w:pPr>
            <w:r w:rsidRPr="00BC47C3">
              <w:rPr>
                <w:rFonts w:ascii="Times New Roman" w:hAnsi="Times New Roman"/>
                <w:sz w:val="24"/>
                <w:szCs w:val="24"/>
              </w:rPr>
              <w:t xml:space="preserve">Цель: </w:t>
            </w:r>
            <w:r w:rsidR="00A301D9" w:rsidRPr="00A301D9">
              <w:rPr>
                <w:rFonts w:ascii="Times New Roman" w:hAnsi="Times New Roman"/>
                <w:sz w:val="24"/>
                <w:szCs w:val="24"/>
              </w:rPr>
              <w:t>воспитывать любовь и интерес к истории родного села; воспитывать культуру поведения; вызвать у детей чувство восхищения красотой родного края.</w:t>
            </w:r>
          </w:p>
        </w:tc>
        <w:tc>
          <w:tcPr>
            <w:tcW w:w="1701" w:type="dxa"/>
          </w:tcPr>
          <w:p w:rsidR="00D32417" w:rsidRPr="006C1850" w:rsidRDefault="00A301D9" w:rsidP="00D32417">
            <w:pPr>
              <w:spacing w:after="0" w:line="240" w:lineRule="auto"/>
              <w:contextualSpacing/>
              <w:jc w:val="center"/>
              <w:rPr>
                <w:rFonts w:ascii="Times New Roman" w:hAnsi="Times New Roman"/>
                <w:sz w:val="24"/>
                <w:szCs w:val="24"/>
              </w:rPr>
            </w:pPr>
            <w:r>
              <w:rPr>
                <w:rFonts w:ascii="Times New Roman" w:hAnsi="Times New Roman"/>
                <w:sz w:val="24"/>
                <w:szCs w:val="24"/>
              </w:rPr>
              <w:t>1</w:t>
            </w:r>
            <w:r w:rsidR="00D32417">
              <w:rPr>
                <w:rFonts w:ascii="Times New Roman" w:hAnsi="Times New Roman"/>
                <w:sz w:val="24"/>
                <w:szCs w:val="24"/>
              </w:rPr>
              <w:t>,3</w:t>
            </w:r>
            <w:r>
              <w:rPr>
                <w:rFonts w:ascii="Times New Roman" w:hAnsi="Times New Roman"/>
                <w:sz w:val="24"/>
                <w:szCs w:val="24"/>
              </w:rPr>
              <w:t>,6</w:t>
            </w:r>
          </w:p>
        </w:tc>
        <w:tc>
          <w:tcPr>
            <w:tcW w:w="3686" w:type="dxa"/>
            <w:tcBorders>
              <w:top w:val="single" w:sz="4" w:space="0" w:color="000000"/>
              <w:left w:val="single" w:sz="4" w:space="0" w:color="000000"/>
              <w:bottom w:val="single" w:sz="4" w:space="0" w:color="000000"/>
              <w:right w:val="single" w:sz="4" w:space="0" w:color="000000"/>
            </w:tcBorders>
          </w:tcPr>
          <w:p w:rsidR="00D32417" w:rsidRPr="00280477" w:rsidRDefault="00A301D9" w:rsidP="00D324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Презентация </w:t>
            </w:r>
            <w:r w:rsidRPr="00A301D9">
              <w:rPr>
                <w:rFonts w:ascii="Times New Roman" w:eastAsia="Times New Roman" w:hAnsi="Times New Roman"/>
                <w:sz w:val="24"/>
                <w:szCs w:val="24"/>
                <w:lang w:eastAsia="ru-RU"/>
              </w:rPr>
              <w:t>«Достопримечательности родного города</w:t>
            </w:r>
            <w:r>
              <w:rPr>
                <w:rFonts w:ascii="Times New Roman" w:eastAsia="Times New Roman" w:hAnsi="Times New Roman"/>
                <w:sz w:val="24"/>
                <w:szCs w:val="24"/>
                <w:lang w:eastAsia="ru-RU"/>
              </w:rPr>
              <w:t xml:space="preserve"> Рославль</w:t>
            </w:r>
            <w:r w:rsidRPr="00A301D9">
              <w:rPr>
                <w:rFonts w:ascii="Times New Roman" w:eastAsia="Times New Roman" w:hAnsi="Times New Roman"/>
                <w:sz w:val="24"/>
                <w:szCs w:val="24"/>
                <w:lang w:eastAsia="ru-RU"/>
              </w:rPr>
              <w:t>»</w:t>
            </w:r>
          </w:p>
        </w:tc>
      </w:tr>
      <w:tr w:rsidR="00D32417" w:rsidRPr="006C1850" w:rsidTr="006C1850">
        <w:trPr>
          <w:trHeight w:val="362"/>
        </w:trPr>
        <w:tc>
          <w:tcPr>
            <w:tcW w:w="5245" w:type="dxa"/>
            <w:vMerge/>
          </w:tcPr>
          <w:p w:rsidR="00D32417" w:rsidRPr="006C1850" w:rsidRDefault="00D32417" w:rsidP="00D32417">
            <w:pPr>
              <w:spacing w:after="0" w:line="240" w:lineRule="auto"/>
              <w:contextualSpacing/>
              <w:jc w:val="center"/>
              <w:rPr>
                <w:rFonts w:ascii="Times New Roman" w:hAnsi="Times New Roman"/>
                <w:sz w:val="24"/>
                <w:szCs w:val="24"/>
              </w:rPr>
            </w:pPr>
          </w:p>
        </w:tc>
        <w:tc>
          <w:tcPr>
            <w:tcW w:w="1701" w:type="dxa"/>
          </w:tcPr>
          <w:p w:rsidR="00D32417" w:rsidRPr="006C1850" w:rsidRDefault="00A301D9" w:rsidP="00D32417">
            <w:pPr>
              <w:spacing w:after="0" w:line="240" w:lineRule="auto"/>
              <w:contextualSpacing/>
              <w:jc w:val="center"/>
              <w:rPr>
                <w:rFonts w:ascii="Times New Roman" w:hAnsi="Times New Roman"/>
                <w:sz w:val="24"/>
                <w:szCs w:val="24"/>
              </w:rPr>
            </w:pPr>
            <w:r>
              <w:rPr>
                <w:rFonts w:ascii="Times New Roman" w:hAnsi="Times New Roman"/>
                <w:sz w:val="24"/>
                <w:szCs w:val="24"/>
              </w:rPr>
              <w:t>1,2,5</w:t>
            </w:r>
          </w:p>
        </w:tc>
        <w:tc>
          <w:tcPr>
            <w:tcW w:w="3686" w:type="dxa"/>
          </w:tcPr>
          <w:p w:rsidR="00D32417" w:rsidRPr="006C1850" w:rsidRDefault="00A301D9" w:rsidP="00D32417">
            <w:pPr>
              <w:spacing w:after="0" w:line="240" w:lineRule="auto"/>
              <w:contextualSpacing/>
              <w:rPr>
                <w:rFonts w:ascii="Times New Roman" w:hAnsi="Times New Roman"/>
                <w:sz w:val="24"/>
                <w:szCs w:val="24"/>
              </w:rPr>
            </w:pPr>
            <w:r w:rsidRPr="00A301D9">
              <w:rPr>
                <w:rFonts w:ascii="Times New Roman" w:hAnsi="Times New Roman"/>
                <w:sz w:val="24"/>
                <w:szCs w:val="24"/>
              </w:rPr>
              <w:t>Экологически</w:t>
            </w:r>
            <w:r>
              <w:rPr>
                <w:rFonts w:ascii="Times New Roman" w:hAnsi="Times New Roman"/>
                <w:sz w:val="24"/>
                <w:szCs w:val="24"/>
              </w:rPr>
              <w:t>й</w:t>
            </w:r>
            <w:r w:rsidRPr="00A301D9">
              <w:rPr>
                <w:rFonts w:ascii="Times New Roman" w:hAnsi="Times New Roman"/>
                <w:sz w:val="24"/>
                <w:szCs w:val="24"/>
              </w:rPr>
              <w:t xml:space="preserve"> субботник</w:t>
            </w:r>
          </w:p>
        </w:tc>
      </w:tr>
      <w:tr w:rsidR="00D32417" w:rsidRPr="006C1850" w:rsidTr="006C1850">
        <w:trPr>
          <w:trHeight w:val="362"/>
        </w:trPr>
        <w:tc>
          <w:tcPr>
            <w:tcW w:w="5245" w:type="dxa"/>
            <w:vMerge/>
          </w:tcPr>
          <w:p w:rsidR="00D32417" w:rsidRPr="006C1850" w:rsidRDefault="00D32417" w:rsidP="00D32417">
            <w:pPr>
              <w:spacing w:after="0" w:line="240" w:lineRule="auto"/>
              <w:contextualSpacing/>
              <w:jc w:val="center"/>
              <w:rPr>
                <w:rFonts w:ascii="Times New Roman" w:hAnsi="Times New Roman"/>
                <w:sz w:val="24"/>
                <w:szCs w:val="24"/>
              </w:rPr>
            </w:pPr>
          </w:p>
        </w:tc>
        <w:tc>
          <w:tcPr>
            <w:tcW w:w="1701" w:type="dxa"/>
          </w:tcPr>
          <w:p w:rsidR="00D32417" w:rsidRPr="00280477" w:rsidRDefault="00D32417" w:rsidP="00D32417">
            <w:pPr>
              <w:spacing w:after="0" w:line="240" w:lineRule="auto"/>
              <w:contextualSpacing/>
              <w:jc w:val="center"/>
              <w:rPr>
                <w:rFonts w:ascii="Times New Roman" w:hAnsi="Times New Roman"/>
                <w:sz w:val="24"/>
                <w:szCs w:val="24"/>
              </w:rPr>
            </w:pPr>
            <w:r w:rsidRPr="00280477">
              <w:rPr>
                <w:rFonts w:ascii="Times New Roman" w:hAnsi="Times New Roman"/>
                <w:sz w:val="24"/>
                <w:szCs w:val="24"/>
              </w:rPr>
              <w:t>2,3,5.6</w:t>
            </w:r>
          </w:p>
        </w:tc>
        <w:tc>
          <w:tcPr>
            <w:tcW w:w="3686" w:type="dxa"/>
          </w:tcPr>
          <w:p w:rsidR="00D32417" w:rsidRPr="00280477" w:rsidRDefault="00D32417" w:rsidP="00D32417">
            <w:pPr>
              <w:spacing w:after="0" w:line="240" w:lineRule="auto"/>
              <w:contextualSpacing/>
              <w:rPr>
                <w:rFonts w:ascii="Times New Roman" w:hAnsi="Times New Roman"/>
                <w:sz w:val="24"/>
                <w:szCs w:val="24"/>
              </w:rPr>
            </w:pPr>
            <w:r w:rsidRPr="00280477">
              <w:rPr>
                <w:rFonts w:ascii="Times New Roman" w:hAnsi="Times New Roman"/>
                <w:sz w:val="24"/>
                <w:szCs w:val="24"/>
              </w:rPr>
              <w:t>Организация фотовыставки: «Семейные традиции»</w:t>
            </w:r>
          </w:p>
        </w:tc>
      </w:tr>
      <w:tr w:rsidR="00A301D9" w:rsidRPr="006C1850" w:rsidTr="006C1850">
        <w:trPr>
          <w:trHeight w:val="362"/>
        </w:trPr>
        <w:tc>
          <w:tcPr>
            <w:tcW w:w="5245" w:type="dxa"/>
            <w:vMerge/>
          </w:tcPr>
          <w:p w:rsidR="00A301D9" w:rsidRPr="006C1850" w:rsidRDefault="00A301D9" w:rsidP="00D32417">
            <w:pPr>
              <w:spacing w:after="0" w:line="240" w:lineRule="auto"/>
              <w:contextualSpacing/>
              <w:jc w:val="center"/>
              <w:rPr>
                <w:rFonts w:ascii="Times New Roman" w:hAnsi="Times New Roman"/>
                <w:sz w:val="24"/>
                <w:szCs w:val="24"/>
              </w:rPr>
            </w:pPr>
          </w:p>
        </w:tc>
        <w:tc>
          <w:tcPr>
            <w:tcW w:w="1701" w:type="dxa"/>
          </w:tcPr>
          <w:p w:rsidR="00A301D9" w:rsidRPr="00280477" w:rsidRDefault="00A301D9" w:rsidP="00D32417">
            <w:pPr>
              <w:spacing w:after="0" w:line="240" w:lineRule="auto"/>
              <w:contextualSpacing/>
              <w:jc w:val="center"/>
              <w:rPr>
                <w:rFonts w:ascii="Times New Roman" w:hAnsi="Times New Roman"/>
                <w:sz w:val="24"/>
                <w:szCs w:val="24"/>
              </w:rPr>
            </w:pPr>
            <w:r>
              <w:rPr>
                <w:rFonts w:ascii="Times New Roman" w:hAnsi="Times New Roman"/>
                <w:sz w:val="24"/>
                <w:szCs w:val="24"/>
              </w:rPr>
              <w:t>1,6</w:t>
            </w:r>
          </w:p>
        </w:tc>
        <w:tc>
          <w:tcPr>
            <w:tcW w:w="3686" w:type="dxa"/>
          </w:tcPr>
          <w:p w:rsidR="00A301D9" w:rsidRPr="00280477" w:rsidRDefault="00A301D9" w:rsidP="00D32417">
            <w:pPr>
              <w:spacing w:after="0" w:line="240" w:lineRule="auto"/>
              <w:contextualSpacing/>
              <w:rPr>
                <w:rFonts w:ascii="Times New Roman" w:hAnsi="Times New Roman"/>
                <w:sz w:val="24"/>
                <w:szCs w:val="24"/>
              </w:rPr>
            </w:pPr>
            <w:proofErr w:type="gramStart"/>
            <w:r w:rsidRPr="00A301D9">
              <w:rPr>
                <w:rFonts w:ascii="Times New Roman" w:hAnsi="Times New Roman"/>
                <w:sz w:val="24"/>
                <w:szCs w:val="24"/>
              </w:rPr>
              <w:t>Выставка  детского</w:t>
            </w:r>
            <w:proofErr w:type="gramEnd"/>
            <w:r w:rsidRPr="00A301D9">
              <w:rPr>
                <w:rFonts w:ascii="Times New Roman" w:hAnsi="Times New Roman"/>
                <w:sz w:val="24"/>
                <w:szCs w:val="24"/>
              </w:rPr>
              <w:t xml:space="preserve">  рисунка  «</w:t>
            </w:r>
            <w:r>
              <w:rPr>
                <w:rFonts w:ascii="Times New Roman" w:hAnsi="Times New Roman"/>
                <w:sz w:val="24"/>
                <w:szCs w:val="24"/>
              </w:rPr>
              <w:t>Мое любимое село Остер»</w:t>
            </w:r>
            <w:r w:rsidRPr="00A301D9">
              <w:rPr>
                <w:rFonts w:ascii="Times New Roman" w:hAnsi="Times New Roman"/>
                <w:sz w:val="24"/>
                <w:szCs w:val="24"/>
              </w:rPr>
              <w:t>»</w:t>
            </w:r>
          </w:p>
        </w:tc>
      </w:tr>
      <w:tr w:rsidR="004A43BC" w:rsidRPr="006C1850" w:rsidTr="006C1850">
        <w:trPr>
          <w:trHeight w:val="362"/>
        </w:trPr>
        <w:tc>
          <w:tcPr>
            <w:tcW w:w="5245" w:type="dxa"/>
            <w:vMerge/>
          </w:tcPr>
          <w:p w:rsidR="004A43BC" w:rsidRPr="006C1850" w:rsidRDefault="004A43BC" w:rsidP="004A43BC">
            <w:pPr>
              <w:spacing w:after="0" w:line="240" w:lineRule="auto"/>
              <w:contextualSpacing/>
              <w:jc w:val="center"/>
              <w:rPr>
                <w:rFonts w:ascii="Times New Roman" w:hAnsi="Times New Roman"/>
                <w:sz w:val="24"/>
                <w:szCs w:val="24"/>
              </w:rPr>
            </w:pPr>
          </w:p>
        </w:tc>
        <w:tc>
          <w:tcPr>
            <w:tcW w:w="1701" w:type="dxa"/>
          </w:tcPr>
          <w:p w:rsidR="004A43BC" w:rsidRPr="006C1850" w:rsidRDefault="00A301D9" w:rsidP="004A43BC">
            <w:pPr>
              <w:spacing w:after="0" w:line="240" w:lineRule="auto"/>
              <w:contextualSpacing/>
              <w:jc w:val="center"/>
              <w:rPr>
                <w:rFonts w:ascii="Times New Roman" w:hAnsi="Times New Roman"/>
                <w:sz w:val="24"/>
                <w:szCs w:val="24"/>
              </w:rPr>
            </w:pPr>
            <w:r>
              <w:rPr>
                <w:rFonts w:ascii="Times New Roman" w:hAnsi="Times New Roman"/>
                <w:sz w:val="24"/>
                <w:szCs w:val="24"/>
              </w:rPr>
              <w:t>1,3</w:t>
            </w:r>
          </w:p>
        </w:tc>
        <w:tc>
          <w:tcPr>
            <w:tcW w:w="3686" w:type="dxa"/>
          </w:tcPr>
          <w:p w:rsidR="004A43BC" w:rsidRPr="006C1850" w:rsidRDefault="00A301D9" w:rsidP="00A301D9">
            <w:pPr>
              <w:spacing w:after="0" w:line="240" w:lineRule="auto"/>
              <w:contextualSpacing/>
              <w:rPr>
                <w:rFonts w:ascii="Times New Roman" w:hAnsi="Times New Roman"/>
                <w:sz w:val="24"/>
                <w:szCs w:val="24"/>
                <w:lang w:bidi="en-US"/>
              </w:rPr>
            </w:pPr>
            <w:r w:rsidRPr="00A301D9">
              <w:rPr>
                <w:rFonts w:ascii="Times New Roman" w:hAnsi="Times New Roman"/>
                <w:sz w:val="24"/>
                <w:szCs w:val="24"/>
                <w:lang w:bidi="en-US"/>
              </w:rPr>
              <w:t xml:space="preserve"> Викторина «Знаем ли мы растения нашего края»</w:t>
            </w:r>
          </w:p>
        </w:tc>
      </w:tr>
      <w:tr w:rsidR="004A43BC" w:rsidRPr="006C1850" w:rsidTr="006C1850">
        <w:trPr>
          <w:trHeight w:val="465"/>
        </w:trPr>
        <w:tc>
          <w:tcPr>
            <w:tcW w:w="5245" w:type="dxa"/>
            <w:vMerge w:val="restart"/>
          </w:tcPr>
          <w:p w:rsidR="004A43BC" w:rsidRPr="006C1850" w:rsidRDefault="004A43BC" w:rsidP="004A43BC">
            <w:pPr>
              <w:spacing w:after="0" w:line="240" w:lineRule="auto"/>
              <w:contextualSpacing/>
              <w:jc w:val="center"/>
              <w:rPr>
                <w:rFonts w:ascii="Times New Roman" w:hAnsi="Times New Roman"/>
                <w:b/>
                <w:sz w:val="24"/>
                <w:szCs w:val="24"/>
              </w:rPr>
            </w:pPr>
            <w:r>
              <w:rPr>
                <w:rFonts w:ascii="Times New Roman" w:hAnsi="Times New Roman"/>
                <w:b/>
                <w:sz w:val="24"/>
                <w:szCs w:val="24"/>
              </w:rPr>
              <w:t>5</w:t>
            </w:r>
            <w:r w:rsidRPr="006C1850">
              <w:rPr>
                <w:rFonts w:ascii="Times New Roman" w:hAnsi="Times New Roman"/>
                <w:b/>
                <w:sz w:val="24"/>
                <w:szCs w:val="24"/>
              </w:rPr>
              <w:t>-я неделя</w:t>
            </w:r>
          </w:p>
          <w:p w:rsidR="004A43BC" w:rsidRPr="006C1850" w:rsidRDefault="004A43BC" w:rsidP="004A43BC">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w:t>
            </w:r>
            <w:r>
              <w:rPr>
                <w:rFonts w:ascii="Times New Roman" w:hAnsi="Times New Roman"/>
                <w:b/>
                <w:sz w:val="24"/>
                <w:szCs w:val="24"/>
              </w:rPr>
              <w:t>8</w:t>
            </w:r>
            <w:r w:rsidRPr="006C1850">
              <w:rPr>
                <w:rFonts w:ascii="Times New Roman" w:hAnsi="Times New Roman"/>
                <w:b/>
                <w:sz w:val="24"/>
                <w:szCs w:val="24"/>
              </w:rPr>
              <w:t>-</w:t>
            </w:r>
            <w:r>
              <w:rPr>
                <w:rFonts w:ascii="Times New Roman" w:hAnsi="Times New Roman"/>
                <w:b/>
                <w:sz w:val="24"/>
                <w:szCs w:val="24"/>
              </w:rPr>
              <w:t>31</w:t>
            </w:r>
            <w:r w:rsidRPr="006C1850">
              <w:rPr>
                <w:rFonts w:ascii="Times New Roman" w:hAnsi="Times New Roman"/>
                <w:b/>
                <w:sz w:val="24"/>
                <w:szCs w:val="24"/>
              </w:rPr>
              <w:t>октября</w:t>
            </w:r>
          </w:p>
          <w:p w:rsidR="004A43BC" w:rsidRPr="006C1850" w:rsidRDefault="004A43BC" w:rsidP="004A43BC">
            <w:pPr>
              <w:spacing w:after="0" w:line="240" w:lineRule="auto"/>
              <w:ind w:right="85"/>
              <w:jc w:val="center"/>
              <w:rPr>
                <w:rFonts w:ascii="Times New Roman" w:hAnsi="Times New Roman"/>
                <w:b/>
                <w:sz w:val="24"/>
                <w:szCs w:val="24"/>
              </w:rPr>
            </w:pPr>
            <w:r w:rsidRPr="006C1850">
              <w:rPr>
                <w:rFonts w:ascii="Times New Roman" w:hAnsi="Times New Roman"/>
                <w:b/>
                <w:sz w:val="24"/>
                <w:szCs w:val="24"/>
              </w:rPr>
              <w:t>«Земля – наш общий дом»</w:t>
            </w:r>
          </w:p>
          <w:p w:rsidR="004A43BC" w:rsidRPr="006C1850" w:rsidRDefault="004A43BC" w:rsidP="004A43BC">
            <w:pPr>
              <w:spacing w:after="0" w:line="240" w:lineRule="auto"/>
              <w:ind w:right="85"/>
              <w:rPr>
                <w:rFonts w:ascii="Times New Roman" w:hAnsi="Times New Roman"/>
                <w:sz w:val="24"/>
              </w:rPr>
            </w:pPr>
            <w:r w:rsidRPr="006C1850">
              <w:rPr>
                <w:rFonts w:ascii="Times New Roman" w:hAnsi="Times New Roman"/>
                <w:sz w:val="24"/>
                <w:szCs w:val="24"/>
              </w:rPr>
              <w:t>Цель:</w:t>
            </w:r>
            <w:r w:rsidRPr="006C1850">
              <w:rPr>
                <w:rFonts w:ascii="Times New Roman" w:hAnsi="Times New Roman"/>
                <w:sz w:val="24"/>
              </w:rPr>
              <w:t xml:space="preserve"> создание условий для уточнения и </w:t>
            </w:r>
            <w:r w:rsidRPr="006C1850">
              <w:rPr>
                <w:rFonts w:ascii="Times New Roman" w:hAnsi="Times New Roman"/>
                <w:sz w:val="24"/>
              </w:rPr>
              <w:lastRenderedPageBreak/>
              <w:t xml:space="preserve">расширения знаний детей о нашей планете; воспитывать желание заботиться о природе, сохранять ее. </w:t>
            </w:r>
          </w:p>
        </w:tc>
        <w:tc>
          <w:tcPr>
            <w:tcW w:w="1701" w:type="dxa"/>
          </w:tcPr>
          <w:p w:rsidR="004A43BC" w:rsidRPr="006C1850" w:rsidRDefault="004A43BC" w:rsidP="004A43BC">
            <w:pPr>
              <w:spacing w:after="0" w:line="240" w:lineRule="auto"/>
              <w:contextualSpacing/>
              <w:jc w:val="center"/>
              <w:rPr>
                <w:rFonts w:ascii="Times New Roman" w:hAnsi="Times New Roman"/>
                <w:sz w:val="24"/>
                <w:szCs w:val="24"/>
              </w:rPr>
            </w:pPr>
            <w:r w:rsidRPr="006C1850">
              <w:rPr>
                <w:rFonts w:ascii="Times New Roman" w:hAnsi="Times New Roman"/>
                <w:sz w:val="24"/>
                <w:szCs w:val="24"/>
              </w:rPr>
              <w:lastRenderedPageBreak/>
              <w:t>2,3,4,6</w:t>
            </w:r>
          </w:p>
        </w:tc>
        <w:tc>
          <w:tcPr>
            <w:tcW w:w="3686" w:type="dxa"/>
          </w:tcPr>
          <w:p w:rsidR="004A43BC" w:rsidRPr="006C1850" w:rsidRDefault="004A43BC" w:rsidP="004A43BC">
            <w:pPr>
              <w:spacing w:after="0" w:line="240" w:lineRule="auto"/>
              <w:rPr>
                <w:rFonts w:ascii="Times New Roman" w:hAnsi="Times New Roman"/>
                <w:sz w:val="24"/>
                <w:szCs w:val="24"/>
              </w:rPr>
            </w:pPr>
            <w:r w:rsidRPr="006C1850">
              <w:rPr>
                <w:rFonts w:ascii="Times New Roman" w:hAnsi="Times New Roman"/>
                <w:sz w:val="24"/>
                <w:szCs w:val="24"/>
              </w:rPr>
              <w:t xml:space="preserve">Смотр-конкурс «У осени в </w:t>
            </w:r>
            <w:proofErr w:type="gramStart"/>
            <w:r w:rsidRPr="006C1850">
              <w:rPr>
                <w:rFonts w:ascii="Times New Roman" w:hAnsi="Times New Roman"/>
                <w:sz w:val="24"/>
                <w:szCs w:val="24"/>
              </w:rPr>
              <w:t>гостях»  (</w:t>
            </w:r>
            <w:proofErr w:type="gramEnd"/>
            <w:r w:rsidRPr="006C1850">
              <w:rPr>
                <w:rFonts w:ascii="Times New Roman" w:hAnsi="Times New Roman"/>
                <w:sz w:val="24"/>
                <w:szCs w:val="24"/>
              </w:rPr>
              <w:t>совместное творчество родителей и детей)</w:t>
            </w:r>
          </w:p>
          <w:p w:rsidR="004A43BC" w:rsidRPr="006C1850" w:rsidRDefault="004A43BC" w:rsidP="004A43BC">
            <w:pPr>
              <w:spacing w:after="0" w:line="240" w:lineRule="auto"/>
              <w:contextualSpacing/>
              <w:jc w:val="center"/>
              <w:rPr>
                <w:rFonts w:ascii="Times New Roman" w:hAnsi="Times New Roman"/>
                <w:sz w:val="24"/>
                <w:szCs w:val="24"/>
                <w:lang w:bidi="en-US"/>
              </w:rPr>
            </w:pPr>
          </w:p>
        </w:tc>
      </w:tr>
      <w:tr w:rsidR="004A43BC" w:rsidRPr="006C1850" w:rsidTr="006C1850">
        <w:trPr>
          <w:trHeight w:val="390"/>
        </w:trPr>
        <w:tc>
          <w:tcPr>
            <w:tcW w:w="5245" w:type="dxa"/>
            <w:vMerge/>
          </w:tcPr>
          <w:p w:rsidR="004A43BC" w:rsidRPr="006C1850" w:rsidRDefault="004A43BC" w:rsidP="004A43BC">
            <w:pPr>
              <w:spacing w:after="0" w:line="240" w:lineRule="auto"/>
              <w:contextualSpacing/>
              <w:jc w:val="center"/>
              <w:rPr>
                <w:rFonts w:ascii="Times New Roman" w:hAnsi="Times New Roman"/>
                <w:sz w:val="24"/>
                <w:szCs w:val="24"/>
              </w:rPr>
            </w:pPr>
          </w:p>
        </w:tc>
        <w:tc>
          <w:tcPr>
            <w:tcW w:w="1701" w:type="dxa"/>
          </w:tcPr>
          <w:p w:rsidR="004A43BC" w:rsidRPr="00280477" w:rsidRDefault="004A43BC" w:rsidP="004A43BC">
            <w:pPr>
              <w:spacing w:after="0" w:line="240" w:lineRule="auto"/>
              <w:contextualSpacing/>
              <w:jc w:val="center"/>
              <w:rPr>
                <w:rFonts w:ascii="Times New Roman" w:hAnsi="Times New Roman"/>
                <w:sz w:val="24"/>
                <w:szCs w:val="24"/>
              </w:rPr>
            </w:pPr>
            <w:r w:rsidRPr="00280477">
              <w:rPr>
                <w:rFonts w:ascii="Times New Roman" w:hAnsi="Times New Roman"/>
                <w:sz w:val="24"/>
                <w:szCs w:val="24"/>
              </w:rPr>
              <w:t>1,3,5,6</w:t>
            </w:r>
          </w:p>
        </w:tc>
        <w:tc>
          <w:tcPr>
            <w:tcW w:w="3686" w:type="dxa"/>
          </w:tcPr>
          <w:p w:rsidR="004A43BC" w:rsidRPr="00280477" w:rsidRDefault="004A43BC" w:rsidP="004A43BC">
            <w:pPr>
              <w:spacing w:after="0" w:line="240" w:lineRule="auto"/>
              <w:contextualSpacing/>
              <w:rPr>
                <w:rFonts w:ascii="Times New Roman" w:hAnsi="Times New Roman"/>
                <w:sz w:val="24"/>
                <w:szCs w:val="24"/>
                <w:lang w:bidi="en-US"/>
              </w:rPr>
            </w:pPr>
            <w:r w:rsidRPr="00280477">
              <w:rPr>
                <w:rFonts w:ascii="Times New Roman" w:hAnsi="Times New Roman"/>
                <w:sz w:val="24"/>
                <w:szCs w:val="24"/>
              </w:rPr>
              <w:t>Акция «Сдай макулатуру - спаси дерево»</w:t>
            </w:r>
          </w:p>
        </w:tc>
      </w:tr>
      <w:tr w:rsidR="004A43BC" w:rsidRPr="006C1850" w:rsidTr="006C1850">
        <w:trPr>
          <w:trHeight w:val="555"/>
        </w:trPr>
        <w:tc>
          <w:tcPr>
            <w:tcW w:w="5245" w:type="dxa"/>
            <w:vMerge/>
          </w:tcPr>
          <w:p w:rsidR="004A43BC" w:rsidRPr="006C1850" w:rsidRDefault="004A43BC" w:rsidP="004A43BC">
            <w:pPr>
              <w:spacing w:after="0" w:line="240" w:lineRule="auto"/>
              <w:contextualSpacing/>
              <w:jc w:val="center"/>
              <w:rPr>
                <w:rFonts w:ascii="Times New Roman" w:hAnsi="Times New Roman"/>
                <w:sz w:val="24"/>
                <w:szCs w:val="24"/>
              </w:rPr>
            </w:pPr>
          </w:p>
        </w:tc>
        <w:tc>
          <w:tcPr>
            <w:tcW w:w="1701" w:type="dxa"/>
          </w:tcPr>
          <w:p w:rsidR="004A43BC" w:rsidRPr="006C1850" w:rsidRDefault="004A43BC" w:rsidP="004A43BC">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tcPr>
          <w:p w:rsidR="004A43BC" w:rsidRPr="006C1850" w:rsidRDefault="004A43BC" w:rsidP="004A43BC">
            <w:pPr>
              <w:spacing w:after="0" w:line="240" w:lineRule="auto"/>
              <w:contextualSpacing/>
              <w:jc w:val="center"/>
              <w:rPr>
                <w:rFonts w:ascii="Times New Roman" w:hAnsi="Times New Roman"/>
                <w:sz w:val="24"/>
                <w:szCs w:val="24"/>
                <w:lang w:bidi="en-US"/>
              </w:rPr>
            </w:pPr>
            <w:r w:rsidRPr="006C1850">
              <w:rPr>
                <w:rFonts w:ascii="Times New Roman" w:hAnsi="Times New Roman"/>
                <w:sz w:val="24"/>
                <w:szCs w:val="24"/>
              </w:rPr>
              <w:t>Проект «</w:t>
            </w:r>
            <w:proofErr w:type="spellStart"/>
            <w:r w:rsidRPr="006C1850">
              <w:rPr>
                <w:rFonts w:ascii="Times New Roman" w:hAnsi="Times New Roman"/>
                <w:sz w:val="24"/>
                <w:szCs w:val="24"/>
              </w:rPr>
              <w:t>Эколята</w:t>
            </w:r>
            <w:proofErr w:type="spellEnd"/>
            <w:r w:rsidRPr="006C1850">
              <w:rPr>
                <w:rFonts w:ascii="Times New Roman" w:hAnsi="Times New Roman"/>
                <w:sz w:val="24"/>
                <w:szCs w:val="24"/>
              </w:rPr>
              <w:t>-Дошколята»</w:t>
            </w:r>
          </w:p>
        </w:tc>
      </w:tr>
      <w:tr w:rsidR="004A43BC" w:rsidRPr="006C1850" w:rsidTr="006C1850">
        <w:trPr>
          <w:trHeight w:val="480"/>
        </w:trPr>
        <w:tc>
          <w:tcPr>
            <w:tcW w:w="5245" w:type="dxa"/>
            <w:vMerge/>
          </w:tcPr>
          <w:p w:rsidR="004A43BC" w:rsidRPr="006C1850" w:rsidRDefault="004A43BC" w:rsidP="004A43BC">
            <w:pPr>
              <w:spacing w:after="0" w:line="240" w:lineRule="auto"/>
              <w:contextualSpacing/>
              <w:jc w:val="center"/>
              <w:rPr>
                <w:rFonts w:ascii="Times New Roman" w:hAnsi="Times New Roman"/>
                <w:sz w:val="24"/>
                <w:szCs w:val="24"/>
              </w:rPr>
            </w:pPr>
          </w:p>
        </w:tc>
        <w:tc>
          <w:tcPr>
            <w:tcW w:w="1701" w:type="dxa"/>
          </w:tcPr>
          <w:p w:rsidR="004A43BC" w:rsidRPr="006C1850" w:rsidRDefault="004A43BC" w:rsidP="004A43BC">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4A43BC" w:rsidRPr="006C1850" w:rsidRDefault="004A43BC" w:rsidP="004A43BC">
            <w:pPr>
              <w:spacing w:after="0" w:line="240" w:lineRule="auto"/>
              <w:contextualSpacing/>
              <w:rPr>
                <w:rFonts w:ascii="Times New Roman" w:hAnsi="Times New Roman"/>
                <w:sz w:val="24"/>
                <w:szCs w:val="24"/>
                <w:lang w:bidi="en-US"/>
              </w:rPr>
            </w:pPr>
            <w:r w:rsidRPr="006C1850">
              <w:rPr>
                <w:rFonts w:ascii="Times New Roman" w:hAnsi="Times New Roman"/>
                <w:sz w:val="24"/>
                <w:szCs w:val="24"/>
                <w:lang w:bidi="en-US"/>
              </w:rPr>
              <w:t>Беседа на тему «Земля - планета, на которой мы живем»</w:t>
            </w:r>
          </w:p>
        </w:tc>
      </w:tr>
      <w:tr w:rsidR="004A43BC" w:rsidRPr="006C1850" w:rsidTr="006C1850">
        <w:trPr>
          <w:trHeight w:val="420"/>
        </w:trPr>
        <w:tc>
          <w:tcPr>
            <w:tcW w:w="5245" w:type="dxa"/>
            <w:vMerge/>
          </w:tcPr>
          <w:p w:rsidR="004A43BC" w:rsidRPr="006C1850" w:rsidRDefault="004A43BC" w:rsidP="004A43BC">
            <w:pPr>
              <w:spacing w:after="0" w:line="240" w:lineRule="auto"/>
              <w:contextualSpacing/>
              <w:jc w:val="center"/>
              <w:rPr>
                <w:rFonts w:ascii="Times New Roman" w:hAnsi="Times New Roman"/>
                <w:sz w:val="24"/>
                <w:szCs w:val="24"/>
              </w:rPr>
            </w:pPr>
          </w:p>
        </w:tc>
        <w:tc>
          <w:tcPr>
            <w:tcW w:w="1701" w:type="dxa"/>
          </w:tcPr>
          <w:p w:rsidR="004A43BC" w:rsidRPr="006C1850" w:rsidRDefault="004A43BC" w:rsidP="004A43BC">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1,2,3,4,6</w:t>
            </w:r>
          </w:p>
        </w:tc>
        <w:tc>
          <w:tcPr>
            <w:tcW w:w="3686" w:type="dxa"/>
          </w:tcPr>
          <w:p w:rsidR="004A43BC" w:rsidRPr="006C1850" w:rsidRDefault="004A43BC" w:rsidP="004A43BC">
            <w:pPr>
              <w:spacing w:after="0" w:line="240" w:lineRule="auto"/>
              <w:contextualSpacing/>
              <w:rPr>
                <w:rFonts w:ascii="Times New Roman" w:hAnsi="Times New Roman"/>
                <w:sz w:val="24"/>
                <w:szCs w:val="24"/>
                <w:lang w:bidi="en-US"/>
              </w:rPr>
            </w:pPr>
            <w:r w:rsidRPr="006C1850">
              <w:rPr>
                <w:rFonts w:ascii="Times New Roman" w:hAnsi="Times New Roman"/>
                <w:sz w:val="24"/>
                <w:szCs w:val="24"/>
                <w:lang w:bidi="en-US"/>
              </w:rPr>
              <w:t>Досуг «Земля - наш дом родной»</w:t>
            </w:r>
          </w:p>
        </w:tc>
      </w:tr>
      <w:tr w:rsidR="004A43BC" w:rsidRPr="006C1850" w:rsidTr="006C1850">
        <w:trPr>
          <w:trHeight w:val="420"/>
        </w:trPr>
        <w:tc>
          <w:tcPr>
            <w:tcW w:w="5245" w:type="dxa"/>
          </w:tcPr>
          <w:p w:rsidR="004A43BC" w:rsidRPr="006C1850" w:rsidRDefault="004A43BC" w:rsidP="004A43BC">
            <w:pPr>
              <w:spacing w:after="0" w:line="240" w:lineRule="auto"/>
              <w:contextualSpacing/>
              <w:jc w:val="center"/>
              <w:rPr>
                <w:rFonts w:ascii="Times New Roman" w:hAnsi="Times New Roman"/>
                <w:sz w:val="24"/>
                <w:szCs w:val="24"/>
              </w:rPr>
            </w:pPr>
          </w:p>
        </w:tc>
        <w:tc>
          <w:tcPr>
            <w:tcW w:w="1701" w:type="dxa"/>
          </w:tcPr>
          <w:p w:rsidR="004A43BC" w:rsidRPr="006C1850" w:rsidRDefault="004A43BC" w:rsidP="004A43BC">
            <w:pPr>
              <w:spacing w:after="0" w:line="240" w:lineRule="auto"/>
              <w:contextualSpacing/>
              <w:jc w:val="center"/>
              <w:rPr>
                <w:rFonts w:ascii="Times New Roman" w:hAnsi="Times New Roman"/>
                <w:sz w:val="24"/>
                <w:szCs w:val="24"/>
              </w:rPr>
            </w:pPr>
            <w:r>
              <w:rPr>
                <w:rFonts w:ascii="Times New Roman" w:hAnsi="Times New Roman"/>
                <w:sz w:val="24"/>
                <w:szCs w:val="24"/>
              </w:rPr>
              <w:t>2,3,4,6</w:t>
            </w:r>
          </w:p>
        </w:tc>
        <w:tc>
          <w:tcPr>
            <w:tcW w:w="3686" w:type="dxa"/>
          </w:tcPr>
          <w:p w:rsidR="004A43BC" w:rsidRPr="006C1850" w:rsidRDefault="004A43BC" w:rsidP="004A43BC">
            <w:pPr>
              <w:spacing w:after="0" w:line="240" w:lineRule="auto"/>
              <w:contextualSpacing/>
              <w:rPr>
                <w:rFonts w:ascii="Times New Roman" w:hAnsi="Times New Roman"/>
                <w:sz w:val="24"/>
                <w:szCs w:val="24"/>
                <w:lang w:bidi="en-US"/>
              </w:rPr>
            </w:pPr>
            <w:r w:rsidRPr="00362737">
              <w:rPr>
                <w:rFonts w:ascii="Times New Roman" w:hAnsi="Times New Roman"/>
                <w:sz w:val="24"/>
                <w:szCs w:val="24"/>
                <w:lang w:bidi="en-US"/>
              </w:rPr>
              <w:t>Фольклорный праздник «Осенины»-</w:t>
            </w:r>
          </w:p>
        </w:tc>
      </w:tr>
      <w:tr w:rsidR="004A43BC" w:rsidRPr="006C1850" w:rsidTr="006F4B13">
        <w:trPr>
          <w:trHeight w:val="281"/>
        </w:trPr>
        <w:tc>
          <w:tcPr>
            <w:tcW w:w="10632" w:type="dxa"/>
            <w:gridSpan w:val="3"/>
          </w:tcPr>
          <w:p w:rsidR="004A43BC" w:rsidRPr="006C1850" w:rsidRDefault="004A43BC" w:rsidP="004A43BC">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НОЯБРЬ</w:t>
            </w:r>
          </w:p>
        </w:tc>
      </w:tr>
      <w:tr w:rsidR="004A43BC" w:rsidRPr="006C1850" w:rsidTr="006C1850">
        <w:trPr>
          <w:trHeight w:val="840"/>
        </w:trPr>
        <w:tc>
          <w:tcPr>
            <w:tcW w:w="5245" w:type="dxa"/>
            <w:vMerge w:val="restart"/>
          </w:tcPr>
          <w:p w:rsidR="004A43BC" w:rsidRPr="006C1850" w:rsidRDefault="004A43BC" w:rsidP="004A43BC">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1-я неделя</w:t>
            </w:r>
          </w:p>
          <w:p w:rsidR="004A43BC" w:rsidRPr="006C1850" w:rsidRDefault="00AF5B6D" w:rsidP="004A43BC">
            <w:pPr>
              <w:tabs>
                <w:tab w:val="center" w:pos="259"/>
                <w:tab w:val="center" w:pos="1507"/>
              </w:tabs>
              <w:spacing w:after="28" w:line="259" w:lineRule="auto"/>
              <w:jc w:val="center"/>
              <w:rPr>
                <w:rFonts w:ascii="Times New Roman" w:hAnsi="Times New Roman"/>
                <w:b/>
                <w:sz w:val="24"/>
                <w:szCs w:val="24"/>
              </w:rPr>
            </w:pPr>
            <w:r>
              <w:rPr>
                <w:rFonts w:ascii="Times New Roman" w:hAnsi="Times New Roman"/>
                <w:b/>
                <w:sz w:val="24"/>
                <w:szCs w:val="24"/>
              </w:rPr>
              <w:t>1</w:t>
            </w:r>
            <w:r w:rsidR="004A43BC" w:rsidRPr="006C1850">
              <w:rPr>
                <w:rFonts w:ascii="Times New Roman" w:hAnsi="Times New Roman"/>
                <w:b/>
                <w:sz w:val="24"/>
                <w:szCs w:val="24"/>
              </w:rPr>
              <w:t xml:space="preserve"> -</w:t>
            </w:r>
            <w:proofErr w:type="gramStart"/>
            <w:r>
              <w:rPr>
                <w:rFonts w:ascii="Times New Roman" w:hAnsi="Times New Roman"/>
                <w:b/>
                <w:sz w:val="24"/>
                <w:szCs w:val="24"/>
              </w:rPr>
              <w:t xml:space="preserve">8 </w:t>
            </w:r>
            <w:r w:rsidR="004A43BC" w:rsidRPr="006C1850">
              <w:rPr>
                <w:rFonts w:ascii="Times New Roman" w:hAnsi="Times New Roman"/>
                <w:b/>
                <w:sz w:val="24"/>
                <w:szCs w:val="24"/>
              </w:rPr>
              <w:t xml:space="preserve"> ноября</w:t>
            </w:r>
            <w:proofErr w:type="gramEnd"/>
          </w:p>
          <w:p w:rsidR="004A43BC" w:rsidRPr="006C1850" w:rsidRDefault="004A43BC" w:rsidP="004A43BC">
            <w:pPr>
              <w:tabs>
                <w:tab w:val="center" w:pos="259"/>
                <w:tab w:val="center" w:pos="1507"/>
              </w:tabs>
              <w:spacing w:after="28" w:line="259" w:lineRule="auto"/>
              <w:jc w:val="center"/>
              <w:rPr>
                <w:rFonts w:ascii="Times New Roman" w:hAnsi="Times New Roman"/>
                <w:b/>
                <w:sz w:val="24"/>
                <w:szCs w:val="24"/>
              </w:rPr>
            </w:pPr>
            <w:r w:rsidRPr="006C1850">
              <w:rPr>
                <w:rFonts w:ascii="Times New Roman" w:hAnsi="Times New Roman"/>
                <w:b/>
                <w:sz w:val="24"/>
                <w:szCs w:val="24"/>
              </w:rPr>
              <w:t>«</w:t>
            </w:r>
            <w:r w:rsidR="00AF5B6D" w:rsidRPr="00AF5B6D">
              <w:rPr>
                <w:rFonts w:ascii="Times New Roman" w:hAnsi="Times New Roman"/>
                <w:b/>
                <w:sz w:val="24"/>
                <w:szCs w:val="24"/>
              </w:rPr>
              <w:t>Моя Родина Россия</w:t>
            </w:r>
            <w:r w:rsidRPr="006C1850">
              <w:rPr>
                <w:rFonts w:ascii="Times New Roman" w:hAnsi="Times New Roman"/>
                <w:b/>
                <w:sz w:val="24"/>
                <w:szCs w:val="24"/>
              </w:rPr>
              <w:t>»</w:t>
            </w:r>
          </w:p>
          <w:p w:rsidR="004A43BC" w:rsidRPr="006C1850" w:rsidRDefault="004A43BC" w:rsidP="004A43BC">
            <w:pPr>
              <w:tabs>
                <w:tab w:val="center" w:pos="259"/>
                <w:tab w:val="center" w:pos="1507"/>
              </w:tabs>
              <w:spacing w:after="28" w:line="259" w:lineRule="auto"/>
              <w:jc w:val="center"/>
              <w:rPr>
                <w:rFonts w:ascii="Times New Roman" w:hAnsi="Times New Roman"/>
                <w:color w:val="000000"/>
                <w:sz w:val="24"/>
                <w:szCs w:val="24"/>
              </w:rPr>
            </w:pPr>
            <w:r w:rsidRPr="006C1850">
              <w:rPr>
                <w:rFonts w:ascii="Times New Roman" w:hAnsi="Times New Roman"/>
                <w:b/>
                <w:sz w:val="24"/>
                <w:szCs w:val="24"/>
              </w:rPr>
              <w:t>«</w:t>
            </w:r>
            <w:r w:rsidRPr="006C1850">
              <w:rPr>
                <w:rFonts w:ascii="Times New Roman" w:hAnsi="Times New Roman"/>
                <w:b/>
                <w:color w:val="000000"/>
                <w:sz w:val="24"/>
                <w:szCs w:val="24"/>
              </w:rPr>
              <w:t xml:space="preserve">День </w:t>
            </w:r>
            <w:r w:rsidRPr="006C1850">
              <w:rPr>
                <w:rFonts w:ascii="Times New Roman" w:hAnsi="Times New Roman"/>
                <w:b/>
                <w:color w:val="000000"/>
                <w:sz w:val="24"/>
                <w:szCs w:val="24"/>
              </w:rPr>
              <w:tab/>
              <w:t>народного единства (4 ноября)»</w:t>
            </w:r>
          </w:p>
          <w:p w:rsidR="004A43BC" w:rsidRPr="006C1850" w:rsidRDefault="004A43BC" w:rsidP="004A43BC">
            <w:pPr>
              <w:tabs>
                <w:tab w:val="center" w:pos="259"/>
                <w:tab w:val="center" w:pos="1507"/>
              </w:tabs>
              <w:spacing w:after="28" w:line="259" w:lineRule="auto"/>
              <w:rPr>
                <w:rFonts w:ascii="Times New Roman" w:hAnsi="Times New Roman"/>
                <w:color w:val="000000"/>
                <w:sz w:val="24"/>
                <w:szCs w:val="24"/>
              </w:rPr>
            </w:pPr>
            <w:r w:rsidRPr="006C1850">
              <w:rPr>
                <w:rFonts w:ascii="Times New Roman" w:hAnsi="Times New Roman"/>
                <w:color w:val="000000"/>
                <w:sz w:val="24"/>
                <w:szCs w:val="24"/>
              </w:rPr>
              <w:t>Цель:</w:t>
            </w:r>
            <w:r w:rsidRPr="006C1850">
              <w:rPr>
                <w:rFonts w:ascii="Times New Roman" w:hAnsi="Times New Roman"/>
                <w:sz w:val="24"/>
              </w:rPr>
              <w:t xml:space="preserve"> 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w:t>
            </w:r>
          </w:p>
          <w:p w:rsidR="00F33F19" w:rsidRPr="00F33F19" w:rsidRDefault="00F33F19" w:rsidP="00F33F19">
            <w:pPr>
              <w:spacing w:after="0" w:line="240" w:lineRule="auto"/>
              <w:contextualSpacing/>
              <w:rPr>
                <w:rFonts w:ascii="Times New Roman" w:hAnsi="Times New Roman"/>
                <w:b/>
                <w:sz w:val="24"/>
                <w:szCs w:val="24"/>
              </w:rPr>
            </w:pPr>
            <w:r w:rsidRPr="00F33F19">
              <w:rPr>
                <w:rFonts w:ascii="Times New Roman" w:hAnsi="Times New Roman"/>
                <w:b/>
                <w:sz w:val="24"/>
                <w:szCs w:val="24"/>
              </w:rPr>
              <w:t>4 ноября: День народного единства</w:t>
            </w:r>
          </w:p>
          <w:p w:rsidR="00F33F19" w:rsidRPr="00F33F19" w:rsidRDefault="00F33F19" w:rsidP="00F33F19">
            <w:pPr>
              <w:spacing w:after="0" w:line="240" w:lineRule="auto"/>
              <w:contextualSpacing/>
              <w:rPr>
                <w:rFonts w:ascii="Times New Roman" w:hAnsi="Times New Roman"/>
                <w:sz w:val="24"/>
                <w:szCs w:val="24"/>
              </w:rPr>
            </w:pPr>
            <w:r w:rsidRPr="00F33F19">
              <w:rPr>
                <w:rFonts w:ascii="Times New Roman" w:hAnsi="Times New Roman"/>
                <w:sz w:val="24"/>
                <w:szCs w:val="24"/>
              </w:rPr>
              <w:t>Цель: формировать представления о том, что Российская Федерация (Россия) - огромная многонациональная страна; воспитывать дружеские отношения, уважение к культуре различных народностей.</w:t>
            </w:r>
          </w:p>
          <w:p w:rsidR="00F33F19" w:rsidRPr="00F33F19" w:rsidRDefault="00F33F19" w:rsidP="00F33F19">
            <w:pPr>
              <w:spacing w:after="0" w:line="240" w:lineRule="auto"/>
              <w:contextualSpacing/>
              <w:rPr>
                <w:rFonts w:ascii="Times New Roman" w:hAnsi="Times New Roman"/>
                <w:b/>
                <w:sz w:val="24"/>
                <w:szCs w:val="24"/>
              </w:rPr>
            </w:pPr>
            <w:r w:rsidRPr="00F33F19">
              <w:rPr>
                <w:rFonts w:ascii="Times New Roman" w:hAnsi="Times New Roman"/>
                <w:b/>
                <w:sz w:val="24"/>
                <w:szCs w:val="24"/>
              </w:rPr>
              <w:t>8 ноября: День памяти погибших при исполнении служебных обязанностей сотрудников органов внутренних дел России</w:t>
            </w:r>
          </w:p>
          <w:p w:rsidR="004A43BC" w:rsidRPr="006C1850" w:rsidRDefault="00F33F19" w:rsidP="00F33F19">
            <w:pPr>
              <w:spacing w:after="0" w:line="240" w:lineRule="auto"/>
              <w:contextualSpacing/>
              <w:rPr>
                <w:rFonts w:ascii="Times New Roman" w:hAnsi="Times New Roman"/>
                <w:sz w:val="24"/>
                <w:szCs w:val="24"/>
              </w:rPr>
            </w:pPr>
            <w:r w:rsidRPr="00F33F19">
              <w:rPr>
                <w:rFonts w:ascii="Times New Roman" w:hAnsi="Times New Roman"/>
                <w:sz w:val="24"/>
                <w:szCs w:val="24"/>
              </w:rPr>
              <w:t>Цель: воспитание у детей гражданственности, патриотизма, гордости, смелости, отзывчивости, чувства долга, ответственности, отваги на личных примерах сотрудников внутренних дел Российской Федерации.</w:t>
            </w:r>
          </w:p>
          <w:p w:rsidR="004A43BC" w:rsidRPr="006C1850" w:rsidRDefault="004A43BC" w:rsidP="004A43BC">
            <w:pPr>
              <w:spacing w:after="0" w:line="240" w:lineRule="auto"/>
              <w:contextualSpacing/>
              <w:jc w:val="center"/>
              <w:rPr>
                <w:rFonts w:ascii="Times New Roman" w:hAnsi="Times New Roman"/>
                <w:sz w:val="24"/>
                <w:szCs w:val="24"/>
              </w:rPr>
            </w:pPr>
          </w:p>
        </w:tc>
        <w:tc>
          <w:tcPr>
            <w:tcW w:w="1701" w:type="dxa"/>
          </w:tcPr>
          <w:p w:rsidR="004A43BC" w:rsidRPr="006C1850" w:rsidRDefault="00F9316F" w:rsidP="004A43BC">
            <w:pPr>
              <w:spacing w:after="0" w:line="240" w:lineRule="auto"/>
              <w:contextualSpacing/>
              <w:jc w:val="center"/>
              <w:rPr>
                <w:rFonts w:ascii="Times New Roman" w:hAnsi="Times New Roman"/>
                <w:sz w:val="24"/>
                <w:szCs w:val="24"/>
              </w:rPr>
            </w:pPr>
            <w:r w:rsidRPr="00F9316F">
              <w:rPr>
                <w:rFonts w:ascii="Times New Roman" w:hAnsi="Times New Roman"/>
                <w:sz w:val="24"/>
                <w:szCs w:val="24"/>
              </w:rPr>
              <w:t>1,2,3,6</w:t>
            </w:r>
          </w:p>
        </w:tc>
        <w:tc>
          <w:tcPr>
            <w:tcW w:w="3686" w:type="dxa"/>
          </w:tcPr>
          <w:p w:rsidR="004A43BC" w:rsidRPr="006C1850" w:rsidRDefault="003710BE" w:rsidP="004A43BC">
            <w:pPr>
              <w:spacing w:after="0" w:line="240" w:lineRule="auto"/>
              <w:contextualSpacing/>
              <w:rPr>
                <w:rFonts w:ascii="Times New Roman" w:hAnsi="Times New Roman"/>
                <w:sz w:val="24"/>
                <w:szCs w:val="24"/>
              </w:rPr>
            </w:pPr>
            <w:r w:rsidRPr="003710BE">
              <w:rPr>
                <w:rFonts w:ascii="Times New Roman" w:hAnsi="Times New Roman"/>
                <w:sz w:val="24"/>
                <w:szCs w:val="24"/>
              </w:rPr>
              <w:t>Тематическое</w:t>
            </w:r>
            <w:r w:rsidRPr="003710BE">
              <w:rPr>
                <w:rFonts w:ascii="Times New Roman" w:hAnsi="Times New Roman"/>
                <w:sz w:val="24"/>
                <w:szCs w:val="24"/>
              </w:rPr>
              <w:tab/>
              <w:t>занятие</w:t>
            </w:r>
            <w:r>
              <w:rPr>
                <w:rFonts w:ascii="Times New Roman" w:hAnsi="Times New Roman"/>
                <w:sz w:val="24"/>
                <w:szCs w:val="24"/>
              </w:rPr>
              <w:t xml:space="preserve"> </w:t>
            </w:r>
            <w:r w:rsidRPr="003710BE">
              <w:rPr>
                <w:rFonts w:ascii="Times New Roman" w:hAnsi="Times New Roman"/>
                <w:sz w:val="24"/>
                <w:szCs w:val="24"/>
              </w:rPr>
              <w:t>«Народы России»</w:t>
            </w:r>
          </w:p>
        </w:tc>
      </w:tr>
      <w:tr w:rsidR="003710BE" w:rsidRPr="006C1850" w:rsidTr="006C1850">
        <w:trPr>
          <w:trHeight w:val="510"/>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3710BE" w:rsidRPr="006C1850" w:rsidRDefault="003710BE" w:rsidP="003710BE">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детского творчества «Дружат дети не планете»</w:t>
            </w:r>
          </w:p>
        </w:tc>
      </w:tr>
      <w:tr w:rsidR="003710BE" w:rsidRPr="006C1850" w:rsidTr="006C1850">
        <w:trPr>
          <w:trHeight w:val="510"/>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w:t>
            </w:r>
            <w:r w:rsidR="00F9316F">
              <w:rPr>
                <w:rFonts w:ascii="Times New Roman" w:hAnsi="Times New Roman"/>
                <w:sz w:val="24"/>
                <w:szCs w:val="24"/>
              </w:rPr>
              <w:t>2,</w:t>
            </w:r>
            <w:r w:rsidRPr="006C1850">
              <w:rPr>
                <w:rFonts w:ascii="Times New Roman" w:hAnsi="Times New Roman"/>
                <w:sz w:val="24"/>
                <w:szCs w:val="24"/>
              </w:rPr>
              <w:t>3,6</w:t>
            </w:r>
          </w:p>
        </w:tc>
        <w:tc>
          <w:tcPr>
            <w:tcW w:w="3686" w:type="dxa"/>
          </w:tcPr>
          <w:p w:rsidR="003710BE" w:rsidRPr="006C1850" w:rsidRDefault="00F9316F" w:rsidP="003710BE">
            <w:pPr>
              <w:spacing w:after="0" w:line="240" w:lineRule="auto"/>
              <w:contextualSpacing/>
              <w:rPr>
                <w:rFonts w:ascii="Times New Roman" w:hAnsi="Times New Roman"/>
                <w:sz w:val="24"/>
                <w:szCs w:val="24"/>
              </w:rPr>
            </w:pPr>
            <w:r>
              <w:rPr>
                <w:rFonts w:ascii="Times New Roman" w:hAnsi="Times New Roman"/>
                <w:color w:val="000000"/>
                <w:sz w:val="24"/>
                <w:szCs w:val="24"/>
              </w:rPr>
              <w:t xml:space="preserve">Презентация </w:t>
            </w:r>
            <w:r w:rsidRPr="00F9316F">
              <w:rPr>
                <w:rFonts w:ascii="Times New Roman" w:hAnsi="Times New Roman"/>
                <w:color w:val="000000"/>
                <w:sz w:val="24"/>
                <w:szCs w:val="24"/>
              </w:rPr>
              <w:t>«Россия - Родина моя»</w:t>
            </w:r>
          </w:p>
        </w:tc>
      </w:tr>
      <w:tr w:rsidR="003710BE" w:rsidRPr="006C1850" w:rsidTr="006C1850">
        <w:trPr>
          <w:trHeight w:val="825"/>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3710BE" w:rsidRPr="006C1850" w:rsidRDefault="003710BE" w:rsidP="003710BE">
            <w:pPr>
              <w:spacing w:after="0" w:line="240" w:lineRule="auto"/>
              <w:contextualSpacing/>
              <w:rPr>
                <w:rFonts w:ascii="Times New Roman" w:hAnsi="Times New Roman"/>
                <w:sz w:val="24"/>
                <w:szCs w:val="24"/>
              </w:rPr>
            </w:pPr>
            <w:r w:rsidRPr="006C1850">
              <w:rPr>
                <w:rFonts w:ascii="Times New Roman" w:hAnsi="Times New Roman"/>
                <w:sz w:val="24"/>
                <w:szCs w:val="24"/>
              </w:rPr>
              <w:t>Викторина «Край, в котором я живу»</w:t>
            </w:r>
          </w:p>
        </w:tc>
      </w:tr>
      <w:tr w:rsidR="003710BE" w:rsidRPr="006C1850" w:rsidTr="006C1850">
        <w:trPr>
          <w:trHeight w:val="900"/>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3,4</w:t>
            </w:r>
          </w:p>
        </w:tc>
        <w:tc>
          <w:tcPr>
            <w:tcW w:w="3686" w:type="dxa"/>
          </w:tcPr>
          <w:p w:rsidR="003710BE" w:rsidRPr="006C1850" w:rsidRDefault="003710BE" w:rsidP="003710BE">
            <w:pPr>
              <w:widowControl w:val="0"/>
              <w:autoSpaceDE w:val="0"/>
              <w:autoSpaceDN w:val="0"/>
              <w:spacing w:after="0" w:line="240" w:lineRule="auto"/>
              <w:rPr>
                <w:rFonts w:ascii="Times New Roman" w:hAnsi="Times New Roman"/>
                <w:sz w:val="24"/>
              </w:rPr>
            </w:pPr>
            <w:r w:rsidRPr="006C1850">
              <w:rPr>
                <w:rFonts w:ascii="Times New Roman" w:hAnsi="Times New Roman"/>
                <w:sz w:val="24"/>
              </w:rPr>
              <w:t>Знакомство</w:t>
            </w:r>
            <w:r w:rsidRPr="006C1850">
              <w:rPr>
                <w:rFonts w:ascii="Times New Roman" w:hAnsi="Times New Roman"/>
                <w:spacing w:val="42"/>
                <w:sz w:val="24"/>
              </w:rPr>
              <w:t xml:space="preserve"> </w:t>
            </w:r>
            <w:r w:rsidRPr="006C1850">
              <w:rPr>
                <w:rFonts w:ascii="Times New Roman" w:hAnsi="Times New Roman"/>
                <w:sz w:val="24"/>
              </w:rPr>
              <w:t>с</w:t>
            </w:r>
            <w:r w:rsidRPr="006C1850">
              <w:rPr>
                <w:rFonts w:ascii="Times New Roman" w:hAnsi="Times New Roman"/>
                <w:spacing w:val="43"/>
                <w:sz w:val="24"/>
              </w:rPr>
              <w:t xml:space="preserve"> </w:t>
            </w:r>
            <w:r w:rsidRPr="006C1850">
              <w:rPr>
                <w:rFonts w:ascii="Times New Roman" w:hAnsi="Times New Roman"/>
                <w:sz w:val="24"/>
              </w:rPr>
              <w:t>играми</w:t>
            </w:r>
            <w:r w:rsidRPr="006C1850">
              <w:rPr>
                <w:rFonts w:ascii="Times New Roman" w:hAnsi="Times New Roman"/>
                <w:spacing w:val="42"/>
                <w:sz w:val="24"/>
              </w:rPr>
              <w:t xml:space="preserve"> </w:t>
            </w:r>
            <w:r w:rsidRPr="006C1850">
              <w:rPr>
                <w:rFonts w:ascii="Times New Roman" w:hAnsi="Times New Roman"/>
                <w:sz w:val="24"/>
              </w:rPr>
              <w:t>разных</w:t>
            </w:r>
            <w:r w:rsidRPr="006C1850">
              <w:rPr>
                <w:rFonts w:ascii="Times New Roman" w:hAnsi="Times New Roman"/>
                <w:spacing w:val="43"/>
                <w:sz w:val="24"/>
              </w:rPr>
              <w:t xml:space="preserve"> </w:t>
            </w:r>
            <w:r w:rsidRPr="006C1850">
              <w:rPr>
                <w:rFonts w:ascii="Times New Roman" w:hAnsi="Times New Roman"/>
                <w:sz w:val="24"/>
              </w:rPr>
              <w:t>народов:</w:t>
            </w:r>
          </w:p>
          <w:p w:rsidR="003710BE" w:rsidRPr="006C1850" w:rsidRDefault="003710BE" w:rsidP="003710BE">
            <w:pPr>
              <w:spacing w:after="0" w:line="240" w:lineRule="auto"/>
              <w:contextualSpacing/>
              <w:rPr>
                <w:rFonts w:ascii="Times New Roman" w:hAnsi="Times New Roman"/>
                <w:sz w:val="24"/>
                <w:szCs w:val="24"/>
              </w:rPr>
            </w:pPr>
            <w:r w:rsidRPr="006C1850">
              <w:rPr>
                <w:rFonts w:ascii="Times New Roman" w:hAnsi="Times New Roman"/>
                <w:sz w:val="24"/>
              </w:rPr>
              <w:t>«Юрта»,</w:t>
            </w:r>
            <w:r w:rsidRPr="006C1850">
              <w:rPr>
                <w:rFonts w:ascii="Times New Roman" w:hAnsi="Times New Roman"/>
                <w:spacing w:val="1"/>
                <w:sz w:val="24"/>
              </w:rPr>
              <w:t xml:space="preserve"> </w:t>
            </w:r>
            <w:r w:rsidRPr="006C1850">
              <w:rPr>
                <w:rFonts w:ascii="Times New Roman" w:hAnsi="Times New Roman"/>
                <w:sz w:val="24"/>
              </w:rPr>
              <w:t>«Плетень»,</w:t>
            </w:r>
            <w:r w:rsidRPr="006C1850">
              <w:rPr>
                <w:rFonts w:ascii="Times New Roman" w:hAnsi="Times New Roman"/>
                <w:spacing w:val="2"/>
                <w:sz w:val="24"/>
              </w:rPr>
              <w:t xml:space="preserve"> </w:t>
            </w:r>
            <w:r w:rsidRPr="006C1850">
              <w:rPr>
                <w:rFonts w:ascii="Times New Roman" w:hAnsi="Times New Roman"/>
                <w:sz w:val="24"/>
              </w:rPr>
              <w:t>«Дударь»</w:t>
            </w:r>
          </w:p>
        </w:tc>
      </w:tr>
      <w:tr w:rsidR="003710BE" w:rsidRPr="006C1850" w:rsidTr="006C1850">
        <w:trPr>
          <w:trHeight w:val="362"/>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3710BE" w:rsidRPr="006C1850" w:rsidRDefault="003710BE" w:rsidP="003710BE">
            <w:pPr>
              <w:spacing w:after="0" w:line="240" w:lineRule="auto"/>
              <w:contextualSpacing/>
              <w:rPr>
                <w:rFonts w:ascii="Times New Roman" w:hAnsi="Times New Roman"/>
                <w:sz w:val="24"/>
                <w:szCs w:val="24"/>
              </w:rPr>
            </w:pPr>
            <w:r w:rsidRPr="006C1850">
              <w:rPr>
                <w:rFonts w:ascii="Times New Roman" w:hAnsi="Times New Roman"/>
                <w:sz w:val="24"/>
              </w:rPr>
              <w:t>Беседы «Дружбой дорожить умейте!», «Мы разные, но мы –ВМЕСТЕ»</w:t>
            </w:r>
          </w:p>
        </w:tc>
      </w:tr>
      <w:tr w:rsidR="003710BE" w:rsidRPr="006C1850" w:rsidTr="006C1850">
        <w:trPr>
          <w:trHeight w:val="362"/>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Pr>
                <w:rFonts w:ascii="Times New Roman" w:hAnsi="Times New Roman"/>
                <w:sz w:val="24"/>
                <w:szCs w:val="24"/>
              </w:rPr>
              <w:t>1,2,3</w:t>
            </w:r>
          </w:p>
        </w:tc>
        <w:tc>
          <w:tcPr>
            <w:tcW w:w="3686" w:type="dxa"/>
          </w:tcPr>
          <w:p w:rsidR="003710BE" w:rsidRPr="006C1850" w:rsidRDefault="003710BE" w:rsidP="003710BE">
            <w:pPr>
              <w:spacing w:after="0" w:line="240" w:lineRule="auto"/>
              <w:contextualSpacing/>
              <w:rPr>
                <w:rFonts w:ascii="Times New Roman" w:hAnsi="Times New Roman"/>
                <w:sz w:val="24"/>
              </w:rPr>
            </w:pPr>
            <w:r w:rsidRPr="002C7077">
              <w:rPr>
                <w:rFonts w:ascii="Times New Roman" w:hAnsi="Times New Roman"/>
                <w:sz w:val="24"/>
              </w:rPr>
              <w:t>Просмотр презентации «День памяти погибших при исполнении обязанностей сотрудников органов внутренних дел»</w:t>
            </w:r>
          </w:p>
        </w:tc>
      </w:tr>
      <w:tr w:rsidR="003710BE" w:rsidRPr="006C1850" w:rsidTr="006C1850">
        <w:trPr>
          <w:trHeight w:val="362"/>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2,4</w:t>
            </w:r>
          </w:p>
        </w:tc>
        <w:tc>
          <w:tcPr>
            <w:tcW w:w="3686" w:type="dxa"/>
          </w:tcPr>
          <w:p w:rsidR="003710BE" w:rsidRPr="006C1850" w:rsidRDefault="003710BE" w:rsidP="003710BE">
            <w:pPr>
              <w:spacing w:after="0" w:line="240" w:lineRule="auto"/>
              <w:rPr>
                <w:rFonts w:ascii="Times New Roman" w:hAnsi="Times New Roman"/>
                <w:sz w:val="24"/>
                <w:szCs w:val="24"/>
                <w:lang w:bidi="en-US"/>
              </w:rPr>
            </w:pPr>
            <w:r w:rsidRPr="006C1850">
              <w:rPr>
                <w:rFonts w:ascii="Times New Roman" w:hAnsi="Times New Roman"/>
                <w:sz w:val="24"/>
                <w:szCs w:val="24"/>
                <w:lang w:bidi="en-US"/>
              </w:rPr>
              <w:t>Физкультурный досуг</w:t>
            </w:r>
            <w:r w:rsidRPr="006C1850">
              <w:rPr>
                <w:rFonts w:ascii="Times New Roman" w:hAnsi="Times New Roman"/>
                <w:sz w:val="24"/>
                <w:szCs w:val="24"/>
                <w:lang w:val="en-US" w:bidi="en-US"/>
              </w:rPr>
              <w:t> </w:t>
            </w:r>
            <w:r w:rsidRPr="006C1850">
              <w:rPr>
                <w:rFonts w:ascii="Times New Roman" w:hAnsi="Times New Roman"/>
                <w:sz w:val="24"/>
                <w:szCs w:val="24"/>
                <w:lang w:bidi="en-US"/>
              </w:rPr>
              <w:t>«Мы едины и непобедимы!»</w:t>
            </w:r>
          </w:p>
        </w:tc>
      </w:tr>
      <w:tr w:rsidR="003710BE" w:rsidRPr="006C1850" w:rsidTr="006C1850">
        <w:trPr>
          <w:trHeight w:val="1451"/>
        </w:trPr>
        <w:tc>
          <w:tcPr>
            <w:tcW w:w="5245" w:type="dxa"/>
            <w:vMerge w:val="restart"/>
          </w:tcPr>
          <w:p w:rsidR="003710BE" w:rsidRPr="006C1850" w:rsidRDefault="003710BE" w:rsidP="003710BE">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2-я неделя</w:t>
            </w:r>
          </w:p>
          <w:p w:rsidR="003710BE" w:rsidRPr="006C1850" w:rsidRDefault="003710BE" w:rsidP="003710BE">
            <w:pPr>
              <w:spacing w:after="0" w:line="240" w:lineRule="auto"/>
              <w:contextualSpacing/>
              <w:jc w:val="center"/>
              <w:rPr>
                <w:rFonts w:ascii="Times New Roman" w:hAnsi="Times New Roman"/>
                <w:b/>
                <w:sz w:val="24"/>
                <w:szCs w:val="24"/>
              </w:rPr>
            </w:pPr>
            <w:r>
              <w:rPr>
                <w:rFonts w:ascii="Times New Roman" w:hAnsi="Times New Roman"/>
                <w:b/>
                <w:sz w:val="24"/>
                <w:szCs w:val="24"/>
              </w:rPr>
              <w:t>11</w:t>
            </w:r>
            <w:r w:rsidRPr="006C1850">
              <w:rPr>
                <w:rFonts w:ascii="Times New Roman" w:hAnsi="Times New Roman"/>
                <w:b/>
                <w:sz w:val="24"/>
                <w:szCs w:val="24"/>
              </w:rPr>
              <w:t>-1</w:t>
            </w:r>
            <w:r>
              <w:rPr>
                <w:rFonts w:ascii="Times New Roman" w:hAnsi="Times New Roman"/>
                <w:b/>
                <w:sz w:val="24"/>
                <w:szCs w:val="24"/>
              </w:rPr>
              <w:t>5</w:t>
            </w:r>
            <w:r w:rsidRPr="006C1850">
              <w:rPr>
                <w:rFonts w:ascii="Times New Roman" w:hAnsi="Times New Roman"/>
                <w:b/>
                <w:sz w:val="24"/>
                <w:szCs w:val="24"/>
              </w:rPr>
              <w:t xml:space="preserve"> ноября </w:t>
            </w:r>
          </w:p>
          <w:p w:rsidR="003710BE" w:rsidRPr="006C1850" w:rsidRDefault="003710BE" w:rsidP="003710BE">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w:t>
            </w:r>
            <w:r w:rsidRPr="002C7077">
              <w:rPr>
                <w:rFonts w:ascii="Times New Roman" w:hAnsi="Times New Roman"/>
                <w:b/>
                <w:sz w:val="24"/>
                <w:szCs w:val="24"/>
              </w:rPr>
              <w:t>Моя Родина Россия</w:t>
            </w:r>
            <w:r>
              <w:rPr>
                <w:rFonts w:ascii="Times New Roman" w:hAnsi="Times New Roman"/>
                <w:b/>
                <w:sz w:val="24"/>
                <w:szCs w:val="24"/>
              </w:rPr>
              <w:t xml:space="preserve">: </w:t>
            </w:r>
            <w:r w:rsidRPr="002C7077">
              <w:rPr>
                <w:rFonts w:ascii="Times New Roman" w:hAnsi="Times New Roman"/>
                <w:b/>
                <w:sz w:val="24"/>
                <w:szCs w:val="24"/>
              </w:rPr>
              <w:t>Гимн, флаг, Герб России</w:t>
            </w:r>
            <w:r w:rsidRPr="006C1850">
              <w:rPr>
                <w:rFonts w:ascii="Times New Roman" w:hAnsi="Times New Roman"/>
                <w:b/>
                <w:sz w:val="24"/>
                <w:szCs w:val="24"/>
              </w:rPr>
              <w:t>»</w:t>
            </w:r>
          </w:p>
          <w:p w:rsidR="003710BE" w:rsidRPr="006C1850" w:rsidRDefault="003710BE" w:rsidP="00F9316F">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 Цель: воспитывать чувство гордости за Россию, эмоционально-ценностное отношение к своей </w:t>
            </w:r>
            <w:proofErr w:type="gramStart"/>
            <w:r w:rsidRPr="006C1850">
              <w:rPr>
                <w:rFonts w:ascii="Times New Roman" w:hAnsi="Times New Roman"/>
                <w:sz w:val="24"/>
                <w:szCs w:val="24"/>
              </w:rPr>
              <w:t>стране;  воспитывать</w:t>
            </w:r>
            <w:proofErr w:type="gramEnd"/>
            <w:r w:rsidRPr="006C1850">
              <w:rPr>
                <w:rFonts w:ascii="Times New Roman" w:hAnsi="Times New Roman"/>
                <w:sz w:val="24"/>
                <w:szCs w:val="24"/>
              </w:rPr>
              <w:t xml:space="preserve"> уважительное отношение к государственным символам России.</w:t>
            </w: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tcPr>
          <w:p w:rsidR="003710BE" w:rsidRPr="006C1850" w:rsidRDefault="003710BE" w:rsidP="003710BE">
            <w:pPr>
              <w:widowControl w:val="0"/>
              <w:tabs>
                <w:tab w:val="left" w:pos="186"/>
              </w:tabs>
              <w:autoSpaceDE w:val="0"/>
              <w:autoSpaceDN w:val="0"/>
              <w:spacing w:after="0" w:line="240" w:lineRule="auto"/>
              <w:rPr>
                <w:rFonts w:ascii="Times New Roman" w:hAnsi="Times New Roman"/>
                <w:sz w:val="24"/>
              </w:rPr>
            </w:pPr>
            <w:r w:rsidRPr="006C1850">
              <w:rPr>
                <w:rFonts w:ascii="Times New Roman" w:hAnsi="Times New Roman"/>
                <w:sz w:val="24"/>
              </w:rPr>
              <w:t>Проектная</w:t>
            </w:r>
            <w:r w:rsidRPr="006C1850">
              <w:rPr>
                <w:rFonts w:ascii="Times New Roman" w:hAnsi="Times New Roman"/>
                <w:spacing w:val="-4"/>
                <w:sz w:val="24"/>
              </w:rPr>
              <w:t xml:space="preserve"> </w:t>
            </w:r>
            <w:r w:rsidRPr="006C1850">
              <w:rPr>
                <w:rFonts w:ascii="Times New Roman" w:hAnsi="Times New Roman"/>
                <w:sz w:val="24"/>
              </w:rPr>
              <w:t>деятельность:</w:t>
            </w:r>
          </w:p>
          <w:p w:rsidR="003710BE" w:rsidRPr="006C1850" w:rsidRDefault="003710BE" w:rsidP="003710BE">
            <w:pPr>
              <w:widowControl w:val="0"/>
              <w:autoSpaceDE w:val="0"/>
              <w:autoSpaceDN w:val="0"/>
              <w:spacing w:after="0" w:line="240" w:lineRule="auto"/>
              <w:rPr>
                <w:rFonts w:ascii="Times New Roman" w:hAnsi="Times New Roman"/>
                <w:sz w:val="24"/>
              </w:rPr>
            </w:pPr>
            <w:r w:rsidRPr="006C1850">
              <w:rPr>
                <w:rFonts w:ascii="Times New Roman" w:hAnsi="Times New Roman"/>
                <w:sz w:val="24"/>
              </w:rPr>
              <w:t>«История</w:t>
            </w:r>
            <w:r w:rsidRPr="006C1850">
              <w:rPr>
                <w:rFonts w:ascii="Times New Roman" w:hAnsi="Times New Roman"/>
                <w:spacing w:val="-3"/>
                <w:sz w:val="24"/>
              </w:rPr>
              <w:t xml:space="preserve"> </w:t>
            </w:r>
            <w:r w:rsidRPr="006C1850">
              <w:rPr>
                <w:rFonts w:ascii="Times New Roman" w:hAnsi="Times New Roman"/>
                <w:sz w:val="24"/>
              </w:rPr>
              <w:t>создания</w:t>
            </w:r>
            <w:r w:rsidRPr="006C1850">
              <w:rPr>
                <w:rFonts w:ascii="Times New Roman" w:hAnsi="Times New Roman"/>
                <w:spacing w:val="-1"/>
                <w:sz w:val="24"/>
              </w:rPr>
              <w:t xml:space="preserve"> </w:t>
            </w:r>
            <w:r w:rsidRPr="006C1850">
              <w:rPr>
                <w:rFonts w:ascii="Times New Roman" w:hAnsi="Times New Roman"/>
                <w:sz w:val="24"/>
              </w:rPr>
              <w:t>флага</w:t>
            </w:r>
            <w:r w:rsidRPr="006C1850">
              <w:rPr>
                <w:rFonts w:ascii="Times New Roman" w:hAnsi="Times New Roman"/>
                <w:spacing w:val="-1"/>
                <w:sz w:val="24"/>
              </w:rPr>
              <w:t xml:space="preserve"> </w:t>
            </w:r>
            <w:r w:rsidRPr="006C1850">
              <w:rPr>
                <w:rFonts w:ascii="Times New Roman" w:hAnsi="Times New Roman"/>
                <w:sz w:val="24"/>
              </w:rPr>
              <w:t>России»</w:t>
            </w:r>
          </w:p>
          <w:p w:rsidR="003710BE" w:rsidRPr="006C1850" w:rsidRDefault="003710BE" w:rsidP="003710BE">
            <w:pPr>
              <w:widowControl w:val="0"/>
              <w:autoSpaceDE w:val="0"/>
              <w:autoSpaceDN w:val="0"/>
              <w:spacing w:after="0" w:line="240" w:lineRule="auto"/>
              <w:rPr>
                <w:rFonts w:ascii="Times New Roman" w:hAnsi="Times New Roman"/>
                <w:sz w:val="24"/>
              </w:rPr>
            </w:pPr>
            <w:r w:rsidRPr="006C1850">
              <w:rPr>
                <w:rFonts w:ascii="Times New Roman" w:hAnsi="Times New Roman"/>
                <w:sz w:val="24"/>
              </w:rPr>
              <w:t>«Герб</w:t>
            </w:r>
            <w:r w:rsidRPr="006C1850">
              <w:rPr>
                <w:rFonts w:ascii="Times New Roman" w:hAnsi="Times New Roman"/>
                <w:spacing w:val="-1"/>
                <w:sz w:val="24"/>
              </w:rPr>
              <w:t xml:space="preserve"> </w:t>
            </w:r>
            <w:r w:rsidRPr="006C1850">
              <w:rPr>
                <w:rFonts w:ascii="Times New Roman" w:hAnsi="Times New Roman"/>
                <w:sz w:val="24"/>
              </w:rPr>
              <w:t>моей</w:t>
            </w:r>
            <w:r w:rsidRPr="006C1850">
              <w:rPr>
                <w:rFonts w:ascii="Times New Roman" w:hAnsi="Times New Roman"/>
                <w:spacing w:val="-3"/>
                <w:sz w:val="24"/>
              </w:rPr>
              <w:t xml:space="preserve"> </w:t>
            </w:r>
            <w:r w:rsidRPr="006C1850">
              <w:rPr>
                <w:rFonts w:ascii="Times New Roman" w:hAnsi="Times New Roman"/>
                <w:sz w:val="24"/>
              </w:rPr>
              <w:t>семьи»</w:t>
            </w:r>
          </w:p>
          <w:p w:rsidR="003710BE" w:rsidRPr="006C1850" w:rsidRDefault="003710BE" w:rsidP="003710BE">
            <w:pPr>
              <w:widowControl w:val="0"/>
              <w:autoSpaceDE w:val="0"/>
              <w:autoSpaceDN w:val="0"/>
              <w:spacing w:after="0" w:line="240" w:lineRule="auto"/>
              <w:rPr>
                <w:rFonts w:ascii="Times New Roman" w:hAnsi="Times New Roman"/>
                <w:sz w:val="24"/>
              </w:rPr>
            </w:pPr>
            <w:r w:rsidRPr="006C1850">
              <w:rPr>
                <w:rFonts w:ascii="Times New Roman" w:hAnsi="Times New Roman"/>
                <w:sz w:val="24"/>
              </w:rPr>
              <w:t>«Герб</w:t>
            </w:r>
            <w:r w:rsidRPr="006C1850">
              <w:rPr>
                <w:rFonts w:ascii="Times New Roman" w:hAnsi="Times New Roman"/>
                <w:spacing w:val="-2"/>
                <w:sz w:val="24"/>
              </w:rPr>
              <w:t xml:space="preserve"> </w:t>
            </w:r>
            <w:r w:rsidRPr="006C1850">
              <w:rPr>
                <w:rFonts w:ascii="Times New Roman" w:hAnsi="Times New Roman"/>
                <w:sz w:val="24"/>
              </w:rPr>
              <w:t>нашей</w:t>
            </w:r>
            <w:r w:rsidRPr="006C1850">
              <w:rPr>
                <w:rFonts w:ascii="Times New Roman" w:hAnsi="Times New Roman"/>
                <w:spacing w:val="-4"/>
                <w:sz w:val="24"/>
              </w:rPr>
              <w:t xml:space="preserve"> </w:t>
            </w:r>
            <w:r w:rsidRPr="006C1850">
              <w:rPr>
                <w:rFonts w:ascii="Times New Roman" w:hAnsi="Times New Roman"/>
                <w:sz w:val="24"/>
              </w:rPr>
              <w:t>группы»</w:t>
            </w:r>
          </w:p>
        </w:tc>
      </w:tr>
      <w:tr w:rsidR="003710BE" w:rsidRPr="006C1850" w:rsidTr="006C1850">
        <w:trPr>
          <w:trHeight w:val="362"/>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w:t>
            </w:r>
          </w:p>
        </w:tc>
        <w:tc>
          <w:tcPr>
            <w:tcW w:w="3686" w:type="dxa"/>
          </w:tcPr>
          <w:p w:rsidR="003710BE" w:rsidRPr="006C1850" w:rsidRDefault="003710BE" w:rsidP="003710BE">
            <w:pPr>
              <w:widowControl w:val="0"/>
              <w:tabs>
                <w:tab w:val="left" w:pos="186"/>
              </w:tabs>
              <w:autoSpaceDE w:val="0"/>
              <w:autoSpaceDN w:val="0"/>
              <w:spacing w:after="0" w:line="240" w:lineRule="auto"/>
              <w:rPr>
                <w:rFonts w:ascii="Times New Roman" w:hAnsi="Times New Roman"/>
                <w:sz w:val="24"/>
              </w:rPr>
            </w:pPr>
            <w:r w:rsidRPr="006C1850">
              <w:rPr>
                <w:rFonts w:ascii="Times New Roman" w:hAnsi="Times New Roman"/>
                <w:sz w:val="24"/>
              </w:rPr>
              <w:t>Беседа "Государственные символы России"</w:t>
            </w:r>
          </w:p>
        </w:tc>
      </w:tr>
      <w:tr w:rsidR="003710BE" w:rsidRPr="006C1850" w:rsidTr="006C1850">
        <w:trPr>
          <w:trHeight w:val="362"/>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1,2,3,4,6</w:t>
            </w:r>
          </w:p>
        </w:tc>
        <w:tc>
          <w:tcPr>
            <w:tcW w:w="3686" w:type="dxa"/>
          </w:tcPr>
          <w:p w:rsidR="003710BE" w:rsidRPr="006C1850" w:rsidRDefault="003710BE" w:rsidP="003710BE">
            <w:pPr>
              <w:widowControl w:val="0"/>
              <w:tabs>
                <w:tab w:val="left" w:pos="186"/>
              </w:tabs>
              <w:autoSpaceDE w:val="0"/>
              <w:autoSpaceDN w:val="0"/>
              <w:spacing w:after="0" w:line="240" w:lineRule="auto"/>
              <w:rPr>
                <w:rFonts w:ascii="Times New Roman" w:hAnsi="Times New Roman"/>
                <w:sz w:val="24"/>
              </w:rPr>
            </w:pPr>
            <w:proofErr w:type="gramStart"/>
            <w:r w:rsidRPr="006C1850">
              <w:rPr>
                <w:rFonts w:ascii="Times New Roman" w:hAnsi="Times New Roman"/>
                <w:sz w:val="24"/>
              </w:rPr>
              <w:t>Развлечение  "</w:t>
            </w:r>
            <w:proofErr w:type="gramEnd"/>
            <w:r w:rsidRPr="006C1850">
              <w:rPr>
                <w:rFonts w:ascii="Times New Roman" w:hAnsi="Times New Roman"/>
                <w:sz w:val="24"/>
              </w:rPr>
              <w:t>Гордо взвейся над страной флаг России наш родной!"</w:t>
            </w:r>
          </w:p>
        </w:tc>
      </w:tr>
      <w:tr w:rsidR="003710BE" w:rsidRPr="006C1850" w:rsidTr="006C1850">
        <w:trPr>
          <w:trHeight w:val="362"/>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3710BE" w:rsidRPr="006C1850" w:rsidRDefault="003710BE" w:rsidP="003710BE">
            <w:pPr>
              <w:spacing w:after="0" w:line="240" w:lineRule="auto"/>
              <w:contextualSpacing/>
              <w:rPr>
                <w:rFonts w:ascii="Times New Roman" w:hAnsi="Times New Roman"/>
                <w:sz w:val="24"/>
              </w:rPr>
            </w:pPr>
            <w:r w:rsidRPr="006C1850">
              <w:rPr>
                <w:rFonts w:ascii="Times New Roman" w:hAnsi="Times New Roman"/>
                <w:color w:val="000000"/>
                <w:sz w:val="24"/>
                <w:szCs w:val="24"/>
              </w:rPr>
              <w:t>Пополнение мини-музеев нравственно-патриотического воспитания</w:t>
            </w:r>
          </w:p>
        </w:tc>
      </w:tr>
      <w:tr w:rsidR="003710BE" w:rsidRPr="006C1850" w:rsidTr="006C1850">
        <w:trPr>
          <w:trHeight w:val="735"/>
        </w:trPr>
        <w:tc>
          <w:tcPr>
            <w:tcW w:w="5245" w:type="dxa"/>
            <w:vMerge w:val="restart"/>
          </w:tcPr>
          <w:p w:rsidR="003710BE" w:rsidRPr="006C1850" w:rsidRDefault="003710BE" w:rsidP="003710BE">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lastRenderedPageBreak/>
              <w:t>3-я неделя</w:t>
            </w:r>
          </w:p>
          <w:p w:rsidR="003710BE" w:rsidRPr="006C1850" w:rsidRDefault="003710BE" w:rsidP="003710BE">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w:t>
            </w:r>
            <w:r>
              <w:rPr>
                <w:rFonts w:ascii="Times New Roman" w:hAnsi="Times New Roman"/>
                <w:b/>
                <w:sz w:val="24"/>
                <w:szCs w:val="24"/>
              </w:rPr>
              <w:t>8</w:t>
            </w:r>
            <w:r w:rsidRPr="006C1850">
              <w:rPr>
                <w:rFonts w:ascii="Times New Roman" w:hAnsi="Times New Roman"/>
                <w:b/>
                <w:sz w:val="24"/>
                <w:szCs w:val="24"/>
              </w:rPr>
              <w:t>-</w:t>
            </w:r>
            <w:r>
              <w:rPr>
                <w:rFonts w:ascii="Times New Roman" w:hAnsi="Times New Roman"/>
                <w:b/>
                <w:sz w:val="24"/>
                <w:szCs w:val="24"/>
              </w:rPr>
              <w:t>22</w:t>
            </w:r>
            <w:r w:rsidRPr="006C1850">
              <w:rPr>
                <w:rFonts w:ascii="Times New Roman" w:hAnsi="Times New Roman"/>
                <w:b/>
                <w:sz w:val="24"/>
                <w:szCs w:val="24"/>
              </w:rPr>
              <w:t xml:space="preserve"> ноября </w:t>
            </w:r>
          </w:p>
          <w:p w:rsidR="003710BE" w:rsidRPr="006C1850" w:rsidRDefault="003710BE" w:rsidP="003710BE">
            <w:pPr>
              <w:spacing w:after="0" w:line="240" w:lineRule="auto"/>
              <w:ind w:right="27"/>
              <w:jc w:val="center"/>
              <w:rPr>
                <w:rFonts w:ascii="Times New Roman" w:hAnsi="Times New Roman"/>
                <w:b/>
                <w:sz w:val="24"/>
                <w:szCs w:val="24"/>
              </w:rPr>
            </w:pPr>
            <w:r w:rsidRPr="006C1850">
              <w:rPr>
                <w:rFonts w:ascii="Times New Roman" w:hAnsi="Times New Roman"/>
                <w:b/>
                <w:sz w:val="24"/>
                <w:szCs w:val="24"/>
              </w:rPr>
              <w:t>«</w:t>
            </w:r>
            <w:r w:rsidRPr="00AF5B6D">
              <w:rPr>
                <w:rFonts w:ascii="Times New Roman" w:hAnsi="Times New Roman"/>
                <w:b/>
                <w:sz w:val="24"/>
                <w:szCs w:val="24"/>
              </w:rPr>
              <w:t>Москва- столица России</w:t>
            </w:r>
            <w:r w:rsidRPr="006C1850">
              <w:rPr>
                <w:rFonts w:ascii="Times New Roman" w:hAnsi="Times New Roman"/>
                <w:b/>
                <w:sz w:val="24"/>
                <w:szCs w:val="24"/>
              </w:rPr>
              <w:t xml:space="preserve">», </w:t>
            </w:r>
          </w:p>
          <w:p w:rsidR="003710BE" w:rsidRPr="006C1850" w:rsidRDefault="003710BE" w:rsidP="003710BE">
            <w:pPr>
              <w:spacing w:after="0" w:line="240" w:lineRule="auto"/>
              <w:ind w:right="27"/>
              <w:rPr>
                <w:rFonts w:ascii="Times New Roman" w:hAnsi="Times New Roman"/>
                <w:sz w:val="24"/>
              </w:rPr>
            </w:pPr>
            <w:r w:rsidRPr="006C1850">
              <w:rPr>
                <w:rFonts w:ascii="Times New Roman" w:hAnsi="Times New Roman"/>
                <w:sz w:val="24"/>
                <w:szCs w:val="24"/>
              </w:rPr>
              <w:t>Цель:</w:t>
            </w:r>
            <w:r w:rsidRPr="006C1850">
              <w:rPr>
                <w:rFonts w:ascii="Times New Roman" w:hAnsi="Times New Roman"/>
                <w:sz w:val="24"/>
              </w:rPr>
              <w:t xml:space="preserve"> расширять представление о столице нашей Родены – </w:t>
            </w:r>
            <w:proofErr w:type="gramStart"/>
            <w:r w:rsidRPr="006C1850">
              <w:rPr>
                <w:rFonts w:ascii="Times New Roman" w:hAnsi="Times New Roman"/>
                <w:sz w:val="24"/>
              </w:rPr>
              <w:t>Москве</w:t>
            </w:r>
            <w:r>
              <w:rPr>
                <w:rFonts w:ascii="Times New Roman" w:hAnsi="Times New Roman"/>
                <w:sz w:val="24"/>
              </w:rPr>
              <w:t xml:space="preserve">;  </w:t>
            </w:r>
            <w:r w:rsidRPr="00D90AAA">
              <w:rPr>
                <w:rFonts w:ascii="Times New Roman" w:hAnsi="Times New Roman"/>
                <w:sz w:val="24"/>
              </w:rPr>
              <w:t>развитие</w:t>
            </w:r>
            <w:proofErr w:type="gramEnd"/>
            <w:r w:rsidRPr="00D90AAA">
              <w:rPr>
                <w:rFonts w:ascii="Times New Roman" w:hAnsi="Times New Roman"/>
                <w:sz w:val="24"/>
              </w:rPr>
              <w:t xml:space="preserve"> патриотических чувств детей - чувство любви и гордости к родной стране, к своей Родине.</w:t>
            </w:r>
            <w:r>
              <w:rPr>
                <w:rFonts w:ascii="Times New Roman" w:hAnsi="Times New Roman"/>
                <w:sz w:val="24"/>
              </w:rPr>
              <w:t xml:space="preserve"> </w:t>
            </w:r>
          </w:p>
          <w:p w:rsidR="003710BE" w:rsidRDefault="003710BE" w:rsidP="003710BE">
            <w:pPr>
              <w:spacing w:after="0" w:line="240" w:lineRule="auto"/>
              <w:ind w:right="27"/>
              <w:rPr>
                <w:rFonts w:ascii="Times New Roman" w:hAnsi="Times New Roman"/>
                <w:b/>
                <w:sz w:val="24"/>
                <w:szCs w:val="24"/>
              </w:rPr>
            </w:pPr>
            <w:r>
              <w:rPr>
                <w:rFonts w:ascii="Times New Roman" w:hAnsi="Times New Roman"/>
                <w:b/>
                <w:sz w:val="24"/>
                <w:szCs w:val="24"/>
              </w:rPr>
              <w:t xml:space="preserve">21 ноября </w:t>
            </w:r>
            <w:r w:rsidRPr="006C1850">
              <w:rPr>
                <w:rFonts w:ascii="Times New Roman" w:hAnsi="Times New Roman"/>
                <w:b/>
                <w:sz w:val="24"/>
                <w:szCs w:val="24"/>
              </w:rPr>
              <w:t>Всемирный день приветствия</w:t>
            </w:r>
          </w:p>
          <w:p w:rsidR="003710BE" w:rsidRPr="006C1850" w:rsidRDefault="003710BE" w:rsidP="003710BE">
            <w:pPr>
              <w:spacing w:after="0" w:line="240" w:lineRule="auto"/>
              <w:ind w:right="27"/>
              <w:rPr>
                <w:rFonts w:ascii="Times New Roman" w:hAnsi="Times New Roman"/>
                <w:sz w:val="24"/>
                <w:szCs w:val="24"/>
              </w:rPr>
            </w:pPr>
            <w:r w:rsidRPr="00D90AAA">
              <w:rPr>
                <w:rFonts w:ascii="Times New Roman" w:hAnsi="Times New Roman"/>
                <w:sz w:val="24"/>
                <w:szCs w:val="24"/>
              </w:rPr>
              <w:t>Цель: способствовать воспитанию у детей доброты, вежливости и внимательного отношения к окружающим</w:t>
            </w:r>
          </w:p>
          <w:p w:rsidR="003710BE" w:rsidRDefault="003710BE" w:rsidP="003710BE">
            <w:pPr>
              <w:spacing w:after="0" w:line="240" w:lineRule="auto"/>
              <w:contextualSpacing/>
            </w:pPr>
            <w:r w:rsidRPr="00AF5B6D">
              <w:rPr>
                <w:rFonts w:ascii="Times New Roman" w:hAnsi="Times New Roman"/>
                <w:b/>
                <w:sz w:val="24"/>
                <w:szCs w:val="24"/>
              </w:rPr>
              <w:t>24 ноября День матери в России</w:t>
            </w:r>
            <w:r>
              <w:t xml:space="preserve"> </w:t>
            </w:r>
          </w:p>
          <w:p w:rsidR="003710BE" w:rsidRPr="00CE4A22" w:rsidRDefault="003710BE" w:rsidP="003710BE">
            <w:pPr>
              <w:spacing w:after="0" w:line="240" w:lineRule="auto"/>
              <w:contextualSpacing/>
              <w:rPr>
                <w:rFonts w:ascii="Times New Roman" w:hAnsi="Times New Roman"/>
                <w:sz w:val="24"/>
                <w:szCs w:val="24"/>
              </w:rPr>
            </w:pPr>
            <w:r w:rsidRPr="00CE4A22">
              <w:rPr>
                <w:rFonts w:ascii="Times New Roman" w:hAnsi="Times New Roman"/>
                <w:sz w:val="24"/>
                <w:szCs w:val="24"/>
              </w:rPr>
              <w:t>Цель: воспитание чувства любви и уважения к матери, желания помогать ей, заботиться о ней: формировать у детей интерес к истории своей семьи</w:t>
            </w: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3710BE" w:rsidRPr="006C1850" w:rsidRDefault="003710BE" w:rsidP="003710BE">
            <w:pPr>
              <w:widowControl w:val="0"/>
              <w:tabs>
                <w:tab w:val="left" w:pos="2521"/>
              </w:tabs>
              <w:autoSpaceDE w:val="0"/>
              <w:autoSpaceDN w:val="0"/>
              <w:spacing w:after="0" w:line="240" w:lineRule="auto"/>
              <w:ind w:right="18"/>
              <w:rPr>
                <w:rFonts w:ascii="Times New Roman" w:hAnsi="Times New Roman"/>
                <w:sz w:val="24"/>
                <w:szCs w:val="24"/>
              </w:rPr>
            </w:pPr>
            <w:r w:rsidRPr="006C1850">
              <w:rPr>
                <w:rFonts w:ascii="Times New Roman" w:hAnsi="Times New Roman"/>
                <w:sz w:val="24"/>
              </w:rPr>
              <w:t>Презентации - «Москва - столица России»</w:t>
            </w:r>
          </w:p>
        </w:tc>
      </w:tr>
      <w:tr w:rsidR="003710BE" w:rsidRPr="006C1850" w:rsidTr="006C1850">
        <w:trPr>
          <w:trHeight w:val="735"/>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tcPr>
          <w:p w:rsidR="003710BE" w:rsidRPr="006C1850" w:rsidRDefault="003710BE" w:rsidP="003710BE">
            <w:pPr>
              <w:widowControl w:val="0"/>
              <w:tabs>
                <w:tab w:val="left" w:pos="2521"/>
              </w:tabs>
              <w:autoSpaceDE w:val="0"/>
              <w:autoSpaceDN w:val="0"/>
              <w:spacing w:after="0" w:line="240" w:lineRule="auto"/>
              <w:ind w:right="18"/>
              <w:rPr>
                <w:rFonts w:ascii="Times New Roman" w:hAnsi="Times New Roman"/>
                <w:sz w:val="24"/>
              </w:rPr>
            </w:pPr>
            <w:r w:rsidRPr="006C1850">
              <w:rPr>
                <w:rFonts w:ascii="Times New Roman" w:hAnsi="Times New Roman"/>
                <w:sz w:val="24"/>
              </w:rPr>
              <w:t>Рассматривание картин русских художников: А. Васнецов «Московский Кремль. Соборы», «Красная площадь в Москве» Ф. Я. Алексеев</w:t>
            </w:r>
          </w:p>
        </w:tc>
      </w:tr>
      <w:tr w:rsidR="003710BE" w:rsidRPr="006C1850" w:rsidTr="006C1850">
        <w:trPr>
          <w:trHeight w:val="450"/>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3710BE" w:rsidRPr="006C1850" w:rsidRDefault="003710BE" w:rsidP="003710BE">
            <w:pPr>
              <w:widowControl w:val="0"/>
              <w:autoSpaceDE w:val="0"/>
              <w:autoSpaceDN w:val="0"/>
              <w:spacing w:after="0" w:line="240" w:lineRule="auto"/>
              <w:rPr>
                <w:rFonts w:ascii="Times New Roman" w:hAnsi="Times New Roman"/>
                <w:sz w:val="24"/>
              </w:rPr>
            </w:pPr>
            <w:r w:rsidRPr="006C1850">
              <w:rPr>
                <w:rFonts w:ascii="Times New Roman" w:hAnsi="Times New Roman"/>
                <w:sz w:val="24"/>
              </w:rPr>
              <w:t>Викторина «В гости в столицу».</w:t>
            </w:r>
          </w:p>
        </w:tc>
      </w:tr>
      <w:tr w:rsidR="003710BE" w:rsidRPr="006C1850" w:rsidTr="006C1850">
        <w:trPr>
          <w:trHeight w:val="450"/>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3710BE" w:rsidRPr="006C1850" w:rsidRDefault="003710BE" w:rsidP="003710BE">
            <w:pPr>
              <w:widowControl w:val="0"/>
              <w:autoSpaceDE w:val="0"/>
              <w:autoSpaceDN w:val="0"/>
              <w:spacing w:after="0" w:line="240" w:lineRule="auto"/>
              <w:rPr>
                <w:rFonts w:ascii="Times New Roman" w:hAnsi="Times New Roman"/>
                <w:sz w:val="24"/>
              </w:rPr>
            </w:pPr>
            <w:r w:rsidRPr="006C1850">
              <w:rPr>
                <w:rFonts w:ascii="Times New Roman" w:hAnsi="Times New Roman"/>
                <w:sz w:val="24"/>
              </w:rPr>
              <w:t>Коллективная аппликация "Кремль"</w:t>
            </w:r>
          </w:p>
        </w:tc>
      </w:tr>
      <w:tr w:rsidR="003710BE" w:rsidRPr="006C1850" w:rsidTr="006C1850">
        <w:trPr>
          <w:trHeight w:val="345"/>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tcPr>
          <w:p w:rsidR="003710BE" w:rsidRPr="006C1850" w:rsidRDefault="003710BE" w:rsidP="003710BE">
            <w:pPr>
              <w:widowControl w:val="0"/>
              <w:autoSpaceDE w:val="0"/>
              <w:autoSpaceDN w:val="0"/>
              <w:spacing w:after="0" w:line="240" w:lineRule="auto"/>
              <w:ind w:right="21"/>
              <w:jc w:val="both"/>
              <w:rPr>
                <w:rFonts w:ascii="Times New Roman" w:hAnsi="Times New Roman"/>
                <w:sz w:val="24"/>
              </w:rPr>
            </w:pPr>
            <w:r w:rsidRPr="006C1850">
              <w:rPr>
                <w:rFonts w:ascii="Times New Roman" w:hAnsi="Times New Roman"/>
                <w:color w:val="000000"/>
                <w:sz w:val="24"/>
                <w:szCs w:val="24"/>
                <w:lang w:bidi="ru-RU"/>
              </w:rPr>
              <w:t xml:space="preserve">Танцевальный флешмоб ко </w:t>
            </w:r>
            <w:r w:rsidRPr="006C1850">
              <w:rPr>
                <w:rFonts w:ascii="Times New Roman" w:hAnsi="Times New Roman"/>
                <w:color w:val="000000"/>
                <w:sz w:val="24"/>
                <w:szCs w:val="24"/>
              </w:rPr>
              <w:t>Всемирному дню приветствия</w:t>
            </w:r>
          </w:p>
        </w:tc>
      </w:tr>
      <w:tr w:rsidR="003710BE" w:rsidRPr="006C1850" w:rsidTr="006C1850">
        <w:trPr>
          <w:trHeight w:val="345"/>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2,3.6,5</w:t>
            </w:r>
          </w:p>
        </w:tc>
        <w:tc>
          <w:tcPr>
            <w:tcW w:w="3686" w:type="dxa"/>
          </w:tcPr>
          <w:p w:rsidR="003710BE" w:rsidRPr="006C1850" w:rsidRDefault="003710BE" w:rsidP="003710BE">
            <w:pPr>
              <w:widowControl w:val="0"/>
              <w:autoSpaceDE w:val="0"/>
              <w:autoSpaceDN w:val="0"/>
              <w:spacing w:after="0" w:line="240" w:lineRule="auto"/>
              <w:rPr>
                <w:rFonts w:ascii="Times New Roman" w:hAnsi="Times New Roman"/>
                <w:sz w:val="24"/>
              </w:rPr>
            </w:pPr>
            <w:r w:rsidRPr="006C1850">
              <w:rPr>
                <w:rFonts w:ascii="Times New Roman" w:hAnsi="Times New Roman"/>
                <w:sz w:val="24"/>
                <w:szCs w:val="24"/>
              </w:rPr>
              <w:t>Выставка рисунков ко Дню Матери «Рисуем маму вместе с папой» (совместное творчество пап и детей)</w:t>
            </w:r>
          </w:p>
        </w:tc>
      </w:tr>
      <w:tr w:rsidR="003710BE" w:rsidRPr="006C1850" w:rsidTr="006C1850">
        <w:trPr>
          <w:trHeight w:val="345"/>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2,6</w:t>
            </w:r>
          </w:p>
        </w:tc>
        <w:tc>
          <w:tcPr>
            <w:tcW w:w="3686" w:type="dxa"/>
          </w:tcPr>
          <w:p w:rsidR="003710BE" w:rsidRPr="006C1850" w:rsidRDefault="003710BE" w:rsidP="003710BE">
            <w:pPr>
              <w:widowControl w:val="0"/>
              <w:autoSpaceDE w:val="0"/>
              <w:autoSpaceDN w:val="0"/>
              <w:spacing w:after="0" w:line="240" w:lineRule="auto"/>
              <w:rPr>
                <w:rFonts w:ascii="Times New Roman" w:hAnsi="Times New Roman"/>
                <w:sz w:val="24"/>
              </w:rPr>
            </w:pPr>
            <w:r w:rsidRPr="006C1850">
              <w:rPr>
                <w:rFonts w:ascii="Times New Roman" w:hAnsi="Times New Roman"/>
                <w:sz w:val="24"/>
                <w:szCs w:val="24"/>
              </w:rPr>
              <w:t>Фотовыставка «Сердце матери – в детях»</w:t>
            </w:r>
          </w:p>
        </w:tc>
      </w:tr>
      <w:tr w:rsidR="003710BE" w:rsidRPr="006C1850" w:rsidTr="006C1850">
        <w:trPr>
          <w:trHeight w:val="345"/>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2,3,4,5,6</w:t>
            </w:r>
          </w:p>
        </w:tc>
        <w:tc>
          <w:tcPr>
            <w:tcW w:w="3686" w:type="dxa"/>
          </w:tcPr>
          <w:p w:rsidR="003710BE" w:rsidRPr="006C1850" w:rsidRDefault="003710BE" w:rsidP="003710BE">
            <w:pPr>
              <w:widowControl w:val="0"/>
              <w:autoSpaceDE w:val="0"/>
              <w:autoSpaceDN w:val="0"/>
              <w:spacing w:after="0" w:line="240" w:lineRule="auto"/>
              <w:rPr>
                <w:rFonts w:ascii="Times New Roman" w:hAnsi="Times New Roman"/>
                <w:sz w:val="24"/>
              </w:rPr>
            </w:pPr>
            <w:r w:rsidRPr="006C1850">
              <w:rPr>
                <w:rFonts w:ascii="Times New Roman" w:hAnsi="Times New Roman"/>
                <w:sz w:val="24"/>
                <w:szCs w:val="24"/>
              </w:rPr>
              <w:t>Праздник «День матери»</w:t>
            </w:r>
          </w:p>
        </w:tc>
      </w:tr>
      <w:tr w:rsidR="003710BE" w:rsidRPr="006C1850" w:rsidTr="006C1850">
        <w:trPr>
          <w:trHeight w:val="345"/>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1,2,4,6</w:t>
            </w:r>
          </w:p>
        </w:tc>
        <w:tc>
          <w:tcPr>
            <w:tcW w:w="3686" w:type="dxa"/>
          </w:tcPr>
          <w:p w:rsidR="003710BE" w:rsidRPr="006C1850" w:rsidRDefault="003710BE" w:rsidP="003710BE">
            <w:pPr>
              <w:widowControl w:val="0"/>
              <w:autoSpaceDE w:val="0"/>
              <w:autoSpaceDN w:val="0"/>
              <w:spacing w:after="0" w:line="240" w:lineRule="auto"/>
              <w:rPr>
                <w:rFonts w:ascii="Times New Roman" w:hAnsi="Times New Roman"/>
                <w:sz w:val="24"/>
              </w:rPr>
            </w:pPr>
            <w:r w:rsidRPr="006C1850">
              <w:rPr>
                <w:rFonts w:ascii="Times New Roman" w:hAnsi="Times New Roman"/>
                <w:sz w:val="24"/>
                <w:szCs w:val="24"/>
              </w:rPr>
              <w:t>Участие детей в концерте СДК, посвященному   Дню матери</w:t>
            </w:r>
          </w:p>
        </w:tc>
      </w:tr>
      <w:tr w:rsidR="003710BE" w:rsidRPr="006C1850" w:rsidTr="006C1850">
        <w:trPr>
          <w:trHeight w:val="345"/>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2,3,6</w:t>
            </w:r>
          </w:p>
        </w:tc>
        <w:tc>
          <w:tcPr>
            <w:tcW w:w="3686" w:type="dxa"/>
          </w:tcPr>
          <w:p w:rsidR="003710BE" w:rsidRPr="006C1850" w:rsidRDefault="003710BE" w:rsidP="003710BE">
            <w:pPr>
              <w:widowControl w:val="0"/>
              <w:autoSpaceDE w:val="0"/>
              <w:autoSpaceDN w:val="0"/>
              <w:spacing w:after="0" w:line="240" w:lineRule="auto"/>
              <w:rPr>
                <w:rFonts w:ascii="Times New Roman" w:hAnsi="Times New Roman"/>
                <w:sz w:val="24"/>
                <w:szCs w:val="24"/>
              </w:rPr>
            </w:pPr>
            <w:r w:rsidRPr="006C1850">
              <w:rPr>
                <w:rFonts w:ascii="Times New Roman" w:hAnsi="Times New Roman"/>
                <w:sz w:val="24"/>
                <w:szCs w:val="24"/>
              </w:rPr>
              <w:t>Интервью «Я расскажу вам о моей мамочке»</w:t>
            </w:r>
          </w:p>
        </w:tc>
      </w:tr>
      <w:tr w:rsidR="003710BE" w:rsidRPr="006C1850" w:rsidTr="006C1850">
        <w:trPr>
          <w:trHeight w:val="362"/>
        </w:trPr>
        <w:tc>
          <w:tcPr>
            <w:tcW w:w="5245" w:type="dxa"/>
            <w:vMerge/>
          </w:tcPr>
          <w:p w:rsidR="003710BE" w:rsidRPr="006C1850" w:rsidRDefault="003710BE" w:rsidP="003710BE">
            <w:pPr>
              <w:spacing w:after="0" w:line="240" w:lineRule="auto"/>
              <w:contextualSpacing/>
              <w:rPr>
                <w:rFonts w:ascii="Times New Roman" w:hAnsi="Times New Roman"/>
                <w:sz w:val="24"/>
                <w:szCs w:val="24"/>
              </w:rPr>
            </w:pP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3710BE" w:rsidRPr="006C1850" w:rsidRDefault="003710BE" w:rsidP="003710BE">
            <w:pPr>
              <w:widowControl w:val="0"/>
              <w:autoSpaceDE w:val="0"/>
              <w:autoSpaceDN w:val="0"/>
              <w:spacing w:after="0" w:line="240" w:lineRule="auto"/>
              <w:rPr>
                <w:rFonts w:ascii="Times New Roman" w:hAnsi="Times New Roman"/>
                <w:sz w:val="24"/>
              </w:rPr>
            </w:pPr>
            <w:r w:rsidRPr="006C1850">
              <w:rPr>
                <w:rFonts w:ascii="Times New Roman" w:hAnsi="Times New Roman"/>
                <w:sz w:val="24"/>
              </w:rPr>
              <w:t>Чтение:</w:t>
            </w:r>
          </w:p>
          <w:p w:rsidR="003710BE" w:rsidRPr="006C1850" w:rsidRDefault="003710BE" w:rsidP="003710BE">
            <w:pPr>
              <w:widowControl w:val="0"/>
              <w:autoSpaceDE w:val="0"/>
              <w:autoSpaceDN w:val="0"/>
              <w:spacing w:after="0" w:line="240" w:lineRule="auto"/>
              <w:ind w:right="188"/>
              <w:rPr>
                <w:rFonts w:ascii="Times New Roman" w:hAnsi="Times New Roman"/>
                <w:spacing w:val="1"/>
                <w:sz w:val="24"/>
              </w:rPr>
            </w:pPr>
            <w:r w:rsidRPr="006C1850">
              <w:rPr>
                <w:rFonts w:ascii="Times New Roman" w:hAnsi="Times New Roman"/>
                <w:sz w:val="24"/>
              </w:rPr>
              <w:t>М.</w:t>
            </w:r>
            <w:r w:rsidRPr="006C1850">
              <w:rPr>
                <w:rFonts w:ascii="Times New Roman" w:hAnsi="Times New Roman"/>
                <w:spacing w:val="6"/>
                <w:sz w:val="24"/>
              </w:rPr>
              <w:t xml:space="preserve"> </w:t>
            </w:r>
            <w:r w:rsidRPr="006C1850">
              <w:rPr>
                <w:rFonts w:ascii="Times New Roman" w:hAnsi="Times New Roman"/>
                <w:sz w:val="24"/>
              </w:rPr>
              <w:t>Исаковский</w:t>
            </w:r>
            <w:r w:rsidRPr="006C1850">
              <w:rPr>
                <w:rFonts w:ascii="Times New Roman" w:hAnsi="Times New Roman"/>
                <w:spacing w:val="6"/>
                <w:sz w:val="24"/>
              </w:rPr>
              <w:t xml:space="preserve"> </w:t>
            </w:r>
            <w:r w:rsidRPr="006C1850">
              <w:rPr>
                <w:rFonts w:ascii="Times New Roman" w:hAnsi="Times New Roman"/>
                <w:sz w:val="24"/>
              </w:rPr>
              <w:t>«Москва»;</w:t>
            </w:r>
            <w:r w:rsidRPr="006C1850">
              <w:rPr>
                <w:rFonts w:ascii="Times New Roman" w:hAnsi="Times New Roman"/>
                <w:spacing w:val="1"/>
                <w:sz w:val="24"/>
              </w:rPr>
              <w:t xml:space="preserve"> </w:t>
            </w:r>
          </w:p>
          <w:p w:rsidR="003710BE" w:rsidRPr="006C1850" w:rsidRDefault="003710BE" w:rsidP="003710BE">
            <w:pPr>
              <w:widowControl w:val="0"/>
              <w:autoSpaceDE w:val="0"/>
              <w:autoSpaceDN w:val="0"/>
              <w:spacing w:after="0" w:line="240" w:lineRule="auto"/>
              <w:ind w:right="188"/>
              <w:rPr>
                <w:rFonts w:ascii="Times New Roman" w:hAnsi="Times New Roman"/>
                <w:spacing w:val="1"/>
                <w:sz w:val="24"/>
              </w:rPr>
            </w:pPr>
            <w:r w:rsidRPr="006C1850">
              <w:rPr>
                <w:rFonts w:ascii="Times New Roman" w:hAnsi="Times New Roman"/>
                <w:sz w:val="24"/>
              </w:rPr>
              <w:t xml:space="preserve">Л. </w:t>
            </w:r>
            <w:proofErr w:type="spellStart"/>
            <w:r w:rsidRPr="006C1850">
              <w:rPr>
                <w:rFonts w:ascii="Times New Roman" w:hAnsi="Times New Roman"/>
                <w:sz w:val="24"/>
              </w:rPr>
              <w:t>Куцакова</w:t>
            </w:r>
            <w:proofErr w:type="spellEnd"/>
            <w:r w:rsidRPr="006C1850">
              <w:rPr>
                <w:rFonts w:ascii="Times New Roman" w:hAnsi="Times New Roman"/>
                <w:sz w:val="24"/>
              </w:rPr>
              <w:t xml:space="preserve"> «Москва- златоглавая»;</w:t>
            </w:r>
            <w:r w:rsidRPr="006C1850">
              <w:rPr>
                <w:rFonts w:ascii="Times New Roman" w:hAnsi="Times New Roman"/>
                <w:spacing w:val="1"/>
                <w:sz w:val="24"/>
              </w:rPr>
              <w:t xml:space="preserve"> </w:t>
            </w:r>
          </w:p>
          <w:p w:rsidR="003710BE" w:rsidRPr="006C1850" w:rsidRDefault="003710BE" w:rsidP="003710BE">
            <w:pPr>
              <w:widowControl w:val="0"/>
              <w:autoSpaceDE w:val="0"/>
              <w:autoSpaceDN w:val="0"/>
              <w:spacing w:after="0" w:line="240" w:lineRule="auto"/>
              <w:ind w:right="188"/>
              <w:rPr>
                <w:rFonts w:ascii="Times New Roman" w:hAnsi="Times New Roman"/>
                <w:sz w:val="24"/>
              </w:rPr>
            </w:pPr>
          </w:p>
        </w:tc>
      </w:tr>
      <w:tr w:rsidR="003710BE" w:rsidRPr="006C1850" w:rsidTr="006C1850">
        <w:trPr>
          <w:trHeight w:val="630"/>
        </w:trPr>
        <w:tc>
          <w:tcPr>
            <w:tcW w:w="5245" w:type="dxa"/>
            <w:vMerge w:val="restart"/>
          </w:tcPr>
          <w:p w:rsidR="003710BE" w:rsidRPr="006C1850" w:rsidRDefault="003710BE" w:rsidP="003710BE">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4-я неделя</w:t>
            </w:r>
          </w:p>
          <w:p w:rsidR="003710BE" w:rsidRPr="006C1850" w:rsidRDefault="003710BE" w:rsidP="003710BE">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w:t>
            </w:r>
            <w:r>
              <w:rPr>
                <w:rFonts w:ascii="Times New Roman" w:hAnsi="Times New Roman"/>
                <w:b/>
                <w:sz w:val="24"/>
                <w:szCs w:val="24"/>
              </w:rPr>
              <w:t>5</w:t>
            </w:r>
            <w:r w:rsidRPr="006C1850">
              <w:rPr>
                <w:rFonts w:ascii="Times New Roman" w:hAnsi="Times New Roman"/>
                <w:b/>
                <w:sz w:val="24"/>
                <w:szCs w:val="24"/>
              </w:rPr>
              <w:t>-</w:t>
            </w:r>
            <w:r>
              <w:rPr>
                <w:rFonts w:ascii="Times New Roman" w:hAnsi="Times New Roman"/>
                <w:b/>
                <w:sz w:val="24"/>
                <w:szCs w:val="24"/>
              </w:rPr>
              <w:t>29</w:t>
            </w:r>
            <w:r w:rsidRPr="006C1850">
              <w:rPr>
                <w:rFonts w:ascii="Times New Roman" w:hAnsi="Times New Roman"/>
                <w:b/>
                <w:sz w:val="24"/>
                <w:szCs w:val="24"/>
              </w:rPr>
              <w:t xml:space="preserve"> ноября</w:t>
            </w:r>
          </w:p>
          <w:p w:rsidR="003710BE" w:rsidRPr="006C1850" w:rsidRDefault="003710BE" w:rsidP="003710BE">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«Зима спешит к нам в гости»</w:t>
            </w:r>
          </w:p>
          <w:p w:rsidR="003710BE" w:rsidRPr="00CE4A22" w:rsidRDefault="003710BE" w:rsidP="003710BE">
            <w:pPr>
              <w:spacing w:after="0" w:line="240" w:lineRule="auto"/>
              <w:contextualSpacing/>
              <w:jc w:val="both"/>
              <w:rPr>
                <w:rFonts w:ascii="Times New Roman" w:hAnsi="Times New Roman"/>
                <w:sz w:val="24"/>
                <w:szCs w:val="24"/>
              </w:rPr>
            </w:pPr>
            <w:r w:rsidRPr="00CE4A22">
              <w:rPr>
                <w:rFonts w:ascii="Times New Roman" w:hAnsi="Times New Roman"/>
                <w:sz w:val="24"/>
                <w:szCs w:val="24"/>
              </w:rPr>
              <w:t>Цели</w:t>
            </w:r>
            <w:proofErr w:type="gramStart"/>
            <w:r w:rsidRPr="00CE4A22">
              <w:rPr>
                <w:rFonts w:ascii="Times New Roman" w:hAnsi="Times New Roman"/>
                <w:sz w:val="24"/>
                <w:szCs w:val="24"/>
              </w:rPr>
              <w:t>:</w:t>
            </w:r>
            <w:r>
              <w:rPr>
                <w:rFonts w:ascii="Times New Roman" w:hAnsi="Times New Roman"/>
                <w:sz w:val="24"/>
                <w:szCs w:val="24"/>
              </w:rPr>
              <w:t xml:space="preserve"> </w:t>
            </w:r>
            <w:r w:rsidRPr="00CE4A22">
              <w:rPr>
                <w:rFonts w:ascii="Times New Roman" w:hAnsi="Times New Roman"/>
                <w:sz w:val="24"/>
                <w:szCs w:val="24"/>
              </w:rPr>
              <w:t>Воспитывать</w:t>
            </w:r>
            <w:proofErr w:type="gramEnd"/>
            <w:r w:rsidRPr="00CE4A22">
              <w:rPr>
                <w:rFonts w:ascii="Times New Roman" w:hAnsi="Times New Roman"/>
                <w:sz w:val="24"/>
                <w:szCs w:val="24"/>
              </w:rPr>
              <w:t xml:space="preserve"> эмоционально-положительное отношение к красоте окружающей природы. Формировать доброжелательное отношение друг к другу</w:t>
            </w:r>
          </w:p>
          <w:p w:rsidR="003710BE" w:rsidRPr="00CE4A22" w:rsidRDefault="003710BE" w:rsidP="003710BE">
            <w:pPr>
              <w:spacing w:after="0" w:line="240" w:lineRule="auto"/>
              <w:contextualSpacing/>
              <w:jc w:val="both"/>
              <w:rPr>
                <w:rFonts w:ascii="Times New Roman" w:hAnsi="Times New Roman"/>
                <w:b/>
                <w:sz w:val="24"/>
                <w:szCs w:val="24"/>
              </w:rPr>
            </w:pPr>
            <w:r w:rsidRPr="00CE4A22">
              <w:rPr>
                <w:rFonts w:ascii="Times New Roman" w:hAnsi="Times New Roman"/>
                <w:b/>
                <w:sz w:val="24"/>
                <w:szCs w:val="24"/>
              </w:rPr>
              <w:t>30 ноября: День Государственного герба Российской Федерации</w:t>
            </w:r>
          </w:p>
          <w:p w:rsidR="003710BE" w:rsidRPr="006C1850" w:rsidRDefault="003710BE" w:rsidP="003710BE">
            <w:pPr>
              <w:spacing w:after="0" w:line="240" w:lineRule="auto"/>
              <w:contextualSpacing/>
              <w:jc w:val="both"/>
              <w:rPr>
                <w:rFonts w:ascii="Times New Roman" w:hAnsi="Times New Roman"/>
                <w:sz w:val="24"/>
                <w:szCs w:val="24"/>
              </w:rPr>
            </w:pPr>
            <w:r w:rsidRPr="00CE4A22">
              <w:rPr>
                <w:rFonts w:ascii="Times New Roman" w:hAnsi="Times New Roman"/>
                <w:sz w:val="24"/>
                <w:szCs w:val="24"/>
              </w:rPr>
              <w:t>Цель: формировать представление о сущности и значении герба России как государственного символа Российской Федерации у детей.</w:t>
            </w:r>
          </w:p>
        </w:tc>
        <w:tc>
          <w:tcPr>
            <w:tcW w:w="1701" w:type="dxa"/>
          </w:tcPr>
          <w:p w:rsidR="003710BE" w:rsidRPr="006C1850" w:rsidRDefault="003710BE" w:rsidP="003710BE">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3,4,5,6</w:t>
            </w:r>
          </w:p>
        </w:tc>
        <w:tc>
          <w:tcPr>
            <w:tcW w:w="3686" w:type="dxa"/>
          </w:tcPr>
          <w:p w:rsidR="003710BE" w:rsidRPr="006C1850" w:rsidRDefault="003710BE" w:rsidP="003710BE">
            <w:pPr>
              <w:widowControl w:val="0"/>
              <w:autoSpaceDE w:val="0"/>
              <w:autoSpaceDN w:val="0"/>
              <w:spacing w:after="0" w:line="240" w:lineRule="auto"/>
              <w:rPr>
                <w:rFonts w:ascii="Times New Roman" w:hAnsi="Times New Roman"/>
                <w:sz w:val="24"/>
              </w:rPr>
            </w:pPr>
            <w:r w:rsidRPr="006C1850">
              <w:rPr>
                <w:rFonts w:ascii="Times New Roman" w:hAnsi="Times New Roman"/>
                <w:sz w:val="24"/>
              </w:rPr>
              <w:t xml:space="preserve">Совместное изготовление атрибутов </w:t>
            </w:r>
            <w:proofErr w:type="gramStart"/>
            <w:r w:rsidRPr="006C1850">
              <w:rPr>
                <w:rFonts w:ascii="Times New Roman" w:hAnsi="Times New Roman"/>
                <w:sz w:val="24"/>
              </w:rPr>
              <w:t>к  зимним</w:t>
            </w:r>
            <w:proofErr w:type="gramEnd"/>
            <w:r w:rsidRPr="006C1850">
              <w:rPr>
                <w:rFonts w:ascii="Times New Roman" w:hAnsi="Times New Roman"/>
                <w:sz w:val="24"/>
              </w:rPr>
              <w:t xml:space="preserve"> русским народным играм.</w:t>
            </w:r>
          </w:p>
        </w:tc>
      </w:tr>
      <w:tr w:rsidR="003710BE" w:rsidRPr="006C1850" w:rsidTr="006C1850">
        <w:trPr>
          <w:trHeight w:val="630"/>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742074" w:rsidP="003710BE">
            <w:pPr>
              <w:spacing w:after="0" w:line="240" w:lineRule="auto"/>
              <w:contextualSpacing/>
              <w:jc w:val="center"/>
              <w:rPr>
                <w:rFonts w:ascii="Times New Roman" w:hAnsi="Times New Roman"/>
                <w:sz w:val="24"/>
                <w:szCs w:val="24"/>
              </w:rPr>
            </w:pPr>
            <w:r>
              <w:rPr>
                <w:rFonts w:ascii="Times New Roman" w:hAnsi="Times New Roman"/>
                <w:sz w:val="24"/>
                <w:szCs w:val="24"/>
              </w:rPr>
              <w:t>2,3,6</w:t>
            </w:r>
          </w:p>
        </w:tc>
        <w:tc>
          <w:tcPr>
            <w:tcW w:w="3686" w:type="dxa"/>
          </w:tcPr>
          <w:p w:rsidR="003710BE" w:rsidRPr="006C1850" w:rsidRDefault="00EF72C4" w:rsidP="003710BE">
            <w:pPr>
              <w:widowControl w:val="0"/>
              <w:autoSpaceDE w:val="0"/>
              <w:autoSpaceDN w:val="0"/>
              <w:spacing w:after="0" w:line="240" w:lineRule="auto"/>
              <w:rPr>
                <w:rFonts w:ascii="Times New Roman" w:hAnsi="Times New Roman"/>
                <w:sz w:val="24"/>
              </w:rPr>
            </w:pPr>
            <w:r>
              <w:rPr>
                <w:rFonts w:ascii="Times New Roman" w:hAnsi="Times New Roman"/>
                <w:sz w:val="24"/>
              </w:rPr>
              <w:t xml:space="preserve">Викторина </w:t>
            </w:r>
            <w:r w:rsidR="00E540A4" w:rsidRPr="00E540A4">
              <w:rPr>
                <w:rFonts w:ascii="Times New Roman" w:hAnsi="Times New Roman"/>
                <w:sz w:val="24"/>
              </w:rPr>
              <w:t>«Что приносит нам зима»</w:t>
            </w:r>
          </w:p>
        </w:tc>
      </w:tr>
      <w:tr w:rsidR="003710BE" w:rsidRPr="006C1850" w:rsidTr="006C1850">
        <w:trPr>
          <w:trHeight w:val="630"/>
        </w:trPr>
        <w:tc>
          <w:tcPr>
            <w:tcW w:w="5245" w:type="dxa"/>
            <w:vMerge/>
          </w:tcPr>
          <w:p w:rsidR="003710BE" w:rsidRPr="006C1850" w:rsidRDefault="003710BE" w:rsidP="003710BE">
            <w:pPr>
              <w:spacing w:after="0" w:line="240" w:lineRule="auto"/>
              <w:contextualSpacing/>
              <w:jc w:val="center"/>
              <w:rPr>
                <w:rFonts w:ascii="Times New Roman" w:hAnsi="Times New Roman"/>
                <w:sz w:val="24"/>
                <w:szCs w:val="24"/>
              </w:rPr>
            </w:pPr>
          </w:p>
        </w:tc>
        <w:tc>
          <w:tcPr>
            <w:tcW w:w="1701" w:type="dxa"/>
          </w:tcPr>
          <w:p w:rsidR="003710BE" w:rsidRPr="006C1850" w:rsidRDefault="008179DC" w:rsidP="003710BE">
            <w:pPr>
              <w:spacing w:after="0" w:line="240" w:lineRule="auto"/>
              <w:contextualSpacing/>
              <w:jc w:val="center"/>
              <w:rPr>
                <w:rFonts w:ascii="Times New Roman" w:hAnsi="Times New Roman"/>
                <w:sz w:val="24"/>
                <w:szCs w:val="24"/>
              </w:rPr>
            </w:pPr>
            <w:r>
              <w:rPr>
                <w:rFonts w:ascii="Times New Roman" w:hAnsi="Times New Roman"/>
                <w:sz w:val="24"/>
                <w:szCs w:val="24"/>
              </w:rPr>
              <w:t>2,3,4</w:t>
            </w:r>
          </w:p>
        </w:tc>
        <w:tc>
          <w:tcPr>
            <w:tcW w:w="3686" w:type="dxa"/>
          </w:tcPr>
          <w:p w:rsidR="003710BE" w:rsidRPr="006C1850" w:rsidRDefault="00EF72C4" w:rsidP="003710BE">
            <w:pPr>
              <w:widowControl w:val="0"/>
              <w:autoSpaceDE w:val="0"/>
              <w:autoSpaceDN w:val="0"/>
              <w:spacing w:after="0" w:line="240" w:lineRule="auto"/>
              <w:rPr>
                <w:rFonts w:ascii="Times New Roman" w:hAnsi="Times New Roman"/>
                <w:sz w:val="24"/>
              </w:rPr>
            </w:pPr>
            <w:r>
              <w:rPr>
                <w:rFonts w:ascii="Times New Roman" w:hAnsi="Times New Roman"/>
                <w:sz w:val="24"/>
              </w:rPr>
              <w:t xml:space="preserve">Физкультурный досуг </w:t>
            </w:r>
            <w:proofErr w:type="gramStart"/>
            <w:r>
              <w:rPr>
                <w:rFonts w:ascii="Times New Roman" w:hAnsi="Times New Roman"/>
                <w:sz w:val="24"/>
              </w:rPr>
              <w:t>« Зимние</w:t>
            </w:r>
            <w:proofErr w:type="gramEnd"/>
            <w:r>
              <w:rPr>
                <w:rFonts w:ascii="Times New Roman" w:hAnsi="Times New Roman"/>
                <w:sz w:val="24"/>
              </w:rPr>
              <w:t xml:space="preserve"> потехи»</w:t>
            </w:r>
          </w:p>
        </w:tc>
      </w:tr>
      <w:tr w:rsidR="00EF72C4" w:rsidRPr="006C1850" w:rsidTr="006C1850">
        <w:trPr>
          <w:trHeight w:val="630"/>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1,2,3,4,6</w:t>
            </w:r>
          </w:p>
        </w:tc>
        <w:tc>
          <w:tcPr>
            <w:tcW w:w="3686" w:type="dxa"/>
          </w:tcPr>
          <w:p w:rsidR="00EF72C4" w:rsidRPr="006C1850" w:rsidRDefault="00EF72C4" w:rsidP="00EF72C4">
            <w:pPr>
              <w:widowControl w:val="0"/>
              <w:autoSpaceDE w:val="0"/>
              <w:autoSpaceDN w:val="0"/>
              <w:spacing w:after="0" w:line="240" w:lineRule="auto"/>
              <w:rPr>
                <w:rFonts w:ascii="Times New Roman" w:hAnsi="Times New Roman"/>
                <w:sz w:val="24"/>
                <w:szCs w:val="24"/>
              </w:rPr>
            </w:pPr>
            <w:r w:rsidRPr="006C1850">
              <w:rPr>
                <w:rFonts w:ascii="Times New Roman" w:eastAsia="Times New Roman" w:hAnsi="Times New Roman" w:cs="Times New Roman"/>
                <w:bCs/>
                <w:color w:val="000000"/>
                <w:sz w:val="24"/>
                <w:szCs w:val="24"/>
              </w:rPr>
              <w:t>Тематический день «День государственного герба РФ»</w:t>
            </w:r>
          </w:p>
        </w:tc>
      </w:tr>
      <w:tr w:rsidR="00EF72C4" w:rsidRPr="006C1850" w:rsidTr="006C1850">
        <w:trPr>
          <w:trHeight w:val="362"/>
        </w:trPr>
        <w:tc>
          <w:tcPr>
            <w:tcW w:w="10632" w:type="dxa"/>
            <w:gridSpan w:val="3"/>
          </w:tcPr>
          <w:p w:rsidR="00EF72C4" w:rsidRPr="006C1850" w:rsidRDefault="00EF72C4" w:rsidP="00EF72C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ДЕКАБРЬ</w:t>
            </w:r>
          </w:p>
        </w:tc>
      </w:tr>
      <w:tr w:rsidR="00EF72C4" w:rsidRPr="006C1850" w:rsidTr="006C1850">
        <w:trPr>
          <w:trHeight w:val="362"/>
        </w:trPr>
        <w:tc>
          <w:tcPr>
            <w:tcW w:w="5245" w:type="dxa"/>
            <w:vMerge w:val="restart"/>
          </w:tcPr>
          <w:p w:rsidR="00EF72C4" w:rsidRPr="006C1850" w:rsidRDefault="00EF72C4" w:rsidP="00431802">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1-я неделя</w:t>
            </w:r>
          </w:p>
          <w:p w:rsidR="00EF72C4" w:rsidRPr="006C1850" w:rsidRDefault="008179DC" w:rsidP="00431802">
            <w:pPr>
              <w:spacing w:after="0" w:line="240" w:lineRule="auto"/>
              <w:contextualSpacing/>
              <w:jc w:val="center"/>
              <w:rPr>
                <w:rFonts w:ascii="Times New Roman" w:hAnsi="Times New Roman"/>
                <w:b/>
                <w:sz w:val="24"/>
                <w:szCs w:val="24"/>
              </w:rPr>
            </w:pPr>
            <w:r>
              <w:rPr>
                <w:rFonts w:ascii="Times New Roman" w:hAnsi="Times New Roman"/>
                <w:b/>
                <w:sz w:val="24"/>
                <w:szCs w:val="24"/>
              </w:rPr>
              <w:t>2</w:t>
            </w:r>
            <w:r w:rsidR="00EF72C4" w:rsidRPr="006C1850">
              <w:rPr>
                <w:rFonts w:ascii="Times New Roman" w:hAnsi="Times New Roman"/>
                <w:b/>
                <w:sz w:val="24"/>
                <w:szCs w:val="24"/>
              </w:rPr>
              <w:t>-</w:t>
            </w:r>
            <w:r>
              <w:rPr>
                <w:rFonts w:ascii="Times New Roman" w:hAnsi="Times New Roman"/>
                <w:b/>
                <w:sz w:val="24"/>
                <w:szCs w:val="24"/>
              </w:rPr>
              <w:t>6</w:t>
            </w:r>
            <w:r w:rsidR="00EF72C4" w:rsidRPr="006C1850">
              <w:rPr>
                <w:rFonts w:ascii="Times New Roman" w:hAnsi="Times New Roman"/>
                <w:b/>
                <w:sz w:val="24"/>
                <w:szCs w:val="24"/>
              </w:rPr>
              <w:t xml:space="preserve"> декабря </w:t>
            </w:r>
          </w:p>
          <w:p w:rsidR="00EF72C4" w:rsidRDefault="00EF72C4" w:rsidP="00431802">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«Зимушка зима»</w:t>
            </w:r>
          </w:p>
          <w:p w:rsidR="00F26E60" w:rsidRPr="00F26E60" w:rsidRDefault="00F26E60" w:rsidP="00F26E60">
            <w:pPr>
              <w:spacing w:after="0" w:line="240" w:lineRule="auto"/>
              <w:contextualSpacing/>
              <w:rPr>
                <w:rFonts w:ascii="Times New Roman" w:hAnsi="Times New Roman"/>
                <w:sz w:val="24"/>
                <w:szCs w:val="24"/>
              </w:rPr>
            </w:pPr>
            <w:r>
              <w:rPr>
                <w:rFonts w:ascii="Times New Roman" w:hAnsi="Times New Roman"/>
                <w:b/>
                <w:sz w:val="24"/>
                <w:szCs w:val="24"/>
              </w:rPr>
              <w:t>Цель:</w:t>
            </w:r>
            <w:r>
              <w:t xml:space="preserve"> </w:t>
            </w:r>
            <w:r w:rsidRPr="00F26E60">
              <w:rPr>
                <w:rFonts w:ascii="Times New Roman" w:hAnsi="Times New Roman"/>
                <w:sz w:val="24"/>
                <w:szCs w:val="24"/>
              </w:rPr>
              <w:t>воспитывать интерес к познанию природы</w:t>
            </w:r>
            <w:r>
              <w:rPr>
                <w:rFonts w:ascii="Times New Roman" w:hAnsi="Times New Roman"/>
                <w:sz w:val="24"/>
                <w:szCs w:val="24"/>
              </w:rPr>
              <w:t>, р</w:t>
            </w:r>
            <w:r w:rsidRPr="00F26E60">
              <w:rPr>
                <w:rFonts w:ascii="Times New Roman" w:hAnsi="Times New Roman"/>
                <w:sz w:val="24"/>
                <w:szCs w:val="24"/>
              </w:rPr>
              <w:t>асширение представлений детей о безопасном поведении зимой.</w:t>
            </w:r>
          </w:p>
          <w:p w:rsidR="00431802" w:rsidRDefault="00431802" w:rsidP="00431802">
            <w:pPr>
              <w:spacing w:after="0" w:line="240" w:lineRule="auto"/>
              <w:rPr>
                <w:rFonts w:ascii="Times New Roman" w:eastAsia="Calibri" w:hAnsi="Times New Roman" w:cs="Times New Roman"/>
                <w:sz w:val="24"/>
                <w:szCs w:val="24"/>
              </w:rPr>
            </w:pPr>
            <w:r w:rsidRPr="00431802">
              <w:rPr>
                <w:rFonts w:ascii="Times New Roman" w:eastAsia="Calibri" w:hAnsi="Times New Roman" w:cs="Times New Roman"/>
                <w:b/>
                <w:sz w:val="24"/>
                <w:szCs w:val="24"/>
              </w:rPr>
              <w:lastRenderedPageBreak/>
              <w:t>3 декабря: День неизвестного солдата; Международный день инвалидов</w:t>
            </w:r>
            <w:r w:rsidRPr="00431802">
              <w:rPr>
                <w:rFonts w:ascii="Times New Roman" w:eastAsia="Calibri" w:hAnsi="Times New Roman" w:cs="Times New Roman"/>
                <w:sz w:val="24"/>
                <w:szCs w:val="24"/>
              </w:rPr>
              <w:t xml:space="preserve"> </w:t>
            </w:r>
          </w:p>
          <w:p w:rsidR="00431802" w:rsidRPr="00431802" w:rsidRDefault="00431802" w:rsidP="00431802">
            <w:pPr>
              <w:spacing w:after="0" w:line="240" w:lineRule="auto"/>
              <w:rPr>
                <w:rFonts w:ascii="Times New Roman" w:eastAsia="Calibri" w:hAnsi="Times New Roman" w:cs="Times New Roman"/>
                <w:sz w:val="24"/>
                <w:szCs w:val="24"/>
              </w:rPr>
            </w:pPr>
            <w:r w:rsidRPr="00431802">
              <w:rPr>
                <w:rFonts w:ascii="Times New Roman" w:eastAsia="Calibri" w:hAnsi="Times New Roman" w:cs="Times New Roman"/>
                <w:sz w:val="24"/>
                <w:szCs w:val="24"/>
              </w:rPr>
              <w:t>Цели:</w:t>
            </w:r>
          </w:p>
          <w:p w:rsidR="00431802" w:rsidRPr="00431802" w:rsidRDefault="00431802" w:rsidP="00431802">
            <w:pPr>
              <w:spacing w:after="0" w:line="240" w:lineRule="auto"/>
              <w:rPr>
                <w:rFonts w:ascii="Times New Roman" w:eastAsia="Calibri" w:hAnsi="Times New Roman" w:cs="Times New Roman"/>
                <w:sz w:val="24"/>
                <w:szCs w:val="24"/>
              </w:rPr>
            </w:pPr>
            <w:r w:rsidRPr="00431802">
              <w:rPr>
                <w:rFonts w:ascii="Times New Roman" w:eastAsia="Calibri" w:hAnsi="Times New Roman" w:cs="Times New Roman"/>
                <w:sz w:val="24"/>
                <w:szCs w:val="24"/>
              </w:rPr>
              <w:t>- Формирование чувства патриотизма, уважения к ветеранам ВОВ, к истории своей страны.</w:t>
            </w:r>
          </w:p>
          <w:p w:rsidR="00431802" w:rsidRPr="00431802" w:rsidRDefault="00431802" w:rsidP="00431802">
            <w:pPr>
              <w:spacing w:after="0" w:line="240" w:lineRule="auto"/>
              <w:rPr>
                <w:rFonts w:ascii="Times New Roman" w:eastAsia="Calibri" w:hAnsi="Times New Roman" w:cs="Times New Roman"/>
                <w:sz w:val="24"/>
                <w:szCs w:val="24"/>
              </w:rPr>
            </w:pPr>
            <w:r w:rsidRPr="00431802">
              <w:rPr>
                <w:rFonts w:ascii="Times New Roman" w:eastAsia="Calibri" w:hAnsi="Times New Roman" w:cs="Times New Roman"/>
                <w:sz w:val="24"/>
                <w:szCs w:val="24"/>
              </w:rPr>
              <w:t>- Воспитывать гуманное отношение к людям с ограниченными возможностями; воспитывать доброту, заботу, отзывчивость, желание помогать друг другу; воспитывать в детях чувства сопереживания милосердия, толерантности к инвалидам.</w:t>
            </w:r>
          </w:p>
          <w:p w:rsidR="00431802" w:rsidRPr="00431802" w:rsidRDefault="00431802" w:rsidP="00431802">
            <w:pPr>
              <w:spacing w:after="0" w:line="240" w:lineRule="auto"/>
              <w:rPr>
                <w:rFonts w:ascii="Times New Roman" w:eastAsia="Calibri" w:hAnsi="Times New Roman" w:cs="Times New Roman"/>
                <w:b/>
                <w:sz w:val="24"/>
                <w:szCs w:val="24"/>
              </w:rPr>
            </w:pPr>
            <w:r w:rsidRPr="00431802">
              <w:rPr>
                <w:rFonts w:ascii="Times New Roman" w:eastAsia="Calibri" w:hAnsi="Times New Roman" w:cs="Times New Roman"/>
                <w:b/>
                <w:sz w:val="24"/>
                <w:szCs w:val="24"/>
              </w:rPr>
              <w:t>5 декабря: День добровольца (волонтера) в России</w:t>
            </w:r>
          </w:p>
          <w:p w:rsidR="00431802" w:rsidRPr="00431802" w:rsidRDefault="00431802" w:rsidP="00431802">
            <w:pPr>
              <w:spacing w:after="0" w:line="240" w:lineRule="auto"/>
              <w:rPr>
                <w:rFonts w:ascii="Times New Roman" w:eastAsia="Calibri" w:hAnsi="Times New Roman" w:cs="Times New Roman"/>
                <w:sz w:val="24"/>
                <w:szCs w:val="24"/>
              </w:rPr>
            </w:pPr>
            <w:r w:rsidRPr="00431802">
              <w:rPr>
                <w:rFonts w:ascii="Times New Roman" w:eastAsia="Calibri" w:hAnsi="Times New Roman" w:cs="Times New Roman"/>
                <w:sz w:val="24"/>
                <w:szCs w:val="24"/>
              </w:rPr>
              <w:t>Цель: воспитывать в детях чувство взаимопомощи и сотрудничества, создать положительный эмоциональный отклик на добрые дела.</w:t>
            </w:r>
          </w:p>
          <w:p w:rsidR="00EF72C4" w:rsidRPr="006C1850" w:rsidRDefault="00EF72C4" w:rsidP="00431802">
            <w:pPr>
              <w:spacing w:after="0" w:line="240" w:lineRule="auto"/>
              <w:contextualSpacing/>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lastRenderedPageBreak/>
              <w:t>2,3,5,6</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детских работ «Зимушка хрустальная»</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2,4</w:t>
            </w:r>
          </w:p>
        </w:tc>
        <w:tc>
          <w:tcPr>
            <w:tcW w:w="3686" w:type="dxa"/>
          </w:tcPr>
          <w:p w:rsidR="00EF72C4" w:rsidRPr="006C1850" w:rsidRDefault="00EF72C4" w:rsidP="00EF72C4">
            <w:pPr>
              <w:spacing w:after="0" w:line="240" w:lineRule="auto"/>
              <w:rPr>
                <w:rFonts w:ascii="Times New Roman" w:hAnsi="Times New Roman"/>
                <w:sz w:val="24"/>
                <w:szCs w:val="24"/>
              </w:rPr>
            </w:pPr>
            <w:r w:rsidRPr="006C1850">
              <w:rPr>
                <w:rFonts w:ascii="Times New Roman" w:hAnsi="Times New Roman"/>
                <w:sz w:val="24"/>
                <w:szCs w:val="24"/>
              </w:rPr>
              <w:t>Тематическое занятие «День неизвестного солдата»</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2,3,4,6</w:t>
            </w:r>
          </w:p>
        </w:tc>
        <w:tc>
          <w:tcPr>
            <w:tcW w:w="3686" w:type="dxa"/>
            <w:shd w:val="clear" w:color="auto" w:fill="auto"/>
          </w:tcPr>
          <w:p w:rsidR="00EF72C4" w:rsidRPr="006C1850" w:rsidRDefault="00EF72C4" w:rsidP="00EF72C4">
            <w:pPr>
              <w:spacing w:after="0" w:line="240" w:lineRule="auto"/>
              <w:rPr>
                <w:rFonts w:ascii="Times New Roman" w:hAnsi="Times New Roman"/>
                <w:sz w:val="24"/>
                <w:szCs w:val="24"/>
              </w:rPr>
            </w:pPr>
            <w:r w:rsidRPr="006C1850">
              <w:rPr>
                <w:rFonts w:ascii="Times New Roman" w:hAnsi="Times New Roman"/>
                <w:sz w:val="24"/>
                <w:szCs w:val="24"/>
              </w:rPr>
              <w:t>Досуг «Доброта спасет мир» (ко дню инвалида)</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2,3,4,6</w:t>
            </w:r>
          </w:p>
        </w:tc>
        <w:tc>
          <w:tcPr>
            <w:tcW w:w="3686" w:type="dxa"/>
            <w:shd w:val="clear" w:color="auto" w:fill="auto"/>
          </w:tcPr>
          <w:p w:rsidR="00EF72C4" w:rsidRPr="006C1850" w:rsidRDefault="00EF72C4" w:rsidP="00EF72C4">
            <w:pPr>
              <w:spacing w:after="0" w:line="240" w:lineRule="auto"/>
              <w:rPr>
                <w:rFonts w:ascii="Times New Roman" w:hAnsi="Times New Roman"/>
                <w:sz w:val="24"/>
                <w:szCs w:val="24"/>
              </w:rPr>
            </w:pPr>
            <w:r w:rsidRPr="006C1850">
              <w:rPr>
                <w:rFonts w:ascii="Times New Roman" w:hAnsi="Times New Roman"/>
                <w:sz w:val="24"/>
                <w:szCs w:val="24"/>
              </w:rPr>
              <w:t>Развлечение «День Волонтера»</w:t>
            </w:r>
          </w:p>
          <w:p w:rsidR="00EF72C4" w:rsidRPr="006C1850" w:rsidRDefault="00EF72C4" w:rsidP="00EF72C4">
            <w:pPr>
              <w:spacing w:after="0" w:line="240" w:lineRule="auto"/>
              <w:rPr>
                <w:rFonts w:ascii="Times New Roman" w:hAnsi="Times New Roman"/>
                <w:sz w:val="24"/>
                <w:szCs w:val="24"/>
              </w:rPr>
            </w:pP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w:t>
            </w:r>
          </w:p>
        </w:tc>
        <w:tc>
          <w:tcPr>
            <w:tcW w:w="3686" w:type="dxa"/>
            <w:shd w:val="clear" w:color="auto" w:fill="auto"/>
          </w:tcPr>
          <w:p w:rsidR="00EF72C4" w:rsidRPr="006C1850" w:rsidRDefault="00EF72C4" w:rsidP="00EF72C4">
            <w:pPr>
              <w:spacing w:after="0" w:line="240" w:lineRule="auto"/>
              <w:rPr>
                <w:rFonts w:ascii="Times New Roman" w:hAnsi="Times New Roman"/>
                <w:sz w:val="24"/>
                <w:szCs w:val="24"/>
              </w:rPr>
            </w:pPr>
            <w:r w:rsidRPr="006C1850">
              <w:rPr>
                <w:rFonts w:ascii="Times New Roman" w:hAnsi="Times New Roman"/>
                <w:sz w:val="24"/>
                <w:szCs w:val="24"/>
              </w:rPr>
              <w:t xml:space="preserve">Физкультурный </w:t>
            </w:r>
            <w:proofErr w:type="gramStart"/>
            <w:r w:rsidRPr="006C1850">
              <w:rPr>
                <w:rFonts w:ascii="Times New Roman" w:hAnsi="Times New Roman"/>
                <w:sz w:val="24"/>
                <w:szCs w:val="24"/>
              </w:rPr>
              <w:t>досуг:  «</w:t>
            </w:r>
            <w:proofErr w:type="gramEnd"/>
            <w:r w:rsidRPr="006C1850">
              <w:rPr>
                <w:rFonts w:ascii="Times New Roman" w:hAnsi="Times New Roman"/>
                <w:sz w:val="24"/>
                <w:szCs w:val="24"/>
              </w:rPr>
              <w:t>Снежные потехи»</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2,4,5</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Труд на участке сгребание снега к стволам деревьев и кустарников</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3,5</w:t>
            </w:r>
          </w:p>
        </w:tc>
        <w:tc>
          <w:tcPr>
            <w:tcW w:w="3686" w:type="dxa"/>
          </w:tcPr>
          <w:p w:rsidR="00EF72C4" w:rsidRPr="006C1850" w:rsidRDefault="00EF72C4" w:rsidP="00EF72C4">
            <w:pPr>
              <w:widowControl w:val="0"/>
              <w:tabs>
                <w:tab w:val="left" w:pos="2943"/>
              </w:tabs>
              <w:autoSpaceDE w:val="0"/>
              <w:autoSpaceDN w:val="0"/>
              <w:spacing w:before="1" w:after="0" w:line="240" w:lineRule="auto"/>
              <w:ind w:right="17"/>
              <w:rPr>
                <w:rFonts w:ascii="Times New Roman" w:hAnsi="Times New Roman"/>
                <w:sz w:val="24"/>
              </w:rPr>
            </w:pPr>
            <w:r w:rsidRPr="006C1850">
              <w:rPr>
                <w:rFonts w:ascii="Times New Roman" w:hAnsi="Times New Roman"/>
                <w:sz w:val="24"/>
              </w:rPr>
              <w:t>Экспериментирование</w:t>
            </w:r>
            <w:r w:rsidRPr="006C1850">
              <w:rPr>
                <w:rFonts w:ascii="Times New Roman" w:hAnsi="Times New Roman"/>
                <w:sz w:val="24"/>
              </w:rPr>
              <w:tab/>
            </w:r>
            <w:r w:rsidRPr="006C1850">
              <w:rPr>
                <w:rFonts w:ascii="Times New Roman" w:hAnsi="Times New Roman"/>
                <w:spacing w:val="-5"/>
                <w:sz w:val="24"/>
              </w:rPr>
              <w:t>с</w:t>
            </w:r>
            <w:r w:rsidRPr="006C1850">
              <w:rPr>
                <w:rFonts w:ascii="Times New Roman" w:hAnsi="Times New Roman"/>
                <w:spacing w:val="-57"/>
                <w:sz w:val="24"/>
              </w:rPr>
              <w:t xml:space="preserve"> </w:t>
            </w:r>
            <w:r w:rsidRPr="006C1850">
              <w:rPr>
                <w:rFonts w:ascii="Times New Roman" w:hAnsi="Times New Roman"/>
                <w:sz w:val="24"/>
              </w:rPr>
              <w:t>водой,</w:t>
            </w:r>
            <w:r w:rsidRPr="006C1850">
              <w:rPr>
                <w:rFonts w:ascii="Times New Roman" w:hAnsi="Times New Roman"/>
                <w:spacing w:val="-1"/>
                <w:sz w:val="24"/>
              </w:rPr>
              <w:t xml:space="preserve"> </w:t>
            </w:r>
            <w:r w:rsidRPr="006C1850">
              <w:rPr>
                <w:rFonts w:ascii="Times New Roman" w:hAnsi="Times New Roman"/>
                <w:sz w:val="24"/>
              </w:rPr>
              <w:t>снегом, льдом, опыт «Растаявший снег».</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2,3,4,6</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rPr>
              <w:t>Экскурсия в парк</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p>
        </w:tc>
        <w:tc>
          <w:tcPr>
            <w:tcW w:w="3686" w:type="dxa"/>
          </w:tcPr>
          <w:p w:rsidR="00EF72C4" w:rsidRPr="006C1850" w:rsidRDefault="00EF72C4" w:rsidP="00EF72C4">
            <w:pPr>
              <w:spacing w:after="0" w:line="240" w:lineRule="auto"/>
              <w:contextualSpacing/>
              <w:jc w:val="center"/>
              <w:rPr>
                <w:rFonts w:ascii="Times New Roman" w:hAnsi="Times New Roman"/>
                <w:sz w:val="24"/>
                <w:szCs w:val="24"/>
              </w:rPr>
            </w:pP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2,3,5</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Акция «Птичья столовая»</w:t>
            </w:r>
          </w:p>
        </w:tc>
      </w:tr>
      <w:tr w:rsidR="00EF72C4" w:rsidRPr="006C1850" w:rsidTr="006C1850">
        <w:trPr>
          <w:trHeight w:val="362"/>
        </w:trPr>
        <w:tc>
          <w:tcPr>
            <w:tcW w:w="5245" w:type="dxa"/>
            <w:vMerge w:val="restart"/>
          </w:tcPr>
          <w:p w:rsidR="00EF72C4" w:rsidRPr="006C1850" w:rsidRDefault="00EF72C4" w:rsidP="00EF72C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2-я неделя</w:t>
            </w:r>
          </w:p>
          <w:p w:rsidR="00EF72C4" w:rsidRPr="006C1850" w:rsidRDefault="008179DC" w:rsidP="00EF72C4">
            <w:pPr>
              <w:spacing w:after="0" w:line="240" w:lineRule="auto"/>
              <w:contextualSpacing/>
              <w:jc w:val="center"/>
              <w:rPr>
                <w:rFonts w:ascii="Times New Roman" w:hAnsi="Times New Roman"/>
                <w:b/>
                <w:sz w:val="24"/>
                <w:szCs w:val="24"/>
              </w:rPr>
            </w:pPr>
            <w:r>
              <w:rPr>
                <w:rFonts w:ascii="Times New Roman" w:hAnsi="Times New Roman"/>
                <w:b/>
                <w:sz w:val="24"/>
                <w:szCs w:val="24"/>
              </w:rPr>
              <w:t>9</w:t>
            </w:r>
            <w:r w:rsidR="00EF72C4" w:rsidRPr="006C1850">
              <w:rPr>
                <w:rFonts w:ascii="Times New Roman" w:hAnsi="Times New Roman"/>
                <w:b/>
                <w:sz w:val="24"/>
                <w:szCs w:val="24"/>
              </w:rPr>
              <w:t>-1</w:t>
            </w:r>
            <w:r>
              <w:rPr>
                <w:rFonts w:ascii="Times New Roman" w:hAnsi="Times New Roman"/>
                <w:b/>
                <w:sz w:val="24"/>
                <w:szCs w:val="24"/>
              </w:rPr>
              <w:t>3</w:t>
            </w:r>
            <w:r w:rsidR="00EF72C4" w:rsidRPr="006C1850">
              <w:rPr>
                <w:rFonts w:ascii="Times New Roman" w:hAnsi="Times New Roman"/>
                <w:b/>
                <w:sz w:val="24"/>
                <w:szCs w:val="24"/>
              </w:rPr>
              <w:t xml:space="preserve"> декабря</w:t>
            </w:r>
          </w:p>
          <w:p w:rsidR="00EF72C4" w:rsidRPr="006C1850" w:rsidRDefault="00EF72C4" w:rsidP="00EF72C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«Новый год спешит к нам в гости»</w:t>
            </w:r>
          </w:p>
          <w:p w:rsidR="00F26E60" w:rsidRPr="00F26E60" w:rsidRDefault="00F26E60" w:rsidP="00F26E60">
            <w:pPr>
              <w:spacing w:after="0" w:line="240" w:lineRule="auto"/>
              <w:contextualSpacing/>
              <w:rPr>
                <w:rFonts w:ascii="Times New Roman" w:hAnsi="Times New Roman"/>
                <w:sz w:val="24"/>
                <w:szCs w:val="24"/>
              </w:rPr>
            </w:pPr>
            <w:r>
              <w:rPr>
                <w:rFonts w:ascii="Times New Roman" w:hAnsi="Times New Roman"/>
                <w:sz w:val="24"/>
                <w:szCs w:val="24"/>
              </w:rPr>
              <w:t xml:space="preserve">Цель: </w:t>
            </w:r>
            <w:r w:rsidRPr="00F26E60">
              <w:rPr>
                <w:rFonts w:ascii="Times New Roman" w:hAnsi="Times New Roman"/>
                <w:sz w:val="24"/>
                <w:szCs w:val="24"/>
              </w:rPr>
              <w:t>формирование представлений о Новом годе, как о весёлом добром празднике; привлекать детей к активному разнообразному участию в подготовке к празднику; вызывать эмоционально положительное отношение к предстоящему празднику, желание активно участвовать в его подготовке; продолжать знакомить с традициями празднования Нового года в различных странах.</w:t>
            </w:r>
          </w:p>
          <w:p w:rsidR="00F26E60" w:rsidRPr="00F26E60" w:rsidRDefault="00F26E60" w:rsidP="00F26E60">
            <w:pPr>
              <w:spacing w:after="0" w:line="240" w:lineRule="auto"/>
              <w:contextualSpacing/>
              <w:rPr>
                <w:rFonts w:ascii="Times New Roman" w:hAnsi="Times New Roman"/>
                <w:b/>
                <w:sz w:val="24"/>
                <w:szCs w:val="24"/>
              </w:rPr>
            </w:pPr>
            <w:r w:rsidRPr="00F26E60">
              <w:rPr>
                <w:rFonts w:ascii="Times New Roman" w:hAnsi="Times New Roman"/>
                <w:b/>
                <w:sz w:val="24"/>
                <w:szCs w:val="24"/>
              </w:rPr>
              <w:t>9 декабря: День Героев Отечества</w:t>
            </w:r>
          </w:p>
          <w:p w:rsidR="00F26E60" w:rsidRPr="00F26E60" w:rsidRDefault="00F26E60" w:rsidP="00F26E60">
            <w:pPr>
              <w:spacing w:after="0" w:line="240" w:lineRule="auto"/>
              <w:contextualSpacing/>
              <w:rPr>
                <w:rFonts w:ascii="Times New Roman" w:hAnsi="Times New Roman"/>
                <w:sz w:val="24"/>
                <w:szCs w:val="24"/>
              </w:rPr>
            </w:pPr>
            <w:r w:rsidRPr="00F26E60">
              <w:rPr>
                <w:rFonts w:ascii="Times New Roman" w:hAnsi="Times New Roman"/>
                <w:sz w:val="24"/>
                <w:szCs w:val="24"/>
              </w:rPr>
              <w:t>Цель: формирование чувства патриотизма, уважения к ветеранам ВОВ, к истории своей страны.</w:t>
            </w:r>
          </w:p>
          <w:p w:rsidR="00F26E60" w:rsidRPr="00F26E60" w:rsidRDefault="00F26E60" w:rsidP="00F26E60">
            <w:pPr>
              <w:spacing w:after="0" w:line="240" w:lineRule="auto"/>
              <w:contextualSpacing/>
              <w:rPr>
                <w:rFonts w:ascii="Times New Roman" w:hAnsi="Times New Roman"/>
                <w:b/>
                <w:sz w:val="24"/>
                <w:szCs w:val="24"/>
              </w:rPr>
            </w:pPr>
            <w:r w:rsidRPr="006C1850">
              <w:rPr>
                <w:rFonts w:ascii="Times New Roman" w:hAnsi="Times New Roman"/>
                <w:b/>
                <w:sz w:val="24"/>
                <w:szCs w:val="24"/>
              </w:rPr>
              <w:t>12 декабря: День Конституции Российской Федерации</w:t>
            </w:r>
          </w:p>
          <w:p w:rsidR="00EF72C4" w:rsidRPr="006C1850" w:rsidRDefault="00EF72C4" w:rsidP="00F26E60">
            <w:pPr>
              <w:spacing w:after="0" w:line="240" w:lineRule="auto"/>
              <w:contextualSpacing/>
              <w:rPr>
                <w:rFonts w:ascii="Times New Roman" w:hAnsi="Times New Roman"/>
                <w:sz w:val="24"/>
                <w:szCs w:val="24"/>
              </w:rPr>
            </w:pPr>
            <w:r w:rsidRPr="006C1850">
              <w:rPr>
                <w:rFonts w:ascii="Times New Roman" w:hAnsi="Times New Roman"/>
                <w:sz w:val="24"/>
                <w:szCs w:val="24"/>
              </w:rPr>
              <w:t>Цели: формирование представлений у детей о Конституции РФ, являющейся основным сводом законов государства, в которых закреплены права и обязанности граждан</w:t>
            </w:r>
            <w:r w:rsidR="00F26E60">
              <w:rPr>
                <w:rFonts w:ascii="Times New Roman" w:hAnsi="Times New Roman"/>
                <w:sz w:val="24"/>
                <w:szCs w:val="24"/>
              </w:rPr>
              <w:t>.</w:t>
            </w:r>
          </w:p>
          <w:p w:rsidR="00EF72C4" w:rsidRPr="006C1850" w:rsidRDefault="00EF72C4" w:rsidP="00EF72C4">
            <w:pPr>
              <w:spacing w:after="0" w:line="240" w:lineRule="auto"/>
              <w:contextualSpacing/>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2,3,5</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Беседы на тему «Что такое Новый год»,</w:t>
            </w:r>
            <w:r w:rsidRPr="006C1850">
              <w:t xml:space="preserve"> </w:t>
            </w:r>
            <w:r w:rsidRPr="006C1850">
              <w:rPr>
                <w:rFonts w:ascii="Times New Roman" w:hAnsi="Times New Roman"/>
                <w:sz w:val="24"/>
                <w:szCs w:val="24"/>
              </w:rPr>
              <w:t>«Новогодние подарки»</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w:t>
            </w:r>
          </w:p>
        </w:tc>
        <w:tc>
          <w:tcPr>
            <w:tcW w:w="3686" w:type="dxa"/>
          </w:tcPr>
          <w:p w:rsidR="00EF72C4" w:rsidRPr="006C1850" w:rsidRDefault="00EF72C4" w:rsidP="00EF72C4">
            <w:pPr>
              <w:widowControl w:val="0"/>
              <w:tabs>
                <w:tab w:val="left" w:pos="1241"/>
                <w:tab w:val="left" w:pos="2540"/>
              </w:tabs>
              <w:autoSpaceDE w:val="0"/>
              <w:autoSpaceDN w:val="0"/>
              <w:spacing w:before="194" w:after="0" w:line="240" w:lineRule="auto"/>
              <w:rPr>
                <w:rFonts w:ascii="Times New Roman" w:hAnsi="Times New Roman"/>
                <w:sz w:val="24"/>
              </w:rPr>
            </w:pPr>
            <w:r w:rsidRPr="006C1850">
              <w:rPr>
                <w:rFonts w:ascii="Times New Roman" w:hAnsi="Times New Roman"/>
                <w:sz w:val="24"/>
              </w:rPr>
              <w:t>Знакомство с русскими народными играми</w:t>
            </w:r>
          </w:p>
          <w:p w:rsidR="00EF72C4" w:rsidRPr="006C1850" w:rsidRDefault="00EF72C4" w:rsidP="00EF72C4">
            <w:pPr>
              <w:widowControl w:val="0"/>
              <w:autoSpaceDE w:val="0"/>
              <w:autoSpaceDN w:val="0"/>
              <w:spacing w:before="1" w:after="0" w:line="240" w:lineRule="auto"/>
              <w:rPr>
                <w:rFonts w:ascii="Times New Roman" w:hAnsi="Times New Roman"/>
                <w:sz w:val="24"/>
              </w:rPr>
            </w:pPr>
            <w:r w:rsidRPr="006C1850">
              <w:rPr>
                <w:rFonts w:ascii="Times New Roman" w:hAnsi="Times New Roman"/>
                <w:sz w:val="24"/>
              </w:rPr>
              <w:t>«Два</w:t>
            </w:r>
            <w:r w:rsidRPr="006C1850">
              <w:rPr>
                <w:rFonts w:ascii="Times New Roman" w:hAnsi="Times New Roman"/>
                <w:spacing w:val="72"/>
                <w:sz w:val="24"/>
              </w:rPr>
              <w:t xml:space="preserve"> </w:t>
            </w:r>
            <w:r w:rsidRPr="006C1850">
              <w:rPr>
                <w:rFonts w:ascii="Times New Roman" w:hAnsi="Times New Roman"/>
                <w:sz w:val="24"/>
              </w:rPr>
              <w:t>Мороза»,</w:t>
            </w:r>
            <w:r w:rsidRPr="006C1850">
              <w:rPr>
                <w:rFonts w:ascii="Times New Roman" w:hAnsi="Times New Roman"/>
                <w:spacing w:val="74"/>
                <w:sz w:val="24"/>
              </w:rPr>
              <w:t xml:space="preserve"> </w:t>
            </w:r>
            <w:r w:rsidRPr="006C1850">
              <w:rPr>
                <w:rFonts w:ascii="Times New Roman" w:hAnsi="Times New Roman"/>
                <w:sz w:val="24"/>
              </w:rPr>
              <w:t>«Баба</w:t>
            </w:r>
            <w:r w:rsidRPr="006C1850">
              <w:rPr>
                <w:rFonts w:ascii="Times New Roman" w:hAnsi="Times New Roman"/>
                <w:spacing w:val="73"/>
                <w:sz w:val="24"/>
              </w:rPr>
              <w:t xml:space="preserve"> </w:t>
            </w:r>
            <w:r w:rsidRPr="006C1850">
              <w:rPr>
                <w:rFonts w:ascii="Times New Roman" w:hAnsi="Times New Roman"/>
                <w:sz w:val="24"/>
              </w:rPr>
              <w:t>Яга»,</w:t>
            </w:r>
          </w:p>
          <w:p w:rsidR="00EF72C4" w:rsidRPr="006C1850" w:rsidRDefault="00EF72C4" w:rsidP="00EF72C4">
            <w:pPr>
              <w:widowControl w:val="0"/>
              <w:autoSpaceDE w:val="0"/>
              <w:autoSpaceDN w:val="0"/>
              <w:spacing w:after="0" w:line="240" w:lineRule="auto"/>
              <w:rPr>
                <w:rFonts w:ascii="Times New Roman" w:hAnsi="Times New Roman"/>
                <w:sz w:val="24"/>
              </w:rPr>
            </w:pPr>
            <w:r w:rsidRPr="006C1850">
              <w:rPr>
                <w:rFonts w:ascii="Times New Roman" w:hAnsi="Times New Roman"/>
                <w:sz w:val="24"/>
              </w:rPr>
              <w:t>«Снежная</w:t>
            </w:r>
            <w:r w:rsidRPr="006C1850">
              <w:rPr>
                <w:rFonts w:ascii="Times New Roman" w:hAnsi="Times New Roman"/>
                <w:spacing w:val="-1"/>
                <w:sz w:val="24"/>
              </w:rPr>
              <w:t xml:space="preserve"> </w:t>
            </w:r>
            <w:r w:rsidRPr="006C1850">
              <w:rPr>
                <w:rFonts w:ascii="Times New Roman" w:hAnsi="Times New Roman"/>
                <w:sz w:val="24"/>
              </w:rPr>
              <w:t>баба»</w:t>
            </w:r>
          </w:p>
          <w:p w:rsidR="00EF72C4" w:rsidRPr="006C1850" w:rsidRDefault="00EF72C4" w:rsidP="00EF72C4">
            <w:pPr>
              <w:spacing w:after="0" w:line="240" w:lineRule="auto"/>
              <w:contextualSpacing/>
              <w:jc w:val="center"/>
              <w:rPr>
                <w:rFonts w:ascii="Times New Roman" w:hAnsi="Times New Roman"/>
                <w:sz w:val="24"/>
                <w:szCs w:val="24"/>
              </w:rPr>
            </w:pP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1,6</w:t>
            </w:r>
          </w:p>
        </w:tc>
        <w:tc>
          <w:tcPr>
            <w:tcW w:w="3686" w:type="dxa"/>
            <w:shd w:val="clear" w:color="auto" w:fill="auto"/>
          </w:tcPr>
          <w:p w:rsidR="00EF72C4" w:rsidRPr="006C1850" w:rsidRDefault="00EF72C4" w:rsidP="00EF72C4">
            <w:pPr>
              <w:widowControl w:val="0"/>
              <w:spacing w:after="0" w:line="240" w:lineRule="auto"/>
              <w:rPr>
                <w:rFonts w:ascii="Times New Roman" w:hAnsi="Times New Roman"/>
                <w:bCs/>
                <w:color w:val="000000"/>
                <w:sz w:val="24"/>
                <w:szCs w:val="24"/>
                <w:shd w:val="clear" w:color="auto" w:fill="FFFFFF"/>
                <w:lang w:eastAsia="ru-RU" w:bidi="ru-RU"/>
              </w:rPr>
            </w:pPr>
            <w:r w:rsidRPr="006C1850">
              <w:rPr>
                <w:rFonts w:ascii="Times New Roman" w:eastAsia="Times New Roman" w:hAnsi="Times New Roman"/>
                <w:sz w:val="24"/>
                <w:szCs w:val="24"/>
                <w:lang w:eastAsia="ru-RU"/>
              </w:rPr>
              <w:t xml:space="preserve"> Выставка детских работ «Зимушка хрустальная»</w:t>
            </w:r>
          </w:p>
        </w:tc>
      </w:tr>
      <w:tr w:rsidR="00F26E60" w:rsidRPr="006C1850" w:rsidTr="006C1850">
        <w:trPr>
          <w:trHeight w:val="362"/>
        </w:trPr>
        <w:tc>
          <w:tcPr>
            <w:tcW w:w="5245" w:type="dxa"/>
            <w:vMerge/>
          </w:tcPr>
          <w:p w:rsidR="00F26E60" w:rsidRPr="006C1850" w:rsidRDefault="00F26E60" w:rsidP="00EF72C4">
            <w:pPr>
              <w:spacing w:after="0" w:line="240" w:lineRule="auto"/>
              <w:contextualSpacing/>
              <w:jc w:val="center"/>
              <w:rPr>
                <w:rFonts w:ascii="Times New Roman" w:hAnsi="Times New Roman"/>
                <w:sz w:val="24"/>
                <w:szCs w:val="24"/>
              </w:rPr>
            </w:pPr>
          </w:p>
        </w:tc>
        <w:tc>
          <w:tcPr>
            <w:tcW w:w="1701" w:type="dxa"/>
          </w:tcPr>
          <w:p w:rsidR="00F26E60" w:rsidRPr="006C1850" w:rsidRDefault="00F26E60" w:rsidP="00EF72C4">
            <w:pPr>
              <w:spacing w:after="0" w:line="240" w:lineRule="auto"/>
              <w:contextualSpacing/>
              <w:jc w:val="center"/>
              <w:rPr>
                <w:rFonts w:ascii="Times New Roman" w:hAnsi="Times New Roman"/>
                <w:sz w:val="24"/>
                <w:szCs w:val="24"/>
              </w:rPr>
            </w:pPr>
            <w:r>
              <w:rPr>
                <w:rFonts w:ascii="Times New Roman" w:hAnsi="Times New Roman"/>
                <w:sz w:val="24"/>
                <w:szCs w:val="24"/>
              </w:rPr>
              <w:t>1,2,3,4,5,6</w:t>
            </w:r>
          </w:p>
        </w:tc>
        <w:tc>
          <w:tcPr>
            <w:tcW w:w="3686" w:type="dxa"/>
            <w:shd w:val="clear" w:color="auto" w:fill="auto"/>
          </w:tcPr>
          <w:p w:rsidR="00F26E60" w:rsidRPr="006C1850" w:rsidRDefault="00F26E60" w:rsidP="00EF72C4">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Тематический день </w:t>
            </w:r>
            <w:r w:rsidRPr="00F26E60">
              <w:rPr>
                <w:rFonts w:ascii="Times New Roman" w:eastAsia="Times New Roman" w:hAnsi="Times New Roman"/>
                <w:sz w:val="24"/>
                <w:szCs w:val="24"/>
                <w:lang w:eastAsia="ru-RU"/>
              </w:rPr>
              <w:t>«День Героев Отечества»</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F26E60" w:rsidP="00EF72C4">
            <w:pPr>
              <w:spacing w:after="0" w:line="240" w:lineRule="auto"/>
              <w:contextualSpacing/>
              <w:jc w:val="center"/>
              <w:rPr>
                <w:rFonts w:ascii="Times New Roman" w:hAnsi="Times New Roman"/>
                <w:sz w:val="24"/>
                <w:szCs w:val="24"/>
              </w:rPr>
            </w:pPr>
            <w:r>
              <w:rPr>
                <w:rFonts w:ascii="Times New Roman" w:hAnsi="Times New Roman"/>
                <w:sz w:val="24"/>
                <w:szCs w:val="24"/>
              </w:rPr>
              <w:t>1,2,3,4,5,6</w:t>
            </w:r>
          </w:p>
        </w:tc>
        <w:tc>
          <w:tcPr>
            <w:tcW w:w="3686" w:type="dxa"/>
            <w:shd w:val="clear" w:color="auto" w:fill="auto"/>
          </w:tcPr>
          <w:p w:rsidR="00EF72C4" w:rsidRPr="006C1850" w:rsidRDefault="00EF72C4" w:rsidP="00EF72C4">
            <w:pPr>
              <w:widowControl w:val="0"/>
              <w:spacing w:after="0" w:line="240" w:lineRule="auto"/>
              <w:rPr>
                <w:rFonts w:ascii="Times New Roman" w:hAnsi="Times New Roman"/>
                <w:bCs/>
                <w:color w:val="000000"/>
                <w:sz w:val="24"/>
                <w:szCs w:val="24"/>
                <w:shd w:val="clear" w:color="auto" w:fill="FFFFFF"/>
                <w:lang w:eastAsia="ru-RU" w:bidi="ru-RU"/>
              </w:rPr>
            </w:pPr>
            <w:r w:rsidRPr="006C1850">
              <w:rPr>
                <w:rFonts w:ascii="Times New Roman" w:hAnsi="Times New Roman"/>
                <w:bCs/>
                <w:color w:val="000000"/>
                <w:sz w:val="24"/>
                <w:szCs w:val="24"/>
                <w:shd w:val="clear" w:color="auto" w:fill="FFFFFF"/>
                <w:lang w:eastAsia="ru-RU" w:bidi="ru-RU"/>
              </w:rPr>
              <w:t xml:space="preserve">Тематический день </w:t>
            </w:r>
            <w:proofErr w:type="spellStart"/>
            <w:r w:rsidRPr="006C1850">
              <w:rPr>
                <w:rFonts w:ascii="Times New Roman" w:hAnsi="Times New Roman"/>
                <w:bCs/>
                <w:color w:val="000000"/>
                <w:sz w:val="24"/>
                <w:szCs w:val="24"/>
                <w:shd w:val="clear" w:color="auto" w:fill="FFFFFF"/>
                <w:lang w:eastAsia="ru-RU" w:bidi="ru-RU"/>
              </w:rPr>
              <w:t>День</w:t>
            </w:r>
            <w:proofErr w:type="spellEnd"/>
            <w:r w:rsidRPr="006C1850">
              <w:rPr>
                <w:rFonts w:ascii="Times New Roman" w:hAnsi="Times New Roman"/>
                <w:bCs/>
                <w:color w:val="000000"/>
                <w:sz w:val="24"/>
                <w:szCs w:val="24"/>
                <w:shd w:val="clear" w:color="auto" w:fill="FFFFFF"/>
                <w:lang w:eastAsia="ru-RU" w:bidi="ru-RU"/>
              </w:rPr>
              <w:t xml:space="preserve"> Конституции Российской Федерации</w:t>
            </w:r>
          </w:p>
        </w:tc>
      </w:tr>
      <w:tr w:rsidR="00EF72C4" w:rsidRPr="006C1850" w:rsidTr="006C1850">
        <w:trPr>
          <w:trHeight w:val="362"/>
        </w:trPr>
        <w:tc>
          <w:tcPr>
            <w:tcW w:w="5245" w:type="dxa"/>
            <w:vMerge w:val="restart"/>
          </w:tcPr>
          <w:p w:rsidR="00EF72C4" w:rsidRPr="006C1850" w:rsidRDefault="00EF72C4" w:rsidP="00EF72C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3-я неделя</w:t>
            </w:r>
          </w:p>
          <w:p w:rsidR="00EF72C4" w:rsidRPr="006C1850" w:rsidRDefault="00EF72C4" w:rsidP="00EF72C4">
            <w:pPr>
              <w:spacing w:after="0" w:line="240" w:lineRule="auto"/>
              <w:jc w:val="center"/>
              <w:rPr>
                <w:rFonts w:ascii="Times New Roman" w:hAnsi="Times New Roman"/>
                <w:b/>
                <w:sz w:val="24"/>
                <w:szCs w:val="24"/>
              </w:rPr>
            </w:pPr>
            <w:r w:rsidRPr="006C1850">
              <w:rPr>
                <w:rFonts w:ascii="Times New Roman" w:hAnsi="Times New Roman"/>
                <w:b/>
                <w:sz w:val="24"/>
                <w:szCs w:val="24"/>
              </w:rPr>
              <w:t>1</w:t>
            </w:r>
            <w:r w:rsidR="008179DC">
              <w:rPr>
                <w:rFonts w:ascii="Times New Roman" w:hAnsi="Times New Roman"/>
                <w:b/>
                <w:sz w:val="24"/>
                <w:szCs w:val="24"/>
              </w:rPr>
              <w:t>6</w:t>
            </w:r>
            <w:r w:rsidRPr="006C1850">
              <w:rPr>
                <w:rFonts w:ascii="Times New Roman" w:hAnsi="Times New Roman"/>
                <w:b/>
                <w:sz w:val="24"/>
                <w:szCs w:val="24"/>
              </w:rPr>
              <w:t>-2</w:t>
            </w:r>
            <w:r w:rsidR="008179DC">
              <w:rPr>
                <w:rFonts w:ascii="Times New Roman" w:hAnsi="Times New Roman"/>
                <w:b/>
                <w:sz w:val="24"/>
                <w:szCs w:val="24"/>
              </w:rPr>
              <w:t>0</w:t>
            </w:r>
            <w:r w:rsidRPr="006C1850">
              <w:rPr>
                <w:rFonts w:ascii="Times New Roman" w:hAnsi="Times New Roman"/>
                <w:b/>
                <w:sz w:val="24"/>
                <w:szCs w:val="24"/>
              </w:rPr>
              <w:t xml:space="preserve"> декабря</w:t>
            </w:r>
          </w:p>
          <w:p w:rsidR="00EF72C4" w:rsidRPr="006C1850" w:rsidRDefault="00EF72C4" w:rsidP="00EF72C4">
            <w:pPr>
              <w:spacing w:after="0" w:line="240" w:lineRule="auto"/>
              <w:jc w:val="center"/>
              <w:rPr>
                <w:rFonts w:ascii="Times New Roman" w:hAnsi="Times New Roman"/>
                <w:b/>
                <w:sz w:val="24"/>
                <w:szCs w:val="24"/>
              </w:rPr>
            </w:pPr>
            <w:r w:rsidRPr="006C1850">
              <w:rPr>
                <w:rFonts w:ascii="Times New Roman" w:hAnsi="Times New Roman"/>
                <w:b/>
                <w:sz w:val="24"/>
                <w:szCs w:val="24"/>
              </w:rPr>
              <w:t>«</w:t>
            </w:r>
            <w:r w:rsidR="008179DC" w:rsidRPr="008179DC">
              <w:rPr>
                <w:rFonts w:ascii="Times New Roman" w:hAnsi="Times New Roman"/>
                <w:b/>
                <w:sz w:val="24"/>
                <w:szCs w:val="24"/>
              </w:rPr>
              <w:t>Елка-красавица детям очень нравится</w:t>
            </w:r>
            <w:r w:rsidRPr="006C1850">
              <w:rPr>
                <w:rFonts w:ascii="Times New Roman" w:hAnsi="Times New Roman"/>
                <w:b/>
                <w:sz w:val="24"/>
                <w:szCs w:val="24"/>
              </w:rPr>
              <w:t>»</w:t>
            </w:r>
          </w:p>
          <w:p w:rsidR="00EF72C4" w:rsidRPr="006C1850" w:rsidRDefault="00EF72C4" w:rsidP="00EF72C4">
            <w:pPr>
              <w:spacing w:after="0" w:line="240" w:lineRule="auto"/>
              <w:rPr>
                <w:rFonts w:ascii="Times New Roman" w:hAnsi="Times New Roman"/>
                <w:sz w:val="24"/>
                <w:szCs w:val="24"/>
              </w:rPr>
            </w:pPr>
            <w:r w:rsidRPr="006C1850">
              <w:rPr>
                <w:rFonts w:ascii="Times New Roman" w:hAnsi="Times New Roman"/>
                <w:sz w:val="24"/>
                <w:szCs w:val="24"/>
              </w:rPr>
              <w:t xml:space="preserve">Цель: </w:t>
            </w:r>
            <w:r w:rsidRPr="006C1850">
              <w:rPr>
                <w:rFonts w:ascii="Times New Roman" w:hAnsi="Times New Roman"/>
                <w:color w:val="000000"/>
                <w:sz w:val="24"/>
                <w:szCs w:val="24"/>
                <w:shd w:val="clear" w:color="auto" w:fill="FFFFFF"/>
              </w:rPr>
              <w:t>развивать у детей экологические представления, знания о ценности природы и правилах поведения в ней;</w:t>
            </w:r>
            <w:r w:rsidRPr="006C1850">
              <w:rPr>
                <w:rFonts w:ascii="Times New Roman" w:hAnsi="Times New Roman"/>
                <w:sz w:val="24"/>
                <w:szCs w:val="24"/>
              </w:rPr>
              <w:t xml:space="preserve"> </w:t>
            </w:r>
          </w:p>
          <w:p w:rsidR="00EF72C4" w:rsidRPr="006C1850" w:rsidRDefault="00EF72C4" w:rsidP="00EF72C4">
            <w:pPr>
              <w:spacing w:after="0" w:line="240" w:lineRule="auto"/>
              <w:rPr>
                <w:rFonts w:ascii="Times New Roman" w:hAnsi="Times New Roman"/>
                <w:sz w:val="24"/>
                <w:szCs w:val="24"/>
              </w:rPr>
            </w:pPr>
            <w:r w:rsidRPr="006C1850">
              <w:rPr>
                <w:rFonts w:ascii="Times New Roman" w:hAnsi="Times New Roman"/>
                <w:sz w:val="24"/>
                <w:szCs w:val="24"/>
              </w:rPr>
              <w:t>развитие эмоционально- положительного отношения к предстоящему празднику, желание активно участвовать в его подготовке.</w:t>
            </w: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2,3,4,5,6</w:t>
            </w:r>
          </w:p>
        </w:tc>
        <w:tc>
          <w:tcPr>
            <w:tcW w:w="3686"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Спортивный досуг «По зимним следам»</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2,5,6</w:t>
            </w:r>
          </w:p>
        </w:tc>
        <w:tc>
          <w:tcPr>
            <w:tcW w:w="3686" w:type="dxa"/>
            <w:shd w:val="clear" w:color="auto" w:fill="auto"/>
          </w:tcPr>
          <w:p w:rsidR="00EF72C4" w:rsidRPr="006C1850" w:rsidRDefault="00EF72C4" w:rsidP="00EF72C4">
            <w:pPr>
              <w:widowControl w:val="0"/>
              <w:spacing w:after="0" w:line="240" w:lineRule="auto"/>
              <w:rPr>
                <w:rFonts w:ascii="Times New Roman" w:hAnsi="Times New Roman"/>
                <w:b/>
                <w:bCs/>
                <w:color w:val="000000"/>
                <w:sz w:val="24"/>
                <w:szCs w:val="24"/>
                <w:shd w:val="clear" w:color="auto" w:fill="FFFFFF"/>
                <w:lang w:eastAsia="ru-RU" w:bidi="ru-RU"/>
              </w:rPr>
            </w:pPr>
            <w:r w:rsidRPr="006C1850">
              <w:rPr>
                <w:rFonts w:ascii="Times New Roman" w:eastAsia="Times New Roman" w:hAnsi="Times New Roman"/>
                <w:sz w:val="24"/>
                <w:szCs w:val="24"/>
                <w:lang w:eastAsia="ru-RU"/>
              </w:rPr>
              <w:t>Труд на участке сгребание снега к стволам деревьев и кустарников</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2,5,6</w:t>
            </w:r>
          </w:p>
        </w:tc>
        <w:tc>
          <w:tcPr>
            <w:tcW w:w="3686" w:type="dxa"/>
            <w:shd w:val="clear" w:color="auto" w:fill="auto"/>
          </w:tcPr>
          <w:p w:rsidR="00EF72C4" w:rsidRPr="006C1850" w:rsidRDefault="00EF72C4" w:rsidP="00EF72C4">
            <w:pPr>
              <w:widowControl w:val="0"/>
              <w:spacing w:after="0" w:line="240" w:lineRule="auto"/>
              <w:rPr>
                <w:rFonts w:ascii="Times New Roman" w:hAnsi="Times New Roman"/>
                <w:b/>
                <w:bCs/>
                <w:color w:val="000000"/>
                <w:sz w:val="24"/>
                <w:szCs w:val="24"/>
                <w:shd w:val="clear" w:color="auto" w:fill="FFFFFF"/>
                <w:lang w:eastAsia="ru-RU" w:bidi="ru-RU"/>
              </w:rPr>
            </w:pPr>
            <w:r w:rsidRPr="006C1850">
              <w:rPr>
                <w:rFonts w:ascii="Times New Roman" w:eastAsia="Times New Roman" w:hAnsi="Times New Roman"/>
                <w:sz w:val="24"/>
                <w:szCs w:val="24"/>
                <w:lang w:eastAsia="ru-RU"/>
              </w:rPr>
              <w:t>Изготовление подарков к Новому году</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2,3,6</w:t>
            </w:r>
          </w:p>
        </w:tc>
        <w:tc>
          <w:tcPr>
            <w:tcW w:w="3686" w:type="dxa"/>
            <w:shd w:val="clear" w:color="auto" w:fill="auto"/>
          </w:tcPr>
          <w:p w:rsidR="00EF72C4" w:rsidRPr="006C1850" w:rsidRDefault="00EF72C4" w:rsidP="00EF72C4">
            <w:pPr>
              <w:widowControl w:val="0"/>
              <w:spacing w:after="0" w:line="240" w:lineRule="auto"/>
              <w:rPr>
                <w:rFonts w:ascii="Times New Roman" w:hAnsi="Times New Roman"/>
                <w:bCs/>
                <w:color w:val="000000"/>
                <w:sz w:val="24"/>
                <w:szCs w:val="24"/>
                <w:shd w:val="clear" w:color="auto" w:fill="FFFFFF"/>
                <w:lang w:eastAsia="ru-RU" w:bidi="ru-RU"/>
              </w:rPr>
            </w:pPr>
            <w:r w:rsidRPr="006C1850">
              <w:rPr>
                <w:rFonts w:ascii="Times New Roman" w:hAnsi="Times New Roman"/>
                <w:bCs/>
                <w:color w:val="000000"/>
                <w:sz w:val="24"/>
                <w:szCs w:val="24"/>
                <w:shd w:val="clear" w:color="auto" w:fill="FFFFFF"/>
                <w:lang w:eastAsia="ru-RU" w:bidi="ru-RU"/>
              </w:rPr>
              <w:t xml:space="preserve"> Презентация «Традиции празднования Нового года в </w:t>
            </w:r>
            <w:r w:rsidRPr="006C1850">
              <w:rPr>
                <w:rFonts w:ascii="Times New Roman" w:hAnsi="Times New Roman"/>
                <w:bCs/>
                <w:color w:val="000000"/>
                <w:sz w:val="24"/>
                <w:szCs w:val="24"/>
                <w:shd w:val="clear" w:color="auto" w:fill="FFFFFF"/>
                <w:lang w:eastAsia="ru-RU" w:bidi="ru-RU"/>
              </w:rPr>
              <w:lastRenderedPageBreak/>
              <w:t>разных странах»</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1,6</w:t>
            </w:r>
          </w:p>
        </w:tc>
        <w:tc>
          <w:tcPr>
            <w:tcW w:w="3686" w:type="dxa"/>
            <w:shd w:val="clear" w:color="auto" w:fill="auto"/>
          </w:tcPr>
          <w:p w:rsidR="00EF72C4" w:rsidRPr="006C1850" w:rsidRDefault="00EF72C4" w:rsidP="00EF72C4">
            <w:pPr>
              <w:widowControl w:val="0"/>
              <w:spacing w:after="0" w:line="240" w:lineRule="auto"/>
              <w:rPr>
                <w:rFonts w:ascii="Times New Roman" w:eastAsia="Times New Roman" w:hAnsi="Times New Roman"/>
                <w:sz w:val="24"/>
              </w:rPr>
            </w:pPr>
            <w:r w:rsidRPr="006C1850">
              <w:rPr>
                <w:rFonts w:ascii="Times New Roman" w:eastAsia="Times New Roman" w:hAnsi="Times New Roman"/>
                <w:sz w:val="24"/>
              </w:rPr>
              <w:t>Выставка</w:t>
            </w:r>
            <w:r w:rsidRPr="006C1850">
              <w:rPr>
                <w:rFonts w:ascii="Times New Roman" w:eastAsia="Times New Roman" w:hAnsi="Times New Roman"/>
                <w:sz w:val="24"/>
              </w:rPr>
              <w:tab/>
              <w:t>рисунков</w:t>
            </w:r>
          </w:p>
          <w:p w:rsidR="00EF72C4" w:rsidRPr="006C1850" w:rsidRDefault="00EF72C4" w:rsidP="00EF72C4">
            <w:pPr>
              <w:widowControl w:val="0"/>
              <w:spacing w:after="0" w:line="240" w:lineRule="auto"/>
              <w:rPr>
                <w:rFonts w:ascii="Times New Roman" w:hAnsi="Times New Roman"/>
                <w:bCs/>
                <w:color w:val="000000"/>
                <w:sz w:val="24"/>
                <w:szCs w:val="24"/>
                <w:shd w:val="clear" w:color="auto" w:fill="FFFFFF"/>
                <w:lang w:eastAsia="ru-RU" w:bidi="ru-RU"/>
              </w:rPr>
            </w:pPr>
            <w:r w:rsidRPr="006C1850">
              <w:rPr>
                <w:rFonts w:ascii="Times New Roman" w:eastAsia="Times New Roman" w:hAnsi="Times New Roman"/>
                <w:spacing w:val="-1"/>
                <w:sz w:val="24"/>
              </w:rPr>
              <w:t>«Здравствуй,</w:t>
            </w:r>
            <w:r w:rsidRPr="006C1850">
              <w:rPr>
                <w:rFonts w:ascii="Times New Roman" w:eastAsia="Times New Roman" w:hAnsi="Times New Roman"/>
                <w:spacing w:val="-57"/>
                <w:sz w:val="24"/>
              </w:rPr>
              <w:t xml:space="preserve"> </w:t>
            </w:r>
            <w:r w:rsidRPr="006C1850">
              <w:rPr>
                <w:rFonts w:ascii="Times New Roman" w:eastAsia="Times New Roman" w:hAnsi="Times New Roman"/>
                <w:sz w:val="24"/>
              </w:rPr>
              <w:t>гостья</w:t>
            </w:r>
            <w:r w:rsidRPr="006C1850">
              <w:rPr>
                <w:rFonts w:ascii="Times New Roman" w:eastAsia="Times New Roman" w:hAnsi="Times New Roman"/>
                <w:spacing w:val="-1"/>
                <w:sz w:val="24"/>
              </w:rPr>
              <w:t xml:space="preserve"> </w:t>
            </w:r>
            <w:r w:rsidRPr="006C1850">
              <w:rPr>
                <w:rFonts w:ascii="Times New Roman" w:eastAsia="Times New Roman" w:hAnsi="Times New Roman"/>
                <w:sz w:val="24"/>
              </w:rPr>
              <w:t>Зима!»</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EF72C4" w:rsidRPr="006C1850" w:rsidRDefault="00EF72C4" w:rsidP="00EF72C4">
            <w:pPr>
              <w:widowControl w:val="0"/>
              <w:autoSpaceDE w:val="0"/>
              <w:autoSpaceDN w:val="0"/>
              <w:spacing w:after="0" w:line="240" w:lineRule="auto"/>
              <w:jc w:val="both"/>
              <w:rPr>
                <w:rFonts w:ascii="Times New Roman" w:hAnsi="Times New Roman"/>
                <w:sz w:val="24"/>
              </w:rPr>
            </w:pPr>
            <w:r w:rsidRPr="006C1850">
              <w:rPr>
                <w:rFonts w:ascii="Times New Roman" w:hAnsi="Times New Roman"/>
                <w:sz w:val="24"/>
              </w:rPr>
              <w:t xml:space="preserve">Просмотр      </w:t>
            </w:r>
            <w:r w:rsidRPr="006C1850">
              <w:rPr>
                <w:rFonts w:ascii="Times New Roman" w:hAnsi="Times New Roman"/>
                <w:spacing w:val="40"/>
                <w:sz w:val="24"/>
              </w:rPr>
              <w:t xml:space="preserve"> </w:t>
            </w:r>
            <w:r w:rsidRPr="006C1850">
              <w:rPr>
                <w:rFonts w:ascii="Times New Roman" w:hAnsi="Times New Roman"/>
                <w:sz w:val="24"/>
              </w:rPr>
              <w:t>презентации</w:t>
            </w:r>
          </w:p>
          <w:p w:rsidR="00EF72C4" w:rsidRPr="006C1850" w:rsidRDefault="00EF72C4" w:rsidP="00EF72C4">
            <w:pPr>
              <w:widowControl w:val="0"/>
              <w:autoSpaceDE w:val="0"/>
              <w:autoSpaceDN w:val="0"/>
              <w:spacing w:after="0" w:line="240" w:lineRule="auto"/>
              <w:ind w:right="19"/>
              <w:jc w:val="both"/>
              <w:rPr>
                <w:rFonts w:ascii="Times New Roman" w:hAnsi="Times New Roman"/>
                <w:sz w:val="24"/>
              </w:rPr>
            </w:pPr>
            <w:r w:rsidRPr="006C1850">
              <w:rPr>
                <w:rFonts w:ascii="Times New Roman" w:hAnsi="Times New Roman"/>
                <w:sz w:val="24"/>
              </w:rPr>
              <w:t>«Великий Устюг – родина</w:t>
            </w:r>
            <w:r w:rsidRPr="006C1850">
              <w:rPr>
                <w:rFonts w:ascii="Times New Roman" w:hAnsi="Times New Roman"/>
                <w:spacing w:val="1"/>
                <w:sz w:val="24"/>
              </w:rPr>
              <w:t xml:space="preserve"> </w:t>
            </w:r>
            <w:r w:rsidRPr="006C1850">
              <w:rPr>
                <w:rFonts w:ascii="Times New Roman" w:hAnsi="Times New Roman"/>
                <w:sz w:val="24"/>
              </w:rPr>
              <w:t>Деда Мороза».</w:t>
            </w:r>
          </w:p>
          <w:p w:rsidR="00EF72C4" w:rsidRPr="006C1850" w:rsidRDefault="00EF72C4" w:rsidP="00EF72C4">
            <w:pPr>
              <w:widowControl w:val="0"/>
              <w:tabs>
                <w:tab w:val="left" w:pos="1615"/>
                <w:tab w:val="left" w:pos="1768"/>
                <w:tab w:val="left" w:pos="2495"/>
              </w:tabs>
              <w:autoSpaceDE w:val="0"/>
              <w:autoSpaceDN w:val="0"/>
              <w:spacing w:after="0" w:line="240" w:lineRule="auto"/>
              <w:ind w:right="18"/>
              <w:rPr>
                <w:rFonts w:ascii="Times New Roman" w:hAnsi="Times New Roman"/>
                <w:sz w:val="24"/>
              </w:rPr>
            </w:pP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2,3,5,6</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rPr>
              <w:t>Коллективное</w:t>
            </w:r>
            <w:r w:rsidRPr="006C1850">
              <w:rPr>
                <w:rFonts w:ascii="Times New Roman" w:hAnsi="Times New Roman"/>
                <w:spacing w:val="1"/>
                <w:sz w:val="24"/>
              </w:rPr>
              <w:t xml:space="preserve"> </w:t>
            </w:r>
            <w:r w:rsidRPr="006C1850">
              <w:rPr>
                <w:rFonts w:ascii="Times New Roman" w:hAnsi="Times New Roman"/>
                <w:sz w:val="24"/>
              </w:rPr>
              <w:t>конструирование</w:t>
            </w:r>
            <w:r w:rsidRPr="006C1850">
              <w:rPr>
                <w:rFonts w:ascii="Times New Roman" w:hAnsi="Times New Roman"/>
                <w:spacing w:val="-6"/>
                <w:sz w:val="24"/>
              </w:rPr>
              <w:t xml:space="preserve"> </w:t>
            </w:r>
            <w:r w:rsidRPr="006C1850">
              <w:rPr>
                <w:rFonts w:ascii="Times New Roman" w:hAnsi="Times New Roman"/>
                <w:sz w:val="24"/>
              </w:rPr>
              <w:t>из</w:t>
            </w:r>
            <w:r w:rsidRPr="006C1850">
              <w:rPr>
                <w:rFonts w:ascii="Times New Roman" w:hAnsi="Times New Roman"/>
                <w:spacing w:val="-6"/>
                <w:sz w:val="24"/>
              </w:rPr>
              <w:t xml:space="preserve"> </w:t>
            </w:r>
            <w:r w:rsidRPr="006C1850">
              <w:rPr>
                <w:rFonts w:ascii="Times New Roman" w:hAnsi="Times New Roman"/>
                <w:sz w:val="24"/>
              </w:rPr>
              <w:t>бумаги</w:t>
            </w:r>
            <w:r w:rsidRPr="006C1850">
              <w:rPr>
                <w:rFonts w:ascii="Times New Roman" w:hAnsi="Times New Roman"/>
                <w:spacing w:val="-57"/>
                <w:sz w:val="24"/>
              </w:rPr>
              <w:t xml:space="preserve"> </w:t>
            </w:r>
            <w:r w:rsidRPr="006C1850">
              <w:rPr>
                <w:rFonts w:ascii="Times New Roman" w:hAnsi="Times New Roman"/>
                <w:sz w:val="24"/>
              </w:rPr>
              <w:t>и</w:t>
            </w:r>
            <w:r w:rsidRPr="006C1850">
              <w:rPr>
                <w:rFonts w:ascii="Times New Roman" w:hAnsi="Times New Roman"/>
                <w:spacing w:val="-2"/>
                <w:sz w:val="24"/>
              </w:rPr>
              <w:t xml:space="preserve"> </w:t>
            </w:r>
            <w:r w:rsidRPr="006C1850">
              <w:rPr>
                <w:rFonts w:ascii="Times New Roman" w:hAnsi="Times New Roman"/>
                <w:sz w:val="24"/>
              </w:rPr>
              <w:t>картона</w:t>
            </w:r>
            <w:r w:rsidRPr="006C1850">
              <w:rPr>
                <w:rFonts w:ascii="Times New Roman" w:hAnsi="Times New Roman"/>
                <w:spacing w:val="2"/>
                <w:sz w:val="24"/>
              </w:rPr>
              <w:t xml:space="preserve"> </w:t>
            </w:r>
            <w:r w:rsidRPr="006C1850">
              <w:rPr>
                <w:rFonts w:ascii="Times New Roman" w:hAnsi="Times New Roman"/>
                <w:sz w:val="24"/>
              </w:rPr>
              <w:t>«Новогоднее</w:t>
            </w:r>
            <w:r w:rsidRPr="006C1850">
              <w:rPr>
                <w:rFonts w:ascii="Times New Roman" w:hAnsi="Times New Roman"/>
                <w:spacing w:val="1"/>
                <w:sz w:val="24"/>
              </w:rPr>
              <w:t xml:space="preserve"> </w:t>
            </w:r>
            <w:r w:rsidRPr="006C1850">
              <w:rPr>
                <w:rFonts w:ascii="Times New Roman" w:hAnsi="Times New Roman"/>
                <w:sz w:val="24"/>
              </w:rPr>
              <w:t>панно»</w:t>
            </w:r>
          </w:p>
        </w:tc>
      </w:tr>
      <w:tr w:rsidR="00EF72C4" w:rsidRPr="006C1850" w:rsidTr="006C1850">
        <w:trPr>
          <w:trHeight w:val="1380"/>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2,4,5,6</w:t>
            </w:r>
          </w:p>
        </w:tc>
        <w:tc>
          <w:tcPr>
            <w:tcW w:w="3686" w:type="dxa"/>
          </w:tcPr>
          <w:p w:rsidR="00EF72C4" w:rsidRPr="006C1850" w:rsidRDefault="00EF72C4" w:rsidP="00EF72C4">
            <w:pPr>
              <w:widowControl w:val="0"/>
              <w:tabs>
                <w:tab w:val="left" w:pos="1615"/>
                <w:tab w:val="left" w:pos="1768"/>
                <w:tab w:val="left" w:pos="2495"/>
              </w:tabs>
              <w:autoSpaceDE w:val="0"/>
              <w:autoSpaceDN w:val="0"/>
              <w:spacing w:after="0" w:line="240" w:lineRule="auto"/>
              <w:ind w:right="18"/>
              <w:rPr>
                <w:rFonts w:ascii="Times New Roman" w:hAnsi="Times New Roman"/>
                <w:sz w:val="24"/>
              </w:rPr>
            </w:pPr>
            <w:r w:rsidRPr="006C1850">
              <w:rPr>
                <w:rFonts w:ascii="Times New Roman" w:hAnsi="Times New Roman"/>
                <w:sz w:val="24"/>
              </w:rPr>
              <w:t>Украшение</w:t>
            </w:r>
            <w:r w:rsidRPr="006C1850">
              <w:rPr>
                <w:rFonts w:ascii="Times New Roman" w:hAnsi="Times New Roman"/>
                <w:sz w:val="24"/>
              </w:rPr>
              <w:tab/>
              <w:t>елки</w:t>
            </w:r>
            <w:r w:rsidRPr="006C1850">
              <w:rPr>
                <w:rFonts w:ascii="Times New Roman" w:hAnsi="Times New Roman"/>
                <w:sz w:val="24"/>
              </w:rPr>
              <w:tab/>
            </w:r>
            <w:r w:rsidRPr="006C1850">
              <w:rPr>
                <w:rFonts w:ascii="Times New Roman" w:hAnsi="Times New Roman"/>
                <w:spacing w:val="-4"/>
                <w:sz w:val="24"/>
              </w:rPr>
              <w:t>в</w:t>
            </w:r>
            <w:r w:rsidRPr="006C1850">
              <w:rPr>
                <w:rFonts w:ascii="Times New Roman" w:hAnsi="Times New Roman"/>
                <w:spacing w:val="-57"/>
                <w:sz w:val="24"/>
              </w:rPr>
              <w:t xml:space="preserve"> </w:t>
            </w:r>
            <w:r w:rsidRPr="006C1850">
              <w:rPr>
                <w:rFonts w:ascii="Times New Roman" w:hAnsi="Times New Roman"/>
                <w:sz w:val="24"/>
              </w:rPr>
              <w:t>групповой</w:t>
            </w:r>
            <w:r w:rsidRPr="006C1850">
              <w:rPr>
                <w:rFonts w:ascii="Times New Roman" w:hAnsi="Times New Roman"/>
                <w:sz w:val="24"/>
              </w:rPr>
              <w:tab/>
            </w:r>
            <w:r w:rsidRPr="006C1850">
              <w:rPr>
                <w:rFonts w:ascii="Times New Roman" w:hAnsi="Times New Roman"/>
                <w:sz w:val="24"/>
              </w:rPr>
              <w:tab/>
              <w:t>комнате</w:t>
            </w:r>
            <w:r w:rsidRPr="006C1850">
              <w:rPr>
                <w:rFonts w:ascii="Times New Roman" w:hAnsi="Times New Roman"/>
                <w:spacing w:val="-57"/>
                <w:sz w:val="24"/>
              </w:rPr>
              <w:t xml:space="preserve"> </w:t>
            </w:r>
            <w:r w:rsidRPr="006C1850">
              <w:rPr>
                <w:rFonts w:ascii="Times New Roman" w:hAnsi="Times New Roman"/>
                <w:sz w:val="24"/>
              </w:rPr>
              <w:t>игрушками,</w:t>
            </w:r>
            <w:r w:rsidRPr="006C1850">
              <w:rPr>
                <w:rFonts w:ascii="Times New Roman" w:hAnsi="Times New Roman"/>
                <w:spacing w:val="1"/>
                <w:sz w:val="24"/>
              </w:rPr>
              <w:t xml:space="preserve"> </w:t>
            </w:r>
            <w:r w:rsidRPr="006C1850">
              <w:rPr>
                <w:rFonts w:ascii="Times New Roman" w:hAnsi="Times New Roman"/>
                <w:sz w:val="24"/>
              </w:rPr>
              <w:t>изготовленными</w:t>
            </w:r>
            <w:r w:rsidRPr="006C1850">
              <w:rPr>
                <w:rFonts w:ascii="Times New Roman" w:hAnsi="Times New Roman"/>
                <w:spacing w:val="1"/>
                <w:sz w:val="24"/>
              </w:rPr>
              <w:t xml:space="preserve"> </w:t>
            </w:r>
            <w:r w:rsidRPr="006C1850">
              <w:rPr>
                <w:rFonts w:ascii="Times New Roman" w:hAnsi="Times New Roman"/>
                <w:sz w:val="24"/>
              </w:rPr>
              <w:t>собственными</w:t>
            </w:r>
            <w:r w:rsidRPr="006C1850">
              <w:rPr>
                <w:rFonts w:ascii="Times New Roman" w:hAnsi="Times New Roman"/>
                <w:spacing w:val="-2"/>
                <w:sz w:val="24"/>
              </w:rPr>
              <w:t xml:space="preserve"> </w:t>
            </w:r>
            <w:r w:rsidRPr="006C1850">
              <w:rPr>
                <w:rFonts w:ascii="Times New Roman" w:hAnsi="Times New Roman"/>
                <w:sz w:val="24"/>
              </w:rPr>
              <w:t>руками.</w:t>
            </w:r>
          </w:p>
          <w:p w:rsidR="00EF72C4" w:rsidRPr="006C1850" w:rsidRDefault="00EF72C4" w:rsidP="00EF72C4">
            <w:pPr>
              <w:widowControl w:val="0"/>
              <w:spacing w:after="0" w:line="240" w:lineRule="auto"/>
              <w:rPr>
                <w:rFonts w:ascii="Times New Roman" w:hAnsi="Times New Roman"/>
                <w:sz w:val="24"/>
              </w:rPr>
            </w:pPr>
            <w:r w:rsidRPr="006C1850">
              <w:rPr>
                <w:rFonts w:ascii="Times New Roman" w:hAnsi="Times New Roman"/>
                <w:bCs/>
                <w:color w:val="000000"/>
                <w:sz w:val="24"/>
                <w:szCs w:val="24"/>
                <w:shd w:val="clear" w:color="auto" w:fill="FFFFFF"/>
                <w:lang w:eastAsia="ru-RU" w:bidi="ru-RU"/>
              </w:rPr>
              <w:t>Акция «Новогоднее окно»</w:t>
            </w:r>
          </w:p>
        </w:tc>
      </w:tr>
      <w:tr w:rsidR="00EF72C4" w:rsidRPr="006C1850" w:rsidTr="006C1850">
        <w:trPr>
          <w:trHeight w:val="362"/>
        </w:trPr>
        <w:tc>
          <w:tcPr>
            <w:tcW w:w="5245" w:type="dxa"/>
            <w:vMerge w:val="restart"/>
          </w:tcPr>
          <w:p w:rsidR="00EF72C4" w:rsidRPr="006C1850" w:rsidRDefault="00EF72C4" w:rsidP="00EF72C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4-я неделя</w:t>
            </w:r>
          </w:p>
          <w:p w:rsidR="00EF72C4" w:rsidRPr="006C1850" w:rsidRDefault="00EF72C4" w:rsidP="00EF72C4">
            <w:pPr>
              <w:spacing w:after="0" w:line="240" w:lineRule="auto"/>
              <w:ind w:right="58"/>
              <w:jc w:val="center"/>
              <w:rPr>
                <w:rFonts w:ascii="Times New Roman" w:hAnsi="Times New Roman"/>
                <w:b/>
                <w:sz w:val="24"/>
                <w:szCs w:val="24"/>
              </w:rPr>
            </w:pPr>
            <w:r w:rsidRPr="006C1850">
              <w:rPr>
                <w:rFonts w:ascii="Times New Roman" w:hAnsi="Times New Roman"/>
                <w:b/>
                <w:sz w:val="24"/>
                <w:szCs w:val="24"/>
              </w:rPr>
              <w:t>2</w:t>
            </w:r>
            <w:r w:rsidR="008179DC">
              <w:rPr>
                <w:rFonts w:ascii="Times New Roman" w:hAnsi="Times New Roman"/>
                <w:b/>
                <w:sz w:val="24"/>
                <w:szCs w:val="24"/>
              </w:rPr>
              <w:t>3</w:t>
            </w:r>
            <w:r w:rsidRPr="006C1850">
              <w:rPr>
                <w:rFonts w:ascii="Times New Roman" w:hAnsi="Times New Roman"/>
                <w:b/>
                <w:sz w:val="24"/>
                <w:szCs w:val="24"/>
              </w:rPr>
              <w:t>-</w:t>
            </w:r>
            <w:r w:rsidR="008179DC">
              <w:rPr>
                <w:rFonts w:ascii="Times New Roman" w:hAnsi="Times New Roman"/>
                <w:b/>
                <w:sz w:val="24"/>
                <w:szCs w:val="24"/>
              </w:rPr>
              <w:t>30</w:t>
            </w:r>
            <w:r w:rsidRPr="006C1850">
              <w:rPr>
                <w:rFonts w:ascii="Times New Roman" w:hAnsi="Times New Roman"/>
                <w:b/>
                <w:sz w:val="24"/>
                <w:szCs w:val="24"/>
              </w:rPr>
              <w:t xml:space="preserve"> декабря</w:t>
            </w:r>
          </w:p>
          <w:p w:rsidR="00EF72C4" w:rsidRPr="006C1850" w:rsidRDefault="00EF72C4" w:rsidP="00EF72C4">
            <w:pPr>
              <w:spacing w:after="0" w:line="240" w:lineRule="auto"/>
              <w:ind w:right="58"/>
              <w:jc w:val="center"/>
              <w:rPr>
                <w:rFonts w:ascii="Times New Roman" w:hAnsi="Times New Roman"/>
                <w:b/>
                <w:sz w:val="24"/>
                <w:szCs w:val="24"/>
              </w:rPr>
            </w:pPr>
            <w:r w:rsidRPr="006C1850">
              <w:rPr>
                <w:rFonts w:ascii="Times New Roman" w:hAnsi="Times New Roman"/>
                <w:b/>
                <w:sz w:val="24"/>
                <w:szCs w:val="24"/>
              </w:rPr>
              <w:t>«</w:t>
            </w:r>
            <w:r w:rsidR="008179DC" w:rsidRPr="008179DC">
              <w:rPr>
                <w:rFonts w:ascii="Times New Roman" w:hAnsi="Times New Roman"/>
                <w:b/>
                <w:sz w:val="24"/>
                <w:szCs w:val="24"/>
              </w:rPr>
              <w:t>Все встречают Новый год –дружно встали в хоровод</w:t>
            </w:r>
            <w:r w:rsidRPr="006C1850">
              <w:rPr>
                <w:rFonts w:ascii="Times New Roman" w:hAnsi="Times New Roman"/>
                <w:b/>
                <w:sz w:val="24"/>
                <w:szCs w:val="24"/>
              </w:rPr>
              <w:t>»</w:t>
            </w:r>
          </w:p>
          <w:p w:rsidR="00EF72C4" w:rsidRPr="006C1850" w:rsidRDefault="00EF72C4" w:rsidP="00EF72C4">
            <w:pPr>
              <w:spacing w:after="0" w:line="240" w:lineRule="auto"/>
              <w:ind w:right="58"/>
              <w:rPr>
                <w:rFonts w:ascii="Times New Roman" w:hAnsi="Times New Roman"/>
                <w:sz w:val="24"/>
              </w:rPr>
            </w:pPr>
            <w:r w:rsidRPr="006C1850">
              <w:rPr>
                <w:rFonts w:ascii="Times New Roman" w:hAnsi="Times New Roman"/>
                <w:sz w:val="24"/>
                <w:szCs w:val="24"/>
              </w:rPr>
              <w:t xml:space="preserve">Цель: </w:t>
            </w:r>
            <w:r w:rsidRPr="006C1850">
              <w:rPr>
                <w:rFonts w:ascii="Times New Roman" w:hAnsi="Times New Roman"/>
                <w:sz w:val="24"/>
              </w:rPr>
              <w:t>воспитывать уважение к</w:t>
            </w:r>
            <w:r w:rsidRPr="006C1850">
              <w:rPr>
                <w:rFonts w:ascii="Times New Roman" w:hAnsi="Times New Roman"/>
                <w:spacing w:val="-2"/>
                <w:sz w:val="24"/>
              </w:rPr>
              <w:t xml:space="preserve"> </w:t>
            </w:r>
            <w:r w:rsidRPr="006C1850">
              <w:rPr>
                <w:rFonts w:ascii="Times New Roman" w:hAnsi="Times New Roman"/>
                <w:sz w:val="24"/>
              </w:rPr>
              <w:t>традициям</w:t>
            </w:r>
            <w:r w:rsidRPr="006C1850">
              <w:rPr>
                <w:rFonts w:ascii="Times New Roman" w:hAnsi="Times New Roman"/>
                <w:spacing w:val="-2"/>
                <w:sz w:val="24"/>
              </w:rPr>
              <w:t xml:space="preserve"> </w:t>
            </w:r>
            <w:r w:rsidRPr="006C1850">
              <w:rPr>
                <w:rFonts w:ascii="Times New Roman" w:hAnsi="Times New Roman"/>
                <w:sz w:val="24"/>
              </w:rPr>
              <w:t>и</w:t>
            </w:r>
            <w:r w:rsidRPr="006C1850">
              <w:rPr>
                <w:rFonts w:ascii="Times New Roman" w:hAnsi="Times New Roman"/>
                <w:spacing w:val="-2"/>
                <w:sz w:val="24"/>
              </w:rPr>
              <w:t xml:space="preserve"> </w:t>
            </w:r>
            <w:r w:rsidRPr="006C1850">
              <w:rPr>
                <w:rFonts w:ascii="Times New Roman" w:hAnsi="Times New Roman"/>
                <w:sz w:val="24"/>
              </w:rPr>
              <w:t>обычаям</w:t>
            </w:r>
            <w:r w:rsidRPr="006C1850">
              <w:rPr>
                <w:rFonts w:ascii="Times New Roman" w:hAnsi="Times New Roman"/>
                <w:spacing w:val="-2"/>
                <w:sz w:val="24"/>
              </w:rPr>
              <w:t xml:space="preserve"> </w:t>
            </w:r>
            <w:r w:rsidRPr="006C1850">
              <w:rPr>
                <w:rFonts w:ascii="Times New Roman" w:hAnsi="Times New Roman"/>
                <w:sz w:val="24"/>
              </w:rPr>
              <w:t>празднования</w:t>
            </w:r>
            <w:r w:rsidRPr="006C1850">
              <w:rPr>
                <w:rFonts w:ascii="Times New Roman" w:hAnsi="Times New Roman"/>
                <w:spacing w:val="-5"/>
                <w:sz w:val="24"/>
              </w:rPr>
              <w:t xml:space="preserve"> </w:t>
            </w:r>
            <w:r w:rsidRPr="006C1850">
              <w:rPr>
                <w:rFonts w:ascii="Times New Roman" w:hAnsi="Times New Roman"/>
                <w:sz w:val="24"/>
              </w:rPr>
              <w:t>Нового</w:t>
            </w:r>
            <w:r w:rsidRPr="006C1850">
              <w:rPr>
                <w:rFonts w:ascii="Times New Roman" w:hAnsi="Times New Roman"/>
                <w:spacing w:val="-8"/>
                <w:sz w:val="24"/>
              </w:rPr>
              <w:t xml:space="preserve"> </w:t>
            </w:r>
            <w:r w:rsidRPr="006C1850">
              <w:rPr>
                <w:rFonts w:ascii="Times New Roman" w:hAnsi="Times New Roman"/>
                <w:sz w:val="24"/>
              </w:rPr>
              <w:t>года</w:t>
            </w:r>
            <w:r w:rsidRPr="006C1850">
              <w:rPr>
                <w:rFonts w:ascii="Times New Roman" w:hAnsi="Times New Roman"/>
                <w:spacing w:val="-1"/>
                <w:sz w:val="24"/>
              </w:rPr>
              <w:t xml:space="preserve"> </w:t>
            </w:r>
            <w:r w:rsidRPr="006C1850">
              <w:rPr>
                <w:rFonts w:ascii="Times New Roman" w:hAnsi="Times New Roman"/>
                <w:sz w:val="24"/>
              </w:rPr>
              <w:t>в</w:t>
            </w:r>
            <w:r w:rsidRPr="006C1850">
              <w:rPr>
                <w:rFonts w:ascii="Times New Roman" w:hAnsi="Times New Roman"/>
                <w:spacing w:val="-5"/>
                <w:sz w:val="24"/>
              </w:rPr>
              <w:t xml:space="preserve"> </w:t>
            </w:r>
            <w:r w:rsidRPr="006C1850">
              <w:rPr>
                <w:rFonts w:ascii="Times New Roman" w:hAnsi="Times New Roman"/>
                <w:sz w:val="24"/>
              </w:rPr>
              <w:t>России</w:t>
            </w:r>
            <w:r w:rsidRPr="006C1850">
              <w:rPr>
                <w:rFonts w:ascii="Times New Roman" w:hAnsi="Times New Roman"/>
                <w:spacing w:val="-2"/>
                <w:sz w:val="24"/>
              </w:rPr>
              <w:t xml:space="preserve"> </w:t>
            </w:r>
            <w:r w:rsidRPr="006C1850">
              <w:rPr>
                <w:rFonts w:ascii="Times New Roman" w:hAnsi="Times New Roman"/>
                <w:sz w:val="24"/>
              </w:rPr>
              <w:t>и</w:t>
            </w:r>
            <w:r w:rsidRPr="006C1850">
              <w:rPr>
                <w:rFonts w:ascii="Times New Roman" w:hAnsi="Times New Roman"/>
                <w:spacing w:val="-3"/>
                <w:sz w:val="24"/>
              </w:rPr>
              <w:t xml:space="preserve"> </w:t>
            </w:r>
            <w:r w:rsidRPr="006C1850">
              <w:rPr>
                <w:rFonts w:ascii="Times New Roman" w:hAnsi="Times New Roman"/>
                <w:sz w:val="24"/>
              </w:rPr>
              <w:t>других</w:t>
            </w:r>
            <w:r w:rsidRPr="006C1850">
              <w:rPr>
                <w:rFonts w:ascii="Times New Roman" w:hAnsi="Times New Roman"/>
                <w:spacing w:val="-8"/>
                <w:sz w:val="24"/>
              </w:rPr>
              <w:t xml:space="preserve"> </w:t>
            </w:r>
            <w:r w:rsidRPr="006C1850">
              <w:rPr>
                <w:rFonts w:ascii="Times New Roman" w:hAnsi="Times New Roman"/>
                <w:sz w:val="24"/>
              </w:rPr>
              <w:t>странах; закладывать основы праздничной культуры, развивать эмоционально - положительное отношение к предстоящему празднику, желание</w:t>
            </w:r>
            <w:r w:rsidRPr="006C1850">
              <w:rPr>
                <w:rFonts w:ascii="Times New Roman" w:hAnsi="Times New Roman"/>
                <w:spacing w:val="-4"/>
                <w:sz w:val="24"/>
              </w:rPr>
              <w:t xml:space="preserve"> </w:t>
            </w:r>
            <w:r w:rsidRPr="006C1850">
              <w:rPr>
                <w:rFonts w:ascii="Times New Roman" w:hAnsi="Times New Roman"/>
                <w:sz w:val="24"/>
              </w:rPr>
              <w:t>активно</w:t>
            </w:r>
            <w:r w:rsidRPr="006C1850">
              <w:rPr>
                <w:rFonts w:ascii="Times New Roman" w:hAnsi="Times New Roman"/>
                <w:spacing w:val="-9"/>
                <w:sz w:val="24"/>
              </w:rPr>
              <w:t xml:space="preserve"> </w:t>
            </w:r>
            <w:r w:rsidRPr="006C1850">
              <w:rPr>
                <w:rFonts w:ascii="Times New Roman" w:hAnsi="Times New Roman"/>
                <w:sz w:val="24"/>
              </w:rPr>
              <w:t>участвовать</w:t>
            </w:r>
            <w:r w:rsidRPr="006C1850">
              <w:rPr>
                <w:rFonts w:ascii="Times New Roman" w:hAnsi="Times New Roman"/>
                <w:spacing w:val="-5"/>
                <w:sz w:val="24"/>
              </w:rPr>
              <w:t xml:space="preserve"> </w:t>
            </w:r>
            <w:r w:rsidRPr="006C1850">
              <w:rPr>
                <w:rFonts w:ascii="Times New Roman" w:hAnsi="Times New Roman"/>
                <w:sz w:val="24"/>
              </w:rPr>
              <w:t>в</w:t>
            </w:r>
            <w:r w:rsidRPr="006C1850">
              <w:rPr>
                <w:rFonts w:ascii="Times New Roman" w:hAnsi="Times New Roman"/>
                <w:spacing w:val="-6"/>
                <w:sz w:val="24"/>
              </w:rPr>
              <w:t xml:space="preserve"> </w:t>
            </w:r>
            <w:r w:rsidRPr="006C1850">
              <w:rPr>
                <w:rFonts w:ascii="Times New Roman" w:hAnsi="Times New Roman"/>
                <w:sz w:val="24"/>
              </w:rPr>
              <w:t>его</w:t>
            </w:r>
            <w:r w:rsidRPr="006C1850">
              <w:rPr>
                <w:rFonts w:ascii="Times New Roman" w:hAnsi="Times New Roman"/>
                <w:spacing w:val="-6"/>
                <w:sz w:val="24"/>
              </w:rPr>
              <w:t xml:space="preserve"> </w:t>
            </w:r>
            <w:r w:rsidRPr="006C1850">
              <w:rPr>
                <w:rFonts w:ascii="Times New Roman" w:hAnsi="Times New Roman"/>
                <w:sz w:val="24"/>
              </w:rPr>
              <w:t xml:space="preserve">подготовке; </w:t>
            </w:r>
            <w:r w:rsidRPr="006C1850">
              <w:rPr>
                <w:rFonts w:ascii="Times New Roman" w:hAnsi="Times New Roman"/>
                <w:sz w:val="24"/>
                <w:szCs w:val="24"/>
              </w:rPr>
              <w:t>формировать представления о безопасности при проведении Новогоднего праздника и о безопасном поведении людей зимой;</w:t>
            </w:r>
          </w:p>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2,3,1</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Акция «Ёлочка живи»</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4,5,6</w:t>
            </w:r>
          </w:p>
        </w:tc>
        <w:tc>
          <w:tcPr>
            <w:tcW w:w="3686" w:type="dxa"/>
          </w:tcPr>
          <w:p w:rsidR="00EF72C4" w:rsidRPr="006C1850" w:rsidRDefault="00EF72C4" w:rsidP="00EF72C4">
            <w:pPr>
              <w:spacing w:after="0" w:line="240" w:lineRule="auto"/>
              <w:contextualSpacing/>
              <w:rPr>
                <w:rFonts w:ascii="Times New Roman" w:hAnsi="Times New Roman"/>
                <w:sz w:val="24"/>
              </w:rPr>
            </w:pPr>
            <w:r w:rsidRPr="006C1850">
              <w:rPr>
                <w:rFonts w:ascii="Times New Roman" w:hAnsi="Times New Roman"/>
                <w:sz w:val="24"/>
                <w:szCs w:val="24"/>
              </w:rPr>
              <w:t>Пополнение театрального уголка (маски, костюмы, атрибуты с тематикой Нового года)</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3,4</w:t>
            </w:r>
          </w:p>
        </w:tc>
        <w:tc>
          <w:tcPr>
            <w:tcW w:w="3686" w:type="dxa"/>
          </w:tcPr>
          <w:p w:rsidR="00EF72C4" w:rsidRPr="006C1850" w:rsidRDefault="00EF72C4" w:rsidP="00EF72C4">
            <w:pPr>
              <w:widowControl w:val="0"/>
              <w:autoSpaceDE w:val="0"/>
              <w:autoSpaceDN w:val="0"/>
              <w:spacing w:before="200" w:after="0" w:line="240" w:lineRule="auto"/>
              <w:ind w:right="20"/>
              <w:jc w:val="both"/>
              <w:rPr>
                <w:rFonts w:ascii="Times New Roman" w:hAnsi="Times New Roman"/>
                <w:sz w:val="24"/>
              </w:rPr>
            </w:pPr>
            <w:proofErr w:type="gramStart"/>
            <w:r w:rsidRPr="006C1850">
              <w:rPr>
                <w:rFonts w:ascii="Times New Roman" w:hAnsi="Times New Roman"/>
                <w:sz w:val="24"/>
              </w:rPr>
              <w:t>Беседы  о</w:t>
            </w:r>
            <w:proofErr w:type="gramEnd"/>
            <w:r w:rsidRPr="006C1850">
              <w:rPr>
                <w:rFonts w:ascii="Times New Roman" w:hAnsi="Times New Roman"/>
                <w:sz w:val="24"/>
              </w:rPr>
              <w:t xml:space="preserve"> предстоящем новогоднем празднике, «Заботимся о своем</w:t>
            </w:r>
            <w:r w:rsidRPr="006C1850">
              <w:rPr>
                <w:rFonts w:ascii="Times New Roman" w:hAnsi="Times New Roman"/>
                <w:spacing w:val="1"/>
                <w:sz w:val="24"/>
              </w:rPr>
              <w:t xml:space="preserve"> </w:t>
            </w:r>
            <w:r w:rsidRPr="006C1850">
              <w:rPr>
                <w:rFonts w:ascii="Times New Roman" w:hAnsi="Times New Roman"/>
                <w:sz w:val="24"/>
              </w:rPr>
              <w:t>здоровье»,</w:t>
            </w:r>
            <w:r w:rsidRPr="006C1850">
              <w:rPr>
                <w:rFonts w:ascii="Times New Roman" w:hAnsi="Times New Roman"/>
                <w:spacing w:val="1"/>
                <w:sz w:val="24"/>
              </w:rPr>
              <w:t xml:space="preserve"> </w:t>
            </w:r>
            <w:r w:rsidRPr="006C1850">
              <w:rPr>
                <w:rFonts w:ascii="Times New Roman" w:hAnsi="Times New Roman"/>
                <w:sz w:val="24"/>
              </w:rPr>
              <w:t>«Как</w:t>
            </w:r>
            <w:r w:rsidRPr="006C1850">
              <w:rPr>
                <w:rFonts w:ascii="Times New Roman" w:hAnsi="Times New Roman"/>
                <w:spacing w:val="1"/>
                <w:sz w:val="24"/>
              </w:rPr>
              <w:t xml:space="preserve"> </w:t>
            </w:r>
            <w:r w:rsidRPr="006C1850">
              <w:rPr>
                <w:rFonts w:ascii="Times New Roman" w:hAnsi="Times New Roman"/>
                <w:sz w:val="24"/>
              </w:rPr>
              <w:t>вести</w:t>
            </w:r>
            <w:r w:rsidRPr="006C1850">
              <w:rPr>
                <w:rFonts w:ascii="Times New Roman" w:hAnsi="Times New Roman"/>
                <w:spacing w:val="1"/>
                <w:sz w:val="24"/>
              </w:rPr>
              <w:t xml:space="preserve"> </w:t>
            </w:r>
            <w:r w:rsidRPr="006C1850">
              <w:rPr>
                <w:rFonts w:ascii="Times New Roman" w:hAnsi="Times New Roman"/>
                <w:sz w:val="24"/>
              </w:rPr>
              <w:t>себя</w:t>
            </w:r>
            <w:r w:rsidRPr="006C1850">
              <w:rPr>
                <w:rFonts w:ascii="Times New Roman" w:hAnsi="Times New Roman"/>
                <w:spacing w:val="-57"/>
                <w:sz w:val="24"/>
              </w:rPr>
              <w:t xml:space="preserve"> </w:t>
            </w:r>
            <w:r w:rsidRPr="006C1850">
              <w:rPr>
                <w:rFonts w:ascii="Times New Roman" w:hAnsi="Times New Roman"/>
                <w:sz w:val="24"/>
              </w:rPr>
              <w:t>на</w:t>
            </w:r>
            <w:r w:rsidRPr="006C1850">
              <w:rPr>
                <w:rFonts w:ascii="Times New Roman" w:hAnsi="Times New Roman"/>
                <w:spacing w:val="-1"/>
                <w:sz w:val="24"/>
              </w:rPr>
              <w:t xml:space="preserve"> </w:t>
            </w:r>
            <w:r w:rsidRPr="006C1850">
              <w:rPr>
                <w:rFonts w:ascii="Times New Roman" w:hAnsi="Times New Roman"/>
                <w:sz w:val="24"/>
              </w:rPr>
              <w:t>празднике»</w:t>
            </w:r>
          </w:p>
          <w:p w:rsidR="00EF72C4" w:rsidRPr="006C1850" w:rsidRDefault="00EF72C4" w:rsidP="00EF72C4">
            <w:pPr>
              <w:spacing w:after="0" w:line="240" w:lineRule="auto"/>
              <w:contextualSpacing/>
              <w:jc w:val="center"/>
              <w:rPr>
                <w:rFonts w:ascii="Times New Roman" w:hAnsi="Times New Roman"/>
                <w:sz w:val="24"/>
                <w:szCs w:val="24"/>
              </w:rPr>
            </w:pP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2,6,5</w:t>
            </w:r>
          </w:p>
        </w:tc>
        <w:tc>
          <w:tcPr>
            <w:tcW w:w="3686" w:type="dxa"/>
          </w:tcPr>
          <w:p w:rsidR="00EF72C4" w:rsidRPr="006C1850" w:rsidRDefault="00EF72C4" w:rsidP="00EF72C4">
            <w:pPr>
              <w:widowControl w:val="0"/>
              <w:autoSpaceDE w:val="0"/>
              <w:autoSpaceDN w:val="0"/>
              <w:spacing w:before="200" w:after="0" w:line="240" w:lineRule="auto"/>
              <w:ind w:right="20"/>
              <w:rPr>
                <w:rFonts w:ascii="Times New Roman" w:hAnsi="Times New Roman"/>
                <w:sz w:val="24"/>
              </w:rPr>
            </w:pPr>
            <w:r w:rsidRPr="006C1850">
              <w:rPr>
                <w:rFonts w:ascii="Times New Roman" w:hAnsi="Times New Roman"/>
                <w:sz w:val="24"/>
                <w:szCs w:val="24"/>
              </w:rPr>
              <w:t>«Новогодняя игрушка»,</w:t>
            </w:r>
            <w:r w:rsidRPr="006C1850">
              <w:t xml:space="preserve"> </w:t>
            </w:r>
            <w:r w:rsidRPr="006C1850">
              <w:rPr>
                <w:rFonts w:ascii="Times New Roman" w:hAnsi="Times New Roman"/>
                <w:sz w:val="24"/>
                <w:szCs w:val="24"/>
              </w:rPr>
              <w:t>«Рождество Христово»- конкурс совместного творчества родителей и детей.</w:t>
            </w:r>
          </w:p>
        </w:tc>
      </w:tr>
      <w:tr w:rsidR="00EF72C4" w:rsidRPr="006C1850" w:rsidTr="006C1850">
        <w:trPr>
          <w:trHeight w:val="91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2,6,5</w:t>
            </w:r>
          </w:p>
        </w:tc>
        <w:tc>
          <w:tcPr>
            <w:tcW w:w="3686" w:type="dxa"/>
          </w:tcPr>
          <w:p w:rsidR="00EF72C4" w:rsidRPr="006C1850" w:rsidRDefault="00EF72C4" w:rsidP="00EF72C4">
            <w:pPr>
              <w:widowControl w:val="0"/>
              <w:autoSpaceDE w:val="0"/>
              <w:autoSpaceDN w:val="0"/>
              <w:spacing w:before="200" w:after="0" w:line="240" w:lineRule="auto"/>
              <w:ind w:right="20"/>
              <w:jc w:val="both"/>
              <w:rPr>
                <w:rFonts w:ascii="Times New Roman" w:hAnsi="Times New Roman"/>
                <w:sz w:val="24"/>
              </w:rPr>
            </w:pPr>
            <w:r w:rsidRPr="006C1850">
              <w:rPr>
                <w:rFonts w:ascii="Times New Roman" w:hAnsi="Times New Roman"/>
                <w:sz w:val="24"/>
                <w:szCs w:val="24"/>
              </w:rPr>
              <w:t>Изготовление подарков к Новому году</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EF72C4" w:rsidRPr="006C1850" w:rsidRDefault="00EF72C4" w:rsidP="00EF72C4">
            <w:pPr>
              <w:widowControl w:val="0"/>
              <w:tabs>
                <w:tab w:val="left" w:pos="1615"/>
                <w:tab w:val="left" w:pos="1768"/>
                <w:tab w:val="left" w:pos="2495"/>
              </w:tabs>
              <w:autoSpaceDE w:val="0"/>
              <w:autoSpaceDN w:val="0"/>
              <w:spacing w:after="0" w:line="240" w:lineRule="auto"/>
              <w:ind w:right="18"/>
              <w:rPr>
                <w:rFonts w:ascii="Times New Roman" w:hAnsi="Times New Roman"/>
                <w:sz w:val="24"/>
              </w:rPr>
            </w:pPr>
            <w:r w:rsidRPr="006C1850">
              <w:rPr>
                <w:rFonts w:ascii="Times New Roman" w:hAnsi="Times New Roman"/>
                <w:sz w:val="24"/>
              </w:rPr>
              <w:t>Беседы «Волшебные сказки Рождества»</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2,3,4,6</w:t>
            </w:r>
          </w:p>
        </w:tc>
        <w:tc>
          <w:tcPr>
            <w:tcW w:w="3686" w:type="dxa"/>
          </w:tcPr>
          <w:p w:rsidR="00EF72C4" w:rsidRPr="006C1850" w:rsidRDefault="00EF72C4" w:rsidP="00EF72C4">
            <w:pPr>
              <w:widowControl w:val="0"/>
              <w:autoSpaceDE w:val="0"/>
              <w:autoSpaceDN w:val="0"/>
              <w:spacing w:before="200" w:after="0" w:line="240" w:lineRule="auto"/>
              <w:ind w:right="20"/>
              <w:jc w:val="both"/>
              <w:rPr>
                <w:rFonts w:ascii="Times New Roman" w:hAnsi="Times New Roman"/>
                <w:sz w:val="24"/>
              </w:rPr>
            </w:pPr>
            <w:r w:rsidRPr="006C1850">
              <w:rPr>
                <w:rFonts w:ascii="Times New Roman" w:hAnsi="Times New Roman"/>
                <w:sz w:val="24"/>
                <w:szCs w:val="24"/>
              </w:rPr>
              <w:t>Праздник «Новогодние приключения»</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2,3,4,6</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Участие детей в Новогоднем празднике села Остер</w:t>
            </w:r>
          </w:p>
        </w:tc>
      </w:tr>
      <w:tr w:rsidR="00EF72C4" w:rsidRPr="006C1850" w:rsidTr="006C1850">
        <w:trPr>
          <w:trHeight w:val="362"/>
        </w:trPr>
        <w:tc>
          <w:tcPr>
            <w:tcW w:w="10632" w:type="dxa"/>
            <w:gridSpan w:val="3"/>
          </w:tcPr>
          <w:p w:rsidR="00EF72C4" w:rsidRPr="006C1850" w:rsidRDefault="00EF72C4" w:rsidP="00EF72C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ЯНВАРЬ</w:t>
            </w:r>
          </w:p>
        </w:tc>
      </w:tr>
      <w:tr w:rsidR="00EF72C4" w:rsidRPr="006C1850" w:rsidTr="006C1850">
        <w:trPr>
          <w:trHeight w:val="362"/>
        </w:trPr>
        <w:tc>
          <w:tcPr>
            <w:tcW w:w="5245" w:type="dxa"/>
            <w:vMerge w:val="restart"/>
          </w:tcPr>
          <w:p w:rsidR="00EF72C4" w:rsidRPr="006C1850" w:rsidRDefault="00EF72C4" w:rsidP="00EF72C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2-я неделя</w:t>
            </w:r>
          </w:p>
          <w:p w:rsidR="00C6134C" w:rsidRDefault="00C6134C" w:rsidP="00EF72C4">
            <w:pPr>
              <w:spacing w:after="0" w:line="240" w:lineRule="auto"/>
              <w:contextualSpacing/>
              <w:jc w:val="center"/>
              <w:rPr>
                <w:rFonts w:ascii="Times New Roman" w:hAnsi="Times New Roman"/>
                <w:b/>
                <w:sz w:val="24"/>
                <w:szCs w:val="24"/>
              </w:rPr>
            </w:pPr>
            <w:r>
              <w:rPr>
                <w:rFonts w:ascii="Times New Roman" w:hAnsi="Times New Roman"/>
                <w:b/>
                <w:sz w:val="24"/>
                <w:szCs w:val="24"/>
              </w:rPr>
              <w:t>10</w:t>
            </w:r>
            <w:r w:rsidR="00EF72C4" w:rsidRPr="006C1850">
              <w:rPr>
                <w:rFonts w:ascii="Times New Roman" w:hAnsi="Times New Roman"/>
                <w:b/>
                <w:sz w:val="24"/>
                <w:szCs w:val="24"/>
              </w:rPr>
              <w:t>-1</w:t>
            </w:r>
            <w:r>
              <w:rPr>
                <w:rFonts w:ascii="Times New Roman" w:hAnsi="Times New Roman"/>
                <w:b/>
                <w:sz w:val="24"/>
                <w:szCs w:val="24"/>
              </w:rPr>
              <w:t>7</w:t>
            </w:r>
            <w:r w:rsidR="00EF72C4" w:rsidRPr="006C1850">
              <w:rPr>
                <w:rFonts w:ascii="Times New Roman" w:hAnsi="Times New Roman"/>
                <w:b/>
                <w:sz w:val="24"/>
                <w:szCs w:val="24"/>
              </w:rPr>
              <w:t xml:space="preserve"> января</w:t>
            </w:r>
            <w:r w:rsidR="00EF72C4" w:rsidRPr="006C1850">
              <w:rPr>
                <w:rFonts w:ascii="Times New Roman" w:hAnsi="Times New Roman"/>
                <w:b/>
                <w:sz w:val="24"/>
                <w:szCs w:val="24"/>
              </w:rPr>
              <w:tab/>
            </w:r>
          </w:p>
          <w:p w:rsidR="00EF72C4" w:rsidRPr="006C1850" w:rsidRDefault="00EF72C4" w:rsidP="00EF72C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w:t>
            </w:r>
            <w:r w:rsidR="00F26E60" w:rsidRPr="00F26E60">
              <w:rPr>
                <w:rFonts w:ascii="Times New Roman" w:hAnsi="Times New Roman"/>
                <w:b/>
                <w:sz w:val="24"/>
                <w:szCs w:val="24"/>
              </w:rPr>
              <w:t>Зимние забавы</w:t>
            </w:r>
            <w:r w:rsidR="00C6134C">
              <w:rPr>
                <w:rFonts w:ascii="Times New Roman" w:hAnsi="Times New Roman"/>
                <w:b/>
                <w:sz w:val="24"/>
                <w:szCs w:val="24"/>
              </w:rPr>
              <w:t xml:space="preserve">, </w:t>
            </w:r>
            <w:r w:rsidRPr="006C1850">
              <w:rPr>
                <w:rFonts w:ascii="Times New Roman" w:hAnsi="Times New Roman"/>
                <w:b/>
                <w:sz w:val="24"/>
                <w:szCs w:val="24"/>
              </w:rPr>
              <w:t xml:space="preserve">Рождественские встречи» </w:t>
            </w:r>
          </w:p>
          <w:p w:rsidR="00EF72C4"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Цель:</w:t>
            </w:r>
            <w:r w:rsidRPr="006C1850">
              <w:rPr>
                <w:rFonts w:ascii="Times New Roman" w:hAnsi="Times New Roman"/>
                <w:sz w:val="24"/>
              </w:rPr>
              <w:t xml:space="preserve"> </w:t>
            </w:r>
            <w:r w:rsidRPr="006C1850">
              <w:rPr>
                <w:rFonts w:ascii="Times New Roman" w:hAnsi="Times New Roman"/>
                <w:sz w:val="24"/>
                <w:szCs w:val="24"/>
              </w:rPr>
              <w:t>приобщать детей к народным традициям празднования Рождества Христова и Святок в России;</w:t>
            </w:r>
          </w:p>
          <w:p w:rsidR="00C6134C" w:rsidRPr="00C6134C" w:rsidRDefault="00C6134C" w:rsidP="00C6134C">
            <w:pPr>
              <w:spacing w:after="0" w:line="240" w:lineRule="auto"/>
              <w:contextualSpacing/>
              <w:rPr>
                <w:rFonts w:ascii="Times New Roman" w:hAnsi="Times New Roman"/>
                <w:b/>
                <w:sz w:val="24"/>
                <w:szCs w:val="24"/>
              </w:rPr>
            </w:pPr>
            <w:r w:rsidRPr="00C6134C">
              <w:rPr>
                <w:rFonts w:ascii="Times New Roman" w:hAnsi="Times New Roman"/>
                <w:b/>
                <w:sz w:val="24"/>
                <w:szCs w:val="24"/>
              </w:rPr>
              <w:t xml:space="preserve">11 января: Международный день «Спасибо» </w:t>
            </w:r>
          </w:p>
          <w:p w:rsidR="00C6134C" w:rsidRPr="006C1850" w:rsidRDefault="00C6134C" w:rsidP="00C6134C">
            <w:pPr>
              <w:spacing w:after="0" w:line="240" w:lineRule="auto"/>
              <w:contextualSpacing/>
              <w:rPr>
                <w:rFonts w:ascii="Times New Roman" w:hAnsi="Times New Roman"/>
                <w:sz w:val="24"/>
                <w:szCs w:val="24"/>
              </w:rPr>
            </w:pPr>
            <w:r w:rsidRPr="00C6134C">
              <w:rPr>
                <w:rFonts w:ascii="Times New Roman" w:hAnsi="Times New Roman"/>
                <w:b/>
                <w:sz w:val="24"/>
                <w:szCs w:val="24"/>
              </w:rPr>
              <w:t>Цель:</w:t>
            </w:r>
            <w:r w:rsidRPr="00C6134C">
              <w:rPr>
                <w:rFonts w:ascii="Times New Roman" w:hAnsi="Times New Roman"/>
                <w:sz w:val="24"/>
                <w:szCs w:val="24"/>
              </w:rPr>
              <w:t xml:space="preserve"> формировать навыки вежливого общения </w:t>
            </w:r>
            <w:r w:rsidRPr="00C6134C">
              <w:rPr>
                <w:rFonts w:ascii="Times New Roman" w:hAnsi="Times New Roman"/>
                <w:sz w:val="24"/>
                <w:szCs w:val="24"/>
              </w:rPr>
              <w:lastRenderedPageBreak/>
              <w:t>к окружающим людям. воспитывать такие качества, как вежливость, доброта.</w:t>
            </w: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lastRenderedPageBreak/>
              <w:t>2,3,4,6</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Развлечение «Прощание с Новогодней елкой»</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EF72C4" w:rsidRPr="006C1850" w:rsidRDefault="00EF72C4" w:rsidP="00EF72C4">
            <w:pPr>
              <w:widowControl w:val="0"/>
              <w:tabs>
                <w:tab w:val="left" w:pos="1405"/>
                <w:tab w:val="left" w:pos="2489"/>
              </w:tabs>
              <w:autoSpaceDE w:val="0"/>
              <w:autoSpaceDN w:val="0"/>
              <w:spacing w:before="200" w:after="0" w:line="240" w:lineRule="auto"/>
              <w:ind w:right="27"/>
              <w:rPr>
                <w:rFonts w:ascii="Times New Roman" w:hAnsi="Times New Roman"/>
                <w:sz w:val="24"/>
              </w:rPr>
            </w:pPr>
            <w:r w:rsidRPr="006C1850">
              <w:rPr>
                <w:rFonts w:ascii="Times New Roman" w:hAnsi="Times New Roman"/>
                <w:sz w:val="24"/>
              </w:rPr>
              <w:t>Беседа «</w:t>
            </w:r>
            <w:proofErr w:type="gramStart"/>
            <w:r w:rsidRPr="006C1850">
              <w:rPr>
                <w:rFonts w:ascii="Times New Roman" w:hAnsi="Times New Roman"/>
                <w:sz w:val="24"/>
              </w:rPr>
              <w:t xml:space="preserve">Что  </w:t>
            </w:r>
            <w:r w:rsidRPr="006C1850">
              <w:rPr>
                <w:rFonts w:ascii="Times New Roman" w:hAnsi="Times New Roman"/>
                <w:sz w:val="24"/>
              </w:rPr>
              <w:tab/>
            </w:r>
            <w:proofErr w:type="gramEnd"/>
            <w:r w:rsidRPr="006C1850">
              <w:rPr>
                <w:rFonts w:ascii="Times New Roman" w:hAnsi="Times New Roman"/>
                <w:spacing w:val="-1"/>
                <w:sz w:val="24"/>
              </w:rPr>
              <w:t>такое</w:t>
            </w:r>
            <w:r w:rsidRPr="006C1850">
              <w:rPr>
                <w:rFonts w:ascii="Times New Roman" w:hAnsi="Times New Roman"/>
                <w:spacing w:val="-57"/>
                <w:sz w:val="24"/>
              </w:rPr>
              <w:t xml:space="preserve">                                          </w:t>
            </w:r>
            <w:r w:rsidRPr="006C1850">
              <w:rPr>
                <w:rFonts w:ascii="Times New Roman" w:hAnsi="Times New Roman"/>
                <w:sz w:val="24"/>
              </w:rPr>
              <w:t>Рождество!»</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EF72C4" w:rsidRPr="006C1850" w:rsidRDefault="00EF72C4" w:rsidP="00EF72C4">
            <w:pPr>
              <w:widowControl w:val="0"/>
              <w:tabs>
                <w:tab w:val="left" w:pos="2034"/>
              </w:tabs>
              <w:autoSpaceDE w:val="0"/>
              <w:autoSpaceDN w:val="0"/>
              <w:spacing w:before="200" w:after="0" w:line="240" w:lineRule="auto"/>
              <w:ind w:right="26"/>
              <w:jc w:val="both"/>
              <w:rPr>
                <w:rFonts w:ascii="Times New Roman" w:hAnsi="Times New Roman"/>
                <w:sz w:val="24"/>
              </w:rPr>
            </w:pPr>
            <w:r w:rsidRPr="006C1850">
              <w:rPr>
                <w:rFonts w:ascii="Times New Roman" w:hAnsi="Times New Roman"/>
                <w:sz w:val="24"/>
              </w:rPr>
              <w:t>Чтение</w:t>
            </w:r>
            <w:r w:rsidRPr="006C1850">
              <w:rPr>
                <w:rFonts w:ascii="Times New Roman" w:hAnsi="Times New Roman"/>
                <w:spacing w:val="1"/>
                <w:sz w:val="24"/>
              </w:rPr>
              <w:t xml:space="preserve"> </w:t>
            </w:r>
            <w:r w:rsidRPr="006C1850">
              <w:rPr>
                <w:rFonts w:ascii="Times New Roman" w:hAnsi="Times New Roman"/>
                <w:sz w:val="24"/>
              </w:rPr>
              <w:t>художественной</w:t>
            </w:r>
            <w:r w:rsidRPr="006C1850">
              <w:rPr>
                <w:rFonts w:ascii="Times New Roman" w:hAnsi="Times New Roman"/>
                <w:spacing w:val="-57"/>
                <w:sz w:val="24"/>
              </w:rPr>
              <w:t xml:space="preserve"> </w:t>
            </w:r>
            <w:proofErr w:type="spellStart"/>
            <w:proofErr w:type="gramStart"/>
            <w:r w:rsidRPr="006C1850">
              <w:rPr>
                <w:rFonts w:ascii="Times New Roman" w:hAnsi="Times New Roman"/>
                <w:sz w:val="24"/>
              </w:rPr>
              <w:t>литературы:</w:t>
            </w:r>
            <w:r w:rsidRPr="006C1850">
              <w:rPr>
                <w:rFonts w:ascii="Times New Roman" w:hAnsi="Times New Roman"/>
                <w:spacing w:val="-1"/>
                <w:sz w:val="24"/>
              </w:rPr>
              <w:t>«</w:t>
            </w:r>
            <w:proofErr w:type="gramEnd"/>
            <w:r w:rsidRPr="006C1850">
              <w:rPr>
                <w:rFonts w:ascii="Times New Roman" w:hAnsi="Times New Roman"/>
                <w:spacing w:val="-1"/>
                <w:sz w:val="24"/>
              </w:rPr>
              <w:t>Светлый</w:t>
            </w:r>
            <w:proofErr w:type="spellEnd"/>
            <w:r w:rsidRPr="006C1850">
              <w:rPr>
                <w:rFonts w:ascii="Times New Roman" w:hAnsi="Times New Roman"/>
                <w:sz w:val="24"/>
              </w:rPr>
              <w:t xml:space="preserve"> праздник </w:t>
            </w:r>
            <w:r w:rsidRPr="006C1850">
              <w:rPr>
                <w:rFonts w:ascii="Times New Roman" w:hAnsi="Times New Roman"/>
                <w:spacing w:val="-1"/>
                <w:sz w:val="24"/>
              </w:rPr>
              <w:t>«Рождество</w:t>
            </w:r>
            <w:r w:rsidRPr="006C1850">
              <w:rPr>
                <w:rFonts w:ascii="Times New Roman" w:hAnsi="Times New Roman"/>
                <w:spacing w:val="-58"/>
                <w:sz w:val="24"/>
              </w:rPr>
              <w:t xml:space="preserve"> </w:t>
            </w:r>
            <w:r w:rsidRPr="006C1850">
              <w:rPr>
                <w:rFonts w:ascii="Times New Roman" w:hAnsi="Times New Roman"/>
                <w:sz w:val="24"/>
              </w:rPr>
              <w:t>Христово»,</w:t>
            </w:r>
            <w:r w:rsidRPr="006C1850">
              <w:rPr>
                <w:rFonts w:ascii="Times New Roman" w:hAnsi="Times New Roman"/>
                <w:spacing w:val="1"/>
                <w:sz w:val="24"/>
              </w:rPr>
              <w:t xml:space="preserve"> </w:t>
            </w:r>
            <w:r w:rsidRPr="006C1850">
              <w:rPr>
                <w:rFonts w:ascii="Times New Roman" w:hAnsi="Times New Roman"/>
                <w:sz w:val="24"/>
              </w:rPr>
              <w:t>«Вифлеемская</w:t>
            </w:r>
            <w:r w:rsidRPr="006C1850">
              <w:rPr>
                <w:rFonts w:ascii="Times New Roman" w:hAnsi="Times New Roman"/>
                <w:spacing w:val="-57"/>
                <w:sz w:val="24"/>
              </w:rPr>
              <w:t xml:space="preserve"> </w:t>
            </w:r>
            <w:r w:rsidRPr="006C1850">
              <w:rPr>
                <w:rFonts w:ascii="Times New Roman" w:hAnsi="Times New Roman"/>
                <w:sz w:val="24"/>
              </w:rPr>
              <w:t xml:space="preserve">звёздочка», </w:t>
            </w:r>
            <w:r w:rsidRPr="006C1850">
              <w:rPr>
                <w:rFonts w:ascii="Times New Roman" w:hAnsi="Times New Roman"/>
                <w:sz w:val="24"/>
              </w:rPr>
              <w:lastRenderedPageBreak/>
              <w:t>сказки: «Лиса и</w:t>
            </w:r>
            <w:r w:rsidRPr="006C1850">
              <w:rPr>
                <w:rFonts w:ascii="Times New Roman" w:hAnsi="Times New Roman"/>
                <w:spacing w:val="1"/>
                <w:sz w:val="24"/>
              </w:rPr>
              <w:t xml:space="preserve"> </w:t>
            </w:r>
            <w:r w:rsidRPr="006C1850">
              <w:rPr>
                <w:rFonts w:ascii="Times New Roman" w:hAnsi="Times New Roman"/>
                <w:sz w:val="24"/>
              </w:rPr>
              <w:t xml:space="preserve">волк»,  </w:t>
            </w:r>
            <w:r w:rsidRPr="006C1850">
              <w:rPr>
                <w:rFonts w:ascii="Times New Roman" w:hAnsi="Times New Roman"/>
                <w:spacing w:val="6"/>
                <w:sz w:val="24"/>
              </w:rPr>
              <w:t xml:space="preserve"> </w:t>
            </w:r>
            <w:r w:rsidRPr="006C1850">
              <w:rPr>
                <w:rFonts w:ascii="Times New Roman" w:hAnsi="Times New Roman"/>
                <w:sz w:val="24"/>
              </w:rPr>
              <w:t xml:space="preserve">«Мороз  </w:t>
            </w:r>
            <w:r w:rsidRPr="006C1850">
              <w:rPr>
                <w:rFonts w:ascii="Times New Roman" w:hAnsi="Times New Roman"/>
                <w:spacing w:val="4"/>
                <w:sz w:val="24"/>
              </w:rPr>
              <w:t xml:space="preserve"> </w:t>
            </w:r>
            <w:r w:rsidRPr="006C1850">
              <w:rPr>
                <w:rFonts w:ascii="Times New Roman" w:hAnsi="Times New Roman"/>
                <w:sz w:val="24"/>
              </w:rPr>
              <w:t>Иванович», «Снегурочка»;</w:t>
            </w:r>
            <w:r w:rsidRPr="006C1850">
              <w:rPr>
                <w:rFonts w:ascii="Times New Roman" w:hAnsi="Times New Roman"/>
                <w:spacing w:val="1"/>
                <w:sz w:val="24"/>
              </w:rPr>
              <w:t xml:space="preserve">  </w:t>
            </w:r>
            <w:r w:rsidRPr="006C1850">
              <w:rPr>
                <w:rFonts w:ascii="Times New Roman" w:hAnsi="Times New Roman"/>
                <w:sz w:val="24"/>
              </w:rPr>
              <w:t>«Спящая</w:t>
            </w:r>
            <w:r w:rsidRPr="006C1850">
              <w:rPr>
                <w:rFonts w:ascii="Times New Roman" w:hAnsi="Times New Roman"/>
                <w:spacing w:val="-57"/>
                <w:sz w:val="24"/>
              </w:rPr>
              <w:t xml:space="preserve">                           </w:t>
            </w:r>
            <w:r w:rsidRPr="006C1850">
              <w:rPr>
                <w:rFonts w:ascii="Times New Roman" w:hAnsi="Times New Roman"/>
                <w:sz w:val="24"/>
              </w:rPr>
              <w:t>красавица»</w:t>
            </w:r>
          </w:p>
          <w:p w:rsidR="00EF72C4" w:rsidRPr="006C1850" w:rsidRDefault="00EF72C4" w:rsidP="00EF72C4">
            <w:pPr>
              <w:spacing w:after="0" w:line="240" w:lineRule="auto"/>
              <w:contextualSpacing/>
              <w:jc w:val="center"/>
              <w:rPr>
                <w:rFonts w:ascii="Times New Roman" w:hAnsi="Times New Roman"/>
                <w:sz w:val="24"/>
                <w:szCs w:val="24"/>
              </w:rPr>
            </w:pP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Развлечение «Светлое Рождество Христово»</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1,2,3.4,6</w:t>
            </w:r>
          </w:p>
        </w:tc>
        <w:tc>
          <w:tcPr>
            <w:tcW w:w="3686" w:type="dxa"/>
          </w:tcPr>
          <w:p w:rsidR="00EF72C4" w:rsidRPr="006C1850" w:rsidRDefault="00EF72C4" w:rsidP="00EF72C4">
            <w:pPr>
              <w:spacing w:after="0" w:line="240" w:lineRule="auto"/>
              <w:rPr>
                <w:rFonts w:ascii="Times New Roman" w:hAnsi="Times New Roman"/>
                <w:sz w:val="24"/>
                <w:szCs w:val="24"/>
              </w:rPr>
            </w:pPr>
            <w:r w:rsidRPr="006C1850">
              <w:rPr>
                <w:rFonts w:ascii="Times New Roman" w:hAnsi="Times New Roman"/>
                <w:sz w:val="24"/>
                <w:szCs w:val="24"/>
              </w:rPr>
              <w:t>Театрализованное представление</w:t>
            </w:r>
          </w:p>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«Свет рождественской звезды»</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rPr>
              <w:t>Разучивание</w:t>
            </w:r>
            <w:r w:rsidRPr="006C1850">
              <w:rPr>
                <w:rFonts w:ascii="Times New Roman" w:hAnsi="Times New Roman"/>
                <w:sz w:val="24"/>
              </w:rPr>
              <w:tab/>
            </w:r>
            <w:proofErr w:type="gramStart"/>
            <w:r w:rsidRPr="006C1850">
              <w:rPr>
                <w:rFonts w:ascii="Times New Roman" w:hAnsi="Times New Roman"/>
                <w:spacing w:val="-1"/>
                <w:sz w:val="24"/>
              </w:rPr>
              <w:t xml:space="preserve">потешек, </w:t>
            </w:r>
            <w:r w:rsidRPr="006C1850">
              <w:rPr>
                <w:rFonts w:ascii="Times New Roman" w:hAnsi="Times New Roman"/>
                <w:spacing w:val="-57"/>
                <w:sz w:val="24"/>
              </w:rPr>
              <w:t xml:space="preserve"> </w:t>
            </w:r>
            <w:r w:rsidRPr="006C1850">
              <w:rPr>
                <w:rFonts w:ascii="Times New Roman" w:hAnsi="Times New Roman"/>
                <w:sz w:val="24"/>
              </w:rPr>
              <w:t>колядок</w:t>
            </w:r>
            <w:proofErr w:type="gramEnd"/>
            <w:r w:rsidRPr="006C1850">
              <w:rPr>
                <w:rFonts w:ascii="Times New Roman" w:hAnsi="Times New Roman"/>
                <w:sz w:val="24"/>
              </w:rPr>
              <w:t>,</w:t>
            </w:r>
            <w:r w:rsidRPr="006C1850">
              <w:rPr>
                <w:rFonts w:ascii="Times New Roman" w:hAnsi="Times New Roman"/>
                <w:spacing w:val="-1"/>
                <w:sz w:val="24"/>
              </w:rPr>
              <w:t xml:space="preserve"> </w:t>
            </w:r>
            <w:r w:rsidRPr="006C1850">
              <w:rPr>
                <w:rFonts w:ascii="Times New Roman" w:hAnsi="Times New Roman"/>
                <w:sz w:val="24"/>
              </w:rPr>
              <w:t>скороговорок</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w:t>
            </w:r>
          </w:p>
        </w:tc>
        <w:tc>
          <w:tcPr>
            <w:tcW w:w="3686" w:type="dxa"/>
          </w:tcPr>
          <w:p w:rsidR="00EF72C4" w:rsidRPr="006C1850" w:rsidRDefault="00EF72C4" w:rsidP="00EF72C4">
            <w:pPr>
              <w:spacing w:after="0" w:line="240" w:lineRule="auto"/>
              <w:contextualSpacing/>
              <w:rPr>
                <w:rFonts w:ascii="Times New Roman" w:hAnsi="Times New Roman"/>
                <w:sz w:val="24"/>
              </w:rPr>
            </w:pPr>
            <w:r w:rsidRPr="006C1850">
              <w:rPr>
                <w:rFonts w:ascii="Times New Roman" w:hAnsi="Times New Roman"/>
                <w:sz w:val="24"/>
              </w:rPr>
              <w:t>Акция «В мире вежливых слов», посвящённая Международному дню «Спасибо»</w:t>
            </w:r>
          </w:p>
        </w:tc>
      </w:tr>
      <w:tr w:rsidR="00EF72C4" w:rsidRPr="006C1850" w:rsidTr="006C1850">
        <w:trPr>
          <w:trHeight w:val="362"/>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EF72C4" w:rsidRPr="006C1850" w:rsidRDefault="00EF72C4" w:rsidP="00EF72C4">
            <w:pPr>
              <w:spacing w:after="0" w:line="240" w:lineRule="auto"/>
              <w:contextualSpacing/>
              <w:rPr>
                <w:rFonts w:ascii="Times New Roman" w:hAnsi="Times New Roman"/>
                <w:sz w:val="24"/>
              </w:rPr>
            </w:pPr>
            <w:r w:rsidRPr="006C1850">
              <w:rPr>
                <w:rFonts w:ascii="Times New Roman" w:hAnsi="Times New Roman"/>
                <w:sz w:val="24"/>
              </w:rPr>
              <w:t>Беседа «Значение слова «Спасибо»</w:t>
            </w:r>
          </w:p>
        </w:tc>
      </w:tr>
      <w:tr w:rsidR="00EF72C4" w:rsidRPr="006C1850" w:rsidTr="006C1850">
        <w:trPr>
          <w:trHeight w:val="643"/>
        </w:trPr>
        <w:tc>
          <w:tcPr>
            <w:tcW w:w="5245" w:type="dxa"/>
            <w:vMerge w:val="restart"/>
          </w:tcPr>
          <w:p w:rsidR="00EF72C4" w:rsidRPr="006C1850" w:rsidRDefault="00EF72C4" w:rsidP="00EF72C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3-я неделя</w:t>
            </w:r>
          </w:p>
          <w:p w:rsidR="00C6134C" w:rsidRDefault="00C6134C" w:rsidP="00EF72C4">
            <w:pPr>
              <w:spacing w:after="0" w:line="240" w:lineRule="auto"/>
              <w:contextualSpacing/>
              <w:jc w:val="center"/>
              <w:rPr>
                <w:rFonts w:ascii="Times New Roman" w:hAnsi="Times New Roman"/>
                <w:b/>
                <w:sz w:val="24"/>
                <w:szCs w:val="24"/>
              </w:rPr>
            </w:pPr>
            <w:r>
              <w:rPr>
                <w:rFonts w:ascii="Times New Roman" w:hAnsi="Times New Roman"/>
                <w:b/>
                <w:sz w:val="24"/>
                <w:szCs w:val="24"/>
              </w:rPr>
              <w:t>20</w:t>
            </w:r>
            <w:r w:rsidR="00EF72C4" w:rsidRPr="006C1850">
              <w:rPr>
                <w:rFonts w:ascii="Times New Roman" w:hAnsi="Times New Roman"/>
                <w:b/>
                <w:sz w:val="24"/>
                <w:szCs w:val="24"/>
              </w:rPr>
              <w:t>-</w:t>
            </w:r>
            <w:r>
              <w:rPr>
                <w:rFonts w:ascii="Times New Roman" w:hAnsi="Times New Roman"/>
                <w:b/>
                <w:sz w:val="24"/>
                <w:szCs w:val="24"/>
              </w:rPr>
              <w:t>24</w:t>
            </w:r>
            <w:r w:rsidR="00EF72C4" w:rsidRPr="006C1850">
              <w:rPr>
                <w:rFonts w:ascii="Times New Roman" w:hAnsi="Times New Roman"/>
                <w:b/>
                <w:sz w:val="24"/>
                <w:szCs w:val="24"/>
              </w:rPr>
              <w:t xml:space="preserve"> января</w:t>
            </w:r>
            <w:r w:rsidR="00EF72C4" w:rsidRPr="006C1850">
              <w:rPr>
                <w:rFonts w:ascii="Times New Roman" w:hAnsi="Times New Roman"/>
                <w:b/>
                <w:sz w:val="24"/>
                <w:szCs w:val="24"/>
              </w:rPr>
              <w:tab/>
            </w:r>
          </w:p>
          <w:p w:rsidR="00EF72C4" w:rsidRPr="006C1850" w:rsidRDefault="00C6134C" w:rsidP="00C6134C">
            <w:pPr>
              <w:spacing w:after="0" w:line="240" w:lineRule="auto"/>
              <w:contextualSpacing/>
              <w:rPr>
                <w:rFonts w:ascii="Times New Roman" w:hAnsi="Times New Roman"/>
                <w:b/>
                <w:sz w:val="24"/>
                <w:szCs w:val="24"/>
              </w:rPr>
            </w:pPr>
            <w:r w:rsidRPr="006C1850">
              <w:rPr>
                <w:rFonts w:ascii="Times New Roman" w:hAnsi="Times New Roman"/>
                <w:b/>
                <w:sz w:val="24"/>
                <w:szCs w:val="24"/>
              </w:rPr>
              <w:t xml:space="preserve">«Зимняя природа» </w:t>
            </w:r>
            <w:r w:rsidR="00EF72C4" w:rsidRPr="006C1850">
              <w:rPr>
                <w:rFonts w:ascii="Times New Roman" w:hAnsi="Times New Roman"/>
                <w:b/>
                <w:sz w:val="24"/>
                <w:szCs w:val="24"/>
              </w:rPr>
              <w:t xml:space="preserve">«Рождественские встречи», </w:t>
            </w:r>
          </w:p>
          <w:p w:rsidR="00EF72C4" w:rsidRPr="006C1850" w:rsidRDefault="00EF72C4" w:rsidP="00EF72C4">
            <w:pPr>
              <w:spacing w:after="0" w:line="240" w:lineRule="auto"/>
              <w:contextualSpacing/>
              <w:rPr>
                <w:rFonts w:ascii="Times New Roman" w:hAnsi="Times New Roman"/>
                <w:sz w:val="24"/>
              </w:rPr>
            </w:pPr>
            <w:r w:rsidRPr="006C1850">
              <w:rPr>
                <w:rFonts w:ascii="Times New Roman" w:hAnsi="Times New Roman"/>
                <w:sz w:val="24"/>
                <w:szCs w:val="24"/>
              </w:rPr>
              <w:t>Цель:</w:t>
            </w:r>
            <w:r w:rsidRPr="006C1850">
              <w:rPr>
                <w:rFonts w:ascii="Times New Roman" w:hAnsi="Times New Roman"/>
                <w:sz w:val="24"/>
              </w:rPr>
              <w:t xml:space="preserve"> повысить эффективность духовно-нравственного воспитания, через приобщения дошкольников к основам православной культуры. Воспитывать у детей доброту, милосердие, сострадание ко всему живому на земле.</w:t>
            </w: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EF72C4" w:rsidRPr="006C1850" w:rsidRDefault="00EF72C4" w:rsidP="00EF72C4">
            <w:pPr>
              <w:widowControl w:val="0"/>
              <w:tabs>
                <w:tab w:val="left" w:pos="2396"/>
              </w:tabs>
              <w:autoSpaceDE w:val="0"/>
              <w:autoSpaceDN w:val="0"/>
              <w:spacing w:after="0" w:line="240" w:lineRule="auto"/>
              <w:ind w:right="25"/>
              <w:rPr>
                <w:rFonts w:ascii="Times New Roman" w:hAnsi="Times New Roman"/>
                <w:sz w:val="24"/>
              </w:rPr>
            </w:pPr>
            <w:proofErr w:type="gramStart"/>
            <w:r w:rsidRPr="006C1850">
              <w:rPr>
                <w:rFonts w:ascii="Times New Roman" w:hAnsi="Times New Roman"/>
                <w:sz w:val="24"/>
              </w:rPr>
              <w:t>Развлечение  «</w:t>
            </w:r>
            <w:proofErr w:type="gramEnd"/>
            <w:r w:rsidRPr="006C1850">
              <w:rPr>
                <w:rFonts w:ascii="Times New Roman" w:hAnsi="Times New Roman"/>
                <w:sz w:val="24"/>
              </w:rPr>
              <w:t>Пришли Святки - запевай колядки!»</w:t>
            </w:r>
          </w:p>
        </w:tc>
      </w:tr>
      <w:tr w:rsidR="00EF72C4" w:rsidRPr="006C1850" w:rsidTr="006C1850">
        <w:trPr>
          <w:trHeight w:val="1120"/>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5,4</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rPr>
              <w:t>Сбор</w:t>
            </w:r>
            <w:r w:rsidRPr="006C1850">
              <w:rPr>
                <w:rFonts w:ascii="Times New Roman" w:hAnsi="Times New Roman"/>
                <w:spacing w:val="1"/>
                <w:sz w:val="24"/>
              </w:rPr>
              <w:t xml:space="preserve"> </w:t>
            </w:r>
            <w:r w:rsidRPr="006C1850">
              <w:rPr>
                <w:rFonts w:ascii="Times New Roman" w:hAnsi="Times New Roman"/>
                <w:sz w:val="24"/>
              </w:rPr>
              <w:t>снега</w:t>
            </w:r>
            <w:r w:rsidRPr="006C1850">
              <w:rPr>
                <w:rFonts w:ascii="Times New Roman" w:hAnsi="Times New Roman"/>
                <w:spacing w:val="1"/>
                <w:sz w:val="24"/>
              </w:rPr>
              <w:t xml:space="preserve"> </w:t>
            </w:r>
            <w:r w:rsidRPr="006C1850">
              <w:rPr>
                <w:rFonts w:ascii="Times New Roman" w:hAnsi="Times New Roman"/>
                <w:sz w:val="24"/>
              </w:rPr>
              <w:t>в</w:t>
            </w:r>
            <w:r w:rsidRPr="006C1850">
              <w:rPr>
                <w:rFonts w:ascii="Times New Roman" w:hAnsi="Times New Roman"/>
                <w:spacing w:val="1"/>
                <w:sz w:val="24"/>
              </w:rPr>
              <w:t xml:space="preserve"> </w:t>
            </w:r>
            <w:r w:rsidRPr="006C1850">
              <w:rPr>
                <w:rFonts w:ascii="Times New Roman" w:hAnsi="Times New Roman"/>
                <w:sz w:val="24"/>
              </w:rPr>
              <w:t>лунки</w:t>
            </w:r>
            <w:r w:rsidRPr="006C1850">
              <w:rPr>
                <w:rFonts w:ascii="Times New Roman" w:hAnsi="Times New Roman"/>
                <w:spacing w:val="1"/>
                <w:sz w:val="24"/>
              </w:rPr>
              <w:t xml:space="preserve"> </w:t>
            </w:r>
            <w:r w:rsidRPr="006C1850">
              <w:rPr>
                <w:rFonts w:ascii="Times New Roman" w:hAnsi="Times New Roman"/>
                <w:sz w:val="24"/>
              </w:rPr>
              <w:t>деревьев</w:t>
            </w:r>
            <w:r w:rsidRPr="006C1850">
              <w:rPr>
                <w:rFonts w:ascii="Times New Roman" w:hAnsi="Times New Roman"/>
                <w:spacing w:val="1"/>
                <w:sz w:val="24"/>
              </w:rPr>
              <w:t xml:space="preserve"> </w:t>
            </w:r>
            <w:r w:rsidRPr="006C1850">
              <w:rPr>
                <w:rFonts w:ascii="Times New Roman" w:hAnsi="Times New Roman"/>
                <w:sz w:val="24"/>
              </w:rPr>
              <w:t>и</w:t>
            </w:r>
            <w:r w:rsidRPr="006C1850">
              <w:rPr>
                <w:rFonts w:ascii="Times New Roman" w:hAnsi="Times New Roman"/>
                <w:spacing w:val="1"/>
                <w:sz w:val="24"/>
              </w:rPr>
              <w:t xml:space="preserve"> </w:t>
            </w:r>
            <w:r w:rsidRPr="006C1850">
              <w:rPr>
                <w:rFonts w:ascii="Times New Roman" w:hAnsi="Times New Roman"/>
                <w:sz w:val="24"/>
              </w:rPr>
              <w:t>кустарников,</w:t>
            </w:r>
            <w:r w:rsidRPr="006C1850">
              <w:rPr>
                <w:rFonts w:ascii="Times New Roman" w:hAnsi="Times New Roman"/>
                <w:spacing w:val="1"/>
                <w:sz w:val="24"/>
              </w:rPr>
              <w:t xml:space="preserve"> </w:t>
            </w:r>
            <w:r w:rsidRPr="006C1850">
              <w:rPr>
                <w:rFonts w:ascii="Times New Roman" w:hAnsi="Times New Roman"/>
                <w:sz w:val="24"/>
              </w:rPr>
              <w:t>ремонт и чистка кормушек</w:t>
            </w:r>
            <w:r w:rsidRPr="006C1850">
              <w:rPr>
                <w:rFonts w:ascii="Times New Roman" w:hAnsi="Times New Roman"/>
                <w:spacing w:val="1"/>
                <w:sz w:val="24"/>
              </w:rPr>
              <w:t xml:space="preserve"> </w:t>
            </w:r>
            <w:r w:rsidRPr="006C1850">
              <w:rPr>
                <w:rFonts w:ascii="Times New Roman" w:hAnsi="Times New Roman"/>
                <w:sz w:val="24"/>
              </w:rPr>
              <w:t>для</w:t>
            </w:r>
            <w:r w:rsidRPr="006C1850">
              <w:rPr>
                <w:rFonts w:ascii="Times New Roman" w:hAnsi="Times New Roman"/>
                <w:spacing w:val="1"/>
                <w:sz w:val="24"/>
              </w:rPr>
              <w:t xml:space="preserve"> </w:t>
            </w:r>
            <w:r w:rsidRPr="006C1850">
              <w:rPr>
                <w:rFonts w:ascii="Times New Roman" w:hAnsi="Times New Roman"/>
                <w:sz w:val="24"/>
              </w:rPr>
              <w:t>птиц,</w:t>
            </w:r>
            <w:r w:rsidRPr="006C1850">
              <w:rPr>
                <w:rFonts w:ascii="Times New Roman" w:hAnsi="Times New Roman"/>
                <w:spacing w:val="1"/>
                <w:sz w:val="24"/>
              </w:rPr>
              <w:t xml:space="preserve"> </w:t>
            </w:r>
            <w:r w:rsidRPr="006C1850">
              <w:rPr>
                <w:rFonts w:ascii="Times New Roman" w:hAnsi="Times New Roman"/>
                <w:sz w:val="24"/>
              </w:rPr>
              <w:t>пополнение</w:t>
            </w:r>
            <w:r w:rsidRPr="006C1850">
              <w:rPr>
                <w:rFonts w:ascii="Times New Roman" w:hAnsi="Times New Roman"/>
                <w:spacing w:val="1"/>
                <w:sz w:val="24"/>
              </w:rPr>
              <w:t xml:space="preserve"> </w:t>
            </w:r>
            <w:r w:rsidRPr="006C1850">
              <w:rPr>
                <w:rFonts w:ascii="Times New Roman" w:hAnsi="Times New Roman"/>
                <w:sz w:val="24"/>
              </w:rPr>
              <w:t>их</w:t>
            </w:r>
            <w:r w:rsidRPr="006C1850">
              <w:rPr>
                <w:rFonts w:ascii="Times New Roman" w:hAnsi="Times New Roman"/>
                <w:spacing w:val="1"/>
                <w:sz w:val="24"/>
              </w:rPr>
              <w:t xml:space="preserve"> </w:t>
            </w:r>
            <w:r w:rsidRPr="006C1850">
              <w:rPr>
                <w:rFonts w:ascii="Times New Roman" w:hAnsi="Times New Roman"/>
                <w:sz w:val="24"/>
              </w:rPr>
              <w:t>кормом</w:t>
            </w:r>
          </w:p>
          <w:p w:rsidR="00EF72C4" w:rsidRPr="006C1850" w:rsidRDefault="00EF72C4" w:rsidP="00EF72C4">
            <w:pPr>
              <w:spacing w:after="0" w:line="240" w:lineRule="auto"/>
              <w:contextualSpacing/>
              <w:jc w:val="center"/>
              <w:rPr>
                <w:rFonts w:ascii="Times New Roman" w:hAnsi="Times New Roman"/>
                <w:sz w:val="24"/>
                <w:szCs w:val="24"/>
              </w:rPr>
            </w:pPr>
          </w:p>
        </w:tc>
      </w:tr>
      <w:tr w:rsidR="00EF72C4" w:rsidRPr="006C1850" w:rsidTr="006C1850">
        <w:trPr>
          <w:trHeight w:val="795"/>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rPr>
              <w:t>Рассмотреть</w:t>
            </w:r>
            <w:r w:rsidRPr="006C1850">
              <w:rPr>
                <w:rFonts w:ascii="Times New Roman" w:hAnsi="Times New Roman"/>
                <w:spacing w:val="1"/>
                <w:sz w:val="24"/>
              </w:rPr>
              <w:t xml:space="preserve"> </w:t>
            </w:r>
            <w:r w:rsidRPr="006C1850">
              <w:rPr>
                <w:rFonts w:ascii="Times New Roman" w:hAnsi="Times New Roman"/>
                <w:sz w:val="24"/>
              </w:rPr>
              <w:t>иллюстрации,</w:t>
            </w:r>
            <w:r w:rsidRPr="006C1850">
              <w:rPr>
                <w:rFonts w:ascii="Times New Roman" w:hAnsi="Times New Roman"/>
                <w:spacing w:val="1"/>
                <w:sz w:val="24"/>
              </w:rPr>
              <w:t xml:space="preserve"> </w:t>
            </w:r>
            <w:r w:rsidRPr="006C1850">
              <w:rPr>
                <w:rFonts w:ascii="Times New Roman" w:hAnsi="Times New Roman"/>
                <w:sz w:val="24"/>
              </w:rPr>
              <w:t>презентации</w:t>
            </w:r>
            <w:r w:rsidRPr="006C1850">
              <w:rPr>
                <w:rFonts w:ascii="Times New Roman" w:hAnsi="Times New Roman"/>
                <w:sz w:val="24"/>
              </w:rPr>
              <w:tab/>
              <w:t xml:space="preserve"> </w:t>
            </w:r>
            <w:r w:rsidRPr="006C1850">
              <w:rPr>
                <w:rFonts w:ascii="Times New Roman" w:hAnsi="Times New Roman"/>
                <w:spacing w:val="-4"/>
                <w:sz w:val="24"/>
              </w:rPr>
              <w:t>с</w:t>
            </w:r>
            <w:r w:rsidRPr="006C1850">
              <w:rPr>
                <w:rFonts w:ascii="Times New Roman" w:hAnsi="Times New Roman"/>
                <w:spacing w:val="-57"/>
                <w:sz w:val="24"/>
              </w:rPr>
              <w:t xml:space="preserve">           </w:t>
            </w:r>
            <w:r w:rsidRPr="006C1850">
              <w:rPr>
                <w:rFonts w:ascii="Times New Roman" w:hAnsi="Times New Roman"/>
                <w:sz w:val="24"/>
              </w:rPr>
              <w:t>изображением</w:t>
            </w:r>
          </w:p>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зимней природы</w:t>
            </w:r>
          </w:p>
        </w:tc>
      </w:tr>
      <w:tr w:rsidR="00EF72C4" w:rsidRPr="006C1850" w:rsidTr="006C1850">
        <w:trPr>
          <w:trHeight w:val="630"/>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w:t>
            </w:r>
          </w:p>
        </w:tc>
        <w:tc>
          <w:tcPr>
            <w:tcW w:w="3686" w:type="dxa"/>
          </w:tcPr>
          <w:p w:rsidR="00EF72C4" w:rsidRPr="006C1850" w:rsidRDefault="00EF72C4" w:rsidP="00EF72C4">
            <w:pPr>
              <w:widowControl w:val="0"/>
              <w:tabs>
                <w:tab w:val="left" w:pos="1308"/>
                <w:tab w:val="left" w:pos="2004"/>
              </w:tabs>
              <w:autoSpaceDE w:val="0"/>
              <w:autoSpaceDN w:val="0"/>
              <w:spacing w:after="0" w:line="240" w:lineRule="auto"/>
              <w:ind w:right="18"/>
              <w:rPr>
                <w:rFonts w:ascii="Times New Roman" w:hAnsi="Times New Roman"/>
                <w:sz w:val="24"/>
              </w:rPr>
            </w:pPr>
            <w:r w:rsidRPr="006C1850">
              <w:rPr>
                <w:rFonts w:ascii="Times New Roman" w:hAnsi="Times New Roman"/>
                <w:sz w:val="24"/>
              </w:rPr>
              <w:t>Беседа о жизни диких и домашних животных зимой</w:t>
            </w:r>
          </w:p>
        </w:tc>
      </w:tr>
      <w:tr w:rsidR="00EF72C4" w:rsidRPr="006C1850" w:rsidTr="006C1850">
        <w:trPr>
          <w:trHeight w:val="765"/>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Фотовыставка «Как я провел Новогодние праздники»</w:t>
            </w:r>
          </w:p>
        </w:tc>
      </w:tr>
      <w:tr w:rsidR="00EF72C4" w:rsidRPr="006C1850" w:rsidTr="006C1850">
        <w:trPr>
          <w:trHeight w:val="765"/>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1,2,4,5</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Месячник по благоустройству зимних участков «Снежный городок»</w:t>
            </w:r>
          </w:p>
        </w:tc>
      </w:tr>
      <w:tr w:rsidR="00EF72C4" w:rsidRPr="006C1850" w:rsidTr="006C1850">
        <w:trPr>
          <w:trHeight w:val="765"/>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Экскурсии в природу «Особенности природы зимой»</w:t>
            </w:r>
          </w:p>
        </w:tc>
      </w:tr>
      <w:tr w:rsidR="00EF72C4" w:rsidRPr="006C1850" w:rsidTr="006C1850">
        <w:trPr>
          <w:trHeight w:val="565"/>
        </w:trPr>
        <w:tc>
          <w:tcPr>
            <w:tcW w:w="5245" w:type="dxa"/>
            <w:vMerge w:val="restart"/>
          </w:tcPr>
          <w:p w:rsidR="00EF72C4" w:rsidRPr="006C1850" w:rsidRDefault="00EF72C4" w:rsidP="00EF72C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4-я неделя</w:t>
            </w:r>
          </w:p>
          <w:p w:rsidR="00EF72C4" w:rsidRPr="006C1850" w:rsidRDefault="00EF72C4" w:rsidP="00EF72C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w:t>
            </w:r>
            <w:r w:rsidR="00C6134C">
              <w:rPr>
                <w:rFonts w:ascii="Times New Roman" w:hAnsi="Times New Roman"/>
                <w:b/>
                <w:sz w:val="24"/>
                <w:szCs w:val="24"/>
              </w:rPr>
              <w:t>7</w:t>
            </w:r>
            <w:r w:rsidRPr="006C1850">
              <w:rPr>
                <w:rFonts w:ascii="Times New Roman" w:hAnsi="Times New Roman"/>
                <w:b/>
                <w:sz w:val="24"/>
                <w:szCs w:val="24"/>
              </w:rPr>
              <w:t>-31 января</w:t>
            </w:r>
          </w:p>
          <w:p w:rsidR="00EF72C4" w:rsidRPr="006C1850" w:rsidRDefault="00EF72C4" w:rsidP="00EF72C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w:t>
            </w:r>
            <w:r w:rsidR="003E77D2" w:rsidRPr="003E77D2">
              <w:rPr>
                <w:rFonts w:ascii="Times New Roman" w:hAnsi="Times New Roman"/>
                <w:b/>
                <w:sz w:val="24"/>
                <w:szCs w:val="24"/>
              </w:rPr>
              <w:t>Зимние виды спорта</w:t>
            </w:r>
            <w:r w:rsidRPr="006C1850">
              <w:rPr>
                <w:rFonts w:ascii="Times New Roman" w:hAnsi="Times New Roman"/>
                <w:b/>
                <w:sz w:val="24"/>
                <w:szCs w:val="24"/>
              </w:rPr>
              <w:t>»</w:t>
            </w:r>
          </w:p>
          <w:p w:rsidR="00C6134C" w:rsidRDefault="00EF72C4" w:rsidP="00EF72C4">
            <w:pPr>
              <w:spacing w:after="0" w:line="237" w:lineRule="auto"/>
              <w:ind w:right="396"/>
              <w:rPr>
                <w:rFonts w:ascii="Times New Roman" w:hAnsi="Times New Roman"/>
                <w:spacing w:val="-6"/>
                <w:sz w:val="24"/>
              </w:rPr>
            </w:pPr>
            <w:r w:rsidRPr="006C1850">
              <w:rPr>
                <w:rFonts w:ascii="Times New Roman" w:hAnsi="Times New Roman"/>
                <w:sz w:val="24"/>
                <w:szCs w:val="24"/>
              </w:rPr>
              <w:t>Цель:</w:t>
            </w:r>
            <w:r w:rsidRPr="006C1850">
              <w:rPr>
                <w:rFonts w:ascii="Times New Roman" w:hAnsi="Times New Roman"/>
                <w:sz w:val="24"/>
              </w:rPr>
              <w:t xml:space="preserve"> формировать</w:t>
            </w:r>
            <w:r w:rsidRPr="006C1850">
              <w:rPr>
                <w:rFonts w:ascii="Times New Roman" w:hAnsi="Times New Roman"/>
                <w:spacing w:val="-5"/>
                <w:sz w:val="24"/>
              </w:rPr>
              <w:t xml:space="preserve"> </w:t>
            </w:r>
            <w:r w:rsidRPr="006C1850">
              <w:rPr>
                <w:rFonts w:ascii="Times New Roman" w:hAnsi="Times New Roman"/>
                <w:sz w:val="24"/>
              </w:rPr>
              <w:t>интерес</w:t>
            </w:r>
            <w:r w:rsidRPr="006C1850">
              <w:rPr>
                <w:rFonts w:ascii="Times New Roman" w:hAnsi="Times New Roman"/>
                <w:spacing w:val="-4"/>
                <w:sz w:val="24"/>
              </w:rPr>
              <w:t xml:space="preserve"> </w:t>
            </w:r>
            <w:r w:rsidRPr="006C1850">
              <w:rPr>
                <w:rFonts w:ascii="Times New Roman" w:hAnsi="Times New Roman"/>
                <w:sz w:val="24"/>
              </w:rPr>
              <w:t>и</w:t>
            </w:r>
            <w:r w:rsidRPr="006C1850">
              <w:rPr>
                <w:rFonts w:ascii="Times New Roman" w:hAnsi="Times New Roman"/>
                <w:spacing w:val="-7"/>
                <w:sz w:val="24"/>
              </w:rPr>
              <w:t xml:space="preserve"> </w:t>
            </w:r>
            <w:r w:rsidRPr="006C1850">
              <w:rPr>
                <w:rFonts w:ascii="Times New Roman" w:hAnsi="Times New Roman"/>
                <w:sz w:val="24"/>
              </w:rPr>
              <w:t>ценностное</w:t>
            </w:r>
            <w:r w:rsidRPr="006C1850">
              <w:rPr>
                <w:rFonts w:ascii="Times New Roman" w:hAnsi="Times New Roman"/>
                <w:spacing w:val="-4"/>
                <w:sz w:val="24"/>
              </w:rPr>
              <w:t xml:space="preserve"> </w:t>
            </w:r>
            <w:r w:rsidRPr="006C1850">
              <w:rPr>
                <w:rFonts w:ascii="Times New Roman" w:hAnsi="Times New Roman"/>
                <w:sz w:val="24"/>
              </w:rPr>
              <w:t>отношение</w:t>
            </w:r>
            <w:r w:rsidRPr="006C1850">
              <w:rPr>
                <w:rFonts w:ascii="Times New Roman" w:hAnsi="Times New Roman"/>
                <w:spacing w:val="-4"/>
                <w:sz w:val="24"/>
              </w:rPr>
              <w:t xml:space="preserve"> </w:t>
            </w:r>
            <w:r w:rsidRPr="006C1850">
              <w:rPr>
                <w:rFonts w:ascii="Times New Roman" w:hAnsi="Times New Roman"/>
                <w:sz w:val="24"/>
              </w:rPr>
              <w:t>к</w:t>
            </w:r>
            <w:r w:rsidRPr="006C1850">
              <w:rPr>
                <w:rFonts w:ascii="Times New Roman" w:hAnsi="Times New Roman"/>
                <w:spacing w:val="-7"/>
                <w:sz w:val="24"/>
              </w:rPr>
              <w:t xml:space="preserve"> </w:t>
            </w:r>
            <w:r w:rsidRPr="006C1850">
              <w:rPr>
                <w:rFonts w:ascii="Times New Roman" w:hAnsi="Times New Roman"/>
                <w:sz w:val="24"/>
              </w:rPr>
              <w:t>спортивным</w:t>
            </w:r>
            <w:r w:rsidRPr="006C1850">
              <w:rPr>
                <w:rFonts w:ascii="Times New Roman" w:hAnsi="Times New Roman"/>
                <w:spacing w:val="-4"/>
                <w:sz w:val="24"/>
              </w:rPr>
              <w:t xml:space="preserve"> </w:t>
            </w:r>
            <w:r w:rsidRPr="006C1850">
              <w:rPr>
                <w:rFonts w:ascii="Times New Roman" w:hAnsi="Times New Roman"/>
                <w:sz w:val="24"/>
              </w:rPr>
              <w:t>достижениям;</w:t>
            </w:r>
            <w:r w:rsidRPr="006C1850">
              <w:rPr>
                <w:rFonts w:ascii="Times New Roman" w:hAnsi="Times New Roman"/>
                <w:spacing w:val="-6"/>
                <w:sz w:val="24"/>
              </w:rPr>
              <w:t xml:space="preserve"> </w:t>
            </w:r>
          </w:p>
          <w:p w:rsidR="00C6134C" w:rsidRPr="006C1850" w:rsidRDefault="00C6134C" w:rsidP="00EF72C4">
            <w:pPr>
              <w:spacing w:after="0" w:line="237" w:lineRule="auto"/>
              <w:ind w:right="396"/>
              <w:rPr>
                <w:rFonts w:ascii="Times New Roman" w:hAnsi="Times New Roman"/>
                <w:sz w:val="24"/>
              </w:rPr>
            </w:pPr>
          </w:p>
          <w:p w:rsidR="00C6134C" w:rsidRPr="00C6134C" w:rsidRDefault="00C6134C" w:rsidP="00C6134C">
            <w:pPr>
              <w:spacing w:after="0" w:line="240" w:lineRule="auto"/>
              <w:rPr>
                <w:rFonts w:ascii="Times New Roman" w:hAnsi="Times New Roman"/>
                <w:b/>
                <w:sz w:val="24"/>
                <w:szCs w:val="24"/>
              </w:rPr>
            </w:pPr>
            <w:r w:rsidRPr="00C6134C">
              <w:rPr>
                <w:rFonts w:ascii="Times New Roman" w:hAnsi="Times New Roman"/>
                <w:b/>
                <w:sz w:val="24"/>
                <w:szCs w:val="24"/>
              </w:rPr>
              <w:t>27 января: День снятия блокады Ленинграда</w:t>
            </w:r>
          </w:p>
          <w:p w:rsidR="00EF72C4" w:rsidRPr="006C1850" w:rsidRDefault="00C6134C" w:rsidP="00C6134C">
            <w:pPr>
              <w:spacing w:after="0" w:line="240" w:lineRule="auto"/>
              <w:rPr>
                <w:rFonts w:ascii="Times New Roman" w:hAnsi="Times New Roman"/>
                <w:sz w:val="24"/>
                <w:szCs w:val="24"/>
              </w:rPr>
            </w:pPr>
            <w:proofErr w:type="gramStart"/>
            <w:r w:rsidRPr="00C6134C">
              <w:rPr>
                <w:rFonts w:ascii="Times New Roman" w:hAnsi="Times New Roman"/>
                <w:sz w:val="24"/>
                <w:szCs w:val="24"/>
              </w:rPr>
              <w:t>Цель:  воспитывать</w:t>
            </w:r>
            <w:proofErr w:type="gramEnd"/>
            <w:r w:rsidRPr="00C6134C">
              <w:rPr>
                <w:rFonts w:ascii="Times New Roman" w:hAnsi="Times New Roman"/>
                <w:sz w:val="24"/>
                <w:szCs w:val="24"/>
              </w:rPr>
              <w:t xml:space="preserve"> чувство сопереживания, любви и уважения к людям, пережившим блокаду и защитникам города. Воспитывать чувство патриотизма и любви к Родине, желание в будущем охранять и защищать свой город и свою страну.</w:t>
            </w: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2,4,6</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Участие в семейной акции Флэшмоб «Зимние виды спорта»</w:t>
            </w:r>
          </w:p>
        </w:tc>
      </w:tr>
      <w:tr w:rsidR="00EF72C4" w:rsidRPr="006C1850" w:rsidTr="00C6134C">
        <w:trPr>
          <w:trHeight w:val="509"/>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4,6</w:t>
            </w:r>
          </w:p>
        </w:tc>
        <w:tc>
          <w:tcPr>
            <w:tcW w:w="3686" w:type="dxa"/>
          </w:tcPr>
          <w:p w:rsidR="00EF72C4" w:rsidRPr="006C1850" w:rsidRDefault="00EF72C4" w:rsidP="00EF72C4">
            <w:pPr>
              <w:spacing w:after="0" w:line="240" w:lineRule="auto"/>
              <w:contextualSpacing/>
              <w:rPr>
                <w:rFonts w:ascii="Times New Roman" w:hAnsi="Times New Roman"/>
                <w:kern w:val="36"/>
                <w:sz w:val="24"/>
                <w:szCs w:val="24"/>
                <w:lang w:bidi="en-US"/>
              </w:rPr>
            </w:pPr>
            <w:proofErr w:type="spellStart"/>
            <w:r w:rsidRPr="006C1850">
              <w:rPr>
                <w:rFonts w:ascii="Times New Roman" w:hAnsi="Times New Roman"/>
                <w:kern w:val="36"/>
                <w:sz w:val="24"/>
                <w:szCs w:val="24"/>
                <w:lang w:val="en-US" w:bidi="en-US"/>
              </w:rPr>
              <w:t>Спортивный</w:t>
            </w:r>
            <w:proofErr w:type="spellEnd"/>
            <w:r w:rsidRPr="006C1850">
              <w:rPr>
                <w:rFonts w:ascii="Times New Roman" w:hAnsi="Times New Roman"/>
                <w:kern w:val="36"/>
                <w:sz w:val="24"/>
                <w:szCs w:val="24"/>
                <w:lang w:val="en-US" w:bidi="en-US"/>
              </w:rPr>
              <w:t xml:space="preserve"> </w:t>
            </w:r>
            <w:r w:rsidRPr="006C1850">
              <w:rPr>
                <w:rFonts w:ascii="Times New Roman" w:hAnsi="Times New Roman"/>
                <w:kern w:val="36"/>
                <w:sz w:val="24"/>
                <w:szCs w:val="24"/>
                <w:lang w:bidi="en-US"/>
              </w:rPr>
              <w:t xml:space="preserve">   </w:t>
            </w:r>
            <w:proofErr w:type="spellStart"/>
            <w:r w:rsidRPr="006C1850">
              <w:rPr>
                <w:rFonts w:ascii="Times New Roman" w:hAnsi="Times New Roman"/>
                <w:kern w:val="36"/>
                <w:sz w:val="24"/>
                <w:szCs w:val="24"/>
                <w:lang w:val="en-US" w:bidi="en-US"/>
              </w:rPr>
              <w:t>праздник</w:t>
            </w:r>
            <w:proofErr w:type="spellEnd"/>
            <w:r w:rsidRPr="006C1850">
              <w:rPr>
                <w:rFonts w:ascii="Times New Roman" w:hAnsi="Times New Roman"/>
                <w:kern w:val="36"/>
                <w:sz w:val="24"/>
                <w:szCs w:val="24"/>
                <w:lang w:val="en-US" w:bidi="en-US"/>
              </w:rPr>
              <w:t xml:space="preserve"> </w:t>
            </w:r>
          </w:p>
          <w:p w:rsidR="00EF72C4" w:rsidRPr="006C1850" w:rsidRDefault="00EF72C4" w:rsidP="00EF72C4">
            <w:pPr>
              <w:spacing w:after="0" w:line="240" w:lineRule="auto"/>
              <w:contextualSpacing/>
              <w:rPr>
                <w:rFonts w:ascii="Times New Roman" w:hAnsi="Times New Roman"/>
                <w:kern w:val="36"/>
                <w:sz w:val="24"/>
                <w:szCs w:val="24"/>
                <w:lang w:bidi="en-US"/>
              </w:rPr>
            </w:pPr>
            <w:r w:rsidRPr="006C1850">
              <w:rPr>
                <w:rFonts w:ascii="Times New Roman" w:hAnsi="Times New Roman"/>
                <w:kern w:val="36"/>
                <w:sz w:val="24"/>
                <w:szCs w:val="24"/>
                <w:lang w:val="en-US" w:bidi="en-US"/>
              </w:rPr>
              <w:t>«</w:t>
            </w:r>
            <w:proofErr w:type="spellStart"/>
            <w:r w:rsidRPr="006C1850">
              <w:rPr>
                <w:rFonts w:ascii="Times New Roman" w:hAnsi="Times New Roman"/>
                <w:kern w:val="36"/>
                <w:sz w:val="24"/>
                <w:szCs w:val="24"/>
                <w:lang w:val="en-US" w:bidi="en-US"/>
              </w:rPr>
              <w:t>Зимние</w:t>
            </w:r>
            <w:proofErr w:type="spellEnd"/>
            <w:r w:rsidRPr="006C1850">
              <w:rPr>
                <w:rFonts w:ascii="Times New Roman" w:hAnsi="Times New Roman"/>
                <w:kern w:val="36"/>
                <w:sz w:val="24"/>
                <w:szCs w:val="24"/>
                <w:lang w:val="en-US" w:bidi="en-US"/>
              </w:rPr>
              <w:t xml:space="preserve"> </w:t>
            </w:r>
            <w:proofErr w:type="spellStart"/>
            <w:r w:rsidRPr="006C1850">
              <w:rPr>
                <w:rFonts w:ascii="Times New Roman" w:hAnsi="Times New Roman"/>
                <w:kern w:val="36"/>
                <w:sz w:val="24"/>
                <w:szCs w:val="24"/>
                <w:lang w:val="en-US" w:bidi="en-US"/>
              </w:rPr>
              <w:t>забавы</w:t>
            </w:r>
            <w:proofErr w:type="spellEnd"/>
            <w:r w:rsidRPr="006C1850">
              <w:rPr>
                <w:rFonts w:ascii="Times New Roman" w:hAnsi="Times New Roman"/>
                <w:kern w:val="36"/>
                <w:sz w:val="24"/>
                <w:szCs w:val="24"/>
                <w:lang w:val="en-US" w:bidi="en-US"/>
              </w:rPr>
              <w:t>»</w:t>
            </w:r>
          </w:p>
        </w:tc>
      </w:tr>
      <w:tr w:rsidR="00EF72C4" w:rsidRPr="006C1850" w:rsidTr="006C1850">
        <w:trPr>
          <w:trHeight w:val="765"/>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w:t>
            </w:r>
          </w:p>
        </w:tc>
        <w:tc>
          <w:tcPr>
            <w:tcW w:w="3686" w:type="dxa"/>
          </w:tcPr>
          <w:p w:rsidR="00EF72C4" w:rsidRPr="006C1850" w:rsidRDefault="00EF72C4" w:rsidP="00EF72C4">
            <w:pPr>
              <w:widowControl w:val="0"/>
              <w:tabs>
                <w:tab w:val="left" w:pos="2536"/>
              </w:tabs>
              <w:autoSpaceDE w:val="0"/>
              <w:autoSpaceDN w:val="0"/>
              <w:spacing w:after="0" w:line="240" w:lineRule="auto"/>
              <w:rPr>
                <w:rFonts w:ascii="Times New Roman" w:hAnsi="Times New Roman"/>
                <w:sz w:val="24"/>
              </w:rPr>
            </w:pPr>
            <w:r w:rsidRPr="006C1850">
              <w:rPr>
                <w:rFonts w:ascii="Times New Roman" w:hAnsi="Times New Roman"/>
                <w:sz w:val="24"/>
              </w:rPr>
              <w:t xml:space="preserve">Знакомство с подвижными </w:t>
            </w:r>
            <w:proofErr w:type="gramStart"/>
            <w:r w:rsidRPr="006C1850">
              <w:rPr>
                <w:rFonts w:ascii="Times New Roman" w:hAnsi="Times New Roman"/>
                <w:sz w:val="24"/>
              </w:rPr>
              <w:t>зимними  играми</w:t>
            </w:r>
            <w:proofErr w:type="gramEnd"/>
            <w:r w:rsidRPr="006C1850">
              <w:rPr>
                <w:rFonts w:ascii="Times New Roman" w:hAnsi="Times New Roman"/>
                <w:sz w:val="24"/>
              </w:rPr>
              <w:t>:</w:t>
            </w:r>
          </w:p>
          <w:p w:rsidR="00EF72C4" w:rsidRPr="006C1850" w:rsidRDefault="00EF72C4" w:rsidP="00EF72C4">
            <w:pPr>
              <w:widowControl w:val="0"/>
              <w:tabs>
                <w:tab w:val="left" w:pos="1380"/>
                <w:tab w:val="left" w:pos="2152"/>
                <w:tab w:val="left" w:pos="2279"/>
              </w:tabs>
              <w:autoSpaceDE w:val="0"/>
              <w:autoSpaceDN w:val="0"/>
              <w:spacing w:after="0" w:line="240" w:lineRule="auto"/>
              <w:ind w:right="22"/>
              <w:rPr>
                <w:rFonts w:ascii="Times New Roman" w:hAnsi="Times New Roman"/>
                <w:sz w:val="24"/>
              </w:rPr>
            </w:pPr>
            <w:r w:rsidRPr="006C1850">
              <w:rPr>
                <w:rFonts w:ascii="Times New Roman" w:hAnsi="Times New Roman"/>
                <w:sz w:val="24"/>
              </w:rPr>
              <w:t>«Медведь»,</w:t>
            </w:r>
            <w:r w:rsidRPr="006C1850">
              <w:rPr>
                <w:rFonts w:ascii="Times New Roman" w:hAnsi="Times New Roman"/>
                <w:sz w:val="24"/>
              </w:rPr>
              <w:tab/>
            </w:r>
            <w:r w:rsidRPr="006C1850">
              <w:rPr>
                <w:rFonts w:ascii="Times New Roman" w:hAnsi="Times New Roman"/>
                <w:sz w:val="24"/>
              </w:rPr>
              <w:tab/>
            </w:r>
            <w:r w:rsidRPr="006C1850">
              <w:rPr>
                <w:rFonts w:ascii="Times New Roman" w:hAnsi="Times New Roman"/>
                <w:sz w:val="24"/>
              </w:rPr>
              <w:tab/>
              <w:t>«</w:t>
            </w:r>
            <w:r w:rsidRPr="006C1850">
              <w:rPr>
                <w:rFonts w:ascii="Times New Roman" w:hAnsi="Times New Roman"/>
                <w:spacing w:val="-1"/>
                <w:sz w:val="24"/>
              </w:rPr>
              <w:t>Оленьи</w:t>
            </w:r>
            <w:r w:rsidRPr="006C1850">
              <w:rPr>
                <w:rFonts w:ascii="Times New Roman" w:hAnsi="Times New Roman"/>
                <w:spacing w:val="-57"/>
                <w:sz w:val="24"/>
              </w:rPr>
              <w:t xml:space="preserve"> </w:t>
            </w:r>
            <w:r w:rsidRPr="006C1850">
              <w:rPr>
                <w:rFonts w:ascii="Times New Roman" w:hAnsi="Times New Roman"/>
                <w:sz w:val="24"/>
              </w:rPr>
              <w:t>упряжки».</w:t>
            </w:r>
            <w:r w:rsidRPr="006C1850">
              <w:rPr>
                <w:rFonts w:ascii="Times New Roman" w:hAnsi="Times New Roman"/>
                <w:sz w:val="24"/>
              </w:rPr>
              <w:tab/>
              <w:t>«Два</w:t>
            </w:r>
            <w:r w:rsidRPr="006C1850">
              <w:rPr>
                <w:rFonts w:ascii="Times New Roman" w:hAnsi="Times New Roman"/>
                <w:sz w:val="24"/>
              </w:rPr>
              <w:tab/>
            </w:r>
            <w:r w:rsidRPr="006C1850">
              <w:rPr>
                <w:rFonts w:ascii="Times New Roman" w:hAnsi="Times New Roman"/>
                <w:spacing w:val="-1"/>
                <w:sz w:val="24"/>
              </w:rPr>
              <w:t>мороза»,</w:t>
            </w:r>
          </w:p>
          <w:p w:rsidR="00EF72C4" w:rsidRPr="006C1850" w:rsidRDefault="00EF72C4" w:rsidP="00EF72C4">
            <w:pPr>
              <w:widowControl w:val="0"/>
              <w:tabs>
                <w:tab w:val="left" w:pos="2160"/>
              </w:tabs>
              <w:autoSpaceDE w:val="0"/>
              <w:autoSpaceDN w:val="0"/>
              <w:spacing w:after="0" w:line="240" w:lineRule="auto"/>
              <w:rPr>
                <w:rFonts w:ascii="Times New Roman" w:hAnsi="Times New Roman"/>
                <w:sz w:val="24"/>
              </w:rPr>
            </w:pPr>
            <w:r w:rsidRPr="006C1850">
              <w:rPr>
                <w:rFonts w:ascii="Times New Roman" w:hAnsi="Times New Roman"/>
                <w:sz w:val="24"/>
              </w:rPr>
              <w:t>«Зимние</w:t>
            </w:r>
            <w:r w:rsidRPr="006C1850">
              <w:rPr>
                <w:rFonts w:ascii="Times New Roman" w:hAnsi="Times New Roman"/>
                <w:sz w:val="24"/>
              </w:rPr>
              <w:tab/>
              <w:t>забавы»,</w:t>
            </w:r>
          </w:p>
          <w:p w:rsidR="00EF72C4" w:rsidRPr="006C1850" w:rsidRDefault="00EF72C4" w:rsidP="00EF72C4">
            <w:pPr>
              <w:widowControl w:val="0"/>
              <w:tabs>
                <w:tab w:val="left" w:pos="1763"/>
              </w:tabs>
              <w:autoSpaceDE w:val="0"/>
              <w:autoSpaceDN w:val="0"/>
              <w:spacing w:after="0" w:line="240" w:lineRule="auto"/>
              <w:rPr>
                <w:rFonts w:ascii="Times New Roman" w:hAnsi="Times New Roman"/>
                <w:sz w:val="24"/>
              </w:rPr>
            </w:pPr>
            <w:r w:rsidRPr="006C1850">
              <w:rPr>
                <w:rFonts w:ascii="Times New Roman" w:hAnsi="Times New Roman"/>
                <w:sz w:val="24"/>
              </w:rPr>
              <w:t>«Встречные</w:t>
            </w:r>
            <w:r w:rsidRPr="006C1850">
              <w:rPr>
                <w:rFonts w:ascii="Times New Roman" w:hAnsi="Times New Roman"/>
                <w:sz w:val="24"/>
              </w:rPr>
              <w:tab/>
              <w:t>перебежки»,</w:t>
            </w:r>
          </w:p>
          <w:p w:rsidR="00EF72C4" w:rsidRPr="006C1850" w:rsidRDefault="00EF72C4" w:rsidP="00EF72C4">
            <w:pPr>
              <w:widowControl w:val="0"/>
              <w:tabs>
                <w:tab w:val="left" w:pos="2468"/>
              </w:tabs>
              <w:autoSpaceDE w:val="0"/>
              <w:autoSpaceDN w:val="0"/>
              <w:spacing w:after="0" w:line="240" w:lineRule="auto"/>
              <w:rPr>
                <w:rFonts w:ascii="Times New Roman" w:hAnsi="Times New Roman"/>
                <w:sz w:val="24"/>
              </w:rPr>
            </w:pPr>
            <w:r w:rsidRPr="006C1850">
              <w:rPr>
                <w:rFonts w:ascii="Times New Roman" w:hAnsi="Times New Roman"/>
                <w:sz w:val="24"/>
              </w:rPr>
              <w:t>«Хитрая</w:t>
            </w:r>
            <w:r w:rsidRPr="006C1850">
              <w:rPr>
                <w:rFonts w:ascii="Times New Roman" w:hAnsi="Times New Roman"/>
                <w:sz w:val="24"/>
              </w:rPr>
              <w:tab/>
              <w:t>лиса»</w:t>
            </w:r>
          </w:p>
          <w:p w:rsidR="00EF72C4" w:rsidRPr="006C1850" w:rsidRDefault="00EF72C4" w:rsidP="00EF72C4">
            <w:pPr>
              <w:widowControl w:val="0"/>
              <w:tabs>
                <w:tab w:val="left" w:pos="1080"/>
                <w:tab w:val="left" w:pos="1843"/>
                <w:tab w:val="left" w:pos="2283"/>
                <w:tab w:val="left" w:pos="2535"/>
              </w:tabs>
              <w:autoSpaceDE w:val="0"/>
              <w:autoSpaceDN w:val="0"/>
              <w:spacing w:after="0" w:line="240" w:lineRule="auto"/>
              <w:ind w:right="23"/>
              <w:rPr>
                <w:rFonts w:ascii="Times New Roman" w:hAnsi="Times New Roman"/>
                <w:sz w:val="24"/>
              </w:rPr>
            </w:pPr>
            <w:r w:rsidRPr="006C1850">
              <w:rPr>
                <w:rFonts w:ascii="Times New Roman" w:hAnsi="Times New Roman"/>
                <w:sz w:val="24"/>
              </w:rPr>
              <w:t>«Путешествие</w:t>
            </w:r>
            <w:r w:rsidRPr="006C1850">
              <w:rPr>
                <w:rFonts w:ascii="Times New Roman" w:hAnsi="Times New Roman"/>
                <w:sz w:val="24"/>
              </w:rPr>
              <w:tab/>
              <w:t>в</w:t>
            </w:r>
            <w:r w:rsidRPr="006C1850">
              <w:rPr>
                <w:rFonts w:ascii="Times New Roman" w:hAnsi="Times New Roman"/>
                <w:sz w:val="24"/>
              </w:rPr>
              <w:tab/>
            </w:r>
            <w:r w:rsidRPr="006C1850">
              <w:rPr>
                <w:rFonts w:ascii="Times New Roman" w:hAnsi="Times New Roman"/>
                <w:spacing w:val="-1"/>
                <w:sz w:val="24"/>
              </w:rPr>
              <w:t>зимний</w:t>
            </w:r>
            <w:r w:rsidRPr="006C1850">
              <w:rPr>
                <w:rFonts w:ascii="Times New Roman" w:hAnsi="Times New Roman"/>
                <w:spacing w:val="-57"/>
                <w:sz w:val="24"/>
              </w:rPr>
              <w:t xml:space="preserve"> </w:t>
            </w:r>
            <w:r w:rsidRPr="006C1850">
              <w:rPr>
                <w:rFonts w:ascii="Times New Roman" w:hAnsi="Times New Roman"/>
                <w:sz w:val="24"/>
              </w:rPr>
              <w:t>лес»,</w:t>
            </w:r>
            <w:r w:rsidRPr="006C1850">
              <w:rPr>
                <w:rFonts w:ascii="Times New Roman" w:hAnsi="Times New Roman"/>
                <w:sz w:val="24"/>
              </w:rPr>
              <w:tab/>
              <w:t>«Парный</w:t>
            </w:r>
            <w:r w:rsidRPr="006C1850">
              <w:rPr>
                <w:rFonts w:ascii="Times New Roman" w:hAnsi="Times New Roman"/>
                <w:sz w:val="24"/>
              </w:rPr>
              <w:tab/>
            </w:r>
            <w:r w:rsidRPr="006C1850">
              <w:rPr>
                <w:rFonts w:ascii="Times New Roman" w:hAnsi="Times New Roman"/>
                <w:sz w:val="24"/>
              </w:rPr>
              <w:tab/>
            </w:r>
            <w:r w:rsidRPr="006C1850">
              <w:rPr>
                <w:rFonts w:ascii="Times New Roman" w:hAnsi="Times New Roman"/>
                <w:spacing w:val="-1"/>
                <w:sz w:val="24"/>
              </w:rPr>
              <w:t>бег»,</w:t>
            </w:r>
          </w:p>
          <w:p w:rsidR="00EF72C4" w:rsidRPr="006C1850" w:rsidRDefault="00EF72C4" w:rsidP="00EF72C4">
            <w:pPr>
              <w:widowControl w:val="0"/>
              <w:autoSpaceDE w:val="0"/>
              <w:autoSpaceDN w:val="0"/>
              <w:spacing w:after="0" w:line="240" w:lineRule="auto"/>
              <w:ind w:right="15"/>
              <w:rPr>
                <w:rFonts w:ascii="Times New Roman" w:hAnsi="Times New Roman"/>
                <w:sz w:val="24"/>
              </w:rPr>
            </w:pPr>
            <w:r w:rsidRPr="006C1850">
              <w:rPr>
                <w:rFonts w:ascii="Times New Roman" w:hAnsi="Times New Roman"/>
                <w:sz w:val="24"/>
              </w:rPr>
              <w:lastRenderedPageBreak/>
              <w:t>«Попади</w:t>
            </w:r>
            <w:r w:rsidRPr="006C1850">
              <w:rPr>
                <w:rFonts w:ascii="Times New Roman" w:hAnsi="Times New Roman"/>
                <w:spacing w:val="32"/>
                <w:sz w:val="24"/>
              </w:rPr>
              <w:t xml:space="preserve"> </w:t>
            </w:r>
            <w:r w:rsidRPr="006C1850">
              <w:rPr>
                <w:rFonts w:ascii="Times New Roman" w:hAnsi="Times New Roman"/>
                <w:sz w:val="24"/>
              </w:rPr>
              <w:t>в</w:t>
            </w:r>
            <w:r w:rsidRPr="006C1850">
              <w:rPr>
                <w:rFonts w:ascii="Times New Roman" w:hAnsi="Times New Roman"/>
                <w:spacing w:val="32"/>
                <w:sz w:val="24"/>
              </w:rPr>
              <w:t xml:space="preserve"> </w:t>
            </w:r>
            <w:r w:rsidRPr="006C1850">
              <w:rPr>
                <w:rFonts w:ascii="Times New Roman" w:hAnsi="Times New Roman"/>
                <w:sz w:val="24"/>
              </w:rPr>
              <w:t>обруч»</w:t>
            </w:r>
            <w:r w:rsidRPr="006C1850">
              <w:rPr>
                <w:rFonts w:ascii="Times New Roman" w:hAnsi="Times New Roman"/>
                <w:spacing w:val="29"/>
                <w:sz w:val="24"/>
              </w:rPr>
              <w:t xml:space="preserve"> </w:t>
            </w:r>
            <w:r w:rsidRPr="006C1850">
              <w:rPr>
                <w:rFonts w:ascii="Times New Roman" w:hAnsi="Times New Roman"/>
                <w:sz w:val="24"/>
              </w:rPr>
              <w:t>«Я</w:t>
            </w:r>
            <w:r w:rsidRPr="006C1850">
              <w:rPr>
                <w:rFonts w:ascii="Times New Roman" w:hAnsi="Times New Roman"/>
                <w:spacing w:val="33"/>
                <w:sz w:val="24"/>
              </w:rPr>
              <w:t xml:space="preserve"> </w:t>
            </w:r>
            <w:r w:rsidRPr="006C1850">
              <w:rPr>
                <w:rFonts w:ascii="Times New Roman" w:hAnsi="Times New Roman"/>
                <w:sz w:val="24"/>
              </w:rPr>
              <w:t>мороз</w:t>
            </w:r>
            <w:r w:rsidRPr="006C1850">
              <w:rPr>
                <w:rFonts w:ascii="Times New Roman" w:hAnsi="Times New Roman"/>
                <w:spacing w:val="-57"/>
                <w:sz w:val="24"/>
              </w:rPr>
              <w:t xml:space="preserve"> </w:t>
            </w:r>
            <w:r w:rsidRPr="006C1850">
              <w:rPr>
                <w:rFonts w:ascii="Times New Roman" w:hAnsi="Times New Roman"/>
                <w:sz w:val="24"/>
              </w:rPr>
              <w:t>синий</w:t>
            </w:r>
            <w:r w:rsidRPr="006C1850">
              <w:rPr>
                <w:rFonts w:ascii="Times New Roman" w:hAnsi="Times New Roman"/>
                <w:spacing w:val="68"/>
                <w:sz w:val="24"/>
              </w:rPr>
              <w:t xml:space="preserve"> </w:t>
            </w:r>
            <w:r w:rsidRPr="006C1850">
              <w:rPr>
                <w:rFonts w:ascii="Times New Roman" w:hAnsi="Times New Roman"/>
                <w:sz w:val="24"/>
              </w:rPr>
              <w:t>нос»,</w:t>
            </w:r>
            <w:r w:rsidRPr="006C1850">
              <w:rPr>
                <w:rFonts w:ascii="Times New Roman" w:hAnsi="Times New Roman"/>
                <w:spacing w:val="71"/>
                <w:sz w:val="24"/>
              </w:rPr>
              <w:t xml:space="preserve"> </w:t>
            </w:r>
            <w:r w:rsidRPr="006C1850">
              <w:rPr>
                <w:rFonts w:ascii="Times New Roman" w:hAnsi="Times New Roman"/>
                <w:sz w:val="24"/>
              </w:rPr>
              <w:t>«Парный</w:t>
            </w:r>
            <w:r w:rsidRPr="006C1850">
              <w:rPr>
                <w:rFonts w:ascii="Times New Roman" w:hAnsi="Times New Roman"/>
                <w:spacing w:val="69"/>
                <w:sz w:val="24"/>
              </w:rPr>
              <w:t xml:space="preserve"> </w:t>
            </w:r>
            <w:r w:rsidRPr="006C1850">
              <w:rPr>
                <w:rFonts w:ascii="Times New Roman" w:hAnsi="Times New Roman"/>
                <w:sz w:val="24"/>
              </w:rPr>
              <w:t>бег»,</w:t>
            </w:r>
          </w:p>
          <w:p w:rsidR="00EF72C4" w:rsidRPr="00C6134C" w:rsidRDefault="00EF72C4" w:rsidP="00C6134C">
            <w:pPr>
              <w:widowControl w:val="0"/>
              <w:tabs>
                <w:tab w:val="left" w:pos="1016"/>
                <w:tab w:val="left" w:pos="2263"/>
              </w:tabs>
              <w:autoSpaceDE w:val="0"/>
              <w:autoSpaceDN w:val="0"/>
              <w:spacing w:after="0" w:line="240" w:lineRule="auto"/>
              <w:ind w:right="17"/>
              <w:rPr>
                <w:rFonts w:ascii="Times New Roman" w:hAnsi="Times New Roman"/>
                <w:sz w:val="24"/>
              </w:rPr>
            </w:pPr>
            <w:r w:rsidRPr="006C1850">
              <w:rPr>
                <w:rFonts w:ascii="Times New Roman" w:hAnsi="Times New Roman"/>
                <w:sz w:val="24"/>
              </w:rPr>
              <w:t>«Кто</w:t>
            </w:r>
            <w:r w:rsidRPr="006C1850">
              <w:rPr>
                <w:rFonts w:ascii="Times New Roman" w:hAnsi="Times New Roman"/>
                <w:sz w:val="24"/>
              </w:rPr>
              <w:tab/>
              <w:t>сделает</w:t>
            </w:r>
            <w:r w:rsidRPr="006C1850">
              <w:rPr>
                <w:rFonts w:ascii="Times New Roman" w:hAnsi="Times New Roman"/>
                <w:sz w:val="24"/>
              </w:rPr>
              <w:tab/>
            </w:r>
            <w:r w:rsidRPr="006C1850">
              <w:rPr>
                <w:rFonts w:ascii="Times New Roman" w:hAnsi="Times New Roman"/>
                <w:spacing w:val="-1"/>
                <w:sz w:val="24"/>
              </w:rPr>
              <w:t>меньше</w:t>
            </w:r>
            <w:r w:rsidRPr="006C1850">
              <w:rPr>
                <w:rFonts w:ascii="Times New Roman" w:hAnsi="Times New Roman"/>
                <w:spacing w:val="-57"/>
                <w:sz w:val="24"/>
              </w:rPr>
              <w:t xml:space="preserve"> </w:t>
            </w:r>
            <w:r w:rsidRPr="006C1850">
              <w:rPr>
                <w:rFonts w:ascii="Times New Roman" w:hAnsi="Times New Roman"/>
                <w:sz w:val="24"/>
              </w:rPr>
              <w:t>прыжков».</w:t>
            </w:r>
          </w:p>
        </w:tc>
      </w:tr>
      <w:tr w:rsidR="00EF72C4" w:rsidRPr="006C1850" w:rsidTr="006C1850">
        <w:trPr>
          <w:trHeight w:val="765"/>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2,3,4,6</w:t>
            </w:r>
          </w:p>
        </w:tc>
        <w:tc>
          <w:tcPr>
            <w:tcW w:w="3686" w:type="dxa"/>
          </w:tcPr>
          <w:p w:rsidR="00EF72C4" w:rsidRPr="006C1850" w:rsidRDefault="00EF72C4" w:rsidP="00EF72C4">
            <w:pPr>
              <w:widowControl w:val="0"/>
              <w:tabs>
                <w:tab w:val="left" w:pos="2750"/>
              </w:tabs>
              <w:autoSpaceDE w:val="0"/>
              <w:autoSpaceDN w:val="0"/>
              <w:spacing w:before="1" w:after="0" w:line="240" w:lineRule="auto"/>
              <w:rPr>
                <w:rFonts w:ascii="Times New Roman" w:hAnsi="Times New Roman"/>
                <w:sz w:val="24"/>
              </w:rPr>
            </w:pPr>
            <w:r w:rsidRPr="006C1850">
              <w:rPr>
                <w:rFonts w:ascii="Times New Roman" w:hAnsi="Times New Roman"/>
                <w:sz w:val="24"/>
              </w:rPr>
              <w:t>Просмотр презентаций:</w:t>
            </w:r>
          </w:p>
          <w:p w:rsidR="00EF72C4" w:rsidRPr="006C1850" w:rsidRDefault="00EF72C4" w:rsidP="00EF72C4">
            <w:pPr>
              <w:widowControl w:val="0"/>
              <w:tabs>
                <w:tab w:val="left" w:pos="2536"/>
              </w:tabs>
              <w:autoSpaceDE w:val="0"/>
              <w:autoSpaceDN w:val="0"/>
              <w:spacing w:after="0" w:line="240" w:lineRule="auto"/>
              <w:rPr>
                <w:rFonts w:ascii="Times New Roman" w:hAnsi="Times New Roman"/>
                <w:sz w:val="24"/>
              </w:rPr>
            </w:pPr>
            <w:r w:rsidRPr="006C1850">
              <w:rPr>
                <w:rFonts w:ascii="Times New Roman" w:hAnsi="Times New Roman"/>
                <w:sz w:val="24"/>
              </w:rPr>
              <w:t>«Олимпийски игры,</w:t>
            </w:r>
            <w:r w:rsidRPr="006C1850">
              <w:rPr>
                <w:rFonts w:ascii="Times New Roman" w:hAnsi="Times New Roman"/>
                <w:spacing w:val="-58"/>
                <w:sz w:val="24"/>
              </w:rPr>
              <w:t xml:space="preserve"> </w:t>
            </w:r>
            <w:r w:rsidRPr="006C1850">
              <w:rPr>
                <w:rFonts w:ascii="Times New Roman" w:hAnsi="Times New Roman"/>
                <w:sz w:val="24"/>
              </w:rPr>
              <w:t>эстафета</w:t>
            </w:r>
            <w:r w:rsidRPr="006C1850">
              <w:rPr>
                <w:rFonts w:ascii="Times New Roman" w:hAnsi="Times New Roman"/>
                <w:spacing w:val="61"/>
                <w:sz w:val="24"/>
              </w:rPr>
              <w:t xml:space="preserve"> </w:t>
            </w:r>
            <w:r w:rsidRPr="006C1850">
              <w:rPr>
                <w:rFonts w:ascii="Times New Roman" w:hAnsi="Times New Roman"/>
                <w:sz w:val="24"/>
              </w:rPr>
              <w:t>олимпийского</w:t>
            </w:r>
            <w:r w:rsidRPr="006C1850">
              <w:rPr>
                <w:rFonts w:ascii="Times New Roman" w:hAnsi="Times New Roman"/>
                <w:spacing w:val="-57"/>
                <w:sz w:val="24"/>
              </w:rPr>
              <w:t xml:space="preserve">                                         </w:t>
            </w:r>
            <w:r w:rsidRPr="006C1850">
              <w:rPr>
                <w:rFonts w:ascii="Times New Roman" w:hAnsi="Times New Roman"/>
                <w:sz w:val="24"/>
              </w:rPr>
              <w:t>огня», «Зимние</w:t>
            </w:r>
            <w:r w:rsidRPr="006C1850">
              <w:rPr>
                <w:rFonts w:ascii="Times New Roman" w:hAnsi="Times New Roman"/>
                <w:spacing w:val="-2"/>
                <w:sz w:val="24"/>
              </w:rPr>
              <w:t xml:space="preserve"> </w:t>
            </w:r>
            <w:r w:rsidRPr="006C1850">
              <w:rPr>
                <w:rFonts w:ascii="Times New Roman" w:hAnsi="Times New Roman"/>
                <w:sz w:val="24"/>
              </w:rPr>
              <w:t>виды спорта</w:t>
            </w:r>
          </w:p>
        </w:tc>
      </w:tr>
      <w:tr w:rsidR="00EF72C4" w:rsidRPr="006C1850" w:rsidTr="006C1850">
        <w:trPr>
          <w:trHeight w:val="765"/>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3,4</w:t>
            </w:r>
          </w:p>
        </w:tc>
        <w:tc>
          <w:tcPr>
            <w:tcW w:w="3686" w:type="dxa"/>
          </w:tcPr>
          <w:p w:rsidR="00EF72C4" w:rsidRPr="006C1850" w:rsidRDefault="00EF72C4" w:rsidP="00EF72C4">
            <w:pPr>
              <w:widowControl w:val="0"/>
              <w:tabs>
                <w:tab w:val="left" w:pos="2006"/>
              </w:tabs>
              <w:autoSpaceDE w:val="0"/>
              <w:autoSpaceDN w:val="0"/>
              <w:spacing w:after="0" w:line="240" w:lineRule="auto"/>
              <w:rPr>
                <w:rFonts w:ascii="Times New Roman" w:hAnsi="Times New Roman"/>
                <w:sz w:val="24"/>
              </w:rPr>
            </w:pPr>
            <w:r w:rsidRPr="006C1850">
              <w:rPr>
                <w:rFonts w:ascii="Times New Roman" w:hAnsi="Times New Roman"/>
                <w:sz w:val="24"/>
              </w:rPr>
              <w:t>Составление</w:t>
            </w:r>
            <w:r w:rsidRPr="006C1850">
              <w:rPr>
                <w:rFonts w:ascii="Times New Roman" w:hAnsi="Times New Roman"/>
                <w:sz w:val="24"/>
              </w:rPr>
              <w:tab/>
              <w:t>рассказов</w:t>
            </w:r>
          </w:p>
          <w:p w:rsidR="00EF72C4" w:rsidRPr="006C1850" w:rsidRDefault="00EF72C4" w:rsidP="00EF72C4">
            <w:pPr>
              <w:widowControl w:val="0"/>
              <w:tabs>
                <w:tab w:val="left" w:pos="2750"/>
              </w:tabs>
              <w:autoSpaceDE w:val="0"/>
              <w:autoSpaceDN w:val="0"/>
              <w:spacing w:before="1" w:after="0" w:line="240" w:lineRule="auto"/>
              <w:rPr>
                <w:rFonts w:ascii="Times New Roman" w:hAnsi="Times New Roman"/>
                <w:sz w:val="24"/>
              </w:rPr>
            </w:pPr>
            <w:r w:rsidRPr="006C1850">
              <w:rPr>
                <w:rFonts w:ascii="Times New Roman" w:hAnsi="Times New Roman"/>
                <w:sz w:val="24"/>
              </w:rPr>
              <w:t>«Мое здоровье»</w:t>
            </w:r>
          </w:p>
        </w:tc>
      </w:tr>
      <w:tr w:rsidR="00EF72C4" w:rsidRPr="006C1850" w:rsidTr="006C1850">
        <w:trPr>
          <w:trHeight w:val="705"/>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Тематически й досуг: «Блокадный Ленинград»</w:t>
            </w:r>
          </w:p>
        </w:tc>
      </w:tr>
      <w:tr w:rsidR="00EF72C4" w:rsidRPr="006C1850" w:rsidTr="006C1850">
        <w:trPr>
          <w:trHeight w:val="630"/>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Выставка совместных с родителями рисунков </w:t>
            </w:r>
          </w:p>
          <w:p w:rsidR="00EF72C4" w:rsidRPr="006C1850" w:rsidRDefault="00EF72C4" w:rsidP="00EF72C4">
            <w:pPr>
              <w:spacing w:after="0" w:line="240" w:lineRule="auto"/>
              <w:contextualSpacing/>
              <w:rPr>
                <w:rFonts w:ascii="Times New Roman" w:hAnsi="Times New Roman"/>
                <w:sz w:val="24"/>
                <w:szCs w:val="24"/>
              </w:rPr>
            </w:pPr>
            <w:proofErr w:type="gramStart"/>
            <w:r w:rsidRPr="006C1850">
              <w:rPr>
                <w:rFonts w:ascii="Times New Roman" w:hAnsi="Times New Roman"/>
                <w:sz w:val="24"/>
                <w:szCs w:val="24"/>
              </w:rPr>
              <w:t>« Мы</w:t>
            </w:r>
            <w:proofErr w:type="gramEnd"/>
            <w:r w:rsidRPr="006C1850">
              <w:rPr>
                <w:rFonts w:ascii="Times New Roman" w:hAnsi="Times New Roman"/>
                <w:sz w:val="24"/>
                <w:szCs w:val="24"/>
              </w:rPr>
              <w:t xml:space="preserve"> не забудем никогда!», посвящённая снятию блокады Ленинграда</w:t>
            </w:r>
          </w:p>
        </w:tc>
      </w:tr>
      <w:tr w:rsidR="00EF72C4" w:rsidRPr="006C1850" w:rsidTr="006C1850">
        <w:trPr>
          <w:trHeight w:val="630"/>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совместного творчества педагогов, детей и родителей «Душа по капле собирает свет»</w:t>
            </w:r>
          </w:p>
        </w:tc>
      </w:tr>
      <w:tr w:rsidR="00EF72C4" w:rsidRPr="006C1850" w:rsidTr="006C1850">
        <w:trPr>
          <w:trHeight w:val="362"/>
        </w:trPr>
        <w:tc>
          <w:tcPr>
            <w:tcW w:w="10632" w:type="dxa"/>
            <w:gridSpan w:val="3"/>
          </w:tcPr>
          <w:p w:rsidR="00EF72C4" w:rsidRPr="006C1850" w:rsidRDefault="00EF72C4" w:rsidP="00EF72C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ФЕВРАЛЬ</w:t>
            </w:r>
          </w:p>
        </w:tc>
      </w:tr>
      <w:tr w:rsidR="00EF72C4" w:rsidRPr="006C1850" w:rsidTr="006C1850">
        <w:trPr>
          <w:trHeight w:val="786"/>
        </w:trPr>
        <w:tc>
          <w:tcPr>
            <w:tcW w:w="5245" w:type="dxa"/>
            <w:vMerge w:val="restart"/>
          </w:tcPr>
          <w:p w:rsidR="00EF72C4" w:rsidRPr="006C1850" w:rsidRDefault="00EF72C4" w:rsidP="00EF72C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 недели</w:t>
            </w:r>
          </w:p>
          <w:p w:rsidR="00EF72C4" w:rsidRPr="006C1850" w:rsidRDefault="00FB5A64" w:rsidP="00EF72C4">
            <w:pPr>
              <w:spacing w:after="0" w:line="240" w:lineRule="auto"/>
              <w:contextualSpacing/>
              <w:jc w:val="center"/>
              <w:rPr>
                <w:rFonts w:ascii="Times New Roman" w:hAnsi="Times New Roman"/>
                <w:b/>
                <w:sz w:val="24"/>
                <w:szCs w:val="24"/>
              </w:rPr>
            </w:pPr>
            <w:r>
              <w:rPr>
                <w:rFonts w:ascii="Times New Roman" w:hAnsi="Times New Roman"/>
                <w:b/>
                <w:sz w:val="24"/>
                <w:szCs w:val="24"/>
              </w:rPr>
              <w:t>3</w:t>
            </w:r>
            <w:r w:rsidR="00EF72C4" w:rsidRPr="006C1850">
              <w:rPr>
                <w:rFonts w:ascii="Times New Roman" w:hAnsi="Times New Roman"/>
                <w:b/>
                <w:sz w:val="24"/>
                <w:szCs w:val="24"/>
              </w:rPr>
              <w:t>-</w:t>
            </w:r>
            <w:r>
              <w:rPr>
                <w:rFonts w:ascii="Times New Roman" w:hAnsi="Times New Roman"/>
                <w:b/>
                <w:sz w:val="24"/>
                <w:szCs w:val="24"/>
              </w:rPr>
              <w:t>7</w:t>
            </w:r>
            <w:r w:rsidR="00EF72C4" w:rsidRPr="006C1850">
              <w:rPr>
                <w:rFonts w:ascii="Times New Roman" w:hAnsi="Times New Roman"/>
                <w:b/>
                <w:sz w:val="24"/>
                <w:szCs w:val="24"/>
              </w:rPr>
              <w:t xml:space="preserve"> февраля</w:t>
            </w:r>
            <w:r w:rsidR="00EF72C4" w:rsidRPr="006C1850">
              <w:rPr>
                <w:rFonts w:ascii="Times New Roman" w:hAnsi="Times New Roman"/>
                <w:b/>
                <w:sz w:val="24"/>
                <w:szCs w:val="24"/>
              </w:rPr>
              <w:tab/>
            </w:r>
          </w:p>
          <w:p w:rsidR="00EF72C4" w:rsidRPr="006C1850" w:rsidRDefault="00EF72C4" w:rsidP="00EF72C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w:t>
            </w:r>
            <w:r w:rsidR="00FB5A64" w:rsidRPr="00FB5A64">
              <w:rPr>
                <w:rFonts w:ascii="Times New Roman" w:hAnsi="Times New Roman"/>
                <w:b/>
                <w:sz w:val="24"/>
                <w:szCs w:val="24"/>
              </w:rPr>
              <w:t>Звери и птицы зимой</w:t>
            </w:r>
            <w:r w:rsidRPr="006C1850">
              <w:rPr>
                <w:rFonts w:ascii="Times New Roman" w:hAnsi="Times New Roman"/>
                <w:b/>
                <w:sz w:val="24"/>
                <w:szCs w:val="24"/>
              </w:rPr>
              <w:t>»</w:t>
            </w:r>
          </w:p>
          <w:p w:rsidR="00EF72C4" w:rsidRPr="006C1850" w:rsidRDefault="00EF72C4" w:rsidP="00EF72C4">
            <w:pPr>
              <w:spacing w:after="0" w:line="240" w:lineRule="auto"/>
              <w:contextualSpacing/>
              <w:rPr>
                <w:rFonts w:ascii="Times New Roman" w:hAnsi="Times New Roman"/>
                <w:sz w:val="24"/>
              </w:rPr>
            </w:pPr>
            <w:r w:rsidRPr="006C1850">
              <w:rPr>
                <w:rFonts w:ascii="Times New Roman" w:hAnsi="Times New Roman"/>
                <w:sz w:val="24"/>
                <w:szCs w:val="24"/>
              </w:rPr>
              <w:t>Цель: воспитывать стремление сохранять и оберегать природный мир, видеть его красоту;</w:t>
            </w:r>
            <w:r w:rsidRPr="006C1850">
              <w:rPr>
                <w:rFonts w:ascii="Times New Roman" w:hAnsi="Times New Roman"/>
                <w:spacing w:val="-7"/>
                <w:sz w:val="24"/>
              </w:rPr>
              <w:t xml:space="preserve"> расширять представления о поведении и уходе за </w:t>
            </w:r>
            <w:r w:rsidRPr="006C1850">
              <w:rPr>
                <w:rFonts w:ascii="Times New Roman" w:hAnsi="Times New Roman"/>
                <w:sz w:val="24"/>
              </w:rPr>
              <w:t>домашними</w:t>
            </w:r>
            <w:r w:rsidRPr="006C1850">
              <w:rPr>
                <w:rFonts w:ascii="Times New Roman" w:hAnsi="Times New Roman"/>
                <w:spacing w:val="-7"/>
                <w:sz w:val="24"/>
              </w:rPr>
              <w:t xml:space="preserve"> </w:t>
            </w:r>
            <w:r w:rsidRPr="006C1850">
              <w:rPr>
                <w:rFonts w:ascii="Times New Roman" w:hAnsi="Times New Roman"/>
                <w:sz w:val="24"/>
              </w:rPr>
              <w:t>и</w:t>
            </w:r>
            <w:r w:rsidRPr="006C1850">
              <w:rPr>
                <w:rFonts w:ascii="Times New Roman" w:hAnsi="Times New Roman"/>
                <w:spacing w:val="-1"/>
                <w:sz w:val="24"/>
              </w:rPr>
              <w:t xml:space="preserve"> </w:t>
            </w:r>
            <w:r w:rsidRPr="006C1850">
              <w:rPr>
                <w:rFonts w:ascii="Times New Roman" w:hAnsi="Times New Roman"/>
                <w:sz w:val="24"/>
              </w:rPr>
              <w:t>дикими</w:t>
            </w:r>
            <w:r w:rsidRPr="006C1850">
              <w:rPr>
                <w:rFonts w:ascii="Times New Roman" w:hAnsi="Times New Roman"/>
                <w:spacing w:val="-7"/>
                <w:sz w:val="24"/>
              </w:rPr>
              <w:t xml:space="preserve"> </w:t>
            </w:r>
            <w:proofErr w:type="gramStart"/>
            <w:r w:rsidRPr="006C1850">
              <w:rPr>
                <w:rFonts w:ascii="Times New Roman" w:hAnsi="Times New Roman"/>
                <w:sz w:val="24"/>
              </w:rPr>
              <w:t>животными  и</w:t>
            </w:r>
            <w:proofErr w:type="gramEnd"/>
            <w:r w:rsidRPr="006C1850">
              <w:rPr>
                <w:rFonts w:ascii="Times New Roman" w:hAnsi="Times New Roman"/>
                <w:sz w:val="24"/>
              </w:rPr>
              <w:t xml:space="preserve"> птицами в зимнее время года; воспитывать любовь к «братьям нашим меньшим»;</w:t>
            </w:r>
          </w:p>
          <w:p w:rsidR="00E4552F" w:rsidRPr="006C1850" w:rsidRDefault="00E4552F" w:rsidP="00E4552F">
            <w:pPr>
              <w:spacing w:after="0" w:line="240" w:lineRule="auto"/>
              <w:contextualSpacing/>
              <w:rPr>
                <w:rFonts w:ascii="Times New Roman" w:hAnsi="Times New Roman"/>
                <w:b/>
                <w:sz w:val="24"/>
                <w:szCs w:val="24"/>
              </w:rPr>
            </w:pPr>
            <w:r w:rsidRPr="006C1850">
              <w:rPr>
                <w:rFonts w:ascii="Times New Roman" w:hAnsi="Times New Roman"/>
                <w:b/>
                <w:sz w:val="24"/>
                <w:szCs w:val="24"/>
              </w:rPr>
              <w:t>2 февраля: День разгрома советскими войсками немецко-фашистских войск в Сталинградской битве</w:t>
            </w:r>
          </w:p>
          <w:p w:rsidR="00EF72C4" w:rsidRPr="006C1850" w:rsidRDefault="00E4552F" w:rsidP="00EF72C4">
            <w:pPr>
              <w:spacing w:after="0" w:line="240" w:lineRule="auto"/>
              <w:contextualSpacing/>
              <w:rPr>
                <w:rFonts w:ascii="Times New Roman" w:hAnsi="Times New Roman"/>
                <w:sz w:val="24"/>
                <w:szCs w:val="24"/>
              </w:rPr>
            </w:pPr>
            <w:r>
              <w:rPr>
                <w:rFonts w:ascii="Times New Roman" w:hAnsi="Times New Roman"/>
                <w:sz w:val="24"/>
                <w:szCs w:val="24"/>
              </w:rPr>
              <w:t xml:space="preserve">Цель: </w:t>
            </w:r>
            <w:r w:rsidR="00EF72C4" w:rsidRPr="006C1850">
              <w:rPr>
                <w:rFonts w:ascii="Times New Roman" w:hAnsi="Times New Roman"/>
                <w:sz w:val="24"/>
                <w:szCs w:val="24"/>
              </w:rPr>
              <w:t>прививать детям чувство патриотизма и любви к Родине, воспитывать такие качества, как храбрость, сила духа, вера в свои силы, гордость за свой народ и его историю.</w:t>
            </w: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p>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w:t>
            </w:r>
          </w:p>
          <w:p w:rsidR="00EF72C4" w:rsidRPr="006C1850" w:rsidRDefault="00EF72C4" w:rsidP="00EF72C4">
            <w:pPr>
              <w:spacing w:after="0" w:line="240" w:lineRule="auto"/>
              <w:contextualSpacing/>
              <w:jc w:val="center"/>
              <w:rPr>
                <w:rFonts w:ascii="Times New Roman" w:hAnsi="Times New Roman"/>
                <w:sz w:val="24"/>
                <w:szCs w:val="24"/>
              </w:rPr>
            </w:pPr>
          </w:p>
        </w:tc>
        <w:tc>
          <w:tcPr>
            <w:tcW w:w="3686" w:type="dxa"/>
          </w:tcPr>
          <w:p w:rsidR="00EF72C4" w:rsidRPr="006C1850" w:rsidRDefault="00EF72C4" w:rsidP="00EF72C4">
            <w:pPr>
              <w:widowControl w:val="0"/>
              <w:autoSpaceDE w:val="0"/>
              <w:autoSpaceDN w:val="0"/>
              <w:spacing w:after="0" w:line="240" w:lineRule="auto"/>
              <w:rPr>
                <w:rFonts w:ascii="Times New Roman" w:hAnsi="Times New Roman"/>
                <w:sz w:val="24"/>
              </w:rPr>
            </w:pPr>
            <w:r w:rsidRPr="006C1850">
              <w:rPr>
                <w:rFonts w:ascii="Times New Roman" w:hAnsi="Times New Roman"/>
                <w:sz w:val="24"/>
              </w:rPr>
              <w:t>Дидактические</w:t>
            </w:r>
            <w:r w:rsidRPr="006C1850">
              <w:rPr>
                <w:rFonts w:ascii="Times New Roman" w:hAnsi="Times New Roman"/>
                <w:spacing w:val="-3"/>
                <w:sz w:val="24"/>
              </w:rPr>
              <w:t xml:space="preserve"> </w:t>
            </w:r>
            <w:r w:rsidRPr="006C1850">
              <w:rPr>
                <w:rFonts w:ascii="Times New Roman" w:hAnsi="Times New Roman"/>
                <w:sz w:val="24"/>
              </w:rPr>
              <w:t>игры:</w:t>
            </w:r>
          </w:p>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«Животные планеты Земля»,</w:t>
            </w:r>
          </w:p>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 «Кто чем питается зимой?»</w:t>
            </w:r>
          </w:p>
        </w:tc>
      </w:tr>
      <w:tr w:rsidR="00EF72C4" w:rsidRPr="006C1850" w:rsidTr="006C1850">
        <w:trPr>
          <w:trHeight w:val="675"/>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EF72C4" w:rsidRPr="006C1850" w:rsidRDefault="00EF72C4" w:rsidP="00EF72C4">
            <w:pPr>
              <w:widowControl w:val="0"/>
              <w:tabs>
                <w:tab w:val="left" w:pos="177"/>
              </w:tabs>
              <w:autoSpaceDE w:val="0"/>
              <w:autoSpaceDN w:val="0"/>
              <w:spacing w:after="0" w:line="240" w:lineRule="auto"/>
              <w:ind w:right="351"/>
              <w:rPr>
                <w:rFonts w:ascii="Times New Roman" w:hAnsi="Times New Roman"/>
                <w:sz w:val="24"/>
              </w:rPr>
            </w:pPr>
            <w:r w:rsidRPr="006C1850">
              <w:rPr>
                <w:rFonts w:ascii="Times New Roman" w:hAnsi="Times New Roman"/>
                <w:sz w:val="24"/>
                <w:szCs w:val="24"/>
              </w:rPr>
              <w:t xml:space="preserve">Создание </w:t>
            </w:r>
            <w:proofErr w:type="gramStart"/>
            <w:r w:rsidRPr="006C1850">
              <w:rPr>
                <w:rFonts w:ascii="Times New Roman" w:hAnsi="Times New Roman"/>
                <w:sz w:val="24"/>
                <w:szCs w:val="24"/>
              </w:rPr>
              <w:t>альбомов  «</w:t>
            </w:r>
            <w:proofErr w:type="gramEnd"/>
            <w:r w:rsidRPr="006C1850">
              <w:rPr>
                <w:rFonts w:ascii="Times New Roman" w:hAnsi="Times New Roman"/>
                <w:sz w:val="24"/>
                <w:szCs w:val="24"/>
              </w:rPr>
              <w:t>Дикие животные и птицы Смоленского края зимой»</w:t>
            </w:r>
          </w:p>
        </w:tc>
      </w:tr>
      <w:tr w:rsidR="00EF72C4" w:rsidRPr="006C1850" w:rsidTr="006C1850">
        <w:trPr>
          <w:trHeight w:val="675"/>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p w:rsidR="00EF72C4" w:rsidRPr="006C1850" w:rsidRDefault="00EF72C4" w:rsidP="00EF72C4">
            <w:pPr>
              <w:spacing w:after="0" w:line="240" w:lineRule="auto"/>
              <w:contextualSpacing/>
              <w:jc w:val="center"/>
              <w:rPr>
                <w:rFonts w:ascii="Times New Roman" w:hAnsi="Times New Roman"/>
                <w:sz w:val="24"/>
                <w:szCs w:val="24"/>
              </w:rPr>
            </w:pPr>
          </w:p>
          <w:p w:rsidR="00EF72C4" w:rsidRPr="006C1850" w:rsidRDefault="00EF72C4" w:rsidP="00EF72C4">
            <w:pPr>
              <w:spacing w:after="0" w:line="240" w:lineRule="auto"/>
              <w:contextualSpacing/>
              <w:jc w:val="center"/>
              <w:rPr>
                <w:rFonts w:ascii="Times New Roman" w:hAnsi="Times New Roman"/>
                <w:sz w:val="24"/>
                <w:szCs w:val="24"/>
              </w:rPr>
            </w:pPr>
          </w:p>
        </w:tc>
        <w:tc>
          <w:tcPr>
            <w:tcW w:w="3686" w:type="dxa"/>
          </w:tcPr>
          <w:p w:rsidR="00EF72C4" w:rsidRPr="006C1850" w:rsidRDefault="00EF72C4" w:rsidP="00EF72C4">
            <w:pPr>
              <w:widowControl w:val="0"/>
              <w:tabs>
                <w:tab w:val="left" w:pos="177"/>
              </w:tabs>
              <w:autoSpaceDE w:val="0"/>
              <w:autoSpaceDN w:val="0"/>
              <w:spacing w:after="0" w:line="240" w:lineRule="auto"/>
              <w:ind w:right="351"/>
              <w:rPr>
                <w:rFonts w:ascii="Times New Roman" w:hAnsi="Times New Roman"/>
                <w:sz w:val="24"/>
              </w:rPr>
            </w:pPr>
            <w:r w:rsidRPr="006C1850">
              <w:rPr>
                <w:rFonts w:ascii="Times New Roman" w:hAnsi="Times New Roman"/>
                <w:sz w:val="24"/>
              </w:rPr>
              <w:t>Рассматривание альбома</w:t>
            </w:r>
            <w:r w:rsidRPr="006C1850">
              <w:rPr>
                <w:rFonts w:ascii="Times New Roman" w:hAnsi="Times New Roman"/>
                <w:spacing w:val="-57"/>
                <w:sz w:val="24"/>
              </w:rPr>
              <w:t xml:space="preserve"> </w:t>
            </w:r>
            <w:r w:rsidRPr="006C1850">
              <w:rPr>
                <w:rFonts w:ascii="Times New Roman" w:hAnsi="Times New Roman"/>
                <w:sz w:val="24"/>
              </w:rPr>
              <w:t>или мультимедийной</w:t>
            </w:r>
            <w:r w:rsidRPr="006C1850">
              <w:rPr>
                <w:rFonts w:ascii="Times New Roman" w:hAnsi="Times New Roman"/>
                <w:spacing w:val="1"/>
                <w:sz w:val="24"/>
              </w:rPr>
              <w:t xml:space="preserve"> </w:t>
            </w:r>
            <w:r w:rsidRPr="006C1850">
              <w:rPr>
                <w:rFonts w:ascii="Times New Roman" w:hAnsi="Times New Roman"/>
                <w:sz w:val="24"/>
              </w:rPr>
              <w:t>презентации</w:t>
            </w:r>
            <w:r w:rsidRPr="006C1850">
              <w:rPr>
                <w:rFonts w:ascii="Times New Roman" w:hAnsi="Times New Roman"/>
                <w:spacing w:val="-2"/>
                <w:sz w:val="24"/>
              </w:rPr>
              <w:t xml:space="preserve"> </w:t>
            </w:r>
            <w:r w:rsidRPr="006C1850">
              <w:rPr>
                <w:rFonts w:ascii="Times New Roman" w:hAnsi="Times New Roman"/>
                <w:sz w:val="24"/>
              </w:rPr>
              <w:t>по</w:t>
            </w:r>
            <w:r w:rsidRPr="006C1850">
              <w:rPr>
                <w:rFonts w:ascii="Times New Roman" w:hAnsi="Times New Roman"/>
                <w:spacing w:val="-1"/>
                <w:sz w:val="24"/>
              </w:rPr>
              <w:t xml:space="preserve"> </w:t>
            </w:r>
            <w:r w:rsidRPr="006C1850">
              <w:rPr>
                <w:rFonts w:ascii="Times New Roman" w:hAnsi="Times New Roman"/>
                <w:sz w:val="24"/>
              </w:rPr>
              <w:t>теме:</w:t>
            </w:r>
          </w:p>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rPr>
              <w:t>«Животные</w:t>
            </w:r>
            <w:r w:rsidRPr="006C1850">
              <w:rPr>
                <w:rFonts w:ascii="Times New Roman" w:hAnsi="Times New Roman"/>
                <w:spacing w:val="-6"/>
                <w:sz w:val="24"/>
              </w:rPr>
              <w:t xml:space="preserve"> </w:t>
            </w:r>
            <w:r w:rsidRPr="006C1850">
              <w:rPr>
                <w:rFonts w:ascii="Times New Roman" w:hAnsi="Times New Roman"/>
                <w:sz w:val="24"/>
              </w:rPr>
              <w:t>и</w:t>
            </w:r>
            <w:r w:rsidRPr="006C1850">
              <w:rPr>
                <w:rFonts w:ascii="Times New Roman" w:hAnsi="Times New Roman"/>
                <w:spacing w:val="-6"/>
                <w:sz w:val="24"/>
              </w:rPr>
              <w:t xml:space="preserve"> </w:t>
            </w:r>
            <w:r w:rsidRPr="006C1850">
              <w:rPr>
                <w:rFonts w:ascii="Times New Roman" w:hAnsi="Times New Roman"/>
                <w:sz w:val="24"/>
              </w:rPr>
              <w:t>птицы</w:t>
            </w:r>
            <w:r w:rsidRPr="006C1850">
              <w:rPr>
                <w:rFonts w:ascii="Times New Roman" w:hAnsi="Times New Roman"/>
                <w:spacing w:val="-57"/>
                <w:sz w:val="24"/>
              </w:rPr>
              <w:t xml:space="preserve"> </w:t>
            </w:r>
            <w:r w:rsidRPr="006C1850">
              <w:rPr>
                <w:rFonts w:ascii="Times New Roman" w:hAnsi="Times New Roman"/>
                <w:sz w:val="24"/>
              </w:rPr>
              <w:t>Смоленщины»</w:t>
            </w:r>
            <w:r w:rsidRPr="006C1850">
              <w:rPr>
                <w:rFonts w:ascii="Times New Roman" w:hAnsi="Times New Roman"/>
                <w:sz w:val="24"/>
                <w:szCs w:val="24"/>
              </w:rPr>
              <w:t xml:space="preserve"> </w:t>
            </w:r>
          </w:p>
        </w:tc>
      </w:tr>
      <w:tr w:rsidR="00EF72C4" w:rsidRPr="006C1850" w:rsidTr="006C1850">
        <w:trPr>
          <w:trHeight w:val="630"/>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3,6</w:t>
            </w:r>
          </w:p>
          <w:p w:rsidR="00EF72C4" w:rsidRPr="006C1850" w:rsidRDefault="00EF72C4" w:rsidP="00EF72C4">
            <w:pPr>
              <w:spacing w:after="0" w:line="240" w:lineRule="auto"/>
              <w:contextualSpacing/>
              <w:jc w:val="center"/>
              <w:rPr>
                <w:rFonts w:ascii="Times New Roman" w:hAnsi="Times New Roman"/>
                <w:sz w:val="24"/>
                <w:szCs w:val="24"/>
              </w:rPr>
            </w:pPr>
          </w:p>
          <w:p w:rsidR="00EF72C4" w:rsidRPr="006C1850" w:rsidRDefault="00EF72C4" w:rsidP="00EF72C4">
            <w:pPr>
              <w:spacing w:after="0" w:line="240" w:lineRule="auto"/>
              <w:contextualSpacing/>
              <w:jc w:val="center"/>
              <w:rPr>
                <w:rFonts w:ascii="Times New Roman" w:hAnsi="Times New Roman"/>
                <w:sz w:val="24"/>
                <w:szCs w:val="24"/>
              </w:rPr>
            </w:pP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rPr>
              <w:t>Прослушивание</w:t>
            </w:r>
            <w:r w:rsidRPr="006C1850">
              <w:rPr>
                <w:rFonts w:ascii="Times New Roman" w:hAnsi="Times New Roman"/>
                <w:spacing w:val="1"/>
                <w:sz w:val="24"/>
              </w:rPr>
              <w:t xml:space="preserve"> </w:t>
            </w:r>
            <w:r w:rsidRPr="006C1850">
              <w:rPr>
                <w:rFonts w:ascii="Times New Roman" w:hAnsi="Times New Roman"/>
                <w:sz w:val="24"/>
              </w:rPr>
              <w:t>аудиозаписи: "Голоса птиц";</w:t>
            </w:r>
            <w:r w:rsidRPr="006C1850">
              <w:rPr>
                <w:rFonts w:ascii="Times New Roman" w:hAnsi="Times New Roman"/>
                <w:spacing w:val="-57"/>
                <w:sz w:val="24"/>
              </w:rPr>
              <w:t xml:space="preserve"> </w:t>
            </w:r>
            <w:r w:rsidRPr="006C1850">
              <w:rPr>
                <w:rFonts w:ascii="Times New Roman" w:hAnsi="Times New Roman"/>
                <w:sz w:val="24"/>
              </w:rPr>
              <w:t>"Голоса животных».</w:t>
            </w:r>
          </w:p>
        </w:tc>
      </w:tr>
      <w:tr w:rsidR="00EF72C4" w:rsidRPr="006C1850" w:rsidTr="006C1850">
        <w:trPr>
          <w:trHeight w:val="780"/>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p>
          <w:p w:rsidR="00EF72C4" w:rsidRPr="006C1850" w:rsidRDefault="00EF72C4" w:rsidP="00EF72C4">
            <w:pPr>
              <w:spacing w:after="0" w:line="240" w:lineRule="auto"/>
              <w:contextualSpacing/>
              <w:jc w:val="center"/>
              <w:rPr>
                <w:rFonts w:ascii="Times New Roman" w:hAnsi="Times New Roman"/>
                <w:sz w:val="24"/>
                <w:szCs w:val="24"/>
              </w:rPr>
            </w:pPr>
          </w:p>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EF72C4" w:rsidRPr="006C1850" w:rsidRDefault="00EF72C4" w:rsidP="00EF72C4">
            <w:pPr>
              <w:widowControl w:val="0"/>
              <w:tabs>
                <w:tab w:val="left" w:pos="178"/>
              </w:tabs>
              <w:autoSpaceDE w:val="0"/>
              <w:autoSpaceDN w:val="0"/>
              <w:spacing w:after="0" w:line="240" w:lineRule="auto"/>
              <w:ind w:right="318"/>
              <w:rPr>
                <w:rFonts w:ascii="Times New Roman" w:hAnsi="Times New Roman"/>
                <w:sz w:val="24"/>
              </w:rPr>
            </w:pPr>
            <w:r w:rsidRPr="006C1850">
              <w:rPr>
                <w:rFonts w:ascii="Times New Roman" w:hAnsi="Times New Roman"/>
                <w:sz w:val="24"/>
              </w:rPr>
              <w:t>Составление рассказов по</w:t>
            </w:r>
            <w:r w:rsidRPr="006C1850">
              <w:rPr>
                <w:rFonts w:ascii="Times New Roman" w:hAnsi="Times New Roman"/>
                <w:spacing w:val="1"/>
                <w:sz w:val="24"/>
              </w:rPr>
              <w:t xml:space="preserve"> </w:t>
            </w:r>
            <w:r w:rsidRPr="006C1850">
              <w:rPr>
                <w:rFonts w:ascii="Times New Roman" w:hAnsi="Times New Roman"/>
                <w:sz w:val="24"/>
              </w:rPr>
              <w:t>сюжетной</w:t>
            </w:r>
            <w:r w:rsidRPr="006C1850">
              <w:rPr>
                <w:rFonts w:ascii="Times New Roman" w:hAnsi="Times New Roman"/>
                <w:spacing w:val="-3"/>
                <w:sz w:val="24"/>
              </w:rPr>
              <w:t xml:space="preserve"> </w:t>
            </w:r>
            <w:r w:rsidRPr="006C1850">
              <w:rPr>
                <w:rFonts w:ascii="Times New Roman" w:hAnsi="Times New Roman"/>
                <w:sz w:val="24"/>
              </w:rPr>
              <w:t>картинке</w:t>
            </w:r>
            <w:r w:rsidRPr="006C1850">
              <w:rPr>
                <w:rFonts w:ascii="Times New Roman" w:hAnsi="Times New Roman"/>
                <w:spacing w:val="3"/>
                <w:sz w:val="24"/>
              </w:rPr>
              <w:t xml:space="preserve"> </w:t>
            </w:r>
            <w:r w:rsidRPr="006C1850">
              <w:rPr>
                <w:rFonts w:ascii="Times New Roman" w:hAnsi="Times New Roman"/>
                <w:sz w:val="24"/>
              </w:rPr>
              <w:t>«У</w:t>
            </w:r>
            <w:r w:rsidRPr="006C1850">
              <w:rPr>
                <w:rFonts w:ascii="Times New Roman" w:hAnsi="Times New Roman"/>
                <w:spacing w:val="1"/>
                <w:sz w:val="24"/>
              </w:rPr>
              <w:t xml:space="preserve"> </w:t>
            </w:r>
            <w:r w:rsidRPr="006C1850">
              <w:rPr>
                <w:rFonts w:ascii="Times New Roman" w:hAnsi="Times New Roman"/>
                <w:sz w:val="24"/>
              </w:rPr>
              <w:t>кормушки»</w:t>
            </w:r>
          </w:p>
        </w:tc>
      </w:tr>
      <w:tr w:rsidR="00EF72C4" w:rsidRPr="006C1850" w:rsidTr="006C1850">
        <w:trPr>
          <w:trHeight w:val="570"/>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p>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3,5,6</w:t>
            </w:r>
          </w:p>
        </w:tc>
        <w:tc>
          <w:tcPr>
            <w:tcW w:w="3686" w:type="dxa"/>
          </w:tcPr>
          <w:p w:rsidR="00EF72C4" w:rsidRPr="006C1850" w:rsidRDefault="00EF72C4" w:rsidP="00EF72C4">
            <w:pPr>
              <w:widowControl w:val="0"/>
              <w:autoSpaceDE w:val="0"/>
              <w:autoSpaceDN w:val="0"/>
              <w:spacing w:after="0" w:line="240" w:lineRule="auto"/>
              <w:ind w:right="341"/>
              <w:rPr>
                <w:rFonts w:ascii="Times New Roman" w:hAnsi="Times New Roman"/>
                <w:sz w:val="24"/>
              </w:rPr>
            </w:pPr>
            <w:r w:rsidRPr="006C1850">
              <w:rPr>
                <w:rFonts w:ascii="Times New Roman" w:hAnsi="Times New Roman"/>
                <w:sz w:val="24"/>
              </w:rPr>
              <w:t>Рисование животных</w:t>
            </w:r>
            <w:r w:rsidRPr="006C1850">
              <w:rPr>
                <w:rFonts w:ascii="Times New Roman" w:hAnsi="Times New Roman"/>
                <w:spacing w:val="1"/>
                <w:sz w:val="24"/>
              </w:rPr>
              <w:t xml:space="preserve"> </w:t>
            </w:r>
            <w:r w:rsidRPr="006C1850">
              <w:rPr>
                <w:rFonts w:ascii="Times New Roman" w:hAnsi="Times New Roman"/>
                <w:sz w:val="24"/>
              </w:rPr>
              <w:t>разными способами (на</w:t>
            </w:r>
            <w:r w:rsidRPr="006C1850">
              <w:rPr>
                <w:rFonts w:ascii="Times New Roman" w:hAnsi="Times New Roman"/>
                <w:spacing w:val="1"/>
                <w:sz w:val="24"/>
              </w:rPr>
              <w:t xml:space="preserve"> </w:t>
            </w:r>
            <w:r w:rsidRPr="006C1850">
              <w:rPr>
                <w:rFonts w:ascii="Times New Roman" w:hAnsi="Times New Roman"/>
                <w:sz w:val="24"/>
              </w:rPr>
              <w:t>основе круга, квадрата, от</w:t>
            </w:r>
            <w:r w:rsidRPr="006C1850">
              <w:rPr>
                <w:rFonts w:ascii="Times New Roman" w:hAnsi="Times New Roman"/>
                <w:spacing w:val="-57"/>
                <w:sz w:val="24"/>
              </w:rPr>
              <w:t xml:space="preserve"> </w:t>
            </w:r>
            <w:r w:rsidRPr="006C1850">
              <w:rPr>
                <w:rFonts w:ascii="Times New Roman" w:hAnsi="Times New Roman"/>
                <w:sz w:val="24"/>
              </w:rPr>
              <w:t>петли</w:t>
            </w:r>
            <w:r w:rsidRPr="006C1850">
              <w:rPr>
                <w:rFonts w:ascii="Times New Roman" w:hAnsi="Times New Roman"/>
                <w:spacing w:val="-2"/>
                <w:sz w:val="24"/>
              </w:rPr>
              <w:t xml:space="preserve"> </w:t>
            </w:r>
            <w:r w:rsidRPr="006C1850">
              <w:rPr>
                <w:rFonts w:ascii="Times New Roman" w:hAnsi="Times New Roman"/>
                <w:sz w:val="24"/>
              </w:rPr>
              <w:t>и</w:t>
            </w:r>
            <w:r w:rsidRPr="006C1850">
              <w:rPr>
                <w:rFonts w:ascii="Times New Roman" w:hAnsi="Times New Roman"/>
                <w:spacing w:val="-1"/>
                <w:sz w:val="24"/>
              </w:rPr>
              <w:t xml:space="preserve"> </w:t>
            </w:r>
            <w:r w:rsidRPr="006C1850">
              <w:rPr>
                <w:rFonts w:ascii="Times New Roman" w:hAnsi="Times New Roman"/>
                <w:sz w:val="24"/>
              </w:rPr>
              <w:t>др.);</w:t>
            </w:r>
          </w:p>
        </w:tc>
      </w:tr>
      <w:tr w:rsidR="00EF72C4" w:rsidRPr="006C1850" w:rsidTr="006C1850">
        <w:trPr>
          <w:trHeight w:val="465"/>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p>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«Юные следопыты» (рассматривание следов на снегу во время прогулок)</w:t>
            </w:r>
          </w:p>
        </w:tc>
      </w:tr>
      <w:tr w:rsidR="00EF72C4" w:rsidRPr="006C1850" w:rsidTr="006C1850">
        <w:trPr>
          <w:trHeight w:val="465"/>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3,4,5</w:t>
            </w:r>
          </w:p>
        </w:tc>
        <w:tc>
          <w:tcPr>
            <w:tcW w:w="3686" w:type="dxa"/>
            <w:shd w:val="clear" w:color="auto" w:fill="auto"/>
          </w:tcPr>
          <w:p w:rsidR="00EF72C4" w:rsidRPr="006C1850" w:rsidRDefault="00EF72C4" w:rsidP="00EF72C4">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Тематический день «Путешествие в страну Науки»</w:t>
            </w:r>
          </w:p>
        </w:tc>
      </w:tr>
      <w:tr w:rsidR="00EF72C4" w:rsidRPr="006C1850" w:rsidTr="006C1850">
        <w:trPr>
          <w:trHeight w:val="465"/>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shd w:val="clear" w:color="auto" w:fill="auto"/>
          </w:tcPr>
          <w:p w:rsidR="00EF72C4" w:rsidRPr="006C1850" w:rsidRDefault="00EF72C4" w:rsidP="00EF72C4">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Развлечение «Я военным быть хочу, пусть меня научат»</w:t>
            </w:r>
          </w:p>
        </w:tc>
      </w:tr>
      <w:tr w:rsidR="00EF72C4" w:rsidRPr="006C1850" w:rsidTr="006C1850">
        <w:trPr>
          <w:trHeight w:val="465"/>
        </w:trPr>
        <w:tc>
          <w:tcPr>
            <w:tcW w:w="5245" w:type="dxa"/>
            <w:vMerge w:val="restart"/>
          </w:tcPr>
          <w:p w:rsidR="00EF72C4" w:rsidRPr="006C1850" w:rsidRDefault="00FB5A64" w:rsidP="00EF72C4">
            <w:pPr>
              <w:spacing w:after="0" w:line="240" w:lineRule="auto"/>
              <w:contextualSpacing/>
              <w:jc w:val="center"/>
              <w:rPr>
                <w:rFonts w:ascii="Times New Roman" w:hAnsi="Times New Roman"/>
                <w:b/>
                <w:sz w:val="24"/>
                <w:szCs w:val="24"/>
              </w:rPr>
            </w:pPr>
            <w:r>
              <w:rPr>
                <w:rFonts w:ascii="Times New Roman" w:hAnsi="Times New Roman"/>
                <w:b/>
                <w:sz w:val="24"/>
                <w:szCs w:val="24"/>
              </w:rPr>
              <w:t>2</w:t>
            </w:r>
            <w:r w:rsidR="00EF72C4" w:rsidRPr="006C1850">
              <w:rPr>
                <w:rFonts w:ascii="Times New Roman" w:hAnsi="Times New Roman"/>
                <w:b/>
                <w:sz w:val="24"/>
                <w:szCs w:val="24"/>
              </w:rPr>
              <w:t>-я неделя</w:t>
            </w:r>
          </w:p>
          <w:p w:rsidR="00EF72C4" w:rsidRPr="006C1850" w:rsidRDefault="00EF72C4" w:rsidP="00EF72C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w:t>
            </w:r>
            <w:r w:rsidR="00FB5A64">
              <w:rPr>
                <w:rFonts w:ascii="Times New Roman" w:hAnsi="Times New Roman"/>
                <w:b/>
                <w:sz w:val="24"/>
                <w:szCs w:val="24"/>
              </w:rPr>
              <w:t>0</w:t>
            </w:r>
            <w:r w:rsidRPr="006C1850">
              <w:rPr>
                <w:rFonts w:ascii="Times New Roman" w:hAnsi="Times New Roman"/>
                <w:b/>
                <w:sz w:val="24"/>
                <w:szCs w:val="24"/>
              </w:rPr>
              <w:t>-1</w:t>
            </w:r>
            <w:r w:rsidR="00FB5A64">
              <w:rPr>
                <w:rFonts w:ascii="Times New Roman" w:hAnsi="Times New Roman"/>
                <w:b/>
                <w:sz w:val="24"/>
                <w:szCs w:val="24"/>
              </w:rPr>
              <w:t>4</w:t>
            </w:r>
            <w:r w:rsidRPr="006C1850">
              <w:rPr>
                <w:rFonts w:ascii="Times New Roman" w:hAnsi="Times New Roman"/>
                <w:b/>
                <w:sz w:val="24"/>
                <w:szCs w:val="24"/>
              </w:rPr>
              <w:t xml:space="preserve"> февраля</w:t>
            </w:r>
          </w:p>
          <w:p w:rsidR="00EF72C4" w:rsidRPr="006C1850" w:rsidRDefault="00EF72C4" w:rsidP="00EF72C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w:t>
            </w:r>
            <w:r w:rsidR="00FB5A64" w:rsidRPr="00FB5A64">
              <w:rPr>
                <w:rFonts w:ascii="Times New Roman" w:hAnsi="Times New Roman"/>
                <w:b/>
                <w:sz w:val="24"/>
                <w:szCs w:val="24"/>
              </w:rPr>
              <w:t>Почетное званье - солдат</w:t>
            </w:r>
            <w:r w:rsidRPr="006C1850">
              <w:rPr>
                <w:rFonts w:ascii="Times New Roman" w:hAnsi="Times New Roman"/>
                <w:b/>
                <w:sz w:val="24"/>
                <w:szCs w:val="24"/>
              </w:rPr>
              <w:t>»</w:t>
            </w:r>
          </w:p>
          <w:p w:rsidR="00EF72C4" w:rsidRPr="006C1850" w:rsidRDefault="00EF72C4" w:rsidP="00EF72C4">
            <w:pPr>
              <w:spacing w:after="0" w:line="240" w:lineRule="auto"/>
              <w:ind w:right="141"/>
              <w:rPr>
                <w:rFonts w:ascii="Times New Roman" w:hAnsi="Times New Roman"/>
                <w:sz w:val="24"/>
              </w:rPr>
            </w:pPr>
            <w:r w:rsidRPr="006C1850">
              <w:rPr>
                <w:rFonts w:ascii="Times New Roman" w:hAnsi="Times New Roman"/>
                <w:sz w:val="24"/>
                <w:szCs w:val="24"/>
              </w:rPr>
              <w:t>Цель:</w:t>
            </w:r>
            <w:r w:rsidRPr="006C1850">
              <w:rPr>
                <w:rFonts w:ascii="Times New Roman" w:hAnsi="Times New Roman"/>
                <w:sz w:val="24"/>
              </w:rPr>
              <w:t xml:space="preserve"> формирование у детей патриотических чувств, основанных на ознакомлении </w:t>
            </w:r>
            <w:proofErr w:type="gramStart"/>
            <w:r w:rsidRPr="006C1850">
              <w:rPr>
                <w:rFonts w:ascii="Times New Roman" w:hAnsi="Times New Roman"/>
                <w:sz w:val="24"/>
              </w:rPr>
              <w:t>с  военными</w:t>
            </w:r>
            <w:proofErr w:type="gramEnd"/>
            <w:r w:rsidRPr="006C1850">
              <w:rPr>
                <w:rFonts w:ascii="Times New Roman" w:hAnsi="Times New Roman"/>
                <w:sz w:val="24"/>
              </w:rPr>
              <w:t xml:space="preserve"> профессиями и военной техникой, воспитывать чувство гордости за Россию, уважение к русским воинам,</w:t>
            </w:r>
            <w:r w:rsidRPr="006C1850">
              <w:rPr>
                <w:rFonts w:ascii="Times New Roman" w:hAnsi="Times New Roman"/>
                <w:spacing w:val="1"/>
                <w:sz w:val="24"/>
              </w:rPr>
              <w:t xml:space="preserve"> </w:t>
            </w:r>
            <w:r w:rsidRPr="006C1850">
              <w:rPr>
                <w:rFonts w:ascii="Times New Roman" w:hAnsi="Times New Roman"/>
                <w:sz w:val="24"/>
              </w:rPr>
              <w:t>желание</w:t>
            </w:r>
            <w:r w:rsidRPr="006C1850">
              <w:rPr>
                <w:rFonts w:ascii="Times New Roman" w:hAnsi="Times New Roman"/>
                <w:spacing w:val="-4"/>
                <w:sz w:val="24"/>
              </w:rPr>
              <w:t xml:space="preserve"> </w:t>
            </w:r>
            <w:r w:rsidRPr="006C1850">
              <w:rPr>
                <w:rFonts w:ascii="Times New Roman" w:hAnsi="Times New Roman"/>
                <w:sz w:val="24"/>
              </w:rPr>
              <w:t>им</w:t>
            </w:r>
            <w:r w:rsidRPr="006C1850">
              <w:rPr>
                <w:rFonts w:ascii="Times New Roman" w:hAnsi="Times New Roman"/>
                <w:spacing w:val="-1"/>
                <w:sz w:val="24"/>
              </w:rPr>
              <w:t xml:space="preserve"> </w:t>
            </w:r>
            <w:r w:rsidRPr="006C1850">
              <w:rPr>
                <w:rFonts w:ascii="Times New Roman" w:hAnsi="Times New Roman"/>
                <w:sz w:val="24"/>
              </w:rPr>
              <w:t>подражать, расширять</w:t>
            </w:r>
            <w:r w:rsidRPr="006C1850">
              <w:rPr>
                <w:rFonts w:ascii="Times New Roman" w:hAnsi="Times New Roman"/>
                <w:spacing w:val="-1"/>
                <w:sz w:val="24"/>
              </w:rPr>
              <w:t xml:space="preserve"> </w:t>
            </w:r>
            <w:r w:rsidRPr="006C1850">
              <w:rPr>
                <w:rFonts w:ascii="Times New Roman" w:hAnsi="Times New Roman"/>
                <w:sz w:val="24"/>
              </w:rPr>
              <w:t>представления</w:t>
            </w:r>
            <w:r w:rsidRPr="006C1850">
              <w:rPr>
                <w:rFonts w:ascii="Times New Roman" w:hAnsi="Times New Roman"/>
                <w:spacing w:val="-2"/>
                <w:sz w:val="24"/>
              </w:rPr>
              <w:t xml:space="preserve"> </w:t>
            </w:r>
            <w:r w:rsidRPr="006C1850">
              <w:rPr>
                <w:rFonts w:ascii="Times New Roman" w:hAnsi="Times New Roman"/>
                <w:sz w:val="24"/>
              </w:rPr>
              <w:t>детей о</w:t>
            </w:r>
            <w:r w:rsidRPr="006C1850">
              <w:rPr>
                <w:rFonts w:ascii="Times New Roman" w:hAnsi="Times New Roman"/>
                <w:spacing w:val="-5"/>
                <w:sz w:val="24"/>
              </w:rPr>
              <w:t xml:space="preserve"> </w:t>
            </w:r>
            <w:r w:rsidRPr="006C1850">
              <w:rPr>
                <w:rFonts w:ascii="Times New Roman" w:hAnsi="Times New Roman"/>
                <w:sz w:val="24"/>
              </w:rPr>
              <w:t>трудной, но</w:t>
            </w:r>
            <w:r w:rsidRPr="006C1850">
              <w:rPr>
                <w:rFonts w:ascii="Times New Roman" w:hAnsi="Times New Roman"/>
                <w:spacing w:val="-5"/>
                <w:sz w:val="24"/>
              </w:rPr>
              <w:t xml:space="preserve"> </w:t>
            </w:r>
            <w:r w:rsidRPr="006C1850">
              <w:rPr>
                <w:rFonts w:ascii="Times New Roman" w:hAnsi="Times New Roman"/>
                <w:sz w:val="24"/>
              </w:rPr>
              <w:t>почетной обязанности</w:t>
            </w:r>
            <w:r w:rsidRPr="006C1850">
              <w:rPr>
                <w:rFonts w:ascii="Times New Roman" w:hAnsi="Times New Roman"/>
                <w:spacing w:val="1"/>
                <w:sz w:val="24"/>
              </w:rPr>
              <w:t xml:space="preserve"> </w:t>
            </w:r>
            <w:r w:rsidRPr="006C1850">
              <w:rPr>
                <w:rFonts w:ascii="Times New Roman" w:hAnsi="Times New Roman"/>
                <w:sz w:val="24"/>
              </w:rPr>
              <w:t>защищать</w:t>
            </w:r>
            <w:r w:rsidRPr="006C1850">
              <w:rPr>
                <w:rFonts w:ascii="Times New Roman" w:hAnsi="Times New Roman"/>
                <w:spacing w:val="-1"/>
                <w:sz w:val="24"/>
              </w:rPr>
              <w:t xml:space="preserve"> </w:t>
            </w:r>
            <w:r w:rsidRPr="006C1850">
              <w:rPr>
                <w:rFonts w:ascii="Times New Roman" w:hAnsi="Times New Roman"/>
                <w:sz w:val="24"/>
              </w:rPr>
              <w:t>Родину</w:t>
            </w:r>
          </w:p>
          <w:p w:rsidR="00E4552F" w:rsidRDefault="00E4552F" w:rsidP="00E4552F">
            <w:pPr>
              <w:spacing w:after="0" w:line="240" w:lineRule="auto"/>
              <w:ind w:right="141"/>
            </w:pPr>
            <w:r w:rsidRPr="006C1850">
              <w:rPr>
                <w:rFonts w:ascii="Times New Roman" w:hAnsi="Times New Roman"/>
                <w:b/>
                <w:sz w:val="24"/>
                <w:szCs w:val="24"/>
              </w:rPr>
              <w:t>15 февраля: День памяти о россиянах, исполнявших служебный долг за пределами Отечества</w:t>
            </w:r>
            <w:r>
              <w:t xml:space="preserve"> </w:t>
            </w:r>
          </w:p>
          <w:p w:rsidR="00E4552F" w:rsidRPr="00E4552F" w:rsidRDefault="00E4552F" w:rsidP="00E4552F">
            <w:pPr>
              <w:spacing w:after="0" w:line="240" w:lineRule="auto"/>
              <w:ind w:right="141"/>
              <w:rPr>
                <w:rFonts w:ascii="Times New Roman" w:hAnsi="Times New Roman"/>
                <w:sz w:val="24"/>
                <w:szCs w:val="24"/>
              </w:rPr>
            </w:pPr>
            <w:r w:rsidRPr="00E4552F">
              <w:rPr>
                <w:rFonts w:ascii="Times New Roman" w:hAnsi="Times New Roman"/>
                <w:sz w:val="24"/>
                <w:szCs w:val="24"/>
              </w:rPr>
              <w:t>Цель: способствовать формированию патриотизма, воспитывать чувство любви к Родине, военной службе, способствовать воспитанию уважения к людям, побывавшим в «горячих точках»</w:t>
            </w:r>
            <w:r>
              <w:rPr>
                <w:rFonts w:ascii="Times New Roman" w:hAnsi="Times New Roman"/>
                <w:sz w:val="24"/>
                <w:szCs w:val="24"/>
              </w:rPr>
              <w:t>.</w:t>
            </w:r>
          </w:p>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shd w:val="clear" w:color="auto" w:fill="auto"/>
          </w:tcPr>
          <w:p w:rsidR="00EF72C4" w:rsidRPr="006C1850" w:rsidRDefault="00EF72C4" w:rsidP="00EF72C4">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xml:space="preserve">Тематическое занятие «День памяти россиян, исполнявших долг за пределами Отечества» </w:t>
            </w:r>
          </w:p>
        </w:tc>
      </w:tr>
      <w:tr w:rsidR="00EF72C4" w:rsidRPr="006C1850" w:rsidTr="006C1850">
        <w:trPr>
          <w:trHeight w:val="735"/>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p>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EF72C4" w:rsidRPr="006C1850" w:rsidRDefault="00EF72C4" w:rsidP="00EF72C4">
            <w:pPr>
              <w:widowControl w:val="0"/>
              <w:tabs>
                <w:tab w:val="left" w:pos="2166"/>
              </w:tabs>
              <w:autoSpaceDE w:val="0"/>
              <w:autoSpaceDN w:val="0"/>
              <w:spacing w:after="0" w:line="240" w:lineRule="auto"/>
              <w:ind w:right="29"/>
              <w:rPr>
                <w:rFonts w:ascii="Times New Roman" w:hAnsi="Times New Roman"/>
                <w:sz w:val="24"/>
              </w:rPr>
            </w:pPr>
            <w:r w:rsidRPr="006C1850">
              <w:rPr>
                <w:rFonts w:ascii="Times New Roman" w:hAnsi="Times New Roman"/>
                <w:sz w:val="24"/>
              </w:rPr>
              <w:t>Создание фотоальбома «Военные профессии»</w:t>
            </w:r>
          </w:p>
        </w:tc>
      </w:tr>
      <w:tr w:rsidR="00EF72C4" w:rsidRPr="006C1850" w:rsidTr="006C1850">
        <w:trPr>
          <w:trHeight w:val="735"/>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3,5</w:t>
            </w:r>
          </w:p>
        </w:tc>
        <w:tc>
          <w:tcPr>
            <w:tcW w:w="3686" w:type="dxa"/>
          </w:tcPr>
          <w:p w:rsidR="00EF72C4" w:rsidRPr="006C1850" w:rsidRDefault="00EF72C4" w:rsidP="00EF72C4">
            <w:pPr>
              <w:widowControl w:val="0"/>
              <w:tabs>
                <w:tab w:val="left" w:pos="320"/>
              </w:tabs>
              <w:autoSpaceDE w:val="0"/>
              <w:autoSpaceDN w:val="0"/>
              <w:spacing w:after="0" w:line="240" w:lineRule="auto"/>
              <w:ind w:right="25"/>
              <w:jc w:val="both"/>
              <w:rPr>
                <w:rFonts w:ascii="Times New Roman" w:hAnsi="Times New Roman"/>
                <w:sz w:val="24"/>
              </w:rPr>
            </w:pPr>
            <w:r w:rsidRPr="006C1850">
              <w:rPr>
                <w:rFonts w:ascii="Times New Roman" w:hAnsi="Times New Roman"/>
                <w:sz w:val="24"/>
              </w:rPr>
              <w:t>Выставка-парад</w:t>
            </w:r>
            <w:r w:rsidRPr="006C1850">
              <w:rPr>
                <w:rFonts w:ascii="Times New Roman" w:hAnsi="Times New Roman"/>
                <w:spacing w:val="1"/>
                <w:sz w:val="24"/>
              </w:rPr>
              <w:t xml:space="preserve"> </w:t>
            </w:r>
            <w:r w:rsidRPr="006C1850">
              <w:rPr>
                <w:rFonts w:ascii="Times New Roman" w:hAnsi="Times New Roman"/>
                <w:sz w:val="24"/>
              </w:rPr>
              <w:t>военной</w:t>
            </w:r>
            <w:r w:rsidRPr="006C1850">
              <w:rPr>
                <w:rFonts w:ascii="Times New Roman" w:hAnsi="Times New Roman"/>
                <w:spacing w:val="1"/>
                <w:sz w:val="24"/>
              </w:rPr>
              <w:t xml:space="preserve"> </w:t>
            </w:r>
            <w:proofErr w:type="gramStart"/>
            <w:r w:rsidRPr="006C1850">
              <w:rPr>
                <w:rFonts w:ascii="Times New Roman" w:hAnsi="Times New Roman"/>
                <w:sz w:val="24"/>
              </w:rPr>
              <w:t xml:space="preserve">техники </w:t>
            </w:r>
            <w:r w:rsidRPr="006C1850">
              <w:rPr>
                <w:rFonts w:ascii="Times New Roman" w:hAnsi="Times New Roman"/>
                <w:spacing w:val="-57"/>
                <w:sz w:val="24"/>
              </w:rPr>
              <w:t xml:space="preserve"> </w:t>
            </w:r>
            <w:r w:rsidRPr="006C1850">
              <w:rPr>
                <w:rFonts w:ascii="Times New Roman" w:hAnsi="Times New Roman"/>
                <w:sz w:val="24"/>
              </w:rPr>
              <w:t>(</w:t>
            </w:r>
            <w:proofErr w:type="gramEnd"/>
            <w:r w:rsidRPr="006C1850">
              <w:rPr>
                <w:rFonts w:ascii="Times New Roman" w:hAnsi="Times New Roman"/>
                <w:sz w:val="24"/>
              </w:rPr>
              <w:t>игрушек)</w:t>
            </w:r>
          </w:p>
        </w:tc>
      </w:tr>
      <w:tr w:rsidR="00EF72C4" w:rsidRPr="006C1850" w:rsidTr="006C1850">
        <w:trPr>
          <w:trHeight w:val="735"/>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w:t>
            </w:r>
          </w:p>
        </w:tc>
        <w:tc>
          <w:tcPr>
            <w:tcW w:w="3686" w:type="dxa"/>
          </w:tcPr>
          <w:p w:rsidR="00EF72C4" w:rsidRPr="006C1850" w:rsidRDefault="00EF72C4" w:rsidP="00EF72C4">
            <w:pPr>
              <w:widowControl w:val="0"/>
              <w:autoSpaceDE w:val="0"/>
              <w:autoSpaceDN w:val="0"/>
              <w:spacing w:after="0" w:line="240" w:lineRule="auto"/>
              <w:ind w:right="32"/>
              <w:jc w:val="both"/>
              <w:rPr>
                <w:rFonts w:ascii="Times New Roman" w:hAnsi="Times New Roman"/>
                <w:sz w:val="24"/>
              </w:rPr>
            </w:pPr>
            <w:r w:rsidRPr="006C1850">
              <w:rPr>
                <w:rFonts w:ascii="Times New Roman" w:hAnsi="Times New Roman"/>
                <w:sz w:val="24"/>
              </w:rPr>
              <w:t>Тематические беседы с просмотром презентаций «Защитники Родины», «Профессия «Военный»</w:t>
            </w:r>
          </w:p>
        </w:tc>
      </w:tr>
      <w:tr w:rsidR="00EF72C4" w:rsidRPr="006C1850" w:rsidTr="006C1850">
        <w:trPr>
          <w:trHeight w:val="486"/>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rPr>
                <w:rFonts w:ascii="Times New Roman" w:hAnsi="Times New Roman"/>
                <w:sz w:val="24"/>
                <w:szCs w:val="24"/>
              </w:rPr>
            </w:pPr>
          </w:p>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Пополнение нравственно - патриотических центров</w:t>
            </w:r>
          </w:p>
        </w:tc>
      </w:tr>
      <w:tr w:rsidR="00EF72C4" w:rsidRPr="006C1850" w:rsidTr="006C1850">
        <w:trPr>
          <w:trHeight w:val="750"/>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rPr>
              <w:t>Беседа с приглашённым папой (военнослужащим) «Почему я стал солдатом?»</w:t>
            </w:r>
          </w:p>
        </w:tc>
      </w:tr>
      <w:tr w:rsidR="00EF72C4" w:rsidRPr="006C1850" w:rsidTr="006C1850">
        <w:trPr>
          <w:trHeight w:val="397"/>
        </w:trPr>
        <w:tc>
          <w:tcPr>
            <w:tcW w:w="5245" w:type="dxa"/>
            <w:vMerge w:val="restart"/>
          </w:tcPr>
          <w:p w:rsidR="00EF72C4" w:rsidRPr="006C1850" w:rsidRDefault="00FB5A64" w:rsidP="00E4552F">
            <w:pPr>
              <w:spacing w:after="0" w:line="240" w:lineRule="auto"/>
              <w:contextualSpacing/>
              <w:jc w:val="center"/>
              <w:rPr>
                <w:rFonts w:ascii="Times New Roman" w:hAnsi="Times New Roman"/>
                <w:b/>
                <w:sz w:val="24"/>
                <w:szCs w:val="24"/>
              </w:rPr>
            </w:pPr>
            <w:r>
              <w:rPr>
                <w:rFonts w:ascii="Times New Roman" w:hAnsi="Times New Roman"/>
                <w:b/>
                <w:sz w:val="24"/>
                <w:szCs w:val="24"/>
              </w:rPr>
              <w:t>3-</w:t>
            </w:r>
            <w:r w:rsidR="00EF72C4" w:rsidRPr="006C1850">
              <w:rPr>
                <w:rFonts w:ascii="Times New Roman" w:hAnsi="Times New Roman"/>
                <w:b/>
                <w:sz w:val="24"/>
                <w:szCs w:val="24"/>
              </w:rPr>
              <w:t>4 недел</w:t>
            </w:r>
            <w:r>
              <w:rPr>
                <w:rFonts w:ascii="Times New Roman" w:hAnsi="Times New Roman"/>
                <w:b/>
                <w:sz w:val="24"/>
                <w:szCs w:val="24"/>
              </w:rPr>
              <w:t xml:space="preserve">и     </w:t>
            </w:r>
            <w:r w:rsidR="00EF72C4" w:rsidRPr="006C1850">
              <w:rPr>
                <w:rFonts w:ascii="Times New Roman" w:hAnsi="Times New Roman"/>
                <w:b/>
                <w:sz w:val="24"/>
                <w:szCs w:val="24"/>
              </w:rPr>
              <w:t>1</w:t>
            </w:r>
            <w:r>
              <w:rPr>
                <w:rFonts w:ascii="Times New Roman" w:hAnsi="Times New Roman"/>
                <w:b/>
                <w:sz w:val="24"/>
                <w:szCs w:val="24"/>
              </w:rPr>
              <w:t>7</w:t>
            </w:r>
            <w:r w:rsidR="00EF72C4" w:rsidRPr="006C1850">
              <w:rPr>
                <w:rFonts w:ascii="Times New Roman" w:hAnsi="Times New Roman"/>
                <w:b/>
                <w:sz w:val="24"/>
                <w:szCs w:val="24"/>
              </w:rPr>
              <w:t>-2</w:t>
            </w:r>
            <w:r>
              <w:rPr>
                <w:rFonts w:ascii="Times New Roman" w:hAnsi="Times New Roman"/>
                <w:b/>
                <w:sz w:val="24"/>
                <w:szCs w:val="24"/>
              </w:rPr>
              <w:t>8</w:t>
            </w:r>
            <w:r w:rsidR="00EF72C4" w:rsidRPr="006C1850">
              <w:rPr>
                <w:rFonts w:ascii="Times New Roman" w:hAnsi="Times New Roman"/>
                <w:b/>
                <w:sz w:val="24"/>
                <w:szCs w:val="24"/>
              </w:rPr>
              <w:t xml:space="preserve"> февраля</w:t>
            </w:r>
            <w:r w:rsidR="00EF72C4" w:rsidRPr="006C1850">
              <w:rPr>
                <w:rFonts w:ascii="Times New Roman" w:hAnsi="Times New Roman"/>
                <w:b/>
                <w:sz w:val="24"/>
                <w:szCs w:val="24"/>
              </w:rPr>
              <w:tab/>
            </w:r>
          </w:p>
          <w:p w:rsidR="00EF72C4" w:rsidRPr="006C1850" w:rsidRDefault="00EF72C4" w:rsidP="00E4552F">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w:t>
            </w:r>
            <w:r w:rsidR="00FB5A64" w:rsidRPr="00FB5A64">
              <w:rPr>
                <w:rFonts w:ascii="Times New Roman" w:hAnsi="Times New Roman"/>
                <w:b/>
                <w:sz w:val="24"/>
                <w:szCs w:val="24"/>
              </w:rPr>
              <w:t>Почетное званье – солдат</w:t>
            </w:r>
            <w:r w:rsidR="00FB5A64">
              <w:rPr>
                <w:rFonts w:ascii="Times New Roman" w:hAnsi="Times New Roman"/>
                <w:b/>
                <w:sz w:val="24"/>
                <w:szCs w:val="24"/>
              </w:rPr>
              <w:t xml:space="preserve">. </w:t>
            </w:r>
            <w:r w:rsidRPr="006C1850">
              <w:rPr>
                <w:rFonts w:ascii="Times New Roman" w:hAnsi="Times New Roman"/>
                <w:b/>
                <w:sz w:val="24"/>
                <w:szCs w:val="24"/>
              </w:rPr>
              <w:t>Наша армия»</w:t>
            </w:r>
          </w:p>
          <w:p w:rsidR="00EF72C4" w:rsidRPr="006C1850" w:rsidRDefault="00EF72C4" w:rsidP="00E4552F">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21 февраля: Международный день родного языка</w:t>
            </w:r>
          </w:p>
          <w:p w:rsidR="00EF72C4" w:rsidRPr="006C1850" w:rsidRDefault="00EF72C4" w:rsidP="00E4552F">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23 февраля: День защитника Отечества</w:t>
            </w:r>
          </w:p>
          <w:p w:rsidR="00EF72C4" w:rsidRDefault="00EF72C4" w:rsidP="00E4552F">
            <w:pPr>
              <w:spacing w:after="0" w:line="240" w:lineRule="auto"/>
              <w:rPr>
                <w:rFonts w:ascii="Times New Roman" w:hAnsi="Times New Roman"/>
                <w:sz w:val="24"/>
                <w:szCs w:val="24"/>
              </w:rPr>
            </w:pPr>
            <w:r w:rsidRPr="006C1850">
              <w:rPr>
                <w:rFonts w:ascii="Times New Roman" w:hAnsi="Times New Roman"/>
                <w:sz w:val="24"/>
                <w:szCs w:val="24"/>
              </w:rPr>
              <w:t>Цели: способствовать развитию нравственного воспитания, воспитывать уважительное отношение к защитникам нашей Родины. воспитывать нравственные качества: доброту, миролюбие, великодушие.</w:t>
            </w:r>
          </w:p>
          <w:p w:rsidR="00E4552F" w:rsidRPr="00E4552F" w:rsidRDefault="00E4552F" w:rsidP="00E4552F">
            <w:pPr>
              <w:spacing w:after="0" w:line="240" w:lineRule="auto"/>
              <w:rPr>
                <w:rFonts w:ascii="Times New Roman" w:hAnsi="Times New Roman"/>
                <w:b/>
                <w:sz w:val="24"/>
                <w:szCs w:val="24"/>
              </w:rPr>
            </w:pPr>
            <w:r w:rsidRPr="00E4552F">
              <w:rPr>
                <w:rFonts w:ascii="Times New Roman" w:hAnsi="Times New Roman"/>
                <w:b/>
                <w:sz w:val="24"/>
                <w:szCs w:val="24"/>
              </w:rPr>
              <w:t>21 февраля: Международный день родного языка</w:t>
            </w:r>
          </w:p>
          <w:p w:rsidR="00E4552F" w:rsidRDefault="00E4552F" w:rsidP="00E4552F">
            <w:pPr>
              <w:spacing w:after="0" w:line="240" w:lineRule="auto"/>
              <w:rPr>
                <w:rFonts w:ascii="Times New Roman" w:hAnsi="Times New Roman"/>
                <w:sz w:val="24"/>
                <w:szCs w:val="24"/>
              </w:rPr>
            </w:pPr>
            <w:r w:rsidRPr="00E4552F">
              <w:rPr>
                <w:rFonts w:ascii="Times New Roman" w:hAnsi="Times New Roman"/>
                <w:sz w:val="24"/>
                <w:szCs w:val="24"/>
              </w:rPr>
              <w:t>Цель: создать условия для обогащения духовного мира детей; формировать бережное отношение к родному языку, обычаям и культуре, а также к традициям других народов;</w:t>
            </w:r>
          </w:p>
          <w:p w:rsidR="00FB5A64" w:rsidRDefault="00FB5A64" w:rsidP="00E4552F">
            <w:pPr>
              <w:spacing w:after="0" w:line="240" w:lineRule="auto"/>
              <w:rPr>
                <w:rFonts w:ascii="Times New Roman" w:hAnsi="Times New Roman"/>
                <w:b/>
                <w:sz w:val="24"/>
                <w:szCs w:val="24"/>
              </w:rPr>
            </w:pPr>
            <w:r w:rsidRPr="00FB5A64">
              <w:rPr>
                <w:rFonts w:ascii="Times New Roman" w:hAnsi="Times New Roman"/>
                <w:b/>
                <w:sz w:val="24"/>
                <w:szCs w:val="24"/>
              </w:rPr>
              <w:t>«Масленица» с 24 февраля по 2 марта</w:t>
            </w:r>
          </w:p>
          <w:p w:rsidR="00FB5A64" w:rsidRPr="00FB5A64" w:rsidRDefault="00FB5A64" w:rsidP="00E4552F">
            <w:pPr>
              <w:spacing w:after="0" w:line="240" w:lineRule="auto"/>
              <w:rPr>
                <w:rFonts w:ascii="Times New Roman" w:hAnsi="Times New Roman"/>
                <w:b/>
                <w:sz w:val="24"/>
                <w:szCs w:val="24"/>
              </w:rPr>
            </w:pPr>
            <w:r>
              <w:rPr>
                <w:rFonts w:ascii="Times New Roman" w:hAnsi="Times New Roman"/>
                <w:b/>
                <w:sz w:val="24"/>
                <w:szCs w:val="24"/>
              </w:rPr>
              <w:t xml:space="preserve">Цель: </w:t>
            </w:r>
            <w:r w:rsidR="00E4552F" w:rsidRPr="00E4552F">
              <w:rPr>
                <w:rFonts w:ascii="Times New Roman" w:hAnsi="Times New Roman"/>
                <w:sz w:val="24"/>
                <w:szCs w:val="24"/>
              </w:rPr>
              <w:t>воспитывать интерес и уважительное отношение к традициям русского народа; любовь к родному краю; воспитывать нравственные качества: доброту, миролюбие, великодушие, всепрощение.</w:t>
            </w: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shd w:val="clear" w:color="auto" w:fill="auto"/>
          </w:tcPr>
          <w:p w:rsidR="00EF72C4" w:rsidRPr="006C1850" w:rsidRDefault="00EF72C4" w:rsidP="00EF72C4">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Тематическое занятие «Международный день родного языка“</w:t>
            </w:r>
          </w:p>
        </w:tc>
      </w:tr>
      <w:tr w:rsidR="00EF72C4" w:rsidRPr="006C1850" w:rsidTr="006C1850">
        <w:trPr>
          <w:trHeight w:val="397"/>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shd w:val="clear" w:color="auto" w:fill="auto"/>
          </w:tcPr>
          <w:p w:rsidR="00EF72C4" w:rsidRPr="006C1850" w:rsidRDefault="00EF72C4" w:rsidP="00EF72C4">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Тематическое занятие «Почетное званье – солдат»</w:t>
            </w:r>
          </w:p>
        </w:tc>
      </w:tr>
      <w:tr w:rsidR="00EF72C4" w:rsidRPr="006C1850" w:rsidTr="006C1850">
        <w:trPr>
          <w:trHeight w:val="397"/>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tcPr>
          <w:p w:rsidR="00EF72C4" w:rsidRPr="006C1850" w:rsidRDefault="00EF72C4" w:rsidP="00EF72C4">
            <w:pPr>
              <w:spacing w:after="0" w:line="240" w:lineRule="auto"/>
              <w:rPr>
                <w:rFonts w:ascii="Times New Roman" w:hAnsi="Times New Roman"/>
                <w:sz w:val="24"/>
                <w:szCs w:val="24"/>
              </w:rPr>
            </w:pPr>
            <w:r w:rsidRPr="006C1850">
              <w:rPr>
                <w:rFonts w:ascii="Times New Roman" w:hAnsi="Times New Roman"/>
                <w:sz w:val="24"/>
                <w:szCs w:val="24"/>
              </w:rPr>
              <w:t>Праздник 23 февраля</w:t>
            </w:r>
          </w:p>
        </w:tc>
      </w:tr>
      <w:tr w:rsidR="00EF72C4" w:rsidRPr="006C1850" w:rsidTr="006C1850">
        <w:trPr>
          <w:trHeight w:val="397"/>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p>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2,5,6</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рисунков: «Рисуем папу вместе с мамой</w:t>
            </w:r>
          </w:p>
        </w:tc>
      </w:tr>
      <w:tr w:rsidR="00EF72C4" w:rsidRPr="006C1850" w:rsidTr="006C1850">
        <w:trPr>
          <w:trHeight w:val="397"/>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2,3,6</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color w:val="000000"/>
                <w:sz w:val="24"/>
                <w:szCs w:val="24"/>
              </w:rPr>
              <w:t>Фотовыставка «Мой папа (дед, дядя) военный»</w:t>
            </w:r>
          </w:p>
        </w:tc>
      </w:tr>
      <w:tr w:rsidR="00EF72C4" w:rsidRPr="006C1850" w:rsidTr="006C1850">
        <w:trPr>
          <w:trHeight w:val="397"/>
        </w:trPr>
        <w:tc>
          <w:tcPr>
            <w:tcW w:w="5245" w:type="dxa"/>
            <w:vMerge/>
          </w:tcPr>
          <w:p w:rsidR="00EF72C4" w:rsidRPr="006C1850" w:rsidRDefault="00EF72C4" w:rsidP="00EF72C4">
            <w:pPr>
              <w:spacing w:after="0" w:line="240" w:lineRule="auto"/>
              <w:contextualSpacing/>
              <w:jc w:val="center"/>
              <w:rPr>
                <w:rFonts w:ascii="Times New Roman" w:hAnsi="Times New Roman"/>
                <w:sz w:val="24"/>
                <w:szCs w:val="24"/>
              </w:rPr>
            </w:pPr>
          </w:p>
        </w:tc>
        <w:tc>
          <w:tcPr>
            <w:tcW w:w="1701" w:type="dxa"/>
          </w:tcPr>
          <w:p w:rsidR="00EF72C4" w:rsidRPr="006C1850" w:rsidRDefault="00EF72C4" w:rsidP="00EF72C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4,2</w:t>
            </w:r>
          </w:p>
        </w:tc>
        <w:tc>
          <w:tcPr>
            <w:tcW w:w="3686" w:type="dxa"/>
          </w:tcPr>
          <w:p w:rsidR="00EF72C4" w:rsidRPr="006C1850" w:rsidRDefault="00EF72C4" w:rsidP="00EF72C4">
            <w:pPr>
              <w:spacing w:after="0" w:line="240" w:lineRule="auto"/>
              <w:contextualSpacing/>
              <w:rPr>
                <w:rFonts w:ascii="Times New Roman" w:hAnsi="Times New Roman"/>
                <w:sz w:val="24"/>
                <w:szCs w:val="24"/>
              </w:rPr>
            </w:pPr>
            <w:r w:rsidRPr="006C1850">
              <w:rPr>
                <w:rFonts w:ascii="Times New Roman" w:hAnsi="Times New Roman"/>
                <w:sz w:val="24"/>
                <w:szCs w:val="24"/>
              </w:rPr>
              <w:t>Спортивно-игровая эстафета, посвященная Дню защитника Отечества «Праздник воинов отважных»</w:t>
            </w:r>
          </w:p>
        </w:tc>
      </w:tr>
      <w:tr w:rsidR="00FB5A64" w:rsidRPr="006C1850" w:rsidTr="006C1850">
        <w:trPr>
          <w:trHeight w:val="397"/>
        </w:trPr>
        <w:tc>
          <w:tcPr>
            <w:tcW w:w="5245" w:type="dxa"/>
            <w:vMerge/>
          </w:tcPr>
          <w:p w:rsidR="00FB5A64" w:rsidRPr="006C1850" w:rsidRDefault="00FB5A64" w:rsidP="00FB5A64">
            <w:pPr>
              <w:spacing w:after="0" w:line="240" w:lineRule="auto"/>
              <w:contextualSpacing/>
              <w:jc w:val="center"/>
              <w:rPr>
                <w:rFonts w:ascii="Times New Roman" w:hAnsi="Times New Roman"/>
                <w:sz w:val="24"/>
                <w:szCs w:val="24"/>
              </w:rPr>
            </w:pPr>
          </w:p>
        </w:tc>
        <w:tc>
          <w:tcPr>
            <w:tcW w:w="1701" w:type="dxa"/>
          </w:tcPr>
          <w:p w:rsidR="00FB5A64" w:rsidRPr="006C1850" w:rsidRDefault="00FB5A64" w:rsidP="00FB5A6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2,3,5,6</w:t>
            </w:r>
          </w:p>
        </w:tc>
        <w:tc>
          <w:tcPr>
            <w:tcW w:w="3686" w:type="dxa"/>
          </w:tcPr>
          <w:p w:rsidR="00FB5A64" w:rsidRPr="006C1850" w:rsidRDefault="00FB5A64" w:rsidP="00FB5A64">
            <w:pPr>
              <w:spacing w:after="0" w:line="240" w:lineRule="auto"/>
              <w:contextualSpacing/>
              <w:rPr>
                <w:rFonts w:ascii="Times New Roman" w:hAnsi="Times New Roman"/>
                <w:sz w:val="24"/>
                <w:szCs w:val="24"/>
              </w:rPr>
            </w:pPr>
            <w:proofErr w:type="gramStart"/>
            <w:r w:rsidRPr="006C1850">
              <w:rPr>
                <w:rFonts w:ascii="Times New Roman" w:hAnsi="Times New Roman"/>
                <w:sz w:val="24"/>
                <w:szCs w:val="24"/>
              </w:rPr>
              <w:t>Изготовление  поделок</w:t>
            </w:r>
            <w:proofErr w:type="gramEnd"/>
            <w:r w:rsidRPr="006C1850">
              <w:rPr>
                <w:rFonts w:ascii="Times New Roman" w:hAnsi="Times New Roman"/>
                <w:sz w:val="24"/>
                <w:szCs w:val="24"/>
              </w:rPr>
              <w:t>: «Подарок для папы»</w:t>
            </w:r>
          </w:p>
        </w:tc>
      </w:tr>
      <w:tr w:rsidR="00FB5A64" w:rsidRPr="006C1850" w:rsidTr="006C1850">
        <w:trPr>
          <w:trHeight w:val="397"/>
        </w:trPr>
        <w:tc>
          <w:tcPr>
            <w:tcW w:w="5245" w:type="dxa"/>
            <w:vMerge/>
          </w:tcPr>
          <w:p w:rsidR="00FB5A64" w:rsidRPr="006C1850" w:rsidRDefault="00FB5A64" w:rsidP="00FB5A64">
            <w:pPr>
              <w:spacing w:after="0" w:line="240" w:lineRule="auto"/>
              <w:contextualSpacing/>
              <w:jc w:val="center"/>
              <w:rPr>
                <w:rFonts w:ascii="Times New Roman" w:hAnsi="Times New Roman"/>
                <w:sz w:val="24"/>
                <w:szCs w:val="24"/>
              </w:rPr>
            </w:pPr>
          </w:p>
        </w:tc>
        <w:tc>
          <w:tcPr>
            <w:tcW w:w="1701" w:type="dxa"/>
          </w:tcPr>
          <w:p w:rsidR="00FB5A64" w:rsidRPr="006C1850" w:rsidRDefault="00FB5A64" w:rsidP="00FB5A6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1,2,6</w:t>
            </w:r>
          </w:p>
        </w:tc>
        <w:tc>
          <w:tcPr>
            <w:tcW w:w="3686" w:type="dxa"/>
          </w:tcPr>
          <w:p w:rsidR="00FB5A64" w:rsidRPr="006C1850" w:rsidRDefault="00FB5A64" w:rsidP="00FB5A64">
            <w:pPr>
              <w:widowControl w:val="0"/>
              <w:autoSpaceDE w:val="0"/>
              <w:autoSpaceDN w:val="0"/>
              <w:spacing w:after="0" w:line="270" w:lineRule="exact"/>
              <w:jc w:val="both"/>
              <w:rPr>
                <w:rFonts w:ascii="Times New Roman" w:hAnsi="Times New Roman"/>
                <w:sz w:val="24"/>
              </w:rPr>
            </w:pPr>
            <w:r w:rsidRPr="006C1850">
              <w:rPr>
                <w:rFonts w:ascii="Times New Roman" w:hAnsi="Times New Roman"/>
                <w:sz w:val="24"/>
              </w:rPr>
              <w:t>Развлечение «Проводы русской зимы»</w:t>
            </w:r>
          </w:p>
        </w:tc>
      </w:tr>
      <w:tr w:rsidR="00FB5A64" w:rsidRPr="006C1850" w:rsidTr="006C1850">
        <w:trPr>
          <w:trHeight w:val="397"/>
        </w:trPr>
        <w:tc>
          <w:tcPr>
            <w:tcW w:w="5245" w:type="dxa"/>
            <w:vMerge/>
          </w:tcPr>
          <w:p w:rsidR="00FB5A64" w:rsidRPr="006C1850" w:rsidRDefault="00FB5A64" w:rsidP="00FB5A64">
            <w:pPr>
              <w:spacing w:after="0" w:line="240" w:lineRule="auto"/>
              <w:contextualSpacing/>
              <w:jc w:val="center"/>
              <w:rPr>
                <w:rFonts w:ascii="Times New Roman" w:hAnsi="Times New Roman"/>
                <w:sz w:val="24"/>
                <w:szCs w:val="24"/>
              </w:rPr>
            </w:pPr>
          </w:p>
        </w:tc>
        <w:tc>
          <w:tcPr>
            <w:tcW w:w="1701" w:type="dxa"/>
          </w:tcPr>
          <w:p w:rsidR="00FB5A64" w:rsidRPr="006C1850" w:rsidRDefault="00FB5A64" w:rsidP="00FB5A6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p w:rsidR="00FB5A64" w:rsidRPr="006C1850" w:rsidRDefault="00FB5A64" w:rsidP="00FB5A64">
            <w:pPr>
              <w:spacing w:after="0" w:line="240" w:lineRule="auto"/>
              <w:contextualSpacing/>
              <w:jc w:val="center"/>
              <w:rPr>
                <w:rFonts w:ascii="Times New Roman" w:hAnsi="Times New Roman"/>
                <w:sz w:val="24"/>
                <w:szCs w:val="24"/>
              </w:rPr>
            </w:pPr>
          </w:p>
          <w:p w:rsidR="00FB5A64" w:rsidRPr="006C1850" w:rsidRDefault="00FB5A64" w:rsidP="00FB5A64">
            <w:pPr>
              <w:spacing w:after="0" w:line="240" w:lineRule="auto"/>
              <w:contextualSpacing/>
              <w:jc w:val="center"/>
              <w:rPr>
                <w:rFonts w:ascii="Times New Roman" w:hAnsi="Times New Roman"/>
                <w:sz w:val="24"/>
                <w:szCs w:val="24"/>
              </w:rPr>
            </w:pPr>
          </w:p>
        </w:tc>
        <w:tc>
          <w:tcPr>
            <w:tcW w:w="3686" w:type="dxa"/>
          </w:tcPr>
          <w:p w:rsidR="00FB5A64" w:rsidRPr="006C1850" w:rsidRDefault="00FB5A64" w:rsidP="00FB5A64">
            <w:pPr>
              <w:spacing w:after="0" w:line="240" w:lineRule="auto"/>
              <w:contextualSpacing/>
              <w:rPr>
                <w:rFonts w:ascii="Times New Roman" w:hAnsi="Times New Roman"/>
                <w:sz w:val="24"/>
                <w:szCs w:val="24"/>
              </w:rPr>
            </w:pPr>
            <w:r w:rsidRPr="006C1850">
              <w:rPr>
                <w:rFonts w:ascii="Times New Roman" w:hAnsi="Times New Roman"/>
                <w:sz w:val="24"/>
              </w:rPr>
              <w:t>Беседа: «Быт</w:t>
            </w:r>
            <w:r w:rsidRPr="006C1850">
              <w:rPr>
                <w:rFonts w:ascii="Times New Roman" w:hAnsi="Times New Roman"/>
                <w:spacing w:val="1"/>
                <w:sz w:val="24"/>
              </w:rPr>
              <w:t xml:space="preserve"> </w:t>
            </w:r>
            <w:r w:rsidRPr="006C1850">
              <w:rPr>
                <w:rFonts w:ascii="Times New Roman" w:hAnsi="Times New Roman"/>
                <w:sz w:val="24"/>
              </w:rPr>
              <w:t>и</w:t>
            </w:r>
            <w:r w:rsidRPr="006C1850">
              <w:rPr>
                <w:rFonts w:ascii="Times New Roman" w:hAnsi="Times New Roman"/>
                <w:spacing w:val="1"/>
                <w:sz w:val="24"/>
              </w:rPr>
              <w:t xml:space="preserve"> </w:t>
            </w:r>
            <w:r w:rsidRPr="006C1850">
              <w:rPr>
                <w:rFonts w:ascii="Times New Roman" w:hAnsi="Times New Roman"/>
                <w:sz w:val="24"/>
              </w:rPr>
              <w:t>традиции</w:t>
            </w:r>
            <w:r w:rsidRPr="006C1850">
              <w:rPr>
                <w:rFonts w:ascii="Times New Roman" w:hAnsi="Times New Roman"/>
                <w:spacing w:val="1"/>
                <w:sz w:val="24"/>
              </w:rPr>
              <w:t xml:space="preserve"> </w:t>
            </w:r>
            <w:r w:rsidRPr="006C1850">
              <w:rPr>
                <w:rFonts w:ascii="Times New Roman" w:hAnsi="Times New Roman"/>
                <w:sz w:val="24"/>
              </w:rPr>
              <w:t>русского</w:t>
            </w:r>
            <w:r w:rsidRPr="006C1850">
              <w:rPr>
                <w:rFonts w:ascii="Times New Roman" w:hAnsi="Times New Roman"/>
                <w:spacing w:val="1"/>
                <w:sz w:val="24"/>
              </w:rPr>
              <w:t xml:space="preserve"> </w:t>
            </w:r>
            <w:r w:rsidRPr="006C1850">
              <w:rPr>
                <w:rFonts w:ascii="Times New Roman" w:hAnsi="Times New Roman"/>
                <w:sz w:val="24"/>
              </w:rPr>
              <w:t>народа, праздник «Масленица»</w:t>
            </w:r>
          </w:p>
        </w:tc>
      </w:tr>
      <w:tr w:rsidR="00FB5A64" w:rsidRPr="006C1850" w:rsidTr="006C1850">
        <w:trPr>
          <w:trHeight w:val="362"/>
        </w:trPr>
        <w:tc>
          <w:tcPr>
            <w:tcW w:w="10632" w:type="dxa"/>
            <w:gridSpan w:val="3"/>
          </w:tcPr>
          <w:p w:rsidR="00FB5A64" w:rsidRPr="006C1850" w:rsidRDefault="00FB5A64" w:rsidP="00FB5A6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МАРТ</w:t>
            </w:r>
          </w:p>
        </w:tc>
      </w:tr>
      <w:tr w:rsidR="00FB5A64" w:rsidRPr="006C1850" w:rsidTr="006C1850">
        <w:trPr>
          <w:trHeight w:val="621"/>
        </w:trPr>
        <w:tc>
          <w:tcPr>
            <w:tcW w:w="5245" w:type="dxa"/>
            <w:vMerge w:val="restart"/>
          </w:tcPr>
          <w:p w:rsidR="00FB5A64" w:rsidRPr="006C1850" w:rsidRDefault="00FB5A64" w:rsidP="00FB5A6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1-я неделя</w:t>
            </w:r>
          </w:p>
          <w:p w:rsidR="00FB5A64" w:rsidRPr="006C1850" w:rsidRDefault="009A2674" w:rsidP="00FB5A64">
            <w:pPr>
              <w:spacing w:after="0" w:line="240" w:lineRule="auto"/>
              <w:contextualSpacing/>
              <w:jc w:val="center"/>
              <w:rPr>
                <w:rFonts w:ascii="Times New Roman" w:hAnsi="Times New Roman"/>
                <w:b/>
                <w:sz w:val="24"/>
                <w:szCs w:val="24"/>
              </w:rPr>
            </w:pPr>
            <w:r>
              <w:rPr>
                <w:rFonts w:ascii="Times New Roman" w:hAnsi="Times New Roman"/>
                <w:b/>
                <w:sz w:val="24"/>
                <w:szCs w:val="24"/>
              </w:rPr>
              <w:t>3</w:t>
            </w:r>
            <w:r w:rsidR="00FB5A64" w:rsidRPr="006C1850">
              <w:rPr>
                <w:rFonts w:ascii="Times New Roman" w:hAnsi="Times New Roman"/>
                <w:b/>
                <w:sz w:val="24"/>
                <w:szCs w:val="24"/>
              </w:rPr>
              <w:t>-7 марта</w:t>
            </w:r>
          </w:p>
          <w:p w:rsidR="00FB5A64" w:rsidRPr="006C1850" w:rsidRDefault="00FB5A64" w:rsidP="00FB5A6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«Мамин </w:t>
            </w:r>
            <w:r w:rsidR="00DC164F">
              <w:rPr>
                <w:rFonts w:ascii="Times New Roman" w:hAnsi="Times New Roman"/>
                <w:b/>
                <w:sz w:val="24"/>
                <w:szCs w:val="24"/>
              </w:rPr>
              <w:t>день</w:t>
            </w:r>
            <w:r w:rsidRPr="006C1850">
              <w:rPr>
                <w:rFonts w:ascii="Times New Roman" w:hAnsi="Times New Roman"/>
                <w:b/>
                <w:sz w:val="24"/>
                <w:szCs w:val="24"/>
              </w:rPr>
              <w:t>»</w:t>
            </w:r>
          </w:p>
          <w:p w:rsidR="00FB5A64" w:rsidRPr="006C1850" w:rsidRDefault="00FB5A64" w:rsidP="00FB5A6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8 марта: Международный женский день</w:t>
            </w:r>
          </w:p>
          <w:p w:rsidR="00FB5A64" w:rsidRPr="006C1850" w:rsidRDefault="00FB5A64" w:rsidP="00FB5A64">
            <w:pPr>
              <w:spacing w:after="0" w:line="240" w:lineRule="auto"/>
              <w:contextualSpacing/>
              <w:jc w:val="center"/>
              <w:rPr>
                <w:rFonts w:ascii="Times New Roman" w:hAnsi="Times New Roman"/>
                <w:b/>
                <w:sz w:val="24"/>
                <w:szCs w:val="24"/>
              </w:rPr>
            </w:pPr>
          </w:p>
          <w:p w:rsidR="00FB5A64" w:rsidRPr="006C1850" w:rsidRDefault="00FB5A64" w:rsidP="00FB5A64">
            <w:pPr>
              <w:spacing w:after="0" w:line="240" w:lineRule="auto"/>
              <w:contextualSpacing/>
              <w:rPr>
                <w:rFonts w:ascii="Times New Roman" w:hAnsi="Times New Roman"/>
                <w:sz w:val="24"/>
                <w:szCs w:val="24"/>
              </w:rPr>
            </w:pPr>
            <w:r w:rsidRPr="006C1850">
              <w:rPr>
                <w:rFonts w:ascii="Times New Roman" w:hAnsi="Times New Roman"/>
                <w:sz w:val="24"/>
                <w:szCs w:val="24"/>
              </w:rPr>
              <w:t>Цель: организовать все виды детской деятельности (коммуникативной, игровой, трудовой, познавательно-исследовательской, музыкально-художественной, продуктивной, чтения  вокруг темы семьи, любви к маме, бабушке);  воспитывать уважение к воспитателю;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их добрыми делами;</w:t>
            </w:r>
          </w:p>
          <w:p w:rsidR="00FB5A64" w:rsidRPr="006C1850" w:rsidRDefault="00FB5A64" w:rsidP="00FB5A64">
            <w:pPr>
              <w:spacing w:after="0" w:line="240" w:lineRule="auto"/>
              <w:contextualSpacing/>
              <w:jc w:val="center"/>
              <w:rPr>
                <w:rFonts w:ascii="Times New Roman" w:hAnsi="Times New Roman"/>
                <w:sz w:val="24"/>
                <w:szCs w:val="24"/>
              </w:rPr>
            </w:pPr>
          </w:p>
          <w:p w:rsidR="00FB5A64" w:rsidRPr="006C1850" w:rsidRDefault="00FB5A64" w:rsidP="00FB5A64">
            <w:pPr>
              <w:spacing w:after="0" w:line="240" w:lineRule="auto"/>
              <w:contextualSpacing/>
              <w:jc w:val="center"/>
              <w:rPr>
                <w:rFonts w:ascii="Times New Roman" w:hAnsi="Times New Roman"/>
                <w:sz w:val="24"/>
                <w:szCs w:val="24"/>
              </w:rPr>
            </w:pPr>
          </w:p>
          <w:p w:rsidR="00FB5A64" w:rsidRPr="006C1850" w:rsidRDefault="00FB5A64" w:rsidP="00FB5A64">
            <w:pPr>
              <w:spacing w:after="0" w:line="240" w:lineRule="auto"/>
              <w:contextualSpacing/>
              <w:jc w:val="center"/>
              <w:rPr>
                <w:rFonts w:ascii="Times New Roman" w:hAnsi="Times New Roman"/>
                <w:sz w:val="24"/>
                <w:szCs w:val="24"/>
              </w:rPr>
            </w:pPr>
          </w:p>
          <w:p w:rsidR="00FB5A64" w:rsidRPr="006C1850" w:rsidRDefault="00FB5A64" w:rsidP="00FB5A64">
            <w:pPr>
              <w:spacing w:after="0" w:line="240" w:lineRule="auto"/>
              <w:contextualSpacing/>
              <w:jc w:val="center"/>
              <w:rPr>
                <w:rFonts w:ascii="Times New Roman" w:hAnsi="Times New Roman"/>
                <w:sz w:val="24"/>
                <w:szCs w:val="24"/>
              </w:rPr>
            </w:pPr>
          </w:p>
          <w:p w:rsidR="00FB5A64" w:rsidRPr="006C1850" w:rsidRDefault="00FB5A64" w:rsidP="00FB5A64">
            <w:pPr>
              <w:spacing w:after="0" w:line="240" w:lineRule="auto"/>
              <w:contextualSpacing/>
              <w:jc w:val="center"/>
              <w:rPr>
                <w:rFonts w:ascii="Times New Roman" w:hAnsi="Times New Roman"/>
                <w:sz w:val="24"/>
                <w:szCs w:val="24"/>
              </w:rPr>
            </w:pPr>
          </w:p>
          <w:p w:rsidR="00FB5A64" w:rsidRPr="006C1850" w:rsidRDefault="00FB5A64" w:rsidP="00FB5A64">
            <w:pPr>
              <w:spacing w:after="0" w:line="240" w:lineRule="auto"/>
              <w:contextualSpacing/>
              <w:jc w:val="center"/>
              <w:rPr>
                <w:rFonts w:ascii="Times New Roman" w:hAnsi="Times New Roman"/>
                <w:sz w:val="24"/>
                <w:szCs w:val="24"/>
              </w:rPr>
            </w:pPr>
          </w:p>
          <w:p w:rsidR="00FB5A64" w:rsidRPr="006C1850" w:rsidRDefault="00FB5A64" w:rsidP="00FB5A64">
            <w:pPr>
              <w:spacing w:after="0" w:line="240" w:lineRule="auto"/>
              <w:contextualSpacing/>
              <w:jc w:val="center"/>
              <w:rPr>
                <w:rFonts w:ascii="Times New Roman" w:hAnsi="Times New Roman"/>
                <w:sz w:val="24"/>
                <w:szCs w:val="24"/>
              </w:rPr>
            </w:pPr>
          </w:p>
        </w:tc>
        <w:tc>
          <w:tcPr>
            <w:tcW w:w="1701" w:type="dxa"/>
          </w:tcPr>
          <w:p w:rsidR="00FB5A64" w:rsidRPr="006C1850" w:rsidRDefault="00FB5A64" w:rsidP="00FB5A64">
            <w:pPr>
              <w:spacing w:after="0" w:line="240" w:lineRule="auto"/>
              <w:contextualSpacing/>
              <w:jc w:val="center"/>
              <w:rPr>
                <w:rFonts w:ascii="Times New Roman" w:hAnsi="Times New Roman"/>
                <w:sz w:val="24"/>
                <w:szCs w:val="24"/>
              </w:rPr>
            </w:pPr>
            <w:r w:rsidRPr="006C1850">
              <w:rPr>
                <w:rFonts w:ascii="Times New Roman" w:hAnsi="Times New Roman"/>
                <w:sz w:val="24"/>
                <w:szCs w:val="24"/>
              </w:rPr>
              <w:lastRenderedPageBreak/>
              <w:t>2,3</w:t>
            </w:r>
          </w:p>
        </w:tc>
        <w:tc>
          <w:tcPr>
            <w:tcW w:w="3686" w:type="dxa"/>
          </w:tcPr>
          <w:p w:rsidR="00FB5A64" w:rsidRPr="006C1850" w:rsidRDefault="00FB5A64" w:rsidP="00FB5A64">
            <w:pPr>
              <w:widowControl w:val="0"/>
              <w:autoSpaceDE w:val="0"/>
              <w:autoSpaceDN w:val="0"/>
              <w:spacing w:after="0" w:line="240" w:lineRule="auto"/>
              <w:ind w:right="29"/>
              <w:rPr>
                <w:rFonts w:ascii="Times New Roman" w:hAnsi="Times New Roman"/>
                <w:sz w:val="24"/>
              </w:rPr>
            </w:pPr>
            <w:r w:rsidRPr="006C1850">
              <w:rPr>
                <w:rFonts w:ascii="Times New Roman" w:hAnsi="Times New Roman"/>
                <w:sz w:val="24"/>
              </w:rPr>
              <w:t>Беседы</w:t>
            </w:r>
            <w:r w:rsidRPr="006C1850">
              <w:rPr>
                <w:rFonts w:ascii="Times New Roman" w:hAnsi="Times New Roman"/>
                <w:spacing w:val="1"/>
                <w:sz w:val="24"/>
              </w:rPr>
              <w:t xml:space="preserve"> </w:t>
            </w:r>
            <w:r w:rsidRPr="006C1850">
              <w:rPr>
                <w:rFonts w:ascii="Times New Roman" w:hAnsi="Times New Roman"/>
                <w:sz w:val="24"/>
              </w:rPr>
              <w:t>с</w:t>
            </w:r>
            <w:r w:rsidRPr="006C1850">
              <w:rPr>
                <w:rFonts w:ascii="Times New Roman" w:hAnsi="Times New Roman"/>
                <w:spacing w:val="1"/>
                <w:sz w:val="24"/>
              </w:rPr>
              <w:t xml:space="preserve"> </w:t>
            </w:r>
            <w:r w:rsidRPr="006C1850">
              <w:rPr>
                <w:rFonts w:ascii="Times New Roman" w:hAnsi="Times New Roman"/>
                <w:sz w:val="24"/>
              </w:rPr>
              <w:t>детьми:</w:t>
            </w:r>
            <w:r w:rsidRPr="006C1850">
              <w:rPr>
                <w:rFonts w:ascii="Times New Roman" w:hAnsi="Times New Roman"/>
                <w:spacing w:val="1"/>
                <w:sz w:val="24"/>
              </w:rPr>
              <w:t xml:space="preserve"> </w:t>
            </w:r>
            <w:r w:rsidRPr="006C1850">
              <w:rPr>
                <w:rFonts w:ascii="Times New Roman" w:hAnsi="Times New Roman"/>
                <w:sz w:val="24"/>
              </w:rPr>
              <w:t>«Моя</w:t>
            </w:r>
            <w:r w:rsidRPr="006C1850">
              <w:rPr>
                <w:rFonts w:ascii="Times New Roman" w:hAnsi="Times New Roman"/>
                <w:spacing w:val="60"/>
                <w:sz w:val="24"/>
              </w:rPr>
              <w:t xml:space="preserve"> </w:t>
            </w:r>
            <w:r w:rsidRPr="006C1850">
              <w:rPr>
                <w:rFonts w:ascii="Times New Roman" w:hAnsi="Times New Roman"/>
                <w:sz w:val="24"/>
              </w:rPr>
              <w:t>любимая</w:t>
            </w:r>
            <w:r w:rsidRPr="006C1850">
              <w:rPr>
                <w:rFonts w:ascii="Times New Roman" w:hAnsi="Times New Roman"/>
                <w:spacing w:val="1"/>
                <w:sz w:val="24"/>
              </w:rPr>
              <w:t xml:space="preserve"> </w:t>
            </w:r>
            <w:r w:rsidRPr="006C1850">
              <w:rPr>
                <w:rFonts w:ascii="Times New Roman" w:hAnsi="Times New Roman"/>
                <w:sz w:val="24"/>
              </w:rPr>
              <w:t>мама»;</w:t>
            </w:r>
            <w:r w:rsidRPr="006C1850">
              <w:rPr>
                <w:rFonts w:ascii="Times New Roman" w:hAnsi="Times New Roman"/>
                <w:spacing w:val="1"/>
                <w:sz w:val="24"/>
              </w:rPr>
              <w:t xml:space="preserve"> </w:t>
            </w:r>
            <w:r w:rsidRPr="006C1850">
              <w:rPr>
                <w:rFonts w:ascii="Times New Roman" w:hAnsi="Times New Roman"/>
                <w:sz w:val="24"/>
              </w:rPr>
              <w:t>«Мамы</w:t>
            </w:r>
            <w:r w:rsidRPr="006C1850">
              <w:rPr>
                <w:rFonts w:ascii="Times New Roman" w:hAnsi="Times New Roman"/>
                <w:spacing w:val="1"/>
                <w:sz w:val="24"/>
              </w:rPr>
              <w:t xml:space="preserve"> </w:t>
            </w:r>
            <w:r w:rsidRPr="006C1850">
              <w:rPr>
                <w:rFonts w:ascii="Times New Roman" w:hAnsi="Times New Roman"/>
                <w:sz w:val="24"/>
              </w:rPr>
              <w:t>разные</w:t>
            </w:r>
            <w:r w:rsidRPr="006C1850">
              <w:rPr>
                <w:rFonts w:ascii="Times New Roman" w:hAnsi="Times New Roman"/>
                <w:spacing w:val="1"/>
                <w:sz w:val="24"/>
              </w:rPr>
              <w:t xml:space="preserve"> </w:t>
            </w:r>
            <w:r w:rsidRPr="006C1850">
              <w:rPr>
                <w:rFonts w:ascii="Times New Roman" w:hAnsi="Times New Roman"/>
                <w:sz w:val="24"/>
              </w:rPr>
              <w:t>нужны,</w:t>
            </w:r>
            <w:r w:rsidRPr="006C1850">
              <w:rPr>
                <w:rFonts w:ascii="Times New Roman" w:hAnsi="Times New Roman"/>
                <w:spacing w:val="1"/>
                <w:sz w:val="24"/>
              </w:rPr>
              <w:t xml:space="preserve"> </w:t>
            </w:r>
            <w:r w:rsidRPr="006C1850">
              <w:rPr>
                <w:rFonts w:ascii="Times New Roman" w:hAnsi="Times New Roman"/>
                <w:sz w:val="24"/>
              </w:rPr>
              <w:t>мамы</w:t>
            </w:r>
            <w:r w:rsidRPr="006C1850">
              <w:rPr>
                <w:rFonts w:ascii="Times New Roman" w:hAnsi="Times New Roman"/>
                <w:spacing w:val="1"/>
                <w:sz w:val="24"/>
              </w:rPr>
              <w:t xml:space="preserve"> </w:t>
            </w:r>
            <w:r w:rsidRPr="006C1850">
              <w:rPr>
                <w:rFonts w:ascii="Times New Roman" w:hAnsi="Times New Roman"/>
                <w:sz w:val="24"/>
              </w:rPr>
              <w:t>всякие</w:t>
            </w:r>
            <w:r w:rsidRPr="006C1850">
              <w:rPr>
                <w:rFonts w:ascii="Times New Roman" w:hAnsi="Times New Roman"/>
                <w:spacing w:val="1"/>
                <w:sz w:val="24"/>
              </w:rPr>
              <w:t xml:space="preserve"> </w:t>
            </w:r>
            <w:r w:rsidRPr="006C1850">
              <w:rPr>
                <w:rFonts w:ascii="Times New Roman" w:hAnsi="Times New Roman"/>
                <w:sz w:val="24"/>
              </w:rPr>
              <w:t>важны»</w:t>
            </w:r>
            <w:r w:rsidRPr="006C1850">
              <w:rPr>
                <w:rFonts w:ascii="Times New Roman" w:hAnsi="Times New Roman"/>
                <w:spacing w:val="1"/>
                <w:sz w:val="24"/>
              </w:rPr>
              <w:t xml:space="preserve"> </w:t>
            </w:r>
            <w:r w:rsidRPr="006C1850">
              <w:rPr>
                <w:rFonts w:ascii="Times New Roman" w:hAnsi="Times New Roman"/>
                <w:sz w:val="24"/>
              </w:rPr>
              <w:t>(о</w:t>
            </w:r>
            <w:r w:rsidRPr="006C1850">
              <w:rPr>
                <w:rFonts w:ascii="Times New Roman" w:hAnsi="Times New Roman"/>
                <w:spacing w:val="1"/>
                <w:sz w:val="24"/>
              </w:rPr>
              <w:t xml:space="preserve"> </w:t>
            </w:r>
            <w:r w:rsidRPr="006C1850">
              <w:rPr>
                <w:rFonts w:ascii="Times New Roman" w:hAnsi="Times New Roman"/>
                <w:sz w:val="24"/>
              </w:rPr>
              <w:t>профессиях</w:t>
            </w:r>
            <w:r w:rsidRPr="006C1850">
              <w:rPr>
                <w:rFonts w:ascii="Times New Roman" w:hAnsi="Times New Roman"/>
                <w:spacing w:val="1"/>
                <w:sz w:val="24"/>
              </w:rPr>
              <w:t xml:space="preserve"> </w:t>
            </w:r>
            <w:r w:rsidRPr="006C1850">
              <w:rPr>
                <w:rFonts w:ascii="Times New Roman" w:hAnsi="Times New Roman"/>
                <w:sz w:val="24"/>
              </w:rPr>
              <w:t>мам</w:t>
            </w:r>
            <w:r w:rsidRPr="006C1850">
              <w:rPr>
                <w:rFonts w:ascii="Times New Roman" w:hAnsi="Times New Roman"/>
                <w:spacing w:val="1"/>
                <w:sz w:val="24"/>
              </w:rPr>
              <w:t xml:space="preserve"> </w:t>
            </w:r>
            <w:r w:rsidRPr="006C1850">
              <w:rPr>
                <w:rFonts w:ascii="Times New Roman" w:hAnsi="Times New Roman"/>
                <w:sz w:val="24"/>
              </w:rPr>
              <w:t>и</w:t>
            </w:r>
            <w:r w:rsidRPr="006C1850">
              <w:rPr>
                <w:rFonts w:ascii="Times New Roman" w:hAnsi="Times New Roman"/>
                <w:spacing w:val="1"/>
                <w:sz w:val="24"/>
              </w:rPr>
              <w:t xml:space="preserve"> </w:t>
            </w:r>
            <w:r w:rsidRPr="006C1850">
              <w:rPr>
                <w:rFonts w:ascii="Times New Roman" w:hAnsi="Times New Roman"/>
                <w:sz w:val="24"/>
              </w:rPr>
              <w:t>бабушек)</w:t>
            </w:r>
          </w:p>
        </w:tc>
      </w:tr>
      <w:tr w:rsidR="00FB5A64" w:rsidRPr="006C1850" w:rsidTr="006C1850">
        <w:trPr>
          <w:trHeight w:val="540"/>
        </w:trPr>
        <w:tc>
          <w:tcPr>
            <w:tcW w:w="5245" w:type="dxa"/>
            <w:vMerge/>
          </w:tcPr>
          <w:p w:rsidR="00FB5A64" w:rsidRPr="006C1850" w:rsidRDefault="00FB5A64" w:rsidP="00FB5A64">
            <w:pPr>
              <w:spacing w:after="0" w:line="240" w:lineRule="auto"/>
              <w:contextualSpacing/>
              <w:jc w:val="center"/>
              <w:rPr>
                <w:rFonts w:ascii="Times New Roman" w:hAnsi="Times New Roman"/>
                <w:sz w:val="24"/>
                <w:szCs w:val="24"/>
              </w:rPr>
            </w:pPr>
          </w:p>
        </w:tc>
        <w:tc>
          <w:tcPr>
            <w:tcW w:w="1701" w:type="dxa"/>
          </w:tcPr>
          <w:p w:rsidR="00FB5A64" w:rsidRPr="006C1850" w:rsidRDefault="00FB5A64" w:rsidP="00FB5A6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w:t>
            </w:r>
          </w:p>
        </w:tc>
        <w:tc>
          <w:tcPr>
            <w:tcW w:w="3686" w:type="dxa"/>
          </w:tcPr>
          <w:p w:rsidR="00FB5A64" w:rsidRPr="006C1850" w:rsidRDefault="00FB5A64" w:rsidP="00FB5A64">
            <w:pPr>
              <w:widowControl w:val="0"/>
              <w:autoSpaceDE w:val="0"/>
              <w:autoSpaceDN w:val="0"/>
              <w:spacing w:after="0" w:line="240" w:lineRule="auto"/>
              <w:ind w:right="27"/>
              <w:rPr>
                <w:rFonts w:ascii="Times New Roman" w:hAnsi="Times New Roman"/>
                <w:sz w:val="24"/>
              </w:rPr>
            </w:pPr>
            <w:r w:rsidRPr="006C1850">
              <w:rPr>
                <w:rFonts w:ascii="Times New Roman" w:hAnsi="Times New Roman"/>
                <w:sz w:val="24"/>
              </w:rPr>
              <w:t>Проблемная беседа-дискуссия: «Зачем человеку</w:t>
            </w:r>
            <w:r w:rsidRPr="006C1850">
              <w:rPr>
                <w:rFonts w:ascii="Times New Roman" w:hAnsi="Times New Roman"/>
                <w:spacing w:val="1"/>
                <w:sz w:val="24"/>
              </w:rPr>
              <w:t xml:space="preserve"> </w:t>
            </w:r>
            <w:r w:rsidRPr="006C1850">
              <w:rPr>
                <w:rFonts w:ascii="Times New Roman" w:hAnsi="Times New Roman"/>
                <w:sz w:val="24"/>
              </w:rPr>
              <w:t>нужна</w:t>
            </w:r>
            <w:r w:rsidRPr="006C1850">
              <w:rPr>
                <w:rFonts w:ascii="Times New Roman" w:hAnsi="Times New Roman"/>
                <w:spacing w:val="-1"/>
                <w:sz w:val="24"/>
              </w:rPr>
              <w:t xml:space="preserve"> </w:t>
            </w:r>
            <w:r w:rsidRPr="006C1850">
              <w:rPr>
                <w:rFonts w:ascii="Times New Roman" w:hAnsi="Times New Roman"/>
                <w:sz w:val="24"/>
              </w:rPr>
              <w:t>мама?»;</w:t>
            </w:r>
          </w:p>
        </w:tc>
      </w:tr>
      <w:tr w:rsidR="00FB5A64" w:rsidRPr="006C1850" w:rsidTr="006C1850">
        <w:trPr>
          <w:trHeight w:val="615"/>
        </w:trPr>
        <w:tc>
          <w:tcPr>
            <w:tcW w:w="5245" w:type="dxa"/>
            <w:vMerge/>
          </w:tcPr>
          <w:p w:rsidR="00FB5A64" w:rsidRPr="006C1850" w:rsidRDefault="00FB5A64" w:rsidP="00FB5A64">
            <w:pPr>
              <w:spacing w:after="0" w:line="240" w:lineRule="auto"/>
              <w:contextualSpacing/>
              <w:jc w:val="center"/>
              <w:rPr>
                <w:rFonts w:ascii="Times New Roman" w:hAnsi="Times New Roman"/>
                <w:sz w:val="24"/>
                <w:szCs w:val="24"/>
              </w:rPr>
            </w:pPr>
          </w:p>
        </w:tc>
        <w:tc>
          <w:tcPr>
            <w:tcW w:w="1701" w:type="dxa"/>
          </w:tcPr>
          <w:p w:rsidR="00FB5A64" w:rsidRPr="006C1850" w:rsidRDefault="00FB5A64" w:rsidP="00FB5A6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FB5A64" w:rsidRPr="006C1850" w:rsidRDefault="00FB5A64" w:rsidP="00FB5A64">
            <w:pPr>
              <w:widowControl w:val="0"/>
              <w:autoSpaceDE w:val="0"/>
              <w:autoSpaceDN w:val="0"/>
              <w:spacing w:after="0" w:line="240" w:lineRule="auto"/>
              <w:rPr>
                <w:rFonts w:ascii="Times New Roman" w:hAnsi="Times New Roman"/>
                <w:sz w:val="24"/>
              </w:rPr>
            </w:pPr>
            <w:r w:rsidRPr="006C1850">
              <w:rPr>
                <w:rFonts w:ascii="Times New Roman" w:hAnsi="Times New Roman"/>
                <w:sz w:val="24"/>
              </w:rPr>
              <w:t xml:space="preserve">Дидактическая </w:t>
            </w:r>
            <w:proofErr w:type="gramStart"/>
            <w:r w:rsidRPr="006C1850">
              <w:rPr>
                <w:rFonts w:ascii="Times New Roman" w:hAnsi="Times New Roman"/>
                <w:sz w:val="24"/>
              </w:rPr>
              <w:t xml:space="preserve">игра:  </w:t>
            </w:r>
            <w:r w:rsidRPr="006C1850">
              <w:rPr>
                <w:rFonts w:ascii="Times New Roman" w:hAnsi="Times New Roman"/>
                <w:spacing w:val="40"/>
                <w:sz w:val="24"/>
              </w:rPr>
              <w:t xml:space="preserve"> </w:t>
            </w:r>
            <w:proofErr w:type="gramEnd"/>
            <w:r w:rsidRPr="006C1850">
              <w:rPr>
                <w:rFonts w:ascii="Times New Roman" w:hAnsi="Times New Roman"/>
                <w:sz w:val="24"/>
              </w:rPr>
              <w:t>Радиопередача  «О</w:t>
            </w:r>
            <w:r w:rsidRPr="006C1850">
              <w:rPr>
                <w:rFonts w:ascii="Times New Roman" w:hAnsi="Times New Roman"/>
                <w:spacing w:val="-3"/>
                <w:sz w:val="24"/>
              </w:rPr>
              <w:t xml:space="preserve"> </w:t>
            </w:r>
            <w:r w:rsidRPr="006C1850">
              <w:rPr>
                <w:rFonts w:ascii="Times New Roman" w:hAnsi="Times New Roman"/>
                <w:sz w:val="24"/>
              </w:rPr>
              <w:t>любимой</w:t>
            </w:r>
            <w:r w:rsidRPr="006C1850">
              <w:rPr>
                <w:rFonts w:ascii="Times New Roman" w:hAnsi="Times New Roman"/>
                <w:spacing w:val="-1"/>
                <w:sz w:val="24"/>
              </w:rPr>
              <w:t xml:space="preserve"> </w:t>
            </w:r>
            <w:r w:rsidRPr="006C1850">
              <w:rPr>
                <w:rFonts w:ascii="Times New Roman" w:hAnsi="Times New Roman"/>
                <w:sz w:val="24"/>
              </w:rPr>
              <w:t>маме»</w:t>
            </w:r>
          </w:p>
        </w:tc>
      </w:tr>
      <w:tr w:rsidR="00FB5A64" w:rsidRPr="006C1850" w:rsidTr="006C1850">
        <w:trPr>
          <w:trHeight w:val="510"/>
        </w:trPr>
        <w:tc>
          <w:tcPr>
            <w:tcW w:w="5245" w:type="dxa"/>
            <w:vMerge/>
          </w:tcPr>
          <w:p w:rsidR="00FB5A64" w:rsidRPr="006C1850" w:rsidRDefault="00FB5A64" w:rsidP="00FB5A64">
            <w:pPr>
              <w:spacing w:after="0" w:line="240" w:lineRule="auto"/>
              <w:contextualSpacing/>
              <w:jc w:val="center"/>
              <w:rPr>
                <w:rFonts w:ascii="Times New Roman" w:hAnsi="Times New Roman"/>
                <w:sz w:val="24"/>
                <w:szCs w:val="24"/>
              </w:rPr>
            </w:pPr>
          </w:p>
        </w:tc>
        <w:tc>
          <w:tcPr>
            <w:tcW w:w="1701" w:type="dxa"/>
          </w:tcPr>
          <w:p w:rsidR="00FB5A64" w:rsidRPr="006C1850" w:rsidRDefault="00FB5A64" w:rsidP="00FB5A6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2,6,3</w:t>
            </w:r>
          </w:p>
        </w:tc>
        <w:tc>
          <w:tcPr>
            <w:tcW w:w="3686" w:type="dxa"/>
          </w:tcPr>
          <w:p w:rsidR="00FB5A64" w:rsidRPr="006C1850" w:rsidRDefault="00FB5A64" w:rsidP="00FB5A64">
            <w:pPr>
              <w:spacing w:after="0" w:line="240" w:lineRule="auto"/>
              <w:contextualSpacing/>
              <w:rPr>
                <w:rFonts w:ascii="Times New Roman" w:hAnsi="Times New Roman"/>
                <w:sz w:val="24"/>
                <w:szCs w:val="24"/>
              </w:rPr>
            </w:pPr>
            <w:r w:rsidRPr="006C1850">
              <w:rPr>
                <w:rFonts w:ascii="Times New Roman" w:hAnsi="Times New Roman"/>
                <w:sz w:val="24"/>
                <w:szCs w:val="24"/>
              </w:rPr>
              <w:t>Оформление газеты «Мы мамочек и бабушек поздравим с женским днем»</w:t>
            </w:r>
          </w:p>
        </w:tc>
      </w:tr>
      <w:tr w:rsidR="00FB5A64" w:rsidRPr="006C1850" w:rsidTr="006C1850">
        <w:trPr>
          <w:trHeight w:val="450"/>
        </w:trPr>
        <w:tc>
          <w:tcPr>
            <w:tcW w:w="5245" w:type="dxa"/>
            <w:vMerge/>
          </w:tcPr>
          <w:p w:rsidR="00FB5A64" w:rsidRPr="006C1850" w:rsidRDefault="00FB5A64" w:rsidP="00FB5A64">
            <w:pPr>
              <w:spacing w:after="0" w:line="240" w:lineRule="auto"/>
              <w:contextualSpacing/>
              <w:jc w:val="center"/>
              <w:rPr>
                <w:rFonts w:ascii="Times New Roman" w:hAnsi="Times New Roman"/>
                <w:sz w:val="24"/>
                <w:szCs w:val="24"/>
              </w:rPr>
            </w:pPr>
          </w:p>
        </w:tc>
        <w:tc>
          <w:tcPr>
            <w:tcW w:w="1701" w:type="dxa"/>
          </w:tcPr>
          <w:p w:rsidR="00FB5A64" w:rsidRPr="006C1850" w:rsidRDefault="00FB5A64" w:rsidP="00FB5A6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2,3,6</w:t>
            </w:r>
          </w:p>
        </w:tc>
        <w:tc>
          <w:tcPr>
            <w:tcW w:w="3686" w:type="dxa"/>
          </w:tcPr>
          <w:p w:rsidR="00FB5A64" w:rsidRPr="006C1850" w:rsidRDefault="00FB5A64" w:rsidP="00FB5A64">
            <w:pPr>
              <w:widowControl w:val="0"/>
              <w:spacing w:after="0" w:line="244" w:lineRule="exact"/>
              <w:rPr>
                <w:rFonts w:ascii="Times New Roman" w:hAnsi="Times New Roman"/>
                <w:color w:val="000000"/>
                <w:sz w:val="24"/>
                <w:szCs w:val="24"/>
                <w:lang w:bidi="ru-RU"/>
              </w:rPr>
            </w:pPr>
            <w:r w:rsidRPr="006C1850">
              <w:rPr>
                <w:rFonts w:ascii="Times New Roman" w:hAnsi="Times New Roman"/>
                <w:color w:val="000000"/>
                <w:sz w:val="24"/>
                <w:szCs w:val="24"/>
                <w:lang w:bidi="ru-RU"/>
              </w:rPr>
              <w:t>Мастерская «Подарок для мамы и бабушек»</w:t>
            </w:r>
          </w:p>
        </w:tc>
      </w:tr>
      <w:tr w:rsidR="00FB5A64" w:rsidRPr="006C1850" w:rsidTr="006C1850">
        <w:trPr>
          <w:trHeight w:val="450"/>
        </w:trPr>
        <w:tc>
          <w:tcPr>
            <w:tcW w:w="5245" w:type="dxa"/>
            <w:vMerge/>
          </w:tcPr>
          <w:p w:rsidR="00FB5A64" w:rsidRPr="006C1850" w:rsidRDefault="00FB5A64" w:rsidP="00FB5A64">
            <w:pPr>
              <w:spacing w:after="0" w:line="240" w:lineRule="auto"/>
              <w:contextualSpacing/>
              <w:jc w:val="center"/>
              <w:rPr>
                <w:rFonts w:ascii="Times New Roman" w:hAnsi="Times New Roman"/>
                <w:sz w:val="24"/>
                <w:szCs w:val="24"/>
              </w:rPr>
            </w:pPr>
          </w:p>
        </w:tc>
        <w:tc>
          <w:tcPr>
            <w:tcW w:w="1701" w:type="dxa"/>
          </w:tcPr>
          <w:p w:rsidR="00FB5A64" w:rsidRPr="006C1850" w:rsidRDefault="00FB5A64" w:rsidP="00FB5A6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2,3,5,6</w:t>
            </w:r>
          </w:p>
        </w:tc>
        <w:tc>
          <w:tcPr>
            <w:tcW w:w="3686" w:type="dxa"/>
          </w:tcPr>
          <w:p w:rsidR="00FB5A64" w:rsidRPr="006C1850" w:rsidRDefault="00FB5A64" w:rsidP="00FB5A64">
            <w:pPr>
              <w:widowControl w:val="0"/>
              <w:spacing w:after="0" w:line="244" w:lineRule="exact"/>
              <w:rPr>
                <w:rFonts w:ascii="Times New Roman" w:hAnsi="Times New Roman"/>
                <w:color w:val="000000"/>
                <w:sz w:val="24"/>
                <w:szCs w:val="24"/>
                <w:lang w:bidi="ru-RU"/>
              </w:rPr>
            </w:pPr>
            <w:r w:rsidRPr="006C1850">
              <w:rPr>
                <w:rFonts w:ascii="Times New Roman" w:hAnsi="Times New Roman"/>
                <w:sz w:val="24"/>
                <w:szCs w:val="24"/>
              </w:rPr>
              <w:t>Выставка рисунков: «Рисуем маму вместе с папой»</w:t>
            </w:r>
          </w:p>
        </w:tc>
      </w:tr>
      <w:tr w:rsidR="00FB5A64" w:rsidRPr="006C1850" w:rsidTr="006C1850">
        <w:trPr>
          <w:trHeight w:val="450"/>
        </w:trPr>
        <w:tc>
          <w:tcPr>
            <w:tcW w:w="5245" w:type="dxa"/>
            <w:vMerge/>
          </w:tcPr>
          <w:p w:rsidR="00FB5A64" w:rsidRPr="006C1850" w:rsidRDefault="00FB5A64" w:rsidP="00FB5A64">
            <w:pPr>
              <w:spacing w:after="0" w:line="240" w:lineRule="auto"/>
              <w:contextualSpacing/>
              <w:jc w:val="center"/>
              <w:rPr>
                <w:rFonts w:ascii="Times New Roman" w:hAnsi="Times New Roman"/>
                <w:sz w:val="24"/>
                <w:szCs w:val="24"/>
              </w:rPr>
            </w:pPr>
          </w:p>
        </w:tc>
        <w:tc>
          <w:tcPr>
            <w:tcW w:w="1701" w:type="dxa"/>
          </w:tcPr>
          <w:p w:rsidR="00FB5A64" w:rsidRPr="006C1850" w:rsidRDefault="00FB5A64" w:rsidP="00FB5A6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2,3,4,5.6</w:t>
            </w:r>
          </w:p>
        </w:tc>
        <w:tc>
          <w:tcPr>
            <w:tcW w:w="3686" w:type="dxa"/>
          </w:tcPr>
          <w:p w:rsidR="00FB5A64" w:rsidRPr="006C1850" w:rsidRDefault="00FB5A64" w:rsidP="00FB5A64">
            <w:pPr>
              <w:widowControl w:val="0"/>
              <w:spacing w:after="0" w:line="244" w:lineRule="exact"/>
              <w:rPr>
                <w:rFonts w:ascii="Times New Roman" w:hAnsi="Times New Roman"/>
                <w:color w:val="000000"/>
                <w:sz w:val="24"/>
                <w:szCs w:val="24"/>
                <w:lang w:bidi="ru-RU"/>
              </w:rPr>
            </w:pPr>
            <w:r w:rsidRPr="006C1850">
              <w:rPr>
                <w:rFonts w:ascii="Times New Roman" w:hAnsi="Times New Roman"/>
                <w:sz w:val="24"/>
                <w:szCs w:val="24"/>
              </w:rPr>
              <w:t>Участие детей в концерте «8 марта» СДК</w:t>
            </w:r>
          </w:p>
        </w:tc>
      </w:tr>
      <w:tr w:rsidR="00FB5A64" w:rsidRPr="006C1850" w:rsidTr="006C1850">
        <w:trPr>
          <w:trHeight w:val="450"/>
        </w:trPr>
        <w:tc>
          <w:tcPr>
            <w:tcW w:w="5245" w:type="dxa"/>
            <w:vMerge/>
          </w:tcPr>
          <w:p w:rsidR="00FB5A64" w:rsidRPr="006C1850" w:rsidRDefault="00FB5A64" w:rsidP="00FB5A64">
            <w:pPr>
              <w:spacing w:after="0" w:line="240" w:lineRule="auto"/>
              <w:contextualSpacing/>
              <w:jc w:val="center"/>
              <w:rPr>
                <w:rFonts w:ascii="Times New Roman" w:hAnsi="Times New Roman"/>
                <w:sz w:val="24"/>
                <w:szCs w:val="24"/>
              </w:rPr>
            </w:pPr>
          </w:p>
        </w:tc>
        <w:tc>
          <w:tcPr>
            <w:tcW w:w="1701" w:type="dxa"/>
          </w:tcPr>
          <w:p w:rsidR="00FB5A64" w:rsidRPr="006C1850" w:rsidRDefault="00FB5A64" w:rsidP="00FB5A6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2,3,5,6</w:t>
            </w:r>
          </w:p>
        </w:tc>
        <w:tc>
          <w:tcPr>
            <w:tcW w:w="3686" w:type="dxa"/>
          </w:tcPr>
          <w:p w:rsidR="00FB5A64" w:rsidRPr="006C1850" w:rsidRDefault="00FB5A64" w:rsidP="00FB5A64">
            <w:pPr>
              <w:widowControl w:val="0"/>
              <w:spacing w:after="0" w:line="244" w:lineRule="exact"/>
              <w:rPr>
                <w:rFonts w:ascii="Times New Roman" w:hAnsi="Times New Roman"/>
                <w:color w:val="000000"/>
                <w:sz w:val="24"/>
                <w:szCs w:val="24"/>
                <w:lang w:bidi="ru-RU"/>
              </w:rPr>
            </w:pPr>
            <w:r w:rsidRPr="006C1850">
              <w:rPr>
                <w:rFonts w:ascii="Times New Roman" w:hAnsi="Times New Roman"/>
                <w:sz w:val="24"/>
                <w:szCs w:val="24"/>
              </w:rPr>
              <w:t>Фотоколлаж «Я, мама и весна!»</w:t>
            </w:r>
          </w:p>
        </w:tc>
      </w:tr>
      <w:tr w:rsidR="00FB5A64" w:rsidRPr="006C1850" w:rsidTr="006C1850">
        <w:trPr>
          <w:trHeight w:val="450"/>
        </w:trPr>
        <w:tc>
          <w:tcPr>
            <w:tcW w:w="5245" w:type="dxa"/>
            <w:vMerge/>
          </w:tcPr>
          <w:p w:rsidR="00FB5A64" w:rsidRPr="006C1850" w:rsidRDefault="00FB5A64" w:rsidP="00FB5A64">
            <w:pPr>
              <w:spacing w:after="0" w:line="240" w:lineRule="auto"/>
              <w:contextualSpacing/>
              <w:jc w:val="center"/>
              <w:rPr>
                <w:rFonts w:ascii="Times New Roman" w:hAnsi="Times New Roman"/>
                <w:sz w:val="24"/>
                <w:szCs w:val="24"/>
              </w:rPr>
            </w:pPr>
          </w:p>
        </w:tc>
        <w:tc>
          <w:tcPr>
            <w:tcW w:w="1701" w:type="dxa"/>
          </w:tcPr>
          <w:p w:rsidR="00FB5A64" w:rsidRPr="006C1850" w:rsidRDefault="00FB5A64" w:rsidP="00FB5A64">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FB5A64" w:rsidRPr="006C1850" w:rsidRDefault="00FB5A64" w:rsidP="00FB5A64">
            <w:pPr>
              <w:widowControl w:val="0"/>
              <w:autoSpaceDE w:val="0"/>
              <w:autoSpaceDN w:val="0"/>
              <w:spacing w:after="0" w:line="240" w:lineRule="auto"/>
              <w:ind w:right="27"/>
              <w:rPr>
                <w:rFonts w:ascii="Times New Roman" w:hAnsi="Times New Roman"/>
                <w:spacing w:val="64"/>
                <w:sz w:val="24"/>
              </w:rPr>
            </w:pPr>
            <w:r w:rsidRPr="006C1850">
              <w:rPr>
                <w:rFonts w:ascii="Times New Roman" w:hAnsi="Times New Roman"/>
                <w:sz w:val="24"/>
              </w:rPr>
              <w:t>Чтение художественной литературы: С.</w:t>
            </w:r>
            <w:r w:rsidRPr="006C1850">
              <w:rPr>
                <w:rFonts w:ascii="Times New Roman" w:hAnsi="Times New Roman"/>
                <w:spacing w:val="1"/>
                <w:sz w:val="24"/>
              </w:rPr>
              <w:t xml:space="preserve"> </w:t>
            </w:r>
            <w:r w:rsidRPr="006C1850">
              <w:rPr>
                <w:rFonts w:ascii="Times New Roman" w:hAnsi="Times New Roman"/>
                <w:sz w:val="24"/>
              </w:rPr>
              <w:t>Михалков</w:t>
            </w:r>
            <w:r w:rsidRPr="006C1850">
              <w:rPr>
                <w:rFonts w:ascii="Times New Roman" w:hAnsi="Times New Roman"/>
                <w:spacing w:val="63"/>
                <w:sz w:val="24"/>
              </w:rPr>
              <w:t xml:space="preserve"> </w:t>
            </w:r>
            <w:r w:rsidRPr="006C1850">
              <w:rPr>
                <w:rFonts w:ascii="Times New Roman" w:hAnsi="Times New Roman"/>
                <w:sz w:val="24"/>
              </w:rPr>
              <w:t>«А</w:t>
            </w:r>
            <w:r w:rsidRPr="006C1850">
              <w:rPr>
                <w:rFonts w:ascii="Times New Roman" w:hAnsi="Times New Roman"/>
                <w:spacing w:val="61"/>
                <w:sz w:val="24"/>
              </w:rPr>
              <w:t xml:space="preserve"> </w:t>
            </w:r>
            <w:r w:rsidRPr="006C1850">
              <w:rPr>
                <w:rFonts w:ascii="Times New Roman" w:hAnsi="Times New Roman"/>
                <w:sz w:val="24"/>
              </w:rPr>
              <w:t>что</w:t>
            </w:r>
            <w:r w:rsidRPr="006C1850">
              <w:rPr>
                <w:rFonts w:ascii="Times New Roman" w:hAnsi="Times New Roman"/>
                <w:spacing w:val="64"/>
                <w:sz w:val="24"/>
              </w:rPr>
              <w:t xml:space="preserve"> </w:t>
            </w:r>
            <w:r w:rsidRPr="006C1850">
              <w:rPr>
                <w:rFonts w:ascii="Times New Roman" w:hAnsi="Times New Roman"/>
                <w:sz w:val="24"/>
              </w:rPr>
              <w:t>у</w:t>
            </w:r>
            <w:r w:rsidRPr="006C1850">
              <w:rPr>
                <w:rFonts w:ascii="Times New Roman" w:hAnsi="Times New Roman"/>
                <w:spacing w:val="58"/>
                <w:sz w:val="24"/>
              </w:rPr>
              <w:t xml:space="preserve"> </w:t>
            </w:r>
            <w:r w:rsidRPr="006C1850">
              <w:rPr>
                <w:rFonts w:ascii="Times New Roman" w:hAnsi="Times New Roman"/>
                <w:sz w:val="24"/>
              </w:rPr>
              <w:t>вас?»,</w:t>
            </w:r>
            <w:r w:rsidRPr="006C1850">
              <w:rPr>
                <w:rFonts w:ascii="Times New Roman" w:hAnsi="Times New Roman"/>
                <w:spacing w:val="64"/>
                <w:sz w:val="24"/>
              </w:rPr>
              <w:t xml:space="preserve"> </w:t>
            </w:r>
          </w:p>
          <w:p w:rsidR="00FB5A64" w:rsidRPr="006C1850" w:rsidRDefault="00FB5A64" w:rsidP="00FB5A64">
            <w:pPr>
              <w:widowControl w:val="0"/>
              <w:autoSpaceDE w:val="0"/>
              <w:autoSpaceDN w:val="0"/>
              <w:spacing w:after="0" w:line="240" w:lineRule="auto"/>
              <w:ind w:right="27"/>
              <w:rPr>
                <w:rFonts w:ascii="Times New Roman" w:hAnsi="Times New Roman"/>
                <w:sz w:val="24"/>
              </w:rPr>
            </w:pPr>
            <w:r w:rsidRPr="006C1850">
              <w:rPr>
                <w:rFonts w:ascii="Times New Roman" w:hAnsi="Times New Roman"/>
                <w:sz w:val="24"/>
              </w:rPr>
              <w:t>А.</w:t>
            </w:r>
            <w:r w:rsidRPr="006C1850">
              <w:rPr>
                <w:rFonts w:ascii="Times New Roman" w:hAnsi="Times New Roman"/>
                <w:spacing w:val="62"/>
                <w:sz w:val="24"/>
              </w:rPr>
              <w:t xml:space="preserve"> </w:t>
            </w:r>
            <w:r w:rsidRPr="006C1850">
              <w:rPr>
                <w:rFonts w:ascii="Times New Roman" w:hAnsi="Times New Roman"/>
                <w:sz w:val="24"/>
              </w:rPr>
              <w:t>Митяев</w:t>
            </w:r>
          </w:p>
          <w:p w:rsidR="00FB5A64" w:rsidRPr="006C1850" w:rsidRDefault="00FB5A64" w:rsidP="00FB5A64">
            <w:pPr>
              <w:widowControl w:val="0"/>
              <w:autoSpaceDE w:val="0"/>
              <w:autoSpaceDN w:val="0"/>
              <w:spacing w:after="0" w:line="240" w:lineRule="auto"/>
              <w:rPr>
                <w:rFonts w:ascii="Times New Roman" w:hAnsi="Times New Roman"/>
                <w:spacing w:val="50"/>
                <w:sz w:val="24"/>
              </w:rPr>
            </w:pPr>
            <w:r w:rsidRPr="006C1850">
              <w:rPr>
                <w:rFonts w:ascii="Times New Roman" w:hAnsi="Times New Roman"/>
                <w:sz w:val="24"/>
              </w:rPr>
              <w:t>«За</w:t>
            </w:r>
            <w:r w:rsidRPr="006C1850">
              <w:rPr>
                <w:rFonts w:ascii="Times New Roman" w:hAnsi="Times New Roman"/>
                <w:spacing w:val="50"/>
                <w:sz w:val="24"/>
              </w:rPr>
              <w:t xml:space="preserve"> </w:t>
            </w:r>
            <w:r w:rsidRPr="006C1850">
              <w:rPr>
                <w:rFonts w:ascii="Times New Roman" w:hAnsi="Times New Roman"/>
                <w:sz w:val="24"/>
              </w:rPr>
              <w:t>что</w:t>
            </w:r>
            <w:r w:rsidRPr="006C1850">
              <w:rPr>
                <w:rFonts w:ascii="Times New Roman" w:hAnsi="Times New Roman"/>
                <w:spacing w:val="49"/>
                <w:sz w:val="24"/>
              </w:rPr>
              <w:t xml:space="preserve"> </w:t>
            </w:r>
            <w:r w:rsidRPr="006C1850">
              <w:rPr>
                <w:rFonts w:ascii="Times New Roman" w:hAnsi="Times New Roman"/>
                <w:sz w:val="24"/>
              </w:rPr>
              <w:t>я</w:t>
            </w:r>
            <w:r w:rsidRPr="006C1850">
              <w:rPr>
                <w:rFonts w:ascii="Times New Roman" w:hAnsi="Times New Roman"/>
                <w:spacing w:val="50"/>
                <w:sz w:val="24"/>
              </w:rPr>
              <w:t xml:space="preserve"> </w:t>
            </w:r>
            <w:r w:rsidRPr="006C1850">
              <w:rPr>
                <w:rFonts w:ascii="Times New Roman" w:hAnsi="Times New Roman"/>
                <w:sz w:val="24"/>
              </w:rPr>
              <w:t xml:space="preserve">люблю  </w:t>
            </w:r>
            <w:r w:rsidRPr="006C1850">
              <w:rPr>
                <w:rFonts w:ascii="Times New Roman" w:hAnsi="Times New Roman"/>
                <w:spacing w:val="40"/>
                <w:sz w:val="24"/>
              </w:rPr>
              <w:t xml:space="preserve"> </w:t>
            </w:r>
            <w:r w:rsidRPr="006C1850">
              <w:rPr>
                <w:rFonts w:ascii="Times New Roman" w:hAnsi="Times New Roman"/>
                <w:sz w:val="24"/>
              </w:rPr>
              <w:t>маму»,</w:t>
            </w:r>
            <w:r w:rsidRPr="006C1850">
              <w:rPr>
                <w:rFonts w:ascii="Times New Roman" w:hAnsi="Times New Roman"/>
                <w:spacing w:val="50"/>
                <w:sz w:val="24"/>
              </w:rPr>
              <w:t xml:space="preserve"> </w:t>
            </w:r>
          </w:p>
          <w:p w:rsidR="00FB5A64" w:rsidRPr="006C1850" w:rsidRDefault="00FB5A64" w:rsidP="00FB5A64">
            <w:pPr>
              <w:widowControl w:val="0"/>
              <w:autoSpaceDE w:val="0"/>
              <w:autoSpaceDN w:val="0"/>
              <w:spacing w:after="0" w:line="240" w:lineRule="auto"/>
              <w:rPr>
                <w:rFonts w:ascii="Times New Roman" w:hAnsi="Times New Roman"/>
                <w:sz w:val="24"/>
              </w:rPr>
            </w:pPr>
            <w:r w:rsidRPr="006C1850">
              <w:rPr>
                <w:rFonts w:ascii="Times New Roman" w:hAnsi="Times New Roman"/>
                <w:sz w:val="24"/>
              </w:rPr>
              <w:t>Ю.</w:t>
            </w:r>
            <w:r w:rsidRPr="006C1850">
              <w:rPr>
                <w:rFonts w:ascii="Times New Roman" w:hAnsi="Times New Roman"/>
                <w:spacing w:val="49"/>
                <w:sz w:val="24"/>
              </w:rPr>
              <w:t xml:space="preserve"> </w:t>
            </w:r>
            <w:r w:rsidRPr="006C1850">
              <w:rPr>
                <w:rFonts w:ascii="Times New Roman" w:hAnsi="Times New Roman"/>
                <w:sz w:val="24"/>
              </w:rPr>
              <w:t>Яковлев</w:t>
            </w:r>
          </w:p>
          <w:p w:rsidR="00FB5A64" w:rsidRPr="006C1850" w:rsidRDefault="00FB5A64" w:rsidP="00FB5A64">
            <w:pPr>
              <w:widowControl w:val="0"/>
              <w:autoSpaceDE w:val="0"/>
              <w:autoSpaceDN w:val="0"/>
              <w:spacing w:after="0" w:line="240" w:lineRule="auto"/>
              <w:ind w:right="31"/>
              <w:rPr>
                <w:rFonts w:ascii="Times New Roman" w:hAnsi="Times New Roman"/>
                <w:sz w:val="24"/>
              </w:rPr>
            </w:pPr>
            <w:r w:rsidRPr="006C1850">
              <w:rPr>
                <w:rFonts w:ascii="Times New Roman" w:hAnsi="Times New Roman"/>
                <w:sz w:val="24"/>
              </w:rPr>
              <w:t>«Мама»,</w:t>
            </w:r>
            <w:r w:rsidRPr="006C1850">
              <w:rPr>
                <w:rFonts w:ascii="Times New Roman" w:hAnsi="Times New Roman"/>
                <w:spacing w:val="1"/>
                <w:sz w:val="24"/>
              </w:rPr>
              <w:t xml:space="preserve"> </w:t>
            </w:r>
          </w:p>
          <w:p w:rsidR="00FB5A64" w:rsidRPr="006C1850" w:rsidRDefault="00FB5A64" w:rsidP="00FB5A64">
            <w:pPr>
              <w:widowControl w:val="0"/>
              <w:autoSpaceDE w:val="0"/>
              <w:autoSpaceDN w:val="0"/>
              <w:spacing w:after="0" w:line="240" w:lineRule="auto"/>
              <w:ind w:right="31"/>
              <w:rPr>
                <w:rFonts w:ascii="Times New Roman" w:hAnsi="Times New Roman"/>
                <w:spacing w:val="44"/>
                <w:sz w:val="24"/>
              </w:rPr>
            </w:pPr>
            <w:r w:rsidRPr="006C1850">
              <w:rPr>
                <w:rFonts w:ascii="Times New Roman" w:hAnsi="Times New Roman"/>
                <w:sz w:val="24"/>
              </w:rPr>
              <w:t>Г.</w:t>
            </w:r>
            <w:r w:rsidRPr="006C1850">
              <w:rPr>
                <w:rFonts w:ascii="Times New Roman" w:hAnsi="Times New Roman"/>
                <w:spacing w:val="1"/>
                <w:sz w:val="24"/>
              </w:rPr>
              <w:t xml:space="preserve"> </w:t>
            </w:r>
            <w:proofErr w:type="spellStart"/>
            <w:r w:rsidRPr="006C1850">
              <w:rPr>
                <w:rFonts w:ascii="Times New Roman" w:hAnsi="Times New Roman"/>
                <w:sz w:val="24"/>
              </w:rPr>
              <w:t>Виеру</w:t>
            </w:r>
            <w:proofErr w:type="spellEnd"/>
            <w:r w:rsidRPr="006C1850">
              <w:rPr>
                <w:rFonts w:ascii="Times New Roman" w:hAnsi="Times New Roman"/>
                <w:spacing w:val="1"/>
                <w:sz w:val="24"/>
              </w:rPr>
              <w:t xml:space="preserve"> </w:t>
            </w:r>
            <w:r w:rsidRPr="006C1850">
              <w:rPr>
                <w:rFonts w:ascii="Times New Roman" w:hAnsi="Times New Roman"/>
                <w:sz w:val="24"/>
              </w:rPr>
              <w:t>«Мамин</w:t>
            </w:r>
            <w:r w:rsidRPr="006C1850">
              <w:rPr>
                <w:rFonts w:ascii="Times New Roman" w:hAnsi="Times New Roman"/>
                <w:spacing w:val="1"/>
                <w:sz w:val="24"/>
              </w:rPr>
              <w:t xml:space="preserve"> </w:t>
            </w:r>
            <w:r w:rsidRPr="006C1850">
              <w:rPr>
                <w:rFonts w:ascii="Times New Roman" w:hAnsi="Times New Roman"/>
                <w:sz w:val="24"/>
              </w:rPr>
              <w:t>день»,</w:t>
            </w:r>
            <w:r w:rsidRPr="006C1850">
              <w:rPr>
                <w:rFonts w:ascii="Times New Roman" w:hAnsi="Times New Roman"/>
                <w:spacing w:val="1"/>
                <w:sz w:val="24"/>
              </w:rPr>
              <w:t xml:space="preserve"> </w:t>
            </w:r>
            <w:r w:rsidRPr="006C1850">
              <w:rPr>
                <w:rFonts w:ascii="Times New Roman" w:hAnsi="Times New Roman"/>
                <w:sz w:val="24"/>
              </w:rPr>
              <w:t>нанайская</w:t>
            </w:r>
            <w:r w:rsidRPr="006C1850">
              <w:rPr>
                <w:rFonts w:ascii="Times New Roman" w:hAnsi="Times New Roman"/>
                <w:spacing w:val="42"/>
                <w:sz w:val="24"/>
              </w:rPr>
              <w:t xml:space="preserve"> </w:t>
            </w:r>
            <w:proofErr w:type="spellStart"/>
            <w:r w:rsidRPr="006C1850">
              <w:rPr>
                <w:rFonts w:ascii="Times New Roman" w:hAnsi="Times New Roman"/>
                <w:sz w:val="24"/>
              </w:rPr>
              <w:t>скахка</w:t>
            </w:r>
            <w:proofErr w:type="spellEnd"/>
            <w:r w:rsidRPr="006C1850">
              <w:rPr>
                <w:rFonts w:ascii="Times New Roman" w:hAnsi="Times New Roman"/>
                <w:spacing w:val="41"/>
                <w:sz w:val="24"/>
              </w:rPr>
              <w:t xml:space="preserve"> </w:t>
            </w:r>
            <w:r w:rsidRPr="006C1850">
              <w:rPr>
                <w:rFonts w:ascii="Times New Roman" w:hAnsi="Times New Roman"/>
                <w:sz w:val="24"/>
              </w:rPr>
              <w:t>«</w:t>
            </w:r>
            <w:proofErr w:type="spellStart"/>
            <w:r w:rsidRPr="006C1850">
              <w:rPr>
                <w:rFonts w:ascii="Times New Roman" w:hAnsi="Times New Roman"/>
                <w:sz w:val="24"/>
              </w:rPr>
              <w:t>Айога</w:t>
            </w:r>
            <w:proofErr w:type="spellEnd"/>
            <w:r w:rsidRPr="006C1850">
              <w:rPr>
                <w:rFonts w:ascii="Times New Roman" w:hAnsi="Times New Roman"/>
                <w:sz w:val="24"/>
              </w:rPr>
              <w:t>»,</w:t>
            </w:r>
            <w:r w:rsidRPr="006C1850">
              <w:rPr>
                <w:rFonts w:ascii="Times New Roman" w:hAnsi="Times New Roman"/>
                <w:spacing w:val="44"/>
                <w:sz w:val="24"/>
              </w:rPr>
              <w:t xml:space="preserve"> </w:t>
            </w:r>
          </w:p>
          <w:p w:rsidR="00FB5A64" w:rsidRPr="006C1850" w:rsidRDefault="00FB5A64" w:rsidP="00FB5A64">
            <w:pPr>
              <w:widowControl w:val="0"/>
              <w:autoSpaceDE w:val="0"/>
              <w:autoSpaceDN w:val="0"/>
              <w:spacing w:after="0" w:line="240" w:lineRule="auto"/>
              <w:ind w:right="31"/>
              <w:rPr>
                <w:rFonts w:ascii="Times New Roman" w:hAnsi="Times New Roman"/>
                <w:sz w:val="24"/>
              </w:rPr>
            </w:pPr>
            <w:r w:rsidRPr="006C1850">
              <w:rPr>
                <w:rFonts w:ascii="Times New Roman" w:hAnsi="Times New Roman"/>
                <w:sz w:val="24"/>
              </w:rPr>
              <w:t>Е.</w:t>
            </w:r>
            <w:r w:rsidRPr="006C1850">
              <w:rPr>
                <w:rFonts w:ascii="Times New Roman" w:hAnsi="Times New Roman"/>
                <w:spacing w:val="45"/>
                <w:sz w:val="24"/>
              </w:rPr>
              <w:t xml:space="preserve"> </w:t>
            </w:r>
            <w:r w:rsidRPr="006C1850">
              <w:rPr>
                <w:rFonts w:ascii="Times New Roman" w:hAnsi="Times New Roman"/>
                <w:sz w:val="24"/>
              </w:rPr>
              <w:t>Серова</w:t>
            </w:r>
          </w:p>
          <w:p w:rsidR="00FB5A64" w:rsidRPr="006C1850" w:rsidRDefault="00FB5A64" w:rsidP="00FB5A64">
            <w:pPr>
              <w:widowControl w:val="0"/>
              <w:autoSpaceDE w:val="0"/>
              <w:autoSpaceDN w:val="0"/>
              <w:spacing w:after="0" w:line="240" w:lineRule="auto"/>
              <w:rPr>
                <w:rFonts w:ascii="Times New Roman" w:hAnsi="Times New Roman"/>
                <w:sz w:val="24"/>
              </w:rPr>
            </w:pPr>
            <w:r w:rsidRPr="006C1850">
              <w:rPr>
                <w:rFonts w:ascii="Times New Roman" w:hAnsi="Times New Roman"/>
                <w:sz w:val="24"/>
              </w:rPr>
              <w:t>«Волшебник»</w:t>
            </w:r>
          </w:p>
        </w:tc>
      </w:tr>
      <w:tr w:rsidR="00935FA0" w:rsidRPr="006C1850" w:rsidTr="006C1850">
        <w:trPr>
          <w:trHeight w:val="625"/>
        </w:trPr>
        <w:tc>
          <w:tcPr>
            <w:tcW w:w="5245" w:type="dxa"/>
            <w:vMerge w:val="restart"/>
          </w:tcPr>
          <w:p w:rsidR="00935FA0" w:rsidRPr="006C1850" w:rsidRDefault="00935FA0" w:rsidP="00935FA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2-я неделя</w:t>
            </w:r>
          </w:p>
          <w:p w:rsidR="00935FA0" w:rsidRPr="006C1850" w:rsidRDefault="00935FA0" w:rsidP="00935FA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w:t>
            </w:r>
            <w:r>
              <w:rPr>
                <w:rFonts w:ascii="Times New Roman" w:hAnsi="Times New Roman"/>
                <w:b/>
                <w:sz w:val="24"/>
                <w:szCs w:val="24"/>
              </w:rPr>
              <w:t>0</w:t>
            </w:r>
            <w:r w:rsidRPr="006C1850">
              <w:rPr>
                <w:rFonts w:ascii="Times New Roman" w:hAnsi="Times New Roman"/>
                <w:b/>
                <w:sz w:val="24"/>
                <w:szCs w:val="24"/>
              </w:rPr>
              <w:t>-1</w:t>
            </w:r>
            <w:r>
              <w:rPr>
                <w:rFonts w:ascii="Times New Roman" w:hAnsi="Times New Roman"/>
                <w:b/>
                <w:sz w:val="24"/>
                <w:szCs w:val="24"/>
              </w:rPr>
              <w:t>4</w:t>
            </w:r>
            <w:r w:rsidRPr="006C1850">
              <w:rPr>
                <w:rFonts w:ascii="Times New Roman" w:hAnsi="Times New Roman"/>
                <w:b/>
                <w:sz w:val="24"/>
                <w:szCs w:val="24"/>
              </w:rPr>
              <w:t xml:space="preserve"> марта</w:t>
            </w:r>
            <w:r w:rsidRPr="006C1850">
              <w:rPr>
                <w:rFonts w:ascii="Times New Roman" w:hAnsi="Times New Roman"/>
                <w:b/>
                <w:sz w:val="24"/>
                <w:szCs w:val="24"/>
              </w:rPr>
              <w:tab/>
            </w:r>
          </w:p>
          <w:p w:rsidR="00935FA0" w:rsidRPr="006C1850" w:rsidRDefault="00935FA0" w:rsidP="00935FA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w:t>
            </w:r>
            <w:r w:rsidRPr="00DC164F">
              <w:rPr>
                <w:rFonts w:ascii="Times New Roman" w:hAnsi="Times New Roman"/>
                <w:b/>
                <w:sz w:val="24"/>
                <w:szCs w:val="24"/>
              </w:rPr>
              <w:t>Родной край</w:t>
            </w:r>
            <w:r>
              <w:rPr>
                <w:rFonts w:ascii="Times New Roman" w:hAnsi="Times New Roman"/>
                <w:b/>
                <w:sz w:val="24"/>
                <w:szCs w:val="24"/>
              </w:rPr>
              <w:t>.</w:t>
            </w:r>
            <w:r>
              <w:t xml:space="preserve"> </w:t>
            </w:r>
            <w:r w:rsidRPr="00DC164F">
              <w:rPr>
                <w:rFonts w:ascii="Times New Roman" w:hAnsi="Times New Roman"/>
                <w:b/>
                <w:sz w:val="24"/>
                <w:szCs w:val="24"/>
              </w:rPr>
              <w:t xml:space="preserve">Вот закончилась зима, весна спешит к нам в </w:t>
            </w:r>
            <w:proofErr w:type="gramStart"/>
            <w:r w:rsidRPr="00DC164F">
              <w:rPr>
                <w:rFonts w:ascii="Times New Roman" w:hAnsi="Times New Roman"/>
                <w:b/>
                <w:sz w:val="24"/>
                <w:szCs w:val="24"/>
              </w:rPr>
              <w:t>гости</w:t>
            </w:r>
            <w:r>
              <w:rPr>
                <w:rFonts w:ascii="Times New Roman" w:hAnsi="Times New Roman"/>
                <w:b/>
                <w:sz w:val="24"/>
                <w:szCs w:val="24"/>
              </w:rPr>
              <w:t xml:space="preserve"> </w:t>
            </w:r>
            <w:r w:rsidRPr="006C1850">
              <w:rPr>
                <w:rFonts w:ascii="Times New Roman" w:hAnsi="Times New Roman"/>
                <w:b/>
                <w:sz w:val="24"/>
                <w:szCs w:val="24"/>
              </w:rPr>
              <w:t>»</w:t>
            </w:r>
            <w:proofErr w:type="gramEnd"/>
            <w:r w:rsidRPr="006C1850">
              <w:rPr>
                <w:rFonts w:ascii="Times New Roman" w:hAnsi="Times New Roman"/>
                <w:b/>
                <w:sz w:val="24"/>
                <w:szCs w:val="24"/>
              </w:rPr>
              <w:t xml:space="preserve"> </w:t>
            </w:r>
          </w:p>
          <w:p w:rsidR="00935FA0" w:rsidRPr="006C1850" w:rsidRDefault="00935FA0" w:rsidP="00935FA0">
            <w:pPr>
              <w:spacing w:after="0" w:line="240" w:lineRule="auto"/>
              <w:contextualSpacing/>
              <w:rPr>
                <w:rFonts w:ascii="Times New Roman" w:hAnsi="Times New Roman"/>
                <w:sz w:val="24"/>
                <w:szCs w:val="24"/>
              </w:rPr>
            </w:pPr>
            <w:r w:rsidRPr="006C1850">
              <w:rPr>
                <w:rFonts w:ascii="Times New Roman" w:hAnsi="Times New Roman"/>
                <w:sz w:val="24"/>
                <w:szCs w:val="24"/>
              </w:rPr>
              <w:t>Цель: воспитывать интерес и уважительное отношение к традициям русского народа; любовь к родному краю; воспитывать нравственные качества: доброту, миролюбие, великодушие, всепрощение.</w:t>
            </w:r>
          </w:p>
          <w:p w:rsidR="00935FA0" w:rsidRPr="006C1850" w:rsidRDefault="00935FA0" w:rsidP="00935FA0">
            <w:pPr>
              <w:spacing w:after="0" w:line="240" w:lineRule="auto"/>
              <w:contextualSpacing/>
              <w:rPr>
                <w:rFonts w:ascii="Times New Roman" w:hAnsi="Times New Roman"/>
                <w:sz w:val="24"/>
                <w:szCs w:val="24"/>
              </w:rPr>
            </w:pPr>
          </w:p>
          <w:p w:rsidR="00935FA0" w:rsidRPr="006C1850" w:rsidRDefault="00935FA0" w:rsidP="00935FA0">
            <w:pPr>
              <w:spacing w:after="0" w:line="240" w:lineRule="auto"/>
              <w:contextualSpacing/>
              <w:rPr>
                <w:rFonts w:ascii="Times New Roman" w:hAnsi="Times New Roman"/>
                <w:sz w:val="24"/>
                <w:szCs w:val="24"/>
              </w:rPr>
            </w:pPr>
          </w:p>
          <w:p w:rsidR="00935FA0" w:rsidRPr="006C1850" w:rsidRDefault="00935FA0" w:rsidP="00935FA0">
            <w:pPr>
              <w:spacing w:after="0" w:line="240" w:lineRule="auto"/>
              <w:contextualSpacing/>
              <w:jc w:val="center"/>
              <w:rPr>
                <w:rFonts w:ascii="Times New Roman" w:hAnsi="Times New Roman"/>
                <w:sz w:val="24"/>
                <w:szCs w:val="24"/>
              </w:rPr>
            </w:pPr>
          </w:p>
        </w:tc>
        <w:tc>
          <w:tcPr>
            <w:tcW w:w="1701" w:type="dxa"/>
          </w:tcPr>
          <w:p w:rsidR="00935FA0" w:rsidRPr="006C1850" w:rsidRDefault="00935FA0" w:rsidP="00935FA0">
            <w:pPr>
              <w:spacing w:after="0" w:line="240" w:lineRule="auto"/>
              <w:contextualSpacing/>
              <w:jc w:val="center"/>
              <w:rPr>
                <w:rFonts w:ascii="Times New Roman" w:hAnsi="Times New Roman"/>
                <w:sz w:val="24"/>
                <w:szCs w:val="24"/>
              </w:rPr>
            </w:pPr>
            <w:r>
              <w:rPr>
                <w:rFonts w:ascii="Times New Roman" w:hAnsi="Times New Roman"/>
                <w:sz w:val="24"/>
                <w:szCs w:val="24"/>
              </w:rPr>
              <w:t>1,2,3,4,5,6</w:t>
            </w:r>
          </w:p>
        </w:tc>
        <w:tc>
          <w:tcPr>
            <w:tcW w:w="3686" w:type="dxa"/>
          </w:tcPr>
          <w:p w:rsidR="00935FA0" w:rsidRPr="00F70E67" w:rsidRDefault="00935FA0" w:rsidP="00935FA0">
            <w:pPr>
              <w:widowControl w:val="0"/>
              <w:spacing w:after="0" w:line="240" w:lineRule="auto"/>
              <w:rPr>
                <w:rFonts w:ascii="Times New Roman" w:eastAsia="Times New Roman" w:hAnsi="Times New Roman"/>
                <w:sz w:val="24"/>
                <w:szCs w:val="24"/>
                <w:lang w:eastAsia="ru-RU"/>
              </w:rPr>
            </w:pPr>
            <w:r w:rsidRPr="00F70E67">
              <w:rPr>
                <w:rFonts w:ascii="Times New Roman" w:eastAsia="Times New Roman" w:hAnsi="Times New Roman"/>
                <w:sz w:val="24"/>
                <w:szCs w:val="24"/>
                <w:lang w:eastAsia="ru-RU"/>
              </w:rPr>
              <w:t xml:space="preserve"> Проект «Как на Руси весну встречали»</w:t>
            </w:r>
          </w:p>
        </w:tc>
      </w:tr>
      <w:tr w:rsidR="00935FA0" w:rsidRPr="006C1850" w:rsidTr="000C0CFE">
        <w:trPr>
          <w:trHeight w:val="843"/>
        </w:trPr>
        <w:tc>
          <w:tcPr>
            <w:tcW w:w="5245" w:type="dxa"/>
            <w:vMerge/>
          </w:tcPr>
          <w:p w:rsidR="00935FA0" w:rsidRPr="006C1850" w:rsidRDefault="00935FA0" w:rsidP="00935FA0">
            <w:pPr>
              <w:spacing w:after="0" w:line="240" w:lineRule="auto"/>
              <w:contextualSpacing/>
              <w:jc w:val="center"/>
              <w:rPr>
                <w:rFonts w:ascii="Times New Roman" w:hAnsi="Times New Roman"/>
                <w:b/>
                <w:sz w:val="24"/>
                <w:szCs w:val="24"/>
              </w:rPr>
            </w:pPr>
          </w:p>
        </w:tc>
        <w:tc>
          <w:tcPr>
            <w:tcW w:w="1701" w:type="dxa"/>
          </w:tcPr>
          <w:p w:rsidR="00935FA0" w:rsidRPr="006C1850" w:rsidRDefault="00935FA0" w:rsidP="00935FA0">
            <w:pPr>
              <w:spacing w:after="0" w:line="240" w:lineRule="auto"/>
              <w:contextualSpacing/>
              <w:jc w:val="center"/>
              <w:rPr>
                <w:rFonts w:ascii="Times New Roman" w:hAnsi="Times New Roman"/>
                <w:sz w:val="24"/>
                <w:szCs w:val="24"/>
              </w:rPr>
            </w:pPr>
            <w:r>
              <w:rPr>
                <w:rFonts w:ascii="Times New Roman" w:hAnsi="Times New Roman"/>
                <w:sz w:val="24"/>
                <w:szCs w:val="24"/>
              </w:rPr>
              <w:t>2,3,6</w:t>
            </w:r>
          </w:p>
        </w:tc>
        <w:tc>
          <w:tcPr>
            <w:tcW w:w="3686" w:type="dxa"/>
            <w:shd w:val="clear" w:color="auto" w:fill="auto"/>
          </w:tcPr>
          <w:p w:rsidR="00935FA0" w:rsidRPr="00F70E67" w:rsidRDefault="00935FA0" w:rsidP="00935FA0">
            <w:pPr>
              <w:widowControl w:val="0"/>
              <w:spacing w:after="0" w:line="240" w:lineRule="auto"/>
              <w:rPr>
                <w:rFonts w:ascii="Times New Roman" w:eastAsia="Times New Roman" w:hAnsi="Times New Roman"/>
                <w:sz w:val="24"/>
                <w:szCs w:val="24"/>
                <w:lang w:eastAsia="ru-RU"/>
              </w:rPr>
            </w:pPr>
            <w:r w:rsidRPr="00F70E67">
              <w:rPr>
                <w:rFonts w:ascii="Times New Roman" w:eastAsia="Times New Roman" w:hAnsi="Times New Roman"/>
                <w:sz w:val="24"/>
                <w:szCs w:val="24"/>
                <w:lang w:eastAsia="ru-RU"/>
              </w:rPr>
              <w:t xml:space="preserve"> Тематические занятия «Путешествие в мир весны»</w:t>
            </w:r>
          </w:p>
        </w:tc>
      </w:tr>
      <w:tr w:rsidR="00935FA0" w:rsidRPr="006C1850" w:rsidTr="000C0CFE">
        <w:trPr>
          <w:trHeight w:val="843"/>
        </w:trPr>
        <w:tc>
          <w:tcPr>
            <w:tcW w:w="5245" w:type="dxa"/>
            <w:vMerge/>
          </w:tcPr>
          <w:p w:rsidR="00935FA0" w:rsidRPr="006C1850" w:rsidRDefault="00935FA0" w:rsidP="00935FA0">
            <w:pPr>
              <w:spacing w:after="0" w:line="240" w:lineRule="auto"/>
              <w:contextualSpacing/>
              <w:jc w:val="center"/>
              <w:rPr>
                <w:rFonts w:ascii="Times New Roman" w:hAnsi="Times New Roman"/>
                <w:b/>
                <w:sz w:val="24"/>
                <w:szCs w:val="24"/>
              </w:rPr>
            </w:pPr>
          </w:p>
        </w:tc>
        <w:tc>
          <w:tcPr>
            <w:tcW w:w="1701" w:type="dxa"/>
          </w:tcPr>
          <w:p w:rsidR="00935FA0" w:rsidRPr="006C1850" w:rsidRDefault="00935FA0" w:rsidP="00935FA0">
            <w:pPr>
              <w:spacing w:after="0" w:line="240" w:lineRule="auto"/>
              <w:contextualSpacing/>
              <w:jc w:val="center"/>
              <w:rPr>
                <w:rFonts w:ascii="Times New Roman" w:hAnsi="Times New Roman"/>
                <w:sz w:val="24"/>
                <w:szCs w:val="24"/>
              </w:rPr>
            </w:pPr>
            <w:r>
              <w:rPr>
                <w:rFonts w:ascii="Times New Roman" w:hAnsi="Times New Roman"/>
                <w:sz w:val="24"/>
                <w:szCs w:val="24"/>
              </w:rPr>
              <w:t>2,3,5</w:t>
            </w:r>
          </w:p>
        </w:tc>
        <w:tc>
          <w:tcPr>
            <w:tcW w:w="3686" w:type="dxa"/>
            <w:shd w:val="clear" w:color="auto" w:fill="auto"/>
          </w:tcPr>
          <w:p w:rsidR="00935FA0" w:rsidRPr="00F70E67" w:rsidRDefault="00935FA0" w:rsidP="00935FA0">
            <w:pPr>
              <w:widowControl w:val="0"/>
              <w:spacing w:after="0" w:line="240" w:lineRule="auto"/>
              <w:rPr>
                <w:rFonts w:ascii="Times New Roman" w:eastAsia="Times New Roman" w:hAnsi="Times New Roman"/>
                <w:sz w:val="24"/>
                <w:szCs w:val="24"/>
                <w:lang w:eastAsia="ru-RU"/>
              </w:rPr>
            </w:pPr>
            <w:r w:rsidRPr="00F70E67">
              <w:rPr>
                <w:rFonts w:ascii="Times New Roman" w:eastAsia="Times New Roman" w:hAnsi="Times New Roman"/>
                <w:sz w:val="24"/>
                <w:szCs w:val="24"/>
                <w:lang w:eastAsia="ru-RU"/>
              </w:rPr>
              <w:t xml:space="preserve">  Физкультурный досуг «Поможем Деду Мазаю»</w:t>
            </w:r>
          </w:p>
        </w:tc>
      </w:tr>
      <w:tr w:rsidR="00935FA0" w:rsidRPr="006C1850" w:rsidTr="006C1850">
        <w:trPr>
          <w:trHeight w:val="910"/>
        </w:trPr>
        <w:tc>
          <w:tcPr>
            <w:tcW w:w="5245" w:type="dxa"/>
            <w:vMerge/>
          </w:tcPr>
          <w:p w:rsidR="00935FA0" w:rsidRPr="006C1850" w:rsidRDefault="00935FA0" w:rsidP="00935FA0">
            <w:pPr>
              <w:spacing w:after="0" w:line="240" w:lineRule="auto"/>
              <w:contextualSpacing/>
              <w:jc w:val="center"/>
              <w:rPr>
                <w:rFonts w:ascii="Times New Roman" w:hAnsi="Times New Roman"/>
                <w:sz w:val="24"/>
                <w:szCs w:val="24"/>
              </w:rPr>
            </w:pPr>
          </w:p>
        </w:tc>
        <w:tc>
          <w:tcPr>
            <w:tcW w:w="1701" w:type="dxa"/>
          </w:tcPr>
          <w:p w:rsidR="00935FA0" w:rsidRPr="006C1850" w:rsidRDefault="00935FA0" w:rsidP="00935FA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tcPr>
          <w:p w:rsidR="00935FA0" w:rsidRPr="006C1850" w:rsidRDefault="00935FA0" w:rsidP="00935FA0">
            <w:pPr>
              <w:spacing w:after="0" w:line="240" w:lineRule="auto"/>
              <w:contextualSpacing/>
              <w:rPr>
                <w:rFonts w:ascii="Times New Roman" w:hAnsi="Times New Roman"/>
                <w:sz w:val="24"/>
              </w:rPr>
            </w:pPr>
            <w:r w:rsidRPr="006C1850">
              <w:rPr>
                <w:rFonts w:ascii="Times New Roman" w:hAnsi="Times New Roman"/>
                <w:sz w:val="24"/>
              </w:rPr>
              <w:t>Знакомство с русскими народными играми Смоленского края</w:t>
            </w:r>
          </w:p>
        </w:tc>
      </w:tr>
      <w:tr w:rsidR="00935FA0" w:rsidRPr="006C1850" w:rsidTr="006C1850">
        <w:trPr>
          <w:trHeight w:val="910"/>
        </w:trPr>
        <w:tc>
          <w:tcPr>
            <w:tcW w:w="5245" w:type="dxa"/>
            <w:vMerge/>
          </w:tcPr>
          <w:p w:rsidR="00935FA0" w:rsidRPr="006C1850" w:rsidRDefault="00935FA0" w:rsidP="00935FA0">
            <w:pPr>
              <w:spacing w:after="0" w:line="240" w:lineRule="auto"/>
              <w:contextualSpacing/>
              <w:jc w:val="center"/>
              <w:rPr>
                <w:rFonts w:ascii="Times New Roman" w:hAnsi="Times New Roman"/>
                <w:sz w:val="24"/>
                <w:szCs w:val="24"/>
              </w:rPr>
            </w:pPr>
          </w:p>
        </w:tc>
        <w:tc>
          <w:tcPr>
            <w:tcW w:w="1701" w:type="dxa"/>
          </w:tcPr>
          <w:p w:rsidR="00935FA0" w:rsidRPr="006C1850" w:rsidRDefault="00935FA0" w:rsidP="00935FA0">
            <w:pPr>
              <w:spacing w:after="0" w:line="240" w:lineRule="auto"/>
              <w:contextualSpacing/>
              <w:jc w:val="center"/>
              <w:rPr>
                <w:rFonts w:ascii="Times New Roman" w:hAnsi="Times New Roman"/>
                <w:sz w:val="24"/>
                <w:szCs w:val="24"/>
              </w:rPr>
            </w:pPr>
          </w:p>
          <w:p w:rsidR="00935FA0" w:rsidRPr="006C1850" w:rsidRDefault="00935FA0" w:rsidP="00935FA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p w:rsidR="00935FA0" w:rsidRPr="006C1850" w:rsidRDefault="00935FA0" w:rsidP="00935FA0">
            <w:pPr>
              <w:spacing w:after="0" w:line="240" w:lineRule="auto"/>
              <w:contextualSpacing/>
              <w:jc w:val="center"/>
              <w:rPr>
                <w:rFonts w:ascii="Times New Roman" w:hAnsi="Times New Roman"/>
                <w:sz w:val="24"/>
                <w:szCs w:val="24"/>
              </w:rPr>
            </w:pPr>
          </w:p>
        </w:tc>
        <w:tc>
          <w:tcPr>
            <w:tcW w:w="3686" w:type="dxa"/>
          </w:tcPr>
          <w:p w:rsidR="00935FA0" w:rsidRPr="006C1850" w:rsidRDefault="00935FA0" w:rsidP="00935FA0">
            <w:pPr>
              <w:spacing w:after="0" w:line="240" w:lineRule="auto"/>
              <w:ind w:right="26"/>
              <w:jc w:val="both"/>
              <w:rPr>
                <w:rFonts w:ascii="Times New Roman" w:hAnsi="Times New Roman"/>
                <w:sz w:val="24"/>
              </w:rPr>
            </w:pPr>
            <w:r w:rsidRPr="006C1850">
              <w:rPr>
                <w:rFonts w:ascii="Times New Roman" w:hAnsi="Times New Roman"/>
                <w:sz w:val="24"/>
                <w:szCs w:val="24"/>
              </w:rPr>
              <w:t xml:space="preserve">Просмотр презентаций </w:t>
            </w:r>
            <w:r w:rsidRPr="006C1850">
              <w:rPr>
                <w:rFonts w:ascii="Times New Roman" w:hAnsi="Times New Roman"/>
                <w:sz w:val="24"/>
              </w:rPr>
              <w:t>«Чем</w:t>
            </w:r>
            <w:r w:rsidRPr="006C1850">
              <w:rPr>
                <w:rFonts w:ascii="Times New Roman" w:hAnsi="Times New Roman"/>
                <w:spacing w:val="1"/>
                <w:sz w:val="24"/>
              </w:rPr>
              <w:t xml:space="preserve"> </w:t>
            </w:r>
            <w:r w:rsidRPr="006C1850">
              <w:rPr>
                <w:rFonts w:ascii="Times New Roman" w:hAnsi="Times New Roman"/>
                <w:sz w:val="24"/>
              </w:rPr>
              <w:t>играли</w:t>
            </w:r>
            <w:r w:rsidRPr="006C1850">
              <w:rPr>
                <w:rFonts w:ascii="Times New Roman" w:hAnsi="Times New Roman"/>
                <w:spacing w:val="1"/>
                <w:sz w:val="24"/>
              </w:rPr>
              <w:t xml:space="preserve"> </w:t>
            </w:r>
            <w:r w:rsidRPr="006C1850">
              <w:rPr>
                <w:rFonts w:ascii="Times New Roman" w:hAnsi="Times New Roman"/>
                <w:sz w:val="24"/>
              </w:rPr>
              <w:t>наши</w:t>
            </w:r>
            <w:r w:rsidRPr="006C1850">
              <w:rPr>
                <w:rFonts w:ascii="Times New Roman" w:hAnsi="Times New Roman"/>
                <w:spacing w:val="1"/>
                <w:sz w:val="24"/>
              </w:rPr>
              <w:t xml:space="preserve"> </w:t>
            </w:r>
            <w:r w:rsidRPr="006C1850">
              <w:rPr>
                <w:rFonts w:ascii="Times New Roman" w:hAnsi="Times New Roman"/>
                <w:sz w:val="24"/>
              </w:rPr>
              <w:t>бабушки?», «Мебель и утварь в</w:t>
            </w:r>
            <w:r w:rsidRPr="006C1850">
              <w:rPr>
                <w:rFonts w:ascii="Times New Roman" w:hAnsi="Times New Roman"/>
                <w:spacing w:val="1"/>
                <w:sz w:val="24"/>
              </w:rPr>
              <w:t xml:space="preserve"> </w:t>
            </w:r>
            <w:r w:rsidRPr="006C1850">
              <w:rPr>
                <w:rFonts w:ascii="Times New Roman" w:hAnsi="Times New Roman"/>
                <w:sz w:val="24"/>
              </w:rPr>
              <w:t xml:space="preserve">старинной     </w:t>
            </w:r>
            <w:r w:rsidRPr="006C1850">
              <w:rPr>
                <w:rFonts w:ascii="Times New Roman" w:hAnsi="Times New Roman"/>
                <w:spacing w:val="31"/>
                <w:sz w:val="24"/>
              </w:rPr>
              <w:t xml:space="preserve"> </w:t>
            </w:r>
            <w:r w:rsidRPr="006C1850">
              <w:rPr>
                <w:rFonts w:ascii="Times New Roman" w:hAnsi="Times New Roman"/>
                <w:sz w:val="24"/>
              </w:rPr>
              <w:t xml:space="preserve">русской     </w:t>
            </w:r>
            <w:r w:rsidRPr="006C1850">
              <w:rPr>
                <w:rFonts w:ascii="Times New Roman" w:hAnsi="Times New Roman"/>
                <w:spacing w:val="30"/>
                <w:sz w:val="24"/>
              </w:rPr>
              <w:t xml:space="preserve"> </w:t>
            </w:r>
            <w:r w:rsidRPr="006C1850">
              <w:rPr>
                <w:rFonts w:ascii="Times New Roman" w:hAnsi="Times New Roman"/>
                <w:sz w:val="24"/>
              </w:rPr>
              <w:t>избе»,</w:t>
            </w:r>
          </w:p>
          <w:p w:rsidR="00935FA0" w:rsidRPr="006C1850" w:rsidRDefault="00935FA0" w:rsidP="00935FA0">
            <w:pPr>
              <w:widowControl w:val="0"/>
              <w:autoSpaceDE w:val="0"/>
              <w:autoSpaceDN w:val="0"/>
              <w:spacing w:after="0" w:line="240" w:lineRule="auto"/>
              <w:ind w:right="30"/>
              <w:jc w:val="both"/>
              <w:rPr>
                <w:rFonts w:ascii="Times New Roman" w:hAnsi="Times New Roman"/>
                <w:sz w:val="24"/>
              </w:rPr>
            </w:pPr>
            <w:r w:rsidRPr="006C1850">
              <w:rPr>
                <w:rFonts w:ascii="Times New Roman" w:hAnsi="Times New Roman"/>
                <w:sz w:val="24"/>
              </w:rPr>
              <w:t>«Какую</w:t>
            </w:r>
            <w:r w:rsidRPr="006C1850">
              <w:rPr>
                <w:rFonts w:ascii="Times New Roman" w:hAnsi="Times New Roman"/>
                <w:spacing w:val="1"/>
                <w:sz w:val="24"/>
              </w:rPr>
              <w:t xml:space="preserve"> </w:t>
            </w:r>
            <w:r w:rsidRPr="006C1850">
              <w:rPr>
                <w:rFonts w:ascii="Times New Roman" w:hAnsi="Times New Roman"/>
                <w:sz w:val="24"/>
              </w:rPr>
              <w:t>одежду</w:t>
            </w:r>
            <w:r w:rsidRPr="006C1850">
              <w:rPr>
                <w:rFonts w:ascii="Times New Roman" w:hAnsi="Times New Roman"/>
                <w:spacing w:val="1"/>
                <w:sz w:val="24"/>
              </w:rPr>
              <w:t xml:space="preserve"> </w:t>
            </w:r>
            <w:r w:rsidRPr="006C1850">
              <w:rPr>
                <w:rFonts w:ascii="Times New Roman" w:hAnsi="Times New Roman"/>
                <w:sz w:val="24"/>
              </w:rPr>
              <w:t>носили</w:t>
            </w:r>
            <w:r w:rsidRPr="006C1850">
              <w:rPr>
                <w:rFonts w:ascii="Times New Roman" w:hAnsi="Times New Roman"/>
                <w:spacing w:val="1"/>
                <w:sz w:val="24"/>
              </w:rPr>
              <w:t xml:space="preserve"> </w:t>
            </w:r>
            <w:r w:rsidRPr="006C1850">
              <w:rPr>
                <w:rFonts w:ascii="Times New Roman" w:hAnsi="Times New Roman"/>
                <w:sz w:val="24"/>
              </w:rPr>
              <w:t>мужчины</w:t>
            </w:r>
            <w:r w:rsidRPr="006C1850">
              <w:rPr>
                <w:rFonts w:ascii="Times New Roman" w:hAnsi="Times New Roman"/>
                <w:spacing w:val="-5"/>
                <w:sz w:val="24"/>
              </w:rPr>
              <w:t xml:space="preserve"> </w:t>
            </w:r>
            <w:r w:rsidRPr="006C1850">
              <w:rPr>
                <w:rFonts w:ascii="Times New Roman" w:hAnsi="Times New Roman"/>
                <w:sz w:val="24"/>
              </w:rPr>
              <w:t>и</w:t>
            </w:r>
            <w:r w:rsidRPr="006C1850">
              <w:rPr>
                <w:rFonts w:ascii="Times New Roman" w:hAnsi="Times New Roman"/>
                <w:spacing w:val="-1"/>
                <w:sz w:val="24"/>
              </w:rPr>
              <w:t xml:space="preserve"> </w:t>
            </w:r>
            <w:r w:rsidRPr="006C1850">
              <w:rPr>
                <w:rFonts w:ascii="Times New Roman" w:hAnsi="Times New Roman"/>
                <w:sz w:val="24"/>
              </w:rPr>
              <w:t>женщины</w:t>
            </w:r>
            <w:r w:rsidRPr="006C1850">
              <w:rPr>
                <w:rFonts w:ascii="Times New Roman" w:hAnsi="Times New Roman"/>
                <w:spacing w:val="-4"/>
                <w:sz w:val="24"/>
              </w:rPr>
              <w:t xml:space="preserve"> </w:t>
            </w:r>
            <w:r w:rsidRPr="006C1850">
              <w:rPr>
                <w:rFonts w:ascii="Times New Roman" w:hAnsi="Times New Roman"/>
                <w:sz w:val="24"/>
              </w:rPr>
              <w:t>на</w:t>
            </w:r>
            <w:r w:rsidRPr="006C1850">
              <w:rPr>
                <w:rFonts w:ascii="Times New Roman" w:hAnsi="Times New Roman"/>
                <w:spacing w:val="-3"/>
                <w:sz w:val="24"/>
              </w:rPr>
              <w:t xml:space="preserve"> </w:t>
            </w:r>
            <w:r w:rsidRPr="006C1850">
              <w:rPr>
                <w:rFonts w:ascii="Times New Roman" w:hAnsi="Times New Roman"/>
                <w:sz w:val="24"/>
              </w:rPr>
              <w:t>Руси в праздники?»</w:t>
            </w:r>
          </w:p>
        </w:tc>
      </w:tr>
      <w:tr w:rsidR="00935FA0" w:rsidRPr="006C1850" w:rsidTr="006C1850">
        <w:trPr>
          <w:trHeight w:val="910"/>
        </w:trPr>
        <w:tc>
          <w:tcPr>
            <w:tcW w:w="5245" w:type="dxa"/>
            <w:vMerge w:val="restart"/>
          </w:tcPr>
          <w:p w:rsidR="00935FA0" w:rsidRPr="006C1850" w:rsidRDefault="00935FA0" w:rsidP="00935FA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3-я неделя</w:t>
            </w:r>
          </w:p>
          <w:p w:rsidR="00935FA0" w:rsidRPr="006C1850" w:rsidRDefault="00935FA0" w:rsidP="00935FA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w:t>
            </w:r>
            <w:r>
              <w:rPr>
                <w:rFonts w:ascii="Times New Roman" w:hAnsi="Times New Roman"/>
                <w:b/>
                <w:sz w:val="24"/>
                <w:szCs w:val="24"/>
              </w:rPr>
              <w:t>7</w:t>
            </w:r>
            <w:r w:rsidRPr="006C1850">
              <w:rPr>
                <w:rFonts w:ascii="Times New Roman" w:hAnsi="Times New Roman"/>
                <w:b/>
                <w:sz w:val="24"/>
                <w:szCs w:val="24"/>
              </w:rPr>
              <w:t>-2</w:t>
            </w:r>
            <w:r>
              <w:rPr>
                <w:rFonts w:ascii="Times New Roman" w:hAnsi="Times New Roman"/>
                <w:b/>
                <w:sz w:val="24"/>
                <w:szCs w:val="24"/>
              </w:rPr>
              <w:t>1</w:t>
            </w:r>
            <w:r w:rsidRPr="006C1850">
              <w:rPr>
                <w:rFonts w:ascii="Times New Roman" w:hAnsi="Times New Roman"/>
                <w:b/>
                <w:sz w:val="24"/>
                <w:szCs w:val="24"/>
              </w:rPr>
              <w:t xml:space="preserve"> марта</w:t>
            </w:r>
          </w:p>
          <w:p w:rsidR="00935FA0" w:rsidRPr="006C1850" w:rsidRDefault="00935FA0" w:rsidP="00935FA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w:t>
            </w:r>
            <w:r>
              <w:rPr>
                <w:rFonts w:ascii="Times New Roman" w:hAnsi="Times New Roman"/>
                <w:b/>
                <w:sz w:val="24"/>
                <w:szCs w:val="24"/>
              </w:rPr>
              <w:t>Р</w:t>
            </w:r>
            <w:r w:rsidRPr="006C1850">
              <w:rPr>
                <w:rFonts w:ascii="Times New Roman" w:hAnsi="Times New Roman"/>
                <w:b/>
                <w:sz w:val="24"/>
                <w:szCs w:val="24"/>
              </w:rPr>
              <w:t>одной край»</w:t>
            </w:r>
          </w:p>
          <w:p w:rsidR="00935FA0" w:rsidRPr="006C1850" w:rsidRDefault="00935FA0" w:rsidP="00935FA0">
            <w:pPr>
              <w:spacing w:after="0" w:line="240" w:lineRule="auto"/>
              <w:contextualSpacing/>
              <w:rPr>
                <w:rFonts w:ascii="Times New Roman" w:hAnsi="Times New Roman"/>
                <w:b/>
                <w:sz w:val="24"/>
                <w:szCs w:val="24"/>
              </w:rPr>
            </w:pPr>
            <w:r w:rsidRPr="006C1850">
              <w:rPr>
                <w:rFonts w:ascii="Times New Roman" w:hAnsi="Times New Roman"/>
                <w:b/>
                <w:sz w:val="24"/>
                <w:szCs w:val="24"/>
              </w:rPr>
              <w:lastRenderedPageBreak/>
              <w:t>22-«Сороки»</w:t>
            </w:r>
          </w:p>
          <w:p w:rsidR="00935FA0" w:rsidRPr="006C1850" w:rsidRDefault="00935FA0" w:rsidP="00935FA0">
            <w:pPr>
              <w:spacing w:after="0" w:line="240" w:lineRule="auto"/>
              <w:contextualSpacing/>
              <w:rPr>
                <w:rFonts w:ascii="Times New Roman" w:hAnsi="Times New Roman"/>
                <w:sz w:val="24"/>
                <w:szCs w:val="24"/>
              </w:rPr>
            </w:pPr>
            <w:r w:rsidRPr="006C1850">
              <w:rPr>
                <w:rFonts w:ascii="Times New Roman" w:hAnsi="Times New Roman"/>
                <w:sz w:val="24"/>
                <w:szCs w:val="24"/>
              </w:rPr>
              <w:t>Цель:</w:t>
            </w:r>
            <w:r w:rsidRPr="006C1850">
              <w:t xml:space="preserve"> </w:t>
            </w:r>
            <w:r w:rsidRPr="006C1850">
              <w:rPr>
                <w:rFonts w:ascii="Times New Roman" w:hAnsi="Times New Roman"/>
                <w:sz w:val="24"/>
                <w:szCs w:val="24"/>
              </w:rPr>
              <w:t>формирование интереса к русской национальной культуре у детей, как к окружающей действительности, как к объекту изучения, как средству развития толерантности;</w:t>
            </w:r>
          </w:p>
          <w:p w:rsidR="00935FA0" w:rsidRPr="006C1850" w:rsidRDefault="00935FA0" w:rsidP="00935FA0">
            <w:pPr>
              <w:spacing w:after="0" w:line="240" w:lineRule="auto"/>
              <w:contextualSpacing/>
              <w:rPr>
                <w:rFonts w:ascii="Times New Roman" w:hAnsi="Times New Roman"/>
                <w:sz w:val="24"/>
                <w:szCs w:val="24"/>
              </w:rPr>
            </w:pPr>
            <w:r w:rsidRPr="006C1850">
              <w:rPr>
                <w:rFonts w:ascii="Times New Roman" w:hAnsi="Times New Roman"/>
                <w:sz w:val="24"/>
                <w:szCs w:val="24"/>
              </w:rPr>
              <w:t>воспитывать бережное отношение к окружающей природе; прививать любовь к птицам</w:t>
            </w:r>
          </w:p>
          <w:p w:rsidR="00935FA0" w:rsidRPr="006C1850" w:rsidRDefault="00935FA0" w:rsidP="00935FA0">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 </w:t>
            </w:r>
            <w:r w:rsidRPr="00DC164F">
              <w:rPr>
                <w:rFonts w:ascii="Times New Roman" w:hAnsi="Times New Roman"/>
                <w:b/>
                <w:sz w:val="24"/>
                <w:szCs w:val="24"/>
              </w:rPr>
              <w:t>18 марта: День воссоединения Крыма с Россией</w:t>
            </w:r>
            <w:r w:rsidRPr="00DC164F">
              <w:rPr>
                <w:rFonts w:ascii="Times New Roman" w:hAnsi="Times New Roman"/>
                <w:sz w:val="24"/>
                <w:szCs w:val="24"/>
              </w:rPr>
              <w:t xml:space="preserve"> Цель: воспитывать у детей гордость и уважение к истории своей страны, государства в целом, ее достижениям и достоянию.</w:t>
            </w:r>
          </w:p>
        </w:tc>
        <w:tc>
          <w:tcPr>
            <w:tcW w:w="1701" w:type="dxa"/>
          </w:tcPr>
          <w:p w:rsidR="00935FA0" w:rsidRPr="006C1850" w:rsidRDefault="00935FA0" w:rsidP="00935FA0">
            <w:pPr>
              <w:spacing w:after="0" w:line="240" w:lineRule="auto"/>
              <w:contextualSpacing/>
              <w:jc w:val="center"/>
              <w:rPr>
                <w:rFonts w:ascii="Times New Roman" w:hAnsi="Times New Roman"/>
                <w:sz w:val="24"/>
                <w:szCs w:val="24"/>
              </w:rPr>
            </w:pPr>
            <w:r w:rsidRPr="006C1850">
              <w:rPr>
                <w:rFonts w:ascii="Times New Roman" w:hAnsi="Times New Roman"/>
                <w:sz w:val="24"/>
                <w:szCs w:val="24"/>
              </w:rPr>
              <w:lastRenderedPageBreak/>
              <w:t>2,4</w:t>
            </w:r>
          </w:p>
        </w:tc>
        <w:tc>
          <w:tcPr>
            <w:tcW w:w="3686" w:type="dxa"/>
            <w:shd w:val="clear" w:color="auto" w:fill="auto"/>
          </w:tcPr>
          <w:p w:rsidR="00935FA0" w:rsidRPr="006C1850" w:rsidRDefault="00935FA0" w:rsidP="00935FA0">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Физкультурный досуг: «Путешествие в мир русских народных игр</w:t>
            </w:r>
            <w:r w:rsidRPr="006C1850">
              <w:rPr>
                <w:rFonts w:ascii="Times New Roman" w:eastAsia="Times New Roman" w:hAnsi="Times New Roman"/>
                <w:i/>
                <w:sz w:val="24"/>
                <w:szCs w:val="24"/>
                <w:lang w:eastAsia="ru-RU"/>
              </w:rPr>
              <w:t>»</w:t>
            </w:r>
            <w:r w:rsidRPr="006C1850">
              <w:rPr>
                <w:rFonts w:ascii="Times New Roman" w:eastAsia="Times New Roman" w:hAnsi="Times New Roman"/>
                <w:spacing w:val="5"/>
                <w:sz w:val="24"/>
                <w:szCs w:val="24"/>
                <w:lang w:eastAsia="ru-RU"/>
              </w:rPr>
              <w:t xml:space="preserve"> </w:t>
            </w:r>
          </w:p>
        </w:tc>
      </w:tr>
      <w:tr w:rsidR="00935FA0" w:rsidRPr="006C1850" w:rsidTr="006C1850">
        <w:trPr>
          <w:trHeight w:val="910"/>
        </w:trPr>
        <w:tc>
          <w:tcPr>
            <w:tcW w:w="5245" w:type="dxa"/>
            <w:vMerge/>
          </w:tcPr>
          <w:p w:rsidR="00935FA0" w:rsidRPr="006C1850" w:rsidRDefault="00935FA0" w:rsidP="00935FA0">
            <w:pPr>
              <w:spacing w:after="0" w:line="240" w:lineRule="auto"/>
              <w:contextualSpacing/>
              <w:jc w:val="center"/>
              <w:rPr>
                <w:rFonts w:ascii="Times New Roman" w:hAnsi="Times New Roman"/>
                <w:sz w:val="24"/>
                <w:szCs w:val="24"/>
              </w:rPr>
            </w:pPr>
          </w:p>
        </w:tc>
        <w:tc>
          <w:tcPr>
            <w:tcW w:w="1701" w:type="dxa"/>
          </w:tcPr>
          <w:p w:rsidR="00935FA0" w:rsidRPr="006C1850" w:rsidRDefault="00935FA0" w:rsidP="00935FA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shd w:val="clear" w:color="auto" w:fill="auto"/>
          </w:tcPr>
          <w:p w:rsidR="00935FA0" w:rsidRPr="006C1850" w:rsidRDefault="00935FA0" w:rsidP="00935FA0">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w:t>
            </w:r>
            <w:r w:rsidRPr="006C1850">
              <w:rPr>
                <w:rFonts w:ascii="Times New Roman" w:hAnsi="Times New Roman"/>
                <w:sz w:val="24"/>
                <w:szCs w:val="24"/>
              </w:rPr>
              <w:t xml:space="preserve">Просмотр презентации </w:t>
            </w:r>
            <w:r w:rsidRPr="006C1850">
              <w:rPr>
                <w:rFonts w:ascii="Times New Roman" w:eastAsia="Times New Roman" w:hAnsi="Times New Roman"/>
                <w:sz w:val="24"/>
                <w:szCs w:val="24"/>
                <w:lang w:eastAsia="ru-RU"/>
              </w:rPr>
              <w:t>"Путешествие по Крыму"</w:t>
            </w:r>
          </w:p>
        </w:tc>
      </w:tr>
      <w:tr w:rsidR="00935FA0" w:rsidRPr="006C1850" w:rsidTr="006C1850">
        <w:trPr>
          <w:trHeight w:val="910"/>
        </w:trPr>
        <w:tc>
          <w:tcPr>
            <w:tcW w:w="5245" w:type="dxa"/>
            <w:vMerge/>
          </w:tcPr>
          <w:p w:rsidR="00935FA0" w:rsidRPr="006C1850" w:rsidRDefault="00935FA0" w:rsidP="00935FA0">
            <w:pPr>
              <w:spacing w:after="0" w:line="240" w:lineRule="auto"/>
              <w:contextualSpacing/>
              <w:jc w:val="center"/>
              <w:rPr>
                <w:rFonts w:ascii="Times New Roman" w:hAnsi="Times New Roman"/>
                <w:sz w:val="24"/>
                <w:szCs w:val="24"/>
              </w:rPr>
            </w:pPr>
          </w:p>
        </w:tc>
        <w:tc>
          <w:tcPr>
            <w:tcW w:w="1701" w:type="dxa"/>
          </w:tcPr>
          <w:p w:rsidR="00935FA0" w:rsidRPr="006C1850" w:rsidRDefault="00935FA0" w:rsidP="00935FA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1,2,3,4,6</w:t>
            </w:r>
          </w:p>
        </w:tc>
        <w:tc>
          <w:tcPr>
            <w:tcW w:w="3686" w:type="dxa"/>
          </w:tcPr>
          <w:p w:rsidR="00935FA0" w:rsidRPr="006C1850" w:rsidRDefault="00935FA0" w:rsidP="00935FA0">
            <w:pPr>
              <w:spacing w:after="0" w:line="240" w:lineRule="auto"/>
              <w:contextualSpacing/>
              <w:rPr>
                <w:rFonts w:ascii="Times New Roman" w:hAnsi="Times New Roman"/>
                <w:sz w:val="24"/>
                <w:szCs w:val="24"/>
              </w:rPr>
            </w:pPr>
            <w:r w:rsidRPr="006C1850">
              <w:rPr>
                <w:rFonts w:ascii="Times New Roman" w:hAnsi="Times New Roman"/>
                <w:sz w:val="24"/>
                <w:szCs w:val="24"/>
              </w:rPr>
              <w:t>Фольклорный праздник: «Сороки»</w:t>
            </w:r>
          </w:p>
        </w:tc>
      </w:tr>
      <w:tr w:rsidR="00935FA0" w:rsidRPr="006C1850" w:rsidTr="006C1850">
        <w:trPr>
          <w:trHeight w:val="910"/>
        </w:trPr>
        <w:tc>
          <w:tcPr>
            <w:tcW w:w="5245" w:type="dxa"/>
            <w:vMerge/>
          </w:tcPr>
          <w:p w:rsidR="00935FA0" w:rsidRPr="006C1850" w:rsidRDefault="00935FA0" w:rsidP="00935FA0">
            <w:pPr>
              <w:spacing w:after="0" w:line="240" w:lineRule="auto"/>
              <w:contextualSpacing/>
              <w:jc w:val="center"/>
              <w:rPr>
                <w:rFonts w:ascii="Times New Roman" w:hAnsi="Times New Roman"/>
                <w:sz w:val="24"/>
                <w:szCs w:val="24"/>
              </w:rPr>
            </w:pPr>
          </w:p>
        </w:tc>
        <w:tc>
          <w:tcPr>
            <w:tcW w:w="1701" w:type="dxa"/>
          </w:tcPr>
          <w:p w:rsidR="00935FA0" w:rsidRPr="006C1850" w:rsidRDefault="00935FA0" w:rsidP="00935FA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1,3,5,6</w:t>
            </w:r>
          </w:p>
        </w:tc>
        <w:tc>
          <w:tcPr>
            <w:tcW w:w="3686" w:type="dxa"/>
          </w:tcPr>
          <w:p w:rsidR="00935FA0" w:rsidRPr="006C1850" w:rsidRDefault="00935FA0" w:rsidP="00935FA0">
            <w:pPr>
              <w:spacing w:after="0" w:line="240" w:lineRule="auto"/>
              <w:contextualSpacing/>
              <w:rPr>
                <w:rFonts w:ascii="Times New Roman" w:hAnsi="Times New Roman"/>
                <w:sz w:val="24"/>
                <w:szCs w:val="24"/>
              </w:rPr>
            </w:pPr>
            <w:r w:rsidRPr="006C1850">
              <w:rPr>
                <w:rFonts w:ascii="Times New Roman" w:hAnsi="Times New Roman"/>
                <w:color w:val="000000"/>
                <w:sz w:val="24"/>
                <w:szCs w:val="24"/>
                <w:lang w:bidi="ru-RU"/>
              </w:rPr>
              <w:t xml:space="preserve">Изготовление листовок «Берегите воду!» </w:t>
            </w:r>
          </w:p>
        </w:tc>
      </w:tr>
      <w:tr w:rsidR="00935FA0" w:rsidRPr="006C1850" w:rsidTr="006C1850">
        <w:trPr>
          <w:trHeight w:val="678"/>
        </w:trPr>
        <w:tc>
          <w:tcPr>
            <w:tcW w:w="5245" w:type="dxa"/>
            <w:vMerge w:val="restart"/>
          </w:tcPr>
          <w:p w:rsidR="00935FA0" w:rsidRPr="006C1850" w:rsidRDefault="00935FA0" w:rsidP="00935FA0">
            <w:pPr>
              <w:spacing w:after="0" w:line="240" w:lineRule="auto"/>
              <w:jc w:val="center"/>
              <w:rPr>
                <w:rFonts w:ascii="Times New Roman" w:hAnsi="Times New Roman"/>
                <w:b/>
                <w:sz w:val="24"/>
                <w:szCs w:val="24"/>
              </w:rPr>
            </w:pPr>
            <w:r w:rsidRPr="006C1850">
              <w:rPr>
                <w:rFonts w:ascii="Times New Roman" w:hAnsi="Times New Roman"/>
                <w:b/>
                <w:sz w:val="24"/>
                <w:szCs w:val="24"/>
              </w:rPr>
              <w:t>4-я неделя</w:t>
            </w:r>
          </w:p>
          <w:p w:rsidR="00935FA0" w:rsidRPr="006C1850" w:rsidRDefault="00935FA0" w:rsidP="00935FA0">
            <w:pPr>
              <w:spacing w:after="0" w:line="240" w:lineRule="auto"/>
              <w:jc w:val="center"/>
              <w:rPr>
                <w:rFonts w:ascii="Times New Roman" w:hAnsi="Times New Roman"/>
                <w:b/>
                <w:sz w:val="24"/>
                <w:szCs w:val="24"/>
              </w:rPr>
            </w:pPr>
            <w:r w:rsidRPr="006C1850">
              <w:rPr>
                <w:rFonts w:ascii="Times New Roman" w:hAnsi="Times New Roman"/>
                <w:b/>
                <w:sz w:val="24"/>
                <w:szCs w:val="24"/>
              </w:rPr>
              <w:t>2</w:t>
            </w:r>
            <w:r>
              <w:rPr>
                <w:rFonts w:ascii="Times New Roman" w:hAnsi="Times New Roman"/>
                <w:b/>
                <w:sz w:val="24"/>
                <w:szCs w:val="24"/>
              </w:rPr>
              <w:t>4</w:t>
            </w:r>
            <w:r w:rsidRPr="006C1850">
              <w:rPr>
                <w:rFonts w:ascii="Times New Roman" w:hAnsi="Times New Roman"/>
                <w:b/>
                <w:sz w:val="24"/>
                <w:szCs w:val="24"/>
              </w:rPr>
              <w:t>-</w:t>
            </w:r>
            <w:r>
              <w:rPr>
                <w:rFonts w:ascii="Times New Roman" w:hAnsi="Times New Roman"/>
                <w:b/>
                <w:sz w:val="24"/>
                <w:szCs w:val="24"/>
              </w:rPr>
              <w:t>31</w:t>
            </w:r>
            <w:r w:rsidRPr="006C1850">
              <w:rPr>
                <w:rFonts w:ascii="Times New Roman" w:hAnsi="Times New Roman"/>
                <w:b/>
                <w:sz w:val="24"/>
                <w:szCs w:val="24"/>
              </w:rPr>
              <w:t xml:space="preserve"> марта</w:t>
            </w:r>
            <w:r w:rsidRPr="006C1850">
              <w:rPr>
                <w:rFonts w:ascii="Times New Roman" w:hAnsi="Times New Roman"/>
                <w:b/>
                <w:sz w:val="24"/>
                <w:szCs w:val="24"/>
              </w:rPr>
              <w:tab/>
            </w:r>
            <w:r w:rsidRPr="00163905">
              <w:rPr>
                <w:rFonts w:ascii="Times New Roman" w:hAnsi="Times New Roman"/>
                <w:b/>
                <w:sz w:val="24"/>
                <w:szCs w:val="24"/>
              </w:rPr>
              <w:t>«Весна-красна»</w:t>
            </w:r>
          </w:p>
          <w:p w:rsidR="00935FA0" w:rsidRPr="006C1850" w:rsidRDefault="00935FA0" w:rsidP="00935FA0">
            <w:pPr>
              <w:spacing w:after="0" w:line="240" w:lineRule="auto"/>
              <w:rPr>
                <w:rFonts w:ascii="Times New Roman" w:hAnsi="Times New Roman"/>
                <w:sz w:val="24"/>
                <w:szCs w:val="24"/>
              </w:rPr>
            </w:pPr>
          </w:p>
          <w:p w:rsidR="00935FA0" w:rsidRPr="006C1850" w:rsidRDefault="00935FA0" w:rsidP="00935FA0">
            <w:pPr>
              <w:spacing w:after="0" w:line="240" w:lineRule="auto"/>
              <w:rPr>
                <w:rFonts w:ascii="Times New Roman" w:hAnsi="Times New Roman"/>
                <w:sz w:val="24"/>
                <w:szCs w:val="24"/>
              </w:rPr>
            </w:pPr>
            <w:r w:rsidRPr="00351FFD">
              <w:rPr>
                <w:rFonts w:ascii="Times New Roman" w:hAnsi="Times New Roman"/>
                <w:b/>
                <w:sz w:val="24"/>
                <w:szCs w:val="24"/>
              </w:rPr>
              <w:t>Цель:</w:t>
            </w:r>
            <w:r w:rsidRPr="006C1850">
              <w:rPr>
                <w:rFonts w:ascii="Times New Roman" w:hAnsi="Times New Roman"/>
                <w:sz w:val="24"/>
                <w:szCs w:val="24"/>
              </w:rPr>
              <w:t xml:space="preserve"> </w:t>
            </w:r>
            <w:r w:rsidR="00351FFD" w:rsidRPr="00351FFD">
              <w:rPr>
                <w:rFonts w:ascii="Times New Roman" w:hAnsi="Times New Roman"/>
                <w:sz w:val="24"/>
                <w:szCs w:val="24"/>
              </w:rPr>
              <w:t>воспитывать любовь к природе, бережное отношение к ней, чуткость к художественному слову и музыке; формировать интерес к активному взаимодействию со сверстниками и взрослыми; формировать положительное отношение к различным видам труда.</w:t>
            </w:r>
          </w:p>
          <w:p w:rsidR="00935FA0" w:rsidRPr="00DC164F" w:rsidRDefault="00935FA0" w:rsidP="00935FA0">
            <w:pPr>
              <w:spacing w:after="0" w:line="240" w:lineRule="auto"/>
              <w:rPr>
                <w:rFonts w:ascii="Times New Roman" w:hAnsi="Times New Roman"/>
                <w:b/>
                <w:sz w:val="24"/>
                <w:szCs w:val="24"/>
              </w:rPr>
            </w:pPr>
            <w:r w:rsidRPr="00DC164F">
              <w:rPr>
                <w:rFonts w:ascii="Times New Roman" w:hAnsi="Times New Roman"/>
                <w:b/>
                <w:sz w:val="24"/>
                <w:szCs w:val="24"/>
              </w:rPr>
              <w:t>27 марта: Всемирный день театра</w:t>
            </w:r>
          </w:p>
          <w:p w:rsidR="00935FA0" w:rsidRPr="006C1850" w:rsidRDefault="00935FA0" w:rsidP="00935FA0">
            <w:pPr>
              <w:spacing w:after="0" w:line="240" w:lineRule="auto"/>
              <w:rPr>
                <w:rFonts w:ascii="Times New Roman" w:hAnsi="Times New Roman"/>
                <w:sz w:val="24"/>
                <w:szCs w:val="24"/>
              </w:rPr>
            </w:pPr>
            <w:r w:rsidRPr="00DC164F">
              <w:rPr>
                <w:rFonts w:ascii="Times New Roman" w:hAnsi="Times New Roman"/>
                <w:sz w:val="24"/>
                <w:szCs w:val="24"/>
              </w:rPr>
              <w:t>Цель: воспитывать устойчивый интерес детей заниматься театрально-игровой деятельностью, расширять представления детей о театре и театральных профессиях; развивать любознательность, чувство юмора, артистические способности детей.</w:t>
            </w:r>
          </w:p>
        </w:tc>
        <w:tc>
          <w:tcPr>
            <w:tcW w:w="1701" w:type="dxa"/>
          </w:tcPr>
          <w:p w:rsidR="00935FA0" w:rsidRPr="006C1850" w:rsidRDefault="00935FA0" w:rsidP="00935FA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tcPr>
          <w:p w:rsidR="00935FA0" w:rsidRPr="006C1850" w:rsidRDefault="00FD3995" w:rsidP="00935FA0">
            <w:pPr>
              <w:spacing w:after="0" w:line="240" w:lineRule="auto"/>
              <w:contextualSpacing/>
              <w:rPr>
                <w:rFonts w:ascii="Times New Roman" w:hAnsi="Times New Roman"/>
                <w:sz w:val="24"/>
                <w:szCs w:val="24"/>
              </w:rPr>
            </w:pPr>
            <w:r>
              <w:rPr>
                <w:rFonts w:ascii="Times New Roman" w:hAnsi="Times New Roman"/>
                <w:sz w:val="24"/>
                <w:szCs w:val="24"/>
              </w:rPr>
              <w:t>Развлечение</w:t>
            </w:r>
            <w:r w:rsidR="00935FA0" w:rsidRPr="006C1850">
              <w:rPr>
                <w:rFonts w:ascii="Times New Roman" w:hAnsi="Times New Roman"/>
                <w:sz w:val="24"/>
                <w:szCs w:val="24"/>
              </w:rPr>
              <w:t>: «</w:t>
            </w:r>
            <w:r>
              <w:rPr>
                <w:rFonts w:ascii="Times New Roman" w:hAnsi="Times New Roman"/>
                <w:sz w:val="24"/>
                <w:szCs w:val="24"/>
              </w:rPr>
              <w:t>Поможем</w:t>
            </w:r>
            <w:r w:rsidRPr="00FD3995">
              <w:rPr>
                <w:rFonts w:ascii="Times New Roman" w:hAnsi="Times New Roman"/>
                <w:sz w:val="24"/>
                <w:szCs w:val="24"/>
              </w:rPr>
              <w:t xml:space="preserve"> Дедушк</w:t>
            </w:r>
            <w:r>
              <w:rPr>
                <w:rFonts w:ascii="Times New Roman" w:hAnsi="Times New Roman"/>
                <w:sz w:val="24"/>
                <w:szCs w:val="24"/>
              </w:rPr>
              <w:t>е</w:t>
            </w:r>
            <w:r w:rsidRPr="00FD3995">
              <w:rPr>
                <w:rFonts w:ascii="Times New Roman" w:hAnsi="Times New Roman"/>
                <w:sz w:val="24"/>
                <w:szCs w:val="24"/>
              </w:rPr>
              <w:t xml:space="preserve"> Маза</w:t>
            </w:r>
            <w:r>
              <w:rPr>
                <w:rFonts w:ascii="Times New Roman" w:hAnsi="Times New Roman"/>
                <w:sz w:val="24"/>
                <w:szCs w:val="24"/>
              </w:rPr>
              <w:t>ю</w:t>
            </w:r>
            <w:r w:rsidR="00935FA0" w:rsidRPr="006C1850">
              <w:rPr>
                <w:rFonts w:ascii="Times New Roman" w:hAnsi="Times New Roman"/>
                <w:sz w:val="24"/>
                <w:szCs w:val="24"/>
              </w:rPr>
              <w:t>»</w:t>
            </w:r>
          </w:p>
        </w:tc>
      </w:tr>
      <w:tr w:rsidR="00935FA0" w:rsidRPr="006C1850" w:rsidTr="006C1850">
        <w:trPr>
          <w:trHeight w:val="570"/>
        </w:trPr>
        <w:tc>
          <w:tcPr>
            <w:tcW w:w="5245" w:type="dxa"/>
            <w:vMerge/>
          </w:tcPr>
          <w:p w:rsidR="00935FA0" w:rsidRPr="006C1850" w:rsidRDefault="00935FA0" w:rsidP="00935FA0">
            <w:pPr>
              <w:spacing w:after="0" w:line="240" w:lineRule="auto"/>
              <w:contextualSpacing/>
              <w:jc w:val="center"/>
              <w:rPr>
                <w:rFonts w:ascii="Times New Roman" w:hAnsi="Times New Roman"/>
                <w:sz w:val="24"/>
                <w:szCs w:val="24"/>
              </w:rPr>
            </w:pPr>
          </w:p>
        </w:tc>
        <w:tc>
          <w:tcPr>
            <w:tcW w:w="1701" w:type="dxa"/>
          </w:tcPr>
          <w:p w:rsidR="00935FA0" w:rsidRPr="006C1850" w:rsidRDefault="00163905" w:rsidP="00935FA0">
            <w:pPr>
              <w:spacing w:after="0" w:line="240" w:lineRule="auto"/>
              <w:contextualSpacing/>
              <w:jc w:val="center"/>
              <w:rPr>
                <w:rFonts w:ascii="Times New Roman" w:hAnsi="Times New Roman"/>
                <w:sz w:val="24"/>
                <w:szCs w:val="24"/>
              </w:rPr>
            </w:pPr>
            <w:r>
              <w:rPr>
                <w:rFonts w:ascii="Times New Roman" w:hAnsi="Times New Roman"/>
                <w:sz w:val="24"/>
                <w:szCs w:val="24"/>
              </w:rPr>
              <w:t>2,3,5,6</w:t>
            </w:r>
          </w:p>
        </w:tc>
        <w:tc>
          <w:tcPr>
            <w:tcW w:w="3686" w:type="dxa"/>
          </w:tcPr>
          <w:p w:rsidR="00935FA0" w:rsidRPr="006C1850" w:rsidRDefault="00163905" w:rsidP="00935FA0">
            <w:pPr>
              <w:spacing w:after="0" w:line="240" w:lineRule="auto"/>
              <w:contextualSpacing/>
              <w:jc w:val="center"/>
              <w:rPr>
                <w:rFonts w:ascii="Times New Roman" w:hAnsi="Times New Roman"/>
                <w:sz w:val="24"/>
                <w:szCs w:val="24"/>
              </w:rPr>
            </w:pPr>
            <w:r>
              <w:rPr>
                <w:rFonts w:ascii="Times New Roman" w:hAnsi="Times New Roman"/>
                <w:sz w:val="24"/>
              </w:rPr>
              <w:t xml:space="preserve">Познавательно- воспитательные беседы </w:t>
            </w:r>
            <w:r w:rsidRPr="00163905">
              <w:rPr>
                <w:rFonts w:ascii="Times New Roman" w:hAnsi="Times New Roman"/>
                <w:sz w:val="24"/>
              </w:rPr>
              <w:t xml:space="preserve">«Весенние изменения в природе» </w:t>
            </w:r>
          </w:p>
        </w:tc>
      </w:tr>
      <w:tr w:rsidR="00935FA0" w:rsidRPr="006C1850" w:rsidTr="006C1850">
        <w:trPr>
          <w:trHeight w:val="540"/>
        </w:trPr>
        <w:tc>
          <w:tcPr>
            <w:tcW w:w="5245" w:type="dxa"/>
            <w:vMerge/>
          </w:tcPr>
          <w:p w:rsidR="00935FA0" w:rsidRPr="006C1850" w:rsidRDefault="00935FA0" w:rsidP="00935FA0">
            <w:pPr>
              <w:spacing w:after="0" w:line="240" w:lineRule="auto"/>
              <w:contextualSpacing/>
              <w:jc w:val="center"/>
              <w:rPr>
                <w:rFonts w:ascii="Times New Roman" w:hAnsi="Times New Roman"/>
                <w:sz w:val="24"/>
                <w:szCs w:val="24"/>
              </w:rPr>
            </w:pPr>
          </w:p>
        </w:tc>
        <w:tc>
          <w:tcPr>
            <w:tcW w:w="1701" w:type="dxa"/>
          </w:tcPr>
          <w:p w:rsidR="00935FA0" w:rsidRPr="006C1850" w:rsidRDefault="00935FA0" w:rsidP="00935FA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1,3,4,5,6</w:t>
            </w:r>
          </w:p>
        </w:tc>
        <w:tc>
          <w:tcPr>
            <w:tcW w:w="3686" w:type="dxa"/>
          </w:tcPr>
          <w:p w:rsidR="00935FA0" w:rsidRPr="006C1850" w:rsidRDefault="00935FA0" w:rsidP="00935FA0">
            <w:pPr>
              <w:spacing w:after="0" w:line="240" w:lineRule="auto"/>
              <w:contextualSpacing/>
              <w:rPr>
                <w:rFonts w:ascii="Times New Roman" w:hAnsi="Times New Roman"/>
                <w:sz w:val="24"/>
                <w:szCs w:val="24"/>
              </w:rPr>
            </w:pPr>
            <w:r w:rsidRPr="006C1850">
              <w:rPr>
                <w:rFonts w:ascii="Times New Roman" w:hAnsi="Times New Roman"/>
                <w:color w:val="000000"/>
                <w:spacing w:val="-7"/>
                <w:sz w:val="24"/>
                <w:szCs w:val="24"/>
                <w:lang w:eastAsia="ar-SA"/>
              </w:rPr>
              <w:t>Участие в муниципальном конкурсе «Останови огонь»</w:t>
            </w:r>
          </w:p>
        </w:tc>
      </w:tr>
      <w:tr w:rsidR="00935FA0" w:rsidRPr="006C1850" w:rsidTr="006C1850">
        <w:trPr>
          <w:trHeight w:val="540"/>
        </w:trPr>
        <w:tc>
          <w:tcPr>
            <w:tcW w:w="5245" w:type="dxa"/>
            <w:vMerge/>
          </w:tcPr>
          <w:p w:rsidR="00935FA0" w:rsidRPr="006C1850" w:rsidRDefault="00935FA0" w:rsidP="00935FA0">
            <w:pPr>
              <w:spacing w:after="0" w:line="240" w:lineRule="auto"/>
              <w:contextualSpacing/>
              <w:jc w:val="center"/>
              <w:rPr>
                <w:rFonts w:ascii="Times New Roman" w:hAnsi="Times New Roman"/>
                <w:sz w:val="24"/>
                <w:szCs w:val="24"/>
              </w:rPr>
            </w:pPr>
          </w:p>
        </w:tc>
        <w:tc>
          <w:tcPr>
            <w:tcW w:w="1701" w:type="dxa"/>
          </w:tcPr>
          <w:p w:rsidR="00935FA0" w:rsidRPr="006C1850" w:rsidRDefault="00935FA0" w:rsidP="00935FA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3,4,5,6</w:t>
            </w:r>
          </w:p>
        </w:tc>
        <w:tc>
          <w:tcPr>
            <w:tcW w:w="3686" w:type="dxa"/>
          </w:tcPr>
          <w:p w:rsidR="00935FA0" w:rsidRPr="006C1850" w:rsidRDefault="00935FA0" w:rsidP="00935FA0">
            <w:pPr>
              <w:spacing w:after="0" w:line="240" w:lineRule="auto"/>
              <w:contextualSpacing/>
              <w:rPr>
                <w:rFonts w:ascii="Times New Roman" w:hAnsi="Times New Roman"/>
                <w:color w:val="000000"/>
                <w:spacing w:val="-7"/>
                <w:sz w:val="24"/>
                <w:szCs w:val="24"/>
                <w:lang w:eastAsia="ar-SA"/>
              </w:rPr>
            </w:pPr>
            <w:r w:rsidRPr="006C1850">
              <w:rPr>
                <w:rFonts w:ascii="Times New Roman" w:hAnsi="Times New Roman"/>
                <w:color w:val="000000"/>
                <w:spacing w:val="-7"/>
                <w:sz w:val="24"/>
                <w:szCs w:val="24"/>
                <w:lang w:eastAsia="ar-SA"/>
              </w:rPr>
              <w:t xml:space="preserve"> Развлечение </w:t>
            </w:r>
            <w:proofErr w:type="gramStart"/>
            <w:r w:rsidRPr="006C1850">
              <w:rPr>
                <w:rFonts w:ascii="Times New Roman" w:hAnsi="Times New Roman"/>
                <w:color w:val="000000"/>
                <w:spacing w:val="-7"/>
                <w:sz w:val="24"/>
                <w:szCs w:val="24"/>
                <w:lang w:eastAsia="ar-SA"/>
              </w:rPr>
              <w:t>« День</w:t>
            </w:r>
            <w:proofErr w:type="gramEnd"/>
            <w:r w:rsidRPr="006C1850">
              <w:rPr>
                <w:rFonts w:ascii="Times New Roman" w:hAnsi="Times New Roman"/>
                <w:color w:val="000000"/>
                <w:spacing w:val="-7"/>
                <w:sz w:val="24"/>
                <w:szCs w:val="24"/>
                <w:lang w:eastAsia="ar-SA"/>
              </w:rPr>
              <w:t xml:space="preserve"> театра»</w:t>
            </w:r>
          </w:p>
        </w:tc>
      </w:tr>
      <w:tr w:rsidR="00935FA0" w:rsidRPr="006C1850" w:rsidTr="006C1850">
        <w:trPr>
          <w:trHeight w:val="525"/>
        </w:trPr>
        <w:tc>
          <w:tcPr>
            <w:tcW w:w="5245" w:type="dxa"/>
            <w:vMerge/>
          </w:tcPr>
          <w:p w:rsidR="00935FA0" w:rsidRPr="006C1850" w:rsidRDefault="00935FA0" w:rsidP="00935FA0">
            <w:pPr>
              <w:spacing w:after="0" w:line="240" w:lineRule="auto"/>
              <w:contextualSpacing/>
              <w:jc w:val="center"/>
              <w:rPr>
                <w:rFonts w:ascii="Times New Roman" w:hAnsi="Times New Roman"/>
                <w:sz w:val="24"/>
                <w:szCs w:val="24"/>
              </w:rPr>
            </w:pPr>
          </w:p>
        </w:tc>
        <w:tc>
          <w:tcPr>
            <w:tcW w:w="1701" w:type="dxa"/>
          </w:tcPr>
          <w:p w:rsidR="00935FA0" w:rsidRPr="006C1850" w:rsidRDefault="00935FA0" w:rsidP="00935FA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tcPr>
          <w:p w:rsidR="00935FA0" w:rsidRPr="006C1850" w:rsidRDefault="00935FA0" w:rsidP="00935FA0">
            <w:pPr>
              <w:spacing w:after="0" w:line="240" w:lineRule="auto"/>
              <w:contextualSpacing/>
              <w:rPr>
                <w:rFonts w:ascii="Times New Roman" w:hAnsi="Times New Roman"/>
                <w:sz w:val="24"/>
                <w:szCs w:val="24"/>
              </w:rPr>
            </w:pPr>
            <w:r w:rsidRPr="006C1850">
              <w:rPr>
                <w:rFonts w:ascii="Times New Roman" w:hAnsi="Times New Roman"/>
                <w:sz w:val="24"/>
                <w:szCs w:val="24"/>
              </w:rPr>
              <w:t>Флешмоб «Ты и я, с книгой лучшие друзья» ко дню рождения Корнея Чуковского</w:t>
            </w:r>
          </w:p>
        </w:tc>
      </w:tr>
      <w:tr w:rsidR="00935FA0" w:rsidRPr="006C1850" w:rsidTr="006C1850">
        <w:trPr>
          <w:trHeight w:val="435"/>
        </w:trPr>
        <w:tc>
          <w:tcPr>
            <w:tcW w:w="5245" w:type="dxa"/>
            <w:vMerge/>
          </w:tcPr>
          <w:p w:rsidR="00935FA0" w:rsidRPr="006C1850" w:rsidRDefault="00935FA0" w:rsidP="00935FA0">
            <w:pPr>
              <w:spacing w:after="0" w:line="240" w:lineRule="auto"/>
              <w:contextualSpacing/>
              <w:jc w:val="center"/>
              <w:rPr>
                <w:rFonts w:ascii="Times New Roman" w:hAnsi="Times New Roman"/>
                <w:sz w:val="24"/>
                <w:szCs w:val="24"/>
              </w:rPr>
            </w:pPr>
          </w:p>
        </w:tc>
        <w:tc>
          <w:tcPr>
            <w:tcW w:w="1701" w:type="dxa"/>
          </w:tcPr>
          <w:p w:rsidR="00935FA0" w:rsidRPr="006C1850" w:rsidRDefault="00935FA0" w:rsidP="00935FA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2,3,5,6</w:t>
            </w:r>
          </w:p>
        </w:tc>
        <w:tc>
          <w:tcPr>
            <w:tcW w:w="3686" w:type="dxa"/>
          </w:tcPr>
          <w:p w:rsidR="00935FA0" w:rsidRPr="006C1850" w:rsidRDefault="00935FA0" w:rsidP="00935FA0">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рисунков по сказкам К. Чуковского (совместно с родителями)</w:t>
            </w:r>
          </w:p>
        </w:tc>
      </w:tr>
      <w:tr w:rsidR="00935FA0" w:rsidRPr="006C1850" w:rsidTr="006C1850">
        <w:trPr>
          <w:trHeight w:val="362"/>
        </w:trPr>
        <w:tc>
          <w:tcPr>
            <w:tcW w:w="10632" w:type="dxa"/>
            <w:gridSpan w:val="3"/>
          </w:tcPr>
          <w:p w:rsidR="00935FA0" w:rsidRPr="006C1850" w:rsidRDefault="00935FA0" w:rsidP="00935FA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АПРЕЛЬ</w:t>
            </w:r>
          </w:p>
        </w:tc>
      </w:tr>
      <w:tr w:rsidR="00935FA0" w:rsidRPr="006C1850" w:rsidTr="006C1850">
        <w:trPr>
          <w:trHeight w:val="1230"/>
        </w:trPr>
        <w:tc>
          <w:tcPr>
            <w:tcW w:w="5245" w:type="dxa"/>
            <w:vMerge w:val="restart"/>
          </w:tcPr>
          <w:p w:rsidR="00935FA0" w:rsidRPr="006C1850" w:rsidRDefault="00935FA0" w:rsidP="00935FA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1-я неделя</w:t>
            </w:r>
          </w:p>
          <w:p w:rsidR="00935FA0" w:rsidRPr="006C1850" w:rsidRDefault="00935FA0" w:rsidP="00935FA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w:t>
            </w:r>
            <w:r w:rsidR="00163905">
              <w:rPr>
                <w:rFonts w:ascii="Times New Roman" w:hAnsi="Times New Roman"/>
                <w:b/>
                <w:sz w:val="24"/>
                <w:szCs w:val="24"/>
              </w:rPr>
              <w:t>4</w:t>
            </w:r>
            <w:r w:rsidRPr="006C1850">
              <w:rPr>
                <w:rFonts w:ascii="Times New Roman" w:hAnsi="Times New Roman"/>
                <w:b/>
                <w:sz w:val="24"/>
                <w:szCs w:val="24"/>
              </w:rPr>
              <w:t xml:space="preserve"> апреля</w:t>
            </w:r>
          </w:p>
          <w:p w:rsidR="00935FA0" w:rsidRPr="006C1850" w:rsidRDefault="00935FA0" w:rsidP="00935FA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w:t>
            </w:r>
            <w:r w:rsidR="00163905" w:rsidRPr="00163905">
              <w:rPr>
                <w:rFonts w:ascii="Times New Roman" w:hAnsi="Times New Roman"/>
                <w:b/>
                <w:sz w:val="24"/>
                <w:szCs w:val="24"/>
              </w:rPr>
              <w:t>Природа проснулась – весне улыбнулась</w:t>
            </w:r>
            <w:r w:rsidRPr="006C1850">
              <w:rPr>
                <w:rFonts w:ascii="Times New Roman" w:hAnsi="Times New Roman"/>
                <w:b/>
                <w:sz w:val="24"/>
                <w:szCs w:val="24"/>
              </w:rPr>
              <w:t>»</w:t>
            </w:r>
          </w:p>
          <w:p w:rsidR="00935FA0" w:rsidRPr="006C1850" w:rsidRDefault="00935FA0" w:rsidP="00935FA0">
            <w:pPr>
              <w:spacing w:after="0" w:line="240" w:lineRule="auto"/>
              <w:rPr>
                <w:rFonts w:ascii="Times New Roman" w:hAnsi="Times New Roman"/>
                <w:sz w:val="24"/>
                <w:szCs w:val="24"/>
              </w:rPr>
            </w:pPr>
            <w:r w:rsidRPr="006C1850">
              <w:rPr>
                <w:rFonts w:ascii="Times New Roman" w:hAnsi="Times New Roman"/>
                <w:sz w:val="24"/>
                <w:szCs w:val="24"/>
              </w:rPr>
              <w:t xml:space="preserve">Цель: воспитывать эмоционально-положительного отношения к красоте природы, желание как можно чаще быть на лоне природы с целью познания нового, необычного, интересного; </w:t>
            </w:r>
          </w:p>
          <w:p w:rsidR="00935FA0" w:rsidRPr="006C1850" w:rsidRDefault="00935FA0" w:rsidP="00935FA0">
            <w:pPr>
              <w:spacing w:after="0" w:line="240" w:lineRule="auto"/>
              <w:contextualSpacing/>
              <w:jc w:val="center"/>
              <w:rPr>
                <w:rFonts w:ascii="Times New Roman" w:hAnsi="Times New Roman"/>
                <w:sz w:val="24"/>
                <w:szCs w:val="24"/>
              </w:rPr>
            </w:pPr>
          </w:p>
          <w:p w:rsidR="00935FA0" w:rsidRPr="006C1850" w:rsidRDefault="00935FA0" w:rsidP="00935FA0">
            <w:pPr>
              <w:spacing w:after="0" w:line="240" w:lineRule="auto"/>
              <w:contextualSpacing/>
              <w:jc w:val="center"/>
              <w:rPr>
                <w:rFonts w:ascii="Times New Roman" w:hAnsi="Times New Roman"/>
                <w:sz w:val="24"/>
                <w:szCs w:val="24"/>
              </w:rPr>
            </w:pPr>
          </w:p>
          <w:p w:rsidR="00935FA0" w:rsidRPr="006C1850" w:rsidRDefault="00935FA0" w:rsidP="00935FA0">
            <w:pPr>
              <w:spacing w:after="0" w:line="240" w:lineRule="auto"/>
              <w:contextualSpacing/>
              <w:jc w:val="center"/>
              <w:rPr>
                <w:rFonts w:ascii="Times New Roman" w:hAnsi="Times New Roman"/>
                <w:sz w:val="24"/>
                <w:szCs w:val="24"/>
              </w:rPr>
            </w:pPr>
          </w:p>
          <w:p w:rsidR="00935FA0" w:rsidRPr="006C1850" w:rsidRDefault="00935FA0" w:rsidP="00935FA0">
            <w:pPr>
              <w:spacing w:after="0" w:line="240" w:lineRule="auto"/>
              <w:contextualSpacing/>
              <w:jc w:val="center"/>
              <w:rPr>
                <w:rFonts w:ascii="Times New Roman" w:hAnsi="Times New Roman"/>
                <w:sz w:val="24"/>
                <w:szCs w:val="24"/>
              </w:rPr>
            </w:pPr>
          </w:p>
          <w:p w:rsidR="00935FA0" w:rsidRPr="006C1850" w:rsidRDefault="00935FA0" w:rsidP="00935FA0">
            <w:pPr>
              <w:spacing w:after="0" w:line="240" w:lineRule="auto"/>
              <w:contextualSpacing/>
              <w:jc w:val="center"/>
              <w:rPr>
                <w:rFonts w:ascii="Times New Roman" w:hAnsi="Times New Roman"/>
                <w:sz w:val="24"/>
                <w:szCs w:val="24"/>
              </w:rPr>
            </w:pPr>
          </w:p>
          <w:p w:rsidR="00935FA0" w:rsidRPr="006C1850" w:rsidRDefault="00935FA0" w:rsidP="00935FA0">
            <w:pPr>
              <w:spacing w:after="0" w:line="240" w:lineRule="auto"/>
              <w:contextualSpacing/>
              <w:jc w:val="center"/>
              <w:rPr>
                <w:rFonts w:ascii="Times New Roman" w:hAnsi="Times New Roman"/>
                <w:sz w:val="24"/>
                <w:szCs w:val="24"/>
              </w:rPr>
            </w:pPr>
          </w:p>
          <w:p w:rsidR="00935FA0" w:rsidRPr="006C1850" w:rsidRDefault="00935FA0" w:rsidP="00935FA0">
            <w:pPr>
              <w:spacing w:after="0" w:line="240" w:lineRule="auto"/>
              <w:contextualSpacing/>
              <w:jc w:val="center"/>
              <w:rPr>
                <w:rFonts w:ascii="Times New Roman" w:hAnsi="Times New Roman"/>
                <w:sz w:val="24"/>
                <w:szCs w:val="24"/>
              </w:rPr>
            </w:pPr>
          </w:p>
          <w:p w:rsidR="00935FA0" w:rsidRPr="006C1850" w:rsidRDefault="00935FA0" w:rsidP="00935FA0">
            <w:pPr>
              <w:spacing w:after="0" w:line="240" w:lineRule="auto"/>
              <w:contextualSpacing/>
              <w:jc w:val="center"/>
              <w:rPr>
                <w:rFonts w:ascii="Times New Roman" w:hAnsi="Times New Roman"/>
                <w:sz w:val="24"/>
                <w:szCs w:val="24"/>
              </w:rPr>
            </w:pPr>
          </w:p>
          <w:p w:rsidR="00935FA0" w:rsidRPr="006C1850" w:rsidRDefault="00935FA0" w:rsidP="00935FA0">
            <w:pPr>
              <w:spacing w:after="0" w:line="240" w:lineRule="auto"/>
              <w:contextualSpacing/>
              <w:jc w:val="center"/>
              <w:rPr>
                <w:rFonts w:ascii="Times New Roman" w:hAnsi="Times New Roman"/>
                <w:sz w:val="24"/>
                <w:szCs w:val="24"/>
              </w:rPr>
            </w:pPr>
          </w:p>
          <w:p w:rsidR="00935FA0" w:rsidRPr="006C1850" w:rsidRDefault="00935FA0" w:rsidP="00935FA0">
            <w:pPr>
              <w:spacing w:after="0" w:line="240" w:lineRule="auto"/>
              <w:contextualSpacing/>
              <w:jc w:val="center"/>
              <w:rPr>
                <w:rFonts w:ascii="Times New Roman" w:hAnsi="Times New Roman"/>
                <w:sz w:val="24"/>
                <w:szCs w:val="24"/>
              </w:rPr>
            </w:pPr>
          </w:p>
          <w:p w:rsidR="00935FA0" w:rsidRPr="006C1850" w:rsidRDefault="00935FA0" w:rsidP="00935FA0">
            <w:pPr>
              <w:spacing w:after="0" w:line="240" w:lineRule="auto"/>
              <w:contextualSpacing/>
              <w:jc w:val="center"/>
              <w:rPr>
                <w:rFonts w:ascii="Times New Roman" w:hAnsi="Times New Roman"/>
                <w:sz w:val="24"/>
                <w:szCs w:val="24"/>
              </w:rPr>
            </w:pPr>
          </w:p>
          <w:p w:rsidR="00935FA0" w:rsidRPr="006C1850" w:rsidRDefault="00935FA0" w:rsidP="00935FA0">
            <w:pPr>
              <w:spacing w:after="0" w:line="240" w:lineRule="auto"/>
              <w:contextualSpacing/>
              <w:jc w:val="center"/>
              <w:rPr>
                <w:rFonts w:ascii="Times New Roman" w:hAnsi="Times New Roman"/>
                <w:sz w:val="24"/>
                <w:szCs w:val="24"/>
              </w:rPr>
            </w:pPr>
          </w:p>
        </w:tc>
        <w:tc>
          <w:tcPr>
            <w:tcW w:w="1701" w:type="dxa"/>
          </w:tcPr>
          <w:p w:rsidR="00935FA0" w:rsidRPr="006C1850" w:rsidRDefault="00935FA0" w:rsidP="00935FA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3,2,1</w:t>
            </w:r>
          </w:p>
        </w:tc>
        <w:tc>
          <w:tcPr>
            <w:tcW w:w="3686" w:type="dxa"/>
          </w:tcPr>
          <w:p w:rsidR="00935FA0" w:rsidRPr="006C1850" w:rsidRDefault="00935FA0" w:rsidP="00935FA0">
            <w:pPr>
              <w:widowControl w:val="0"/>
              <w:tabs>
                <w:tab w:val="left" w:pos="2975"/>
              </w:tabs>
              <w:autoSpaceDE w:val="0"/>
              <w:autoSpaceDN w:val="0"/>
              <w:spacing w:after="0" w:line="240" w:lineRule="auto"/>
              <w:ind w:right="25"/>
              <w:rPr>
                <w:rFonts w:ascii="Times New Roman" w:hAnsi="Times New Roman"/>
                <w:sz w:val="24"/>
              </w:rPr>
            </w:pPr>
            <w:r w:rsidRPr="006C1850">
              <w:rPr>
                <w:rFonts w:ascii="Times New Roman" w:hAnsi="Times New Roman"/>
                <w:sz w:val="24"/>
              </w:rPr>
              <w:t xml:space="preserve">Беседы-рассуждения </w:t>
            </w:r>
            <w:r w:rsidRPr="006C1850">
              <w:rPr>
                <w:rFonts w:ascii="Times New Roman" w:hAnsi="Times New Roman"/>
                <w:spacing w:val="-1"/>
                <w:sz w:val="24"/>
              </w:rPr>
              <w:t>«Первые</w:t>
            </w:r>
            <w:r w:rsidRPr="006C1850">
              <w:rPr>
                <w:rFonts w:ascii="Times New Roman" w:hAnsi="Times New Roman"/>
                <w:spacing w:val="-58"/>
                <w:sz w:val="24"/>
              </w:rPr>
              <w:t xml:space="preserve"> </w:t>
            </w:r>
            <w:r w:rsidRPr="006C1850">
              <w:rPr>
                <w:rFonts w:ascii="Times New Roman" w:hAnsi="Times New Roman"/>
                <w:sz w:val="24"/>
              </w:rPr>
              <w:t>перелетные</w:t>
            </w:r>
            <w:r w:rsidRPr="006C1850">
              <w:rPr>
                <w:rFonts w:ascii="Times New Roman" w:hAnsi="Times New Roman"/>
                <w:spacing w:val="1"/>
                <w:sz w:val="24"/>
              </w:rPr>
              <w:t xml:space="preserve"> </w:t>
            </w:r>
            <w:r w:rsidRPr="006C1850">
              <w:rPr>
                <w:rFonts w:ascii="Times New Roman" w:hAnsi="Times New Roman"/>
                <w:sz w:val="24"/>
              </w:rPr>
              <w:t>птицы»,</w:t>
            </w:r>
            <w:r w:rsidRPr="006C1850">
              <w:rPr>
                <w:rFonts w:ascii="Times New Roman" w:hAnsi="Times New Roman"/>
                <w:spacing w:val="1"/>
                <w:sz w:val="24"/>
              </w:rPr>
              <w:t xml:space="preserve"> </w:t>
            </w:r>
            <w:r w:rsidRPr="006C1850">
              <w:rPr>
                <w:rFonts w:ascii="Times New Roman" w:hAnsi="Times New Roman"/>
                <w:sz w:val="24"/>
              </w:rPr>
              <w:t>«Грачи-</w:t>
            </w:r>
            <w:r w:rsidRPr="006C1850">
              <w:rPr>
                <w:rFonts w:ascii="Times New Roman" w:hAnsi="Times New Roman"/>
                <w:spacing w:val="-57"/>
                <w:sz w:val="24"/>
              </w:rPr>
              <w:t xml:space="preserve"> </w:t>
            </w:r>
            <w:proofErr w:type="gramStart"/>
            <w:r w:rsidRPr="006C1850">
              <w:rPr>
                <w:rFonts w:ascii="Times New Roman" w:hAnsi="Times New Roman"/>
                <w:sz w:val="24"/>
              </w:rPr>
              <w:t>весну  принесли</w:t>
            </w:r>
            <w:proofErr w:type="gramEnd"/>
            <w:r w:rsidRPr="006C1850">
              <w:rPr>
                <w:rFonts w:ascii="Times New Roman" w:hAnsi="Times New Roman"/>
                <w:spacing w:val="1"/>
                <w:sz w:val="24"/>
              </w:rPr>
              <w:t xml:space="preserve"> </w:t>
            </w:r>
            <w:r w:rsidRPr="006C1850">
              <w:rPr>
                <w:rFonts w:ascii="Times New Roman" w:hAnsi="Times New Roman"/>
                <w:sz w:val="24"/>
              </w:rPr>
              <w:t>»</w:t>
            </w:r>
            <w:r w:rsidRPr="006C1850">
              <w:rPr>
                <w:rFonts w:ascii="Times New Roman" w:hAnsi="Times New Roman"/>
                <w:spacing w:val="1"/>
                <w:sz w:val="24"/>
              </w:rPr>
              <w:t xml:space="preserve"> </w:t>
            </w:r>
            <w:r w:rsidRPr="006C1850">
              <w:rPr>
                <w:rFonts w:ascii="Times New Roman" w:hAnsi="Times New Roman"/>
                <w:sz w:val="24"/>
              </w:rPr>
              <w:t>-</w:t>
            </w:r>
            <w:r w:rsidRPr="006C1850">
              <w:rPr>
                <w:rFonts w:ascii="Times New Roman" w:hAnsi="Times New Roman"/>
                <w:spacing w:val="1"/>
                <w:sz w:val="24"/>
              </w:rPr>
              <w:t xml:space="preserve"> </w:t>
            </w:r>
            <w:r w:rsidRPr="006C1850">
              <w:rPr>
                <w:rFonts w:ascii="Times New Roman" w:hAnsi="Times New Roman"/>
                <w:sz w:val="24"/>
              </w:rPr>
              <w:t>так</w:t>
            </w:r>
            <w:r w:rsidRPr="006C1850">
              <w:rPr>
                <w:rFonts w:ascii="Times New Roman" w:hAnsi="Times New Roman"/>
                <w:spacing w:val="1"/>
                <w:sz w:val="24"/>
              </w:rPr>
              <w:t xml:space="preserve"> </w:t>
            </w:r>
            <w:r w:rsidRPr="006C1850">
              <w:rPr>
                <w:rFonts w:ascii="Times New Roman" w:hAnsi="Times New Roman"/>
                <w:sz w:val="24"/>
              </w:rPr>
              <w:t>говорят</w:t>
            </w:r>
            <w:r w:rsidRPr="006C1850">
              <w:rPr>
                <w:rFonts w:ascii="Times New Roman" w:hAnsi="Times New Roman"/>
                <w:spacing w:val="1"/>
                <w:sz w:val="24"/>
              </w:rPr>
              <w:t xml:space="preserve"> </w:t>
            </w:r>
            <w:r w:rsidRPr="006C1850">
              <w:rPr>
                <w:rFonts w:ascii="Times New Roman" w:hAnsi="Times New Roman"/>
                <w:sz w:val="24"/>
              </w:rPr>
              <w:t>в</w:t>
            </w:r>
            <w:r w:rsidRPr="006C1850">
              <w:rPr>
                <w:rFonts w:ascii="Times New Roman" w:hAnsi="Times New Roman"/>
                <w:spacing w:val="-57"/>
                <w:sz w:val="24"/>
              </w:rPr>
              <w:t xml:space="preserve"> </w:t>
            </w:r>
            <w:r w:rsidRPr="006C1850">
              <w:rPr>
                <w:rFonts w:ascii="Times New Roman" w:hAnsi="Times New Roman"/>
                <w:sz w:val="24"/>
              </w:rPr>
              <w:t>народе</w:t>
            </w:r>
          </w:p>
          <w:p w:rsidR="00935FA0" w:rsidRPr="006C1850" w:rsidRDefault="00935FA0" w:rsidP="00935FA0">
            <w:pPr>
              <w:spacing w:after="0" w:line="240" w:lineRule="auto"/>
              <w:contextualSpacing/>
              <w:jc w:val="center"/>
              <w:rPr>
                <w:rFonts w:ascii="Times New Roman" w:hAnsi="Times New Roman"/>
                <w:sz w:val="24"/>
                <w:szCs w:val="24"/>
              </w:rPr>
            </w:pPr>
          </w:p>
        </w:tc>
      </w:tr>
      <w:tr w:rsidR="00935FA0" w:rsidRPr="006C1850" w:rsidTr="006C1850">
        <w:trPr>
          <w:trHeight w:val="459"/>
        </w:trPr>
        <w:tc>
          <w:tcPr>
            <w:tcW w:w="5245" w:type="dxa"/>
            <w:vMerge/>
          </w:tcPr>
          <w:p w:rsidR="00935FA0" w:rsidRPr="006C1850" w:rsidRDefault="00935FA0" w:rsidP="00935FA0">
            <w:pPr>
              <w:spacing w:after="0" w:line="240" w:lineRule="auto"/>
              <w:contextualSpacing/>
              <w:jc w:val="center"/>
              <w:rPr>
                <w:rFonts w:ascii="Times New Roman" w:hAnsi="Times New Roman"/>
                <w:sz w:val="24"/>
                <w:szCs w:val="24"/>
              </w:rPr>
            </w:pPr>
          </w:p>
        </w:tc>
        <w:tc>
          <w:tcPr>
            <w:tcW w:w="1701" w:type="dxa"/>
          </w:tcPr>
          <w:p w:rsidR="00935FA0" w:rsidRPr="006C1850" w:rsidRDefault="00935FA0" w:rsidP="00935FA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935FA0" w:rsidRPr="006C1850" w:rsidRDefault="00935FA0" w:rsidP="00935FA0">
            <w:pPr>
              <w:widowControl w:val="0"/>
              <w:tabs>
                <w:tab w:val="left" w:pos="366"/>
              </w:tabs>
              <w:autoSpaceDE w:val="0"/>
              <w:autoSpaceDN w:val="0"/>
              <w:spacing w:before="7" w:after="0" w:line="240" w:lineRule="auto"/>
              <w:ind w:right="22"/>
              <w:rPr>
                <w:rFonts w:ascii="Times New Roman" w:hAnsi="Times New Roman"/>
                <w:sz w:val="24"/>
              </w:rPr>
            </w:pPr>
            <w:r w:rsidRPr="006C1850">
              <w:rPr>
                <w:rFonts w:ascii="Times New Roman" w:hAnsi="Times New Roman"/>
                <w:sz w:val="24"/>
              </w:rPr>
              <w:t>Составление</w:t>
            </w:r>
            <w:r w:rsidRPr="006C1850">
              <w:rPr>
                <w:rFonts w:ascii="Times New Roman" w:hAnsi="Times New Roman"/>
                <w:spacing w:val="61"/>
                <w:sz w:val="24"/>
              </w:rPr>
              <w:t xml:space="preserve"> </w:t>
            </w:r>
            <w:r w:rsidRPr="006C1850">
              <w:rPr>
                <w:rFonts w:ascii="Times New Roman" w:hAnsi="Times New Roman"/>
                <w:sz w:val="24"/>
              </w:rPr>
              <w:t>коротких рассказов</w:t>
            </w:r>
            <w:r w:rsidRPr="006C1850">
              <w:rPr>
                <w:rFonts w:ascii="Times New Roman" w:hAnsi="Times New Roman"/>
                <w:spacing w:val="-57"/>
                <w:sz w:val="24"/>
              </w:rPr>
              <w:t xml:space="preserve"> </w:t>
            </w:r>
            <w:r w:rsidRPr="006C1850">
              <w:rPr>
                <w:rFonts w:ascii="Times New Roman" w:hAnsi="Times New Roman"/>
                <w:sz w:val="24"/>
              </w:rPr>
              <w:t>об</w:t>
            </w:r>
            <w:r w:rsidRPr="006C1850">
              <w:rPr>
                <w:rFonts w:ascii="Times New Roman" w:hAnsi="Times New Roman"/>
                <w:spacing w:val="1"/>
                <w:sz w:val="24"/>
              </w:rPr>
              <w:t xml:space="preserve"> </w:t>
            </w:r>
            <w:r w:rsidRPr="006C1850">
              <w:rPr>
                <w:rFonts w:ascii="Times New Roman" w:hAnsi="Times New Roman"/>
                <w:sz w:val="24"/>
              </w:rPr>
              <w:t>изменениях</w:t>
            </w:r>
            <w:r w:rsidRPr="006C1850">
              <w:rPr>
                <w:rFonts w:ascii="Times New Roman" w:hAnsi="Times New Roman"/>
                <w:spacing w:val="1"/>
                <w:sz w:val="24"/>
              </w:rPr>
              <w:t xml:space="preserve"> </w:t>
            </w:r>
            <w:r w:rsidRPr="006C1850">
              <w:rPr>
                <w:rFonts w:ascii="Times New Roman" w:hAnsi="Times New Roman"/>
                <w:sz w:val="24"/>
              </w:rPr>
              <w:t>в</w:t>
            </w:r>
            <w:r w:rsidRPr="006C1850">
              <w:rPr>
                <w:rFonts w:ascii="Times New Roman" w:hAnsi="Times New Roman"/>
                <w:spacing w:val="1"/>
                <w:sz w:val="24"/>
              </w:rPr>
              <w:t xml:space="preserve"> </w:t>
            </w:r>
            <w:r w:rsidRPr="006C1850">
              <w:rPr>
                <w:rFonts w:ascii="Times New Roman" w:hAnsi="Times New Roman"/>
                <w:sz w:val="24"/>
              </w:rPr>
              <w:t>лесу</w:t>
            </w:r>
            <w:r w:rsidRPr="006C1850">
              <w:rPr>
                <w:rFonts w:ascii="Times New Roman" w:hAnsi="Times New Roman"/>
                <w:spacing w:val="1"/>
                <w:sz w:val="24"/>
              </w:rPr>
              <w:t xml:space="preserve"> </w:t>
            </w:r>
            <w:r w:rsidRPr="006C1850">
              <w:rPr>
                <w:rFonts w:ascii="Times New Roman" w:hAnsi="Times New Roman"/>
                <w:sz w:val="24"/>
              </w:rPr>
              <w:t>весной</w:t>
            </w:r>
            <w:r w:rsidRPr="006C1850">
              <w:rPr>
                <w:rFonts w:ascii="Times New Roman" w:hAnsi="Times New Roman"/>
                <w:spacing w:val="1"/>
                <w:sz w:val="24"/>
              </w:rPr>
              <w:t xml:space="preserve"> </w:t>
            </w:r>
            <w:r w:rsidRPr="006C1850">
              <w:rPr>
                <w:rFonts w:ascii="Times New Roman" w:hAnsi="Times New Roman"/>
                <w:sz w:val="24"/>
              </w:rPr>
              <w:t>с</w:t>
            </w:r>
            <w:r w:rsidRPr="006C1850">
              <w:rPr>
                <w:rFonts w:ascii="Times New Roman" w:hAnsi="Times New Roman"/>
                <w:spacing w:val="1"/>
                <w:sz w:val="24"/>
              </w:rPr>
              <w:t xml:space="preserve"> </w:t>
            </w:r>
            <w:r w:rsidRPr="006C1850">
              <w:rPr>
                <w:rFonts w:ascii="Times New Roman" w:hAnsi="Times New Roman"/>
                <w:sz w:val="24"/>
              </w:rPr>
              <w:t>опорой</w:t>
            </w:r>
            <w:r w:rsidRPr="006C1850">
              <w:rPr>
                <w:rFonts w:ascii="Times New Roman" w:hAnsi="Times New Roman"/>
                <w:spacing w:val="1"/>
                <w:sz w:val="24"/>
              </w:rPr>
              <w:t xml:space="preserve"> </w:t>
            </w:r>
            <w:r w:rsidRPr="006C1850">
              <w:rPr>
                <w:rFonts w:ascii="Times New Roman" w:hAnsi="Times New Roman"/>
                <w:sz w:val="24"/>
              </w:rPr>
              <w:t>на</w:t>
            </w:r>
            <w:r w:rsidRPr="006C1850">
              <w:rPr>
                <w:rFonts w:ascii="Times New Roman" w:hAnsi="Times New Roman"/>
                <w:spacing w:val="1"/>
                <w:sz w:val="24"/>
              </w:rPr>
              <w:t xml:space="preserve"> </w:t>
            </w:r>
            <w:r w:rsidRPr="006C1850">
              <w:rPr>
                <w:rFonts w:ascii="Times New Roman" w:hAnsi="Times New Roman"/>
                <w:sz w:val="24"/>
              </w:rPr>
              <w:t>составленный</w:t>
            </w:r>
            <w:r w:rsidRPr="006C1850">
              <w:rPr>
                <w:rFonts w:ascii="Times New Roman" w:hAnsi="Times New Roman"/>
                <w:spacing w:val="61"/>
                <w:sz w:val="24"/>
              </w:rPr>
              <w:t xml:space="preserve"> </w:t>
            </w:r>
            <w:r w:rsidRPr="006C1850">
              <w:rPr>
                <w:rFonts w:ascii="Times New Roman" w:hAnsi="Times New Roman"/>
                <w:sz w:val="24"/>
              </w:rPr>
              <w:t>вместе</w:t>
            </w:r>
            <w:r w:rsidRPr="006C1850">
              <w:rPr>
                <w:rFonts w:ascii="Times New Roman" w:hAnsi="Times New Roman"/>
                <w:spacing w:val="-57"/>
                <w:sz w:val="24"/>
              </w:rPr>
              <w:t xml:space="preserve"> </w:t>
            </w:r>
            <w:r w:rsidRPr="006C1850">
              <w:rPr>
                <w:rFonts w:ascii="Times New Roman" w:hAnsi="Times New Roman"/>
                <w:sz w:val="24"/>
              </w:rPr>
              <w:t>план:</w:t>
            </w:r>
            <w:r w:rsidRPr="006C1850">
              <w:rPr>
                <w:rFonts w:ascii="Times New Roman" w:hAnsi="Times New Roman"/>
                <w:spacing w:val="1"/>
                <w:sz w:val="24"/>
              </w:rPr>
              <w:t xml:space="preserve"> </w:t>
            </w:r>
            <w:r w:rsidRPr="006C1850">
              <w:rPr>
                <w:rFonts w:ascii="Times New Roman" w:hAnsi="Times New Roman"/>
                <w:sz w:val="24"/>
              </w:rPr>
              <w:t>«Тележурналисты</w:t>
            </w:r>
            <w:r w:rsidRPr="006C1850">
              <w:rPr>
                <w:rFonts w:ascii="Times New Roman" w:hAnsi="Times New Roman"/>
                <w:spacing w:val="1"/>
                <w:sz w:val="24"/>
              </w:rPr>
              <w:t xml:space="preserve"> </w:t>
            </w:r>
            <w:r w:rsidRPr="006C1850">
              <w:rPr>
                <w:rFonts w:ascii="Times New Roman" w:hAnsi="Times New Roman"/>
                <w:sz w:val="24"/>
              </w:rPr>
              <w:t>весной</w:t>
            </w:r>
            <w:r w:rsidRPr="006C1850">
              <w:rPr>
                <w:rFonts w:ascii="Times New Roman" w:hAnsi="Times New Roman"/>
                <w:spacing w:val="1"/>
                <w:sz w:val="24"/>
              </w:rPr>
              <w:t xml:space="preserve"> </w:t>
            </w:r>
            <w:r w:rsidRPr="006C1850">
              <w:rPr>
                <w:rFonts w:ascii="Times New Roman" w:hAnsi="Times New Roman"/>
                <w:sz w:val="24"/>
              </w:rPr>
              <w:t>в</w:t>
            </w:r>
            <w:r w:rsidRPr="006C1850">
              <w:rPr>
                <w:rFonts w:ascii="Times New Roman" w:hAnsi="Times New Roman"/>
                <w:spacing w:val="-57"/>
                <w:sz w:val="24"/>
              </w:rPr>
              <w:t xml:space="preserve"> </w:t>
            </w:r>
            <w:r w:rsidRPr="006C1850">
              <w:rPr>
                <w:rFonts w:ascii="Times New Roman" w:hAnsi="Times New Roman"/>
                <w:sz w:val="24"/>
              </w:rPr>
              <w:t>лесу» (предложений из 3-х, 4-х,</w:t>
            </w:r>
            <w:r w:rsidRPr="006C1850">
              <w:rPr>
                <w:rFonts w:ascii="Times New Roman" w:hAnsi="Times New Roman"/>
                <w:spacing w:val="1"/>
                <w:sz w:val="24"/>
              </w:rPr>
              <w:t xml:space="preserve"> </w:t>
            </w:r>
            <w:r w:rsidRPr="006C1850">
              <w:rPr>
                <w:rFonts w:ascii="Times New Roman" w:hAnsi="Times New Roman"/>
                <w:sz w:val="24"/>
              </w:rPr>
              <w:t>5-и</w:t>
            </w:r>
            <w:r w:rsidRPr="006C1850">
              <w:rPr>
                <w:rFonts w:ascii="Times New Roman" w:hAnsi="Times New Roman"/>
                <w:spacing w:val="-2"/>
                <w:sz w:val="24"/>
              </w:rPr>
              <w:t xml:space="preserve"> </w:t>
            </w:r>
            <w:r w:rsidRPr="006C1850">
              <w:rPr>
                <w:rFonts w:ascii="Times New Roman" w:hAnsi="Times New Roman"/>
                <w:sz w:val="24"/>
              </w:rPr>
              <w:t>слов)</w:t>
            </w:r>
          </w:p>
          <w:p w:rsidR="00935FA0" w:rsidRPr="006C1850" w:rsidRDefault="00935FA0" w:rsidP="00935FA0">
            <w:pPr>
              <w:spacing w:after="0" w:line="240" w:lineRule="auto"/>
              <w:contextualSpacing/>
              <w:jc w:val="center"/>
              <w:rPr>
                <w:rFonts w:ascii="Times New Roman" w:hAnsi="Times New Roman"/>
                <w:sz w:val="24"/>
              </w:rPr>
            </w:pPr>
          </w:p>
        </w:tc>
      </w:tr>
      <w:tr w:rsidR="00935FA0" w:rsidRPr="006C1850" w:rsidTr="006C1850">
        <w:trPr>
          <w:trHeight w:val="735"/>
        </w:trPr>
        <w:tc>
          <w:tcPr>
            <w:tcW w:w="5245" w:type="dxa"/>
            <w:vMerge/>
          </w:tcPr>
          <w:p w:rsidR="00935FA0" w:rsidRPr="006C1850" w:rsidRDefault="00935FA0" w:rsidP="00935FA0">
            <w:pPr>
              <w:spacing w:after="0" w:line="240" w:lineRule="auto"/>
              <w:contextualSpacing/>
              <w:jc w:val="center"/>
              <w:rPr>
                <w:rFonts w:ascii="Times New Roman" w:hAnsi="Times New Roman"/>
                <w:sz w:val="24"/>
                <w:szCs w:val="24"/>
              </w:rPr>
            </w:pPr>
          </w:p>
        </w:tc>
        <w:tc>
          <w:tcPr>
            <w:tcW w:w="1701" w:type="dxa"/>
          </w:tcPr>
          <w:p w:rsidR="00935FA0" w:rsidRPr="006C1850" w:rsidRDefault="00935FA0" w:rsidP="00935FA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w:t>
            </w:r>
          </w:p>
        </w:tc>
        <w:tc>
          <w:tcPr>
            <w:tcW w:w="3686" w:type="dxa"/>
          </w:tcPr>
          <w:p w:rsidR="00935FA0" w:rsidRPr="006C1850" w:rsidRDefault="00935FA0" w:rsidP="00935FA0">
            <w:pPr>
              <w:widowControl w:val="0"/>
              <w:autoSpaceDE w:val="0"/>
              <w:autoSpaceDN w:val="0"/>
              <w:spacing w:after="0" w:line="240" w:lineRule="auto"/>
              <w:ind w:right="27"/>
              <w:rPr>
                <w:rFonts w:ascii="Times New Roman" w:hAnsi="Times New Roman"/>
                <w:sz w:val="24"/>
              </w:rPr>
            </w:pPr>
            <w:r w:rsidRPr="006C1850">
              <w:rPr>
                <w:rFonts w:ascii="Times New Roman" w:hAnsi="Times New Roman"/>
                <w:sz w:val="24"/>
              </w:rPr>
              <w:t>Беседы-рассуждения</w:t>
            </w:r>
            <w:r w:rsidRPr="006C1850">
              <w:rPr>
                <w:rFonts w:ascii="Times New Roman" w:hAnsi="Times New Roman"/>
                <w:spacing w:val="1"/>
                <w:sz w:val="24"/>
              </w:rPr>
              <w:t xml:space="preserve"> </w:t>
            </w:r>
            <w:r w:rsidRPr="006C1850">
              <w:rPr>
                <w:rFonts w:ascii="Times New Roman" w:hAnsi="Times New Roman"/>
                <w:sz w:val="24"/>
              </w:rPr>
              <w:t>«Что</w:t>
            </w:r>
            <w:r w:rsidRPr="006C1850">
              <w:rPr>
                <w:rFonts w:ascii="Times New Roman" w:hAnsi="Times New Roman"/>
                <w:spacing w:val="1"/>
                <w:sz w:val="24"/>
              </w:rPr>
              <w:t xml:space="preserve"> </w:t>
            </w:r>
            <w:r w:rsidRPr="006C1850">
              <w:rPr>
                <w:rFonts w:ascii="Times New Roman" w:hAnsi="Times New Roman"/>
                <w:sz w:val="24"/>
              </w:rPr>
              <w:t>помогает</w:t>
            </w:r>
            <w:r w:rsidRPr="006C1850">
              <w:rPr>
                <w:rFonts w:ascii="Times New Roman" w:hAnsi="Times New Roman"/>
                <w:spacing w:val="1"/>
                <w:sz w:val="24"/>
              </w:rPr>
              <w:t xml:space="preserve"> </w:t>
            </w:r>
            <w:r w:rsidRPr="006C1850">
              <w:rPr>
                <w:rFonts w:ascii="Times New Roman" w:hAnsi="Times New Roman"/>
                <w:sz w:val="24"/>
              </w:rPr>
              <w:t>нам</w:t>
            </w:r>
            <w:r w:rsidRPr="006C1850">
              <w:rPr>
                <w:rFonts w:ascii="Times New Roman" w:hAnsi="Times New Roman"/>
                <w:spacing w:val="1"/>
                <w:sz w:val="24"/>
              </w:rPr>
              <w:t xml:space="preserve"> </w:t>
            </w:r>
            <w:r w:rsidRPr="006C1850">
              <w:rPr>
                <w:rFonts w:ascii="Times New Roman" w:hAnsi="Times New Roman"/>
                <w:sz w:val="24"/>
              </w:rPr>
              <w:t>быть</w:t>
            </w:r>
            <w:r w:rsidRPr="006C1850">
              <w:rPr>
                <w:rFonts w:ascii="Times New Roman" w:hAnsi="Times New Roman"/>
                <w:spacing w:val="1"/>
                <w:sz w:val="24"/>
              </w:rPr>
              <w:t xml:space="preserve"> </w:t>
            </w:r>
            <w:r w:rsidRPr="006C1850">
              <w:rPr>
                <w:rFonts w:ascii="Times New Roman" w:hAnsi="Times New Roman"/>
                <w:sz w:val="24"/>
              </w:rPr>
              <w:t>здоровыми</w:t>
            </w:r>
            <w:r w:rsidRPr="006C1850">
              <w:rPr>
                <w:rFonts w:ascii="Times New Roman" w:hAnsi="Times New Roman"/>
                <w:spacing w:val="1"/>
                <w:sz w:val="24"/>
              </w:rPr>
              <w:t xml:space="preserve"> </w:t>
            </w:r>
            <w:r w:rsidRPr="006C1850">
              <w:rPr>
                <w:rFonts w:ascii="Times New Roman" w:hAnsi="Times New Roman"/>
                <w:sz w:val="24"/>
              </w:rPr>
              <w:t>весной?»,</w:t>
            </w:r>
            <w:r w:rsidRPr="006C1850">
              <w:rPr>
                <w:rFonts w:ascii="Times New Roman" w:hAnsi="Times New Roman"/>
                <w:spacing w:val="10"/>
                <w:sz w:val="24"/>
              </w:rPr>
              <w:t xml:space="preserve"> </w:t>
            </w:r>
            <w:r w:rsidRPr="006C1850">
              <w:rPr>
                <w:rFonts w:ascii="Times New Roman" w:hAnsi="Times New Roman"/>
                <w:sz w:val="24"/>
              </w:rPr>
              <w:t>««Лук</w:t>
            </w:r>
            <w:r w:rsidRPr="006C1850">
              <w:rPr>
                <w:rFonts w:ascii="Times New Roman" w:hAnsi="Times New Roman"/>
                <w:spacing w:val="7"/>
                <w:sz w:val="24"/>
              </w:rPr>
              <w:t xml:space="preserve"> </w:t>
            </w:r>
            <w:r w:rsidRPr="006C1850">
              <w:rPr>
                <w:rFonts w:ascii="Times New Roman" w:hAnsi="Times New Roman"/>
                <w:sz w:val="24"/>
              </w:rPr>
              <w:t>от</w:t>
            </w:r>
            <w:r w:rsidRPr="006C1850">
              <w:rPr>
                <w:rFonts w:ascii="Times New Roman" w:hAnsi="Times New Roman"/>
                <w:spacing w:val="6"/>
                <w:sz w:val="24"/>
              </w:rPr>
              <w:t xml:space="preserve"> </w:t>
            </w:r>
            <w:r w:rsidRPr="006C1850">
              <w:rPr>
                <w:rFonts w:ascii="Times New Roman" w:hAnsi="Times New Roman"/>
                <w:sz w:val="24"/>
              </w:rPr>
              <w:t>семи</w:t>
            </w:r>
            <w:r w:rsidRPr="006C1850">
              <w:rPr>
                <w:rFonts w:ascii="Times New Roman" w:hAnsi="Times New Roman"/>
                <w:spacing w:val="6"/>
                <w:sz w:val="24"/>
              </w:rPr>
              <w:t xml:space="preserve"> </w:t>
            </w:r>
            <w:r w:rsidRPr="006C1850">
              <w:rPr>
                <w:rFonts w:ascii="Times New Roman" w:hAnsi="Times New Roman"/>
                <w:sz w:val="24"/>
              </w:rPr>
              <w:t>недуг»</w:t>
            </w:r>
          </w:p>
          <w:p w:rsidR="00935FA0" w:rsidRPr="006C1850" w:rsidRDefault="00935FA0" w:rsidP="00935FA0">
            <w:pPr>
              <w:spacing w:after="0" w:line="240" w:lineRule="auto"/>
              <w:contextualSpacing/>
              <w:rPr>
                <w:rFonts w:ascii="Times New Roman" w:hAnsi="Times New Roman"/>
                <w:sz w:val="24"/>
              </w:rPr>
            </w:pPr>
            <w:r w:rsidRPr="006C1850">
              <w:rPr>
                <w:rFonts w:ascii="Times New Roman" w:hAnsi="Times New Roman"/>
                <w:sz w:val="24"/>
              </w:rPr>
              <w:t>-</w:t>
            </w:r>
            <w:r w:rsidRPr="006C1850">
              <w:rPr>
                <w:rFonts w:ascii="Times New Roman" w:hAnsi="Times New Roman"/>
                <w:spacing w:val="1"/>
                <w:sz w:val="24"/>
              </w:rPr>
              <w:t xml:space="preserve"> </w:t>
            </w:r>
            <w:r w:rsidRPr="006C1850">
              <w:rPr>
                <w:rFonts w:ascii="Times New Roman" w:hAnsi="Times New Roman"/>
                <w:sz w:val="24"/>
              </w:rPr>
              <w:t>так</w:t>
            </w:r>
            <w:r w:rsidRPr="006C1850">
              <w:rPr>
                <w:rFonts w:ascii="Times New Roman" w:hAnsi="Times New Roman"/>
                <w:spacing w:val="1"/>
                <w:sz w:val="24"/>
              </w:rPr>
              <w:t xml:space="preserve"> </w:t>
            </w:r>
            <w:r w:rsidRPr="006C1850">
              <w:rPr>
                <w:rFonts w:ascii="Times New Roman" w:hAnsi="Times New Roman"/>
                <w:sz w:val="24"/>
              </w:rPr>
              <w:t>говорят</w:t>
            </w:r>
            <w:r w:rsidRPr="006C1850">
              <w:rPr>
                <w:rFonts w:ascii="Times New Roman" w:hAnsi="Times New Roman"/>
                <w:spacing w:val="1"/>
                <w:sz w:val="24"/>
              </w:rPr>
              <w:t xml:space="preserve"> </w:t>
            </w:r>
            <w:r w:rsidRPr="006C1850">
              <w:rPr>
                <w:rFonts w:ascii="Times New Roman" w:hAnsi="Times New Roman"/>
                <w:sz w:val="24"/>
              </w:rPr>
              <w:t>в</w:t>
            </w:r>
            <w:r w:rsidRPr="006C1850">
              <w:rPr>
                <w:rFonts w:ascii="Times New Roman" w:hAnsi="Times New Roman"/>
                <w:spacing w:val="1"/>
                <w:sz w:val="24"/>
              </w:rPr>
              <w:t xml:space="preserve"> </w:t>
            </w:r>
            <w:r w:rsidRPr="006C1850">
              <w:rPr>
                <w:rFonts w:ascii="Times New Roman" w:hAnsi="Times New Roman"/>
                <w:sz w:val="24"/>
              </w:rPr>
              <w:t>народе.</w:t>
            </w:r>
            <w:r w:rsidRPr="006C1850">
              <w:rPr>
                <w:rFonts w:ascii="Times New Roman" w:hAnsi="Times New Roman"/>
                <w:spacing w:val="-57"/>
                <w:sz w:val="24"/>
              </w:rPr>
              <w:t xml:space="preserve"> </w:t>
            </w:r>
            <w:r w:rsidRPr="006C1850">
              <w:rPr>
                <w:rFonts w:ascii="Times New Roman" w:hAnsi="Times New Roman"/>
                <w:sz w:val="24"/>
              </w:rPr>
              <w:t>Почему?»</w:t>
            </w:r>
          </w:p>
        </w:tc>
      </w:tr>
      <w:tr w:rsidR="00935FA0" w:rsidRPr="006C1850" w:rsidTr="006C1850">
        <w:trPr>
          <w:trHeight w:val="780"/>
        </w:trPr>
        <w:tc>
          <w:tcPr>
            <w:tcW w:w="5245" w:type="dxa"/>
            <w:vMerge/>
          </w:tcPr>
          <w:p w:rsidR="00935FA0" w:rsidRPr="006C1850" w:rsidRDefault="00935FA0" w:rsidP="00935FA0">
            <w:pPr>
              <w:spacing w:after="0" w:line="240" w:lineRule="auto"/>
              <w:contextualSpacing/>
              <w:jc w:val="center"/>
              <w:rPr>
                <w:rFonts w:ascii="Times New Roman" w:hAnsi="Times New Roman"/>
                <w:sz w:val="24"/>
                <w:szCs w:val="24"/>
              </w:rPr>
            </w:pPr>
          </w:p>
        </w:tc>
        <w:tc>
          <w:tcPr>
            <w:tcW w:w="1701" w:type="dxa"/>
          </w:tcPr>
          <w:p w:rsidR="00935FA0" w:rsidRPr="006C1850" w:rsidRDefault="00935FA0" w:rsidP="00935FA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w:t>
            </w:r>
          </w:p>
        </w:tc>
        <w:tc>
          <w:tcPr>
            <w:tcW w:w="3686" w:type="dxa"/>
          </w:tcPr>
          <w:p w:rsidR="00935FA0" w:rsidRPr="006C1850" w:rsidRDefault="00935FA0" w:rsidP="00935FA0">
            <w:pPr>
              <w:widowControl w:val="0"/>
              <w:autoSpaceDE w:val="0"/>
              <w:autoSpaceDN w:val="0"/>
              <w:spacing w:after="0" w:line="240" w:lineRule="auto"/>
              <w:ind w:right="23"/>
              <w:rPr>
                <w:rFonts w:ascii="Times New Roman" w:hAnsi="Times New Roman"/>
                <w:sz w:val="24"/>
              </w:rPr>
            </w:pPr>
            <w:r w:rsidRPr="006C1850">
              <w:rPr>
                <w:rFonts w:ascii="Times New Roman" w:hAnsi="Times New Roman"/>
                <w:sz w:val="24"/>
              </w:rPr>
              <w:t>Дидактические</w:t>
            </w:r>
            <w:r w:rsidRPr="006C1850">
              <w:rPr>
                <w:rFonts w:ascii="Times New Roman" w:hAnsi="Times New Roman"/>
                <w:spacing w:val="47"/>
                <w:sz w:val="24"/>
              </w:rPr>
              <w:t xml:space="preserve"> </w:t>
            </w:r>
            <w:r w:rsidRPr="006C1850">
              <w:rPr>
                <w:rFonts w:ascii="Times New Roman" w:hAnsi="Times New Roman"/>
                <w:sz w:val="24"/>
              </w:rPr>
              <w:t>игры:</w:t>
            </w:r>
            <w:r w:rsidRPr="006C1850">
              <w:rPr>
                <w:rFonts w:ascii="Times New Roman" w:hAnsi="Times New Roman"/>
                <w:spacing w:val="43"/>
                <w:sz w:val="24"/>
              </w:rPr>
              <w:t xml:space="preserve"> </w:t>
            </w:r>
            <w:r w:rsidRPr="006C1850">
              <w:rPr>
                <w:rFonts w:ascii="Times New Roman" w:hAnsi="Times New Roman"/>
                <w:sz w:val="24"/>
              </w:rPr>
              <w:t>«Подбери</w:t>
            </w:r>
            <w:r w:rsidRPr="006C1850">
              <w:rPr>
                <w:rFonts w:ascii="Times New Roman" w:hAnsi="Times New Roman"/>
                <w:spacing w:val="-57"/>
                <w:sz w:val="24"/>
              </w:rPr>
              <w:t xml:space="preserve"> </w:t>
            </w:r>
            <w:r w:rsidRPr="006C1850">
              <w:rPr>
                <w:rFonts w:ascii="Times New Roman" w:hAnsi="Times New Roman"/>
                <w:sz w:val="24"/>
              </w:rPr>
              <w:t>признаки»,</w:t>
            </w:r>
            <w:r w:rsidRPr="006C1850">
              <w:rPr>
                <w:rFonts w:ascii="Times New Roman" w:hAnsi="Times New Roman"/>
                <w:spacing w:val="68"/>
                <w:sz w:val="24"/>
              </w:rPr>
              <w:t xml:space="preserve"> </w:t>
            </w:r>
            <w:r w:rsidRPr="006C1850">
              <w:rPr>
                <w:rFonts w:ascii="Times New Roman" w:hAnsi="Times New Roman"/>
                <w:sz w:val="24"/>
              </w:rPr>
              <w:t>«Скажи</w:t>
            </w:r>
            <w:r w:rsidRPr="006C1850">
              <w:rPr>
                <w:rFonts w:ascii="Times New Roman" w:hAnsi="Times New Roman"/>
                <w:spacing w:val="66"/>
                <w:sz w:val="24"/>
              </w:rPr>
              <w:t xml:space="preserve"> </w:t>
            </w:r>
            <w:r w:rsidRPr="006C1850">
              <w:rPr>
                <w:rFonts w:ascii="Times New Roman" w:hAnsi="Times New Roman"/>
                <w:sz w:val="24"/>
              </w:rPr>
              <w:t>наоборот»,</w:t>
            </w:r>
          </w:p>
          <w:p w:rsidR="00935FA0" w:rsidRPr="006C1850" w:rsidRDefault="00935FA0" w:rsidP="00935FA0">
            <w:pPr>
              <w:widowControl w:val="0"/>
              <w:autoSpaceDE w:val="0"/>
              <w:autoSpaceDN w:val="0"/>
              <w:spacing w:after="0" w:line="240" w:lineRule="auto"/>
              <w:rPr>
                <w:rFonts w:ascii="Times New Roman" w:hAnsi="Times New Roman"/>
                <w:sz w:val="24"/>
              </w:rPr>
            </w:pPr>
            <w:r w:rsidRPr="006C1850">
              <w:rPr>
                <w:rFonts w:ascii="Times New Roman" w:hAnsi="Times New Roman"/>
                <w:sz w:val="24"/>
              </w:rPr>
              <w:t>«Что</w:t>
            </w:r>
            <w:r w:rsidRPr="006C1850">
              <w:rPr>
                <w:rFonts w:ascii="Times New Roman" w:hAnsi="Times New Roman"/>
                <w:spacing w:val="61"/>
                <w:sz w:val="24"/>
              </w:rPr>
              <w:t xml:space="preserve"> </w:t>
            </w:r>
            <w:r w:rsidRPr="006C1850">
              <w:rPr>
                <w:rFonts w:ascii="Times New Roman" w:hAnsi="Times New Roman"/>
                <w:sz w:val="24"/>
              </w:rPr>
              <w:t>происходит</w:t>
            </w:r>
            <w:r w:rsidRPr="006C1850">
              <w:rPr>
                <w:rFonts w:ascii="Times New Roman" w:hAnsi="Times New Roman"/>
                <w:spacing w:val="60"/>
                <w:sz w:val="24"/>
              </w:rPr>
              <w:t xml:space="preserve"> </w:t>
            </w:r>
            <w:r w:rsidRPr="006C1850">
              <w:rPr>
                <w:rFonts w:ascii="Times New Roman" w:hAnsi="Times New Roman"/>
                <w:sz w:val="24"/>
              </w:rPr>
              <w:t>в</w:t>
            </w:r>
            <w:r w:rsidRPr="006C1850">
              <w:rPr>
                <w:rFonts w:ascii="Times New Roman" w:hAnsi="Times New Roman"/>
                <w:spacing w:val="61"/>
                <w:sz w:val="24"/>
              </w:rPr>
              <w:t xml:space="preserve"> </w:t>
            </w:r>
            <w:r w:rsidRPr="006C1850">
              <w:rPr>
                <w:rFonts w:ascii="Times New Roman" w:hAnsi="Times New Roman"/>
                <w:sz w:val="24"/>
              </w:rPr>
              <w:t>природе?»,</w:t>
            </w:r>
          </w:p>
          <w:p w:rsidR="00935FA0" w:rsidRPr="006C1850" w:rsidRDefault="00935FA0" w:rsidP="00935FA0">
            <w:pPr>
              <w:widowControl w:val="0"/>
              <w:tabs>
                <w:tab w:val="left" w:pos="1428"/>
                <w:tab w:val="left" w:pos="2755"/>
              </w:tabs>
              <w:autoSpaceDE w:val="0"/>
              <w:autoSpaceDN w:val="0"/>
              <w:spacing w:after="0" w:line="240" w:lineRule="auto"/>
              <w:ind w:right="32"/>
              <w:rPr>
                <w:rFonts w:ascii="Times New Roman" w:hAnsi="Times New Roman"/>
                <w:sz w:val="24"/>
              </w:rPr>
            </w:pPr>
            <w:r w:rsidRPr="006C1850">
              <w:rPr>
                <w:rFonts w:ascii="Times New Roman" w:hAnsi="Times New Roman"/>
                <w:sz w:val="24"/>
              </w:rPr>
              <w:t>«Это правда или    нет?</w:t>
            </w:r>
            <w:proofErr w:type="gramStart"/>
            <w:r w:rsidRPr="006C1850">
              <w:rPr>
                <w:rFonts w:ascii="Times New Roman" w:hAnsi="Times New Roman"/>
                <w:sz w:val="24"/>
              </w:rPr>
              <w:t>»</w:t>
            </w:r>
            <w:r w:rsidRPr="006C1850">
              <w:rPr>
                <w:rFonts w:ascii="Times New Roman" w:hAnsi="Times New Roman"/>
                <w:spacing w:val="34"/>
                <w:sz w:val="24"/>
              </w:rPr>
              <w:t xml:space="preserve">,   </w:t>
            </w:r>
            <w:proofErr w:type="gramEnd"/>
            <w:r w:rsidRPr="006C1850">
              <w:rPr>
                <w:rFonts w:ascii="Times New Roman" w:hAnsi="Times New Roman"/>
                <w:spacing w:val="34"/>
                <w:sz w:val="24"/>
              </w:rPr>
              <w:t xml:space="preserve"> </w:t>
            </w:r>
            <w:r w:rsidRPr="006C1850">
              <w:rPr>
                <w:rFonts w:ascii="Times New Roman" w:hAnsi="Times New Roman"/>
                <w:sz w:val="24"/>
              </w:rPr>
              <w:lastRenderedPageBreak/>
              <w:t xml:space="preserve">«Опасные           </w:t>
            </w:r>
            <w:r w:rsidRPr="006C1850">
              <w:rPr>
                <w:rFonts w:ascii="Times New Roman" w:hAnsi="Times New Roman"/>
                <w:spacing w:val="-57"/>
                <w:sz w:val="24"/>
              </w:rPr>
              <w:t xml:space="preserve"> </w:t>
            </w:r>
            <w:r w:rsidRPr="006C1850">
              <w:rPr>
                <w:rFonts w:ascii="Times New Roman" w:hAnsi="Times New Roman"/>
                <w:sz w:val="24"/>
              </w:rPr>
              <w:t xml:space="preserve">ситуации       весной», </w:t>
            </w:r>
            <w:r w:rsidRPr="006C1850">
              <w:rPr>
                <w:rFonts w:ascii="Times New Roman" w:hAnsi="Times New Roman"/>
                <w:spacing w:val="-2"/>
                <w:sz w:val="24"/>
              </w:rPr>
              <w:t>«Будь</w:t>
            </w:r>
            <w:r w:rsidRPr="006C1850">
              <w:rPr>
                <w:rFonts w:ascii="Times New Roman" w:hAnsi="Times New Roman"/>
                <w:spacing w:val="-57"/>
                <w:sz w:val="24"/>
              </w:rPr>
              <w:t xml:space="preserve">                                               </w:t>
            </w:r>
            <w:r w:rsidRPr="006C1850">
              <w:rPr>
                <w:rFonts w:ascii="Times New Roman" w:hAnsi="Times New Roman"/>
                <w:sz w:val="24"/>
              </w:rPr>
              <w:t>осторожен»</w:t>
            </w:r>
          </w:p>
          <w:p w:rsidR="00935FA0" w:rsidRPr="006C1850" w:rsidRDefault="00935FA0" w:rsidP="00935FA0">
            <w:pPr>
              <w:spacing w:after="0" w:line="240" w:lineRule="auto"/>
              <w:contextualSpacing/>
              <w:jc w:val="center"/>
              <w:rPr>
                <w:rFonts w:ascii="Times New Roman" w:hAnsi="Times New Roman"/>
                <w:sz w:val="24"/>
              </w:rPr>
            </w:pPr>
          </w:p>
        </w:tc>
      </w:tr>
      <w:tr w:rsidR="00935FA0" w:rsidRPr="006C1850" w:rsidTr="006C1850">
        <w:trPr>
          <w:trHeight w:val="945"/>
        </w:trPr>
        <w:tc>
          <w:tcPr>
            <w:tcW w:w="5245" w:type="dxa"/>
            <w:vMerge/>
          </w:tcPr>
          <w:p w:rsidR="00935FA0" w:rsidRPr="006C1850" w:rsidRDefault="00935FA0" w:rsidP="00935FA0">
            <w:pPr>
              <w:spacing w:after="0" w:line="240" w:lineRule="auto"/>
              <w:contextualSpacing/>
              <w:jc w:val="center"/>
              <w:rPr>
                <w:rFonts w:ascii="Times New Roman" w:hAnsi="Times New Roman"/>
                <w:sz w:val="24"/>
                <w:szCs w:val="24"/>
              </w:rPr>
            </w:pPr>
          </w:p>
        </w:tc>
        <w:tc>
          <w:tcPr>
            <w:tcW w:w="1701" w:type="dxa"/>
          </w:tcPr>
          <w:p w:rsidR="00935FA0" w:rsidRPr="006C1850" w:rsidRDefault="00935FA0" w:rsidP="00935FA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935FA0" w:rsidRPr="006C1850" w:rsidRDefault="00935FA0" w:rsidP="00935FA0">
            <w:pPr>
              <w:widowControl w:val="0"/>
              <w:tabs>
                <w:tab w:val="left" w:pos="1821"/>
                <w:tab w:val="left" w:pos="2552"/>
                <w:tab w:val="left" w:pos="3252"/>
              </w:tabs>
              <w:autoSpaceDE w:val="0"/>
              <w:autoSpaceDN w:val="0"/>
              <w:spacing w:after="0" w:line="240" w:lineRule="auto"/>
              <w:ind w:right="25"/>
              <w:rPr>
                <w:rFonts w:ascii="Times New Roman" w:hAnsi="Times New Roman"/>
                <w:sz w:val="24"/>
              </w:rPr>
            </w:pPr>
            <w:r w:rsidRPr="006C1850">
              <w:rPr>
                <w:rFonts w:ascii="Times New Roman" w:hAnsi="Times New Roman"/>
                <w:sz w:val="24"/>
              </w:rPr>
              <w:t>Рассматривание</w:t>
            </w:r>
            <w:r w:rsidRPr="006C1850">
              <w:rPr>
                <w:rFonts w:ascii="Times New Roman" w:hAnsi="Times New Roman"/>
                <w:spacing w:val="45"/>
                <w:sz w:val="24"/>
              </w:rPr>
              <w:t xml:space="preserve"> </w:t>
            </w:r>
            <w:r w:rsidRPr="006C1850">
              <w:rPr>
                <w:rFonts w:ascii="Times New Roman" w:hAnsi="Times New Roman"/>
                <w:sz w:val="24"/>
              </w:rPr>
              <w:t>энциклопедий,</w:t>
            </w:r>
            <w:r w:rsidRPr="006C1850">
              <w:rPr>
                <w:rFonts w:ascii="Times New Roman" w:hAnsi="Times New Roman"/>
                <w:spacing w:val="-57"/>
                <w:sz w:val="24"/>
              </w:rPr>
              <w:t xml:space="preserve"> </w:t>
            </w:r>
            <w:r w:rsidRPr="006C1850">
              <w:rPr>
                <w:rFonts w:ascii="Times New Roman" w:hAnsi="Times New Roman"/>
                <w:sz w:val="24"/>
              </w:rPr>
              <w:t>произведений</w:t>
            </w:r>
            <w:r w:rsidRPr="006C1850">
              <w:rPr>
                <w:rFonts w:ascii="Times New Roman" w:hAnsi="Times New Roman"/>
                <w:spacing w:val="4"/>
                <w:sz w:val="24"/>
              </w:rPr>
              <w:t xml:space="preserve"> </w:t>
            </w:r>
            <w:r w:rsidRPr="006C1850">
              <w:rPr>
                <w:rFonts w:ascii="Times New Roman" w:hAnsi="Times New Roman"/>
                <w:sz w:val="24"/>
              </w:rPr>
              <w:t>изобразительного</w:t>
            </w:r>
            <w:r w:rsidRPr="006C1850">
              <w:rPr>
                <w:rFonts w:ascii="Times New Roman" w:hAnsi="Times New Roman"/>
                <w:spacing w:val="-57"/>
                <w:sz w:val="24"/>
              </w:rPr>
              <w:t xml:space="preserve"> </w:t>
            </w:r>
            <w:r w:rsidRPr="006C1850">
              <w:rPr>
                <w:rFonts w:ascii="Times New Roman" w:hAnsi="Times New Roman"/>
                <w:sz w:val="24"/>
              </w:rPr>
              <w:t xml:space="preserve">искусства: </w:t>
            </w:r>
            <w:r w:rsidRPr="006C1850">
              <w:rPr>
                <w:rFonts w:ascii="Times New Roman" w:hAnsi="Times New Roman"/>
                <w:spacing w:val="-1"/>
                <w:sz w:val="24"/>
              </w:rPr>
              <w:t>«Весна   в</w:t>
            </w:r>
            <w:r w:rsidRPr="006C1850">
              <w:rPr>
                <w:rFonts w:ascii="Times New Roman" w:hAnsi="Times New Roman"/>
                <w:spacing w:val="-57"/>
                <w:sz w:val="24"/>
              </w:rPr>
              <w:t xml:space="preserve"> </w:t>
            </w:r>
            <w:r w:rsidRPr="006C1850">
              <w:rPr>
                <w:rFonts w:ascii="Times New Roman" w:hAnsi="Times New Roman"/>
                <w:sz w:val="24"/>
              </w:rPr>
              <w:t>произведениях</w:t>
            </w:r>
            <w:r w:rsidRPr="006C1850">
              <w:rPr>
                <w:rFonts w:ascii="Times New Roman" w:hAnsi="Times New Roman"/>
                <w:sz w:val="24"/>
              </w:rPr>
              <w:tab/>
            </w:r>
            <w:r w:rsidRPr="006C1850">
              <w:rPr>
                <w:rFonts w:ascii="Times New Roman" w:hAnsi="Times New Roman"/>
                <w:spacing w:val="-1"/>
                <w:sz w:val="24"/>
              </w:rPr>
              <w:t>русских</w:t>
            </w:r>
            <w:r w:rsidRPr="006C1850">
              <w:rPr>
                <w:rFonts w:ascii="Times New Roman" w:hAnsi="Times New Roman"/>
                <w:spacing w:val="-57"/>
                <w:sz w:val="24"/>
              </w:rPr>
              <w:t xml:space="preserve"> </w:t>
            </w:r>
            <w:r w:rsidRPr="006C1850">
              <w:rPr>
                <w:rFonts w:ascii="Times New Roman" w:hAnsi="Times New Roman"/>
                <w:sz w:val="24"/>
              </w:rPr>
              <w:t>художников»</w:t>
            </w:r>
          </w:p>
          <w:p w:rsidR="00935FA0" w:rsidRPr="006C1850" w:rsidRDefault="00935FA0" w:rsidP="00935FA0">
            <w:pPr>
              <w:spacing w:after="0" w:line="240" w:lineRule="auto"/>
              <w:contextualSpacing/>
              <w:jc w:val="center"/>
              <w:rPr>
                <w:rFonts w:ascii="Times New Roman" w:hAnsi="Times New Roman"/>
                <w:sz w:val="24"/>
              </w:rPr>
            </w:pPr>
          </w:p>
        </w:tc>
      </w:tr>
      <w:tr w:rsidR="00935FA0" w:rsidRPr="006C1850" w:rsidTr="006C1850">
        <w:trPr>
          <w:trHeight w:val="525"/>
        </w:trPr>
        <w:tc>
          <w:tcPr>
            <w:tcW w:w="5245" w:type="dxa"/>
            <w:vMerge/>
          </w:tcPr>
          <w:p w:rsidR="00935FA0" w:rsidRPr="006C1850" w:rsidRDefault="00935FA0" w:rsidP="00935FA0">
            <w:pPr>
              <w:spacing w:after="0" w:line="240" w:lineRule="auto"/>
              <w:contextualSpacing/>
              <w:jc w:val="center"/>
              <w:rPr>
                <w:rFonts w:ascii="Times New Roman" w:hAnsi="Times New Roman"/>
                <w:sz w:val="24"/>
                <w:szCs w:val="24"/>
              </w:rPr>
            </w:pPr>
          </w:p>
        </w:tc>
        <w:tc>
          <w:tcPr>
            <w:tcW w:w="1701" w:type="dxa"/>
          </w:tcPr>
          <w:p w:rsidR="00935FA0" w:rsidRPr="006C1850" w:rsidRDefault="00935FA0" w:rsidP="00935FA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2,3,4,6</w:t>
            </w:r>
          </w:p>
        </w:tc>
        <w:tc>
          <w:tcPr>
            <w:tcW w:w="3686" w:type="dxa"/>
          </w:tcPr>
          <w:p w:rsidR="00935FA0" w:rsidRPr="006C1850" w:rsidRDefault="00935FA0" w:rsidP="00935FA0">
            <w:pPr>
              <w:spacing w:after="0" w:line="240" w:lineRule="auto"/>
              <w:rPr>
                <w:rFonts w:ascii="Times New Roman" w:hAnsi="Times New Roman"/>
                <w:sz w:val="24"/>
                <w:szCs w:val="24"/>
              </w:rPr>
            </w:pPr>
            <w:r w:rsidRPr="006C1850">
              <w:rPr>
                <w:rFonts w:ascii="Times New Roman" w:hAnsi="Times New Roman"/>
                <w:sz w:val="24"/>
                <w:szCs w:val="24"/>
              </w:rPr>
              <w:t xml:space="preserve">Развлечение: </w:t>
            </w:r>
            <w:proofErr w:type="gramStart"/>
            <w:r w:rsidRPr="006C1850">
              <w:rPr>
                <w:rFonts w:ascii="Times New Roman" w:hAnsi="Times New Roman"/>
                <w:sz w:val="24"/>
                <w:szCs w:val="24"/>
              </w:rPr>
              <w:t>« Нам</w:t>
            </w:r>
            <w:proofErr w:type="gramEnd"/>
            <w:r w:rsidRPr="006C1850">
              <w:rPr>
                <w:rFonts w:ascii="Times New Roman" w:hAnsi="Times New Roman"/>
                <w:sz w:val="24"/>
                <w:szCs w:val="24"/>
              </w:rPr>
              <w:t xml:space="preserve"> живется лучше всех, потому что с нами смех!» (ко Дню юмора)</w:t>
            </w:r>
          </w:p>
          <w:p w:rsidR="00935FA0" w:rsidRPr="006C1850" w:rsidRDefault="00935FA0" w:rsidP="00935FA0">
            <w:pPr>
              <w:spacing w:after="0" w:line="240" w:lineRule="auto"/>
              <w:contextualSpacing/>
              <w:jc w:val="center"/>
              <w:rPr>
                <w:rFonts w:ascii="Times New Roman" w:hAnsi="Times New Roman"/>
                <w:sz w:val="24"/>
              </w:rPr>
            </w:pPr>
          </w:p>
        </w:tc>
      </w:tr>
      <w:tr w:rsidR="006A7C90" w:rsidRPr="006C1850" w:rsidTr="006C1850">
        <w:trPr>
          <w:trHeight w:val="753"/>
        </w:trPr>
        <w:tc>
          <w:tcPr>
            <w:tcW w:w="5245" w:type="dxa"/>
            <w:vMerge w:val="restart"/>
          </w:tcPr>
          <w:p w:rsidR="006A7C90" w:rsidRPr="006C1850" w:rsidRDefault="006A7C90" w:rsidP="006A7C9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2-я неделя</w:t>
            </w:r>
          </w:p>
          <w:p w:rsidR="006A7C90" w:rsidRPr="006C1850" w:rsidRDefault="006A7C90" w:rsidP="006A7C90">
            <w:pPr>
              <w:spacing w:after="0" w:line="240" w:lineRule="auto"/>
              <w:contextualSpacing/>
              <w:jc w:val="center"/>
              <w:rPr>
                <w:rFonts w:ascii="Times New Roman" w:hAnsi="Times New Roman"/>
                <w:b/>
                <w:sz w:val="24"/>
                <w:szCs w:val="24"/>
              </w:rPr>
            </w:pPr>
            <w:r>
              <w:rPr>
                <w:rFonts w:ascii="Times New Roman" w:hAnsi="Times New Roman"/>
                <w:b/>
                <w:sz w:val="24"/>
                <w:szCs w:val="24"/>
              </w:rPr>
              <w:t>7</w:t>
            </w:r>
            <w:r w:rsidRPr="006C1850">
              <w:rPr>
                <w:rFonts w:ascii="Times New Roman" w:hAnsi="Times New Roman"/>
                <w:b/>
                <w:sz w:val="24"/>
                <w:szCs w:val="24"/>
              </w:rPr>
              <w:t>-1</w:t>
            </w:r>
            <w:r>
              <w:rPr>
                <w:rFonts w:ascii="Times New Roman" w:hAnsi="Times New Roman"/>
                <w:b/>
                <w:sz w:val="24"/>
                <w:szCs w:val="24"/>
              </w:rPr>
              <w:t>1</w:t>
            </w:r>
            <w:r w:rsidRPr="006C1850">
              <w:rPr>
                <w:rFonts w:ascii="Times New Roman" w:hAnsi="Times New Roman"/>
                <w:b/>
                <w:sz w:val="24"/>
                <w:szCs w:val="24"/>
              </w:rPr>
              <w:t xml:space="preserve"> апреля</w:t>
            </w:r>
            <w:r w:rsidRPr="006C1850">
              <w:rPr>
                <w:rFonts w:ascii="Times New Roman" w:hAnsi="Times New Roman"/>
                <w:b/>
                <w:sz w:val="24"/>
                <w:szCs w:val="24"/>
              </w:rPr>
              <w:tab/>
              <w:t xml:space="preserve"> </w:t>
            </w:r>
          </w:p>
          <w:p w:rsidR="006A7C90" w:rsidRPr="006C1850" w:rsidRDefault="006A7C90" w:rsidP="006A7C9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«Космические дали</w:t>
            </w:r>
            <w:r>
              <w:rPr>
                <w:rFonts w:ascii="Times New Roman" w:hAnsi="Times New Roman"/>
                <w:b/>
                <w:sz w:val="24"/>
                <w:szCs w:val="24"/>
              </w:rPr>
              <w:t>.</w:t>
            </w:r>
            <w:r>
              <w:t xml:space="preserve"> </w:t>
            </w:r>
            <w:r w:rsidRPr="00163905">
              <w:rPr>
                <w:rFonts w:ascii="Times New Roman" w:hAnsi="Times New Roman"/>
                <w:b/>
                <w:sz w:val="24"/>
                <w:szCs w:val="24"/>
              </w:rPr>
              <w:t>Герои космоса</w:t>
            </w:r>
            <w:r w:rsidRPr="006C1850">
              <w:rPr>
                <w:rFonts w:ascii="Times New Roman" w:hAnsi="Times New Roman"/>
                <w:b/>
                <w:sz w:val="24"/>
                <w:szCs w:val="24"/>
              </w:rPr>
              <w:t>»</w:t>
            </w:r>
          </w:p>
          <w:p w:rsidR="006A7C90" w:rsidRPr="006C1850" w:rsidRDefault="006A7C90" w:rsidP="006A7C90">
            <w:pPr>
              <w:spacing w:after="0" w:line="240" w:lineRule="auto"/>
              <w:ind w:right="111"/>
              <w:rPr>
                <w:rFonts w:ascii="Times New Roman" w:hAnsi="Times New Roman"/>
                <w:b/>
                <w:sz w:val="24"/>
                <w:szCs w:val="24"/>
              </w:rPr>
            </w:pPr>
            <w:r w:rsidRPr="006C1850">
              <w:rPr>
                <w:rFonts w:ascii="Times New Roman" w:hAnsi="Times New Roman"/>
                <w:b/>
                <w:sz w:val="24"/>
                <w:szCs w:val="24"/>
              </w:rPr>
              <w:t>12 апреля: День космонавтики</w:t>
            </w:r>
          </w:p>
          <w:p w:rsidR="006A7C90" w:rsidRPr="006C1850" w:rsidRDefault="006A7C90" w:rsidP="006A7C90">
            <w:pPr>
              <w:spacing w:after="0" w:line="240" w:lineRule="auto"/>
              <w:ind w:right="111"/>
              <w:rPr>
                <w:rFonts w:ascii="Times New Roman" w:hAnsi="Times New Roman"/>
                <w:sz w:val="24"/>
              </w:rPr>
            </w:pPr>
            <w:r w:rsidRPr="006C1850">
              <w:rPr>
                <w:rFonts w:ascii="Times New Roman" w:hAnsi="Times New Roman"/>
                <w:sz w:val="24"/>
                <w:szCs w:val="24"/>
              </w:rPr>
              <w:t>Цель:</w:t>
            </w:r>
            <w:r w:rsidRPr="006C1850">
              <w:rPr>
                <w:rFonts w:ascii="Times New Roman" w:hAnsi="Times New Roman"/>
                <w:sz w:val="24"/>
              </w:rPr>
              <w:t xml:space="preserve"> расширять</w:t>
            </w:r>
            <w:r w:rsidRPr="006C1850">
              <w:rPr>
                <w:rFonts w:ascii="Times New Roman" w:hAnsi="Times New Roman"/>
                <w:spacing w:val="-3"/>
                <w:sz w:val="24"/>
              </w:rPr>
              <w:t xml:space="preserve"> </w:t>
            </w:r>
            <w:r w:rsidRPr="006C1850">
              <w:rPr>
                <w:rFonts w:ascii="Times New Roman" w:hAnsi="Times New Roman"/>
                <w:sz w:val="24"/>
              </w:rPr>
              <w:t>знания</w:t>
            </w:r>
            <w:r w:rsidRPr="006C1850">
              <w:rPr>
                <w:rFonts w:ascii="Times New Roman" w:hAnsi="Times New Roman"/>
                <w:spacing w:val="-6"/>
                <w:sz w:val="24"/>
              </w:rPr>
              <w:t xml:space="preserve"> </w:t>
            </w:r>
            <w:r w:rsidRPr="006C1850">
              <w:rPr>
                <w:rFonts w:ascii="Times New Roman" w:hAnsi="Times New Roman"/>
                <w:sz w:val="24"/>
              </w:rPr>
              <w:t>детей</w:t>
            </w:r>
            <w:r w:rsidRPr="006C1850">
              <w:rPr>
                <w:rFonts w:ascii="Times New Roman" w:hAnsi="Times New Roman"/>
                <w:spacing w:val="-2"/>
                <w:sz w:val="24"/>
              </w:rPr>
              <w:t xml:space="preserve"> </w:t>
            </w:r>
            <w:r w:rsidRPr="006C1850">
              <w:rPr>
                <w:rFonts w:ascii="Times New Roman" w:hAnsi="Times New Roman"/>
                <w:sz w:val="24"/>
              </w:rPr>
              <w:t>о</w:t>
            </w:r>
            <w:r w:rsidRPr="006C1850">
              <w:rPr>
                <w:rFonts w:ascii="Times New Roman" w:hAnsi="Times New Roman"/>
                <w:spacing w:val="-8"/>
                <w:sz w:val="24"/>
              </w:rPr>
              <w:t xml:space="preserve"> </w:t>
            </w:r>
            <w:r w:rsidRPr="006C1850">
              <w:rPr>
                <w:rFonts w:ascii="Times New Roman" w:hAnsi="Times New Roman"/>
                <w:sz w:val="24"/>
              </w:rPr>
              <w:t>космосе,</w:t>
            </w:r>
            <w:r w:rsidRPr="006C1850">
              <w:rPr>
                <w:rFonts w:ascii="Times New Roman" w:hAnsi="Times New Roman"/>
                <w:spacing w:val="-3"/>
                <w:sz w:val="24"/>
              </w:rPr>
              <w:t xml:space="preserve"> </w:t>
            </w:r>
            <w:r w:rsidRPr="006C1850">
              <w:rPr>
                <w:rFonts w:ascii="Times New Roman" w:hAnsi="Times New Roman"/>
                <w:sz w:val="24"/>
              </w:rPr>
              <w:t>людях</w:t>
            </w:r>
            <w:r w:rsidRPr="006C1850">
              <w:rPr>
                <w:rFonts w:ascii="Times New Roman" w:hAnsi="Times New Roman"/>
                <w:spacing w:val="-8"/>
                <w:sz w:val="24"/>
              </w:rPr>
              <w:t xml:space="preserve"> </w:t>
            </w:r>
            <w:r w:rsidRPr="006C1850">
              <w:rPr>
                <w:rFonts w:ascii="Times New Roman" w:hAnsi="Times New Roman"/>
                <w:sz w:val="24"/>
              </w:rPr>
              <w:t>его</w:t>
            </w:r>
            <w:r w:rsidRPr="006C1850">
              <w:rPr>
                <w:rFonts w:ascii="Times New Roman" w:hAnsi="Times New Roman"/>
                <w:spacing w:val="-4"/>
                <w:sz w:val="24"/>
              </w:rPr>
              <w:t xml:space="preserve"> </w:t>
            </w:r>
            <w:r w:rsidRPr="006C1850">
              <w:rPr>
                <w:rFonts w:ascii="Times New Roman" w:hAnsi="Times New Roman"/>
                <w:sz w:val="24"/>
              </w:rPr>
              <w:t>осваивающих;</w:t>
            </w:r>
            <w:r w:rsidRPr="006C1850">
              <w:rPr>
                <w:rFonts w:ascii="Times New Roman" w:hAnsi="Times New Roman"/>
                <w:spacing w:val="-3"/>
                <w:sz w:val="24"/>
              </w:rPr>
              <w:t xml:space="preserve"> </w:t>
            </w:r>
            <w:r w:rsidRPr="006C1850">
              <w:rPr>
                <w:rFonts w:ascii="Times New Roman" w:hAnsi="Times New Roman"/>
                <w:sz w:val="24"/>
              </w:rPr>
              <w:t>систематизировать</w:t>
            </w:r>
            <w:r w:rsidRPr="006C1850">
              <w:rPr>
                <w:rFonts w:ascii="Times New Roman" w:hAnsi="Times New Roman"/>
                <w:spacing w:val="-4"/>
                <w:sz w:val="24"/>
              </w:rPr>
              <w:t xml:space="preserve"> </w:t>
            </w:r>
            <w:r w:rsidRPr="006C1850">
              <w:rPr>
                <w:rFonts w:ascii="Times New Roman" w:hAnsi="Times New Roman"/>
                <w:sz w:val="24"/>
              </w:rPr>
              <w:t>детские</w:t>
            </w:r>
            <w:r w:rsidRPr="006C1850">
              <w:rPr>
                <w:rFonts w:ascii="Times New Roman" w:hAnsi="Times New Roman"/>
                <w:spacing w:val="-2"/>
                <w:sz w:val="24"/>
              </w:rPr>
              <w:t xml:space="preserve"> </w:t>
            </w:r>
            <w:r w:rsidRPr="006C1850">
              <w:rPr>
                <w:rFonts w:ascii="Times New Roman" w:hAnsi="Times New Roman"/>
                <w:sz w:val="24"/>
              </w:rPr>
              <w:t>представления</w:t>
            </w:r>
            <w:r w:rsidRPr="006C1850">
              <w:rPr>
                <w:rFonts w:ascii="Times New Roman" w:hAnsi="Times New Roman"/>
                <w:spacing w:val="-5"/>
                <w:sz w:val="24"/>
              </w:rPr>
              <w:t xml:space="preserve"> </w:t>
            </w:r>
            <w:r w:rsidRPr="006C1850">
              <w:rPr>
                <w:rFonts w:ascii="Times New Roman" w:hAnsi="Times New Roman"/>
                <w:sz w:val="24"/>
              </w:rPr>
              <w:t xml:space="preserve">о     </w:t>
            </w:r>
            <w:r w:rsidRPr="006C1850">
              <w:rPr>
                <w:rFonts w:ascii="Times New Roman" w:hAnsi="Times New Roman"/>
                <w:spacing w:val="-57"/>
                <w:sz w:val="24"/>
              </w:rPr>
              <w:t xml:space="preserve"> </w:t>
            </w:r>
            <w:r w:rsidRPr="006C1850">
              <w:rPr>
                <w:rFonts w:ascii="Times New Roman" w:hAnsi="Times New Roman"/>
                <w:sz w:val="24"/>
              </w:rPr>
              <w:t>Вселенной, Солнечной</w:t>
            </w:r>
            <w:r w:rsidRPr="006C1850">
              <w:rPr>
                <w:rFonts w:ascii="Times New Roman" w:hAnsi="Times New Roman"/>
                <w:spacing w:val="1"/>
                <w:sz w:val="24"/>
              </w:rPr>
              <w:t xml:space="preserve"> </w:t>
            </w:r>
            <w:r w:rsidRPr="006C1850">
              <w:rPr>
                <w:rFonts w:ascii="Times New Roman" w:hAnsi="Times New Roman"/>
                <w:sz w:val="24"/>
              </w:rPr>
              <w:t>системе</w:t>
            </w:r>
            <w:r w:rsidRPr="006C1850">
              <w:rPr>
                <w:rFonts w:ascii="Times New Roman" w:hAnsi="Times New Roman"/>
                <w:spacing w:val="-3"/>
                <w:sz w:val="24"/>
              </w:rPr>
              <w:t xml:space="preserve"> </w:t>
            </w:r>
            <w:r w:rsidRPr="006C1850">
              <w:rPr>
                <w:rFonts w:ascii="Times New Roman" w:hAnsi="Times New Roman"/>
                <w:sz w:val="24"/>
              </w:rPr>
              <w:t>и</w:t>
            </w:r>
            <w:r w:rsidRPr="006C1850">
              <w:rPr>
                <w:rFonts w:ascii="Times New Roman" w:hAnsi="Times New Roman"/>
                <w:spacing w:val="1"/>
                <w:sz w:val="24"/>
              </w:rPr>
              <w:t xml:space="preserve"> </w:t>
            </w:r>
            <w:r w:rsidRPr="006C1850">
              <w:rPr>
                <w:rFonts w:ascii="Times New Roman" w:hAnsi="Times New Roman"/>
                <w:sz w:val="24"/>
              </w:rPr>
              <w:t>её</w:t>
            </w:r>
            <w:r w:rsidRPr="006C1850">
              <w:rPr>
                <w:rFonts w:ascii="Times New Roman" w:hAnsi="Times New Roman"/>
                <w:spacing w:val="-3"/>
                <w:sz w:val="24"/>
              </w:rPr>
              <w:t xml:space="preserve"> </w:t>
            </w:r>
            <w:r w:rsidRPr="006C1850">
              <w:rPr>
                <w:rFonts w:ascii="Times New Roman" w:hAnsi="Times New Roman"/>
                <w:sz w:val="24"/>
              </w:rPr>
              <w:t>планетах; развивать творческий потенциал детей, посредством творческой деятельности, воспитывать желание научиться чему-то новому</w:t>
            </w:r>
          </w:p>
          <w:p w:rsidR="006A7C90" w:rsidRPr="006C1850" w:rsidRDefault="006A7C90" w:rsidP="006A7C90">
            <w:pPr>
              <w:spacing w:after="0" w:line="240" w:lineRule="auto"/>
              <w:contextualSpacing/>
              <w:jc w:val="center"/>
              <w:rPr>
                <w:rFonts w:ascii="Times New Roman" w:hAnsi="Times New Roman"/>
                <w:sz w:val="24"/>
                <w:szCs w:val="24"/>
              </w:rPr>
            </w:pPr>
          </w:p>
          <w:p w:rsidR="006A7C90" w:rsidRPr="006A7C90" w:rsidRDefault="006A7C90" w:rsidP="006A7C90">
            <w:pPr>
              <w:spacing w:after="0" w:line="240" w:lineRule="auto"/>
              <w:contextualSpacing/>
              <w:rPr>
                <w:rFonts w:ascii="Times New Roman" w:hAnsi="Times New Roman"/>
                <w:b/>
                <w:sz w:val="24"/>
                <w:szCs w:val="24"/>
              </w:rPr>
            </w:pPr>
            <w:r w:rsidRPr="006A7C90">
              <w:rPr>
                <w:rFonts w:ascii="Times New Roman" w:hAnsi="Times New Roman"/>
                <w:b/>
                <w:sz w:val="24"/>
                <w:szCs w:val="24"/>
              </w:rPr>
              <w:t>7 апреля: Всемирный день здоровья</w:t>
            </w:r>
          </w:p>
          <w:p w:rsidR="006A7C90" w:rsidRPr="006C1850" w:rsidRDefault="006A7C90" w:rsidP="006A7C90">
            <w:pPr>
              <w:spacing w:after="0" w:line="240" w:lineRule="auto"/>
              <w:contextualSpacing/>
              <w:rPr>
                <w:rFonts w:ascii="Times New Roman" w:hAnsi="Times New Roman"/>
                <w:sz w:val="24"/>
                <w:szCs w:val="24"/>
              </w:rPr>
            </w:pPr>
            <w:r w:rsidRPr="006A7C90">
              <w:rPr>
                <w:rFonts w:ascii="Times New Roman" w:hAnsi="Times New Roman"/>
                <w:sz w:val="24"/>
                <w:szCs w:val="24"/>
              </w:rPr>
              <w:t>Цель: формировать у детей представление о здоровье и здоровом образе жизни, учиться заботиться о своем здоровье, не бояться лечиться, воспитывать уважительное отношение к врачам.</w:t>
            </w:r>
          </w:p>
          <w:p w:rsidR="006A7C90" w:rsidRPr="006C1850" w:rsidRDefault="006A7C90" w:rsidP="006A7C90">
            <w:pPr>
              <w:spacing w:after="0" w:line="240" w:lineRule="auto"/>
              <w:contextualSpacing/>
              <w:jc w:val="center"/>
              <w:rPr>
                <w:rFonts w:ascii="Times New Roman" w:hAnsi="Times New Roman"/>
                <w:sz w:val="24"/>
                <w:szCs w:val="24"/>
              </w:rPr>
            </w:pPr>
          </w:p>
          <w:p w:rsidR="006A7C90" w:rsidRPr="006C1850" w:rsidRDefault="006A7C90" w:rsidP="006A7C90">
            <w:pPr>
              <w:spacing w:after="0" w:line="240" w:lineRule="auto"/>
              <w:contextualSpacing/>
              <w:jc w:val="center"/>
              <w:rPr>
                <w:rFonts w:ascii="Times New Roman" w:hAnsi="Times New Roman"/>
                <w:sz w:val="24"/>
                <w:szCs w:val="24"/>
              </w:rPr>
            </w:pPr>
          </w:p>
          <w:p w:rsidR="006A7C90" w:rsidRPr="006C1850" w:rsidRDefault="006A7C90" w:rsidP="006A7C90">
            <w:pPr>
              <w:spacing w:after="0" w:line="240" w:lineRule="auto"/>
              <w:contextualSpacing/>
              <w:jc w:val="center"/>
              <w:rPr>
                <w:rFonts w:ascii="Times New Roman" w:hAnsi="Times New Roman"/>
                <w:sz w:val="24"/>
                <w:szCs w:val="24"/>
              </w:rPr>
            </w:pPr>
          </w:p>
          <w:p w:rsidR="006A7C90" w:rsidRPr="006C1850" w:rsidRDefault="006A7C90" w:rsidP="006A7C90">
            <w:pPr>
              <w:spacing w:after="0" w:line="240" w:lineRule="auto"/>
              <w:contextualSpacing/>
              <w:jc w:val="center"/>
              <w:rPr>
                <w:rFonts w:ascii="Times New Roman" w:hAnsi="Times New Roman"/>
                <w:sz w:val="24"/>
                <w:szCs w:val="24"/>
              </w:rPr>
            </w:pPr>
          </w:p>
          <w:p w:rsidR="006A7C90" w:rsidRPr="006C1850" w:rsidRDefault="006A7C90" w:rsidP="006A7C90">
            <w:pPr>
              <w:spacing w:after="0" w:line="240" w:lineRule="auto"/>
              <w:contextualSpacing/>
              <w:jc w:val="center"/>
              <w:rPr>
                <w:rFonts w:ascii="Times New Roman" w:hAnsi="Times New Roman"/>
                <w:sz w:val="24"/>
                <w:szCs w:val="24"/>
              </w:rPr>
            </w:pPr>
          </w:p>
          <w:p w:rsidR="006A7C90" w:rsidRPr="006C1850" w:rsidRDefault="006A7C90" w:rsidP="006A7C90">
            <w:pPr>
              <w:spacing w:after="0" w:line="240" w:lineRule="auto"/>
              <w:contextualSpacing/>
              <w:jc w:val="center"/>
              <w:rPr>
                <w:rFonts w:ascii="Times New Roman" w:hAnsi="Times New Roman"/>
                <w:sz w:val="24"/>
                <w:szCs w:val="24"/>
              </w:rPr>
            </w:pPr>
          </w:p>
          <w:p w:rsidR="006A7C90" w:rsidRPr="006C1850" w:rsidRDefault="006A7C90" w:rsidP="006A7C90">
            <w:pPr>
              <w:spacing w:after="0" w:line="240" w:lineRule="auto"/>
              <w:contextualSpacing/>
              <w:jc w:val="center"/>
              <w:rPr>
                <w:rFonts w:ascii="Times New Roman" w:hAnsi="Times New Roman"/>
                <w:sz w:val="24"/>
                <w:szCs w:val="24"/>
              </w:rPr>
            </w:pPr>
          </w:p>
          <w:p w:rsidR="006A7C90" w:rsidRPr="006C1850" w:rsidRDefault="006A7C90" w:rsidP="006A7C90">
            <w:pPr>
              <w:spacing w:after="0" w:line="240" w:lineRule="auto"/>
              <w:contextualSpacing/>
              <w:jc w:val="center"/>
              <w:rPr>
                <w:rFonts w:ascii="Times New Roman" w:hAnsi="Times New Roman"/>
                <w:sz w:val="24"/>
                <w:szCs w:val="24"/>
              </w:rPr>
            </w:pPr>
          </w:p>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2,3.5</w:t>
            </w:r>
          </w:p>
        </w:tc>
        <w:tc>
          <w:tcPr>
            <w:tcW w:w="3686" w:type="dxa"/>
          </w:tcPr>
          <w:p w:rsidR="006A7C90" w:rsidRPr="006C1850" w:rsidRDefault="006A7C90" w:rsidP="006A7C90">
            <w:pPr>
              <w:spacing w:after="0" w:line="240" w:lineRule="auto"/>
              <w:rPr>
                <w:rFonts w:ascii="Times New Roman" w:hAnsi="Times New Roman"/>
                <w:sz w:val="24"/>
                <w:szCs w:val="24"/>
              </w:rPr>
            </w:pPr>
            <w:r w:rsidRPr="006C1850">
              <w:rPr>
                <w:rFonts w:ascii="Times New Roman" w:hAnsi="Times New Roman"/>
                <w:color w:val="000000"/>
                <w:sz w:val="24"/>
                <w:szCs w:val="24"/>
                <w:lang w:bidi="ru-RU"/>
              </w:rPr>
              <w:t>Развлечение «День Здоровья»</w:t>
            </w:r>
          </w:p>
        </w:tc>
      </w:tr>
      <w:tr w:rsidR="006A7C90" w:rsidRPr="006C1850" w:rsidTr="006C1850">
        <w:trPr>
          <w:trHeight w:val="753"/>
        </w:trPr>
        <w:tc>
          <w:tcPr>
            <w:tcW w:w="5245" w:type="dxa"/>
            <w:vMerge/>
          </w:tcPr>
          <w:p w:rsidR="006A7C90" w:rsidRPr="006C1850" w:rsidRDefault="006A7C90" w:rsidP="006A7C90">
            <w:pPr>
              <w:spacing w:after="0" w:line="240" w:lineRule="auto"/>
              <w:contextualSpacing/>
              <w:jc w:val="center"/>
              <w:rPr>
                <w:rFonts w:ascii="Times New Roman" w:hAnsi="Times New Roman"/>
                <w:b/>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w:t>
            </w:r>
          </w:p>
        </w:tc>
        <w:tc>
          <w:tcPr>
            <w:tcW w:w="3686" w:type="dxa"/>
          </w:tcPr>
          <w:p w:rsidR="006A7C90" w:rsidRPr="006C1850" w:rsidRDefault="006A7C90" w:rsidP="006A7C90">
            <w:pPr>
              <w:spacing w:after="0" w:line="240" w:lineRule="auto"/>
              <w:rPr>
                <w:rFonts w:ascii="Times New Roman" w:hAnsi="Times New Roman"/>
                <w:sz w:val="24"/>
                <w:szCs w:val="24"/>
              </w:rPr>
            </w:pPr>
            <w:r w:rsidRPr="006C1850">
              <w:rPr>
                <w:rFonts w:ascii="Times New Roman" w:hAnsi="Times New Roman"/>
                <w:sz w:val="24"/>
                <w:szCs w:val="24"/>
              </w:rPr>
              <w:t>Совместный с родителями праздник «Папа, мама, я- спортивная семья»</w:t>
            </w:r>
          </w:p>
        </w:tc>
      </w:tr>
      <w:tr w:rsidR="006A7C90" w:rsidRPr="006C1850" w:rsidTr="006C1850">
        <w:trPr>
          <w:trHeight w:val="753"/>
        </w:trPr>
        <w:tc>
          <w:tcPr>
            <w:tcW w:w="5245" w:type="dxa"/>
            <w:vMerge/>
          </w:tcPr>
          <w:p w:rsidR="006A7C90" w:rsidRPr="006C1850" w:rsidRDefault="006A7C90" w:rsidP="006A7C90">
            <w:pPr>
              <w:spacing w:after="0" w:line="240" w:lineRule="auto"/>
              <w:contextualSpacing/>
              <w:jc w:val="center"/>
              <w:rPr>
                <w:rFonts w:ascii="Times New Roman" w:hAnsi="Times New Roman"/>
                <w:b/>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Выставка детского творчества ко Дню Космонавтики</w:t>
            </w:r>
          </w:p>
        </w:tc>
      </w:tr>
      <w:tr w:rsidR="006A7C90" w:rsidRPr="006C1850" w:rsidTr="006C1850">
        <w:trPr>
          <w:trHeight w:val="630"/>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4,5,2</w:t>
            </w:r>
          </w:p>
        </w:tc>
        <w:tc>
          <w:tcPr>
            <w:tcW w:w="3686" w:type="dxa"/>
          </w:tcPr>
          <w:p w:rsidR="006A7C90" w:rsidRPr="006C1850" w:rsidRDefault="006A7C90" w:rsidP="006A7C90">
            <w:pPr>
              <w:spacing w:after="0" w:line="240" w:lineRule="auto"/>
              <w:contextualSpacing/>
              <w:rPr>
                <w:rFonts w:ascii="Times New Roman" w:hAnsi="Times New Roman"/>
                <w:sz w:val="24"/>
                <w:szCs w:val="24"/>
              </w:rPr>
            </w:pPr>
            <w:r w:rsidRPr="006C1850">
              <w:rPr>
                <w:rFonts w:ascii="Times New Roman" w:hAnsi="Times New Roman"/>
                <w:sz w:val="24"/>
                <w:szCs w:val="24"/>
              </w:rPr>
              <w:t>Физкультурный досуг: «Космонавтом быть хочу»</w:t>
            </w:r>
          </w:p>
        </w:tc>
      </w:tr>
      <w:tr w:rsidR="006A7C90" w:rsidRPr="006C1850" w:rsidTr="006C1850">
        <w:trPr>
          <w:trHeight w:val="600"/>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w:t>
            </w:r>
          </w:p>
        </w:tc>
        <w:tc>
          <w:tcPr>
            <w:tcW w:w="3686"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rPr>
              <w:t>Просмотр презентации</w:t>
            </w:r>
            <w:r w:rsidRPr="006C1850">
              <w:rPr>
                <w:rFonts w:ascii="Times New Roman" w:hAnsi="Times New Roman"/>
                <w:spacing w:val="1"/>
                <w:sz w:val="24"/>
              </w:rPr>
              <w:t xml:space="preserve"> </w:t>
            </w:r>
            <w:r w:rsidRPr="006C1850">
              <w:rPr>
                <w:rFonts w:ascii="Times New Roman" w:hAnsi="Times New Roman"/>
                <w:sz w:val="24"/>
              </w:rPr>
              <w:t>«Первый</w:t>
            </w:r>
            <w:r w:rsidRPr="006C1850">
              <w:rPr>
                <w:rFonts w:ascii="Times New Roman" w:hAnsi="Times New Roman"/>
                <w:spacing w:val="1"/>
                <w:sz w:val="24"/>
              </w:rPr>
              <w:t xml:space="preserve"> </w:t>
            </w:r>
            <w:r w:rsidRPr="006C1850">
              <w:rPr>
                <w:rFonts w:ascii="Times New Roman" w:hAnsi="Times New Roman"/>
                <w:sz w:val="24"/>
              </w:rPr>
              <w:t>космонавт Ю.А. Гагарин-наш земляк»</w:t>
            </w:r>
          </w:p>
        </w:tc>
      </w:tr>
      <w:tr w:rsidR="006A7C90" w:rsidRPr="006C1850" w:rsidTr="006C1850">
        <w:trPr>
          <w:trHeight w:val="495"/>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w:t>
            </w:r>
          </w:p>
        </w:tc>
        <w:tc>
          <w:tcPr>
            <w:tcW w:w="3686" w:type="dxa"/>
          </w:tcPr>
          <w:p w:rsidR="006A7C90" w:rsidRPr="006C1850" w:rsidRDefault="006A7C90" w:rsidP="00E404FA">
            <w:pPr>
              <w:widowControl w:val="0"/>
              <w:numPr>
                <w:ilvl w:val="0"/>
                <w:numId w:val="87"/>
              </w:numPr>
              <w:tabs>
                <w:tab w:val="left" w:pos="274"/>
              </w:tabs>
              <w:autoSpaceDE w:val="0"/>
              <w:autoSpaceDN w:val="0"/>
              <w:spacing w:after="0" w:line="240" w:lineRule="auto"/>
              <w:ind w:right="25"/>
              <w:jc w:val="both"/>
              <w:rPr>
                <w:rFonts w:ascii="Times New Roman" w:hAnsi="Times New Roman"/>
                <w:sz w:val="24"/>
              </w:rPr>
            </w:pPr>
            <w:r w:rsidRPr="006C1850">
              <w:rPr>
                <w:rFonts w:ascii="Times New Roman" w:hAnsi="Times New Roman"/>
                <w:sz w:val="24"/>
              </w:rPr>
              <w:t>Просмотр</w:t>
            </w:r>
            <w:r w:rsidRPr="006C1850">
              <w:rPr>
                <w:rFonts w:ascii="Times New Roman" w:hAnsi="Times New Roman"/>
                <w:spacing w:val="1"/>
                <w:sz w:val="24"/>
              </w:rPr>
              <w:t xml:space="preserve"> </w:t>
            </w:r>
            <w:r w:rsidRPr="006C1850">
              <w:rPr>
                <w:rFonts w:ascii="Times New Roman" w:hAnsi="Times New Roman"/>
                <w:sz w:val="24"/>
              </w:rPr>
              <w:t>мультфильма</w:t>
            </w:r>
            <w:r w:rsidRPr="006C1850">
              <w:rPr>
                <w:rFonts w:ascii="Times New Roman" w:hAnsi="Times New Roman"/>
                <w:spacing w:val="1"/>
                <w:sz w:val="24"/>
              </w:rPr>
              <w:t xml:space="preserve"> </w:t>
            </w:r>
            <w:r w:rsidRPr="006C1850">
              <w:rPr>
                <w:rFonts w:ascii="Times New Roman" w:hAnsi="Times New Roman"/>
                <w:sz w:val="24"/>
              </w:rPr>
              <w:t>«Тайна</w:t>
            </w:r>
            <w:r w:rsidRPr="006C1850">
              <w:rPr>
                <w:rFonts w:ascii="Times New Roman" w:hAnsi="Times New Roman"/>
                <w:spacing w:val="1"/>
                <w:sz w:val="24"/>
              </w:rPr>
              <w:t xml:space="preserve"> </w:t>
            </w:r>
            <w:r w:rsidRPr="006C1850">
              <w:rPr>
                <w:rFonts w:ascii="Times New Roman" w:hAnsi="Times New Roman"/>
                <w:sz w:val="24"/>
              </w:rPr>
              <w:t>третьей</w:t>
            </w:r>
            <w:r w:rsidRPr="006C1850">
              <w:rPr>
                <w:rFonts w:ascii="Times New Roman" w:hAnsi="Times New Roman"/>
                <w:spacing w:val="1"/>
                <w:sz w:val="24"/>
              </w:rPr>
              <w:t xml:space="preserve"> </w:t>
            </w:r>
            <w:r w:rsidRPr="006C1850">
              <w:rPr>
                <w:rFonts w:ascii="Times New Roman" w:hAnsi="Times New Roman"/>
                <w:sz w:val="24"/>
              </w:rPr>
              <w:t>планеты»</w:t>
            </w:r>
          </w:p>
          <w:p w:rsidR="006A7C90" w:rsidRPr="006C1850" w:rsidRDefault="006A7C90" w:rsidP="006A7C90">
            <w:pPr>
              <w:spacing w:after="0" w:line="240" w:lineRule="auto"/>
              <w:contextualSpacing/>
              <w:jc w:val="center"/>
              <w:rPr>
                <w:rFonts w:ascii="Times New Roman" w:hAnsi="Times New Roman"/>
                <w:sz w:val="24"/>
                <w:szCs w:val="24"/>
              </w:rPr>
            </w:pPr>
          </w:p>
        </w:tc>
      </w:tr>
      <w:tr w:rsidR="006A7C90" w:rsidRPr="006C1850" w:rsidTr="006C1850">
        <w:trPr>
          <w:trHeight w:val="510"/>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6,2,1</w:t>
            </w:r>
          </w:p>
        </w:tc>
        <w:tc>
          <w:tcPr>
            <w:tcW w:w="3686" w:type="dxa"/>
          </w:tcPr>
          <w:p w:rsidR="006A7C90" w:rsidRPr="006C1850" w:rsidRDefault="006A7C90" w:rsidP="006A7C90">
            <w:pPr>
              <w:widowControl w:val="0"/>
              <w:tabs>
                <w:tab w:val="left" w:pos="3862"/>
              </w:tabs>
              <w:autoSpaceDE w:val="0"/>
              <w:autoSpaceDN w:val="0"/>
              <w:spacing w:after="0" w:line="240" w:lineRule="auto"/>
              <w:ind w:right="26"/>
              <w:rPr>
                <w:rFonts w:ascii="Times New Roman" w:hAnsi="Times New Roman"/>
                <w:sz w:val="24"/>
              </w:rPr>
            </w:pPr>
            <w:r w:rsidRPr="006C1850">
              <w:rPr>
                <w:rFonts w:ascii="Times New Roman" w:hAnsi="Times New Roman"/>
                <w:sz w:val="24"/>
              </w:rPr>
              <w:t>Слушание</w:t>
            </w:r>
            <w:r w:rsidRPr="006C1850">
              <w:rPr>
                <w:rFonts w:ascii="Times New Roman" w:hAnsi="Times New Roman"/>
                <w:spacing w:val="1"/>
                <w:sz w:val="24"/>
              </w:rPr>
              <w:t xml:space="preserve">: </w:t>
            </w:r>
            <w:r w:rsidRPr="006C1850">
              <w:rPr>
                <w:rFonts w:ascii="Times New Roman" w:hAnsi="Times New Roman"/>
                <w:sz w:val="24"/>
              </w:rPr>
              <w:t>«Знаете,</w:t>
            </w:r>
            <w:r w:rsidRPr="006C1850">
              <w:rPr>
                <w:rFonts w:ascii="Times New Roman" w:hAnsi="Times New Roman"/>
                <w:spacing w:val="1"/>
                <w:sz w:val="24"/>
              </w:rPr>
              <w:t xml:space="preserve"> </w:t>
            </w:r>
            <w:r w:rsidRPr="006C1850">
              <w:rPr>
                <w:rFonts w:ascii="Times New Roman" w:hAnsi="Times New Roman"/>
                <w:sz w:val="24"/>
              </w:rPr>
              <w:t>каким</w:t>
            </w:r>
            <w:r w:rsidRPr="006C1850">
              <w:rPr>
                <w:rFonts w:ascii="Times New Roman" w:hAnsi="Times New Roman"/>
                <w:spacing w:val="1"/>
                <w:sz w:val="24"/>
              </w:rPr>
              <w:t xml:space="preserve"> </w:t>
            </w:r>
            <w:r w:rsidRPr="006C1850">
              <w:rPr>
                <w:rFonts w:ascii="Times New Roman" w:hAnsi="Times New Roman"/>
                <w:sz w:val="24"/>
              </w:rPr>
              <w:t>он</w:t>
            </w:r>
            <w:r w:rsidRPr="006C1850">
              <w:rPr>
                <w:rFonts w:ascii="Times New Roman" w:hAnsi="Times New Roman"/>
                <w:spacing w:val="1"/>
                <w:sz w:val="24"/>
              </w:rPr>
              <w:t xml:space="preserve"> </w:t>
            </w:r>
            <w:r w:rsidRPr="006C1850">
              <w:rPr>
                <w:rFonts w:ascii="Times New Roman" w:hAnsi="Times New Roman"/>
                <w:sz w:val="24"/>
              </w:rPr>
              <w:t>парнем</w:t>
            </w:r>
            <w:r w:rsidRPr="006C1850">
              <w:rPr>
                <w:rFonts w:ascii="Times New Roman" w:hAnsi="Times New Roman"/>
                <w:spacing w:val="1"/>
                <w:sz w:val="24"/>
              </w:rPr>
              <w:t xml:space="preserve"> </w:t>
            </w:r>
            <w:r w:rsidRPr="006C1850">
              <w:rPr>
                <w:rFonts w:ascii="Times New Roman" w:hAnsi="Times New Roman"/>
                <w:sz w:val="24"/>
              </w:rPr>
              <w:t xml:space="preserve">был!» муз. </w:t>
            </w:r>
            <w:proofErr w:type="spellStart"/>
            <w:r w:rsidRPr="006C1850">
              <w:rPr>
                <w:rFonts w:ascii="Times New Roman" w:hAnsi="Times New Roman"/>
                <w:sz w:val="24"/>
              </w:rPr>
              <w:t>А.Пахмутовой</w:t>
            </w:r>
            <w:proofErr w:type="spellEnd"/>
            <w:r w:rsidRPr="006C1850">
              <w:rPr>
                <w:rFonts w:ascii="Times New Roman" w:hAnsi="Times New Roman"/>
                <w:sz w:val="24"/>
              </w:rPr>
              <w:t>, сл.</w:t>
            </w:r>
            <w:r w:rsidRPr="006C1850">
              <w:rPr>
                <w:rFonts w:ascii="Times New Roman" w:hAnsi="Times New Roman"/>
                <w:spacing w:val="1"/>
                <w:sz w:val="24"/>
              </w:rPr>
              <w:t xml:space="preserve"> </w:t>
            </w:r>
            <w:r w:rsidRPr="006C1850">
              <w:rPr>
                <w:rFonts w:ascii="Times New Roman" w:hAnsi="Times New Roman"/>
                <w:sz w:val="24"/>
              </w:rPr>
              <w:t>Н.</w:t>
            </w:r>
            <w:r w:rsidRPr="006C1850">
              <w:rPr>
                <w:rFonts w:ascii="Times New Roman" w:hAnsi="Times New Roman"/>
                <w:spacing w:val="-57"/>
                <w:sz w:val="24"/>
              </w:rPr>
              <w:t xml:space="preserve"> </w:t>
            </w:r>
            <w:r w:rsidRPr="006C1850">
              <w:rPr>
                <w:rFonts w:ascii="Times New Roman" w:hAnsi="Times New Roman"/>
                <w:sz w:val="24"/>
              </w:rPr>
              <w:t>Добронравова, аудиозаписи</w:t>
            </w:r>
          </w:p>
          <w:p w:rsidR="006A7C90" w:rsidRPr="006C1850" w:rsidRDefault="006A7C90" w:rsidP="006A7C90">
            <w:pPr>
              <w:widowControl w:val="0"/>
              <w:tabs>
                <w:tab w:val="left" w:pos="3280"/>
              </w:tabs>
              <w:autoSpaceDE w:val="0"/>
              <w:autoSpaceDN w:val="0"/>
              <w:spacing w:after="0" w:line="240" w:lineRule="auto"/>
              <w:rPr>
                <w:rFonts w:ascii="Times New Roman" w:hAnsi="Times New Roman"/>
                <w:sz w:val="24"/>
              </w:rPr>
            </w:pPr>
            <w:r w:rsidRPr="006C1850">
              <w:rPr>
                <w:rFonts w:ascii="Times New Roman" w:hAnsi="Times New Roman"/>
                <w:sz w:val="24"/>
              </w:rPr>
              <w:t>«Звуки Космоса» (интернет-ресурсы)</w:t>
            </w:r>
          </w:p>
          <w:p w:rsidR="006A7C90" w:rsidRPr="006C1850" w:rsidRDefault="006A7C90" w:rsidP="006A7C90">
            <w:pPr>
              <w:spacing w:after="0" w:line="240" w:lineRule="auto"/>
              <w:contextualSpacing/>
              <w:jc w:val="center"/>
              <w:rPr>
                <w:rFonts w:ascii="Times New Roman" w:hAnsi="Times New Roman"/>
                <w:sz w:val="24"/>
                <w:szCs w:val="24"/>
              </w:rPr>
            </w:pPr>
          </w:p>
        </w:tc>
      </w:tr>
      <w:tr w:rsidR="006A7C90" w:rsidRPr="006C1850" w:rsidTr="006C1850">
        <w:trPr>
          <w:trHeight w:val="510"/>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3,1</w:t>
            </w:r>
          </w:p>
        </w:tc>
        <w:tc>
          <w:tcPr>
            <w:tcW w:w="3686" w:type="dxa"/>
          </w:tcPr>
          <w:p w:rsidR="006A7C90" w:rsidRPr="006C1850" w:rsidRDefault="006A7C90" w:rsidP="006A7C90">
            <w:pPr>
              <w:widowControl w:val="0"/>
              <w:tabs>
                <w:tab w:val="left" w:pos="3862"/>
              </w:tabs>
              <w:autoSpaceDE w:val="0"/>
              <w:autoSpaceDN w:val="0"/>
              <w:spacing w:after="0" w:line="240" w:lineRule="auto"/>
              <w:ind w:right="26"/>
              <w:rPr>
                <w:rFonts w:ascii="Times New Roman" w:hAnsi="Times New Roman"/>
                <w:sz w:val="24"/>
              </w:rPr>
            </w:pPr>
            <w:r w:rsidRPr="006C1850">
              <w:rPr>
                <w:rFonts w:ascii="Times New Roman" w:hAnsi="Times New Roman"/>
                <w:sz w:val="24"/>
                <w:szCs w:val="24"/>
              </w:rPr>
              <w:t>Рассматривание карты «Наша солнечная система»</w:t>
            </w:r>
          </w:p>
        </w:tc>
      </w:tr>
      <w:tr w:rsidR="006A7C90" w:rsidRPr="006C1850" w:rsidTr="006C1850">
        <w:trPr>
          <w:trHeight w:val="540"/>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1,3,2,6</w:t>
            </w:r>
          </w:p>
        </w:tc>
        <w:tc>
          <w:tcPr>
            <w:tcW w:w="3686" w:type="dxa"/>
          </w:tcPr>
          <w:p w:rsidR="006A7C90" w:rsidRPr="006C1850" w:rsidRDefault="006A7C90" w:rsidP="006A7C90">
            <w:pPr>
              <w:spacing w:after="0" w:line="240" w:lineRule="auto"/>
              <w:contextualSpacing/>
              <w:rPr>
                <w:rFonts w:ascii="Times New Roman" w:hAnsi="Times New Roman"/>
                <w:sz w:val="24"/>
                <w:szCs w:val="24"/>
              </w:rPr>
            </w:pPr>
            <w:r w:rsidRPr="006C1850">
              <w:rPr>
                <w:rFonts w:ascii="Times New Roman" w:hAnsi="Times New Roman"/>
                <w:sz w:val="24"/>
                <w:szCs w:val="24"/>
              </w:rPr>
              <w:t>Рисование «Космические дали» (нетрадиционными способами)</w:t>
            </w:r>
          </w:p>
        </w:tc>
      </w:tr>
      <w:tr w:rsidR="006A7C90" w:rsidRPr="006C1850" w:rsidTr="006C1850">
        <w:trPr>
          <w:trHeight w:val="588"/>
        </w:trPr>
        <w:tc>
          <w:tcPr>
            <w:tcW w:w="5245" w:type="dxa"/>
            <w:vMerge w:val="restart"/>
          </w:tcPr>
          <w:p w:rsidR="006A7C90" w:rsidRPr="006C1850" w:rsidRDefault="006A7C90" w:rsidP="006A7C9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3-я неделя</w:t>
            </w:r>
          </w:p>
          <w:p w:rsidR="006A7C90" w:rsidRPr="006C1850" w:rsidRDefault="006A7C90" w:rsidP="006A7C90">
            <w:pPr>
              <w:spacing w:after="0" w:line="240" w:lineRule="auto"/>
              <w:jc w:val="center"/>
              <w:rPr>
                <w:rFonts w:ascii="Times New Roman" w:hAnsi="Times New Roman"/>
                <w:b/>
                <w:sz w:val="24"/>
                <w:szCs w:val="24"/>
              </w:rPr>
            </w:pPr>
            <w:r w:rsidRPr="006C1850">
              <w:rPr>
                <w:rFonts w:ascii="Times New Roman" w:hAnsi="Times New Roman"/>
                <w:b/>
                <w:sz w:val="24"/>
                <w:szCs w:val="24"/>
              </w:rPr>
              <w:t>1</w:t>
            </w:r>
            <w:r>
              <w:rPr>
                <w:rFonts w:ascii="Times New Roman" w:hAnsi="Times New Roman"/>
                <w:b/>
                <w:sz w:val="24"/>
                <w:szCs w:val="24"/>
              </w:rPr>
              <w:t>4</w:t>
            </w:r>
            <w:r w:rsidRPr="006C1850">
              <w:rPr>
                <w:rFonts w:ascii="Times New Roman" w:hAnsi="Times New Roman"/>
                <w:b/>
                <w:sz w:val="24"/>
                <w:szCs w:val="24"/>
              </w:rPr>
              <w:t>-1</w:t>
            </w:r>
            <w:r>
              <w:rPr>
                <w:rFonts w:ascii="Times New Roman" w:hAnsi="Times New Roman"/>
                <w:b/>
                <w:sz w:val="24"/>
                <w:szCs w:val="24"/>
              </w:rPr>
              <w:t>8</w:t>
            </w:r>
            <w:r w:rsidRPr="006C1850">
              <w:rPr>
                <w:rFonts w:ascii="Times New Roman" w:hAnsi="Times New Roman"/>
                <w:b/>
                <w:sz w:val="24"/>
                <w:szCs w:val="24"/>
              </w:rPr>
              <w:t xml:space="preserve"> апреля</w:t>
            </w:r>
          </w:p>
          <w:p w:rsidR="006A7C90" w:rsidRPr="006C1850" w:rsidRDefault="006A7C90" w:rsidP="006A7C90">
            <w:pPr>
              <w:spacing w:after="0" w:line="240" w:lineRule="auto"/>
              <w:jc w:val="center"/>
              <w:rPr>
                <w:rFonts w:ascii="Times New Roman" w:hAnsi="Times New Roman"/>
                <w:b/>
                <w:sz w:val="24"/>
                <w:szCs w:val="24"/>
              </w:rPr>
            </w:pPr>
            <w:r w:rsidRPr="006C1850">
              <w:rPr>
                <w:rFonts w:ascii="Times New Roman" w:hAnsi="Times New Roman"/>
                <w:b/>
                <w:sz w:val="24"/>
                <w:szCs w:val="24"/>
              </w:rPr>
              <w:t>«</w:t>
            </w:r>
            <w:r w:rsidRPr="00163905">
              <w:rPr>
                <w:rFonts w:ascii="Times New Roman" w:hAnsi="Times New Roman"/>
                <w:b/>
                <w:sz w:val="24"/>
                <w:szCs w:val="24"/>
              </w:rPr>
              <w:t>Великие герои прошедшей войны</w:t>
            </w:r>
            <w:r w:rsidRPr="006C1850">
              <w:rPr>
                <w:rFonts w:ascii="Times New Roman" w:hAnsi="Times New Roman"/>
                <w:b/>
                <w:sz w:val="24"/>
                <w:szCs w:val="24"/>
              </w:rPr>
              <w:t>»</w:t>
            </w:r>
          </w:p>
          <w:p w:rsidR="006A7C90" w:rsidRDefault="006A7C90" w:rsidP="006A7C90">
            <w:pPr>
              <w:spacing w:after="0" w:line="240" w:lineRule="auto"/>
              <w:rPr>
                <w:rFonts w:ascii="Times New Roman" w:hAnsi="Times New Roman"/>
                <w:sz w:val="24"/>
                <w:szCs w:val="24"/>
              </w:rPr>
            </w:pPr>
            <w:r w:rsidRPr="006C1850">
              <w:rPr>
                <w:rFonts w:ascii="Times New Roman" w:hAnsi="Times New Roman"/>
                <w:sz w:val="24"/>
                <w:szCs w:val="24"/>
              </w:rPr>
              <w:t>Цель:</w:t>
            </w:r>
            <w:r w:rsidRPr="006C1850">
              <w:rPr>
                <w:rFonts w:ascii="Times New Roman" w:hAnsi="Times New Roman"/>
                <w:sz w:val="24"/>
              </w:rPr>
              <w:t xml:space="preserve"> воспитывать детей в духе патриотизма, любви к Родине; расширять знания ребят о героях Великой</w:t>
            </w:r>
            <w:r w:rsidRPr="006C1850">
              <w:rPr>
                <w:rFonts w:ascii="Times New Roman" w:hAnsi="Times New Roman"/>
                <w:spacing w:val="1"/>
                <w:sz w:val="24"/>
              </w:rPr>
              <w:t xml:space="preserve"> </w:t>
            </w:r>
            <w:r w:rsidRPr="006C1850">
              <w:rPr>
                <w:rFonts w:ascii="Times New Roman" w:hAnsi="Times New Roman"/>
                <w:sz w:val="24"/>
              </w:rPr>
              <w:t>Отечественной</w:t>
            </w:r>
            <w:r w:rsidRPr="006C1850">
              <w:rPr>
                <w:rFonts w:ascii="Times New Roman" w:hAnsi="Times New Roman"/>
                <w:spacing w:val="-3"/>
                <w:sz w:val="24"/>
              </w:rPr>
              <w:t xml:space="preserve"> </w:t>
            </w:r>
            <w:r w:rsidRPr="006C1850">
              <w:rPr>
                <w:rFonts w:ascii="Times New Roman" w:hAnsi="Times New Roman"/>
                <w:sz w:val="24"/>
              </w:rPr>
              <w:t>войны,</w:t>
            </w:r>
            <w:r w:rsidRPr="006C1850">
              <w:rPr>
                <w:rFonts w:ascii="Times New Roman" w:hAnsi="Times New Roman"/>
                <w:spacing w:val="-3"/>
                <w:sz w:val="24"/>
              </w:rPr>
              <w:t xml:space="preserve"> </w:t>
            </w:r>
            <w:r w:rsidRPr="006C1850">
              <w:rPr>
                <w:rFonts w:ascii="Times New Roman" w:hAnsi="Times New Roman"/>
                <w:sz w:val="24"/>
              </w:rPr>
              <w:t>о</w:t>
            </w:r>
            <w:r w:rsidRPr="006C1850">
              <w:rPr>
                <w:rFonts w:ascii="Times New Roman" w:hAnsi="Times New Roman"/>
                <w:spacing w:val="-8"/>
                <w:sz w:val="24"/>
              </w:rPr>
              <w:t xml:space="preserve"> </w:t>
            </w:r>
            <w:r w:rsidRPr="006C1850">
              <w:rPr>
                <w:rFonts w:ascii="Times New Roman" w:hAnsi="Times New Roman"/>
                <w:sz w:val="24"/>
              </w:rPr>
              <w:t>победе</w:t>
            </w:r>
            <w:r w:rsidRPr="006C1850">
              <w:rPr>
                <w:rFonts w:ascii="Times New Roman" w:hAnsi="Times New Roman"/>
                <w:spacing w:val="-2"/>
                <w:sz w:val="24"/>
              </w:rPr>
              <w:t xml:space="preserve"> </w:t>
            </w:r>
            <w:r w:rsidRPr="006C1850">
              <w:rPr>
                <w:rFonts w:ascii="Times New Roman" w:hAnsi="Times New Roman"/>
                <w:sz w:val="24"/>
              </w:rPr>
              <w:t>нашей</w:t>
            </w:r>
            <w:r w:rsidRPr="006C1850">
              <w:rPr>
                <w:rFonts w:ascii="Times New Roman" w:hAnsi="Times New Roman"/>
                <w:spacing w:val="-3"/>
                <w:sz w:val="24"/>
              </w:rPr>
              <w:t xml:space="preserve"> </w:t>
            </w:r>
            <w:r w:rsidRPr="006C1850">
              <w:rPr>
                <w:rFonts w:ascii="Times New Roman" w:hAnsi="Times New Roman"/>
                <w:sz w:val="24"/>
              </w:rPr>
              <w:t>страны</w:t>
            </w:r>
            <w:r w:rsidRPr="006C1850">
              <w:rPr>
                <w:rFonts w:ascii="Times New Roman" w:hAnsi="Times New Roman"/>
                <w:spacing w:val="-3"/>
                <w:sz w:val="24"/>
              </w:rPr>
              <w:t xml:space="preserve"> </w:t>
            </w:r>
            <w:r w:rsidRPr="006C1850">
              <w:rPr>
                <w:rFonts w:ascii="Times New Roman" w:hAnsi="Times New Roman"/>
                <w:sz w:val="24"/>
              </w:rPr>
              <w:t>в</w:t>
            </w:r>
            <w:r w:rsidRPr="006C1850">
              <w:rPr>
                <w:rFonts w:ascii="Times New Roman" w:hAnsi="Times New Roman"/>
                <w:spacing w:val="-5"/>
                <w:sz w:val="24"/>
              </w:rPr>
              <w:t xml:space="preserve"> </w:t>
            </w:r>
            <w:r w:rsidRPr="006C1850">
              <w:rPr>
                <w:rFonts w:ascii="Times New Roman" w:hAnsi="Times New Roman"/>
                <w:sz w:val="24"/>
              </w:rPr>
              <w:t>войне с фашизмом; знакомить</w:t>
            </w:r>
            <w:r w:rsidRPr="006C1850">
              <w:rPr>
                <w:rFonts w:ascii="Times New Roman" w:hAnsi="Times New Roman"/>
                <w:spacing w:val="-4"/>
                <w:sz w:val="24"/>
              </w:rPr>
              <w:t xml:space="preserve"> </w:t>
            </w:r>
            <w:r w:rsidRPr="006C1850">
              <w:rPr>
                <w:rFonts w:ascii="Times New Roman" w:hAnsi="Times New Roman"/>
                <w:sz w:val="24"/>
              </w:rPr>
              <w:t>с</w:t>
            </w:r>
            <w:r w:rsidRPr="006C1850">
              <w:rPr>
                <w:rFonts w:ascii="Times New Roman" w:hAnsi="Times New Roman"/>
                <w:spacing w:val="-2"/>
                <w:sz w:val="24"/>
              </w:rPr>
              <w:t xml:space="preserve"> </w:t>
            </w:r>
            <w:r w:rsidRPr="006C1850">
              <w:rPr>
                <w:rFonts w:ascii="Times New Roman" w:hAnsi="Times New Roman"/>
                <w:sz w:val="24"/>
              </w:rPr>
              <w:t>памятниками</w:t>
            </w:r>
            <w:r w:rsidRPr="006C1850">
              <w:rPr>
                <w:rFonts w:ascii="Times New Roman" w:hAnsi="Times New Roman"/>
                <w:spacing w:val="-3"/>
                <w:sz w:val="24"/>
              </w:rPr>
              <w:t xml:space="preserve">, установленными на территории </w:t>
            </w:r>
            <w:r w:rsidRPr="006C1850">
              <w:rPr>
                <w:rFonts w:ascii="Times New Roman" w:hAnsi="Times New Roman"/>
                <w:spacing w:val="-3"/>
                <w:sz w:val="24"/>
              </w:rPr>
              <w:lastRenderedPageBreak/>
              <w:t xml:space="preserve">нашего Смоленского края </w:t>
            </w:r>
            <w:r w:rsidRPr="006C1850">
              <w:rPr>
                <w:rFonts w:ascii="Times New Roman" w:hAnsi="Times New Roman"/>
                <w:sz w:val="24"/>
              </w:rPr>
              <w:t>героям</w:t>
            </w:r>
            <w:r w:rsidRPr="006C1850">
              <w:rPr>
                <w:rFonts w:ascii="Times New Roman" w:hAnsi="Times New Roman"/>
                <w:spacing w:val="-4"/>
                <w:sz w:val="24"/>
              </w:rPr>
              <w:t xml:space="preserve"> </w:t>
            </w:r>
            <w:r w:rsidRPr="006C1850">
              <w:rPr>
                <w:rFonts w:ascii="Times New Roman" w:hAnsi="Times New Roman"/>
                <w:sz w:val="24"/>
              </w:rPr>
              <w:t>Великой</w:t>
            </w:r>
            <w:r w:rsidRPr="006C1850">
              <w:rPr>
                <w:rFonts w:ascii="Times New Roman" w:hAnsi="Times New Roman"/>
                <w:spacing w:val="-3"/>
                <w:sz w:val="24"/>
              </w:rPr>
              <w:t xml:space="preserve"> </w:t>
            </w:r>
            <w:r w:rsidRPr="006C1850">
              <w:rPr>
                <w:rFonts w:ascii="Times New Roman" w:hAnsi="Times New Roman"/>
                <w:sz w:val="24"/>
              </w:rPr>
              <w:t>Отечественной</w:t>
            </w:r>
            <w:r w:rsidRPr="006C1850">
              <w:rPr>
                <w:rFonts w:ascii="Times New Roman" w:hAnsi="Times New Roman"/>
                <w:spacing w:val="-2"/>
                <w:sz w:val="24"/>
              </w:rPr>
              <w:t xml:space="preserve"> </w:t>
            </w:r>
            <w:r w:rsidRPr="006C1850">
              <w:rPr>
                <w:rFonts w:ascii="Times New Roman" w:hAnsi="Times New Roman"/>
                <w:sz w:val="24"/>
              </w:rPr>
              <w:t xml:space="preserve">войны; </w:t>
            </w:r>
            <w:r w:rsidRPr="006C1850">
              <w:rPr>
                <w:rFonts w:ascii="Times New Roman" w:hAnsi="Times New Roman"/>
                <w:sz w:val="24"/>
                <w:szCs w:val="24"/>
              </w:rPr>
              <w:t>воспитывать стремление сохранять и оберегать нашу Землю, видеть её  красоту; учить детей бережному отношению к книге</w:t>
            </w:r>
          </w:p>
          <w:p w:rsidR="006A7C90" w:rsidRDefault="006A7C90" w:rsidP="006A7C90">
            <w:pPr>
              <w:spacing w:after="0" w:line="240" w:lineRule="auto"/>
              <w:rPr>
                <w:rFonts w:ascii="Times New Roman" w:hAnsi="Times New Roman"/>
                <w:b/>
                <w:sz w:val="24"/>
                <w:szCs w:val="24"/>
              </w:rPr>
            </w:pPr>
            <w:r w:rsidRPr="006A7C90">
              <w:rPr>
                <w:rFonts w:ascii="Times New Roman" w:hAnsi="Times New Roman"/>
                <w:b/>
                <w:sz w:val="24"/>
                <w:szCs w:val="24"/>
              </w:rPr>
              <w:t>20 апреля «Праздник Пасхи»</w:t>
            </w:r>
          </w:p>
          <w:p w:rsidR="006A7C90" w:rsidRPr="006A7C90" w:rsidRDefault="006A7C90" w:rsidP="006A7C90">
            <w:pPr>
              <w:spacing w:line="240" w:lineRule="auto"/>
              <w:rPr>
                <w:rFonts w:ascii="Times New Roman" w:hAnsi="Times New Roman"/>
                <w:sz w:val="24"/>
                <w:szCs w:val="24"/>
              </w:rPr>
            </w:pPr>
            <w:r w:rsidRPr="006A7C90">
              <w:rPr>
                <w:rFonts w:ascii="Times New Roman" w:hAnsi="Times New Roman"/>
                <w:sz w:val="24"/>
                <w:szCs w:val="24"/>
              </w:rPr>
              <w:t xml:space="preserve">Цель: обогащение социального опыта детей, приобщение к </w:t>
            </w:r>
            <w:proofErr w:type="gramStart"/>
            <w:r w:rsidRPr="006A7C90">
              <w:rPr>
                <w:rFonts w:ascii="Times New Roman" w:hAnsi="Times New Roman"/>
                <w:sz w:val="24"/>
                <w:szCs w:val="24"/>
              </w:rPr>
              <w:t>народным  праздникам</w:t>
            </w:r>
            <w:proofErr w:type="gramEnd"/>
            <w:r w:rsidRPr="006A7C90">
              <w:rPr>
                <w:rFonts w:ascii="Times New Roman" w:hAnsi="Times New Roman"/>
                <w:sz w:val="24"/>
                <w:szCs w:val="24"/>
              </w:rPr>
              <w:t>, обычаям и семейным традициям; воспитывать уважительное отношение к традициям русского народа, народному творчеству и культуре.</w:t>
            </w: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lastRenderedPageBreak/>
              <w:t>1,3.6</w:t>
            </w:r>
          </w:p>
        </w:tc>
        <w:tc>
          <w:tcPr>
            <w:tcW w:w="3686" w:type="dxa"/>
          </w:tcPr>
          <w:p w:rsidR="006A7C90" w:rsidRPr="006C1850" w:rsidRDefault="006A7C90" w:rsidP="006A7C90">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рисунков «Наши прадеды сражались за Мир»</w:t>
            </w:r>
          </w:p>
        </w:tc>
      </w:tr>
      <w:tr w:rsidR="006A7C90" w:rsidRPr="006C1850" w:rsidTr="006C1850">
        <w:trPr>
          <w:trHeight w:val="416"/>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tcPr>
          <w:p w:rsidR="006A7C90" w:rsidRPr="006C1850" w:rsidRDefault="006A7C90" w:rsidP="006A7C90">
            <w:pPr>
              <w:spacing w:after="0" w:line="240" w:lineRule="auto"/>
              <w:contextualSpacing/>
              <w:rPr>
                <w:rFonts w:ascii="Times New Roman" w:hAnsi="Times New Roman"/>
                <w:sz w:val="24"/>
                <w:szCs w:val="24"/>
              </w:rPr>
            </w:pPr>
            <w:r w:rsidRPr="006C1850">
              <w:rPr>
                <w:rFonts w:ascii="Times New Roman" w:hAnsi="Times New Roman"/>
                <w:sz w:val="24"/>
                <w:szCs w:val="24"/>
              </w:rPr>
              <w:t>Проект «Книга памяти»</w:t>
            </w:r>
          </w:p>
        </w:tc>
      </w:tr>
      <w:tr w:rsidR="006A7C90" w:rsidRPr="006C1850" w:rsidTr="006C1850">
        <w:trPr>
          <w:trHeight w:val="630"/>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1,2,4,5</w:t>
            </w:r>
          </w:p>
        </w:tc>
        <w:tc>
          <w:tcPr>
            <w:tcW w:w="3686" w:type="dxa"/>
          </w:tcPr>
          <w:p w:rsidR="006A7C90" w:rsidRPr="006C1850" w:rsidRDefault="006A7C90" w:rsidP="006A7C90">
            <w:pPr>
              <w:widowControl w:val="0"/>
              <w:tabs>
                <w:tab w:val="left" w:pos="249"/>
              </w:tabs>
              <w:autoSpaceDE w:val="0"/>
              <w:autoSpaceDN w:val="0"/>
              <w:spacing w:after="0" w:line="240" w:lineRule="auto"/>
              <w:ind w:right="70"/>
              <w:rPr>
                <w:rFonts w:ascii="Times New Roman" w:hAnsi="Times New Roman"/>
                <w:sz w:val="24"/>
              </w:rPr>
            </w:pPr>
            <w:r w:rsidRPr="006C1850">
              <w:rPr>
                <w:rFonts w:ascii="Times New Roman" w:hAnsi="Times New Roman"/>
                <w:sz w:val="24"/>
              </w:rPr>
              <w:t>Дидактическая игра,</w:t>
            </w:r>
            <w:r w:rsidRPr="006C1850">
              <w:rPr>
                <w:rFonts w:ascii="Times New Roman" w:hAnsi="Times New Roman"/>
                <w:spacing w:val="1"/>
                <w:sz w:val="24"/>
              </w:rPr>
              <w:t xml:space="preserve"> </w:t>
            </w:r>
            <w:r w:rsidRPr="006C1850">
              <w:rPr>
                <w:rFonts w:ascii="Times New Roman" w:hAnsi="Times New Roman"/>
                <w:sz w:val="24"/>
              </w:rPr>
              <w:t>связанная с ориентировкой</w:t>
            </w:r>
            <w:r w:rsidRPr="006C1850">
              <w:rPr>
                <w:rFonts w:ascii="Times New Roman" w:hAnsi="Times New Roman"/>
                <w:spacing w:val="-57"/>
                <w:sz w:val="24"/>
              </w:rPr>
              <w:t xml:space="preserve">                                           </w:t>
            </w:r>
            <w:r w:rsidRPr="006C1850">
              <w:rPr>
                <w:rFonts w:ascii="Times New Roman" w:hAnsi="Times New Roman"/>
                <w:sz w:val="24"/>
              </w:rPr>
              <w:t>по схеме, модели, плану,</w:t>
            </w:r>
            <w:r w:rsidRPr="006C1850">
              <w:rPr>
                <w:rFonts w:ascii="Times New Roman" w:hAnsi="Times New Roman"/>
                <w:spacing w:val="1"/>
                <w:sz w:val="24"/>
              </w:rPr>
              <w:t xml:space="preserve"> </w:t>
            </w:r>
            <w:r w:rsidRPr="006C1850">
              <w:rPr>
                <w:rFonts w:ascii="Times New Roman" w:hAnsi="Times New Roman"/>
                <w:sz w:val="24"/>
              </w:rPr>
              <w:t>условным знакам,</w:t>
            </w:r>
            <w:r w:rsidRPr="006C1850">
              <w:rPr>
                <w:rFonts w:ascii="Times New Roman" w:hAnsi="Times New Roman"/>
                <w:spacing w:val="1"/>
                <w:sz w:val="24"/>
              </w:rPr>
              <w:t xml:space="preserve"> </w:t>
            </w:r>
            <w:r w:rsidRPr="006C1850">
              <w:rPr>
                <w:rFonts w:ascii="Times New Roman" w:hAnsi="Times New Roman"/>
                <w:sz w:val="24"/>
              </w:rPr>
              <w:t>сигналам «Найди штаб по</w:t>
            </w:r>
            <w:r w:rsidRPr="006C1850">
              <w:rPr>
                <w:rFonts w:ascii="Times New Roman" w:hAnsi="Times New Roman"/>
                <w:spacing w:val="1"/>
                <w:sz w:val="24"/>
              </w:rPr>
              <w:t xml:space="preserve"> </w:t>
            </w:r>
            <w:r w:rsidRPr="006C1850">
              <w:rPr>
                <w:rFonts w:ascii="Times New Roman" w:hAnsi="Times New Roman"/>
                <w:sz w:val="24"/>
              </w:rPr>
              <w:t>плану»,</w:t>
            </w:r>
            <w:r w:rsidRPr="006C1850">
              <w:rPr>
                <w:rFonts w:ascii="Times New Roman" w:hAnsi="Times New Roman"/>
                <w:spacing w:val="-2"/>
                <w:sz w:val="24"/>
              </w:rPr>
              <w:t xml:space="preserve"> </w:t>
            </w:r>
            <w:r w:rsidRPr="006C1850">
              <w:rPr>
                <w:rFonts w:ascii="Times New Roman" w:hAnsi="Times New Roman"/>
                <w:sz w:val="24"/>
              </w:rPr>
              <w:t>«Проведи</w:t>
            </w:r>
            <w:r w:rsidRPr="006C1850">
              <w:rPr>
                <w:rFonts w:ascii="Times New Roman" w:hAnsi="Times New Roman"/>
                <w:spacing w:val="-6"/>
                <w:sz w:val="24"/>
              </w:rPr>
              <w:t xml:space="preserve"> </w:t>
            </w:r>
            <w:r w:rsidRPr="006C1850">
              <w:rPr>
                <w:rFonts w:ascii="Times New Roman" w:hAnsi="Times New Roman"/>
                <w:sz w:val="24"/>
              </w:rPr>
              <w:t>отряд»</w:t>
            </w:r>
          </w:p>
          <w:p w:rsidR="006A7C90" w:rsidRPr="006C1850" w:rsidRDefault="006A7C90" w:rsidP="006A7C90">
            <w:pPr>
              <w:spacing w:after="0" w:line="240" w:lineRule="auto"/>
              <w:contextualSpacing/>
              <w:jc w:val="center"/>
              <w:rPr>
                <w:rFonts w:ascii="Times New Roman" w:hAnsi="Times New Roman"/>
                <w:sz w:val="24"/>
                <w:szCs w:val="24"/>
              </w:rPr>
            </w:pPr>
          </w:p>
        </w:tc>
      </w:tr>
      <w:tr w:rsidR="006A7C90" w:rsidRPr="006C1850" w:rsidTr="006C1850">
        <w:trPr>
          <w:trHeight w:val="585"/>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tcPr>
          <w:p w:rsidR="006A7C90" w:rsidRPr="006C1850" w:rsidRDefault="006A7C90" w:rsidP="006A7C90">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Просмотр </w:t>
            </w:r>
            <w:proofErr w:type="gramStart"/>
            <w:r w:rsidRPr="006C1850">
              <w:rPr>
                <w:rFonts w:ascii="Times New Roman" w:hAnsi="Times New Roman"/>
                <w:sz w:val="24"/>
                <w:szCs w:val="24"/>
              </w:rPr>
              <w:t>презентации  «</w:t>
            </w:r>
            <w:proofErr w:type="gramEnd"/>
            <w:r w:rsidRPr="006C1850">
              <w:rPr>
                <w:rFonts w:ascii="Times New Roman" w:hAnsi="Times New Roman"/>
                <w:sz w:val="24"/>
                <w:szCs w:val="24"/>
              </w:rPr>
              <w:t>Пасхальные традиции»</w:t>
            </w:r>
          </w:p>
        </w:tc>
      </w:tr>
      <w:tr w:rsidR="006A7C90" w:rsidRPr="006C1850" w:rsidTr="006C1850">
        <w:trPr>
          <w:trHeight w:val="585"/>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6A7C90" w:rsidRPr="006C1850" w:rsidRDefault="006A7C90" w:rsidP="006A7C90">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совместного творчества детей и родителей «Пасха»</w:t>
            </w:r>
          </w:p>
        </w:tc>
      </w:tr>
      <w:tr w:rsidR="006A7C90" w:rsidRPr="006C1850" w:rsidTr="006C1850">
        <w:trPr>
          <w:trHeight w:val="585"/>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2,3,4,5,6</w:t>
            </w:r>
          </w:p>
        </w:tc>
        <w:tc>
          <w:tcPr>
            <w:tcW w:w="3686" w:type="dxa"/>
          </w:tcPr>
          <w:p w:rsidR="006A7C90" w:rsidRPr="006C1850" w:rsidRDefault="006A7C90" w:rsidP="006A7C90">
            <w:pPr>
              <w:spacing w:after="0" w:line="240" w:lineRule="auto"/>
              <w:rPr>
                <w:rFonts w:ascii="Times New Roman" w:hAnsi="Times New Roman"/>
                <w:sz w:val="24"/>
                <w:szCs w:val="24"/>
              </w:rPr>
            </w:pPr>
            <w:r w:rsidRPr="006C1850">
              <w:rPr>
                <w:rFonts w:ascii="Times New Roman" w:hAnsi="Times New Roman"/>
                <w:sz w:val="24"/>
                <w:szCs w:val="24"/>
              </w:rPr>
              <w:t>Развлечение: «Светлый праздник Пасхи»</w:t>
            </w:r>
          </w:p>
        </w:tc>
      </w:tr>
      <w:tr w:rsidR="006A7C90" w:rsidRPr="006C1850" w:rsidTr="006C1850">
        <w:trPr>
          <w:trHeight w:val="569"/>
        </w:trPr>
        <w:tc>
          <w:tcPr>
            <w:tcW w:w="5245" w:type="dxa"/>
            <w:vMerge w:val="restart"/>
          </w:tcPr>
          <w:p w:rsidR="006A7C90" w:rsidRPr="006C1850" w:rsidRDefault="006A7C90" w:rsidP="006A7C9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4-я неделя</w:t>
            </w:r>
          </w:p>
          <w:p w:rsidR="006A7C90" w:rsidRPr="006C1850" w:rsidRDefault="006A7C90" w:rsidP="006A7C9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w:t>
            </w:r>
            <w:r>
              <w:rPr>
                <w:rFonts w:ascii="Times New Roman" w:hAnsi="Times New Roman"/>
                <w:b/>
                <w:sz w:val="24"/>
                <w:szCs w:val="24"/>
              </w:rPr>
              <w:t>1</w:t>
            </w:r>
            <w:r w:rsidRPr="006C1850">
              <w:rPr>
                <w:rFonts w:ascii="Times New Roman" w:hAnsi="Times New Roman"/>
                <w:b/>
                <w:sz w:val="24"/>
                <w:szCs w:val="24"/>
              </w:rPr>
              <w:t>-30 апреля</w:t>
            </w:r>
            <w:r w:rsidRPr="006C1850">
              <w:rPr>
                <w:rFonts w:ascii="Times New Roman" w:hAnsi="Times New Roman"/>
                <w:b/>
                <w:sz w:val="24"/>
                <w:szCs w:val="24"/>
              </w:rPr>
              <w:tab/>
            </w:r>
          </w:p>
          <w:p w:rsidR="006A7C90" w:rsidRPr="006C1850" w:rsidRDefault="006A7C90" w:rsidP="006A7C9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 «Великий день Победы»</w:t>
            </w:r>
          </w:p>
          <w:p w:rsidR="006A7C90" w:rsidRPr="006C1850" w:rsidRDefault="006A7C90" w:rsidP="006A7C90">
            <w:pPr>
              <w:spacing w:after="0" w:line="240" w:lineRule="auto"/>
              <w:rPr>
                <w:rFonts w:ascii="Times New Roman" w:hAnsi="Times New Roman"/>
                <w:sz w:val="24"/>
                <w:szCs w:val="24"/>
              </w:rPr>
            </w:pPr>
            <w:r>
              <w:rPr>
                <w:rFonts w:ascii="Times New Roman" w:hAnsi="Times New Roman"/>
                <w:sz w:val="24"/>
                <w:szCs w:val="24"/>
              </w:rPr>
              <w:t xml:space="preserve">Цель: </w:t>
            </w:r>
            <w:r w:rsidRPr="006C1850">
              <w:rPr>
                <w:rFonts w:ascii="Times New Roman" w:hAnsi="Times New Roman"/>
                <w:sz w:val="24"/>
                <w:szCs w:val="24"/>
              </w:rPr>
              <w:t>формирование у детей представления о подвиге народа, который встал на защиту своей Родины в годы Великой Отечественной войны, о том, как в годы войны храбро сражались и защищали нашу страну от врагов прадеды, деды, как люди хранят память о них; воспитывать уважение к ветеранам Великой Отечественной войны.</w:t>
            </w:r>
          </w:p>
          <w:p w:rsidR="006A7C90" w:rsidRPr="006A7C90" w:rsidRDefault="006A7C90" w:rsidP="006A7C90">
            <w:pPr>
              <w:spacing w:after="0" w:line="240" w:lineRule="auto"/>
              <w:contextualSpacing/>
              <w:rPr>
                <w:rFonts w:ascii="Times New Roman" w:hAnsi="Times New Roman"/>
                <w:b/>
                <w:sz w:val="24"/>
                <w:szCs w:val="24"/>
              </w:rPr>
            </w:pPr>
            <w:r w:rsidRPr="006A7C90">
              <w:rPr>
                <w:rFonts w:ascii="Times New Roman" w:hAnsi="Times New Roman"/>
                <w:b/>
                <w:sz w:val="24"/>
                <w:szCs w:val="24"/>
              </w:rPr>
              <w:t xml:space="preserve">1 мая: Праздник Весны и Труда; </w:t>
            </w:r>
          </w:p>
          <w:p w:rsidR="006A7C90" w:rsidRPr="006C1850" w:rsidRDefault="006A7C90" w:rsidP="006A7C90">
            <w:pPr>
              <w:spacing w:after="0" w:line="240" w:lineRule="auto"/>
              <w:contextualSpacing/>
              <w:rPr>
                <w:rFonts w:ascii="Times New Roman" w:hAnsi="Times New Roman"/>
                <w:sz w:val="24"/>
                <w:szCs w:val="24"/>
              </w:rPr>
            </w:pPr>
            <w:r w:rsidRPr="006A7C90">
              <w:rPr>
                <w:rFonts w:ascii="Times New Roman" w:hAnsi="Times New Roman"/>
                <w:sz w:val="24"/>
                <w:szCs w:val="24"/>
              </w:rPr>
              <w:t>Цель: формирование представлений детей о Празднике весны и труда, как общественном событии России;</w:t>
            </w:r>
            <w:r>
              <w:t xml:space="preserve"> </w:t>
            </w:r>
            <w:r w:rsidRPr="006A7C90">
              <w:rPr>
                <w:rFonts w:ascii="Times New Roman" w:hAnsi="Times New Roman"/>
                <w:sz w:val="24"/>
                <w:szCs w:val="24"/>
              </w:rPr>
              <w:t>воспитание положительного отношения к труду, желание трудиться;</w:t>
            </w: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6A7C90" w:rsidRPr="006C1850" w:rsidRDefault="006A7C90" w:rsidP="006A7C90">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рисунков на тему "Праздник весны и труда"</w:t>
            </w:r>
          </w:p>
        </w:tc>
      </w:tr>
      <w:tr w:rsidR="006A7C90" w:rsidRPr="006C1850" w:rsidTr="006C1850">
        <w:trPr>
          <w:trHeight w:val="660"/>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6A7C90" w:rsidRPr="006C1850" w:rsidRDefault="006A7C90" w:rsidP="006A7C90">
            <w:pPr>
              <w:widowControl w:val="0"/>
              <w:tabs>
                <w:tab w:val="left" w:pos="1823"/>
                <w:tab w:val="left" w:pos="2052"/>
                <w:tab w:val="left" w:pos="2842"/>
              </w:tabs>
              <w:autoSpaceDE w:val="0"/>
              <w:autoSpaceDN w:val="0"/>
              <w:spacing w:before="1" w:after="0" w:line="240" w:lineRule="auto"/>
              <w:ind w:right="20"/>
              <w:rPr>
                <w:rFonts w:ascii="Times New Roman" w:hAnsi="Times New Roman"/>
                <w:sz w:val="24"/>
              </w:rPr>
            </w:pPr>
            <w:r w:rsidRPr="006C1850">
              <w:rPr>
                <w:rFonts w:ascii="Times New Roman" w:hAnsi="Times New Roman"/>
                <w:sz w:val="24"/>
              </w:rPr>
              <w:t>Беседа-дискуссия</w:t>
            </w:r>
          </w:p>
          <w:p w:rsidR="006A7C90" w:rsidRPr="006C1850" w:rsidRDefault="006A7C90" w:rsidP="006A7C90">
            <w:pPr>
              <w:spacing w:after="0" w:line="240" w:lineRule="auto"/>
              <w:contextualSpacing/>
              <w:rPr>
                <w:rFonts w:ascii="Times New Roman" w:hAnsi="Times New Roman"/>
                <w:sz w:val="24"/>
                <w:szCs w:val="24"/>
              </w:rPr>
            </w:pPr>
            <w:r w:rsidRPr="006C1850">
              <w:rPr>
                <w:rFonts w:ascii="Times New Roman" w:hAnsi="Times New Roman"/>
                <w:sz w:val="24"/>
              </w:rPr>
              <w:t>«Победитель – это…»;</w:t>
            </w:r>
          </w:p>
        </w:tc>
      </w:tr>
      <w:tr w:rsidR="006A7C90" w:rsidRPr="006C1850" w:rsidTr="006C1850">
        <w:trPr>
          <w:trHeight w:val="660"/>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tcPr>
          <w:p w:rsidR="006A7C90" w:rsidRPr="006C1850" w:rsidRDefault="006A7C90" w:rsidP="006A7C90">
            <w:pPr>
              <w:widowControl w:val="0"/>
              <w:tabs>
                <w:tab w:val="left" w:pos="1516"/>
                <w:tab w:val="left" w:pos="1639"/>
                <w:tab w:val="left" w:pos="2107"/>
                <w:tab w:val="left" w:pos="2831"/>
              </w:tabs>
              <w:autoSpaceDE w:val="0"/>
              <w:autoSpaceDN w:val="0"/>
              <w:spacing w:after="0" w:line="240" w:lineRule="auto"/>
              <w:ind w:right="17"/>
              <w:rPr>
                <w:rFonts w:ascii="Times New Roman" w:hAnsi="Times New Roman"/>
                <w:sz w:val="24"/>
              </w:rPr>
            </w:pPr>
            <w:r w:rsidRPr="006C1850">
              <w:rPr>
                <w:rFonts w:ascii="Times New Roman" w:eastAsia="Times New Roman" w:hAnsi="Times New Roman"/>
                <w:sz w:val="24"/>
                <w:szCs w:val="24"/>
                <w:lang w:eastAsia="ru-RU"/>
              </w:rPr>
              <w:t>Проект «Книга памяти»</w:t>
            </w:r>
          </w:p>
        </w:tc>
      </w:tr>
      <w:tr w:rsidR="006A7C90" w:rsidRPr="006C1850" w:rsidTr="006C1850">
        <w:trPr>
          <w:trHeight w:val="660"/>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shd w:val="clear" w:color="auto" w:fill="auto"/>
          </w:tcPr>
          <w:p w:rsidR="006A7C90" w:rsidRPr="006C1850" w:rsidRDefault="006A7C90" w:rsidP="006A7C90">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rPr>
              <w:t>Выставка рисунков «Наши прадеды сражались за Мир»</w:t>
            </w:r>
          </w:p>
        </w:tc>
      </w:tr>
      <w:tr w:rsidR="006A7C90" w:rsidRPr="006C1850" w:rsidTr="006C1850">
        <w:trPr>
          <w:trHeight w:val="495"/>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2,3,4,6</w:t>
            </w:r>
          </w:p>
        </w:tc>
        <w:tc>
          <w:tcPr>
            <w:tcW w:w="3686" w:type="dxa"/>
            <w:shd w:val="clear" w:color="auto" w:fill="auto"/>
          </w:tcPr>
          <w:p w:rsidR="006A7C90" w:rsidRPr="006C1850" w:rsidRDefault="006A7C90" w:rsidP="006A7C90">
            <w:pPr>
              <w:widowControl w:val="0"/>
              <w:spacing w:after="0" w:line="240" w:lineRule="auto"/>
              <w:rPr>
                <w:rFonts w:ascii="Times New Roman" w:eastAsia="Times New Roman" w:hAnsi="Times New Roman"/>
                <w:sz w:val="24"/>
                <w:szCs w:val="24"/>
                <w:lang w:eastAsia="ru-RU"/>
              </w:rPr>
            </w:pPr>
            <w:r w:rsidRPr="006C1850">
              <w:rPr>
                <w:rFonts w:ascii="Times New Roman" w:hAnsi="Times New Roman"/>
                <w:sz w:val="24"/>
              </w:rPr>
              <w:t>Рассматривание</w:t>
            </w:r>
            <w:r w:rsidRPr="006C1850">
              <w:rPr>
                <w:rFonts w:ascii="Times New Roman" w:hAnsi="Times New Roman"/>
                <w:spacing w:val="10"/>
                <w:sz w:val="24"/>
              </w:rPr>
              <w:t xml:space="preserve"> </w:t>
            </w:r>
            <w:r w:rsidRPr="006C1850">
              <w:rPr>
                <w:rFonts w:ascii="Times New Roman" w:hAnsi="Times New Roman"/>
                <w:sz w:val="24"/>
              </w:rPr>
              <w:t>экспозиции</w:t>
            </w:r>
            <w:r w:rsidRPr="006C1850">
              <w:rPr>
                <w:rFonts w:ascii="Times New Roman" w:hAnsi="Times New Roman"/>
                <w:spacing w:val="-57"/>
                <w:sz w:val="24"/>
              </w:rPr>
              <w:t xml:space="preserve"> </w:t>
            </w:r>
            <w:r w:rsidRPr="006C1850">
              <w:rPr>
                <w:rFonts w:ascii="Times New Roman" w:hAnsi="Times New Roman"/>
                <w:sz w:val="24"/>
              </w:rPr>
              <w:t>игрушек или иллюстраций с</w:t>
            </w:r>
            <w:r w:rsidRPr="006C1850">
              <w:rPr>
                <w:rFonts w:ascii="Times New Roman" w:hAnsi="Times New Roman"/>
                <w:spacing w:val="-57"/>
                <w:sz w:val="24"/>
              </w:rPr>
              <w:t xml:space="preserve"> </w:t>
            </w:r>
            <w:r w:rsidRPr="006C1850">
              <w:rPr>
                <w:rFonts w:ascii="Times New Roman" w:hAnsi="Times New Roman"/>
                <w:sz w:val="24"/>
              </w:rPr>
              <w:t>изображением</w:t>
            </w:r>
            <w:r w:rsidRPr="006C1850">
              <w:rPr>
                <w:rFonts w:ascii="Times New Roman" w:hAnsi="Times New Roman"/>
                <w:sz w:val="24"/>
              </w:rPr>
              <w:tab/>
            </w:r>
            <w:r w:rsidRPr="006C1850">
              <w:rPr>
                <w:rFonts w:ascii="Times New Roman" w:hAnsi="Times New Roman"/>
                <w:sz w:val="24"/>
              </w:rPr>
              <w:tab/>
            </w:r>
            <w:proofErr w:type="gramStart"/>
            <w:r w:rsidRPr="006C1850">
              <w:rPr>
                <w:rFonts w:ascii="Times New Roman" w:hAnsi="Times New Roman"/>
                <w:spacing w:val="-1"/>
                <w:sz w:val="24"/>
              </w:rPr>
              <w:t xml:space="preserve">военной </w:t>
            </w:r>
            <w:r w:rsidRPr="006C1850">
              <w:rPr>
                <w:rFonts w:ascii="Times New Roman" w:hAnsi="Times New Roman"/>
                <w:spacing w:val="-57"/>
                <w:sz w:val="24"/>
              </w:rPr>
              <w:t xml:space="preserve"> </w:t>
            </w:r>
            <w:r w:rsidRPr="006C1850">
              <w:rPr>
                <w:rFonts w:ascii="Times New Roman" w:hAnsi="Times New Roman"/>
                <w:sz w:val="24"/>
              </w:rPr>
              <w:t>техники</w:t>
            </w:r>
            <w:proofErr w:type="gramEnd"/>
            <w:r w:rsidRPr="006C1850">
              <w:rPr>
                <w:rFonts w:ascii="Times New Roman" w:hAnsi="Times New Roman"/>
                <w:sz w:val="24"/>
              </w:rPr>
              <w:t xml:space="preserve">, беседы </w:t>
            </w:r>
            <w:r w:rsidRPr="006C1850">
              <w:rPr>
                <w:rFonts w:ascii="Times New Roman" w:hAnsi="Times New Roman"/>
                <w:spacing w:val="-2"/>
                <w:sz w:val="24"/>
              </w:rPr>
              <w:t xml:space="preserve">о </w:t>
            </w:r>
            <w:r w:rsidRPr="006C1850">
              <w:rPr>
                <w:rFonts w:ascii="Times New Roman" w:hAnsi="Times New Roman"/>
                <w:spacing w:val="-57"/>
                <w:sz w:val="24"/>
              </w:rPr>
              <w:t xml:space="preserve">    </w:t>
            </w:r>
            <w:r w:rsidRPr="006C1850">
              <w:rPr>
                <w:rFonts w:ascii="Times New Roman" w:hAnsi="Times New Roman"/>
                <w:sz w:val="24"/>
              </w:rPr>
              <w:t xml:space="preserve">назначении </w:t>
            </w:r>
            <w:r w:rsidRPr="006C1850">
              <w:rPr>
                <w:rFonts w:ascii="Times New Roman" w:hAnsi="Times New Roman"/>
                <w:spacing w:val="-1"/>
                <w:sz w:val="24"/>
              </w:rPr>
              <w:t xml:space="preserve">характерных </w:t>
            </w:r>
            <w:r w:rsidRPr="006C1850">
              <w:rPr>
                <w:rFonts w:ascii="Times New Roman" w:hAnsi="Times New Roman"/>
                <w:spacing w:val="-57"/>
                <w:sz w:val="24"/>
              </w:rPr>
              <w:t xml:space="preserve"> </w:t>
            </w:r>
            <w:r w:rsidRPr="006C1850">
              <w:rPr>
                <w:rFonts w:ascii="Times New Roman" w:hAnsi="Times New Roman"/>
                <w:sz w:val="24"/>
              </w:rPr>
              <w:t xml:space="preserve">особенностях </w:t>
            </w:r>
            <w:r w:rsidRPr="006C1850">
              <w:rPr>
                <w:rFonts w:ascii="Times New Roman" w:hAnsi="Times New Roman"/>
                <w:spacing w:val="-1"/>
                <w:sz w:val="24"/>
              </w:rPr>
              <w:t>военной</w:t>
            </w:r>
            <w:r w:rsidRPr="006C1850">
              <w:rPr>
                <w:rFonts w:ascii="Times New Roman" w:hAnsi="Times New Roman"/>
                <w:spacing w:val="-57"/>
                <w:sz w:val="24"/>
              </w:rPr>
              <w:t xml:space="preserve">        </w:t>
            </w:r>
            <w:r w:rsidRPr="006C1850">
              <w:rPr>
                <w:rFonts w:ascii="Times New Roman" w:hAnsi="Times New Roman"/>
                <w:sz w:val="24"/>
              </w:rPr>
              <w:t>техники;</w:t>
            </w:r>
          </w:p>
        </w:tc>
      </w:tr>
      <w:tr w:rsidR="006A7C90" w:rsidRPr="006C1850" w:rsidTr="006C1850">
        <w:trPr>
          <w:trHeight w:val="557"/>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5,2,3</w:t>
            </w:r>
          </w:p>
        </w:tc>
        <w:tc>
          <w:tcPr>
            <w:tcW w:w="3686" w:type="dxa"/>
          </w:tcPr>
          <w:p w:rsidR="006A7C90" w:rsidRPr="006C1850" w:rsidRDefault="006A7C90" w:rsidP="006A7C90">
            <w:pPr>
              <w:spacing w:after="0" w:line="240" w:lineRule="auto"/>
              <w:rPr>
                <w:rFonts w:ascii="Times New Roman" w:hAnsi="Times New Roman"/>
                <w:sz w:val="24"/>
                <w:szCs w:val="24"/>
                <w:lang w:bidi="en-US"/>
              </w:rPr>
            </w:pPr>
            <w:r w:rsidRPr="006C1850">
              <w:rPr>
                <w:rFonts w:ascii="Times New Roman" w:hAnsi="Times New Roman"/>
                <w:sz w:val="24"/>
                <w:szCs w:val="24"/>
                <w:lang w:bidi="en-US"/>
              </w:rPr>
              <w:t>Смотр - конкурс "Витамины на окне"</w:t>
            </w:r>
          </w:p>
        </w:tc>
      </w:tr>
      <w:tr w:rsidR="006A7C90" w:rsidRPr="006C1850" w:rsidTr="006C1850">
        <w:trPr>
          <w:trHeight w:val="551"/>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3,2,5</w:t>
            </w:r>
          </w:p>
        </w:tc>
        <w:tc>
          <w:tcPr>
            <w:tcW w:w="3686" w:type="dxa"/>
          </w:tcPr>
          <w:p w:rsidR="006A7C90" w:rsidRPr="006C1850" w:rsidRDefault="006A7C90" w:rsidP="006A7C90">
            <w:pPr>
              <w:spacing w:after="0" w:line="240" w:lineRule="auto"/>
              <w:rPr>
                <w:rFonts w:ascii="Times New Roman" w:hAnsi="Times New Roman"/>
                <w:sz w:val="24"/>
                <w:szCs w:val="24"/>
                <w:lang w:bidi="en-US"/>
              </w:rPr>
            </w:pPr>
            <w:r w:rsidRPr="006C1850">
              <w:rPr>
                <w:rFonts w:ascii="Times New Roman" w:hAnsi="Times New Roman"/>
                <w:sz w:val="24"/>
                <w:szCs w:val="24"/>
              </w:rPr>
              <w:t>Посев семян растений для клумб и мини огородов</w:t>
            </w:r>
          </w:p>
        </w:tc>
      </w:tr>
      <w:tr w:rsidR="006A7C90" w:rsidRPr="006C1850" w:rsidTr="006C1850">
        <w:trPr>
          <w:trHeight w:val="362"/>
        </w:trPr>
        <w:tc>
          <w:tcPr>
            <w:tcW w:w="10632" w:type="dxa"/>
            <w:gridSpan w:val="3"/>
          </w:tcPr>
          <w:p w:rsidR="006A7C90" w:rsidRPr="006C1850" w:rsidRDefault="006A7C90" w:rsidP="006A7C9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МАЙ</w:t>
            </w:r>
          </w:p>
        </w:tc>
      </w:tr>
      <w:tr w:rsidR="006A7C90" w:rsidRPr="006C1850" w:rsidTr="006C1850">
        <w:trPr>
          <w:trHeight w:val="471"/>
        </w:trPr>
        <w:tc>
          <w:tcPr>
            <w:tcW w:w="5245" w:type="dxa"/>
            <w:vMerge w:val="restart"/>
          </w:tcPr>
          <w:p w:rsidR="006A7C90" w:rsidRPr="006C1850" w:rsidRDefault="006A7C90" w:rsidP="006A7C9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 недел</w:t>
            </w:r>
            <w:r>
              <w:rPr>
                <w:rFonts w:ascii="Times New Roman" w:hAnsi="Times New Roman"/>
                <w:b/>
                <w:sz w:val="24"/>
                <w:szCs w:val="24"/>
              </w:rPr>
              <w:t>я</w:t>
            </w:r>
          </w:p>
          <w:p w:rsidR="006A7C90" w:rsidRPr="006C1850" w:rsidRDefault="006A7C90" w:rsidP="006A7C90">
            <w:pPr>
              <w:spacing w:after="0" w:line="240" w:lineRule="auto"/>
              <w:contextualSpacing/>
              <w:jc w:val="center"/>
              <w:rPr>
                <w:rFonts w:ascii="Times New Roman" w:hAnsi="Times New Roman"/>
                <w:b/>
                <w:sz w:val="24"/>
                <w:szCs w:val="24"/>
              </w:rPr>
            </w:pPr>
            <w:r>
              <w:rPr>
                <w:rFonts w:ascii="Times New Roman" w:hAnsi="Times New Roman"/>
                <w:b/>
                <w:sz w:val="24"/>
                <w:szCs w:val="24"/>
              </w:rPr>
              <w:t>5</w:t>
            </w:r>
            <w:r w:rsidRPr="006C1850">
              <w:rPr>
                <w:rFonts w:ascii="Times New Roman" w:hAnsi="Times New Roman"/>
                <w:b/>
                <w:sz w:val="24"/>
                <w:szCs w:val="24"/>
              </w:rPr>
              <w:t>-8 мая</w:t>
            </w:r>
          </w:p>
          <w:p w:rsidR="006A7C90" w:rsidRPr="006C1850" w:rsidRDefault="006A7C90" w:rsidP="006A7C9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«Великий день Победы»</w:t>
            </w:r>
          </w:p>
          <w:p w:rsidR="006A7C90" w:rsidRPr="006C1850" w:rsidRDefault="006A7C90" w:rsidP="00F70D26">
            <w:pPr>
              <w:spacing w:after="0" w:line="240" w:lineRule="auto"/>
              <w:jc w:val="both"/>
              <w:rPr>
                <w:rFonts w:ascii="Times New Roman" w:hAnsi="Times New Roman"/>
                <w:sz w:val="24"/>
                <w:szCs w:val="24"/>
              </w:rPr>
            </w:pPr>
            <w:r w:rsidRPr="006C1850">
              <w:rPr>
                <w:rFonts w:ascii="Times New Roman" w:hAnsi="Times New Roman"/>
                <w:sz w:val="24"/>
                <w:szCs w:val="24"/>
              </w:rPr>
              <w:t>Цель: формирование у детей представления о подвиге народа, который встал на защиту своей Родины в годы Великой Отечественной войны, о том, как в годы войны храбро сражались и защищали нашу страну от врагов прадеды, деды, как люди хранят память о них. Воспитывать уважение к ветеранам Великой Отечественной войны;</w:t>
            </w:r>
          </w:p>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tcPr>
          <w:p w:rsidR="006A7C90" w:rsidRPr="006C1850" w:rsidRDefault="006A7C90" w:rsidP="006A7C90">
            <w:pPr>
              <w:spacing w:after="0" w:line="240" w:lineRule="auto"/>
              <w:contextualSpacing/>
              <w:rPr>
                <w:rFonts w:ascii="Times New Roman" w:hAnsi="Times New Roman"/>
                <w:sz w:val="24"/>
                <w:szCs w:val="24"/>
              </w:rPr>
            </w:pPr>
            <w:r w:rsidRPr="006C1850">
              <w:rPr>
                <w:rFonts w:ascii="Times New Roman" w:hAnsi="Times New Roman"/>
                <w:sz w:val="24"/>
                <w:szCs w:val="24"/>
              </w:rPr>
              <w:t>Проект «Книга памяти»</w:t>
            </w:r>
          </w:p>
        </w:tc>
      </w:tr>
      <w:tr w:rsidR="006A7C90" w:rsidRPr="006C1850" w:rsidTr="006C1850">
        <w:trPr>
          <w:trHeight w:val="465"/>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6A7C90" w:rsidRPr="006C1850" w:rsidRDefault="006A7C90" w:rsidP="006A7C90">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Конкурс совместного творчества педагогов, детей и </w:t>
            </w:r>
            <w:proofErr w:type="gramStart"/>
            <w:r w:rsidRPr="006C1850">
              <w:rPr>
                <w:rFonts w:ascii="Times New Roman" w:hAnsi="Times New Roman"/>
                <w:sz w:val="24"/>
                <w:szCs w:val="24"/>
              </w:rPr>
              <w:t>родителей  «</w:t>
            </w:r>
            <w:proofErr w:type="gramEnd"/>
            <w:r w:rsidRPr="006C1850">
              <w:rPr>
                <w:rFonts w:ascii="Times New Roman" w:hAnsi="Times New Roman"/>
                <w:sz w:val="24"/>
                <w:szCs w:val="24"/>
              </w:rPr>
              <w:t>Спасибо деду за победу!»</w:t>
            </w:r>
          </w:p>
        </w:tc>
      </w:tr>
      <w:tr w:rsidR="006A7C90" w:rsidRPr="006C1850" w:rsidTr="006C1850">
        <w:trPr>
          <w:trHeight w:val="450"/>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1,3.5,6</w:t>
            </w:r>
          </w:p>
        </w:tc>
        <w:tc>
          <w:tcPr>
            <w:tcW w:w="3686" w:type="dxa"/>
          </w:tcPr>
          <w:p w:rsidR="006A7C90" w:rsidRPr="006C1850" w:rsidRDefault="006A7C90" w:rsidP="006A7C90">
            <w:pPr>
              <w:spacing w:after="0" w:line="240" w:lineRule="auto"/>
              <w:contextualSpacing/>
              <w:rPr>
                <w:rFonts w:ascii="Times New Roman" w:hAnsi="Times New Roman"/>
                <w:sz w:val="24"/>
                <w:szCs w:val="24"/>
              </w:rPr>
            </w:pPr>
            <w:r w:rsidRPr="006C1850">
              <w:rPr>
                <w:rFonts w:ascii="Times New Roman" w:hAnsi="Times New Roman"/>
                <w:sz w:val="24"/>
                <w:szCs w:val="24"/>
                <w:lang w:bidi="en-US"/>
              </w:rPr>
              <w:t>Конкурс чтецов «Великая Победа»</w:t>
            </w:r>
          </w:p>
        </w:tc>
      </w:tr>
      <w:tr w:rsidR="006A7C90" w:rsidRPr="006C1850" w:rsidTr="006C1850">
        <w:trPr>
          <w:trHeight w:val="855"/>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tcPr>
          <w:p w:rsidR="006A7C90" w:rsidRPr="006C1850" w:rsidRDefault="006A7C90" w:rsidP="006A7C90">
            <w:pPr>
              <w:spacing w:after="0" w:line="240" w:lineRule="auto"/>
              <w:rPr>
                <w:rFonts w:ascii="Times New Roman" w:hAnsi="Times New Roman"/>
                <w:sz w:val="24"/>
                <w:szCs w:val="24"/>
              </w:rPr>
            </w:pPr>
            <w:r w:rsidRPr="006C1850">
              <w:rPr>
                <w:rFonts w:ascii="Times New Roman" w:hAnsi="Times New Roman"/>
                <w:sz w:val="24"/>
                <w:szCs w:val="24"/>
              </w:rPr>
              <w:t>Праздник: «День Великой Победы!»</w:t>
            </w:r>
          </w:p>
          <w:p w:rsidR="006A7C90" w:rsidRPr="006C1850" w:rsidRDefault="006A7C90" w:rsidP="006A7C90">
            <w:pPr>
              <w:spacing w:after="0" w:line="240" w:lineRule="auto"/>
              <w:contextualSpacing/>
              <w:jc w:val="center"/>
              <w:rPr>
                <w:rFonts w:ascii="Times New Roman" w:hAnsi="Times New Roman"/>
                <w:sz w:val="24"/>
                <w:szCs w:val="24"/>
              </w:rPr>
            </w:pPr>
          </w:p>
        </w:tc>
      </w:tr>
      <w:tr w:rsidR="006A7C90" w:rsidRPr="006C1850" w:rsidTr="006C1850">
        <w:trPr>
          <w:trHeight w:val="720"/>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6A7C90" w:rsidRPr="006C1850" w:rsidRDefault="006A7C90" w:rsidP="006A7C90">
            <w:pPr>
              <w:spacing w:after="0" w:line="240" w:lineRule="auto"/>
              <w:rPr>
                <w:rFonts w:ascii="Times New Roman" w:hAnsi="Times New Roman"/>
                <w:sz w:val="24"/>
                <w:szCs w:val="24"/>
              </w:rPr>
            </w:pPr>
            <w:r w:rsidRPr="006C1850">
              <w:rPr>
                <w:rFonts w:ascii="Times New Roman" w:hAnsi="Times New Roman"/>
                <w:sz w:val="24"/>
                <w:szCs w:val="24"/>
              </w:rPr>
              <w:t>Участие в акциях «Бессмертный полк», «Окно Победы»</w:t>
            </w:r>
          </w:p>
        </w:tc>
      </w:tr>
      <w:tr w:rsidR="006A7C90" w:rsidRPr="006C1850" w:rsidTr="006C1850">
        <w:trPr>
          <w:trHeight w:val="711"/>
        </w:trPr>
        <w:tc>
          <w:tcPr>
            <w:tcW w:w="5245" w:type="dxa"/>
            <w:vMerge w:val="restart"/>
          </w:tcPr>
          <w:p w:rsidR="006A7C90" w:rsidRPr="006C1850" w:rsidRDefault="006A7C90" w:rsidP="006A7C90">
            <w:pPr>
              <w:spacing w:after="0" w:line="240" w:lineRule="auto"/>
              <w:contextualSpacing/>
              <w:jc w:val="center"/>
              <w:rPr>
                <w:rFonts w:ascii="Times New Roman" w:hAnsi="Times New Roman"/>
                <w:b/>
                <w:sz w:val="24"/>
                <w:szCs w:val="24"/>
              </w:rPr>
            </w:pPr>
            <w:r>
              <w:rPr>
                <w:rFonts w:ascii="Times New Roman" w:hAnsi="Times New Roman"/>
                <w:b/>
                <w:sz w:val="24"/>
                <w:szCs w:val="24"/>
              </w:rPr>
              <w:t>2</w:t>
            </w:r>
            <w:r w:rsidRPr="006C1850">
              <w:rPr>
                <w:rFonts w:ascii="Times New Roman" w:hAnsi="Times New Roman"/>
                <w:b/>
                <w:sz w:val="24"/>
                <w:szCs w:val="24"/>
              </w:rPr>
              <w:t xml:space="preserve"> неделя</w:t>
            </w:r>
          </w:p>
          <w:p w:rsidR="006A7C90" w:rsidRPr="006C1850" w:rsidRDefault="006A7C90" w:rsidP="006A7C9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w:t>
            </w:r>
            <w:r>
              <w:rPr>
                <w:rFonts w:ascii="Times New Roman" w:hAnsi="Times New Roman"/>
                <w:b/>
                <w:sz w:val="24"/>
                <w:szCs w:val="24"/>
              </w:rPr>
              <w:t>2</w:t>
            </w:r>
            <w:r w:rsidRPr="006C1850">
              <w:rPr>
                <w:rFonts w:ascii="Times New Roman" w:hAnsi="Times New Roman"/>
                <w:b/>
                <w:sz w:val="24"/>
                <w:szCs w:val="24"/>
              </w:rPr>
              <w:t>-1</w:t>
            </w:r>
            <w:r>
              <w:rPr>
                <w:rFonts w:ascii="Times New Roman" w:hAnsi="Times New Roman"/>
                <w:b/>
                <w:sz w:val="24"/>
                <w:szCs w:val="24"/>
              </w:rPr>
              <w:t>6</w:t>
            </w:r>
            <w:r w:rsidRPr="006C1850">
              <w:rPr>
                <w:rFonts w:ascii="Times New Roman" w:hAnsi="Times New Roman"/>
                <w:b/>
                <w:sz w:val="24"/>
                <w:szCs w:val="24"/>
              </w:rPr>
              <w:t xml:space="preserve"> мая</w:t>
            </w:r>
          </w:p>
          <w:p w:rsidR="006A7C90" w:rsidRPr="006C1850" w:rsidRDefault="006A7C90" w:rsidP="006A7C90">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lastRenderedPageBreak/>
              <w:t>«</w:t>
            </w:r>
            <w:r w:rsidR="004E1B42" w:rsidRPr="004E1B42">
              <w:rPr>
                <w:rFonts w:ascii="Times New Roman" w:hAnsi="Times New Roman"/>
                <w:b/>
                <w:sz w:val="24"/>
                <w:szCs w:val="24"/>
              </w:rPr>
              <w:t>До свидания, детский сад!</w:t>
            </w:r>
            <w:r w:rsidR="004E1B42">
              <w:rPr>
                <w:rFonts w:ascii="Times New Roman" w:hAnsi="Times New Roman"/>
                <w:b/>
                <w:sz w:val="24"/>
                <w:szCs w:val="24"/>
              </w:rPr>
              <w:t xml:space="preserve"> </w:t>
            </w:r>
            <w:r w:rsidRPr="006C1850">
              <w:rPr>
                <w:rFonts w:ascii="Times New Roman" w:hAnsi="Times New Roman"/>
                <w:b/>
                <w:sz w:val="24"/>
                <w:szCs w:val="24"/>
              </w:rPr>
              <w:t>Скоро лето к нам придет»</w:t>
            </w:r>
          </w:p>
          <w:p w:rsidR="006A7C90" w:rsidRPr="006C1850" w:rsidRDefault="006A7C90" w:rsidP="00E5637B">
            <w:pPr>
              <w:spacing w:after="0" w:line="240" w:lineRule="auto"/>
              <w:contextualSpacing/>
              <w:rPr>
                <w:rFonts w:ascii="Times New Roman" w:hAnsi="Times New Roman"/>
                <w:sz w:val="24"/>
                <w:szCs w:val="24"/>
              </w:rPr>
            </w:pPr>
            <w:proofErr w:type="gramStart"/>
            <w:r w:rsidRPr="006C1850">
              <w:rPr>
                <w:rFonts w:ascii="Times New Roman" w:hAnsi="Times New Roman"/>
                <w:sz w:val="24"/>
                <w:szCs w:val="24"/>
              </w:rPr>
              <w:t>Цель:</w:t>
            </w:r>
            <w:r w:rsidRPr="006C1850">
              <w:rPr>
                <w:rFonts w:ascii="Arial" w:hAnsi="Arial" w:cs="Arial"/>
                <w:color w:val="111111"/>
                <w:sz w:val="27"/>
                <w:szCs w:val="27"/>
                <w:shd w:val="clear" w:color="auto" w:fill="FFFFFF"/>
              </w:rPr>
              <w:t xml:space="preserve"> </w:t>
            </w:r>
            <w:r w:rsidRPr="006C1850">
              <w:rPr>
                <w:rFonts w:ascii="Times New Roman" w:hAnsi="Times New Roman"/>
                <w:sz w:val="24"/>
                <w:szCs w:val="24"/>
              </w:rPr>
              <w:t xml:space="preserve">  </w:t>
            </w:r>
            <w:proofErr w:type="gramEnd"/>
            <w:r w:rsidRPr="006C1850">
              <w:rPr>
                <w:rFonts w:ascii="Times New Roman" w:hAnsi="Times New Roman"/>
                <w:sz w:val="24"/>
                <w:szCs w:val="24"/>
              </w:rPr>
              <w:t>воспитывать бережное отношение к природе, умение замечать красоту летней природы</w:t>
            </w:r>
            <w:r w:rsidR="00E5637B">
              <w:rPr>
                <w:rFonts w:ascii="Times New Roman" w:hAnsi="Times New Roman"/>
                <w:sz w:val="24"/>
                <w:szCs w:val="24"/>
              </w:rPr>
              <w:t>; п</w:t>
            </w:r>
            <w:r w:rsidR="00E5637B" w:rsidRPr="00E5637B">
              <w:rPr>
                <w:rFonts w:ascii="Times New Roman" w:hAnsi="Times New Roman"/>
                <w:sz w:val="24"/>
                <w:szCs w:val="24"/>
              </w:rPr>
              <w:t xml:space="preserve">обуждать </w:t>
            </w:r>
            <w:r w:rsidR="00E5637B">
              <w:rPr>
                <w:rFonts w:ascii="Times New Roman" w:hAnsi="Times New Roman"/>
                <w:sz w:val="24"/>
                <w:szCs w:val="24"/>
              </w:rPr>
              <w:t xml:space="preserve"> детей </w:t>
            </w:r>
            <w:r w:rsidR="00E5637B" w:rsidRPr="00E5637B">
              <w:rPr>
                <w:rFonts w:ascii="Times New Roman" w:hAnsi="Times New Roman"/>
                <w:sz w:val="24"/>
                <w:szCs w:val="24"/>
              </w:rPr>
              <w:t>использовать летний отдых в оздоровительных целях</w:t>
            </w:r>
            <w:r w:rsidR="00E5637B">
              <w:rPr>
                <w:rFonts w:ascii="Times New Roman" w:hAnsi="Times New Roman"/>
                <w:sz w:val="24"/>
                <w:szCs w:val="24"/>
              </w:rPr>
              <w:t xml:space="preserve">; </w:t>
            </w:r>
            <w:r w:rsidR="00E5637B">
              <w:t xml:space="preserve"> </w:t>
            </w:r>
            <w:r w:rsidR="00E5637B" w:rsidRPr="00E5637B">
              <w:rPr>
                <w:rFonts w:ascii="Times New Roman" w:hAnsi="Times New Roman"/>
                <w:sz w:val="24"/>
                <w:szCs w:val="24"/>
              </w:rPr>
              <w:t>воспитывать положительное отношение к труду</w:t>
            </w:r>
            <w:r w:rsidR="00E5637B">
              <w:rPr>
                <w:rFonts w:ascii="Times New Roman" w:hAnsi="Times New Roman"/>
                <w:sz w:val="24"/>
                <w:szCs w:val="24"/>
              </w:rPr>
              <w:t>,</w:t>
            </w:r>
            <w:r w:rsidR="00E5637B" w:rsidRPr="00E5637B">
              <w:rPr>
                <w:rFonts w:ascii="Times New Roman" w:hAnsi="Times New Roman"/>
                <w:sz w:val="24"/>
                <w:szCs w:val="24"/>
              </w:rPr>
              <w:t xml:space="preserve"> готовность прийти на помощь</w:t>
            </w:r>
          </w:p>
          <w:p w:rsidR="006A7C90" w:rsidRPr="006C1850" w:rsidRDefault="006A7C90" w:rsidP="006A7C90">
            <w:pPr>
              <w:spacing w:after="0" w:line="240" w:lineRule="auto"/>
              <w:contextualSpacing/>
              <w:rPr>
                <w:rFonts w:ascii="Times New Roman" w:hAnsi="Times New Roman"/>
                <w:sz w:val="24"/>
                <w:szCs w:val="24"/>
              </w:rPr>
            </w:pPr>
          </w:p>
          <w:p w:rsidR="006A7C90" w:rsidRPr="006C1850" w:rsidRDefault="006A7C90" w:rsidP="006A7C90">
            <w:pPr>
              <w:spacing w:after="0" w:line="240" w:lineRule="auto"/>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lastRenderedPageBreak/>
              <w:t>1,2,3.4,5.6</w:t>
            </w:r>
          </w:p>
        </w:tc>
        <w:tc>
          <w:tcPr>
            <w:tcW w:w="3686" w:type="dxa"/>
          </w:tcPr>
          <w:p w:rsidR="006A7C90" w:rsidRPr="006C1850" w:rsidRDefault="006A7C90" w:rsidP="006A7C90">
            <w:pPr>
              <w:spacing w:after="0" w:line="240" w:lineRule="auto"/>
              <w:contextualSpacing/>
              <w:rPr>
                <w:rFonts w:ascii="Times New Roman" w:hAnsi="Times New Roman"/>
                <w:sz w:val="24"/>
                <w:szCs w:val="24"/>
              </w:rPr>
            </w:pPr>
            <w:r w:rsidRPr="006C1850">
              <w:rPr>
                <w:rFonts w:ascii="Times New Roman" w:hAnsi="Times New Roman"/>
                <w:sz w:val="24"/>
                <w:szCs w:val="24"/>
              </w:rPr>
              <w:t>Акция «Каждую соринку - в корзинку!»</w:t>
            </w:r>
          </w:p>
        </w:tc>
      </w:tr>
      <w:tr w:rsidR="006A7C90" w:rsidRPr="006C1850" w:rsidTr="006C1850">
        <w:trPr>
          <w:trHeight w:val="975"/>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tcPr>
          <w:p w:rsidR="006A7C90" w:rsidRPr="006C1850" w:rsidRDefault="006A7C90" w:rsidP="006A7C90">
            <w:pPr>
              <w:spacing w:after="0" w:line="240" w:lineRule="auto"/>
              <w:contextualSpacing/>
              <w:rPr>
                <w:rFonts w:ascii="Times New Roman" w:hAnsi="Times New Roman"/>
                <w:sz w:val="24"/>
                <w:szCs w:val="24"/>
              </w:rPr>
            </w:pPr>
            <w:r w:rsidRPr="006C1850">
              <w:rPr>
                <w:rFonts w:ascii="Times New Roman" w:hAnsi="Times New Roman"/>
                <w:sz w:val="24"/>
                <w:szCs w:val="24"/>
              </w:rPr>
              <w:t>Экологическая акция: «Цветочная клумба в детском саду»</w:t>
            </w:r>
          </w:p>
        </w:tc>
      </w:tr>
      <w:tr w:rsidR="006A7C90" w:rsidRPr="006C1850" w:rsidTr="006C1850">
        <w:trPr>
          <w:trHeight w:val="586"/>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4,2</w:t>
            </w:r>
          </w:p>
        </w:tc>
        <w:tc>
          <w:tcPr>
            <w:tcW w:w="3686" w:type="dxa"/>
          </w:tcPr>
          <w:p w:rsidR="006A7C90" w:rsidRPr="006C1850" w:rsidRDefault="006A7C90" w:rsidP="006A7C90">
            <w:pPr>
              <w:spacing w:after="0" w:line="240" w:lineRule="auto"/>
              <w:contextualSpacing/>
              <w:rPr>
                <w:rFonts w:ascii="Times New Roman" w:hAnsi="Times New Roman"/>
                <w:sz w:val="24"/>
                <w:szCs w:val="24"/>
              </w:rPr>
            </w:pPr>
            <w:r w:rsidRPr="006C1850">
              <w:rPr>
                <w:rFonts w:ascii="Times New Roman" w:hAnsi="Times New Roman"/>
                <w:sz w:val="24"/>
                <w:szCs w:val="24"/>
              </w:rPr>
              <w:t>Физкультурный досуг «Летняя школа безопасности»</w:t>
            </w:r>
          </w:p>
        </w:tc>
      </w:tr>
      <w:tr w:rsidR="006A7C90" w:rsidRPr="006C1850" w:rsidTr="006C1850">
        <w:trPr>
          <w:trHeight w:val="689"/>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6A7C90" w:rsidRPr="006C1850" w:rsidRDefault="006A7C90" w:rsidP="006A7C90">
            <w:pPr>
              <w:spacing w:after="0" w:line="240" w:lineRule="auto"/>
              <w:contextualSpacing/>
              <w:rPr>
                <w:rFonts w:ascii="Times New Roman" w:hAnsi="Times New Roman"/>
                <w:sz w:val="24"/>
                <w:szCs w:val="24"/>
              </w:rPr>
            </w:pPr>
            <w:r w:rsidRPr="006C1850">
              <w:rPr>
                <w:rFonts w:ascii="Times New Roman" w:hAnsi="Times New Roman"/>
                <w:sz w:val="24"/>
                <w:szCs w:val="24"/>
              </w:rPr>
              <w:t>Тематическое развлечение «В гостях у бабушки в деревне»</w:t>
            </w:r>
          </w:p>
        </w:tc>
      </w:tr>
      <w:tr w:rsidR="006A7C90" w:rsidRPr="006C1850" w:rsidTr="006C1850">
        <w:trPr>
          <w:trHeight w:val="795"/>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w:t>
            </w:r>
          </w:p>
        </w:tc>
        <w:tc>
          <w:tcPr>
            <w:tcW w:w="3686" w:type="dxa"/>
          </w:tcPr>
          <w:p w:rsidR="006A7C90" w:rsidRPr="006C1850" w:rsidRDefault="006A7C90" w:rsidP="006A7C90">
            <w:pPr>
              <w:spacing w:after="0" w:line="240" w:lineRule="auto"/>
              <w:rPr>
                <w:rFonts w:ascii="Times New Roman" w:hAnsi="Times New Roman"/>
                <w:sz w:val="24"/>
                <w:szCs w:val="24"/>
              </w:rPr>
            </w:pPr>
            <w:r w:rsidRPr="006C1850">
              <w:rPr>
                <w:rFonts w:ascii="Times New Roman" w:hAnsi="Times New Roman"/>
                <w:sz w:val="24"/>
                <w:szCs w:val="24"/>
              </w:rPr>
              <w:t>Беседа с детьми на тему:</w:t>
            </w:r>
          </w:p>
          <w:p w:rsidR="006A7C90" w:rsidRPr="006C1850" w:rsidRDefault="006A7C90" w:rsidP="006A7C90">
            <w:pPr>
              <w:spacing w:after="0" w:line="240" w:lineRule="auto"/>
              <w:rPr>
                <w:rFonts w:ascii="Times New Roman" w:hAnsi="Times New Roman"/>
                <w:sz w:val="24"/>
                <w:szCs w:val="24"/>
              </w:rPr>
            </w:pPr>
            <w:r w:rsidRPr="006C1850">
              <w:rPr>
                <w:rFonts w:ascii="Times New Roman" w:hAnsi="Times New Roman"/>
                <w:sz w:val="24"/>
                <w:szCs w:val="24"/>
              </w:rPr>
              <w:t>«Вот и лето подоспело»</w:t>
            </w:r>
          </w:p>
          <w:p w:rsidR="006A7C90" w:rsidRPr="006C1850" w:rsidRDefault="006A7C90" w:rsidP="006A7C90">
            <w:pPr>
              <w:spacing w:after="0" w:line="240" w:lineRule="auto"/>
              <w:contextualSpacing/>
              <w:rPr>
                <w:rFonts w:ascii="Times New Roman" w:hAnsi="Times New Roman"/>
                <w:sz w:val="24"/>
                <w:szCs w:val="24"/>
              </w:rPr>
            </w:pPr>
          </w:p>
        </w:tc>
      </w:tr>
      <w:tr w:rsidR="006A7C90" w:rsidRPr="006C1850" w:rsidTr="006C1850">
        <w:trPr>
          <w:trHeight w:val="816"/>
        </w:trPr>
        <w:tc>
          <w:tcPr>
            <w:tcW w:w="5245" w:type="dxa"/>
            <w:vMerge w:val="restart"/>
          </w:tcPr>
          <w:p w:rsidR="006A7C90" w:rsidRPr="006C1850" w:rsidRDefault="006A7C90" w:rsidP="006A7C90">
            <w:pPr>
              <w:spacing w:after="0" w:line="240" w:lineRule="auto"/>
              <w:contextualSpacing/>
              <w:jc w:val="center"/>
              <w:rPr>
                <w:rFonts w:ascii="Times New Roman" w:hAnsi="Times New Roman"/>
                <w:b/>
                <w:sz w:val="24"/>
                <w:szCs w:val="24"/>
              </w:rPr>
            </w:pPr>
            <w:r>
              <w:rPr>
                <w:rFonts w:ascii="Times New Roman" w:hAnsi="Times New Roman"/>
                <w:b/>
                <w:sz w:val="24"/>
                <w:szCs w:val="24"/>
              </w:rPr>
              <w:t>3</w:t>
            </w:r>
            <w:r w:rsidRPr="006C1850">
              <w:rPr>
                <w:rFonts w:ascii="Times New Roman" w:hAnsi="Times New Roman"/>
                <w:b/>
                <w:sz w:val="24"/>
                <w:szCs w:val="24"/>
              </w:rPr>
              <w:t>-</w:t>
            </w:r>
            <w:r>
              <w:rPr>
                <w:rFonts w:ascii="Times New Roman" w:hAnsi="Times New Roman"/>
                <w:b/>
                <w:sz w:val="24"/>
                <w:szCs w:val="24"/>
              </w:rPr>
              <w:t>4</w:t>
            </w:r>
            <w:r w:rsidRPr="006C1850">
              <w:rPr>
                <w:rFonts w:ascii="Times New Roman" w:hAnsi="Times New Roman"/>
                <w:b/>
                <w:sz w:val="24"/>
                <w:szCs w:val="24"/>
              </w:rPr>
              <w:t xml:space="preserve"> я недел</w:t>
            </w:r>
            <w:r>
              <w:rPr>
                <w:rFonts w:ascii="Times New Roman" w:hAnsi="Times New Roman"/>
                <w:b/>
                <w:sz w:val="24"/>
                <w:szCs w:val="24"/>
              </w:rPr>
              <w:t>и</w:t>
            </w:r>
          </w:p>
          <w:p w:rsidR="006A7C90" w:rsidRPr="006C1850" w:rsidRDefault="006A7C90" w:rsidP="006A7C90">
            <w:pPr>
              <w:spacing w:after="0" w:line="240" w:lineRule="auto"/>
              <w:contextualSpacing/>
              <w:jc w:val="center"/>
              <w:rPr>
                <w:rFonts w:ascii="Times New Roman" w:hAnsi="Times New Roman"/>
                <w:b/>
                <w:sz w:val="24"/>
                <w:szCs w:val="24"/>
              </w:rPr>
            </w:pPr>
            <w:r>
              <w:rPr>
                <w:rFonts w:ascii="Times New Roman" w:hAnsi="Times New Roman"/>
                <w:b/>
                <w:sz w:val="24"/>
                <w:szCs w:val="24"/>
              </w:rPr>
              <w:t>19</w:t>
            </w:r>
            <w:r w:rsidRPr="006C1850">
              <w:rPr>
                <w:rFonts w:ascii="Times New Roman" w:hAnsi="Times New Roman"/>
                <w:b/>
                <w:sz w:val="24"/>
                <w:szCs w:val="24"/>
              </w:rPr>
              <w:t>-3</w:t>
            </w:r>
            <w:r w:rsidR="009E26C9">
              <w:rPr>
                <w:rFonts w:ascii="Times New Roman" w:hAnsi="Times New Roman"/>
                <w:b/>
                <w:sz w:val="24"/>
                <w:szCs w:val="24"/>
              </w:rPr>
              <w:t>0</w:t>
            </w:r>
            <w:r w:rsidRPr="006C1850">
              <w:rPr>
                <w:rFonts w:ascii="Times New Roman" w:hAnsi="Times New Roman"/>
                <w:b/>
                <w:sz w:val="24"/>
                <w:szCs w:val="24"/>
              </w:rPr>
              <w:t xml:space="preserve"> мая</w:t>
            </w:r>
          </w:p>
          <w:p w:rsidR="00E5637B" w:rsidRDefault="00E5637B" w:rsidP="006A7C90">
            <w:pPr>
              <w:spacing w:after="0" w:line="240" w:lineRule="auto"/>
              <w:ind w:right="291"/>
              <w:jc w:val="center"/>
              <w:rPr>
                <w:rFonts w:ascii="Times New Roman" w:hAnsi="Times New Roman"/>
                <w:b/>
              </w:rPr>
            </w:pPr>
            <w:r>
              <w:rPr>
                <w:rFonts w:ascii="Times New Roman" w:hAnsi="Times New Roman"/>
                <w:b/>
              </w:rPr>
              <w:t>«</w:t>
            </w:r>
            <w:r w:rsidRPr="00E5637B">
              <w:rPr>
                <w:rFonts w:ascii="Times New Roman" w:hAnsi="Times New Roman"/>
                <w:b/>
              </w:rPr>
              <w:t>До свидания, детский сад! Здравствуй школа!</w:t>
            </w:r>
            <w:r>
              <w:rPr>
                <w:rFonts w:ascii="Times New Roman" w:hAnsi="Times New Roman"/>
                <w:b/>
              </w:rPr>
              <w:t>»</w:t>
            </w:r>
          </w:p>
          <w:p w:rsidR="006A7C90" w:rsidRPr="006C1850" w:rsidRDefault="006A7C90" w:rsidP="006A7C90">
            <w:pPr>
              <w:spacing w:after="0" w:line="240" w:lineRule="auto"/>
              <w:ind w:right="291"/>
              <w:jc w:val="center"/>
              <w:rPr>
                <w:rFonts w:ascii="Times New Roman" w:hAnsi="Times New Roman"/>
                <w:b/>
              </w:rPr>
            </w:pPr>
            <w:r w:rsidRPr="006C1850">
              <w:rPr>
                <w:rFonts w:ascii="Times New Roman" w:hAnsi="Times New Roman"/>
                <w:b/>
              </w:rPr>
              <w:t>24 мая: День славянской письменности и культуры.</w:t>
            </w:r>
          </w:p>
          <w:p w:rsidR="006A7C90" w:rsidRPr="006C1850" w:rsidRDefault="006A7C90" w:rsidP="004E1B42">
            <w:pPr>
              <w:spacing w:after="0" w:line="240" w:lineRule="auto"/>
              <w:ind w:right="291"/>
              <w:rPr>
                <w:rFonts w:ascii="Times New Roman" w:hAnsi="Times New Roman"/>
                <w:sz w:val="24"/>
              </w:rPr>
            </w:pPr>
            <w:r w:rsidRPr="006C1850">
              <w:rPr>
                <w:rFonts w:ascii="Times New Roman" w:hAnsi="Times New Roman"/>
                <w:sz w:val="24"/>
                <w:szCs w:val="24"/>
              </w:rPr>
              <w:t>Цель:</w:t>
            </w:r>
            <w:r w:rsidRPr="006C1850">
              <w:rPr>
                <w:rFonts w:ascii="Times New Roman" w:hAnsi="Times New Roman"/>
                <w:sz w:val="24"/>
              </w:rPr>
              <w:t xml:space="preserve"> </w:t>
            </w:r>
            <w:r w:rsidR="004E1B42" w:rsidRPr="004E1B42">
              <w:rPr>
                <w:rFonts w:ascii="Times New Roman" w:hAnsi="Times New Roman"/>
                <w:sz w:val="24"/>
              </w:rPr>
              <w:t>формирование положительного отношения к предстоящему поступлению в первый класс</w:t>
            </w:r>
            <w:r w:rsidR="004E1B42">
              <w:rPr>
                <w:rFonts w:ascii="Times New Roman" w:hAnsi="Times New Roman"/>
                <w:sz w:val="24"/>
              </w:rPr>
              <w:t xml:space="preserve">; </w:t>
            </w:r>
            <w:r w:rsidRPr="006C1850">
              <w:rPr>
                <w:rFonts w:ascii="Times New Roman" w:hAnsi="Times New Roman"/>
                <w:sz w:val="24"/>
              </w:rPr>
              <w:t>воспитывать</w:t>
            </w:r>
            <w:r w:rsidRPr="006C1850">
              <w:rPr>
                <w:rFonts w:ascii="Times New Roman" w:hAnsi="Times New Roman"/>
                <w:spacing w:val="-4"/>
                <w:sz w:val="24"/>
              </w:rPr>
              <w:t xml:space="preserve"> </w:t>
            </w:r>
            <w:r w:rsidRPr="006C1850">
              <w:rPr>
                <w:rFonts w:ascii="Times New Roman" w:hAnsi="Times New Roman"/>
                <w:sz w:val="24"/>
              </w:rPr>
              <w:t>дружеские</w:t>
            </w:r>
            <w:r w:rsidRPr="006C1850">
              <w:rPr>
                <w:rFonts w:ascii="Times New Roman" w:hAnsi="Times New Roman"/>
                <w:spacing w:val="-3"/>
                <w:sz w:val="24"/>
              </w:rPr>
              <w:t xml:space="preserve"> </w:t>
            </w:r>
            <w:r w:rsidRPr="006C1850">
              <w:rPr>
                <w:rFonts w:ascii="Times New Roman" w:hAnsi="Times New Roman"/>
                <w:sz w:val="24"/>
              </w:rPr>
              <w:t>взаимоотношения</w:t>
            </w:r>
            <w:r w:rsidRPr="006C1850">
              <w:rPr>
                <w:rFonts w:ascii="Times New Roman" w:hAnsi="Times New Roman"/>
                <w:spacing w:val="1"/>
                <w:sz w:val="24"/>
              </w:rPr>
              <w:t xml:space="preserve"> </w:t>
            </w:r>
            <w:r w:rsidRPr="006C1850">
              <w:rPr>
                <w:rFonts w:ascii="Times New Roman" w:hAnsi="Times New Roman"/>
                <w:sz w:val="24"/>
              </w:rPr>
              <w:t>между</w:t>
            </w:r>
            <w:r w:rsidRPr="006C1850">
              <w:rPr>
                <w:rFonts w:ascii="Times New Roman" w:hAnsi="Times New Roman"/>
                <w:spacing w:val="-1"/>
                <w:sz w:val="24"/>
              </w:rPr>
              <w:t xml:space="preserve"> </w:t>
            </w:r>
            <w:r w:rsidRPr="006C1850">
              <w:rPr>
                <w:rFonts w:ascii="Times New Roman" w:hAnsi="Times New Roman"/>
                <w:sz w:val="24"/>
              </w:rPr>
              <w:t>детьми</w:t>
            </w:r>
            <w:r w:rsidR="004E1B42">
              <w:rPr>
                <w:rFonts w:ascii="Times New Roman" w:hAnsi="Times New Roman"/>
                <w:sz w:val="24"/>
              </w:rPr>
              <w:t>.</w:t>
            </w:r>
          </w:p>
          <w:p w:rsidR="00F70D26" w:rsidRPr="00F70D26" w:rsidRDefault="00F70D26" w:rsidP="00F70D26">
            <w:pPr>
              <w:spacing w:after="0" w:line="240" w:lineRule="auto"/>
              <w:contextualSpacing/>
              <w:rPr>
                <w:rFonts w:ascii="Times New Roman" w:hAnsi="Times New Roman"/>
                <w:b/>
                <w:sz w:val="24"/>
                <w:szCs w:val="24"/>
              </w:rPr>
            </w:pPr>
            <w:r w:rsidRPr="00F70D26">
              <w:rPr>
                <w:rFonts w:ascii="Times New Roman" w:hAnsi="Times New Roman"/>
                <w:b/>
                <w:sz w:val="24"/>
                <w:szCs w:val="24"/>
              </w:rPr>
              <w:t>19 мая: День детских общественных организаций России</w:t>
            </w:r>
          </w:p>
          <w:p w:rsidR="00F70D26" w:rsidRPr="006C1850" w:rsidRDefault="00F70D26" w:rsidP="00F70D26">
            <w:pPr>
              <w:spacing w:after="0" w:line="240" w:lineRule="auto"/>
              <w:contextualSpacing/>
              <w:rPr>
                <w:rFonts w:ascii="Times New Roman" w:hAnsi="Times New Roman"/>
                <w:sz w:val="24"/>
                <w:szCs w:val="24"/>
              </w:rPr>
            </w:pPr>
            <w:r w:rsidRPr="00F70D26">
              <w:rPr>
                <w:rFonts w:ascii="Times New Roman" w:hAnsi="Times New Roman"/>
                <w:sz w:val="24"/>
                <w:szCs w:val="24"/>
              </w:rPr>
              <w:t>Цель: формировать у воспитанников представления о детских общественных объединениях Воспитание чувства патриотизма к истории своей Родины; воспитание готовности участвовать в коллективных делах на благо других людей, на благо Родины; воспитание толерантного отношения друг к другу.</w:t>
            </w:r>
          </w:p>
          <w:p w:rsidR="00F70D26" w:rsidRPr="00F70D26" w:rsidRDefault="00F70D26" w:rsidP="00F70D26">
            <w:pPr>
              <w:spacing w:after="0" w:line="240" w:lineRule="auto"/>
              <w:contextualSpacing/>
              <w:rPr>
                <w:rFonts w:ascii="Times New Roman" w:hAnsi="Times New Roman"/>
                <w:b/>
                <w:sz w:val="24"/>
                <w:szCs w:val="24"/>
              </w:rPr>
            </w:pPr>
            <w:r w:rsidRPr="00F70D26">
              <w:rPr>
                <w:rFonts w:ascii="Times New Roman" w:hAnsi="Times New Roman"/>
                <w:b/>
                <w:sz w:val="24"/>
                <w:szCs w:val="24"/>
              </w:rPr>
              <w:t>24 мая: День славянской письменности и культуры</w:t>
            </w:r>
          </w:p>
          <w:p w:rsidR="006A7C90" w:rsidRPr="006C1850" w:rsidRDefault="00F70D26" w:rsidP="00F70D26">
            <w:pPr>
              <w:spacing w:after="0" w:line="240" w:lineRule="auto"/>
              <w:contextualSpacing/>
              <w:rPr>
                <w:rFonts w:ascii="Times New Roman" w:hAnsi="Times New Roman"/>
                <w:sz w:val="24"/>
                <w:szCs w:val="24"/>
              </w:rPr>
            </w:pPr>
            <w:r w:rsidRPr="00F70D26">
              <w:rPr>
                <w:rFonts w:ascii="Times New Roman" w:hAnsi="Times New Roman"/>
                <w:sz w:val="24"/>
                <w:szCs w:val="24"/>
              </w:rPr>
              <w:t>Цель: прививать и воспитывать любовь к книгам, письму, истории и традициям русского народа; формировать первоначальные знания о Кирилле и Мефодии, как основоположниках славянской письменности.</w:t>
            </w: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6A7C90" w:rsidRPr="006C1850" w:rsidRDefault="006A7C90" w:rsidP="006A7C90">
            <w:pPr>
              <w:spacing w:after="0" w:line="240" w:lineRule="auto"/>
              <w:contextualSpacing/>
              <w:rPr>
                <w:rFonts w:ascii="Times New Roman" w:hAnsi="Times New Roman"/>
                <w:sz w:val="24"/>
                <w:szCs w:val="24"/>
              </w:rPr>
            </w:pPr>
            <w:r w:rsidRPr="006C1850">
              <w:rPr>
                <w:rFonts w:ascii="Times New Roman" w:hAnsi="Times New Roman"/>
                <w:sz w:val="24"/>
                <w:szCs w:val="24"/>
              </w:rPr>
              <w:t>«Беседы «Здравствуй, лето красное!»,</w:t>
            </w:r>
            <w:r w:rsidRPr="006C1850">
              <w:t xml:space="preserve"> </w:t>
            </w:r>
            <w:r w:rsidRPr="006C1850">
              <w:rPr>
                <w:rFonts w:ascii="Times New Roman" w:hAnsi="Times New Roman"/>
                <w:sz w:val="24"/>
                <w:szCs w:val="24"/>
              </w:rPr>
              <w:t>«Чем лето отличается от других времен года?</w:t>
            </w:r>
            <w:r w:rsidRPr="006C1850">
              <w:t xml:space="preserve"> </w:t>
            </w:r>
            <w:r w:rsidRPr="006C1850">
              <w:rPr>
                <w:rFonts w:ascii="Times New Roman" w:hAnsi="Times New Roman"/>
                <w:sz w:val="24"/>
                <w:szCs w:val="24"/>
              </w:rPr>
              <w:t>Опасные невидимки»»</w:t>
            </w:r>
          </w:p>
        </w:tc>
      </w:tr>
      <w:tr w:rsidR="006A7C90" w:rsidRPr="006C1850" w:rsidTr="006C1850">
        <w:trPr>
          <w:trHeight w:val="630"/>
        </w:trPr>
        <w:tc>
          <w:tcPr>
            <w:tcW w:w="5245" w:type="dxa"/>
            <w:vMerge/>
          </w:tcPr>
          <w:p w:rsidR="006A7C90" w:rsidRPr="006C1850" w:rsidRDefault="006A7C90" w:rsidP="006A7C90">
            <w:pPr>
              <w:spacing w:after="0" w:line="240" w:lineRule="auto"/>
              <w:contextualSpacing/>
              <w:jc w:val="center"/>
              <w:rPr>
                <w:rFonts w:ascii="Times New Roman" w:hAnsi="Times New Roman"/>
                <w:sz w:val="24"/>
                <w:szCs w:val="24"/>
              </w:rPr>
            </w:pPr>
          </w:p>
        </w:tc>
        <w:tc>
          <w:tcPr>
            <w:tcW w:w="1701" w:type="dxa"/>
          </w:tcPr>
          <w:p w:rsidR="006A7C90" w:rsidRPr="006C1850" w:rsidRDefault="006A7C90" w:rsidP="006A7C90">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shd w:val="clear" w:color="auto" w:fill="auto"/>
          </w:tcPr>
          <w:p w:rsidR="006A7C90" w:rsidRPr="006C1850" w:rsidRDefault="006A7C90" w:rsidP="006A7C90">
            <w:pPr>
              <w:spacing w:after="0" w:line="240" w:lineRule="auto"/>
              <w:rPr>
                <w:rFonts w:ascii="Times New Roman" w:eastAsia="Times New Roman" w:hAnsi="Times New Roman"/>
                <w:bCs/>
                <w:iCs/>
                <w:sz w:val="24"/>
                <w:szCs w:val="24"/>
                <w:lang w:bidi="en-US"/>
              </w:rPr>
            </w:pPr>
            <w:r w:rsidRPr="006C1850">
              <w:rPr>
                <w:rFonts w:ascii="Times New Roman" w:eastAsia="Times New Roman" w:hAnsi="Times New Roman"/>
                <w:bCs/>
                <w:iCs/>
                <w:sz w:val="24"/>
                <w:szCs w:val="24"/>
                <w:lang w:bidi="en-US"/>
              </w:rPr>
              <w:t>Просмотр православного мультфильма «Азбука</w:t>
            </w:r>
          </w:p>
          <w:p w:rsidR="006A7C90" w:rsidRPr="006C1850" w:rsidRDefault="006A7C90" w:rsidP="006A7C90">
            <w:pPr>
              <w:spacing w:after="0" w:line="240" w:lineRule="auto"/>
              <w:rPr>
                <w:rFonts w:ascii="Times New Roman" w:eastAsia="Times New Roman" w:hAnsi="Times New Roman"/>
                <w:bCs/>
                <w:iCs/>
                <w:sz w:val="24"/>
                <w:szCs w:val="24"/>
                <w:lang w:bidi="en-US"/>
              </w:rPr>
            </w:pPr>
            <w:r w:rsidRPr="006C1850">
              <w:rPr>
                <w:rFonts w:ascii="Times New Roman" w:eastAsia="Times New Roman" w:hAnsi="Times New Roman"/>
                <w:bCs/>
                <w:iCs/>
                <w:sz w:val="24"/>
                <w:szCs w:val="24"/>
                <w:lang w:bidi="en-US"/>
              </w:rPr>
              <w:t xml:space="preserve">славян» </w:t>
            </w:r>
          </w:p>
        </w:tc>
      </w:tr>
      <w:tr w:rsidR="00E5637B" w:rsidRPr="006C1850" w:rsidTr="006C1850">
        <w:trPr>
          <w:trHeight w:val="630"/>
        </w:trPr>
        <w:tc>
          <w:tcPr>
            <w:tcW w:w="5245" w:type="dxa"/>
            <w:vMerge/>
          </w:tcPr>
          <w:p w:rsidR="00E5637B" w:rsidRPr="006C1850" w:rsidRDefault="00E5637B" w:rsidP="00E5637B">
            <w:pPr>
              <w:spacing w:after="0" w:line="240" w:lineRule="auto"/>
              <w:contextualSpacing/>
              <w:jc w:val="center"/>
              <w:rPr>
                <w:rFonts w:ascii="Times New Roman" w:hAnsi="Times New Roman"/>
                <w:sz w:val="24"/>
                <w:szCs w:val="24"/>
              </w:rPr>
            </w:pPr>
          </w:p>
        </w:tc>
        <w:tc>
          <w:tcPr>
            <w:tcW w:w="1701" w:type="dxa"/>
          </w:tcPr>
          <w:p w:rsidR="00E5637B" w:rsidRPr="006C1850" w:rsidRDefault="00E5637B" w:rsidP="00E5637B">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shd w:val="clear" w:color="auto" w:fill="auto"/>
          </w:tcPr>
          <w:p w:rsidR="00E5637B" w:rsidRPr="006C1850" w:rsidRDefault="00E5637B" w:rsidP="00E5637B">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Презентация «День детских организаций»</w:t>
            </w:r>
          </w:p>
        </w:tc>
      </w:tr>
      <w:tr w:rsidR="00E5637B" w:rsidRPr="006C1850" w:rsidTr="006C1850">
        <w:trPr>
          <w:trHeight w:val="735"/>
        </w:trPr>
        <w:tc>
          <w:tcPr>
            <w:tcW w:w="5245" w:type="dxa"/>
            <w:vMerge/>
          </w:tcPr>
          <w:p w:rsidR="00E5637B" w:rsidRPr="006C1850" w:rsidRDefault="00E5637B" w:rsidP="00E5637B">
            <w:pPr>
              <w:spacing w:after="0" w:line="240" w:lineRule="auto"/>
              <w:contextualSpacing/>
              <w:jc w:val="center"/>
              <w:rPr>
                <w:rFonts w:ascii="Times New Roman" w:hAnsi="Times New Roman"/>
                <w:sz w:val="24"/>
                <w:szCs w:val="24"/>
              </w:rPr>
            </w:pPr>
          </w:p>
        </w:tc>
        <w:tc>
          <w:tcPr>
            <w:tcW w:w="1701" w:type="dxa"/>
          </w:tcPr>
          <w:p w:rsidR="00E5637B" w:rsidRPr="006C1850" w:rsidRDefault="00E5637B" w:rsidP="00E5637B">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shd w:val="clear" w:color="auto" w:fill="auto"/>
          </w:tcPr>
          <w:p w:rsidR="00E5637B" w:rsidRPr="006C1850" w:rsidRDefault="00E5637B" w:rsidP="00E5637B">
            <w:pPr>
              <w:spacing w:after="0" w:line="240" w:lineRule="auto"/>
              <w:rPr>
                <w:rFonts w:ascii="Times New Roman" w:eastAsia="Times New Roman" w:hAnsi="Times New Roman"/>
                <w:bCs/>
                <w:iCs/>
                <w:sz w:val="24"/>
                <w:szCs w:val="24"/>
                <w:lang w:bidi="en-US"/>
              </w:rPr>
            </w:pPr>
            <w:r w:rsidRPr="006C1850">
              <w:rPr>
                <w:rFonts w:ascii="Times New Roman" w:eastAsia="Times New Roman" w:hAnsi="Times New Roman"/>
                <w:bCs/>
                <w:iCs/>
                <w:sz w:val="24"/>
                <w:szCs w:val="24"/>
                <w:lang w:bidi="en-US"/>
              </w:rPr>
              <w:t>Тематический досуг «День славянской письменности и культуры»</w:t>
            </w:r>
          </w:p>
        </w:tc>
      </w:tr>
      <w:tr w:rsidR="00E5637B" w:rsidRPr="006C1850" w:rsidTr="006C1850">
        <w:trPr>
          <w:trHeight w:val="810"/>
        </w:trPr>
        <w:tc>
          <w:tcPr>
            <w:tcW w:w="5245" w:type="dxa"/>
            <w:vMerge/>
          </w:tcPr>
          <w:p w:rsidR="00E5637B" w:rsidRPr="006C1850" w:rsidRDefault="00E5637B" w:rsidP="00E5637B">
            <w:pPr>
              <w:spacing w:after="0" w:line="240" w:lineRule="auto"/>
              <w:contextualSpacing/>
              <w:jc w:val="center"/>
              <w:rPr>
                <w:rFonts w:ascii="Times New Roman" w:hAnsi="Times New Roman"/>
                <w:sz w:val="24"/>
                <w:szCs w:val="24"/>
              </w:rPr>
            </w:pPr>
          </w:p>
        </w:tc>
        <w:tc>
          <w:tcPr>
            <w:tcW w:w="1701" w:type="dxa"/>
          </w:tcPr>
          <w:p w:rsidR="00E5637B" w:rsidRPr="006C1850" w:rsidRDefault="00E5637B" w:rsidP="00E5637B">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w:t>
            </w:r>
          </w:p>
        </w:tc>
        <w:tc>
          <w:tcPr>
            <w:tcW w:w="3686" w:type="dxa"/>
          </w:tcPr>
          <w:p w:rsidR="00E5637B" w:rsidRPr="006C1850" w:rsidRDefault="00E5637B" w:rsidP="00E5637B">
            <w:pPr>
              <w:spacing w:after="0" w:line="240" w:lineRule="auto"/>
              <w:contextualSpacing/>
              <w:rPr>
                <w:rFonts w:ascii="Times New Roman" w:hAnsi="Times New Roman"/>
                <w:sz w:val="24"/>
                <w:szCs w:val="24"/>
              </w:rPr>
            </w:pPr>
            <w:r w:rsidRPr="006C1850">
              <w:rPr>
                <w:rFonts w:ascii="Times New Roman" w:hAnsi="Times New Roman"/>
                <w:sz w:val="24"/>
              </w:rPr>
              <w:t>Досуг «Сильные, смелые, ловкие, умелые»</w:t>
            </w:r>
          </w:p>
        </w:tc>
      </w:tr>
      <w:tr w:rsidR="004E1B42" w:rsidRPr="006C1850" w:rsidTr="004E1B42">
        <w:trPr>
          <w:trHeight w:val="557"/>
        </w:trPr>
        <w:tc>
          <w:tcPr>
            <w:tcW w:w="5245" w:type="dxa"/>
            <w:vMerge/>
          </w:tcPr>
          <w:p w:rsidR="004E1B42" w:rsidRPr="006C1850" w:rsidRDefault="004E1B42" w:rsidP="004E1B42">
            <w:pPr>
              <w:spacing w:after="0" w:line="240" w:lineRule="auto"/>
              <w:contextualSpacing/>
              <w:jc w:val="center"/>
              <w:rPr>
                <w:rFonts w:ascii="Times New Roman" w:hAnsi="Times New Roman"/>
                <w:sz w:val="24"/>
                <w:szCs w:val="24"/>
              </w:rPr>
            </w:pPr>
          </w:p>
        </w:tc>
        <w:tc>
          <w:tcPr>
            <w:tcW w:w="1701" w:type="dxa"/>
          </w:tcPr>
          <w:p w:rsidR="004E1B42" w:rsidRPr="006C1850" w:rsidRDefault="004E1B42" w:rsidP="004E1B42">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4E1B42" w:rsidRPr="006C1850" w:rsidRDefault="004E1B42" w:rsidP="004E1B42">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Презентация «Природа нашего края»</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sz w:val="24"/>
                <w:szCs w:val="24"/>
              </w:rPr>
            </w:pPr>
          </w:p>
        </w:tc>
        <w:tc>
          <w:tcPr>
            <w:tcW w:w="1701" w:type="dxa"/>
          </w:tcPr>
          <w:p w:rsidR="004E1B42" w:rsidRPr="006C1850" w:rsidRDefault="004E1B42" w:rsidP="004E1B42">
            <w:pPr>
              <w:spacing w:after="0" w:line="240" w:lineRule="auto"/>
              <w:contextualSpacing/>
              <w:jc w:val="center"/>
              <w:rPr>
                <w:rFonts w:ascii="Times New Roman" w:hAnsi="Times New Roman"/>
                <w:sz w:val="24"/>
                <w:szCs w:val="24"/>
              </w:rPr>
            </w:pPr>
            <w:r>
              <w:rPr>
                <w:rFonts w:ascii="Times New Roman" w:hAnsi="Times New Roman"/>
                <w:sz w:val="24"/>
                <w:szCs w:val="24"/>
              </w:rPr>
              <w:t>2,3,4,6</w:t>
            </w:r>
          </w:p>
        </w:tc>
        <w:tc>
          <w:tcPr>
            <w:tcW w:w="3686" w:type="dxa"/>
            <w:shd w:val="clear" w:color="auto" w:fill="auto"/>
          </w:tcPr>
          <w:p w:rsidR="004E1B42" w:rsidRPr="006C1850" w:rsidRDefault="004E1B42" w:rsidP="004E1B42">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«Выпускной бал»</w:t>
            </w:r>
          </w:p>
        </w:tc>
      </w:tr>
      <w:tr w:rsidR="004E1B42" w:rsidRPr="006C1850" w:rsidTr="006C1850">
        <w:trPr>
          <w:trHeight w:val="623"/>
        </w:trPr>
        <w:tc>
          <w:tcPr>
            <w:tcW w:w="10632" w:type="dxa"/>
            <w:gridSpan w:val="3"/>
          </w:tcPr>
          <w:p w:rsidR="004E1B42" w:rsidRPr="006C1850" w:rsidRDefault="004E1B42" w:rsidP="004E1B42">
            <w:pPr>
              <w:widowControl w:val="0"/>
              <w:spacing w:after="0" w:line="240" w:lineRule="auto"/>
              <w:jc w:val="center"/>
              <w:rPr>
                <w:rFonts w:ascii="Times New Roman" w:eastAsia="Times New Roman" w:hAnsi="Times New Roman"/>
                <w:sz w:val="24"/>
                <w:szCs w:val="24"/>
                <w:lang w:eastAsia="ru-RU"/>
              </w:rPr>
            </w:pPr>
            <w:r w:rsidRPr="006C1850">
              <w:rPr>
                <w:rFonts w:ascii="Times New Roman" w:hAnsi="Times New Roman"/>
                <w:b/>
                <w:sz w:val="24"/>
                <w:szCs w:val="24"/>
              </w:rPr>
              <w:t>ИЮНЬ</w:t>
            </w:r>
          </w:p>
        </w:tc>
      </w:tr>
      <w:tr w:rsidR="004E1B42" w:rsidRPr="006C1850" w:rsidTr="006C1850">
        <w:trPr>
          <w:trHeight w:val="623"/>
        </w:trPr>
        <w:tc>
          <w:tcPr>
            <w:tcW w:w="5245" w:type="dxa"/>
            <w:vMerge w:val="restart"/>
          </w:tcPr>
          <w:p w:rsidR="004E1B42" w:rsidRPr="006C1850" w:rsidRDefault="004E1B42" w:rsidP="004E1B42">
            <w:pPr>
              <w:spacing w:after="0" w:line="240" w:lineRule="auto"/>
              <w:contextualSpacing/>
              <w:jc w:val="center"/>
              <w:rPr>
                <w:rFonts w:ascii="Times New Roman" w:eastAsia="Times New Roman" w:hAnsi="Times New Roman" w:cs="Times New Roman"/>
                <w:b/>
                <w:sz w:val="24"/>
                <w:szCs w:val="24"/>
              </w:rPr>
            </w:pPr>
            <w:r w:rsidRPr="006C1850">
              <w:rPr>
                <w:rFonts w:ascii="Times New Roman" w:eastAsia="Times New Roman" w:hAnsi="Times New Roman" w:cs="Times New Roman"/>
                <w:b/>
                <w:sz w:val="24"/>
                <w:szCs w:val="24"/>
              </w:rPr>
              <w:t>1-я неделя</w:t>
            </w:r>
          </w:p>
          <w:p w:rsidR="004E1B42" w:rsidRPr="006C1850" w:rsidRDefault="007C4FFB" w:rsidP="004E1B42">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4E1B42" w:rsidRPr="006C185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004E1B42" w:rsidRPr="006C1850">
              <w:rPr>
                <w:rFonts w:ascii="Times New Roman" w:eastAsia="Times New Roman" w:hAnsi="Times New Roman" w:cs="Times New Roman"/>
                <w:b/>
                <w:sz w:val="24"/>
                <w:szCs w:val="24"/>
              </w:rPr>
              <w:t xml:space="preserve"> июня </w:t>
            </w:r>
          </w:p>
          <w:p w:rsidR="004E1B42" w:rsidRPr="006C1850" w:rsidRDefault="004E1B42" w:rsidP="004E1B42">
            <w:pPr>
              <w:spacing w:after="0" w:line="240" w:lineRule="auto"/>
              <w:contextualSpacing/>
              <w:jc w:val="center"/>
              <w:rPr>
                <w:rFonts w:ascii="Times New Roman" w:eastAsia="Times New Roman" w:hAnsi="Times New Roman" w:cs="Times New Roman"/>
                <w:b/>
                <w:sz w:val="24"/>
                <w:szCs w:val="24"/>
              </w:rPr>
            </w:pPr>
            <w:r w:rsidRPr="006C1850">
              <w:rPr>
                <w:rFonts w:ascii="Times New Roman" w:eastAsia="Times New Roman" w:hAnsi="Times New Roman" w:cs="Times New Roman"/>
                <w:b/>
                <w:sz w:val="24"/>
                <w:szCs w:val="24"/>
              </w:rPr>
              <w:t>Здравствуй, солнце! Здравствуй, лето!</w:t>
            </w:r>
          </w:p>
          <w:p w:rsidR="004E1B42" w:rsidRPr="006C1850" w:rsidRDefault="004E1B42" w:rsidP="004E1B42">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 июня: День защиты детей</w:t>
            </w:r>
          </w:p>
          <w:p w:rsidR="004E1B42" w:rsidRPr="006C1850" w:rsidRDefault="004E1B42" w:rsidP="004E1B42">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5 июня: Всемирный день охраны окружающей среды</w:t>
            </w:r>
          </w:p>
          <w:p w:rsidR="004E1B42" w:rsidRPr="006C1850" w:rsidRDefault="004E1B42" w:rsidP="004E1B42">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6 июня: День русского языка</w:t>
            </w:r>
          </w:p>
          <w:p w:rsidR="004E1B42" w:rsidRPr="006C1850" w:rsidRDefault="004E1B42" w:rsidP="004E1B42">
            <w:pPr>
              <w:spacing w:after="0" w:line="240" w:lineRule="auto"/>
              <w:contextualSpacing/>
            </w:pPr>
            <w:r w:rsidRPr="006C1850">
              <w:rPr>
                <w:rFonts w:ascii="Times New Roman" w:hAnsi="Times New Roman"/>
                <w:sz w:val="24"/>
                <w:szCs w:val="24"/>
              </w:rPr>
              <w:t xml:space="preserve">Цели: способствовать формированию у детей основ правового сознания и правовой культуры; </w:t>
            </w:r>
            <w:r w:rsidRPr="006C1850">
              <w:rPr>
                <w:rFonts w:ascii="Times New Roman" w:hAnsi="Times New Roman"/>
                <w:sz w:val="24"/>
                <w:szCs w:val="24"/>
              </w:rPr>
              <w:lastRenderedPageBreak/>
              <w:t xml:space="preserve">воспитать чувство уважения к другим людям; формировать дружеские взаимоотношения, желание </w:t>
            </w:r>
            <w:proofErr w:type="gramStart"/>
            <w:r w:rsidRPr="006C1850">
              <w:rPr>
                <w:rFonts w:ascii="Times New Roman" w:hAnsi="Times New Roman"/>
                <w:sz w:val="24"/>
                <w:szCs w:val="24"/>
              </w:rPr>
              <w:t>заботиться  о</w:t>
            </w:r>
            <w:proofErr w:type="gramEnd"/>
            <w:r w:rsidRPr="006C1850">
              <w:rPr>
                <w:rFonts w:ascii="Times New Roman" w:hAnsi="Times New Roman"/>
                <w:sz w:val="24"/>
                <w:szCs w:val="24"/>
              </w:rPr>
              <w:t xml:space="preserve"> друзьях, быть доброжелательными и отзывчивыми;</w:t>
            </w:r>
            <w:r w:rsidRPr="006C1850">
              <w:t xml:space="preserve"> </w:t>
            </w:r>
            <w:r w:rsidRPr="006C1850">
              <w:rPr>
                <w:rFonts w:ascii="Times New Roman" w:eastAsia="Times New Roman" w:hAnsi="Times New Roman"/>
                <w:sz w:val="24"/>
                <w:szCs w:val="24"/>
                <w:lang w:eastAsia="ru-RU"/>
              </w:rPr>
              <w:t>формирование экологического сознания и чувства уважения к планете Земля;</w:t>
            </w:r>
          </w:p>
          <w:p w:rsidR="004E1B42" w:rsidRPr="006C1850" w:rsidRDefault="004E1B42" w:rsidP="004E1B42">
            <w:pPr>
              <w:spacing w:after="0" w:line="240" w:lineRule="auto"/>
              <w:contextualSpacing/>
              <w:rPr>
                <w:rFonts w:ascii="Times New Roman" w:hAnsi="Times New Roman"/>
                <w:sz w:val="24"/>
                <w:szCs w:val="24"/>
              </w:rPr>
            </w:pPr>
            <w:r w:rsidRPr="006C1850">
              <w:rPr>
                <w:rFonts w:ascii="Times New Roman" w:hAnsi="Times New Roman"/>
                <w:sz w:val="24"/>
                <w:szCs w:val="24"/>
              </w:rPr>
              <w:t>создать условия для обогащения духовного мира детей; воспитывать любовь и уважение к русским поэтам и писателям; формировать бережное отношение к родному языку, обычаям и культуре, а также к традициям других народов.</w:t>
            </w:r>
          </w:p>
        </w:tc>
        <w:tc>
          <w:tcPr>
            <w:tcW w:w="1701" w:type="dxa"/>
          </w:tcPr>
          <w:p w:rsidR="004E1B42" w:rsidRPr="006C1850" w:rsidRDefault="004E1B42" w:rsidP="004E1B42">
            <w:pPr>
              <w:spacing w:after="0" w:line="240" w:lineRule="auto"/>
              <w:contextualSpacing/>
              <w:jc w:val="center"/>
              <w:rPr>
                <w:rFonts w:ascii="Times New Roman" w:hAnsi="Times New Roman"/>
                <w:sz w:val="24"/>
                <w:szCs w:val="24"/>
              </w:rPr>
            </w:pPr>
            <w:r w:rsidRPr="006C1850">
              <w:rPr>
                <w:rFonts w:ascii="Times New Roman" w:hAnsi="Times New Roman"/>
                <w:sz w:val="24"/>
                <w:szCs w:val="24"/>
              </w:rPr>
              <w:lastRenderedPageBreak/>
              <w:t>1,2,3,4,6</w:t>
            </w:r>
          </w:p>
        </w:tc>
        <w:tc>
          <w:tcPr>
            <w:tcW w:w="3686" w:type="dxa"/>
          </w:tcPr>
          <w:p w:rsidR="004E1B42" w:rsidRPr="006C1850" w:rsidRDefault="004E1B42" w:rsidP="004E1B42">
            <w:pPr>
              <w:spacing w:after="0" w:line="240" w:lineRule="auto"/>
              <w:rPr>
                <w:rFonts w:ascii="Times New Roman" w:eastAsia="Times New Roman" w:hAnsi="Times New Roman"/>
                <w:sz w:val="24"/>
                <w:szCs w:val="24"/>
              </w:rPr>
            </w:pPr>
            <w:r w:rsidRPr="006C1850">
              <w:rPr>
                <w:rFonts w:ascii="Times New Roman" w:hAnsi="Times New Roman"/>
                <w:sz w:val="24"/>
                <w:szCs w:val="24"/>
              </w:rPr>
              <w:t>Тематический праздник, посвященный дню защиты детей: «Пусть всегда будет солнце! Пусть всегда будут дети!»</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sz w:val="24"/>
                <w:szCs w:val="24"/>
              </w:rPr>
            </w:pPr>
          </w:p>
        </w:tc>
        <w:tc>
          <w:tcPr>
            <w:tcW w:w="1701" w:type="dxa"/>
          </w:tcPr>
          <w:p w:rsidR="004E1B42" w:rsidRPr="006C1850" w:rsidRDefault="004E1B42" w:rsidP="004E1B42">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1,2,6</w:t>
            </w:r>
          </w:p>
        </w:tc>
        <w:tc>
          <w:tcPr>
            <w:tcW w:w="3686" w:type="dxa"/>
          </w:tcPr>
          <w:p w:rsidR="004E1B42" w:rsidRPr="006C1850" w:rsidRDefault="004E1B42" w:rsidP="004E1B42">
            <w:pPr>
              <w:spacing w:after="0" w:line="240" w:lineRule="auto"/>
              <w:rPr>
                <w:rFonts w:ascii="Times New Roman" w:eastAsia="Times New Roman" w:hAnsi="Times New Roman"/>
                <w:sz w:val="24"/>
                <w:szCs w:val="24"/>
              </w:rPr>
            </w:pPr>
            <w:r w:rsidRPr="006C1850">
              <w:rPr>
                <w:rFonts w:ascii="Times New Roman" w:hAnsi="Times New Roman"/>
                <w:sz w:val="24"/>
                <w:szCs w:val="24"/>
              </w:rPr>
              <w:t>Конкурс рисунков на асфальте: «Возьмемся за руки, друзья!»</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sz w:val="24"/>
                <w:szCs w:val="24"/>
              </w:rPr>
            </w:pPr>
          </w:p>
        </w:tc>
        <w:tc>
          <w:tcPr>
            <w:tcW w:w="1701" w:type="dxa"/>
          </w:tcPr>
          <w:p w:rsidR="004E1B42" w:rsidRPr="006C1850" w:rsidRDefault="004E1B42" w:rsidP="004E1B42">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2,3,6</w:t>
            </w:r>
          </w:p>
        </w:tc>
        <w:tc>
          <w:tcPr>
            <w:tcW w:w="3686" w:type="dxa"/>
          </w:tcPr>
          <w:p w:rsidR="004E1B42" w:rsidRPr="006C1850" w:rsidRDefault="004E1B42" w:rsidP="004E1B42">
            <w:pPr>
              <w:spacing w:after="0" w:line="240" w:lineRule="auto"/>
              <w:rPr>
                <w:rFonts w:ascii="Times New Roman" w:hAnsi="Times New Roman"/>
                <w:sz w:val="24"/>
                <w:szCs w:val="24"/>
              </w:rPr>
            </w:pPr>
            <w:r w:rsidRPr="006C1850">
              <w:rPr>
                <w:rFonts w:ascii="Times New Roman" w:hAnsi="Times New Roman"/>
                <w:sz w:val="24"/>
                <w:szCs w:val="24"/>
              </w:rPr>
              <w:t>Выставка совместного творчества детей и родителей: «Счастливое детство»</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sz w:val="24"/>
                <w:szCs w:val="24"/>
              </w:rPr>
            </w:pPr>
          </w:p>
        </w:tc>
        <w:tc>
          <w:tcPr>
            <w:tcW w:w="1701" w:type="dxa"/>
          </w:tcPr>
          <w:p w:rsidR="004E1B42" w:rsidRPr="006C1850" w:rsidRDefault="004E1B42" w:rsidP="004E1B42">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1,2,3,4,6</w:t>
            </w:r>
          </w:p>
        </w:tc>
        <w:tc>
          <w:tcPr>
            <w:tcW w:w="3686" w:type="dxa"/>
          </w:tcPr>
          <w:p w:rsidR="004E1B42" w:rsidRPr="006C1850" w:rsidRDefault="004E1B42" w:rsidP="004E1B42">
            <w:pPr>
              <w:spacing w:after="0" w:line="240" w:lineRule="auto"/>
              <w:rPr>
                <w:rFonts w:ascii="Times New Roman" w:hAnsi="Times New Roman"/>
                <w:color w:val="FF0000"/>
                <w:sz w:val="24"/>
                <w:szCs w:val="24"/>
              </w:rPr>
            </w:pPr>
            <w:r w:rsidRPr="006C1850">
              <w:rPr>
                <w:rFonts w:ascii="Times New Roman" w:hAnsi="Times New Roman"/>
                <w:sz w:val="24"/>
                <w:szCs w:val="24"/>
              </w:rPr>
              <w:t xml:space="preserve">Литературно – </w:t>
            </w:r>
            <w:proofErr w:type="gramStart"/>
            <w:r w:rsidRPr="006C1850">
              <w:rPr>
                <w:rFonts w:ascii="Times New Roman" w:hAnsi="Times New Roman"/>
                <w:sz w:val="24"/>
                <w:szCs w:val="24"/>
              </w:rPr>
              <w:t>музыкальный  досуг</w:t>
            </w:r>
            <w:proofErr w:type="gramEnd"/>
            <w:r w:rsidRPr="006C1850">
              <w:rPr>
                <w:rFonts w:ascii="Times New Roman" w:hAnsi="Times New Roman"/>
                <w:sz w:val="24"/>
                <w:szCs w:val="24"/>
              </w:rPr>
              <w:t xml:space="preserve"> «День  русского  языка»</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sz w:val="24"/>
                <w:szCs w:val="24"/>
              </w:rPr>
            </w:pPr>
          </w:p>
        </w:tc>
        <w:tc>
          <w:tcPr>
            <w:tcW w:w="1701" w:type="dxa"/>
          </w:tcPr>
          <w:p w:rsidR="004E1B42" w:rsidRPr="006C1850" w:rsidRDefault="004E1B42" w:rsidP="004E1B42">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1,3,4,6</w:t>
            </w:r>
          </w:p>
        </w:tc>
        <w:tc>
          <w:tcPr>
            <w:tcW w:w="3686" w:type="dxa"/>
          </w:tcPr>
          <w:p w:rsidR="004E1B42" w:rsidRPr="006C1850" w:rsidRDefault="004E1B42" w:rsidP="004E1B42">
            <w:pPr>
              <w:spacing w:after="0" w:line="240" w:lineRule="auto"/>
              <w:rPr>
                <w:rFonts w:ascii="Times New Roman" w:eastAsia="Times New Roman" w:hAnsi="Times New Roman"/>
                <w:sz w:val="24"/>
                <w:szCs w:val="24"/>
              </w:rPr>
            </w:pPr>
            <w:r w:rsidRPr="006C1850">
              <w:rPr>
                <w:rFonts w:ascii="Times New Roman" w:hAnsi="Times New Roman"/>
                <w:sz w:val="24"/>
                <w:szCs w:val="24"/>
              </w:rPr>
              <w:t>Целевая прогулка «Путешествие по экологической тропе»</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sz w:val="24"/>
                <w:szCs w:val="24"/>
              </w:rPr>
            </w:pPr>
          </w:p>
        </w:tc>
        <w:tc>
          <w:tcPr>
            <w:tcW w:w="1701" w:type="dxa"/>
          </w:tcPr>
          <w:p w:rsidR="004E1B42" w:rsidRPr="006C1850" w:rsidRDefault="004E1B42" w:rsidP="004E1B42">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4E1B42" w:rsidRPr="006C1850" w:rsidRDefault="004E1B42" w:rsidP="004E1B42">
            <w:pPr>
              <w:spacing w:after="0" w:line="240" w:lineRule="auto"/>
              <w:rPr>
                <w:rFonts w:ascii="Times New Roman" w:eastAsia="Times New Roman" w:hAnsi="Times New Roman"/>
                <w:sz w:val="24"/>
                <w:szCs w:val="24"/>
              </w:rPr>
            </w:pPr>
            <w:r w:rsidRPr="006C1850">
              <w:rPr>
                <w:rFonts w:ascii="Times New Roman" w:eastAsia="Times New Roman" w:hAnsi="Times New Roman"/>
                <w:sz w:val="24"/>
                <w:szCs w:val="24"/>
              </w:rPr>
              <w:t>-Тематический час «Пушкинские дни в России»</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sz w:val="24"/>
                <w:szCs w:val="24"/>
              </w:rPr>
            </w:pPr>
          </w:p>
        </w:tc>
        <w:tc>
          <w:tcPr>
            <w:tcW w:w="1701" w:type="dxa"/>
          </w:tcPr>
          <w:p w:rsidR="004E1B42" w:rsidRPr="006C1850" w:rsidRDefault="004E1B42" w:rsidP="004E1B42">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1,2,3,4,6</w:t>
            </w:r>
          </w:p>
        </w:tc>
        <w:tc>
          <w:tcPr>
            <w:tcW w:w="3686" w:type="dxa"/>
          </w:tcPr>
          <w:p w:rsidR="004E1B42" w:rsidRPr="006C1850" w:rsidRDefault="004E1B42" w:rsidP="004E1B42">
            <w:pPr>
              <w:spacing w:after="0" w:line="240" w:lineRule="auto"/>
              <w:rPr>
                <w:rFonts w:ascii="Times New Roman" w:eastAsia="Times New Roman" w:hAnsi="Times New Roman"/>
                <w:sz w:val="24"/>
                <w:szCs w:val="24"/>
              </w:rPr>
            </w:pPr>
            <w:r w:rsidRPr="006C1850">
              <w:rPr>
                <w:rFonts w:ascii="Times New Roman" w:eastAsia="Times New Roman" w:hAnsi="Times New Roman"/>
                <w:sz w:val="24"/>
                <w:szCs w:val="24"/>
              </w:rPr>
              <w:t>- Фольклорное развлечение «Троицу встречаем, венки завиваем»</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sz w:val="24"/>
                <w:szCs w:val="24"/>
              </w:rPr>
            </w:pPr>
          </w:p>
        </w:tc>
        <w:tc>
          <w:tcPr>
            <w:tcW w:w="1701" w:type="dxa"/>
          </w:tcPr>
          <w:p w:rsidR="004E1B42" w:rsidRPr="006C1850" w:rsidRDefault="004E1B42" w:rsidP="004E1B42">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4E1B42" w:rsidRPr="006C1850" w:rsidRDefault="004E1B42" w:rsidP="004E1B42">
            <w:pPr>
              <w:spacing w:after="0" w:line="240" w:lineRule="auto"/>
              <w:rPr>
                <w:rFonts w:ascii="Times New Roman" w:eastAsia="Times New Roman" w:hAnsi="Times New Roman"/>
                <w:sz w:val="24"/>
                <w:szCs w:val="24"/>
              </w:rPr>
            </w:pPr>
            <w:r w:rsidRPr="006C1850">
              <w:rPr>
                <w:rFonts w:ascii="Times New Roman" w:eastAsia="Times New Roman" w:hAnsi="Times New Roman"/>
                <w:sz w:val="24"/>
                <w:szCs w:val="24"/>
              </w:rPr>
              <w:t xml:space="preserve">- Изготовление </w:t>
            </w:r>
            <w:proofErr w:type="gramStart"/>
            <w:r w:rsidRPr="006C1850">
              <w:rPr>
                <w:rFonts w:ascii="Times New Roman" w:eastAsia="Times New Roman" w:hAnsi="Times New Roman"/>
                <w:sz w:val="24"/>
                <w:szCs w:val="24"/>
              </w:rPr>
              <w:t>знаков  «</w:t>
            </w:r>
            <w:proofErr w:type="gramEnd"/>
            <w:r w:rsidRPr="006C1850">
              <w:rPr>
                <w:rFonts w:ascii="Times New Roman" w:eastAsia="Times New Roman" w:hAnsi="Times New Roman"/>
                <w:sz w:val="24"/>
                <w:szCs w:val="24"/>
              </w:rPr>
              <w:t>Береги природу»</w:t>
            </w:r>
          </w:p>
        </w:tc>
      </w:tr>
      <w:tr w:rsidR="004E1B42" w:rsidRPr="006C1850" w:rsidTr="006C1850">
        <w:trPr>
          <w:trHeight w:val="623"/>
        </w:trPr>
        <w:tc>
          <w:tcPr>
            <w:tcW w:w="5245" w:type="dxa"/>
            <w:vMerge w:val="restart"/>
          </w:tcPr>
          <w:p w:rsidR="004E1B42" w:rsidRPr="006C1850" w:rsidRDefault="004E1B42" w:rsidP="004E1B42">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2-я неделя</w:t>
            </w:r>
          </w:p>
          <w:p w:rsidR="004E1B42" w:rsidRPr="006C1850" w:rsidRDefault="007C4FFB" w:rsidP="004E1B42">
            <w:pPr>
              <w:spacing w:after="0" w:line="240" w:lineRule="auto"/>
              <w:contextualSpacing/>
              <w:jc w:val="center"/>
              <w:rPr>
                <w:rFonts w:ascii="Times New Roman" w:hAnsi="Times New Roman"/>
                <w:b/>
                <w:sz w:val="24"/>
                <w:szCs w:val="24"/>
              </w:rPr>
            </w:pPr>
            <w:r>
              <w:rPr>
                <w:rFonts w:ascii="Times New Roman" w:hAnsi="Times New Roman"/>
                <w:b/>
                <w:sz w:val="24"/>
                <w:szCs w:val="24"/>
              </w:rPr>
              <w:t>9</w:t>
            </w:r>
            <w:r w:rsidR="004E1B42" w:rsidRPr="006C1850">
              <w:rPr>
                <w:rFonts w:ascii="Times New Roman" w:hAnsi="Times New Roman"/>
                <w:b/>
                <w:sz w:val="24"/>
                <w:szCs w:val="24"/>
              </w:rPr>
              <w:t>-1</w:t>
            </w:r>
            <w:r w:rsidR="006C3CCD">
              <w:rPr>
                <w:rFonts w:ascii="Times New Roman" w:hAnsi="Times New Roman"/>
                <w:b/>
                <w:sz w:val="24"/>
                <w:szCs w:val="24"/>
              </w:rPr>
              <w:t>1</w:t>
            </w:r>
            <w:r w:rsidR="004E1B42" w:rsidRPr="006C1850">
              <w:rPr>
                <w:rFonts w:ascii="Times New Roman" w:hAnsi="Times New Roman"/>
                <w:b/>
                <w:sz w:val="24"/>
                <w:szCs w:val="24"/>
              </w:rPr>
              <w:t xml:space="preserve"> июня </w:t>
            </w:r>
          </w:p>
          <w:p w:rsidR="004E1B42" w:rsidRPr="006C1850" w:rsidRDefault="004E1B42" w:rsidP="004E1B42">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«Россия – Родина моя!» 9 июня: Международный день друзей </w:t>
            </w:r>
          </w:p>
          <w:p w:rsidR="004E1B42" w:rsidRPr="006C1850" w:rsidRDefault="004E1B42" w:rsidP="004E1B42">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12 июня: День России;</w:t>
            </w:r>
          </w:p>
          <w:p w:rsidR="004E1B42" w:rsidRPr="006C1850" w:rsidRDefault="004E1B42" w:rsidP="004E1B42">
            <w:pPr>
              <w:spacing w:after="0" w:line="240" w:lineRule="auto"/>
              <w:contextualSpacing/>
              <w:rPr>
                <w:rFonts w:ascii="Times New Roman" w:hAnsi="Times New Roman"/>
                <w:sz w:val="24"/>
                <w:szCs w:val="24"/>
              </w:rPr>
            </w:pPr>
            <w:r w:rsidRPr="006C1850">
              <w:rPr>
                <w:rFonts w:ascii="Times New Roman" w:hAnsi="Times New Roman" w:cs="Times New Roman"/>
                <w:sz w:val="24"/>
                <w:szCs w:val="24"/>
              </w:rPr>
              <w:t xml:space="preserve">Цели: </w:t>
            </w:r>
            <w:r w:rsidRPr="006C1850">
              <w:rPr>
                <w:rFonts w:ascii="Times New Roman" w:hAnsi="Times New Roman"/>
                <w:sz w:val="24"/>
                <w:szCs w:val="24"/>
              </w:rPr>
              <w:t>формирование представления о дружбе и друзьях; воспитывать справедливое отношение к друг другу, воспитывать доброжелательно отношение к окружающим; развивать у детей способность к сопереживанию, желание прийти друг к другу на помощь в сложной ситуации, развивать социальные чувства;</w:t>
            </w:r>
          </w:p>
          <w:p w:rsidR="004E1B42" w:rsidRPr="006C1850" w:rsidRDefault="004E1B42" w:rsidP="004E1B42">
            <w:pPr>
              <w:spacing w:after="0" w:line="240" w:lineRule="auto"/>
              <w:contextualSpacing/>
              <w:rPr>
                <w:rFonts w:ascii="Times New Roman" w:hAnsi="Times New Roman"/>
                <w:sz w:val="24"/>
                <w:szCs w:val="24"/>
              </w:rPr>
            </w:pPr>
            <w:r w:rsidRPr="006C1850">
              <w:rPr>
                <w:rFonts w:ascii="Times New Roman" w:hAnsi="Times New Roman"/>
                <w:sz w:val="24"/>
                <w:szCs w:val="24"/>
              </w:rPr>
              <w:t>прививать любовь к Родине, воспитывать чувства патриотизма, гордости за свою страну.</w:t>
            </w:r>
          </w:p>
        </w:tc>
        <w:tc>
          <w:tcPr>
            <w:tcW w:w="1701" w:type="dxa"/>
          </w:tcPr>
          <w:p w:rsidR="004E1B42" w:rsidRPr="006C1850" w:rsidRDefault="004E1B42" w:rsidP="004E1B42">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1,2,3,4,6</w:t>
            </w:r>
          </w:p>
        </w:tc>
        <w:tc>
          <w:tcPr>
            <w:tcW w:w="3686" w:type="dxa"/>
            <w:shd w:val="clear" w:color="auto" w:fill="auto"/>
          </w:tcPr>
          <w:p w:rsidR="004E1B42" w:rsidRPr="006C1850" w:rsidRDefault="004E1B42" w:rsidP="004E1B42">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-Тематическое развлечение: «Мы живем в России»</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sz w:val="24"/>
                <w:szCs w:val="24"/>
              </w:rPr>
            </w:pPr>
          </w:p>
        </w:tc>
        <w:tc>
          <w:tcPr>
            <w:tcW w:w="1701" w:type="dxa"/>
          </w:tcPr>
          <w:p w:rsidR="004E1B42" w:rsidRPr="006C1850" w:rsidRDefault="004E1B42" w:rsidP="004E1B42">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shd w:val="clear" w:color="auto" w:fill="auto"/>
          </w:tcPr>
          <w:p w:rsidR="004E1B42" w:rsidRPr="006C1850" w:rsidRDefault="004E1B42" w:rsidP="004E1B42">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Выставка рисунков «Мое село летом»</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sz w:val="24"/>
                <w:szCs w:val="24"/>
              </w:rPr>
            </w:pPr>
          </w:p>
        </w:tc>
        <w:tc>
          <w:tcPr>
            <w:tcW w:w="1701" w:type="dxa"/>
          </w:tcPr>
          <w:p w:rsidR="004E1B42" w:rsidRPr="006C1850" w:rsidRDefault="004E1B42" w:rsidP="004E1B42">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shd w:val="clear" w:color="auto" w:fill="auto"/>
          </w:tcPr>
          <w:p w:rsidR="004E1B42" w:rsidRPr="006C1850" w:rsidRDefault="004E1B42" w:rsidP="004E1B42">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Презентация «Многообразие чудес природы Родины»</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sz w:val="24"/>
                <w:szCs w:val="24"/>
              </w:rPr>
            </w:pPr>
          </w:p>
        </w:tc>
        <w:tc>
          <w:tcPr>
            <w:tcW w:w="1701" w:type="dxa"/>
          </w:tcPr>
          <w:p w:rsidR="004E1B42" w:rsidRPr="006C1850" w:rsidRDefault="004E1B42" w:rsidP="004E1B42">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1,2,3,4,6</w:t>
            </w:r>
          </w:p>
        </w:tc>
        <w:tc>
          <w:tcPr>
            <w:tcW w:w="3686" w:type="dxa"/>
            <w:shd w:val="clear" w:color="auto" w:fill="auto"/>
          </w:tcPr>
          <w:p w:rsidR="004E1B42" w:rsidRPr="006C1850" w:rsidRDefault="004E1B42" w:rsidP="004E1B42">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Экскурсия по селу: «Здесь мы весело играем и все дружно отдыхаем»</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sz w:val="24"/>
                <w:szCs w:val="24"/>
              </w:rPr>
            </w:pPr>
          </w:p>
        </w:tc>
        <w:tc>
          <w:tcPr>
            <w:tcW w:w="1701" w:type="dxa"/>
          </w:tcPr>
          <w:p w:rsidR="004E1B42" w:rsidRPr="006C1850" w:rsidRDefault="004E1B42" w:rsidP="004E1B42">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2,4,6</w:t>
            </w:r>
          </w:p>
        </w:tc>
        <w:tc>
          <w:tcPr>
            <w:tcW w:w="3686" w:type="dxa"/>
            <w:shd w:val="clear" w:color="auto" w:fill="auto"/>
          </w:tcPr>
          <w:p w:rsidR="004E1B42" w:rsidRPr="006C1850" w:rsidRDefault="004E1B42" w:rsidP="004E1B42">
            <w:pPr>
              <w:spacing w:after="0" w:line="240" w:lineRule="auto"/>
              <w:rPr>
                <w:rFonts w:ascii="Times New Roman" w:eastAsia="Times New Roman" w:hAnsi="Times New Roman"/>
                <w:sz w:val="24"/>
                <w:szCs w:val="24"/>
              </w:rPr>
            </w:pPr>
            <w:r w:rsidRPr="006C1850">
              <w:rPr>
                <w:rFonts w:ascii="Times New Roman" w:eastAsia="Times New Roman" w:hAnsi="Times New Roman"/>
                <w:sz w:val="24"/>
                <w:szCs w:val="24"/>
              </w:rPr>
              <w:t>-Музыкально-спортивный праздник «Подари улыбку другу»</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sz w:val="24"/>
                <w:szCs w:val="24"/>
              </w:rPr>
            </w:pPr>
          </w:p>
        </w:tc>
        <w:tc>
          <w:tcPr>
            <w:tcW w:w="1701" w:type="dxa"/>
          </w:tcPr>
          <w:p w:rsidR="004E1B42" w:rsidRPr="006C1850" w:rsidRDefault="004E1B42" w:rsidP="004E1B42">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shd w:val="clear" w:color="auto" w:fill="auto"/>
          </w:tcPr>
          <w:p w:rsidR="004E1B42" w:rsidRPr="006C1850" w:rsidRDefault="004E1B42" w:rsidP="004E1B42">
            <w:pPr>
              <w:spacing w:after="0" w:line="240" w:lineRule="auto"/>
              <w:rPr>
                <w:rFonts w:ascii="Times New Roman" w:eastAsia="Times New Roman" w:hAnsi="Times New Roman"/>
                <w:sz w:val="24"/>
                <w:szCs w:val="24"/>
              </w:rPr>
            </w:pPr>
            <w:r w:rsidRPr="006C1850">
              <w:rPr>
                <w:rFonts w:ascii="Times New Roman" w:eastAsia="Times New Roman" w:hAnsi="Times New Roman"/>
                <w:sz w:val="24"/>
                <w:szCs w:val="24"/>
              </w:rPr>
              <w:t>- Выставка детских рисунков «Россия — гордость моя!»</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sz w:val="24"/>
                <w:szCs w:val="24"/>
              </w:rPr>
            </w:pPr>
          </w:p>
        </w:tc>
        <w:tc>
          <w:tcPr>
            <w:tcW w:w="1701" w:type="dxa"/>
          </w:tcPr>
          <w:p w:rsidR="004E1B42" w:rsidRPr="006C1850" w:rsidRDefault="004E1B42" w:rsidP="004E1B42">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shd w:val="clear" w:color="auto" w:fill="auto"/>
          </w:tcPr>
          <w:p w:rsidR="004E1B42" w:rsidRPr="006C1850" w:rsidRDefault="004E1B42" w:rsidP="004E1B42">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Выставка рисунков «Дети за мирное небо»</w:t>
            </w:r>
          </w:p>
        </w:tc>
      </w:tr>
      <w:tr w:rsidR="004E1B42" w:rsidRPr="006C1850" w:rsidTr="006C1850">
        <w:trPr>
          <w:trHeight w:val="623"/>
        </w:trPr>
        <w:tc>
          <w:tcPr>
            <w:tcW w:w="5245" w:type="dxa"/>
            <w:vMerge w:val="restart"/>
          </w:tcPr>
          <w:p w:rsidR="004E1B42" w:rsidRPr="006C1850" w:rsidRDefault="004E1B42" w:rsidP="004E1B42">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3-я неделя</w:t>
            </w:r>
          </w:p>
          <w:p w:rsidR="004E1B42" w:rsidRPr="006C1850" w:rsidRDefault="004E1B42" w:rsidP="004E1B42">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w:t>
            </w:r>
            <w:r w:rsidR="007C4FFB">
              <w:rPr>
                <w:rFonts w:ascii="Times New Roman" w:hAnsi="Times New Roman"/>
                <w:b/>
                <w:sz w:val="24"/>
                <w:szCs w:val="24"/>
              </w:rPr>
              <w:t>6</w:t>
            </w:r>
            <w:r w:rsidRPr="006C1850">
              <w:rPr>
                <w:rFonts w:ascii="Times New Roman" w:hAnsi="Times New Roman"/>
                <w:b/>
                <w:sz w:val="24"/>
                <w:szCs w:val="24"/>
              </w:rPr>
              <w:t>-2</w:t>
            </w:r>
            <w:r w:rsidR="007C4FFB">
              <w:rPr>
                <w:rFonts w:ascii="Times New Roman" w:hAnsi="Times New Roman"/>
                <w:b/>
                <w:sz w:val="24"/>
                <w:szCs w:val="24"/>
              </w:rPr>
              <w:t>0</w:t>
            </w:r>
            <w:r w:rsidRPr="006C1850">
              <w:rPr>
                <w:rFonts w:ascii="Times New Roman" w:hAnsi="Times New Roman"/>
                <w:b/>
                <w:sz w:val="24"/>
                <w:szCs w:val="24"/>
              </w:rPr>
              <w:t xml:space="preserve"> июня </w:t>
            </w:r>
          </w:p>
          <w:p w:rsidR="004E1B42" w:rsidRPr="006C1850" w:rsidRDefault="004E1B42" w:rsidP="004E1B42">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«Неделя осторожного пешехода»</w:t>
            </w:r>
          </w:p>
          <w:p w:rsidR="004E1B42" w:rsidRPr="006C1850" w:rsidRDefault="004E1B42" w:rsidP="004E1B42">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18 июня. День народных художественных промыслов</w:t>
            </w:r>
          </w:p>
          <w:p w:rsidR="004E1B42" w:rsidRPr="006C1850" w:rsidRDefault="004E1B42" w:rsidP="004E1B42">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22 июня: День памяти и скорби.</w:t>
            </w:r>
          </w:p>
          <w:p w:rsidR="004E1B42" w:rsidRPr="006C1850" w:rsidRDefault="004E1B42" w:rsidP="004E1B42">
            <w:pPr>
              <w:jc w:val="both"/>
              <w:rPr>
                <w:rFonts w:ascii="Times New Roman" w:hAnsi="Times New Roman"/>
                <w:sz w:val="24"/>
                <w:szCs w:val="24"/>
              </w:rPr>
            </w:pPr>
            <w:r w:rsidRPr="006C1850">
              <w:rPr>
                <w:rFonts w:ascii="Times New Roman" w:hAnsi="Times New Roman" w:cs="Times New Roman"/>
                <w:sz w:val="24"/>
                <w:szCs w:val="24"/>
              </w:rPr>
              <w:t>Цели:</w:t>
            </w:r>
            <w:r w:rsidRPr="006C1850">
              <w:t xml:space="preserve"> </w:t>
            </w:r>
            <w:r w:rsidRPr="006C1850">
              <w:rPr>
                <w:rFonts w:ascii="Times New Roman" w:hAnsi="Times New Roman" w:cs="Times New Roman"/>
                <w:sz w:val="24"/>
                <w:szCs w:val="24"/>
              </w:rPr>
              <w:t>формирование правил  грамотных пешеходов;</w:t>
            </w:r>
            <w:r w:rsidRPr="006C1850">
              <w:t xml:space="preserve"> </w:t>
            </w:r>
            <w:r w:rsidRPr="006C1850">
              <w:rPr>
                <w:rFonts w:ascii="Times New Roman" w:hAnsi="Times New Roman" w:cs="Times New Roman"/>
                <w:sz w:val="24"/>
                <w:szCs w:val="24"/>
              </w:rPr>
              <w:t xml:space="preserve">пробуждение интереса к народной культуре, фольклору России; воспитывать интерес к искусству родного края, прививать любовь и бережное отношение к произведениям русских мастеров; воспитывать интерес к посещению мастерских народного промысла; формировать гражданскую позицию, чувство любви к Родине; воспитывать у детей чувство личного сопереживания тем, кто отстоял Родину в годы ВОВ, чувство гордости за свою страну и уважения жившим в ней поколениям; развитие и </w:t>
            </w:r>
            <w:r w:rsidRPr="006C1850">
              <w:rPr>
                <w:rFonts w:ascii="Times New Roman" w:hAnsi="Times New Roman" w:cs="Times New Roman"/>
                <w:sz w:val="24"/>
                <w:szCs w:val="24"/>
              </w:rPr>
              <w:lastRenderedPageBreak/>
              <w:t>воспитание патриотических чувств на ярких примерах героизма нашей армии, храбрости и мужества народа; воспитывать уважение и любовь к своим предкам — прапрадедам, участвовавшим при освобождении нашей Родины от врагов..</w:t>
            </w:r>
          </w:p>
        </w:tc>
        <w:tc>
          <w:tcPr>
            <w:tcW w:w="1701" w:type="dxa"/>
          </w:tcPr>
          <w:p w:rsidR="004E1B42" w:rsidRPr="006C1850" w:rsidRDefault="004E1B42" w:rsidP="004E1B42">
            <w:pPr>
              <w:jc w:val="center"/>
            </w:pPr>
            <w:r w:rsidRPr="006C1850">
              <w:rPr>
                <w:rFonts w:ascii="Times New Roman" w:hAnsi="Times New Roman"/>
                <w:sz w:val="24"/>
                <w:szCs w:val="24"/>
              </w:rPr>
              <w:lastRenderedPageBreak/>
              <w:t>1,2,3,5,6</w:t>
            </w:r>
          </w:p>
        </w:tc>
        <w:tc>
          <w:tcPr>
            <w:tcW w:w="3686" w:type="dxa"/>
            <w:shd w:val="clear" w:color="auto" w:fill="auto"/>
          </w:tcPr>
          <w:p w:rsidR="004E1B42" w:rsidRPr="006C1850" w:rsidRDefault="004E1B42" w:rsidP="004E1B42">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Проект/выставка «Народные промыслы России», «Смоленские промыслы и ремесла»,</w:t>
            </w:r>
          </w:p>
          <w:p w:rsidR="004E1B42" w:rsidRPr="006C1850" w:rsidRDefault="004E1B42" w:rsidP="004E1B42">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«Смоленская игрушка».</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b/>
                <w:sz w:val="24"/>
                <w:szCs w:val="24"/>
              </w:rPr>
            </w:pPr>
          </w:p>
        </w:tc>
        <w:tc>
          <w:tcPr>
            <w:tcW w:w="1701" w:type="dxa"/>
          </w:tcPr>
          <w:p w:rsidR="004E1B42" w:rsidRPr="006C1850" w:rsidRDefault="004E1B42" w:rsidP="004E1B42">
            <w:pPr>
              <w:jc w:val="center"/>
            </w:pPr>
            <w:r w:rsidRPr="006C1850">
              <w:rPr>
                <w:rFonts w:ascii="Times New Roman" w:hAnsi="Times New Roman"/>
                <w:sz w:val="24"/>
                <w:szCs w:val="24"/>
              </w:rPr>
              <w:t>2,3,4,5,6</w:t>
            </w:r>
          </w:p>
        </w:tc>
        <w:tc>
          <w:tcPr>
            <w:tcW w:w="3686" w:type="dxa"/>
            <w:shd w:val="clear" w:color="auto" w:fill="auto"/>
          </w:tcPr>
          <w:p w:rsidR="004E1B42" w:rsidRPr="006C1850" w:rsidRDefault="004E1B42" w:rsidP="004E1B42">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Развлечение «Ярмарка - золотые руки мастеров»</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b/>
                <w:sz w:val="24"/>
                <w:szCs w:val="24"/>
              </w:rPr>
            </w:pPr>
          </w:p>
        </w:tc>
        <w:tc>
          <w:tcPr>
            <w:tcW w:w="1701" w:type="dxa"/>
          </w:tcPr>
          <w:p w:rsidR="004E1B42" w:rsidRPr="006C1850" w:rsidRDefault="004E1B42" w:rsidP="004E1B42">
            <w:pPr>
              <w:jc w:val="center"/>
            </w:pPr>
            <w:r w:rsidRPr="006C1850">
              <w:rPr>
                <w:rFonts w:ascii="Times New Roman" w:hAnsi="Times New Roman"/>
                <w:sz w:val="24"/>
                <w:szCs w:val="24"/>
              </w:rPr>
              <w:t>1,2,3,4,6</w:t>
            </w:r>
          </w:p>
        </w:tc>
        <w:tc>
          <w:tcPr>
            <w:tcW w:w="3686" w:type="dxa"/>
            <w:shd w:val="clear" w:color="auto" w:fill="auto"/>
          </w:tcPr>
          <w:p w:rsidR="004E1B42" w:rsidRPr="006C1850" w:rsidRDefault="004E1B42" w:rsidP="004E1B42">
            <w:pPr>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Тематическое мероприятие «Страничка истории.</w:t>
            </w:r>
          </w:p>
          <w:p w:rsidR="004E1B42" w:rsidRPr="006C1850" w:rsidRDefault="004E1B42" w:rsidP="004E1B42">
            <w:pPr>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Никто не забыт»</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b/>
                <w:sz w:val="24"/>
                <w:szCs w:val="24"/>
              </w:rPr>
            </w:pPr>
          </w:p>
        </w:tc>
        <w:tc>
          <w:tcPr>
            <w:tcW w:w="1701" w:type="dxa"/>
          </w:tcPr>
          <w:p w:rsidR="004E1B42" w:rsidRPr="006C1850" w:rsidRDefault="004E1B42" w:rsidP="004E1B42">
            <w:pPr>
              <w:jc w:val="center"/>
            </w:pPr>
            <w:r w:rsidRPr="006C1850">
              <w:rPr>
                <w:rFonts w:ascii="Times New Roman" w:hAnsi="Times New Roman"/>
                <w:sz w:val="24"/>
                <w:szCs w:val="24"/>
              </w:rPr>
              <w:t>2,3,4,6</w:t>
            </w:r>
          </w:p>
        </w:tc>
        <w:tc>
          <w:tcPr>
            <w:tcW w:w="3686" w:type="dxa"/>
          </w:tcPr>
          <w:p w:rsidR="004E1B42" w:rsidRPr="006C1850" w:rsidRDefault="004E1B42" w:rsidP="004E1B42">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Викторина «</w:t>
            </w:r>
            <w:proofErr w:type="gramStart"/>
            <w:r w:rsidRPr="006C1850">
              <w:rPr>
                <w:rFonts w:ascii="Times New Roman" w:eastAsia="Times New Roman" w:hAnsi="Times New Roman"/>
                <w:sz w:val="24"/>
                <w:szCs w:val="24"/>
                <w:lang w:eastAsia="ru-RU"/>
              </w:rPr>
              <w:t>Красный ,</w:t>
            </w:r>
            <w:proofErr w:type="gramEnd"/>
            <w:r w:rsidRPr="006C1850">
              <w:rPr>
                <w:rFonts w:ascii="Times New Roman" w:eastAsia="Times New Roman" w:hAnsi="Times New Roman"/>
                <w:sz w:val="24"/>
                <w:szCs w:val="24"/>
                <w:lang w:eastAsia="ru-RU"/>
              </w:rPr>
              <w:t xml:space="preserve"> желтый , зеленый»</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b/>
                <w:sz w:val="24"/>
                <w:szCs w:val="24"/>
              </w:rPr>
            </w:pPr>
          </w:p>
        </w:tc>
        <w:tc>
          <w:tcPr>
            <w:tcW w:w="1701" w:type="dxa"/>
          </w:tcPr>
          <w:p w:rsidR="004E1B42" w:rsidRPr="006C1850" w:rsidRDefault="004E1B42" w:rsidP="004E1B42">
            <w:pPr>
              <w:jc w:val="center"/>
            </w:pPr>
            <w:r w:rsidRPr="006C1850">
              <w:rPr>
                <w:rFonts w:ascii="Times New Roman" w:hAnsi="Times New Roman"/>
                <w:sz w:val="24"/>
                <w:szCs w:val="24"/>
              </w:rPr>
              <w:t>2,3,6</w:t>
            </w:r>
          </w:p>
        </w:tc>
        <w:tc>
          <w:tcPr>
            <w:tcW w:w="3686" w:type="dxa"/>
          </w:tcPr>
          <w:p w:rsidR="004E1B42" w:rsidRPr="006C1850" w:rsidRDefault="004E1B42" w:rsidP="004E1B42">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-Конкурс рисунков на асфальте «Волшебный знак»</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b/>
                <w:sz w:val="24"/>
                <w:szCs w:val="24"/>
              </w:rPr>
            </w:pPr>
          </w:p>
        </w:tc>
        <w:tc>
          <w:tcPr>
            <w:tcW w:w="1701" w:type="dxa"/>
          </w:tcPr>
          <w:p w:rsidR="004E1B42" w:rsidRPr="006C1850" w:rsidRDefault="004E1B42" w:rsidP="004E1B42">
            <w:pPr>
              <w:jc w:val="center"/>
            </w:pPr>
            <w:r w:rsidRPr="006C1850">
              <w:rPr>
                <w:rFonts w:ascii="Times New Roman" w:hAnsi="Times New Roman"/>
                <w:sz w:val="24"/>
                <w:szCs w:val="24"/>
              </w:rPr>
              <w:t>2,3,4,6</w:t>
            </w:r>
          </w:p>
        </w:tc>
        <w:tc>
          <w:tcPr>
            <w:tcW w:w="3686" w:type="dxa"/>
          </w:tcPr>
          <w:p w:rsidR="004E1B42" w:rsidRPr="006C1850" w:rsidRDefault="004E1B42" w:rsidP="004E1B42">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Оздоровительный досуг по ПДД «На сказочной поляне»</w:t>
            </w:r>
          </w:p>
        </w:tc>
      </w:tr>
      <w:tr w:rsidR="004E1B42" w:rsidRPr="006C1850" w:rsidTr="006C1850">
        <w:trPr>
          <w:trHeight w:val="623"/>
        </w:trPr>
        <w:tc>
          <w:tcPr>
            <w:tcW w:w="5245" w:type="dxa"/>
            <w:vMerge w:val="restart"/>
          </w:tcPr>
          <w:p w:rsidR="004E1B42" w:rsidRPr="006C1850" w:rsidRDefault="004E1B42" w:rsidP="004E1B42">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4</w:t>
            </w:r>
            <w:r w:rsidR="006C3CCD">
              <w:rPr>
                <w:rFonts w:ascii="Times New Roman" w:hAnsi="Times New Roman"/>
                <w:b/>
                <w:sz w:val="24"/>
                <w:szCs w:val="24"/>
              </w:rPr>
              <w:t>-</w:t>
            </w:r>
            <w:r w:rsidRPr="006C1850">
              <w:rPr>
                <w:rFonts w:ascii="Times New Roman" w:hAnsi="Times New Roman"/>
                <w:b/>
                <w:sz w:val="24"/>
                <w:szCs w:val="24"/>
              </w:rPr>
              <w:t>я недел</w:t>
            </w:r>
            <w:r w:rsidR="006C3CCD">
              <w:rPr>
                <w:rFonts w:ascii="Times New Roman" w:hAnsi="Times New Roman"/>
                <w:b/>
                <w:sz w:val="24"/>
                <w:szCs w:val="24"/>
              </w:rPr>
              <w:t>я</w:t>
            </w:r>
          </w:p>
          <w:p w:rsidR="004E1B42" w:rsidRPr="006C1850" w:rsidRDefault="004E1B42" w:rsidP="004E1B42">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w:t>
            </w:r>
            <w:r w:rsidR="007C4FFB">
              <w:rPr>
                <w:rFonts w:ascii="Times New Roman" w:hAnsi="Times New Roman"/>
                <w:b/>
                <w:sz w:val="24"/>
                <w:szCs w:val="24"/>
              </w:rPr>
              <w:t>3</w:t>
            </w:r>
            <w:r w:rsidRPr="006C1850">
              <w:rPr>
                <w:rFonts w:ascii="Times New Roman" w:hAnsi="Times New Roman"/>
                <w:b/>
                <w:sz w:val="24"/>
                <w:szCs w:val="24"/>
              </w:rPr>
              <w:t>-</w:t>
            </w:r>
            <w:r w:rsidR="007C4FFB">
              <w:rPr>
                <w:rFonts w:ascii="Times New Roman" w:hAnsi="Times New Roman"/>
                <w:b/>
                <w:sz w:val="24"/>
                <w:szCs w:val="24"/>
              </w:rPr>
              <w:t>30</w:t>
            </w:r>
            <w:r w:rsidRPr="006C1850">
              <w:rPr>
                <w:rFonts w:ascii="Times New Roman" w:hAnsi="Times New Roman"/>
                <w:b/>
                <w:sz w:val="24"/>
                <w:szCs w:val="24"/>
              </w:rPr>
              <w:t xml:space="preserve"> июня </w:t>
            </w:r>
          </w:p>
          <w:p w:rsidR="004E1B42" w:rsidRPr="006C1850" w:rsidRDefault="004E1B42" w:rsidP="004E1B42">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«Неделя здоровья»</w:t>
            </w:r>
          </w:p>
          <w:p w:rsidR="004E1B42" w:rsidRPr="006C1850" w:rsidRDefault="004E1B42" w:rsidP="004E1B42">
            <w:pPr>
              <w:tabs>
                <w:tab w:val="left" w:pos="1512"/>
              </w:tabs>
              <w:rPr>
                <w:rFonts w:ascii="Times New Roman" w:hAnsi="Times New Roman"/>
                <w:sz w:val="24"/>
                <w:szCs w:val="24"/>
              </w:rPr>
            </w:pPr>
            <w:r w:rsidRPr="006C1850">
              <w:rPr>
                <w:rFonts w:ascii="Times New Roman" w:hAnsi="Times New Roman" w:cs="Times New Roman"/>
                <w:sz w:val="24"/>
                <w:szCs w:val="24"/>
              </w:rPr>
              <w:t>Цели:</w:t>
            </w:r>
            <w:r w:rsidRPr="006C1850">
              <w:t xml:space="preserve"> </w:t>
            </w:r>
            <w:r w:rsidRPr="006C1850">
              <w:rPr>
                <w:rFonts w:ascii="Times New Roman" w:hAnsi="Times New Roman" w:cs="Times New Roman"/>
                <w:sz w:val="24"/>
                <w:szCs w:val="24"/>
              </w:rPr>
              <w:t>Формирование первоначальных представлений о здоровом образе жизни: правильном питании, закаливании, пребывания на свежем воздухе, соблюдение правил личной гигиене, о значении физических упражнений.</w:t>
            </w:r>
          </w:p>
        </w:tc>
        <w:tc>
          <w:tcPr>
            <w:tcW w:w="1701" w:type="dxa"/>
          </w:tcPr>
          <w:p w:rsidR="004E1B42" w:rsidRPr="006C1850" w:rsidRDefault="004E1B42" w:rsidP="004E1B42">
            <w:pPr>
              <w:jc w:val="center"/>
            </w:pPr>
            <w:r w:rsidRPr="006C1850">
              <w:rPr>
                <w:rFonts w:ascii="Times New Roman" w:hAnsi="Times New Roman"/>
                <w:sz w:val="24"/>
                <w:szCs w:val="24"/>
              </w:rPr>
              <w:t>2,6</w:t>
            </w:r>
          </w:p>
        </w:tc>
        <w:tc>
          <w:tcPr>
            <w:tcW w:w="3686" w:type="dxa"/>
            <w:shd w:val="clear" w:color="auto" w:fill="auto"/>
          </w:tcPr>
          <w:p w:rsidR="004E1B42" w:rsidRPr="006C1850" w:rsidRDefault="004E1B42" w:rsidP="004E1B42">
            <w:pPr>
              <w:spacing w:after="0" w:line="240" w:lineRule="auto"/>
              <w:rPr>
                <w:rFonts w:ascii="Times New Roman" w:eastAsia="Times New Roman" w:hAnsi="Times New Roman"/>
                <w:bCs/>
                <w:iCs/>
                <w:sz w:val="24"/>
                <w:szCs w:val="24"/>
                <w:lang w:bidi="en-US"/>
              </w:rPr>
            </w:pPr>
            <w:r w:rsidRPr="006C1850">
              <w:rPr>
                <w:rFonts w:ascii="Times New Roman" w:eastAsia="Times New Roman" w:hAnsi="Times New Roman"/>
                <w:bCs/>
                <w:iCs/>
                <w:sz w:val="24"/>
                <w:szCs w:val="24"/>
                <w:lang w:bidi="en-US"/>
              </w:rPr>
              <w:t xml:space="preserve">- Конкурс </w:t>
            </w:r>
            <w:proofErr w:type="gramStart"/>
            <w:r w:rsidRPr="006C1850">
              <w:rPr>
                <w:rFonts w:ascii="Times New Roman" w:eastAsia="Times New Roman" w:hAnsi="Times New Roman"/>
                <w:bCs/>
                <w:iCs/>
                <w:sz w:val="24"/>
                <w:szCs w:val="24"/>
                <w:lang w:bidi="en-US"/>
              </w:rPr>
              <w:t>стихов  «</w:t>
            </w:r>
            <w:proofErr w:type="gramEnd"/>
            <w:r w:rsidRPr="006C1850">
              <w:rPr>
                <w:rFonts w:ascii="Times New Roman" w:eastAsia="Times New Roman" w:hAnsi="Times New Roman"/>
                <w:bCs/>
                <w:iCs/>
                <w:sz w:val="24"/>
                <w:szCs w:val="24"/>
                <w:lang w:bidi="en-US"/>
              </w:rPr>
              <w:t>Я здоровым быть хочу»</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b/>
                <w:sz w:val="24"/>
                <w:szCs w:val="24"/>
              </w:rPr>
            </w:pPr>
          </w:p>
        </w:tc>
        <w:tc>
          <w:tcPr>
            <w:tcW w:w="1701" w:type="dxa"/>
          </w:tcPr>
          <w:p w:rsidR="004E1B42" w:rsidRPr="006C1850" w:rsidRDefault="004E1B42" w:rsidP="004E1B42">
            <w:pPr>
              <w:jc w:val="center"/>
            </w:pPr>
            <w:r w:rsidRPr="006C1850">
              <w:rPr>
                <w:rFonts w:ascii="Times New Roman" w:hAnsi="Times New Roman"/>
                <w:sz w:val="24"/>
                <w:szCs w:val="24"/>
              </w:rPr>
              <w:t>2,3,4,5</w:t>
            </w:r>
          </w:p>
        </w:tc>
        <w:tc>
          <w:tcPr>
            <w:tcW w:w="3686" w:type="dxa"/>
            <w:shd w:val="clear" w:color="auto" w:fill="auto"/>
          </w:tcPr>
          <w:p w:rsidR="004E1B42" w:rsidRPr="006C1850" w:rsidRDefault="004E1B42" w:rsidP="004E1B42">
            <w:pPr>
              <w:spacing w:after="0" w:line="240" w:lineRule="auto"/>
              <w:rPr>
                <w:rFonts w:ascii="Times New Roman" w:eastAsia="Times New Roman" w:hAnsi="Times New Roman"/>
                <w:bCs/>
                <w:iCs/>
                <w:sz w:val="24"/>
                <w:szCs w:val="24"/>
                <w:lang w:bidi="en-US"/>
              </w:rPr>
            </w:pPr>
            <w:r w:rsidRPr="006C1850">
              <w:rPr>
                <w:rFonts w:ascii="Times New Roman" w:eastAsia="Times New Roman" w:hAnsi="Times New Roman"/>
                <w:bCs/>
                <w:iCs/>
                <w:sz w:val="24"/>
                <w:szCs w:val="24"/>
                <w:lang w:bidi="en-US"/>
              </w:rPr>
              <w:t>- Сбор гербария лекарственных растений Смоленского края</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b/>
                <w:sz w:val="24"/>
                <w:szCs w:val="24"/>
              </w:rPr>
            </w:pPr>
          </w:p>
        </w:tc>
        <w:tc>
          <w:tcPr>
            <w:tcW w:w="1701" w:type="dxa"/>
          </w:tcPr>
          <w:p w:rsidR="004E1B42" w:rsidRPr="006C1850" w:rsidRDefault="004E1B42" w:rsidP="004E1B42">
            <w:pPr>
              <w:jc w:val="center"/>
            </w:pPr>
            <w:r w:rsidRPr="006C1850">
              <w:rPr>
                <w:rFonts w:ascii="Times New Roman" w:hAnsi="Times New Roman"/>
                <w:sz w:val="24"/>
                <w:szCs w:val="24"/>
              </w:rPr>
              <w:t>2,3,4,6</w:t>
            </w:r>
          </w:p>
        </w:tc>
        <w:tc>
          <w:tcPr>
            <w:tcW w:w="3686" w:type="dxa"/>
            <w:shd w:val="clear" w:color="auto" w:fill="auto"/>
          </w:tcPr>
          <w:p w:rsidR="004E1B42" w:rsidRPr="006C1850" w:rsidRDefault="004E1B42" w:rsidP="004E1B42">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Развлечение «Праздник витаминов»</w:t>
            </w:r>
          </w:p>
        </w:tc>
      </w:tr>
      <w:tr w:rsidR="004E1B42" w:rsidRPr="006C1850" w:rsidTr="006C1850">
        <w:trPr>
          <w:trHeight w:val="623"/>
        </w:trPr>
        <w:tc>
          <w:tcPr>
            <w:tcW w:w="5245" w:type="dxa"/>
            <w:vMerge/>
          </w:tcPr>
          <w:p w:rsidR="004E1B42" w:rsidRPr="006C1850" w:rsidRDefault="004E1B42" w:rsidP="004E1B42">
            <w:pPr>
              <w:spacing w:after="0" w:line="240" w:lineRule="auto"/>
              <w:contextualSpacing/>
              <w:jc w:val="center"/>
              <w:rPr>
                <w:rFonts w:ascii="Times New Roman" w:hAnsi="Times New Roman"/>
                <w:b/>
                <w:sz w:val="24"/>
                <w:szCs w:val="24"/>
              </w:rPr>
            </w:pPr>
          </w:p>
        </w:tc>
        <w:tc>
          <w:tcPr>
            <w:tcW w:w="1701" w:type="dxa"/>
          </w:tcPr>
          <w:p w:rsidR="004E1B42" w:rsidRPr="006C1850" w:rsidRDefault="004E1B42" w:rsidP="004E1B42">
            <w:pPr>
              <w:jc w:val="center"/>
            </w:pPr>
            <w:r w:rsidRPr="006C1850">
              <w:rPr>
                <w:rFonts w:ascii="Times New Roman" w:hAnsi="Times New Roman"/>
                <w:sz w:val="24"/>
                <w:szCs w:val="24"/>
              </w:rPr>
              <w:t>2,6</w:t>
            </w:r>
          </w:p>
        </w:tc>
        <w:tc>
          <w:tcPr>
            <w:tcW w:w="3686" w:type="dxa"/>
            <w:shd w:val="clear" w:color="auto" w:fill="auto"/>
          </w:tcPr>
          <w:p w:rsidR="004E1B42" w:rsidRPr="006C1850" w:rsidRDefault="004E1B42" w:rsidP="004E1B42">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Рисунки детей на асфальте «Чтобы нам не болеть»</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hAnsi="Times New Roman"/>
                <w:b/>
                <w:sz w:val="24"/>
                <w:szCs w:val="24"/>
              </w:rPr>
            </w:pPr>
          </w:p>
        </w:tc>
        <w:tc>
          <w:tcPr>
            <w:tcW w:w="1701" w:type="dxa"/>
          </w:tcPr>
          <w:p w:rsidR="006C3CCD" w:rsidRPr="006C1850" w:rsidRDefault="006C3CCD" w:rsidP="006C3CCD">
            <w:pPr>
              <w:jc w:val="center"/>
            </w:pPr>
            <w:r w:rsidRPr="006C1850">
              <w:rPr>
                <w:rFonts w:ascii="Times New Roman" w:hAnsi="Times New Roman"/>
                <w:sz w:val="24"/>
                <w:szCs w:val="24"/>
              </w:rPr>
              <w:t>2,3</w:t>
            </w:r>
          </w:p>
        </w:tc>
        <w:tc>
          <w:tcPr>
            <w:tcW w:w="3686" w:type="dxa"/>
            <w:shd w:val="clear" w:color="auto" w:fill="auto"/>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Викторина: «От Мойдодыра»</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hAnsi="Times New Roman"/>
                <w:b/>
                <w:sz w:val="24"/>
                <w:szCs w:val="24"/>
              </w:rPr>
            </w:pPr>
          </w:p>
        </w:tc>
        <w:tc>
          <w:tcPr>
            <w:tcW w:w="1701" w:type="dxa"/>
          </w:tcPr>
          <w:p w:rsidR="006C3CCD" w:rsidRPr="006C1850" w:rsidRDefault="006C3CCD" w:rsidP="006C3CCD">
            <w:pPr>
              <w:jc w:val="center"/>
            </w:pPr>
            <w:r>
              <w:t>2,3,4,5,6</w:t>
            </w:r>
          </w:p>
        </w:tc>
        <w:tc>
          <w:tcPr>
            <w:tcW w:w="3686" w:type="dxa"/>
            <w:shd w:val="clear" w:color="auto" w:fill="auto"/>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Физкультурный досуг «В стране здоровья»</w:t>
            </w:r>
          </w:p>
        </w:tc>
      </w:tr>
      <w:tr w:rsidR="006C3CCD" w:rsidRPr="006C1850" w:rsidTr="006C1850">
        <w:trPr>
          <w:trHeight w:val="623"/>
        </w:trPr>
        <w:tc>
          <w:tcPr>
            <w:tcW w:w="10632" w:type="dxa"/>
            <w:gridSpan w:val="3"/>
          </w:tcPr>
          <w:p w:rsidR="006C3CCD" w:rsidRPr="006C1850" w:rsidRDefault="006C3CCD" w:rsidP="006C3CCD">
            <w:pPr>
              <w:widowControl w:val="0"/>
              <w:spacing w:after="0" w:line="240" w:lineRule="auto"/>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ИЮЛЬ</w:t>
            </w:r>
          </w:p>
          <w:p w:rsidR="006C3CCD" w:rsidRPr="006C1850" w:rsidRDefault="006C3CCD" w:rsidP="006C3CCD">
            <w:pPr>
              <w:widowControl w:val="0"/>
              <w:spacing w:after="0" w:line="240" w:lineRule="auto"/>
              <w:jc w:val="center"/>
              <w:rPr>
                <w:rFonts w:ascii="Times New Roman" w:eastAsia="Times New Roman" w:hAnsi="Times New Roman"/>
                <w:sz w:val="24"/>
                <w:szCs w:val="24"/>
                <w:lang w:eastAsia="ru-RU"/>
              </w:rPr>
            </w:pPr>
          </w:p>
        </w:tc>
      </w:tr>
      <w:tr w:rsidR="006C3CCD" w:rsidRPr="006C1850" w:rsidTr="006C1850">
        <w:trPr>
          <w:trHeight w:val="623"/>
        </w:trPr>
        <w:tc>
          <w:tcPr>
            <w:tcW w:w="5245" w:type="dxa"/>
            <w:vMerge w:val="restart"/>
          </w:tcPr>
          <w:p w:rsidR="006C3CCD" w:rsidRPr="006C1850" w:rsidRDefault="006C3CCD" w:rsidP="006C3CCD">
            <w:pPr>
              <w:spacing w:after="0" w:line="240" w:lineRule="auto"/>
              <w:contextualSpacing/>
              <w:jc w:val="center"/>
              <w:rPr>
                <w:rFonts w:ascii="Times New Roman" w:eastAsia="Times New Roman" w:hAnsi="Times New Roman" w:cs="Times New Roman"/>
                <w:b/>
                <w:sz w:val="24"/>
                <w:szCs w:val="24"/>
              </w:rPr>
            </w:pPr>
            <w:r w:rsidRPr="006C1850">
              <w:rPr>
                <w:rFonts w:ascii="Times New Roman" w:eastAsia="Times New Roman" w:hAnsi="Times New Roman" w:cs="Times New Roman"/>
                <w:b/>
                <w:sz w:val="24"/>
                <w:szCs w:val="24"/>
              </w:rPr>
              <w:t>1-я неделя</w:t>
            </w:r>
          </w:p>
          <w:p w:rsidR="006C3CCD" w:rsidRPr="006C1850" w:rsidRDefault="006C3CCD" w:rsidP="006C3CCD">
            <w:pPr>
              <w:spacing w:after="0" w:line="240" w:lineRule="auto"/>
              <w:contextualSpacing/>
              <w:jc w:val="center"/>
              <w:rPr>
                <w:rFonts w:ascii="Times New Roman" w:eastAsia="Times New Roman" w:hAnsi="Times New Roman" w:cs="Times New Roman"/>
                <w:b/>
                <w:sz w:val="24"/>
                <w:szCs w:val="24"/>
              </w:rPr>
            </w:pPr>
            <w:r w:rsidRPr="006C1850">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4</w:t>
            </w:r>
            <w:r w:rsidRPr="006C1850">
              <w:rPr>
                <w:rFonts w:ascii="Times New Roman" w:eastAsia="Times New Roman" w:hAnsi="Times New Roman" w:cs="Times New Roman"/>
                <w:b/>
                <w:sz w:val="24"/>
                <w:szCs w:val="24"/>
              </w:rPr>
              <w:t xml:space="preserve"> июля </w:t>
            </w:r>
          </w:p>
          <w:p w:rsidR="006C3CCD" w:rsidRPr="006C1850" w:rsidRDefault="006C3CCD" w:rsidP="006C3CCD">
            <w:pPr>
              <w:spacing w:after="0" w:line="240" w:lineRule="auto"/>
              <w:contextualSpacing/>
              <w:jc w:val="center"/>
              <w:rPr>
                <w:rFonts w:ascii="Times New Roman" w:eastAsia="Times New Roman" w:hAnsi="Times New Roman" w:cs="Times New Roman"/>
                <w:b/>
                <w:sz w:val="24"/>
                <w:szCs w:val="24"/>
              </w:rPr>
            </w:pPr>
            <w:r w:rsidRPr="006C1850">
              <w:rPr>
                <w:rFonts w:ascii="Times New Roman" w:eastAsia="Times New Roman" w:hAnsi="Times New Roman" w:cs="Times New Roman"/>
                <w:b/>
                <w:sz w:val="24"/>
                <w:szCs w:val="24"/>
              </w:rPr>
              <w:t>Неделя природы</w:t>
            </w:r>
          </w:p>
          <w:p w:rsidR="006C3CCD" w:rsidRPr="006C1850" w:rsidRDefault="006C3CCD" w:rsidP="006C3CCD">
            <w:pPr>
              <w:spacing w:after="0" w:line="240" w:lineRule="auto"/>
              <w:contextualSpacing/>
              <w:rPr>
                <w:rFonts w:ascii="Times New Roman" w:hAnsi="Times New Roman"/>
                <w:sz w:val="24"/>
                <w:szCs w:val="24"/>
              </w:rPr>
            </w:pPr>
            <w:r w:rsidRPr="006C1850">
              <w:rPr>
                <w:rFonts w:ascii="Times New Roman" w:hAnsi="Times New Roman" w:cs="Times New Roman"/>
                <w:sz w:val="24"/>
                <w:szCs w:val="24"/>
              </w:rPr>
              <w:t>Цели:</w:t>
            </w:r>
            <w:r w:rsidRPr="006C1850">
              <w:t xml:space="preserve"> </w:t>
            </w:r>
            <w:r w:rsidRPr="006C1850">
              <w:rPr>
                <w:rFonts w:ascii="Times New Roman" w:hAnsi="Times New Roman" w:cs="Times New Roman"/>
                <w:sz w:val="24"/>
                <w:szCs w:val="24"/>
              </w:rPr>
              <w:t>формирование у детей элементарных экологических представлений;</w:t>
            </w:r>
            <w:r w:rsidRPr="006C1850">
              <w:t xml:space="preserve"> </w:t>
            </w:r>
            <w:r w:rsidRPr="006C1850">
              <w:rPr>
                <w:rFonts w:ascii="Times New Roman" w:hAnsi="Times New Roman" w:cs="Times New Roman"/>
                <w:sz w:val="24"/>
                <w:szCs w:val="24"/>
              </w:rPr>
              <w:t>воспитывать интерес к окружающему миру и любовь к природе, расширять кругозор.</w:t>
            </w:r>
          </w:p>
        </w:tc>
        <w:tc>
          <w:tcPr>
            <w:tcW w:w="1701" w:type="dxa"/>
          </w:tcPr>
          <w:p w:rsidR="006C3CCD" w:rsidRPr="006C1850" w:rsidRDefault="006C3CCD" w:rsidP="006C3CCD">
            <w:pPr>
              <w:jc w:val="center"/>
            </w:pPr>
            <w:r w:rsidRPr="006C1850">
              <w:rPr>
                <w:rFonts w:ascii="Times New Roman" w:hAnsi="Times New Roman"/>
                <w:sz w:val="24"/>
                <w:szCs w:val="24"/>
              </w:rPr>
              <w:t>1,6</w:t>
            </w:r>
          </w:p>
        </w:tc>
        <w:tc>
          <w:tcPr>
            <w:tcW w:w="3686" w:type="dxa"/>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-Выставка рисунков «Природа моего села»»</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hAnsi="Times New Roman"/>
                <w:sz w:val="24"/>
                <w:szCs w:val="24"/>
              </w:rPr>
            </w:pPr>
          </w:p>
        </w:tc>
        <w:tc>
          <w:tcPr>
            <w:tcW w:w="1701" w:type="dxa"/>
          </w:tcPr>
          <w:p w:rsidR="006C3CCD" w:rsidRPr="006C1850" w:rsidRDefault="006C3CCD" w:rsidP="006C3CCD">
            <w:pPr>
              <w:jc w:val="center"/>
            </w:pPr>
            <w:r w:rsidRPr="006C1850">
              <w:rPr>
                <w:rFonts w:ascii="Times New Roman" w:hAnsi="Times New Roman"/>
                <w:sz w:val="24"/>
                <w:szCs w:val="24"/>
              </w:rPr>
              <w:t>1,2,3,5</w:t>
            </w:r>
          </w:p>
        </w:tc>
        <w:tc>
          <w:tcPr>
            <w:tcW w:w="3686" w:type="dxa"/>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Презентация «Откуда берется и куда девается мусор?»</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hAnsi="Times New Roman"/>
                <w:sz w:val="24"/>
                <w:szCs w:val="24"/>
              </w:rPr>
            </w:pPr>
          </w:p>
        </w:tc>
        <w:tc>
          <w:tcPr>
            <w:tcW w:w="1701" w:type="dxa"/>
          </w:tcPr>
          <w:p w:rsidR="006C3CCD" w:rsidRPr="006C1850" w:rsidRDefault="006C3CCD" w:rsidP="006C3CCD">
            <w:pPr>
              <w:jc w:val="center"/>
            </w:pPr>
            <w:r w:rsidRPr="006C1850">
              <w:rPr>
                <w:rFonts w:ascii="Times New Roman" w:hAnsi="Times New Roman"/>
                <w:sz w:val="24"/>
                <w:szCs w:val="24"/>
              </w:rPr>
              <w:t>1,2,3,4,6</w:t>
            </w:r>
          </w:p>
        </w:tc>
        <w:tc>
          <w:tcPr>
            <w:tcW w:w="3686" w:type="dxa"/>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Спортивно-развлекательный праздник «Иван Купала»</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hAnsi="Times New Roman"/>
                <w:sz w:val="24"/>
                <w:szCs w:val="24"/>
              </w:rPr>
            </w:pPr>
          </w:p>
        </w:tc>
        <w:tc>
          <w:tcPr>
            <w:tcW w:w="1701" w:type="dxa"/>
          </w:tcPr>
          <w:p w:rsidR="006C3CCD" w:rsidRPr="006C1850" w:rsidRDefault="006C3CCD" w:rsidP="006C3CCD">
            <w:pPr>
              <w:jc w:val="center"/>
            </w:pPr>
            <w:r w:rsidRPr="006C1850">
              <w:rPr>
                <w:rFonts w:ascii="Times New Roman" w:hAnsi="Times New Roman"/>
                <w:sz w:val="24"/>
                <w:szCs w:val="24"/>
              </w:rPr>
              <w:t>1,2,3</w:t>
            </w:r>
          </w:p>
        </w:tc>
        <w:tc>
          <w:tcPr>
            <w:tcW w:w="3686" w:type="dxa"/>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Викторина «Будь природе другом!»</w:t>
            </w:r>
          </w:p>
        </w:tc>
      </w:tr>
      <w:tr w:rsidR="006C3CCD" w:rsidRPr="006C1850" w:rsidTr="006C1850">
        <w:trPr>
          <w:trHeight w:val="623"/>
        </w:trPr>
        <w:tc>
          <w:tcPr>
            <w:tcW w:w="5245" w:type="dxa"/>
            <w:vMerge w:val="restart"/>
          </w:tcPr>
          <w:p w:rsidR="006C3CCD" w:rsidRPr="006C1850" w:rsidRDefault="006C3CCD" w:rsidP="006C3CCD">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2-я неделя</w:t>
            </w:r>
          </w:p>
          <w:p w:rsidR="006C3CCD" w:rsidRPr="006C1850" w:rsidRDefault="006C3CCD" w:rsidP="006C3CCD">
            <w:pPr>
              <w:spacing w:after="0" w:line="240" w:lineRule="auto"/>
              <w:contextualSpacing/>
              <w:jc w:val="center"/>
              <w:rPr>
                <w:rFonts w:ascii="Times New Roman" w:hAnsi="Times New Roman"/>
                <w:b/>
                <w:sz w:val="24"/>
                <w:szCs w:val="24"/>
              </w:rPr>
            </w:pPr>
            <w:r>
              <w:rPr>
                <w:rFonts w:ascii="Times New Roman" w:hAnsi="Times New Roman"/>
                <w:b/>
                <w:sz w:val="24"/>
                <w:szCs w:val="24"/>
              </w:rPr>
              <w:t>7</w:t>
            </w:r>
            <w:r w:rsidRPr="006C1850">
              <w:rPr>
                <w:rFonts w:ascii="Times New Roman" w:hAnsi="Times New Roman"/>
                <w:b/>
                <w:sz w:val="24"/>
                <w:szCs w:val="24"/>
              </w:rPr>
              <w:t>-1</w:t>
            </w:r>
            <w:r>
              <w:rPr>
                <w:rFonts w:ascii="Times New Roman" w:hAnsi="Times New Roman"/>
                <w:b/>
                <w:sz w:val="24"/>
                <w:szCs w:val="24"/>
              </w:rPr>
              <w:t>1</w:t>
            </w:r>
            <w:r w:rsidRPr="006C1850">
              <w:rPr>
                <w:rFonts w:ascii="Times New Roman" w:hAnsi="Times New Roman"/>
                <w:b/>
                <w:sz w:val="24"/>
                <w:szCs w:val="24"/>
              </w:rPr>
              <w:t xml:space="preserve"> июля </w:t>
            </w:r>
          </w:p>
          <w:p w:rsidR="006C3CCD" w:rsidRPr="006C1850" w:rsidRDefault="006C3CCD" w:rsidP="006C3CCD">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Царство Земли </w:t>
            </w:r>
          </w:p>
          <w:p w:rsidR="006C3CCD" w:rsidRPr="006C1850" w:rsidRDefault="006C3CCD" w:rsidP="006C3CCD">
            <w:pPr>
              <w:jc w:val="center"/>
              <w:rPr>
                <w:rFonts w:ascii="Times New Roman" w:hAnsi="Times New Roman" w:cs="Times New Roman"/>
                <w:b/>
                <w:sz w:val="24"/>
                <w:szCs w:val="24"/>
              </w:rPr>
            </w:pPr>
            <w:r w:rsidRPr="006C1850">
              <w:rPr>
                <w:rFonts w:ascii="Times New Roman" w:hAnsi="Times New Roman" w:cs="Times New Roman"/>
                <w:b/>
                <w:sz w:val="24"/>
                <w:szCs w:val="24"/>
              </w:rPr>
              <w:t>8 июля: День семьи, любви и верности.</w:t>
            </w:r>
          </w:p>
          <w:p w:rsidR="006C3CCD" w:rsidRPr="006C1850" w:rsidRDefault="006C3CCD" w:rsidP="006C3CCD">
            <w:r w:rsidRPr="006C1850">
              <w:rPr>
                <w:rFonts w:ascii="Times New Roman" w:hAnsi="Times New Roman" w:cs="Times New Roman"/>
                <w:sz w:val="24"/>
                <w:szCs w:val="24"/>
              </w:rPr>
              <w:t>Цель: приобщение дошкольников к семейным ценностям, воспитывать любовь и уважение к своим близким, расширять знания о взаимосвязях в семье;</w:t>
            </w:r>
            <w:r w:rsidRPr="006C1850">
              <w:t xml:space="preserve"> </w:t>
            </w:r>
          </w:p>
          <w:p w:rsidR="006C3CCD" w:rsidRPr="006C1850" w:rsidRDefault="006C3CCD" w:rsidP="006C3CCD">
            <w:pPr>
              <w:rPr>
                <w:rFonts w:ascii="Times New Roman" w:hAnsi="Times New Roman"/>
                <w:sz w:val="24"/>
                <w:szCs w:val="24"/>
              </w:rPr>
            </w:pPr>
            <w:r w:rsidRPr="006C1850">
              <w:rPr>
                <w:rFonts w:ascii="Times New Roman" w:hAnsi="Times New Roman" w:cs="Times New Roman"/>
                <w:sz w:val="24"/>
                <w:szCs w:val="24"/>
              </w:rPr>
              <w:t xml:space="preserve">формирование у детей представлений о необходимости бережного отношения к природе. </w:t>
            </w:r>
          </w:p>
        </w:tc>
        <w:tc>
          <w:tcPr>
            <w:tcW w:w="1701" w:type="dxa"/>
          </w:tcPr>
          <w:p w:rsidR="006C3CCD" w:rsidRPr="006C1850" w:rsidRDefault="006C3CCD" w:rsidP="006C3CCD">
            <w:pPr>
              <w:jc w:val="center"/>
            </w:pPr>
            <w:r w:rsidRPr="006C1850">
              <w:rPr>
                <w:rFonts w:ascii="Times New Roman" w:hAnsi="Times New Roman"/>
                <w:sz w:val="24"/>
                <w:szCs w:val="24"/>
              </w:rPr>
              <w:t>2,3,5,6</w:t>
            </w:r>
          </w:p>
        </w:tc>
        <w:tc>
          <w:tcPr>
            <w:tcW w:w="3686" w:type="dxa"/>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-Творческая мастерская «Ромашка на счастье»</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hAnsi="Times New Roman"/>
                <w:sz w:val="24"/>
                <w:szCs w:val="24"/>
              </w:rPr>
            </w:pPr>
          </w:p>
        </w:tc>
        <w:tc>
          <w:tcPr>
            <w:tcW w:w="1701" w:type="dxa"/>
          </w:tcPr>
          <w:p w:rsidR="006C3CCD" w:rsidRPr="006C1850" w:rsidRDefault="006C3CCD" w:rsidP="006C3CCD">
            <w:pPr>
              <w:jc w:val="center"/>
            </w:pPr>
            <w:r w:rsidRPr="006C1850">
              <w:rPr>
                <w:rFonts w:ascii="Times New Roman" w:hAnsi="Times New Roman"/>
                <w:sz w:val="24"/>
                <w:szCs w:val="24"/>
              </w:rPr>
              <w:t>2,6</w:t>
            </w:r>
          </w:p>
        </w:tc>
        <w:tc>
          <w:tcPr>
            <w:tcW w:w="3686" w:type="dxa"/>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-Выставка рисунков «Моя семья»</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hAnsi="Times New Roman"/>
                <w:sz w:val="24"/>
                <w:szCs w:val="24"/>
              </w:rPr>
            </w:pPr>
          </w:p>
        </w:tc>
        <w:tc>
          <w:tcPr>
            <w:tcW w:w="1701" w:type="dxa"/>
          </w:tcPr>
          <w:p w:rsidR="006C3CCD" w:rsidRPr="006C1850" w:rsidRDefault="006C3CCD" w:rsidP="006C3CCD">
            <w:pPr>
              <w:jc w:val="center"/>
            </w:pPr>
            <w:r w:rsidRPr="006C1850">
              <w:rPr>
                <w:rFonts w:ascii="Times New Roman" w:hAnsi="Times New Roman"/>
                <w:sz w:val="24"/>
                <w:szCs w:val="24"/>
              </w:rPr>
              <w:t>1,2,3</w:t>
            </w:r>
          </w:p>
        </w:tc>
        <w:tc>
          <w:tcPr>
            <w:tcW w:w="3686" w:type="dxa"/>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Презентация «Чистый воздух нужен всем»</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hAnsi="Times New Roman"/>
                <w:sz w:val="24"/>
                <w:szCs w:val="24"/>
              </w:rPr>
            </w:pPr>
          </w:p>
        </w:tc>
        <w:tc>
          <w:tcPr>
            <w:tcW w:w="1701" w:type="dxa"/>
          </w:tcPr>
          <w:p w:rsidR="006C3CCD" w:rsidRPr="006C1850" w:rsidRDefault="006C3CCD" w:rsidP="006C3CCD">
            <w:pPr>
              <w:jc w:val="center"/>
            </w:pPr>
            <w:r w:rsidRPr="006C1850">
              <w:rPr>
                <w:rFonts w:ascii="Times New Roman" w:hAnsi="Times New Roman"/>
                <w:sz w:val="24"/>
                <w:szCs w:val="24"/>
              </w:rPr>
              <w:t>1,2,3,4,6</w:t>
            </w:r>
          </w:p>
        </w:tc>
        <w:tc>
          <w:tcPr>
            <w:tcW w:w="3686" w:type="dxa"/>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-Развлечение «Лес- богатство и краса! Береги свои леса!»</w:t>
            </w:r>
          </w:p>
        </w:tc>
      </w:tr>
      <w:tr w:rsidR="006C3CCD" w:rsidRPr="006C1850" w:rsidTr="006C1850">
        <w:trPr>
          <w:trHeight w:val="623"/>
        </w:trPr>
        <w:tc>
          <w:tcPr>
            <w:tcW w:w="5245" w:type="dxa"/>
            <w:vMerge w:val="restart"/>
          </w:tcPr>
          <w:p w:rsidR="006C3CCD" w:rsidRPr="006C1850" w:rsidRDefault="006C3CCD" w:rsidP="006C3CCD">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3-я неделя</w:t>
            </w:r>
          </w:p>
          <w:p w:rsidR="006C3CCD" w:rsidRPr="006C1850" w:rsidRDefault="006C3CCD" w:rsidP="006C3CCD">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w:t>
            </w:r>
            <w:r>
              <w:rPr>
                <w:rFonts w:ascii="Times New Roman" w:hAnsi="Times New Roman"/>
                <w:b/>
                <w:sz w:val="24"/>
                <w:szCs w:val="24"/>
              </w:rPr>
              <w:t>4</w:t>
            </w:r>
            <w:r w:rsidRPr="006C1850">
              <w:rPr>
                <w:rFonts w:ascii="Times New Roman" w:hAnsi="Times New Roman"/>
                <w:b/>
                <w:sz w:val="24"/>
                <w:szCs w:val="24"/>
              </w:rPr>
              <w:t>-1</w:t>
            </w:r>
            <w:r>
              <w:rPr>
                <w:rFonts w:ascii="Times New Roman" w:hAnsi="Times New Roman"/>
                <w:b/>
                <w:sz w:val="24"/>
                <w:szCs w:val="24"/>
              </w:rPr>
              <w:t>8</w:t>
            </w:r>
            <w:r w:rsidRPr="006C1850">
              <w:rPr>
                <w:rFonts w:ascii="Times New Roman" w:hAnsi="Times New Roman"/>
                <w:b/>
                <w:sz w:val="24"/>
                <w:szCs w:val="24"/>
              </w:rPr>
              <w:t xml:space="preserve"> июля </w:t>
            </w:r>
          </w:p>
          <w:p w:rsidR="006C3CCD" w:rsidRPr="006C1850" w:rsidRDefault="006C3CCD" w:rsidP="006C3CCD">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lastRenderedPageBreak/>
              <w:t xml:space="preserve"> «Неделя интересных дел» </w:t>
            </w:r>
          </w:p>
          <w:p w:rsidR="006C3CCD" w:rsidRPr="006C1850" w:rsidRDefault="006C3CCD" w:rsidP="006C3CCD">
            <w:pPr>
              <w:spacing w:after="0" w:line="240" w:lineRule="auto"/>
              <w:contextualSpacing/>
              <w:rPr>
                <w:rFonts w:ascii="Times New Roman" w:hAnsi="Times New Roman"/>
                <w:sz w:val="24"/>
                <w:szCs w:val="24"/>
              </w:rPr>
            </w:pPr>
            <w:r w:rsidRPr="006C1850">
              <w:rPr>
                <w:rFonts w:ascii="Times New Roman" w:hAnsi="Times New Roman" w:cs="Times New Roman"/>
                <w:sz w:val="24"/>
                <w:szCs w:val="24"/>
              </w:rPr>
              <w:t>Цели:</w:t>
            </w:r>
            <w:r w:rsidRPr="006C1850">
              <w:t xml:space="preserve"> </w:t>
            </w:r>
            <w:r w:rsidRPr="006C1850">
              <w:rPr>
                <w:rFonts w:ascii="Times New Roman" w:hAnsi="Times New Roman" w:cs="Times New Roman"/>
                <w:sz w:val="24"/>
                <w:szCs w:val="24"/>
              </w:rPr>
              <w:t>воспитание у детей положительных качеств характера, способствовать сплочению коллектива, мотивировать детей на совершение добрых поступков, добрых дел во благо других людей.</w:t>
            </w:r>
          </w:p>
        </w:tc>
        <w:tc>
          <w:tcPr>
            <w:tcW w:w="1701" w:type="dxa"/>
          </w:tcPr>
          <w:p w:rsidR="006C3CCD" w:rsidRPr="006C1850" w:rsidRDefault="006C3CCD" w:rsidP="006C3CCD">
            <w:pPr>
              <w:jc w:val="center"/>
            </w:pPr>
            <w:r w:rsidRPr="006C1850">
              <w:rPr>
                <w:rFonts w:ascii="Times New Roman" w:hAnsi="Times New Roman"/>
                <w:sz w:val="24"/>
                <w:szCs w:val="24"/>
              </w:rPr>
              <w:lastRenderedPageBreak/>
              <w:t>2,3</w:t>
            </w:r>
          </w:p>
        </w:tc>
        <w:tc>
          <w:tcPr>
            <w:tcW w:w="3686" w:type="dxa"/>
            <w:shd w:val="clear" w:color="auto" w:fill="auto"/>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Викторина «Во саду ли, в огороде»</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hAnsi="Times New Roman"/>
                <w:b/>
                <w:sz w:val="24"/>
                <w:szCs w:val="24"/>
              </w:rPr>
            </w:pPr>
          </w:p>
        </w:tc>
        <w:tc>
          <w:tcPr>
            <w:tcW w:w="1701" w:type="dxa"/>
          </w:tcPr>
          <w:p w:rsidR="006C3CCD" w:rsidRPr="006C1850" w:rsidRDefault="006C3CCD" w:rsidP="006C3CCD">
            <w:pPr>
              <w:jc w:val="center"/>
            </w:pPr>
            <w:r w:rsidRPr="006C1850">
              <w:rPr>
                <w:rFonts w:ascii="Times New Roman" w:hAnsi="Times New Roman"/>
                <w:sz w:val="24"/>
                <w:szCs w:val="24"/>
              </w:rPr>
              <w:t>2,3,4,6</w:t>
            </w:r>
          </w:p>
        </w:tc>
        <w:tc>
          <w:tcPr>
            <w:tcW w:w="3686" w:type="dxa"/>
            <w:shd w:val="clear" w:color="auto" w:fill="auto"/>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Досуг «Когда мои друзья со мной»</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hAnsi="Times New Roman"/>
                <w:b/>
                <w:sz w:val="24"/>
                <w:szCs w:val="24"/>
              </w:rPr>
            </w:pPr>
          </w:p>
        </w:tc>
        <w:tc>
          <w:tcPr>
            <w:tcW w:w="1701" w:type="dxa"/>
          </w:tcPr>
          <w:p w:rsidR="006C3CCD" w:rsidRPr="006C1850" w:rsidRDefault="006C3CCD" w:rsidP="006C3CCD">
            <w:pPr>
              <w:jc w:val="center"/>
            </w:pPr>
            <w:r w:rsidRPr="006C1850">
              <w:rPr>
                <w:rFonts w:ascii="Times New Roman" w:hAnsi="Times New Roman"/>
                <w:sz w:val="24"/>
                <w:szCs w:val="24"/>
              </w:rPr>
              <w:t>2,6</w:t>
            </w:r>
          </w:p>
        </w:tc>
        <w:tc>
          <w:tcPr>
            <w:tcW w:w="3686" w:type="dxa"/>
            <w:shd w:val="clear" w:color="auto" w:fill="auto"/>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xml:space="preserve"> - Выставка поделок и рисунков «По страничкам любимых мультфильмов</w:t>
            </w:r>
            <w:r w:rsidRPr="006C1850">
              <w:t xml:space="preserve"> </w:t>
            </w:r>
            <w:r w:rsidRPr="006C1850">
              <w:rPr>
                <w:rFonts w:ascii="Times New Roman" w:eastAsia="Times New Roman" w:hAnsi="Times New Roman"/>
                <w:sz w:val="24"/>
                <w:szCs w:val="24"/>
                <w:lang w:eastAsia="ru-RU"/>
              </w:rPr>
              <w:t>Григория Гладкова»</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hAnsi="Times New Roman"/>
                <w:b/>
                <w:sz w:val="24"/>
                <w:szCs w:val="24"/>
              </w:rPr>
            </w:pPr>
          </w:p>
        </w:tc>
        <w:tc>
          <w:tcPr>
            <w:tcW w:w="1701" w:type="dxa"/>
          </w:tcPr>
          <w:p w:rsidR="006C3CCD" w:rsidRPr="006C1850" w:rsidRDefault="006C3CCD" w:rsidP="006C3CCD">
            <w:pPr>
              <w:jc w:val="center"/>
            </w:pPr>
            <w:r w:rsidRPr="006C1850">
              <w:rPr>
                <w:rFonts w:ascii="Times New Roman" w:hAnsi="Times New Roman"/>
                <w:sz w:val="24"/>
                <w:szCs w:val="24"/>
              </w:rPr>
              <w:t>1,2,3,4,6</w:t>
            </w:r>
          </w:p>
        </w:tc>
        <w:tc>
          <w:tcPr>
            <w:tcW w:w="3686" w:type="dxa"/>
            <w:shd w:val="clear" w:color="auto" w:fill="auto"/>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Фольклорный праздник «</w:t>
            </w:r>
            <w:proofErr w:type="spellStart"/>
            <w:r w:rsidRPr="006C1850">
              <w:rPr>
                <w:rFonts w:ascii="Times New Roman" w:eastAsia="Times New Roman" w:hAnsi="Times New Roman"/>
                <w:sz w:val="24"/>
                <w:szCs w:val="24"/>
                <w:lang w:eastAsia="ru-RU"/>
              </w:rPr>
              <w:t>Гармошечка-говорушечка</w:t>
            </w:r>
            <w:proofErr w:type="spellEnd"/>
            <w:r w:rsidRPr="006C1850">
              <w:rPr>
                <w:rFonts w:ascii="Times New Roman" w:eastAsia="Times New Roman" w:hAnsi="Times New Roman"/>
                <w:sz w:val="24"/>
                <w:szCs w:val="24"/>
                <w:lang w:eastAsia="ru-RU"/>
              </w:rPr>
              <w:t>»</w:t>
            </w:r>
          </w:p>
        </w:tc>
      </w:tr>
      <w:tr w:rsidR="006C3CCD" w:rsidRPr="006C1850" w:rsidTr="006C1850">
        <w:trPr>
          <w:trHeight w:val="623"/>
        </w:trPr>
        <w:tc>
          <w:tcPr>
            <w:tcW w:w="5245" w:type="dxa"/>
            <w:vMerge w:val="restart"/>
          </w:tcPr>
          <w:p w:rsidR="006C3CCD" w:rsidRPr="006C1850" w:rsidRDefault="006C3CCD" w:rsidP="006C3CCD">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4</w:t>
            </w:r>
            <w:r>
              <w:rPr>
                <w:rFonts w:ascii="Times New Roman" w:hAnsi="Times New Roman"/>
                <w:b/>
                <w:sz w:val="24"/>
                <w:szCs w:val="24"/>
              </w:rPr>
              <w:t>-5</w:t>
            </w:r>
            <w:r w:rsidRPr="006C1850">
              <w:rPr>
                <w:rFonts w:ascii="Times New Roman" w:hAnsi="Times New Roman"/>
                <w:b/>
                <w:sz w:val="24"/>
                <w:szCs w:val="24"/>
              </w:rPr>
              <w:t>-я недел</w:t>
            </w:r>
            <w:r>
              <w:rPr>
                <w:rFonts w:ascii="Times New Roman" w:hAnsi="Times New Roman"/>
                <w:b/>
                <w:sz w:val="24"/>
                <w:szCs w:val="24"/>
              </w:rPr>
              <w:t>и</w:t>
            </w:r>
          </w:p>
          <w:p w:rsidR="006C3CCD" w:rsidRPr="006C1850" w:rsidRDefault="006C3CCD" w:rsidP="006C3CCD">
            <w:pPr>
              <w:spacing w:after="0" w:line="240" w:lineRule="auto"/>
              <w:contextualSpacing/>
              <w:jc w:val="center"/>
              <w:rPr>
                <w:rFonts w:ascii="Times New Roman" w:hAnsi="Times New Roman"/>
                <w:b/>
                <w:sz w:val="24"/>
                <w:szCs w:val="24"/>
              </w:rPr>
            </w:pPr>
            <w:r>
              <w:rPr>
                <w:rFonts w:ascii="Times New Roman" w:hAnsi="Times New Roman"/>
                <w:b/>
                <w:sz w:val="24"/>
                <w:szCs w:val="24"/>
              </w:rPr>
              <w:t>21</w:t>
            </w:r>
            <w:r w:rsidRPr="006C1850">
              <w:rPr>
                <w:rFonts w:ascii="Times New Roman" w:hAnsi="Times New Roman"/>
                <w:b/>
                <w:sz w:val="24"/>
                <w:szCs w:val="24"/>
              </w:rPr>
              <w:t>-</w:t>
            </w:r>
            <w:r>
              <w:rPr>
                <w:rFonts w:ascii="Times New Roman" w:hAnsi="Times New Roman"/>
                <w:b/>
                <w:sz w:val="24"/>
                <w:szCs w:val="24"/>
              </w:rPr>
              <w:t>31</w:t>
            </w:r>
            <w:r w:rsidRPr="006C1850">
              <w:rPr>
                <w:rFonts w:ascii="Times New Roman" w:hAnsi="Times New Roman"/>
                <w:b/>
                <w:sz w:val="24"/>
                <w:szCs w:val="24"/>
              </w:rPr>
              <w:t xml:space="preserve"> июля </w:t>
            </w:r>
          </w:p>
          <w:p w:rsidR="006C3CCD" w:rsidRPr="006C1850" w:rsidRDefault="006C3CCD" w:rsidP="006C3CCD">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«Ребятам о зверятах»</w:t>
            </w:r>
          </w:p>
          <w:p w:rsidR="006C3CCD" w:rsidRPr="006C1850" w:rsidRDefault="006C3CCD" w:rsidP="006C3CCD">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30 июля. День Военно-морского флота</w:t>
            </w:r>
          </w:p>
          <w:p w:rsidR="006C3CCD" w:rsidRPr="006C1850" w:rsidRDefault="006C3CCD" w:rsidP="006C3CCD">
            <w:pPr>
              <w:spacing w:after="0" w:line="240" w:lineRule="auto"/>
              <w:contextualSpacing/>
              <w:rPr>
                <w:rFonts w:ascii="Times New Roman" w:hAnsi="Times New Roman"/>
                <w:sz w:val="24"/>
                <w:szCs w:val="24"/>
              </w:rPr>
            </w:pPr>
            <w:r w:rsidRPr="006C1850">
              <w:rPr>
                <w:rFonts w:ascii="Times New Roman" w:hAnsi="Times New Roman"/>
                <w:sz w:val="24"/>
                <w:szCs w:val="24"/>
              </w:rPr>
              <w:t>Цели:</w:t>
            </w:r>
            <w:r w:rsidRPr="006C1850">
              <w:t xml:space="preserve"> </w:t>
            </w:r>
            <w:r w:rsidRPr="006C1850">
              <w:rPr>
                <w:rFonts w:ascii="Times New Roman" w:hAnsi="Times New Roman"/>
                <w:sz w:val="24"/>
                <w:szCs w:val="24"/>
              </w:rPr>
              <w:t>формирование бережного отношения к животным, ответственности, милосердия;</w:t>
            </w:r>
          </w:p>
          <w:p w:rsidR="006C3CCD" w:rsidRPr="006C1850" w:rsidRDefault="006C3CCD" w:rsidP="006C3CCD">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 формирование нравственно – патриотических чувств, интереса к военной службе, уважения к военной профессии, любови к своей Родине, родному краю</w:t>
            </w:r>
          </w:p>
          <w:p w:rsidR="006C3CCD" w:rsidRPr="006C1850" w:rsidRDefault="006C3CCD" w:rsidP="006C3CCD">
            <w:pPr>
              <w:rPr>
                <w:rFonts w:ascii="Times New Roman" w:hAnsi="Times New Roman"/>
                <w:sz w:val="24"/>
                <w:szCs w:val="24"/>
              </w:rPr>
            </w:pPr>
          </w:p>
        </w:tc>
        <w:tc>
          <w:tcPr>
            <w:tcW w:w="1701" w:type="dxa"/>
          </w:tcPr>
          <w:p w:rsidR="006C3CCD" w:rsidRPr="006C1850" w:rsidRDefault="006C3CCD" w:rsidP="006C3CCD">
            <w:pPr>
              <w:jc w:val="center"/>
            </w:pPr>
            <w:r w:rsidRPr="006C1850">
              <w:rPr>
                <w:rFonts w:ascii="Times New Roman" w:hAnsi="Times New Roman"/>
                <w:sz w:val="24"/>
                <w:szCs w:val="24"/>
              </w:rPr>
              <w:t>1,2,3,6</w:t>
            </w:r>
          </w:p>
        </w:tc>
        <w:tc>
          <w:tcPr>
            <w:tcW w:w="3686" w:type="dxa"/>
            <w:shd w:val="clear" w:color="auto" w:fill="auto"/>
          </w:tcPr>
          <w:p w:rsidR="006C3CCD" w:rsidRPr="006C1850" w:rsidRDefault="006C3CCD" w:rsidP="006C3CCD">
            <w:pPr>
              <w:spacing w:after="0" w:line="240" w:lineRule="auto"/>
              <w:rPr>
                <w:rFonts w:ascii="Times New Roman" w:eastAsia="Times New Roman" w:hAnsi="Times New Roman"/>
                <w:bCs/>
                <w:iCs/>
                <w:sz w:val="24"/>
                <w:szCs w:val="24"/>
                <w:lang w:bidi="en-US"/>
              </w:rPr>
            </w:pPr>
            <w:r w:rsidRPr="006C1850">
              <w:rPr>
                <w:rFonts w:ascii="Times New Roman" w:eastAsia="Times New Roman" w:hAnsi="Times New Roman"/>
                <w:bCs/>
                <w:iCs/>
                <w:sz w:val="24"/>
                <w:szCs w:val="24"/>
                <w:lang w:bidi="en-US"/>
              </w:rPr>
              <w:t>-  Выставка рисунков «Животные нашего леса»</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hAnsi="Times New Roman"/>
                <w:b/>
                <w:sz w:val="24"/>
                <w:szCs w:val="24"/>
              </w:rPr>
            </w:pPr>
          </w:p>
        </w:tc>
        <w:tc>
          <w:tcPr>
            <w:tcW w:w="1701" w:type="dxa"/>
          </w:tcPr>
          <w:p w:rsidR="006C3CCD" w:rsidRPr="006C1850" w:rsidRDefault="006C3CCD" w:rsidP="006C3CCD">
            <w:pPr>
              <w:jc w:val="center"/>
            </w:pPr>
            <w:r w:rsidRPr="006C1850">
              <w:rPr>
                <w:rFonts w:ascii="Times New Roman" w:hAnsi="Times New Roman"/>
                <w:sz w:val="24"/>
                <w:szCs w:val="24"/>
              </w:rPr>
              <w:t>1,2,3</w:t>
            </w:r>
          </w:p>
        </w:tc>
        <w:tc>
          <w:tcPr>
            <w:tcW w:w="3686" w:type="dxa"/>
            <w:shd w:val="clear" w:color="auto" w:fill="auto"/>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w:t>
            </w:r>
            <w:proofErr w:type="gramStart"/>
            <w:r w:rsidRPr="006C1850">
              <w:rPr>
                <w:rFonts w:ascii="Times New Roman" w:eastAsia="Times New Roman" w:hAnsi="Times New Roman"/>
                <w:sz w:val="24"/>
                <w:szCs w:val="24"/>
                <w:lang w:eastAsia="ru-RU"/>
              </w:rPr>
              <w:t>Викторина  «</w:t>
            </w:r>
            <w:proofErr w:type="gramEnd"/>
            <w:r w:rsidRPr="006C1850">
              <w:rPr>
                <w:rFonts w:ascii="Times New Roman" w:eastAsia="Times New Roman" w:hAnsi="Times New Roman"/>
                <w:sz w:val="24"/>
                <w:szCs w:val="24"/>
                <w:lang w:eastAsia="ru-RU"/>
              </w:rPr>
              <w:t>Ребятам о зверятах»</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hAnsi="Times New Roman"/>
                <w:b/>
                <w:sz w:val="24"/>
                <w:szCs w:val="24"/>
              </w:rPr>
            </w:pPr>
          </w:p>
        </w:tc>
        <w:tc>
          <w:tcPr>
            <w:tcW w:w="1701" w:type="dxa"/>
          </w:tcPr>
          <w:p w:rsidR="006C3CCD" w:rsidRPr="006C1850" w:rsidRDefault="006C3CCD" w:rsidP="006C3CCD">
            <w:pPr>
              <w:jc w:val="center"/>
            </w:pPr>
            <w:r w:rsidRPr="006C1850">
              <w:rPr>
                <w:rFonts w:ascii="Times New Roman" w:hAnsi="Times New Roman"/>
                <w:sz w:val="24"/>
                <w:szCs w:val="24"/>
              </w:rPr>
              <w:t>2,3,4</w:t>
            </w:r>
          </w:p>
        </w:tc>
        <w:tc>
          <w:tcPr>
            <w:tcW w:w="3686" w:type="dxa"/>
            <w:shd w:val="clear" w:color="auto" w:fill="auto"/>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Развлечение ««Путешествие в страну дружных зверят»</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hAnsi="Times New Roman"/>
                <w:b/>
                <w:sz w:val="24"/>
                <w:szCs w:val="24"/>
              </w:rPr>
            </w:pPr>
          </w:p>
        </w:tc>
        <w:tc>
          <w:tcPr>
            <w:tcW w:w="1701" w:type="dxa"/>
          </w:tcPr>
          <w:p w:rsidR="006C3CCD" w:rsidRPr="006C1850" w:rsidRDefault="006C3CCD" w:rsidP="006C3CCD">
            <w:pPr>
              <w:jc w:val="center"/>
            </w:pPr>
            <w:r w:rsidRPr="006C1850">
              <w:rPr>
                <w:rFonts w:ascii="Times New Roman" w:hAnsi="Times New Roman"/>
                <w:sz w:val="24"/>
                <w:szCs w:val="24"/>
              </w:rPr>
              <w:t>1,2,3</w:t>
            </w:r>
          </w:p>
        </w:tc>
        <w:tc>
          <w:tcPr>
            <w:tcW w:w="3686" w:type="dxa"/>
            <w:shd w:val="clear" w:color="auto" w:fill="auto"/>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-Презентация «Почему появилась Красная книга Смоленского края?»</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hAnsi="Times New Roman"/>
                <w:b/>
                <w:sz w:val="24"/>
                <w:szCs w:val="24"/>
              </w:rPr>
            </w:pPr>
          </w:p>
        </w:tc>
        <w:tc>
          <w:tcPr>
            <w:tcW w:w="1701" w:type="dxa"/>
          </w:tcPr>
          <w:p w:rsidR="006C3CCD" w:rsidRPr="006C1850" w:rsidRDefault="006C3CCD" w:rsidP="006C3CCD">
            <w:pPr>
              <w:jc w:val="center"/>
            </w:pPr>
            <w:r w:rsidRPr="006C1850">
              <w:rPr>
                <w:rFonts w:ascii="Times New Roman" w:hAnsi="Times New Roman"/>
                <w:sz w:val="24"/>
                <w:szCs w:val="24"/>
              </w:rPr>
              <w:t>1,2,3,4,6</w:t>
            </w:r>
          </w:p>
        </w:tc>
        <w:tc>
          <w:tcPr>
            <w:tcW w:w="3686" w:type="dxa"/>
            <w:shd w:val="clear" w:color="auto" w:fill="auto"/>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Досуг «Морское путешествие», посвященный дню ВМФ</w:t>
            </w:r>
          </w:p>
        </w:tc>
      </w:tr>
      <w:tr w:rsidR="006C3CCD" w:rsidRPr="006C1850" w:rsidTr="006C1850">
        <w:trPr>
          <w:trHeight w:val="623"/>
        </w:trPr>
        <w:tc>
          <w:tcPr>
            <w:tcW w:w="10632" w:type="dxa"/>
            <w:gridSpan w:val="3"/>
          </w:tcPr>
          <w:p w:rsidR="006C3CCD" w:rsidRPr="006C1850" w:rsidRDefault="006C3CCD" w:rsidP="006C3CCD">
            <w:pPr>
              <w:widowControl w:val="0"/>
              <w:spacing w:after="0" w:line="240" w:lineRule="auto"/>
              <w:jc w:val="center"/>
              <w:rPr>
                <w:rFonts w:ascii="Times New Roman" w:eastAsia="Times New Roman" w:hAnsi="Times New Roman"/>
                <w:sz w:val="24"/>
                <w:szCs w:val="24"/>
                <w:lang w:eastAsia="ru-RU"/>
              </w:rPr>
            </w:pPr>
            <w:r w:rsidRPr="006C1850">
              <w:rPr>
                <w:rFonts w:ascii="Times New Roman" w:eastAsia="Times New Roman" w:hAnsi="Times New Roman" w:cs="Times New Roman"/>
                <w:b/>
                <w:sz w:val="24"/>
                <w:szCs w:val="24"/>
                <w:lang w:eastAsia="ru-RU"/>
              </w:rPr>
              <w:t>АВГУСТ</w:t>
            </w:r>
          </w:p>
        </w:tc>
      </w:tr>
      <w:tr w:rsidR="006C3CCD" w:rsidRPr="006C1850" w:rsidTr="006C1850">
        <w:trPr>
          <w:trHeight w:val="623"/>
        </w:trPr>
        <w:tc>
          <w:tcPr>
            <w:tcW w:w="5245" w:type="dxa"/>
            <w:vMerge w:val="restart"/>
          </w:tcPr>
          <w:p w:rsidR="006C3CCD" w:rsidRPr="006C1850" w:rsidRDefault="006C3CCD" w:rsidP="006C3CCD">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1-я неделя</w:t>
            </w:r>
          </w:p>
          <w:p w:rsidR="006C3CCD" w:rsidRPr="006C1850" w:rsidRDefault="006C3CCD" w:rsidP="006C3CCD">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w:t>
            </w:r>
            <w:r>
              <w:rPr>
                <w:rFonts w:ascii="Times New Roman" w:hAnsi="Times New Roman"/>
                <w:b/>
                <w:sz w:val="24"/>
                <w:szCs w:val="24"/>
              </w:rPr>
              <w:t>8</w:t>
            </w:r>
            <w:r w:rsidRPr="006C1850">
              <w:rPr>
                <w:rFonts w:ascii="Times New Roman" w:hAnsi="Times New Roman"/>
                <w:b/>
                <w:sz w:val="24"/>
                <w:szCs w:val="24"/>
              </w:rPr>
              <w:t xml:space="preserve"> августа</w:t>
            </w:r>
          </w:p>
          <w:p w:rsidR="006C3CCD" w:rsidRPr="006C1850" w:rsidRDefault="006C3CCD" w:rsidP="006C3CCD">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w:t>
            </w:r>
            <w:r w:rsidR="00684EF9" w:rsidRPr="006C1850">
              <w:rPr>
                <w:rFonts w:ascii="Times New Roman" w:hAnsi="Times New Roman"/>
                <w:b/>
                <w:sz w:val="24"/>
                <w:szCs w:val="24"/>
              </w:rPr>
              <w:t>Дни вкусного</w:t>
            </w:r>
            <w:r w:rsidRPr="006C1850">
              <w:rPr>
                <w:rFonts w:ascii="Times New Roman" w:hAnsi="Times New Roman"/>
                <w:b/>
                <w:sz w:val="24"/>
                <w:szCs w:val="24"/>
              </w:rPr>
              <w:t xml:space="preserve"> лета»</w:t>
            </w:r>
          </w:p>
          <w:p w:rsidR="006C3CCD" w:rsidRPr="006C1850" w:rsidRDefault="006C3CCD" w:rsidP="006C3CCD">
            <w:pPr>
              <w:rPr>
                <w:rFonts w:ascii="Times New Roman" w:hAnsi="Times New Roman"/>
                <w:sz w:val="24"/>
                <w:szCs w:val="24"/>
              </w:rPr>
            </w:pPr>
            <w:proofErr w:type="gramStart"/>
            <w:r w:rsidRPr="006C1850">
              <w:rPr>
                <w:rFonts w:ascii="Times New Roman" w:hAnsi="Times New Roman" w:cs="Times New Roman"/>
                <w:sz w:val="24"/>
                <w:szCs w:val="24"/>
              </w:rPr>
              <w:t>Цели:</w:t>
            </w:r>
            <w:r w:rsidRPr="006C1850">
              <w:t xml:space="preserve"> </w:t>
            </w:r>
            <w:r w:rsidRPr="006C1850">
              <w:rPr>
                <w:rFonts w:ascii="Times New Roman" w:hAnsi="Times New Roman" w:cs="Times New Roman"/>
                <w:sz w:val="24"/>
                <w:szCs w:val="24"/>
              </w:rPr>
              <w:t xml:space="preserve"> формировать</w:t>
            </w:r>
            <w:proofErr w:type="gramEnd"/>
            <w:r w:rsidRPr="006C1850">
              <w:rPr>
                <w:rFonts w:ascii="Times New Roman" w:hAnsi="Times New Roman" w:cs="Times New Roman"/>
                <w:sz w:val="24"/>
                <w:szCs w:val="24"/>
              </w:rPr>
              <w:t xml:space="preserve"> у детей представление о труде людей летом, о сборе урожая. Какие радости нам приносит лето.</w:t>
            </w:r>
          </w:p>
        </w:tc>
        <w:tc>
          <w:tcPr>
            <w:tcW w:w="1701" w:type="dxa"/>
          </w:tcPr>
          <w:p w:rsidR="006C3CCD" w:rsidRPr="006C1850" w:rsidRDefault="006C3CCD" w:rsidP="006C3CCD">
            <w:pPr>
              <w:jc w:val="center"/>
            </w:pPr>
            <w:r w:rsidRPr="006C1850">
              <w:rPr>
                <w:rFonts w:ascii="Times New Roman" w:hAnsi="Times New Roman"/>
                <w:sz w:val="24"/>
                <w:szCs w:val="24"/>
              </w:rPr>
              <w:t>2,3,4,5</w:t>
            </w:r>
          </w:p>
        </w:tc>
        <w:tc>
          <w:tcPr>
            <w:tcW w:w="3686" w:type="dxa"/>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xml:space="preserve"> -Развлечение «В огороде и в саду витамины я найду»</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hAnsi="Times New Roman"/>
                <w:sz w:val="24"/>
                <w:szCs w:val="24"/>
              </w:rPr>
            </w:pPr>
          </w:p>
        </w:tc>
        <w:tc>
          <w:tcPr>
            <w:tcW w:w="1701" w:type="dxa"/>
          </w:tcPr>
          <w:p w:rsidR="006C3CCD" w:rsidRPr="006C1850" w:rsidRDefault="006C3CCD" w:rsidP="006C3CCD">
            <w:pPr>
              <w:jc w:val="center"/>
            </w:pPr>
            <w:r w:rsidRPr="006C1850">
              <w:rPr>
                <w:rFonts w:ascii="Times New Roman" w:hAnsi="Times New Roman"/>
                <w:sz w:val="24"/>
                <w:szCs w:val="24"/>
              </w:rPr>
              <w:t>2,3,6</w:t>
            </w:r>
          </w:p>
        </w:tc>
        <w:tc>
          <w:tcPr>
            <w:tcW w:w="3686" w:type="dxa"/>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xml:space="preserve"> -Выставка семейных фотографий «Вкусное лето»</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hAnsi="Times New Roman"/>
                <w:sz w:val="24"/>
                <w:szCs w:val="24"/>
              </w:rPr>
            </w:pPr>
          </w:p>
        </w:tc>
        <w:tc>
          <w:tcPr>
            <w:tcW w:w="1701" w:type="dxa"/>
          </w:tcPr>
          <w:p w:rsidR="006C3CCD" w:rsidRPr="006C1850" w:rsidRDefault="006C3CCD" w:rsidP="006C3CCD">
            <w:pPr>
              <w:jc w:val="center"/>
            </w:pPr>
            <w:r w:rsidRPr="006C1850">
              <w:rPr>
                <w:rFonts w:ascii="Times New Roman" w:hAnsi="Times New Roman"/>
                <w:sz w:val="24"/>
                <w:szCs w:val="24"/>
              </w:rPr>
              <w:t>1,2,3,6</w:t>
            </w:r>
          </w:p>
        </w:tc>
        <w:tc>
          <w:tcPr>
            <w:tcW w:w="3686" w:type="dxa"/>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-Выставка детских рисунков «Хлеб – хозяин дома», «Береги хлеб»</w:t>
            </w:r>
          </w:p>
        </w:tc>
      </w:tr>
      <w:tr w:rsidR="006C3CCD" w:rsidRPr="006C1850" w:rsidTr="006C1850">
        <w:trPr>
          <w:trHeight w:val="623"/>
        </w:trPr>
        <w:tc>
          <w:tcPr>
            <w:tcW w:w="5245" w:type="dxa"/>
            <w:vMerge w:val="restart"/>
          </w:tcPr>
          <w:p w:rsidR="006C3CCD" w:rsidRPr="006C1850" w:rsidRDefault="006C3CCD" w:rsidP="006C3CCD">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2-я неделя</w:t>
            </w:r>
          </w:p>
          <w:p w:rsidR="006C3CCD" w:rsidRPr="006C1850" w:rsidRDefault="006C3CCD" w:rsidP="006C3CCD">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w:t>
            </w:r>
            <w:r w:rsidRPr="006C1850">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5</w:t>
            </w:r>
            <w:r w:rsidRPr="006C1850">
              <w:rPr>
                <w:rFonts w:ascii="Times New Roman" w:eastAsia="Times New Roman" w:hAnsi="Times New Roman" w:cs="Times New Roman"/>
                <w:b/>
                <w:sz w:val="24"/>
                <w:szCs w:val="24"/>
                <w:lang w:eastAsia="ru-RU"/>
              </w:rPr>
              <w:t xml:space="preserve"> августа </w:t>
            </w:r>
          </w:p>
          <w:p w:rsidR="006C3CCD" w:rsidRPr="006C1850" w:rsidRDefault="006C3CCD" w:rsidP="006C3CCD">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 xml:space="preserve">«Мы любим спорт» </w:t>
            </w:r>
          </w:p>
          <w:p w:rsidR="006C3CCD" w:rsidRPr="006C1850" w:rsidRDefault="006C3CCD" w:rsidP="006C3CCD">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12 августа: День физкультурника</w:t>
            </w:r>
          </w:p>
          <w:p w:rsidR="006C3CCD" w:rsidRPr="006C1850" w:rsidRDefault="006C3CCD" w:rsidP="006C3CCD">
            <w:pPr>
              <w:spacing w:after="0" w:line="240" w:lineRule="auto"/>
              <w:contextualSpacing/>
              <w:jc w:val="center"/>
              <w:rPr>
                <w:rFonts w:ascii="Times New Roman" w:eastAsia="Times New Roman" w:hAnsi="Times New Roman" w:cs="Times New Roman"/>
                <w:b/>
                <w:sz w:val="24"/>
                <w:szCs w:val="24"/>
                <w:lang w:eastAsia="ru-RU"/>
              </w:rPr>
            </w:pPr>
          </w:p>
          <w:p w:rsidR="006C3CCD" w:rsidRPr="006C1850" w:rsidRDefault="006C3CCD" w:rsidP="006C3CCD">
            <w:pPr>
              <w:rPr>
                <w:rFonts w:ascii="Times New Roman" w:hAnsi="Times New Roman"/>
                <w:sz w:val="24"/>
                <w:szCs w:val="24"/>
              </w:rPr>
            </w:pPr>
            <w:r w:rsidRPr="006C1850">
              <w:rPr>
                <w:rFonts w:ascii="Times New Roman" w:hAnsi="Times New Roman" w:cs="Times New Roman"/>
                <w:sz w:val="24"/>
                <w:szCs w:val="24"/>
              </w:rPr>
              <w:t>Цели:</w:t>
            </w:r>
            <w:r w:rsidRPr="006C1850">
              <w:t xml:space="preserve"> </w:t>
            </w:r>
            <w:r w:rsidRPr="006C1850">
              <w:rPr>
                <w:rFonts w:ascii="Times New Roman" w:hAnsi="Times New Roman" w:cs="Times New Roman"/>
                <w:sz w:val="24"/>
                <w:szCs w:val="24"/>
              </w:rPr>
              <w:t>пропаганда здорового образа жизни среди дошкольников; создание положительного эмоционального настроя у детей; воспитание чувства товарищества, умения сопереживать, желание играть в команде.</w:t>
            </w:r>
            <w:r w:rsidRPr="006C1850">
              <w:t xml:space="preserve"> </w:t>
            </w:r>
          </w:p>
        </w:tc>
        <w:tc>
          <w:tcPr>
            <w:tcW w:w="1701" w:type="dxa"/>
          </w:tcPr>
          <w:p w:rsidR="006C3CCD" w:rsidRPr="006C1850" w:rsidRDefault="006C3CCD" w:rsidP="006C3CCD">
            <w:pPr>
              <w:jc w:val="center"/>
            </w:pPr>
            <w:r w:rsidRPr="006C1850">
              <w:rPr>
                <w:rFonts w:ascii="Times New Roman" w:hAnsi="Times New Roman"/>
                <w:sz w:val="24"/>
                <w:szCs w:val="24"/>
              </w:rPr>
              <w:t>2,3,4,6</w:t>
            </w:r>
          </w:p>
        </w:tc>
        <w:tc>
          <w:tcPr>
            <w:tcW w:w="3686" w:type="dxa"/>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xml:space="preserve">-Конкурс семейной газеты «Папа, мама, </w:t>
            </w:r>
            <w:proofErr w:type="gramStart"/>
            <w:r w:rsidRPr="006C1850">
              <w:rPr>
                <w:rFonts w:ascii="Times New Roman" w:eastAsia="Times New Roman" w:hAnsi="Times New Roman"/>
                <w:sz w:val="24"/>
                <w:szCs w:val="24"/>
                <w:lang w:eastAsia="ru-RU"/>
              </w:rPr>
              <w:t>я  -</w:t>
            </w:r>
            <w:proofErr w:type="gramEnd"/>
            <w:r w:rsidRPr="006C1850">
              <w:rPr>
                <w:rFonts w:ascii="Times New Roman" w:eastAsia="Times New Roman" w:hAnsi="Times New Roman"/>
                <w:sz w:val="24"/>
                <w:szCs w:val="24"/>
                <w:lang w:eastAsia="ru-RU"/>
              </w:rPr>
              <w:t xml:space="preserve"> спортивная семья»</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eastAsia="Times New Roman" w:hAnsi="Times New Roman" w:cs="Times New Roman"/>
                <w:sz w:val="24"/>
                <w:szCs w:val="24"/>
                <w:lang w:eastAsia="ru-RU"/>
              </w:rPr>
            </w:pPr>
          </w:p>
        </w:tc>
        <w:tc>
          <w:tcPr>
            <w:tcW w:w="1701" w:type="dxa"/>
          </w:tcPr>
          <w:p w:rsidR="006C3CCD" w:rsidRPr="006C1850" w:rsidRDefault="006C3CCD" w:rsidP="006C3CCD">
            <w:pPr>
              <w:jc w:val="center"/>
            </w:pPr>
            <w:r w:rsidRPr="006C1850">
              <w:rPr>
                <w:rFonts w:ascii="Times New Roman" w:hAnsi="Times New Roman"/>
                <w:sz w:val="24"/>
                <w:szCs w:val="24"/>
              </w:rPr>
              <w:t>2,3,4,6</w:t>
            </w:r>
          </w:p>
        </w:tc>
        <w:tc>
          <w:tcPr>
            <w:tcW w:w="3686" w:type="dxa"/>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Выставка рисунков «Со спортом дружить –</w:t>
            </w:r>
          </w:p>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здоровыми быть»</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eastAsia="Times New Roman" w:hAnsi="Times New Roman" w:cs="Times New Roman"/>
                <w:sz w:val="24"/>
                <w:szCs w:val="24"/>
                <w:lang w:eastAsia="ru-RU"/>
              </w:rPr>
            </w:pPr>
          </w:p>
        </w:tc>
        <w:tc>
          <w:tcPr>
            <w:tcW w:w="1701" w:type="dxa"/>
          </w:tcPr>
          <w:p w:rsidR="006C3CCD" w:rsidRPr="006C1850" w:rsidRDefault="006C3CCD" w:rsidP="006C3CCD">
            <w:pPr>
              <w:jc w:val="center"/>
            </w:pPr>
            <w:r w:rsidRPr="006C1850">
              <w:rPr>
                <w:rFonts w:ascii="Times New Roman" w:hAnsi="Times New Roman"/>
                <w:sz w:val="24"/>
                <w:szCs w:val="24"/>
              </w:rPr>
              <w:t>2,3,4,6</w:t>
            </w:r>
          </w:p>
        </w:tc>
        <w:tc>
          <w:tcPr>
            <w:tcW w:w="3686" w:type="dxa"/>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«Летом весело играем и здоровье сохраняем»</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eastAsia="Times New Roman" w:hAnsi="Times New Roman" w:cs="Times New Roman"/>
                <w:sz w:val="24"/>
                <w:szCs w:val="24"/>
                <w:lang w:eastAsia="ru-RU"/>
              </w:rPr>
            </w:pPr>
          </w:p>
        </w:tc>
        <w:tc>
          <w:tcPr>
            <w:tcW w:w="1701" w:type="dxa"/>
          </w:tcPr>
          <w:p w:rsidR="006C3CCD" w:rsidRPr="006C1850" w:rsidRDefault="006C3CCD" w:rsidP="006C3CCD">
            <w:pPr>
              <w:jc w:val="center"/>
            </w:pPr>
            <w:r w:rsidRPr="006C1850">
              <w:rPr>
                <w:rFonts w:ascii="Times New Roman" w:hAnsi="Times New Roman"/>
                <w:sz w:val="24"/>
                <w:szCs w:val="24"/>
              </w:rPr>
              <w:t>2,3,4,6</w:t>
            </w:r>
          </w:p>
        </w:tc>
        <w:tc>
          <w:tcPr>
            <w:tcW w:w="3686" w:type="dxa"/>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Акция «Спорт – альтернатива пагубным привычкам»</w:t>
            </w:r>
          </w:p>
        </w:tc>
      </w:tr>
      <w:tr w:rsidR="006C3CCD" w:rsidRPr="006C1850" w:rsidTr="006C1850">
        <w:trPr>
          <w:trHeight w:val="623"/>
        </w:trPr>
        <w:tc>
          <w:tcPr>
            <w:tcW w:w="5245" w:type="dxa"/>
            <w:vMerge w:val="restart"/>
          </w:tcPr>
          <w:p w:rsidR="006C3CCD" w:rsidRPr="006C1850" w:rsidRDefault="006C3CCD" w:rsidP="006C3CCD">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3-я неделя</w:t>
            </w:r>
          </w:p>
          <w:p w:rsidR="006C3CCD" w:rsidRPr="006C1850" w:rsidRDefault="006C3CCD" w:rsidP="006C3CCD">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8</w:t>
            </w:r>
            <w:r w:rsidRPr="006C1850">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w:t>
            </w:r>
            <w:r w:rsidRPr="006C1850">
              <w:rPr>
                <w:rFonts w:ascii="Times New Roman" w:eastAsia="Times New Roman" w:hAnsi="Times New Roman" w:cs="Times New Roman"/>
                <w:b/>
                <w:sz w:val="24"/>
                <w:szCs w:val="24"/>
                <w:lang w:eastAsia="ru-RU"/>
              </w:rPr>
              <w:t xml:space="preserve"> августа </w:t>
            </w:r>
          </w:p>
          <w:p w:rsidR="006C3CCD" w:rsidRPr="006C1850" w:rsidRDefault="006C3CCD" w:rsidP="006C3CCD">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«Люби свой край и воспевай»</w:t>
            </w:r>
          </w:p>
          <w:p w:rsidR="006C3CCD" w:rsidRPr="006C1850" w:rsidRDefault="006C3CCD" w:rsidP="006C3CCD">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22 августа: День Государственного флага Российской Федерации;</w:t>
            </w:r>
          </w:p>
          <w:p w:rsidR="006C3CCD" w:rsidRPr="006C1850" w:rsidRDefault="006C3CCD" w:rsidP="006C3CCD">
            <w:pPr>
              <w:rPr>
                <w:rFonts w:ascii="Times New Roman" w:eastAsia="Times New Roman" w:hAnsi="Times New Roman" w:cs="Times New Roman"/>
                <w:sz w:val="24"/>
                <w:szCs w:val="24"/>
                <w:lang w:eastAsia="ru-RU"/>
              </w:rPr>
            </w:pPr>
            <w:r w:rsidRPr="006C1850">
              <w:rPr>
                <w:rFonts w:ascii="Times New Roman" w:hAnsi="Times New Roman" w:cs="Times New Roman"/>
                <w:sz w:val="24"/>
                <w:szCs w:val="24"/>
              </w:rPr>
              <w:t>Цели:</w:t>
            </w:r>
            <w:r w:rsidRPr="006C1850">
              <w:t xml:space="preserve"> п</w:t>
            </w:r>
            <w:r w:rsidRPr="006C1850">
              <w:rPr>
                <w:rFonts w:ascii="Times New Roman" w:hAnsi="Times New Roman" w:cs="Times New Roman"/>
                <w:sz w:val="24"/>
                <w:szCs w:val="24"/>
              </w:rPr>
              <w:t xml:space="preserve">ривитие детям любви к Родине, </w:t>
            </w:r>
            <w:r w:rsidRPr="006C1850">
              <w:rPr>
                <w:rFonts w:ascii="Times New Roman" w:hAnsi="Times New Roman" w:cs="Times New Roman"/>
                <w:sz w:val="24"/>
                <w:szCs w:val="24"/>
              </w:rPr>
              <w:lastRenderedPageBreak/>
              <w:t xml:space="preserve">воспитание в детях чувства патриотизма, гордости за свою Родину; формировать уважения к государственному флагу Российской Федерации и </w:t>
            </w:r>
            <w:proofErr w:type="gramStart"/>
            <w:r w:rsidRPr="006C1850">
              <w:rPr>
                <w:rFonts w:ascii="Times New Roman" w:hAnsi="Times New Roman" w:cs="Times New Roman"/>
                <w:sz w:val="24"/>
                <w:szCs w:val="24"/>
              </w:rPr>
              <w:t>к  национальным</w:t>
            </w:r>
            <w:proofErr w:type="gramEnd"/>
            <w:r w:rsidRPr="006C1850">
              <w:rPr>
                <w:rFonts w:ascii="Times New Roman" w:hAnsi="Times New Roman" w:cs="Times New Roman"/>
                <w:sz w:val="24"/>
                <w:szCs w:val="24"/>
              </w:rPr>
              <w:t xml:space="preserve"> праздникам России. </w:t>
            </w:r>
          </w:p>
        </w:tc>
        <w:tc>
          <w:tcPr>
            <w:tcW w:w="1701" w:type="dxa"/>
          </w:tcPr>
          <w:p w:rsidR="006C3CCD" w:rsidRPr="006C1850" w:rsidRDefault="006C3CCD" w:rsidP="006C3CCD">
            <w:pPr>
              <w:jc w:val="center"/>
            </w:pPr>
            <w:r w:rsidRPr="006C1850">
              <w:rPr>
                <w:rFonts w:ascii="Times New Roman" w:hAnsi="Times New Roman"/>
                <w:sz w:val="24"/>
                <w:szCs w:val="24"/>
              </w:rPr>
              <w:lastRenderedPageBreak/>
              <w:t>1,2,3,4</w:t>
            </w:r>
          </w:p>
        </w:tc>
        <w:tc>
          <w:tcPr>
            <w:tcW w:w="3686" w:type="dxa"/>
            <w:shd w:val="clear" w:color="auto" w:fill="auto"/>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Познавательно-игровое мероприятие</w:t>
            </w:r>
            <w:r w:rsidRPr="006C1850">
              <w:t xml:space="preserve"> «</w:t>
            </w:r>
            <w:r w:rsidRPr="006C1850">
              <w:rPr>
                <w:rFonts w:ascii="Times New Roman" w:eastAsia="Times New Roman" w:hAnsi="Times New Roman"/>
                <w:sz w:val="24"/>
                <w:szCs w:val="24"/>
                <w:lang w:eastAsia="ru-RU"/>
              </w:rPr>
              <w:t>День Государственного флага Российской Федерации»</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eastAsia="Times New Roman" w:hAnsi="Times New Roman" w:cs="Times New Roman"/>
                <w:sz w:val="24"/>
                <w:szCs w:val="24"/>
                <w:lang w:eastAsia="ru-RU"/>
              </w:rPr>
            </w:pPr>
          </w:p>
        </w:tc>
        <w:tc>
          <w:tcPr>
            <w:tcW w:w="1701" w:type="dxa"/>
          </w:tcPr>
          <w:p w:rsidR="006C3CCD" w:rsidRPr="006C1850" w:rsidRDefault="006C3CCD" w:rsidP="006C3CCD">
            <w:pPr>
              <w:jc w:val="center"/>
            </w:pPr>
            <w:r w:rsidRPr="006C1850">
              <w:rPr>
                <w:rFonts w:ascii="Times New Roman" w:hAnsi="Times New Roman"/>
                <w:sz w:val="24"/>
                <w:szCs w:val="24"/>
              </w:rPr>
              <w:t>1,3,6</w:t>
            </w:r>
          </w:p>
        </w:tc>
        <w:tc>
          <w:tcPr>
            <w:tcW w:w="3686" w:type="dxa"/>
            <w:shd w:val="clear" w:color="auto" w:fill="auto"/>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Тематическая выставка «Флаг державы – символ</w:t>
            </w:r>
          </w:p>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славы»</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eastAsia="Times New Roman" w:hAnsi="Times New Roman" w:cs="Times New Roman"/>
                <w:sz w:val="24"/>
                <w:szCs w:val="24"/>
                <w:lang w:eastAsia="ru-RU"/>
              </w:rPr>
            </w:pPr>
          </w:p>
        </w:tc>
        <w:tc>
          <w:tcPr>
            <w:tcW w:w="1701" w:type="dxa"/>
          </w:tcPr>
          <w:p w:rsidR="006C3CCD" w:rsidRPr="006C1850" w:rsidRDefault="006C3CCD" w:rsidP="006C3CCD">
            <w:pPr>
              <w:jc w:val="center"/>
            </w:pPr>
            <w:r w:rsidRPr="006C1850">
              <w:rPr>
                <w:rFonts w:ascii="Times New Roman" w:hAnsi="Times New Roman"/>
                <w:sz w:val="24"/>
                <w:szCs w:val="24"/>
              </w:rPr>
              <w:t>1,2,3,4</w:t>
            </w:r>
          </w:p>
        </w:tc>
        <w:tc>
          <w:tcPr>
            <w:tcW w:w="3686" w:type="dxa"/>
            <w:shd w:val="clear" w:color="auto" w:fill="auto"/>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Целевые прогулки «Мое родное село»</w:t>
            </w:r>
          </w:p>
        </w:tc>
      </w:tr>
      <w:tr w:rsidR="006C3CCD" w:rsidRPr="006C1850" w:rsidTr="006C1850">
        <w:trPr>
          <w:trHeight w:val="623"/>
        </w:trPr>
        <w:tc>
          <w:tcPr>
            <w:tcW w:w="5245" w:type="dxa"/>
            <w:vMerge w:val="restart"/>
          </w:tcPr>
          <w:p w:rsidR="006C3CCD" w:rsidRPr="006C1850" w:rsidRDefault="006C3CCD" w:rsidP="006C3CCD">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4-я неделя</w:t>
            </w:r>
          </w:p>
          <w:p w:rsidR="006C3CCD" w:rsidRPr="006C1850" w:rsidRDefault="006C3CCD" w:rsidP="006C3CCD">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5</w:t>
            </w:r>
            <w:r w:rsidRPr="006C185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29</w:t>
            </w:r>
            <w:r w:rsidRPr="006C1850">
              <w:rPr>
                <w:rFonts w:ascii="Times New Roman" w:eastAsia="Times New Roman" w:hAnsi="Times New Roman" w:cs="Times New Roman"/>
                <w:b/>
                <w:sz w:val="24"/>
                <w:szCs w:val="24"/>
                <w:lang w:eastAsia="ru-RU"/>
              </w:rPr>
              <w:t xml:space="preserve"> августа </w:t>
            </w:r>
          </w:p>
          <w:p w:rsidR="006C3CCD" w:rsidRPr="006C1850" w:rsidRDefault="006C3CCD" w:rsidP="006C3CCD">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 xml:space="preserve">«Прощание </w:t>
            </w:r>
            <w:proofErr w:type="gramStart"/>
            <w:r w:rsidRPr="006C1850">
              <w:rPr>
                <w:rFonts w:ascii="Times New Roman" w:eastAsia="Times New Roman" w:hAnsi="Times New Roman" w:cs="Times New Roman"/>
                <w:b/>
                <w:sz w:val="24"/>
                <w:szCs w:val="24"/>
                <w:lang w:eastAsia="ru-RU"/>
              </w:rPr>
              <w:t>с  летом</w:t>
            </w:r>
            <w:proofErr w:type="gramEnd"/>
            <w:r w:rsidRPr="006C1850">
              <w:rPr>
                <w:rFonts w:ascii="Times New Roman" w:eastAsia="Times New Roman" w:hAnsi="Times New Roman" w:cs="Times New Roman"/>
                <w:b/>
                <w:sz w:val="24"/>
                <w:szCs w:val="24"/>
                <w:lang w:eastAsia="ru-RU"/>
              </w:rPr>
              <w:t>»</w:t>
            </w:r>
          </w:p>
          <w:p w:rsidR="006C3CCD" w:rsidRPr="006C1850" w:rsidRDefault="006C3CCD" w:rsidP="006C3CCD">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27 августа: День российского кино.</w:t>
            </w:r>
          </w:p>
          <w:p w:rsidR="006C3CCD" w:rsidRPr="006C1850" w:rsidRDefault="006C3CCD" w:rsidP="006C3CCD">
            <w:pPr>
              <w:rPr>
                <w:rFonts w:ascii="Times New Roman" w:hAnsi="Times New Roman" w:cs="Times New Roman"/>
                <w:sz w:val="24"/>
                <w:szCs w:val="24"/>
              </w:rPr>
            </w:pPr>
            <w:r w:rsidRPr="006C1850">
              <w:rPr>
                <w:rFonts w:ascii="Times New Roman" w:hAnsi="Times New Roman" w:cs="Times New Roman"/>
                <w:sz w:val="24"/>
                <w:szCs w:val="24"/>
              </w:rPr>
              <w:t>Цели:</w:t>
            </w:r>
            <w:r w:rsidRPr="006C1850">
              <w:t xml:space="preserve"> </w:t>
            </w:r>
            <w:r w:rsidRPr="006C1850">
              <w:rPr>
                <w:rFonts w:ascii="Times New Roman" w:hAnsi="Times New Roman" w:cs="Times New Roman"/>
                <w:sz w:val="24"/>
                <w:szCs w:val="24"/>
              </w:rPr>
              <w:t xml:space="preserve">воспитывать эмоциональную отзывчивость; укреплять дружеские </w:t>
            </w:r>
            <w:proofErr w:type="gramStart"/>
            <w:r w:rsidRPr="006C1850">
              <w:rPr>
                <w:rFonts w:ascii="Times New Roman" w:hAnsi="Times New Roman" w:cs="Times New Roman"/>
                <w:sz w:val="24"/>
                <w:szCs w:val="24"/>
              </w:rPr>
              <w:t>отношения,  желание</w:t>
            </w:r>
            <w:proofErr w:type="gramEnd"/>
            <w:r w:rsidRPr="006C1850">
              <w:rPr>
                <w:rFonts w:ascii="Times New Roman" w:hAnsi="Times New Roman" w:cs="Times New Roman"/>
                <w:sz w:val="24"/>
                <w:szCs w:val="24"/>
              </w:rPr>
              <w:t xml:space="preserve"> делиться своими знаниями и воспоминаниями со сверстниками; воспитывать интерес к природе</w:t>
            </w:r>
            <w:r w:rsidRPr="006C1850">
              <w:t>;</w:t>
            </w:r>
            <w:r w:rsidRPr="006C1850">
              <w:rPr>
                <w:rFonts w:ascii="Times New Roman" w:hAnsi="Times New Roman" w:cs="Times New Roman"/>
                <w:sz w:val="24"/>
                <w:szCs w:val="24"/>
              </w:rPr>
              <w:t xml:space="preserve"> воспитать уважение к российскому кино и мультипликации, уважение к творческим профессиям; воспитывать любовь к русской культуре.</w:t>
            </w:r>
          </w:p>
        </w:tc>
        <w:tc>
          <w:tcPr>
            <w:tcW w:w="1701" w:type="dxa"/>
          </w:tcPr>
          <w:p w:rsidR="006C3CCD" w:rsidRPr="006C1850" w:rsidRDefault="006C3CCD" w:rsidP="006C3CCD">
            <w:pPr>
              <w:jc w:val="center"/>
            </w:pPr>
            <w:r w:rsidRPr="006C1850">
              <w:rPr>
                <w:rFonts w:ascii="Times New Roman" w:hAnsi="Times New Roman"/>
                <w:sz w:val="24"/>
                <w:szCs w:val="24"/>
              </w:rPr>
              <w:t>2,3,5,6</w:t>
            </w:r>
          </w:p>
        </w:tc>
        <w:tc>
          <w:tcPr>
            <w:tcW w:w="3686" w:type="dxa"/>
            <w:shd w:val="clear" w:color="auto" w:fill="auto"/>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xml:space="preserve">- Оформление </w:t>
            </w:r>
            <w:proofErr w:type="gramStart"/>
            <w:r w:rsidRPr="006C1850">
              <w:rPr>
                <w:rFonts w:ascii="Times New Roman" w:eastAsia="Times New Roman" w:hAnsi="Times New Roman"/>
                <w:sz w:val="24"/>
                <w:szCs w:val="24"/>
                <w:lang w:eastAsia="ru-RU"/>
              </w:rPr>
              <w:t>альбомов:  «</w:t>
            </w:r>
            <w:proofErr w:type="gramEnd"/>
            <w:r w:rsidRPr="006C1850">
              <w:rPr>
                <w:rFonts w:ascii="Times New Roman" w:eastAsia="Times New Roman" w:hAnsi="Times New Roman"/>
                <w:sz w:val="24"/>
                <w:szCs w:val="24"/>
                <w:lang w:eastAsia="ru-RU"/>
              </w:rPr>
              <w:t>Наше безопасное лето»</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eastAsia="Times New Roman" w:hAnsi="Times New Roman" w:cs="Times New Roman"/>
                <w:sz w:val="24"/>
                <w:szCs w:val="24"/>
                <w:lang w:eastAsia="ru-RU"/>
              </w:rPr>
            </w:pPr>
          </w:p>
        </w:tc>
        <w:tc>
          <w:tcPr>
            <w:tcW w:w="1701" w:type="dxa"/>
          </w:tcPr>
          <w:p w:rsidR="006C3CCD" w:rsidRPr="006C1850" w:rsidRDefault="006C3CCD" w:rsidP="006C3CCD">
            <w:pPr>
              <w:jc w:val="center"/>
            </w:pPr>
            <w:r w:rsidRPr="006C1850">
              <w:rPr>
                <w:rFonts w:ascii="Times New Roman" w:hAnsi="Times New Roman"/>
                <w:sz w:val="24"/>
                <w:szCs w:val="24"/>
              </w:rPr>
              <w:t>2,3,4,6</w:t>
            </w:r>
          </w:p>
        </w:tc>
        <w:tc>
          <w:tcPr>
            <w:tcW w:w="3686" w:type="dxa"/>
            <w:shd w:val="clear" w:color="auto" w:fill="auto"/>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Тематический досуг «Прощание с летом, краски лета»</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eastAsia="Times New Roman" w:hAnsi="Times New Roman" w:cs="Times New Roman"/>
                <w:sz w:val="24"/>
                <w:szCs w:val="24"/>
                <w:lang w:eastAsia="ru-RU"/>
              </w:rPr>
            </w:pPr>
          </w:p>
        </w:tc>
        <w:tc>
          <w:tcPr>
            <w:tcW w:w="1701" w:type="dxa"/>
          </w:tcPr>
          <w:p w:rsidR="006C3CCD" w:rsidRPr="006C1850" w:rsidRDefault="006C3CCD" w:rsidP="006C3CCD">
            <w:pPr>
              <w:jc w:val="center"/>
            </w:pPr>
            <w:r w:rsidRPr="006C1850">
              <w:rPr>
                <w:rFonts w:ascii="Times New Roman" w:hAnsi="Times New Roman"/>
                <w:sz w:val="24"/>
                <w:szCs w:val="24"/>
              </w:rPr>
              <w:t>2,3,4,6</w:t>
            </w:r>
          </w:p>
        </w:tc>
        <w:tc>
          <w:tcPr>
            <w:tcW w:w="3686" w:type="dxa"/>
            <w:shd w:val="clear" w:color="auto" w:fill="auto"/>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Познавательно развлекательное</w:t>
            </w:r>
          </w:p>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мероприятие «Спас - всего про запас»</w:t>
            </w:r>
          </w:p>
        </w:tc>
      </w:tr>
      <w:tr w:rsidR="006C3CCD" w:rsidRPr="006C1850" w:rsidTr="006C1850">
        <w:trPr>
          <w:trHeight w:val="623"/>
        </w:trPr>
        <w:tc>
          <w:tcPr>
            <w:tcW w:w="5245" w:type="dxa"/>
            <w:vMerge/>
          </w:tcPr>
          <w:p w:rsidR="006C3CCD" w:rsidRPr="006C1850" w:rsidRDefault="006C3CCD" w:rsidP="006C3CCD">
            <w:pPr>
              <w:spacing w:after="0" w:line="240" w:lineRule="auto"/>
              <w:contextualSpacing/>
              <w:jc w:val="center"/>
              <w:rPr>
                <w:rFonts w:ascii="Times New Roman" w:eastAsia="Times New Roman" w:hAnsi="Times New Roman" w:cs="Times New Roman"/>
                <w:sz w:val="24"/>
                <w:szCs w:val="24"/>
                <w:lang w:eastAsia="ru-RU"/>
              </w:rPr>
            </w:pPr>
          </w:p>
        </w:tc>
        <w:tc>
          <w:tcPr>
            <w:tcW w:w="1701" w:type="dxa"/>
          </w:tcPr>
          <w:p w:rsidR="006C3CCD" w:rsidRPr="006C1850" w:rsidRDefault="006C3CCD" w:rsidP="006C3CCD">
            <w:pPr>
              <w:jc w:val="center"/>
            </w:pPr>
            <w:r w:rsidRPr="006C1850">
              <w:rPr>
                <w:rFonts w:ascii="Times New Roman" w:hAnsi="Times New Roman"/>
                <w:sz w:val="24"/>
                <w:szCs w:val="24"/>
              </w:rPr>
              <w:t>2,3,6</w:t>
            </w:r>
          </w:p>
        </w:tc>
        <w:tc>
          <w:tcPr>
            <w:tcW w:w="3686" w:type="dxa"/>
            <w:shd w:val="clear" w:color="auto" w:fill="auto"/>
          </w:tcPr>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Презентации на темы: «Что мы знаем о кино?»,</w:t>
            </w:r>
          </w:p>
          <w:p w:rsidR="006C3CCD" w:rsidRPr="006C1850" w:rsidRDefault="006C3CCD" w:rsidP="006C3CCD">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xml:space="preserve"> «Кто снимает кино?»</w:t>
            </w:r>
          </w:p>
        </w:tc>
      </w:tr>
    </w:tbl>
    <w:p w:rsidR="006C1850" w:rsidRPr="006C1850" w:rsidRDefault="006C1850" w:rsidP="006C1850">
      <w:pPr>
        <w:spacing w:after="0" w:line="240" w:lineRule="auto"/>
        <w:contextualSpacing/>
        <w:rPr>
          <w:rFonts w:ascii="Times New Roman" w:hAnsi="Times New Roman" w:cs="Times New Roman"/>
          <w:sz w:val="28"/>
          <w:szCs w:val="28"/>
        </w:rPr>
      </w:pPr>
    </w:p>
    <w:p w:rsidR="006C1850" w:rsidRPr="006C1850" w:rsidRDefault="006C1850" w:rsidP="006C1850">
      <w:pPr>
        <w:tabs>
          <w:tab w:val="left" w:pos="993"/>
        </w:tabs>
        <w:spacing w:after="0"/>
        <w:ind w:firstLine="567"/>
        <w:jc w:val="both"/>
        <w:rPr>
          <w:rFonts w:ascii="Times New Roman" w:eastAsia="Times New Roman" w:hAnsi="Times New Roman" w:cs="Times New Roman"/>
          <w:color w:val="000000"/>
          <w:sz w:val="24"/>
          <w:szCs w:val="24"/>
          <w:lang w:eastAsia="ru-RU"/>
        </w:rPr>
      </w:pPr>
      <w:r w:rsidRPr="006C1850">
        <w:rPr>
          <w:rFonts w:ascii="Times New Roman" w:eastAsia="Times New Roman" w:hAnsi="Times New Roman" w:cs="Times New Roman"/>
          <w:color w:val="000000"/>
          <w:sz w:val="24"/>
          <w:szCs w:val="24"/>
          <w:lang w:eastAsia="ru-RU"/>
        </w:rPr>
        <w:t>Предлагаемое содержание деятельности носит целенаправленный характер (раскрытие темы) и не исчерпывает всей полноты образовательной работы педагога.</w:t>
      </w:r>
    </w:p>
    <w:p w:rsidR="006C1850" w:rsidRPr="006C1850" w:rsidRDefault="006C1850" w:rsidP="006C1850">
      <w:pPr>
        <w:tabs>
          <w:tab w:val="left" w:pos="993"/>
        </w:tabs>
        <w:spacing w:after="0"/>
        <w:ind w:firstLine="567"/>
        <w:jc w:val="both"/>
        <w:rPr>
          <w:rFonts w:ascii="Times New Roman" w:eastAsia="Times New Roman" w:hAnsi="Times New Roman" w:cs="Times New Roman"/>
          <w:color w:val="000000"/>
          <w:sz w:val="24"/>
          <w:szCs w:val="24"/>
          <w:lang w:eastAsia="ru-RU"/>
        </w:rPr>
      </w:pPr>
      <w:r w:rsidRPr="006C1850">
        <w:rPr>
          <w:rFonts w:ascii="Times New Roman" w:eastAsia="Times New Roman" w:hAnsi="Times New Roman" w:cs="Times New Roman"/>
          <w:color w:val="000000"/>
          <w:sz w:val="24"/>
          <w:szCs w:val="24"/>
          <w:lang w:eastAsia="ru-RU"/>
        </w:rPr>
        <w:t xml:space="preserve">Педагог самостоятельно распределяет всю образовательную работу </w:t>
      </w:r>
      <w:bookmarkEnd w:id="64"/>
      <w:r w:rsidRPr="006C1850">
        <w:rPr>
          <w:rFonts w:ascii="Times New Roman" w:eastAsia="Times New Roman" w:hAnsi="Times New Roman" w:cs="Times New Roman"/>
          <w:color w:val="000000"/>
          <w:sz w:val="24"/>
          <w:szCs w:val="24"/>
          <w:lang w:eastAsia="ru-RU"/>
        </w:rPr>
        <w:t>по дням недели, учитывая нагрузку и интересы детей.</w:t>
      </w:r>
    </w:p>
    <w:p w:rsidR="006C1850" w:rsidRPr="006C1850" w:rsidRDefault="006C1850" w:rsidP="006C1850">
      <w:pPr>
        <w:tabs>
          <w:tab w:val="left" w:pos="993"/>
        </w:tabs>
        <w:spacing w:after="0"/>
        <w:jc w:val="both"/>
        <w:rPr>
          <w:rFonts w:ascii="Times New Roman" w:eastAsia="Times New Roman" w:hAnsi="Times New Roman" w:cs="Times New Roman"/>
          <w:color w:val="000000"/>
          <w:sz w:val="24"/>
          <w:szCs w:val="24"/>
          <w:lang w:eastAsia="ru-RU"/>
        </w:rPr>
      </w:pPr>
    </w:p>
    <w:p w:rsidR="006C1850" w:rsidRPr="006C1850" w:rsidRDefault="006C1850" w:rsidP="006C1850">
      <w:pPr>
        <w:tabs>
          <w:tab w:val="left" w:pos="1056"/>
        </w:tabs>
        <w:rPr>
          <w:sz w:val="24"/>
          <w:szCs w:val="24"/>
          <w:lang w:eastAsia="ru-RU"/>
        </w:rPr>
        <w:sectPr w:rsidR="006C1850" w:rsidRPr="006C1850" w:rsidSect="00BF35F7">
          <w:footerReference w:type="default" r:id="rId11"/>
          <w:pgSz w:w="11906" w:h="16838"/>
          <w:pgMar w:top="1134" w:right="1077" w:bottom="1134" w:left="1077" w:header="0" w:footer="709" w:gutter="0"/>
          <w:pgNumType w:start="0"/>
          <w:cols w:space="720"/>
          <w:formProt w:val="0"/>
          <w:titlePg/>
          <w:docGrid w:linePitch="360" w:charSpace="4096"/>
        </w:sectPr>
      </w:pPr>
    </w:p>
    <w:p w:rsidR="002B4350" w:rsidRPr="003F5789" w:rsidRDefault="002B4350" w:rsidP="002B4350">
      <w:pPr>
        <w:shd w:val="clear" w:color="auto" w:fill="FFFFFF"/>
        <w:spacing w:after="0" w:line="240" w:lineRule="auto"/>
        <w:rPr>
          <w:rFonts w:ascii="Times New Roman" w:eastAsia="Times New Roman" w:hAnsi="Times New Roman" w:cs="Times New Roman"/>
          <w:b/>
          <w:bCs/>
          <w:color w:val="000000"/>
          <w:sz w:val="24"/>
          <w:szCs w:val="24"/>
          <w:lang w:eastAsia="ru-RU"/>
        </w:rPr>
      </w:pPr>
      <w:r w:rsidRPr="003F5789">
        <w:rPr>
          <w:rFonts w:ascii="Times New Roman" w:eastAsia="Times New Roman" w:hAnsi="Times New Roman" w:cs="Times New Roman"/>
          <w:b/>
          <w:bCs/>
          <w:color w:val="000000"/>
          <w:sz w:val="24"/>
          <w:szCs w:val="24"/>
          <w:lang w:eastAsia="ru-RU"/>
        </w:rPr>
        <w:lastRenderedPageBreak/>
        <w:t>3.2.2.</w:t>
      </w:r>
      <w:r w:rsidR="003F5789" w:rsidRPr="003F5789">
        <w:rPr>
          <w:rFonts w:ascii="Times New Roman" w:eastAsia="Times New Roman" w:hAnsi="Times New Roman" w:cs="Times New Roman"/>
          <w:b/>
          <w:bCs/>
          <w:color w:val="000000"/>
          <w:sz w:val="24"/>
          <w:szCs w:val="24"/>
          <w:lang w:eastAsia="ru-RU"/>
        </w:rPr>
        <w:t xml:space="preserve"> </w:t>
      </w:r>
      <w:r w:rsidRPr="003F5789">
        <w:rPr>
          <w:rFonts w:ascii="Times New Roman" w:eastAsia="Times New Roman" w:hAnsi="Times New Roman" w:cs="Times New Roman"/>
          <w:b/>
          <w:bCs/>
          <w:color w:val="000000"/>
          <w:sz w:val="24"/>
          <w:szCs w:val="24"/>
          <w:lang w:eastAsia="ru-RU"/>
        </w:rPr>
        <w:t xml:space="preserve">Календарно-тематическое планирование в </w:t>
      </w:r>
      <w:r w:rsidR="00017777">
        <w:rPr>
          <w:rFonts w:ascii="Times New Roman" w:eastAsia="Times New Roman" w:hAnsi="Times New Roman" w:cs="Times New Roman"/>
          <w:b/>
          <w:bCs/>
          <w:color w:val="000000"/>
          <w:sz w:val="24"/>
          <w:szCs w:val="24"/>
          <w:lang w:eastAsia="ru-RU"/>
        </w:rPr>
        <w:t>подготовительной</w:t>
      </w:r>
      <w:r w:rsidRPr="003F5789">
        <w:rPr>
          <w:rFonts w:ascii="Times New Roman" w:eastAsia="Times New Roman" w:hAnsi="Times New Roman" w:cs="Times New Roman"/>
          <w:b/>
          <w:bCs/>
          <w:color w:val="000000"/>
          <w:sz w:val="24"/>
          <w:szCs w:val="24"/>
          <w:lang w:eastAsia="ru-RU"/>
        </w:rPr>
        <w:t xml:space="preserve"> группе на 202</w:t>
      </w:r>
      <w:r w:rsidR="00017777">
        <w:rPr>
          <w:rFonts w:ascii="Times New Roman" w:eastAsia="Times New Roman" w:hAnsi="Times New Roman" w:cs="Times New Roman"/>
          <w:b/>
          <w:bCs/>
          <w:color w:val="000000"/>
          <w:sz w:val="24"/>
          <w:szCs w:val="24"/>
          <w:lang w:eastAsia="ru-RU"/>
        </w:rPr>
        <w:t>4</w:t>
      </w:r>
      <w:r w:rsidRPr="003F5789">
        <w:rPr>
          <w:rFonts w:ascii="Times New Roman" w:eastAsia="Times New Roman" w:hAnsi="Times New Roman" w:cs="Times New Roman"/>
          <w:b/>
          <w:bCs/>
          <w:color w:val="000000"/>
          <w:sz w:val="24"/>
          <w:szCs w:val="24"/>
          <w:lang w:eastAsia="ru-RU"/>
        </w:rPr>
        <w:t>-202</w:t>
      </w:r>
      <w:r w:rsidR="00017777">
        <w:rPr>
          <w:rFonts w:ascii="Times New Roman" w:eastAsia="Times New Roman" w:hAnsi="Times New Roman" w:cs="Times New Roman"/>
          <w:b/>
          <w:bCs/>
          <w:color w:val="000000"/>
          <w:sz w:val="24"/>
          <w:szCs w:val="24"/>
          <w:lang w:eastAsia="ru-RU"/>
        </w:rPr>
        <w:t>5</w:t>
      </w:r>
      <w:r w:rsidRPr="003F5789">
        <w:rPr>
          <w:rFonts w:ascii="Times New Roman" w:eastAsia="Times New Roman" w:hAnsi="Times New Roman" w:cs="Times New Roman"/>
          <w:b/>
          <w:bCs/>
          <w:color w:val="000000"/>
          <w:sz w:val="24"/>
          <w:szCs w:val="24"/>
          <w:lang w:eastAsia="ru-RU"/>
        </w:rPr>
        <w:t xml:space="preserve"> </w:t>
      </w:r>
      <w:r w:rsidR="00017777" w:rsidRPr="00017777">
        <w:rPr>
          <w:rFonts w:ascii="Times New Roman" w:eastAsia="Times New Roman" w:hAnsi="Times New Roman" w:cs="Times New Roman"/>
          <w:b/>
          <w:bCs/>
          <w:color w:val="000000"/>
          <w:sz w:val="24"/>
          <w:szCs w:val="24"/>
          <w:lang w:eastAsia="ru-RU"/>
        </w:rPr>
        <w:t>учебный год</w:t>
      </w:r>
      <w:r w:rsidR="00017777">
        <w:rPr>
          <w:rFonts w:ascii="Times New Roman" w:eastAsia="Times New Roman" w:hAnsi="Times New Roman" w:cs="Times New Roman"/>
          <w:b/>
          <w:bCs/>
          <w:color w:val="000000"/>
          <w:sz w:val="24"/>
          <w:szCs w:val="24"/>
          <w:lang w:eastAsia="ru-RU"/>
        </w:rPr>
        <w:t xml:space="preserve"> </w:t>
      </w:r>
      <w:r w:rsidRPr="003F5789">
        <w:rPr>
          <w:rFonts w:ascii="Times New Roman" w:eastAsia="Times New Roman" w:hAnsi="Times New Roman" w:cs="Times New Roman"/>
          <w:b/>
          <w:bCs/>
          <w:color w:val="000000"/>
          <w:sz w:val="24"/>
          <w:szCs w:val="24"/>
          <w:lang w:eastAsia="ru-RU"/>
        </w:rPr>
        <w:t xml:space="preserve">по пяти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 </w:t>
      </w:r>
    </w:p>
    <w:p w:rsidR="003F5789" w:rsidRPr="003F5789" w:rsidRDefault="003F5789" w:rsidP="003F5789">
      <w:pPr>
        <w:shd w:val="clear" w:color="auto" w:fill="FFFFFF"/>
        <w:spacing w:after="0" w:line="240" w:lineRule="auto"/>
        <w:rPr>
          <w:rFonts w:ascii="Times New Roman" w:eastAsia="Times New Roman" w:hAnsi="Times New Roman" w:cs="Times New Roman"/>
          <w:b/>
          <w:bCs/>
          <w:color w:val="000000"/>
          <w:sz w:val="24"/>
          <w:szCs w:val="24"/>
          <w:lang w:eastAsia="ru-RU"/>
        </w:rPr>
      </w:pPr>
      <w:r w:rsidRPr="003F5789">
        <w:rPr>
          <w:rFonts w:ascii="Times New Roman" w:eastAsia="Times New Roman" w:hAnsi="Times New Roman" w:cs="Times New Roman"/>
          <w:b/>
          <w:bCs/>
          <w:color w:val="000000"/>
          <w:sz w:val="24"/>
          <w:szCs w:val="24"/>
          <w:lang w:eastAsia="ru-RU"/>
        </w:rPr>
        <w:tab/>
        <w:t xml:space="preserve"> </w:t>
      </w:r>
    </w:p>
    <w:tbl>
      <w:tblPr>
        <w:tblW w:w="50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
        <w:gridCol w:w="4253"/>
        <w:gridCol w:w="142"/>
        <w:gridCol w:w="3975"/>
        <w:gridCol w:w="667"/>
        <w:gridCol w:w="3437"/>
        <w:gridCol w:w="142"/>
        <w:gridCol w:w="3175"/>
      </w:tblGrid>
      <w:tr w:rsidR="00017777" w:rsidRPr="00017777" w:rsidTr="00490181">
        <w:trPr>
          <w:trHeight w:val="884"/>
        </w:trPr>
        <w:tc>
          <w:tcPr>
            <w:tcW w:w="121" w:type="pct"/>
          </w:tcPr>
          <w:p w:rsidR="00017777" w:rsidRPr="00017777" w:rsidRDefault="00017777" w:rsidP="00017777">
            <w:pPr>
              <w:shd w:val="clear" w:color="auto" w:fill="FFFFFF"/>
              <w:autoSpaceDE w:val="0"/>
              <w:autoSpaceDN w:val="0"/>
              <w:adjustRightInd w:val="0"/>
              <w:jc w:val="center"/>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 п/п</w:t>
            </w:r>
          </w:p>
        </w:tc>
        <w:tc>
          <w:tcPr>
            <w:tcW w:w="1314" w:type="pct"/>
          </w:tcPr>
          <w:p w:rsidR="00017777" w:rsidRPr="00017777" w:rsidRDefault="00017777" w:rsidP="003C2CF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017777" w:rsidRPr="00017777" w:rsidRDefault="00017777" w:rsidP="003C2CF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Задачи</w:t>
            </w:r>
          </w:p>
        </w:tc>
        <w:tc>
          <w:tcPr>
            <w:tcW w:w="1478" w:type="pct"/>
            <w:gridSpan w:val="3"/>
          </w:tcPr>
          <w:p w:rsidR="00017777" w:rsidRPr="00017777" w:rsidRDefault="00017777" w:rsidP="003C2CF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017777" w:rsidRPr="00017777" w:rsidRDefault="00017777" w:rsidP="003C2CF7">
            <w:pPr>
              <w:spacing w:after="0" w:line="240" w:lineRule="auto"/>
              <w:jc w:val="center"/>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 xml:space="preserve">Виды и формы </w:t>
            </w:r>
            <w:r>
              <w:rPr>
                <w:rFonts w:ascii="Times New Roman" w:eastAsia="Times New Roman" w:hAnsi="Times New Roman" w:cs="Times New Roman"/>
                <w:b/>
                <w:sz w:val="24"/>
                <w:szCs w:val="24"/>
              </w:rPr>
              <w:t>воспитательно-</w:t>
            </w:r>
            <w:r w:rsidRPr="00017777">
              <w:rPr>
                <w:rFonts w:ascii="Times New Roman" w:eastAsia="Times New Roman" w:hAnsi="Times New Roman" w:cs="Times New Roman"/>
                <w:b/>
                <w:sz w:val="24"/>
                <w:szCs w:val="24"/>
              </w:rPr>
              <w:t xml:space="preserve">образовательной деятельности с детьми </w:t>
            </w:r>
          </w:p>
          <w:p w:rsidR="00017777" w:rsidRPr="00017777" w:rsidRDefault="00017777" w:rsidP="003C2CF7">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tc>
        <w:tc>
          <w:tcPr>
            <w:tcW w:w="1106" w:type="pct"/>
            <w:gridSpan w:val="2"/>
          </w:tcPr>
          <w:p w:rsidR="00017777" w:rsidRPr="00017777" w:rsidRDefault="00017777" w:rsidP="003C2CF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017777" w:rsidRPr="00017777" w:rsidRDefault="00017777" w:rsidP="003C2CF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 xml:space="preserve">Рекомендации к организации предметно-пространственной среды для самостоятельной деятельности </w:t>
            </w:r>
          </w:p>
          <w:p w:rsidR="00017777" w:rsidRPr="00017777" w:rsidRDefault="00017777" w:rsidP="003C2CF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с детьми</w:t>
            </w:r>
          </w:p>
        </w:tc>
        <w:tc>
          <w:tcPr>
            <w:tcW w:w="981" w:type="pct"/>
          </w:tcPr>
          <w:p w:rsidR="00017777" w:rsidRPr="00017777" w:rsidRDefault="00017777" w:rsidP="003C2CF7">
            <w:pPr>
              <w:spacing w:after="0" w:line="240" w:lineRule="auto"/>
              <w:rPr>
                <w:rFonts w:ascii="Times New Roman" w:eastAsia="Times New Roman" w:hAnsi="Times New Roman" w:cs="Times New Roman"/>
                <w:b/>
                <w:sz w:val="24"/>
                <w:szCs w:val="24"/>
              </w:rPr>
            </w:pPr>
          </w:p>
          <w:p w:rsidR="00017777" w:rsidRPr="00017777" w:rsidRDefault="00017777" w:rsidP="003C2CF7">
            <w:pPr>
              <w:tabs>
                <w:tab w:val="left" w:pos="564"/>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Занятия</w:t>
            </w:r>
          </w:p>
          <w:p w:rsidR="00017777" w:rsidRPr="00017777" w:rsidRDefault="00017777" w:rsidP="003C2CF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017777" w:rsidRPr="00017777" w:rsidTr="006F4B13">
        <w:trPr>
          <w:trHeight w:val="345"/>
        </w:trPr>
        <w:tc>
          <w:tcPr>
            <w:tcW w:w="121" w:type="pct"/>
          </w:tcPr>
          <w:p w:rsidR="00017777" w:rsidRPr="00017777" w:rsidRDefault="00017777" w:rsidP="00017777">
            <w:pPr>
              <w:shd w:val="clear" w:color="auto" w:fill="FFFFFF"/>
              <w:autoSpaceDE w:val="0"/>
              <w:autoSpaceDN w:val="0"/>
              <w:adjustRightInd w:val="0"/>
              <w:jc w:val="center"/>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1</w:t>
            </w:r>
          </w:p>
        </w:tc>
        <w:tc>
          <w:tcPr>
            <w:tcW w:w="1314" w:type="pct"/>
          </w:tcPr>
          <w:p w:rsidR="00017777" w:rsidRPr="00017777" w:rsidRDefault="00017777" w:rsidP="00017777">
            <w:pPr>
              <w:jc w:val="center"/>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2</w:t>
            </w:r>
          </w:p>
        </w:tc>
        <w:tc>
          <w:tcPr>
            <w:tcW w:w="1478" w:type="pct"/>
            <w:gridSpan w:val="3"/>
          </w:tcPr>
          <w:p w:rsidR="00017777" w:rsidRPr="00017777" w:rsidRDefault="00017777" w:rsidP="00017777">
            <w:pPr>
              <w:shd w:val="clear" w:color="auto" w:fill="FFFFFF"/>
              <w:autoSpaceDE w:val="0"/>
              <w:autoSpaceDN w:val="0"/>
              <w:adjustRightInd w:val="0"/>
              <w:jc w:val="center"/>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3</w:t>
            </w:r>
          </w:p>
        </w:tc>
        <w:tc>
          <w:tcPr>
            <w:tcW w:w="1106" w:type="pct"/>
            <w:gridSpan w:val="2"/>
          </w:tcPr>
          <w:p w:rsidR="00017777" w:rsidRPr="00017777" w:rsidRDefault="00017777" w:rsidP="00017777">
            <w:pPr>
              <w:shd w:val="clear" w:color="auto" w:fill="FFFFFF"/>
              <w:autoSpaceDE w:val="0"/>
              <w:autoSpaceDN w:val="0"/>
              <w:adjustRightInd w:val="0"/>
              <w:jc w:val="center"/>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4</w:t>
            </w:r>
          </w:p>
        </w:tc>
        <w:tc>
          <w:tcPr>
            <w:tcW w:w="981" w:type="pct"/>
          </w:tcPr>
          <w:p w:rsidR="00017777" w:rsidRPr="00017777" w:rsidRDefault="00017777" w:rsidP="00017777">
            <w:pPr>
              <w:shd w:val="clear" w:color="auto" w:fill="FFFFFF"/>
              <w:autoSpaceDE w:val="0"/>
              <w:autoSpaceDN w:val="0"/>
              <w:adjustRightInd w:val="0"/>
              <w:jc w:val="center"/>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5</w:t>
            </w:r>
          </w:p>
        </w:tc>
      </w:tr>
      <w:tr w:rsidR="00017777" w:rsidRPr="00017777" w:rsidTr="006F4B13">
        <w:trPr>
          <w:trHeight w:val="253"/>
        </w:trPr>
        <w:tc>
          <w:tcPr>
            <w:tcW w:w="5000" w:type="pct"/>
            <w:gridSpan w:val="8"/>
          </w:tcPr>
          <w:p w:rsidR="00017777" w:rsidRPr="00017777" w:rsidRDefault="00017777" w:rsidP="00017777">
            <w:pPr>
              <w:shd w:val="clear" w:color="auto" w:fill="FFFFFF"/>
              <w:autoSpaceDE w:val="0"/>
              <w:autoSpaceDN w:val="0"/>
              <w:adjustRightInd w:val="0"/>
              <w:jc w:val="center"/>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Сентябрь</w:t>
            </w:r>
          </w:p>
        </w:tc>
      </w:tr>
      <w:tr w:rsidR="00017777" w:rsidRPr="00017777" w:rsidTr="000C0CFE">
        <w:trPr>
          <w:trHeight w:val="574"/>
        </w:trPr>
        <w:tc>
          <w:tcPr>
            <w:tcW w:w="5000" w:type="pct"/>
            <w:gridSpan w:val="8"/>
          </w:tcPr>
          <w:p w:rsidR="000C0CFE" w:rsidRPr="000C0CFE" w:rsidRDefault="00017777" w:rsidP="00CF2069">
            <w:pPr>
              <w:spacing w:after="0" w:line="240" w:lineRule="auto"/>
              <w:jc w:val="center"/>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 xml:space="preserve">Временной интервал: </w:t>
            </w:r>
            <w:r w:rsidR="000C0CFE" w:rsidRPr="000C0CFE">
              <w:rPr>
                <w:rFonts w:ascii="Times New Roman" w:eastAsia="Times New Roman" w:hAnsi="Times New Roman" w:cs="Times New Roman"/>
                <w:b/>
                <w:sz w:val="24"/>
                <w:szCs w:val="24"/>
              </w:rPr>
              <w:t>1- недели</w:t>
            </w:r>
            <w:r w:rsidR="00CF2069">
              <w:rPr>
                <w:rFonts w:ascii="Times New Roman" w:eastAsia="Times New Roman" w:hAnsi="Times New Roman" w:cs="Times New Roman"/>
                <w:b/>
                <w:sz w:val="24"/>
                <w:szCs w:val="24"/>
              </w:rPr>
              <w:t xml:space="preserve"> </w:t>
            </w:r>
            <w:r w:rsidR="000C0CFE" w:rsidRPr="000C0CFE">
              <w:rPr>
                <w:rFonts w:ascii="Times New Roman" w:eastAsia="Times New Roman" w:hAnsi="Times New Roman" w:cs="Times New Roman"/>
                <w:b/>
                <w:sz w:val="24"/>
                <w:szCs w:val="24"/>
              </w:rPr>
              <w:t>2-6 сентября</w:t>
            </w:r>
          </w:p>
          <w:p w:rsidR="000C0CFE" w:rsidRPr="000C0CFE" w:rsidRDefault="00CF2069" w:rsidP="000C0C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0C0CFE" w:rsidRPr="000C0CFE">
              <w:rPr>
                <w:rFonts w:ascii="Times New Roman" w:eastAsia="Times New Roman" w:hAnsi="Times New Roman" w:cs="Times New Roman"/>
                <w:b/>
                <w:sz w:val="24"/>
                <w:szCs w:val="24"/>
              </w:rPr>
              <w:t>Неделя безопасности</w:t>
            </w:r>
            <w:r>
              <w:rPr>
                <w:rFonts w:ascii="Times New Roman" w:eastAsia="Times New Roman" w:hAnsi="Times New Roman" w:cs="Times New Roman"/>
                <w:b/>
                <w:sz w:val="24"/>
                <w:szCs w:val="24"/>
              </w:rPr>
              <w:t>»</w:t>
            </w:r>
          </w:p>
          <w:p w:rsidR="00CF2069" w:rsidRPr="00C931CD" w:rsidRDefault="00CF2069" w:rsidP="00CF20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w:t>
            </w:r>
            <w:proofErr w:type="gramStart"/>
            <w:r>
              <w:rPr>
                <w:rFonts w:ascii="Times New Roman" w:eastAsia="Times New Roman" w:hAnsi="Times New Roman" w:cs="Times New Roman"/>
                <w:b/>
                <w:sz w:val="24"/>
                <w:szCs w:val="24"/>
              </w:rPr>
              <w:t xml:space="preserve">: </w:t>
            </w:r>
            <w:r w:rsidRPr="00C931CD">
              <w:rPr>
                <w:rFonts w:ascii="Times New Roman" w:eastAsia="Times New Roman" w:hAnsi="Times New Roman" w:cs="Times New Roman"/>
                <w:sz w:val="24"/>
                <w:szCs w:val="24"/>
              </w:rPr>
              <w:t>Помочь</w:t>
            </w:r>
            <w:proofErr w:type="gramEnd"/>
            <w:r w:rsidRPr="00C931CD">
              <w:rPr>
                <w:rFonts w:ascii="Times New Roman" w:eastAsia="Times New Roman" w:hAnsi="Times New Roman" w:cs="Times New Roman"/>
                <w:sz w:val="24"/>
                <w:szCs w:val="24"/>
              </w:rPr>
              <w:t xml:space="preserve"> детям овладеть элементарными правилами безопасного поведения дома, на улице, в общественных местах, в том числе в экстремальных ситуациях.</w:t>
            </w:r>
            <w:r w:rsidR="00C931CD" w:rsidRPr="00C931CD">
              <w:rPr>
                <w:rFonts w:ascii="Times New Roman" w:eastAsia="Times New Roman" w:hAnsi="Times New Roman" w:cs="Times New Roman"/>
                <w:sz w:val="24"/>
                <w:szCs w:val="24"/>
              </w:rPr>
              <w:t xml:space="preserve"> </w:t>
            </w:r>
            <w:r w:rsidRPr="00C931CD">
              <w:rPr>
                <w:rFonts w:ascii="Times New Roman" w:eastAsia="Times New Roman" w:hAnsi="Times New Roman" w:cs="Times New Roman"/>
                <w:sz w:val="24"/>
                <w:szCs w:val="24"/>
              </w:rPr>
              <w:t>Воспитывать ценностное отношение детей к здоровью и человеческой жизни.</w:t>
            </w:r>
          </w:p>
          <w:p w:rsidR="00AA1C8B" w:rsidRDefault="00CF2069" w:rsidP="00CF2069">
            <w:pPr>
              <w:spacing w:after="0" w:line="240" w:lineRule="auto"/>
              <w:rPr>
                <w:rFonts w:ascii="Times New Roman" w:eastAsia="Times New Roman" w:hAnsi="Times New Roman" w:cs="Times New Roman"/>
                <w:b/>
                <w:sz w:val="24"/>
                <w:szCs w:val="24"/>
              </w:rPr>
            </w:pPr>
            <w:r w:rsidRPr="00CF2069">
              <w:rPr>
                <w:rFonts w:ascii="Times New Roman" w:eastAsia="Times New Roman" w:hAnsi="Times New Roman" w:cs="Times New Roman"/>
                <w:b/>
                <w:sz w:val="24"/>
                <w:szCs w:val="24"/>
              </w:rPr>
              <w:t>Развивать мотивацию к сбережению своего здоровья и здоровья окружающих людей.</w:t>
            </w:r>
          </w:p>
          <w:p w:rsidR="000C0CFE" w:rsidRPr="000C0CFE" w:rsidRDefault="00CF2069" w:rsidP="00CF206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сентября </w:t>
            </w:r>
            <w:r w:rsidR="000C0CFE" w:rsidRPr="000C0CFE">
              <w:rPr>
                <w:rFonts w:ascii="Times New Roman" w:eastAsia="Times New Roman" w:hAnsi="Times New Roman" w:cs="Times New Roman"/>
                <w:b/>
                <w:sz w:val="24"/>
                <w:szCs w:val="24"/>
              </w:rPr>
              <w:t>«День знаний»</w:t>
            </w:r>
          </w:p>
          <w:p w:rsidR="000C0CFE" w:rsidRPr="00CF2069" w:rsidRDefault="000C0CFE" w:rsidP="00CF2069">
            <w:pPr>
              <w:spacing w:after="0" w:line="240" w:lineRule="auto"/>
              <w:rPr>
                <w:rFonts w:ascii="Times New Roman" w:eastAsia="Times New Roman" w:hAnsi="Times New Roman" w:cs="Times New Roman"/>
                <w:sz w:val="24"/>
                <w:szCs w:val="24"/>
              </w:rPr>
            </w:pPr>
            <w:r w:rsidRPr="00C931CD">
              <w:rPr>
                <w:rFonts w:ascii="Times New Roman" w:eastAsia="Times New Roman" w:hAnsi="Times New Roman" w:cs="Times New Roman"/>
                <w:b/>
                <w:sz w:val="24"/>
                <w:szCs w:val="24"/>
              </w:rPr>
              <w:t>Цель:</w:t>
            </w:r>
            <w:r w:rsidRPr="00CF2069">
              <w:rPr>
                <w:rFonts w:ascii="Times New Roman" w:eastAsia="Times New Roman" w:hAnsi="Times New Roman" w:cs="Times New Roman"/>
                <w:sz w:val="24"/>
                <w:szCs w:val="24"/>
              </w:rPr>
              <w:t xml:space="preserve"> формировать представления о празднике «День знаний</w:t>
            </w:r>
            <w:proofErr w:type="gramStart"/>
            <w:r w:rsidRPr="00CF2069">
              <w:rPr>
                <w:rFonts w:ascii="Times New Roman" w:eastAsia="Times New Roman" w:hAnsi="Times New Roman" w:cs="Times New Roman"/>
                <w:sz w:val="24"/>
                <w:szCs w:val="24"/>
              </w:rPr>
              <w:t>»,  о</w:t>
            </w:r>
            <w:proofErr w:type="gramEnd"/>
            <w:r w:rsidRPr="00CF2069">
              <w:rPr>
                <w:rFonts w:ascii="Times New Roman" w:eastAsia="Times New Roman" w:hAnsi="Times New Roman" w:cs="Times New Roman"/>
                <w:sz w:val="24"/>
                <w:szCs w:val="24"/>
              </w:rPr>
              <w:t xml:space="preserve"> том, зачем нужно учиться, кто и чему учит в школе; формирование у детей положительного отношения к обучению в школе.</w:t>
            </w:r>
          </w:p>
          <w:p w:rsidR="000C0CFE" w:rsidRPr="000C0CFE" w:rsidRDefault="000C0CFE" w:rsidP="00CF2069">
            <w:pPr>
              <w:spacing w:after="0" w:line="240" w:lineRule="auto"/>
              <w:rPr>
                <w:rFonts w:ascii="Times New Roman" w:eastAsia="Times New Roman" w:hAnsi="Times New Roman" w:cs="Times New Roman"/>
                <w:b/>
                <w:sz w:val="24"/>
                <w:szCs w:val="24"/>
              </w:rPr>
            </w:pPr>
            <w:r w:rsidRPr="000C0CFE">
              <w:rPr>
                <w:rFonts w:ascii="Times New Roman" w:eastAsia="Times New Roman" w:hAnsi="Times New Roman" w:cs="Times New Roman"/>
                <w:b/>
                <w:sz w:val="24"/>
                <w:szCs w:val="24"/>
              </w:rPr>
              <w:t>3 сентября: День окончания Второй мировой войны, День солидарности в борьбе с терроризмом</w:t>
            </w:r>
          </w:p>
          <w:p w:rsidR="00017777" w:rsidRPr="00017777" w:rsidRDefault="000C0CFE" w:rsidP="00CF2069">
            <w:pPr>
              <w:spacing w:after="0" w:line="240" w:lineRule="auto"/>
              <w:rPr>
                <w:rFonts w:ascii="Times New Roman" w:eastAsia="Times New Roman" w:hAnsi="Times New Roman" w:cs="Times New Roman"/>
                <w:sz w:val="24"/>
                <w:szCs w:val="24"/>
              </w:rPr>
            </w:pPr>
            <w:r w:rsidRPr="00CF2069">
              <w:rPr>
                <w:rFonts w:ascii="Times New Roman" w:eastAsia="Times New Roman" w:hAnsi="Times New Roman" w:cs="Times New Roman"/>
                <w:sz w:val="24"/>
                <w:szCs w:val="24"/>
              </w:rPr>
              <w:t>Цели:</w:t>
            </w:r>
            <w:r w:rsidR="00CF2069">
              <w:rPr>
                <w:rFonts w:ascii="Times New Roman" w:eastAsia="Times New Roman" w:hAnsi="Times New Roman" w:cs="Times New Roman"/>
                <w:sz w:val="24"/>
                <w:szCs w:val="24"/>
              </w:rPr>
              <w:t xml:space="preserve"> </w:t>
            </w:r>
            <w:r w:rsidRPr="00CF2069">
              <w:rPr>
                <w:rFonts w:ascii="Times New Roman" w:eastAsia="Times New Roman" w:hAnsi="Times New Roman" w:cs="Times New Roman"/>
                <w:sz w:val="24"/>
                <w:szCs w:val="24"/>
              </w:rPr>
              <w:t>воспитание чувства патриотизма, любви к Родине, интереса к героическому прошлому своей страны, формирование чувства сопереживания, благодарности, уважения к людям, выстоявшим в тяжелые военные дни</w:t>
            </w:r>
            <w:r w:rsidR="00CF2069">
              <w:rPr>
                <w:rFonts w:ascii="Times New Roman" w:eastAsia="Times New Roman" w:hAnsi="Times New Roman" w:cs="Times New Roman"/>
                <w:sz w:val="24"/>
                <w:szCs w:val="24"/>
              </w:rPr>
              <w:t>;</w:t>
            </w:r>
            <w:r w:rsidRPr="00CF2069">
              <w:rPr>
                <w:rFonts w:ascii="Times New Roman" w:eastAsia="Times New Roman" w:hAnsi="Times New Roman" w:cs="Times New Roman"/>
                <w:sz w:val="24"/>
                <w:szCs w:val="24"/>
              </w:rPr>
              <w:t xml:space="preserve"> </w:t>
            </w:r>
            <w:r w:rsidR="00CF2069">
              <w:rPr>
                <w:rFonts w:ascii="Times New Roman" w:eastAsia="Times New Roman" w:hAnsi="Times New Roman" w:cs="Times New Roman"/>
                <w:sz w:val="24"/>
                <w:szCs w:val="24"/>
              </w:rPr>
              <w:t xml:space="preserve"> </w:t>
            </w:r>
            <w:r w:rsidRPr="00CF2069">
              <w:rPr>
                <w:rFonts w:ascii="Times New Roman" w:eastAsia="Times New Roman" w:hAnsi="Times New Roman" w:cs="Times New Roman"/>
                <w:sz w:val="24"/>
                <w:szCs w:val="24"/>
              </w:rPr>
              <w:t>формирование у детей основ противодействия терроризму; формирование толерантности и профилактики межнациональной розни и нетерпимости; формирование чувства милосердия к жертвам терактов.</w:t>
            </w:r>
          </w:p>
        </w:tc>
      </w:tr>
      <w:tr w:rsidR="00017777" w:rsidRPr="00017777" w:rsidTr="00490181">
        <w:trPr>
          <w:trHeight w:val="333"/>
        </w:trPr>
        <w:tc>
          <w:tcPr>
            <w:tcW w:w="121" w:type="pct"/>
          </w:tcPr>
          <w:p w:rsidR="00017777" w:rsidRPr="00017777" w:rsidRDefault="00017777" w:rsidP="0001777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314" w:type="pct"/>
          </w:tcPr>
          <w:p w:rsidR="006D5F75" w:rsidRDefault="00017777" w:rsidP="00017777">
            <w:pPr>
              <w:spacing w:after="0" w:line="240" w:lineRule="auto"/>
              <w:jc w:val="both"/>
              <w:rPr>
                <w:rFonts w:ascii="Times New Roman" w:eastAsia="Times New Roman" w:hAnsi="Times New Roman" w:cs="Times New Roman"/>
                <w:kern w:val="20"/>
                <w:sz w:val="24"/>
                <w:szCs w:val="24"/>
                <w:lang w:bidi="he-IL"/>
              </w:rPr>
            </w:pPr>
            <w:r w:rsidRPr="00017777">
              <w:rPr>
                <w:rFonts w:ascii="Times New Roman" w:eastAsia="Times New Roman" w:hAnsi="Times New Roman" w:cs="Times New Roman"/>
                <w:b/>
                <w:sz w:val="24"/>
                <w:szCs w:val="24"/>
              </w:rPr>
              <w:t xml:space="preserve">Социально-коммуникативное </w:t>
            </w:r>
            <w:proofErr w:type="gramStart"/>
            <w:r w:rsidRPr="00017777">
              <w:rPr>
                <w:rFonts w:ascii="Times New Roman" w:eastAsia="Times New Roman" w:hAnsi="Times New Roman" w:cs="Times New Roman"/>
                <w:b/>
                <w:sz w:val="24"/>
                <w:szCs w:val="24"/>
              </w:rPr>
              <w:t>развитие</w:t>
            </w:r>
            <w:proofErr w:type="gramEnd"/>
            <w:r w:rsidR="00BE3806">
              <w:rPr>
                <w:rFonts w:ascii="Times New Roman" w:eastAsia="Times New Roman" w:hAnsi="Times New Roman" w:cs="Times New Roman"/>
                <w:b/>
                <w:sz w:val="24"/>
                <w:szCs w:val="24"/>
              </w:rPr>
              <w:t xml:space="preserve"> </w:t>
            </w:r>
            <w:r w:rsidR="006D5F75" w:rsidRPr="006D5F75">
              <w:rPr>
                <w:rFonts w:ascii="Times New Roman" w:eastAsia="Times New Roman" w:hAnsi="Times New Roman" w:cs="Times New Roman"/>
                <w:sz w:val="24"/>
                <w:szCs w:val="24"/>
              </w:rPr>
              <w:t>Расширять знания детей о школе, роли учителя в жизни учеников; развивать интерес к знаниям, желание учиться.</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lastRenderedPageBreak/>
              <w:t xml:space="preserve">Формирование дружеских взаимоотношений между детьми (привычки сообща играть, трудиться, заниматься самостоятельно выбранным делом, договариваться, распределять обязанности, помогать друг другу). </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t>Познавательное развитие</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Закрепление знаний детей о школе, о школьных принадлежностях, профессии учителя (кто и чему учит в школе, предметы, изучаемые в школе). </w:t>
            </w:r>
          </w:p>
          <w:p w:rsidR="003C2CF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Формировать знания детей о правилах поведения в школе (спокойно спускаться и подниматься по лестнице, держаться за перила, открывать и закрывать дверь, держась за дверную ручку, правильно сидеть за партой и др.). </w:t>
            </w:r>
          </w:p>
          <w:p w:rsidR="00017777" w:rsidRPr="006B2463"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Развивать общие представления о множестве: умение формировать множество по заданным основаниям, видеть составные части множества. </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Речевое развитие</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Формировать навыки участия в диалоге с воспитателем, сверстниками, быть корректным собеседником. Формировать навыки творческого рассказывания по предложенной теме «Самая лучшая школа».</w:t>
            </w:r>
          </w:p>
          <w:p w:rsidR="00017777" w:rsidRPr="006B2463"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Учить анализировать содержание </w:t>
            </w:r>
            <w:r w:rsidRPr="00017777">
              <w:rPr>
                <w:rFonts w:ascii="Times New Roman" w:eastAsia="Times New Roman" w:hAnsi="Times New Roman" w:cs="Times New Roman"/>
                <w:sz w:val="24"/>
                <w:szCs w:val="24"/>
              </w:rPr>
              <w:lastRenderedPageBreak/>
              <w:t>стихотворения. Обращать внимание на выразительные средства. Совершенствовать исполнительские навыки детей при чтении стихотворений.</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t>Художественно-эстетическое развитие</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Побуждать детей к оформлению шаблона портфеля. Развивать композиционные навыки. Воспитывать усидчивость, старание и трудолюбие.</w:t>
            </w:r>
          </w:p>
          <w:p w:rsidR="00017777" w:rsidRPr="00017777" w:rsidRDefault="00017777" w:rsidP="006B2463">
            <w:pPr>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Учить самостоятельно определять, какие детали более всего подходят для постройки. Учить создавать модель здания школы по предложенной схеме.</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017777" w:rsidRPr="00017777" w:rsidRDefault="00017777" w:rsidP="00017777">
            <w:pPr>
              <w:widowControl w:val="0"/>
              <w:tabs>
                <w:tab w:val="left" w:pos="1018"/>
              </w:tabs>
              <w:spacing w:after="0" w:line="240" w:lineRule="auto"/>
              <w:jc w:val="both"/>
              <w:rPr>
                <w:rFonts w:ascii="Times New Roman" w:eastAsia="Calibri" w:hAnsi="Times New Roman" w:cs="Times New Roman"/>
                <w:sz w:val="24"/>
                <w:szCs w:val="24"/>
                <w:lang w:eastAsia="ru-RU"/>
              </w:rPr>
            </w:pPr>
            <w:r w:rsidRPr="00017777">
              <w:rPr>
                <w:rFonts w:ascii="Times New Roman" w:eastAsia="Calibri" w:hAnsi="Times New Roman" w:cs="Times New Roman"/>
                <w:sz w:val="24"/>
                <w:szCs w:val="24"/>
                <w:lang w:eastAsia="ru-RU"/>
              </w:rPr>
              <w:t>Воспитывать ценностное отношение детей к здоровью и человеческой жизни, развивать мотивацию к сбережению своего здоровья и здоровья окружающих людей, обогащать представления о гигиенической культуре.</w:t>
            </w:r>
          </w:p>
          <w:p w:rsidR="00017777" w:rsidRPr="00DB000D" w:rsidRDefault="00017777" w:rsidP="00DB000D">
            <w:pPr>
              <w:widowControl w:val="0"/>
              <w:tabs>
                <w:tab w:val="left" w:pos="1018"/>
              </w:tabs>
              <w:spacing w:after="0" w:line="240" w:lineRule="auto"/>
              <w:jc w:val="both"/>
              <w:rPr>
                <w:rFonts w:ascii="Times New Roman" w:eastAsia="Calibri" w:hAnsi="Times New Roman" w:cs="Times New Roman"/>
                <w:sz w:val="24"/>
                <w:szCs w:val="24"/>
                <w:lang w:eastAsia="ru-RU"/>
              </w:rPr>
            </w:pPr>
            <w:r w:rsidRPr="00017777">
              <w:rPr>
                <w:rFonts w:ascii="Times New Roman" w:eastAsia="Calibri" w:hAnsi="Times New Roman" w:cs="Times New Roman"/>
                <w:sz w:val="24"/>
                <w:szCs w:val="24"/>
                <w:lang w:eastAsia="ru-RU"/>
              </w:rPr>
              <w:t>Совершенствовать технику основных движений, добиваясь естественности, легкости, точности, выразительности их выполнения.</w:t>
            </w:r>
          </w:p>
        </w:tc>
        <w:tc>
          <w:tcPr>
            <w:tcW w:w="1478" w:type="pct"/>
            <w:gridSpan w:val="3"/>
          </w:tcPr>
          <w:p w:rsidR="00017777" w:rsidRPr="00C931CD" w:rsidRDefault="00017777" w:rsidP="00C931CD">
            <w:pPr>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lastRenderedPageBreak/>
              <w:t>Сюжетно-ролевые игры: «Детский сад»,</w:t>
            </w:r>
            <w:r w:rsidR="00C931CD" w:rsidRPr="00C931CD">
              <w:rPr>
                <w:rFonts w:ascii="Times New Roman" w:eastAsia="Times New Roman" w:hAnsi="Times New Roman" w:cs="Times New Roman"/>
                <w:sz w:val="24"/>
                <w:szCs w:val="24"/>
              </w:rPr>
              <w:t xml:space="preserve"> </w:t>
            </w:r>
            <w:r w:rsidRPr="00C931CD">
              <w:rPr>
                <w:rFonts w:ascii="Times New Roman" w:eastAsia="Times New Roman" w:hAnsi="Times New Roman" w:cs="Times New Roman"/>
                <w:sz w:val="24"/>
                <w:szCs w:val="24"/>
              </w:rPr>
              <w:t>«Школа»</w:t>
            </w:r>
            <w:r w:rsidR="00C931CD" w:rsidRPr="00C931CD">
              <w:rPr>
                <w:rFonts w:ascii="Times New Roman" w:eastAsia="Times New Roman" w:hAnsi="Times New Roman" w:cs="Times New Roman"/>
                <w:sz w:val="24"/>
                <w:szCs w:val="24"/>
              </w:rPr>
              <w:t>, «Пожарные», «</w:t>
            </w:r>
            <w:proofErr w:type="spellStart"/>
            <w:r w:rsidR="00C931CD" w:rsidRPr="00C931CD">
              <w:rPr>
                <w:rFonts w:ascii="Times New Roman" w:eastAsia="Times New Roman" w:hAnsi="Times New Roman" w:cs="Times New Roman"/>
                <w:sz w:val="24"/>
                <w:szCs w:val="24"/>
              </w:rPr>
              <w:t>Спецсназ</w:t>
            </w:r>
            <w:proofErr w:type="spellEnd"/>
            <w:r w:rsidR="00C931CD" w:rsidRPr="00C931CD">
              <w:rPr>
                <w:rFonts w:ascii="Times New Roman" w:eastAsia="Times New Roman" w:hAnsi="Times New Roman" w:cs="Times New Roman"/>
                <w:sz w:val="24"/>
                <w:szCs w:val="24"/>
              </w:rPr>
              <w:t>», «Улица и пешеходы».</w:t>
            </w:r>
            <w:r w:rsidRPr="00C931CD">
              <w:rPr>
                <w:rFonts w:ascii="Times New Roman" w:eastAsia="Times New Roman" w:hAnsi="Times New Roman" w:cs="Times New Roman"/>
                <w:sz w:val="24"/>
                <w:szCs w:val="24"/>
              </w:rPr>
              <w:t xml:space="preserve">                                        </w:t>
            </w:r>
          </w:p>
          <w:p w:rsidR="00017777" w:rsidRPr="00C931CD" w:rsidRDefault="00017777" w:rsidP="00C931CD">
            <w:pPr>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Беседа «Я – будущий первоклассник»</w:t>
            </w:r>
          </w:p>
          <w:p w:rsidR="00017777" w:rsidRPr="00C931CD" w:rsidRDefault="00017777" w:rsidP="00C931CD">
            <w:pPr>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 xml:space="preserve">Знакомство с новым уголком в группе </w:t>
            </w:r>
            <w:r w:rsidRPr="00C931CD">
              <w:rPr>
                <w:rFonts w:ascii="Times New Roman" w:eastAsia="Times New Roman" w:hAnsi="Times New Roman" w:cs="Times New Roman"/>
                <w:sz w:val="24"/>
                <w:szCs w:val="24"/>
              </w:rPr>
              <w:lastRenderedPageBreak/>
              <w:t xml:space="preserve">«Скоро в школу». </w:t>
            </w:r>
          </w:p>
          <w:p w:rsidR="00017777" w:rsidRPr="00C931CD" w:rsidRDefault="00017777" w:rsidP="00C931CD">
            <w:pPr>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 xml:space="preserve">Рассматривание портфелей и ранцев, школьных принадлежностей. </w:t>
            </w:r>
          </w:p>
          <w:p w:rsidR="00C931CD" w:rsidRPr="00C931CD" w:rsidRDefault="00C931CD" w:rsidP="00C931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 Экскурсия в школу на День знаний</w:t>
            </w:r>
          </w:p>
          <w:p w:rsidR="00C931CD" w:rsidRPr="00C931CD" w:rsidRDefault="00C931CD" w:rsidP="00C931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-Праздник «День Знаний»</w:t>
            </w:r>
          </w:p>
          <w:p w:rsidR="00C931CD" w:rsidRPr="00C931CD" w:rsidRDefault="00C931CD" w:rsidP="00C931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-Выставка семейных фотографий «Мои родители – первоклассники»</w:t>
            </w:r>
          </w:p>
          <w:p w:rsidR="00C931CD" w:rsidRPr="00C931CD" w:rsidRDefault="00C931CD" w:rsidP="00C931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 Совместное изготовление атрибутов к сюжетно ролевой игре «Школа»</w:t>
            </w:r>
          </w:p>
          <w:p w:rsidR="00C931CD" w:rsidRDefault="00C931CD" w:rsidP="00C931CD">
            <w:pPr>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 Выставки детских рисунков "Счастливое детство" (ко</w:t>
            </w:r>
            <w:r w:rsidR="000F3527">
              <w:rPr>
                <w:rFonts w:ascii="Times New Roman" w:eastAsia="Times New Roman" w:hAnsi="Times New Roman" w:cs="Times New Roman"/>
                <w:sz w:val="24"/>
                <w:szCs w:val="24"/>
              </w:rPr>
              <w:t xml:space="preserve"> </w:t>
            </w:r>
            <w:r w:rsidRPr="00C931CD">
              <w:rPr>
                <w:rFonts w:ascii="Times New Roman" w:eastAsia="Times New Roman" w:hAnsi="Times New Roman" w:cs="Times New Roman"/>
                <w:sz w:val="24"/>
                <w:szCs w:val="24"/>
              </w:rPr>
              <w:t>Дню солидарности в борьбе с терроризмом)</w:t>
            </w:r>
          </w:p>
          <w:p w:rsidR="00C931CD" w:rsidRPr="00C931CD" w:rsidRDefault="00C931CD" w:rsidP="00C931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931CD">
              <w:rPr>
                <w:rFonts w:ascii="Times New Roman" w:eastAsia="Times New Roman" w:hAnsi="Times New Roman" w:cs="Times New Roman"/>
                <w:sz w:val="24"/>
                <w:szCs w:val="24"/>
              </w:rPr>
              <w:t>Презентация «События в Беслане»</w:t>
            </w:r>
          </w:p>
          <w:p w:rsidR="00C931CD" w:rsidRPr="00C931CD" w:rsidRDefault="00C931CD" w:rsidP="00C931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 Разработка маршрута «Безопасная дорога в детский сад и школу»</w:t>
            </w:r>
          </w:p>
          <w:p w:rsidR="00C931CD" w:rsidRDefault="00C931CD" w:rsidP="00C931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 Выставка</w:t>
            </w:r>
            <w:r w:rsidR="000F3527">
              <w:rPr>
                <w:rFonts w:ascii="Times New Roman" w:eastAsia="Times New Roman" w:hAnsi="Times New Roman" w:cs="Times New Roman"/>
                <w:sz w:val="24"/>
                <w:szCs w:val="24"/>
              </w:rPr>
              <w:t xml:space="preserve"> </w:t>
            </w:r>
            <w:r w:rsidRPr="00C931CD">
              <w:rPr>
                <w:rFonts w:ascii="Times New Roman" w:eastAsia="Times New Roman" w:hAnsi="Times New Roman" w:cs="Times New Roman"/>
                <w:sz w:val="24"/>
                <w:szCs w:val="24"/>
              </w:rPr>
              <w:t>детских рисунков «Моя безопасность»</w:t>
            </w:r>
          </w:p>
          <w:p w:rsidR="00C931CD" w:rsidRPr="00C931CD" w:rsidRDefault="00C931CD" w:rsidP="00C931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017777" w:rsidRPr="00C931CD" w:rsidRDefault="00017777" w:rsidP="00C931CD">
            <w:pPr>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Разгадывание кроссвордов и ребусов по школьной тематике</w:t>
            </w:r>
          </w:p>
          <w:p w:rsidR="00017777" w:rsidRPr="00C931CD" w:rsidRDefault="00017777" w:rsidP="00C931CD">
            <w:pPr>
              <w:spacing w:after="0" w:line="240" w:lineRule="auto"/>
              <w:jc w:val="both"/>
              <w:rPr>
                <w:rFonts w:ascii="Times New Roman" w:eastAsia="Calibri" w:hAnsi="Times New Roman" w:cs="Times New Roman"/>
                <w:sz w:val="24"/>
                <w:szCs w:val="24"/>
              </w:rPr>
            </w:pPr>
            <w:r w:rsidRPr="00C931CD">
              <w:rPr>
                <w:rFonts w:ascii="Times New Roman" w:eastAsia="Calibri" w:hAnsi="Times New Roman" w:cs="Times New Roman"/>
                <w:sz w:val="24"/>
                <w:szCs w:val="24"/>
              </w:rPr>
              <w:t>Беседа «Как мы ходили в гости в школу»</w:t>
            </w:r>
          </w:p>
          <w:p w:rsidR="000F3527" w:rsidRDefault="00017777" w:rsidP="00C931CD">
            <w:pPr>
              <w:spacing w:after="0" w:line="240" w:lineRule="auto"/>
              <w:jc w:val="both"/>
              <w:rPr>
                <w:rFonts w:ascii="Times New Roman" w:eastAsia="Calibri" w:hAnsi="Times New Roman" w:cs="Times New Roman"/>
                <w:sz w:val="24"/>
                <w:szCs w:val="24"/>
              </w:rPr>
            </w:pPr>
            <w:r w:rsidRPr="00C931CD">
              <w:rPr>
                <w:rFonts w:ascii="Times New Roman" w:eastAsia="Calibri" w:hAnsi="Times New Roman" w:cs="Times New Roman"/>
                <w:sz w:val="24"/>
                <w:szCs w:val="24"/>
              </w:rPr>
              <w:t xml:space="preserve">Беседа «Дорожные знаки» </w:t>
            </w:r>
          </w:p>
          <w:p w:rsidR="00017777" w:rsidRPr="00C931CD" w:rsidRDefault="00017777" w:rsidP="00C931CD">
            <w:pPr>
              <w:spacing w:after="0" w:line="240" w:lineRule="auto"/>
              <w:jc w:val="both"/>
              <w:rPr>
                <w:rFonts w:ascii="Times New Roman" w:eastAsia="Calibri" w:hAnsi="Times New Roman" w:cs="Times New Roman"/>
                <w:sz w:val="24"/>
                <w:szCs w:val="24"/>
              </w:rPr>
            </w:pPr>
            <w:r w:rsidRPr="00C931CD">
              <w:rPr>
                <w:rFonts w:ascii="Times New Roman" w:eastAsia="Calibri" w:hAnsi="Times New Roman" w:cs="Times New Roman"/>
                <w:sz w:val="24"/>
                <w:szCs w:val="24"/>
              </w:rPr>
              <w:t>Беседа «Что такое терроризм?»</w:t>
            </w:r>
          </w:p>
          <w:p w:rsidR="00017777" w:rsidRPr="00C931CD" w:rsidRDefault="00017777" w:rsidP="00C931CD">
            <w:pPr>
              <w:spacing w:after="0" w:line="240" w:lineRule="auto"/>
              <w:jc w:val="both"/>
              <w:rPr>
                <w:rFonts w:ascii="Times New Roman" w:eastAsia="Calibri" w:hAnsi="Times New Roman" w:cs="Times New Roman"/>
                <w:sz w:val="24"/>
                <w:szCs w:val="24"/>
              </w:rPr>
            </w:pPr>
            <w:r w:rsidRPr="00C931CD">
              <w:rPr>
                <w:rFonts w:ascii="Times New Roman" w:eastAsia="Calibri" w:hAnsi="Times New Roman" w:cs="Times New Roman"/>
                <w:sz w:val="24"/>
                <w:szCs w:val="24"/>
              </w:rPr>
              <w:t xml:space="preserve">Заучивание стихотворения А.Л. Барто «В школу» Чтение отрывка стихотворения Н.И. Рыленкова.                              </w:t>
            </w:r>
          </w:p>
          <w:p w:rsidR="00017777" w:rsidRPr="00C931CD" w:rsidRDefault="00017777" w:rsidP="00C931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Рисование «Мой будущий портфель»</w:t>
            </w:r>
          </w:p>
          <w:p w:rsidR="00017777" w:rsidRPr="00C931CD" w:rsidRDefault="00017777" w:rsidP="00C931CD">
            <w:pPr>
              <w:spacing w:after="0" w:line="240" w:lineRule="auto"/>
              <w:jc w:val="both"/>
              <w:rPr>
                <w:rFonts w:ascii="Times New Roman" w:eastAsia="Times New Roman" w:hAnsi="Times New Roman" w:cs="Times New Roman"/>
                <w:sz w:val="24"/>
                <w:szCs w:val="24"/>
              </w:rPr>
            </w:pPr>
          </w:p>
          <w:p w:rsidR="00017777" w:rsidRPr="00C931CD" w:rsidRDefault="00017777" w:rsidP="00C931CD">
            <w:pPr>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 xml:space="preserve">Дидактическая игра «Считай </w:t>
            </w:r>
            <w:r w:rsidR="000F3527" w:rsidRPr="00C931CD">
              <w:rPr>
                <w:rFonts w:ascii="Times New Roman" w:eastAsia="Times New Roman" w:hAnsi="Times New Roman" w:cs="Times New Roman"/>
                <w:sz w:val="24"/>
                <w:szCs w:val="24"/>
              </w:rPr>
              <w:t>по-разному</w:t>
            </w:r>
            <w:r w:rsidRPr="00C931CD">
              <w:rPr>
                <w:rFonts w:ascii="Times New Roman" w:eastAsia="Times New Roman" w:hAnsi="Times New Roman" w:cs="Times New Roman"/>
                <w:sz w:val="24"/>
                <w:szCs w:val="24"/>
              </w:rPr>
              <w:t>», «Поручение».</w:t>
            </w:r>
          </w:p>
          <w:p w:rsidR="00017777" w:rsidRPr="00C931CD" w:rsidRDefault="00017777" w:rsidP="00C931CD">
            <w:pPr>
              <w:spacing w:after="0" w:line="240" w:lineRule="auto"/>
              <w:jc w:val="both"/>
              <w:rPr>
                <w:rFonts w:ascii="Times New Roman" w:eastAsia="Times New Roman" w:hAnsi="Times New Roman" w:cs="Times New Roman"/>
                <w:sz w:val="24"/>
                <w:szCs w:val="24"/>
              </w:rPr>
            </w:pPr>
          </w:p>
          <w:p w:rsidR="00017777" w:rsidRPr="00C931CD" w:rsidRDefault="00017777" w:rsidP="00C931CD">
            <w:pPr>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lastRenderedPageBreak/>
              <w:t xml:space="preserve">Рисование «Светофор» </w:t>
            </w:r>
          </w:p>
          <w:p w:rsidR="00017777" w:rsidRPr="00C931CD" w:rsidRDefault="00017777" w:rsidP="00C931CD">
            <w:pPr>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Лепка «Подставка для карандашей и ручек»</w:t>
            </w:r>
          </w:p>
          <w:p w:rsidR="00017777" w:rsidRPr="00C931CD" w:rsidRDefault="00017777" w:rsidP="00C931CD">
            <w:pPr>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Конструирование из деталей конструктора «Школа»</w:t>
            </w:r>
          </w:p>
          <w:p w:rsidR="00017777" w:rsidRPr="00C931CD" w:rsidRDefault="00017777" w:rsidP="00C931CD">
            <w:pPr>
              <w:spacing w:after="0" w:line="240" w:lineRule="auto"/>
              <w:jc w:val="both"/>
              <w:rPr>
                <w:rFonts w:ascii="Times New Roman" w:eastAsia="Times New Roman" w:hAnsi="Times New Roman" w:cs="Times New Roman"/>
                <w:sz w:val="24"/>
                <w:szCs w:val="24"/>
                <w:lang w:eastAsia="ru-RU"/>
              </w:rPr>
            </w:pPr>
            <w:r w:rsidRPr="00C931CD">
              <w:rPr>
                <w:rFonts w:ascii="Times New Roman" w:eastAsia="Times New Roman" w:hAnsi="Times New Roman" w:cs="Times New Roman"/>
                <w:sz w:val="24"/>
                <w:szCs w:val="24"/>
                <w:lang w:eastAsia="ru-RU"/>
              </w:rPr>
              <w:t>Работа с детьми по формированию основ гигиенических знаний и здорового образа жизни: занятие</w:t>
            </w:r>
          </w:p>
          <w:p w:rsidR="00017777" w:rsidRPr="00C931CD" w:rsidRDefault="00017777" w:rsidP="00C931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lang w:eastAsia="ru-RU"/>
              </w:rPr>
              <w:t xml:space="preserve"> «Познай себя»</w:t>
            </w:r>
          </w:p>
          <w:p w:rsidR="00017777" w:rsidRPr="00C931CD" w:rsidRDefault="00017777" w:rsidP="00C931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 xml:space="preserve">Словесные игры «Полезно – вредно», «Как быть здоровым» </w:t>
            </w:r>
          </w:p>
          <w:p w:rsidR="00017777" w:rsidRPr="00C931CD" w:rsidRDefault="00017777" w:rsidP="00C931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Ситуативный разговор о необходимости вести здоровый образ жизни «Режим дня»</w:t>
            </w:r>
          </w:p>
          <w:p w:rsidR="00017777" w:rsidRPr="00C931CD" w:rsidRDefault="00017777" w:rsidP="00C931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Подвижные игры «Чье звено скорее соберется?»,</w:t>
            </w:r>
          </w:p>
          <w:p w:rsidR="00017777" w:rsidRPr="00C931CD" w:rsidRDefault="00017777" w:rsidP="00C931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Игры с метанием и ловлей. «Кого назвали, тот ловит мяч»</w:t>
            </w:r>
          </w:p>
          <w:p w:rsidR="00017777" w:rsidRPr="00C931CD" w:rsidRDefault="00017777" w:rsidP="00C931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Игры на велосипеде: «Достань предмет», «Правила дорожного движения».</w:t>
            </w:r>
          </w:p>
          <w:p w:rsidR="00017777" w:rsidRPr="00C931CD" w:rsidRDefault="00C931CD" w:rsidP="00C931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931CD">
              <w:rPr>
                <w:rFonts w:ascii="Times New Roman" w:eastAsia="Times New Roman" w:hAnsi="Times New Roman" w:cs="Times New Roman"/>
                <w:sz w:val="24"/>
                <w:szCs w:val="24"/>
              </w:rPr>
              <w:t>- Физкультурные досуги «Дети и ПДД»</w:t>
            </w:r>
          </w:p>
          <w:p w:rsidR="00017777" w:rsidRPr="00C931CD" w:rsidRDefault="00017777" w:rsidP="00C931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017777" w:rsidRPr="00C931CD" w:rsidRDefault="00017777" w:rsidP="00C931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017777" w:rsidRPr="00C931CD" w:rsidRDefault="00017777" w:rsidP="00C931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017777" w:rsidRPr="00C931CD" w:rsidRDefault="00017777" w:rsidP="00C931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017777" w:rsidRPr="00C931CD" w:rsidRDefault="00017777" w:rsidP="00C931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1106" w:type="pct"/>
            <w:gridSpan w:val="2"/>
          </w:tcPr>
          <w:p w:rsidR="000B2817" w:rsidRDefault="000B2817" w:rsidP="00017777">
            <w:pPr>
              <w:spacing w:after="0" w:line="240" w:lineRule="auto"/>
              <w:jc w:val="both"/>
              <w:rPr>
                <w:rFonts w:ascii="Times New Roman" w:eastAsia="Times New Roman" w:hAnsi="Times New Roman" w:cs="Times New Roman"/>
                <w:sz w:val="24"/>
                <w:szCs w:val="24"/>
              </w:rPr>
            </w:pPr>
            <w:r w:rsidRPr="000B2817">
              <w:rPr>
                <w:rFonts w:ascii="Times New Roman" w:eastAsia="Times New Roman" w:hAnsi="Times New Roman" w:cs="Times New Roman"/>
                <w:sz w:val="24"/>
                <w:szCs w:val="24"/>
              </w:rPr>
              <w:lastRenderedPageBreak/>
              <w:t>Оформленная рабочая зоны Тема: «</w:t>
            </w:r>
            <w:r>
              <w:rPr>
                <w:rFonts w:ascii="Times New Roman" w:eastAsia="Times New Roman" w:hAnsi="Times New Roman" w:cs="Times New Roman"/>
                <w:sz w:val="24"/>
                <w:szCs w:val="24"/>
              </w:rPr>
              <w:t>Школа» и Тема: «Моя безопасность</w:t>
            </w:r>
            <w:r w:rsidRPr="000B2817">
              <w:rPr>
                <w:rFonts w:ascii="Times New Roman" w:eastAsia="Times New Roman" w:hAnsi="Times New Roman" w:cs="Times New Roman"/>
                <w:sz w:val="24"/>
                <w:szCs w:val="24"/>
              </w:rPr>
              <w:t>».</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Атрибуты для сюжетно-ролев</w:t>
            </w:r>
            <w:r w:rsidR="003C2CF7">
              <w:rPr>
                <w:rFonts w:ascii="Times New Roman" w:eastAsia="Times New Roman" w:hAnsi="Times New Roman" w:cs="Times New Roman"/>
                <w:sz w:val="24"/>
                <w:szCs w:val="24"/>
              </w:rPr>
              <w:t>ых</w:t>
            </w:r>
            <w:r w:rsidRPr="00017777">
              <w:rPr>
                <w:rFonts w:ascii="Times New Roman" w:eastAsia="Times New Roman" w:hAnsi="Times New Roman" w:cs="Times New Roman"/>
                <w:sz w:val="24"/>
                <w:szCs w:val="24"/>
              </w:rPr>
              <w:t xml:space="preserve"> игр «Школа»</w:t>
            </w:r>
            <w:r w:rsidR="000B2817">
              <w:rPr>
                <w:rFonts w:ascii="Times New Roman" w:eastAsia="Times New Roman" w:hAnsi="Times New Roman" w:cs="Times New Roman"/>
                <w:sz w:val="24"/>
                <w:szCs w:val="24"/>
              </w:rPr>
              <w:t>,</w:t>
            </w:r>
            <w:r w:rsidR="000B2817">
              <w:t xml:space="preserve"> </w:t>
            </w:r>
            <w:r w:rsidR="000B2817" w:rsidRPr="000B2817">
              <w:rPr>
                <w:rFonts w:ascii="Times New Roman" w:eastAsia="Times New Roman" w:hAnsi="Times New Roman" w:cs="Times New Roman"/>
                <w:sz w:val="24"/>
                <w:szCs w:val="24"/>
              </w:rPr>
              <w:t>«</w:t>
            </w:r>
            <w:proofErr w:type="gramStart"/>
            <w:r w:rsidR="000B2817" w:rsidRPr="000B2817">
              <w:rPr>
                <w:rFonts w:ascii="Times New Roman" w:eastAsia="Times New Roman" w:hAnsi="Times New Roman" w:cs="Times New Roman"/>
                <w:sz w:val="24"/>
                <w:szCs w:val="24"/>
              </w:rPr>
              <w:t>Улица  и</w:t>
            </w:r>
            <w:proofErr w:type="gramEnd"/>
            <w:r w:rsidR="000B2817" w:rsidRPr="000B2817">
              <w:rPr>
                <w:rFonts w:ascii="Times New Roman" w:eastAsia="Times New Roman" w:hAnsi="Times New Roman" w:cs="Times New Roman"/>
                <w:sz w:val="24"/>
                <w:szCs w:val="24"/>
              </w:rPr>
              <w:t xml:space="preserve"> </w:t>
            </w:r>
            <w:r w:rsidR="000B2817" w:rsidRPr="000B2817">
              <w:rPr>
                <w:rFonts w:ascii="Times New Roman" w:eastAsia="Times New Roman" w:hAnsi="Times New Roman" w:cs="Times New Roman"/>
                <w:sz w:val="24"/>
                <w:szCs w:val="24"/>
              </w:rPr>
              <w:lastRenderedPageBreak/>
              <w:t>пешеходы»</w:t>
            </w:r>
            <w:r w:rsidR="003C2CF7">
              <w:rPr>
                <w:rFonts w:ascii="Times New Roman" w:eastAsia="Times New Roman" w:hAnsi="Times New Roman" w:cs="Times New Roman"/>
                <w:sz w:val="24"/>
                <w:szCs w:val="24"/>
              </w:rPr>
              <w:t xml:space="preserve"> и др.</w:t>
            </w:r>
            <w:r w:rsidR="000B2817">
              <w:rPr>
                <w:rFonts w:ascii="Times New Roman" w:eastAsia="Times New Roman" w:hAnsi="Times New Roman" w:cs="Times New Roman"/>
                <w:sz w:val="24"/>
                <w:szCs w:val="24"/>
              </w:rPr>
              <w:t>.</w:t>
            </w:r>
          </w:p>
          <w:p w:rsidR="00017777" w:rsidRPr="00017777" w:rsidRDefault="000B2817" w:rsidP="0001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017777" w:rsidRPr="00017777">
              <w:rPr>
                <w:rFonts w:ascii="Times New Roman" w:eastAsia="Times New Roman" w:hAnsi="Times New Roman" w:cs="Times New Roman"/>
                <w:sz w:val="24"/>
                <w:szCs w:val="24"/>
              </w:rPr>
              <w:t>атериалы для самостоятельного рисования на прогулке мелом на асфальте, выкладывания изображений из камушков, для экспериментирования с бумагой (включая технику «оригами»);</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атрибуты для инсценировки стихотворения А.Л. Барто «Первый урок»;</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инструменты для самостоятельного музицирования;</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схемы, модели, алгоритмы построения монологических высказываний разных      типов;</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схемы сервировки стола, правил поведения за столом и др.</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подборку фотографий «Мы в детском     саду», «Мы ходили в школу»</w:t>
            </w:r>
            <w:r w:rsidR="000B2817">
              <w:rPr>
                <w:rFonts w:ascii="Times New Roman" w:eastAsia="Times New Roman" w:hAnsi="Times New Roman" w:cs="Times New Roman"/>
                <w:sz w:val="24"/>
                <w:szCs w:val="24"/>
              </w:rPr>
              <w:t xml:space="preserve">, </w:t>
            </w:r>
            <w:r w:rsidRPr="00017777">
              <w:rPr>
                <w:rFonts w:ascii="Times New Roman" w:eastAsia="Times New Roman" w:hAnsi="Times New Roman" w:cs="Times New Roman"/>
                <w:sz w:val="24"/>
                <w:szCs w:val="24"/>
              </w:rPr>
              <w:t>«Пешеходы и машины;»</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книги для самостоятельного рассматривания и чтения (</w:t>
            </w:r>
            <w:proofErr w:type="spellStart"/>
            <w:r w:rsidRPr="00017777">
              <w:rPr>
                <w:rFonts w:ascii="Times New Roman" w:eastAsia="Times New Roman" w:hAnsi="Times New Roman" w:cs="Times New Roman"/>
                <w:sz w:val="24"/>
                <w:szCs w:val="24"/>
              </w:rPr>
              <w:t>Э.Успенский</w:t>
            </w:r>
            <w:proofErr w:type="spellEnd"/>
            <w:r w:rsidRPr="00017777">
              <w:rPr>
                <w:rFonts w:ascii="Times New Roman" w:eastAsia="Times New Roman" w:hAnsi="Times New Roman" w:cs="Times New Roman"/>
                <w:sz w:val="24"/>
                <w:szCs w:val="24"/>
              </w:rPr>
              <w:t xml:space="preserve"> «Чебурашка идет в школу», </w:t>
            </w:r>
            <w:proofErr w:type="spellStart"/>
            <w:r w:rsidRPr="00017777">
              <w:rPr>
                <w:rFonts w:ascii="Times New Roman" w:eastAsia="Times New Roman" w:hAnsi="Times New Roman" w:cs="Times New Roman"/>
                <w:sz w:val="24"/>
                <w:szCs w:val="24"/>
              </w:rPr>
              <w:t>Ю.Мориц</w:t>
            </w:r>
            <w:proofErr w:type="spellEnd"/>
            <w:r w:rsidRPr="00017777">
              <w:rPr>
                <w:rFonts w:ascii="Times New Roman" w:eastAsia="Times New Roman" w:hAnsi="Times New Roman" w:cs="Times New Roman"/>
                <w:sz w:val="24"/>
                <w:szCs w:val="24"/>
              </w:rPr>
              <w:t xml:space="preserve"> «Первое сентября», </w:t>
            </w:r>
            <w:proofErr w:type="spellStart"/>
            <w:r w:rsidRPr="00017777">
              <w:rPr>
                <w:rFonts w:ascii="Times New Roman" w:eastAsia="Times New Roman" w:hAnsi="Times New Roman" w:cs="Times New Roman"/>
                <w:sz w:val="24"/>
                <w:szCs w:val="24"/>
              </w:rPr>
              <w:t>С.Маршак</w:t>
            </w:r>
            <w:proofErr w:type="spellEnd"/>
            <w:r w:rsidRPr="00017777">
              <w:rPr>
                <w:rFonts w:ascii="Times New Roman" w:eastAsia="Times New Roman" w:hAnsi="Times New Roman" w:cs="Times New Roman"/>
                <w:sz w:val="24"/>
                <w:szCs w:val="24"/>
              </w:rPr>
              <w:t xml:space="preserve"> «Первый день календаря», Л. Петрушевская «Сказка про азбуку»  </w:t>
            </w:r>
          </w:p>
          <w:p w:rsidR="00017777" w:rsidRPr="00017777" w:rsidRDefault="000B2817" w:rsidP="00017777">
            <w:pPr>
              <w:spacing w:after="0" w:line="240" w:lineRule="auto"/>
              <w:jc w:val="both"/>
              <w:rPr>
                <w:rFonts w:ascii="Calibri" w:eastAsia="Times New Roman" w:hAnsi="Calibri" w:cs="Times New Roman"/>
              </w:rPr>
            </w:pPr>
            <w:r>
              <w:rPr>
                <w:rFonts w:ascii="Times New Roman" w:eastAsia="Times New Roman" w:hAnsi="Times New Roman" w:cs="Times New Roman"/>
                <w:sz w:val="24"/>
                <w:szCs w:val="24"/>
              </w:rPr>
              <w:lastRenderedPageBreak/>
              <w:t xml:space="preserve">Атрибуты для </w:t>
            </w:r>
            <w:r w:rsidR="00017777" w:rsidRPr="00017777">
              <w:rPr>
                <w:rFonts w:ascii="Times New Roman" w:eastAsia="Times New Roman" w:hAnsi="Times New Roman" w:cs="Times New Roman"/>
                <w:sz w:val="24"/>
                <w:szCs w:val="24"/>
              </w:rPr>
              <w:t>подвижны</w:t>
            </w:r>
            <w:r>
              <w:rPr>
                <w:rFonts w:ascii="Times New Roman" w:eastAsia="Times New Roman" w:hAnsi="Times New Roman" w:cs="Times New Roman"/>
                <w:sz w:val="24"/>
                <w:szCs w:val="24"/>
              </w:rPr>
              <w:t>х</w:t>
            </w:r>
            <w:r w:rsidR="00017777" w:rsidRPr="00017777">
              <w:rPr>
                <w:rFonts w:ascii="Times New Roman" w:eastAsia="Times New Roman" w:hAnsi="Times New Roman" w:cs="Times New Roman"/>
                <w:sz w:val="24"/>
                <w:szCs w:val="24"/>
              </w:rPr>
              <w:t xml:space="preserve"> игр </w:t>
            </w:r>
            <w:r>
              <w:rPr>
                <w:rFonts w:ascii="Times New Roman" w:eastAsia="Times New Roman" w:hAnsi="Times New Roman" w:cs="Times New Roman"/>
                <w:sz w:val="24"/>
                <w:szCs w:val="24"/>
              </w:rPr>
              <w:t>«</w:t>
            </w:r>
            <w:r w:rsidR="00017777" w:rsidRPr="00017777">
              <w:rPr>
                <w:rFonts w:ascii="Times New Roman" w:eastAsia="Times New Roman" w:hAnsi="Times New Roman" w:cs="Times New Roman"/>
                <w:sz w:val="24"/>
                <w:szCs w:val="24"/>
              </w:rPr>
              <w:t>Воробышки и автомобиль»</w:t>
            </w:r>
            <w:r>
              <w:rPr>
                <w:rFonts w:ascii="Times New Roman" w:eastAsia="Times New Roman" w:hAnsi="Times New Roman" w:cs="Times New Roman"/>
                <w:sz w:val="24"/>
                <w:szCs w:val="24"/>
              </w:rPr>
              <w:t>,</w:t>
            </w:r>
            <w:r w:rsidR="00017777" w:rsidRPr="00017777">
              <w:rPr>
                <w:rFonts w:ascii="Times New Roman" w:eastAsia="Times New Roman" w:hAnsi="Times New Roman" w:cs="Times New Roman"/>
                <w:sz w:val="24"/>
                <w:szCs w:val="24"/>
              </w:rPr>
              <w:t xml:space="preserve"> «Разноцветные дорожки»</w:t>
            </w:r>
            <w:r>
              <w:rPr>
                <w:rFonts w:ascii="Times New Roman" w:eastAsia="Times New Roman" w:hAnsi="Times New Roman" w:cs="Times New Roman"/>
                <w:sz w:val="24"/>
                <w:szCs w:val="24"/>
              </w:rPr>
              <w:t xml:space="preserve"> и др.</w:t>
            </w:r>
          </w:p>
        </w:tc>
        <w:tc>
          <w:tcPr>
            <w:tcW w:w="981" w:type="pct"/>
          </w:tcPr>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lastRenderedPageBreak/>
              <w:t xml:space="preserve">Речевое развитие </w:t>
            </w:r>
          </w:p>
          <w:p w:rsidR="00017777" w:rsidRPr="00017777" w:rsidRDefault="00B62C7B"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1. </w:t>
            </w:r>
            <w:proofErr w:type="spellStart"/>
            <w:r>
              <w:rPr>
                <w:rFonts w:ascii="Times New Roman" w:eastAsia="Times New Roman" w:hAnsi="Times New Roman" w:cs="Times New Roman"/>
                <w:i/>
                <w:sz w:val="24"/>
                <w:szCs w:val="24"/>
              </w:rPr>
              <w:t>Подготовишки</w:t>
            </w:r>
            <w:proofErr w:type="spellEnd"/>
            <w:r>
              <w:rPr>
                <w:rFonts w:ascii="Times New Roman" w:eastAsia="Times New Roman" w:hAnsi="Times New Roman" w:cs="Times New Roman"/>
                <w:i/>
                <w:sz w:val="24"/>
                <w:szCs w:val="24"/>
              </w:rPr>
              <w:t>.</w:t>
            </w:r>
          </w:p>
          <w:p w:rsidR="00B62C7B" w:rsidRPr="00017777" w:rsidRDefault="00B62C7B"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sidR="008F4C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 19</w:t>
            </w:r>
          </w:p>
          <w:p w:rsidR="00B62C7B" w:rsidRPr="00017777" w:rsidRDefault="00B62C7B" w:rsidP="00B62C7B">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Занятие 2. Летние истории.</w:t>
            </w:r>
          </w:p>
          <w:p w:rsidR="00017777" w:rsidRPr="00017777" w:rsidRDefault="00B62C7B"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sidR="008F4C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 20</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lastRenderedPageBreak/>
              <w:t>Художественно-эстетическое развитие (рисование)</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C57901">
              <w:rPr>
                <w:rFonts w:ascii="Times New Roman" w:eastAsia="Times New Roman" w:hAnsi="Times New Roman" w:cs="Times New Roman"/>
                <w:i/>
                <w:sz w:val="24"/>
                <w:szCs w:val="24"/>
              </w:rPr>
              <w:t>Лето</w:t>
            </w:r>
            <w:r w:rsidRPr="00017777">
              <w:rPr>
                <w:rFonts w:ascii="Times New Roman" w:eastAsia="Times New Roman" w:hAnsi="Times New Roman" w:cs="Times New Roman"/>
                <w:i/>
                <w:sz w:val="24"/>
                <w:szCs w:val="24"/>
              </w:rPr>
              <w:t>»</w:t>
            </w:r>
          </w:p>
          <w:p w:rsidR="00017777" w:rsidRPr="00017777" w:rsidRDefault="00C57901"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34</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C57901">
              <w:rPr>
                <w:rFonts w:ascii="Times New Roman" w:eastAsia="Times New Roman" w:hAnsi="Times New Roman" w:cs="Times New Roman"/>
                <w:i/>
                <w:sz w:val="24"/>
                <w:szCs w:val="24"/>
              </w:rPr>
              <w:t>Декоративное рисование на квадрате</w:t>
            </w:r>
            <w:r w:rsidRPr="00017777">
              <w:rPr>
                <w:rFonts w:ascii="Times New Roman" w:eastAsia="Times New Roman" w:hAnsi="Times New Roman" w:cs="Times New Roman"/>
                <w:i/>
                <w:sz w:val="24"/>
                <w:szCs w:val="24"/>
              </w:rPr>
              <w:t>»</w:t>
            </w:r>
          </w:p>
          <w:p w:rsidR="00C57901" w:rsidRPr="00017777" w:rsidRDefault="00C57901" w:rsidP="00C5790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35</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lang w:eastAsia="ru-RU"/>
              </w:rPr>
              <w:t>Познавательно-исследовательская и продуктивная (конструктивная) деятельность.</w:t>
            </w:r>
            <w:r w:rsidRPr="00017777">
              <w:rPr>
                <w:rFonts w:ascii="Times New Roman" w:eastAsia="Times New Roman" w:hAnsi="Times New Roman" w:cs="Times New Roman"/>
                <w:lang w:eastAsia="ru-RU"/>
              </w:rPr>
              <w:t xml:space="preserve"> </w:t>
            </w:r>
            <w:r w:rsidRPr="00017777">
              <w:rPr>
                <w:rFonts w:ascii="Times New Roman" w:eastAsia="Times New Roman" w:hAnsi="Times New Roman" w:cs="Times New Roman"/>
                <w:i/>
                <w:sz w:val="24"/>
                <w:szCs w:val="24"/>
              </w:rPr>
              <w:t xml:space="preserve"> «Конструирование здания школы из строительного материала.»</w:t>
            </w:r>
          </w:p>
          <w:p w:rsidR="00017777" w:rsidRPr="00017777" w:rsidRDefault="000E6665"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Образовательный процесс: планирование на каждый день (сентябрь – ноябрь</w:t>
            </w:r>
            <w:r w:rsidR="00017777" w:rsidRPr="00017777">
              <w:rPr>
                <w:rFonts w:ascii="Times New Roman" w:eastAsia="Times New Roman" w:hAnsi="Times New Roman" w:cs="Times New Roman"/>
                <w:sz w:val="24"/>
                <w:szCs w:val="24"/>
              </w:rPr>
              <w:t>, стр.</w:t>
            </w:r>
            <w:r>
              <w:rPr>
                <w:rFonts w:ascii="Times New Roman" w:eastAsia="Times New Roman" w:hAnsi="Times New Roman" w:cs="Times New Roman"/>
                <w:sz w:val="24"/>
                <w:szCs w:val="24"/>
              </w:rPr>
              <w:t>8</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Познавательное развитие (ФЭМП)</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Занятие 1</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стр. 17</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Занятие 2</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стр. 18</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Познавательное развитие (ФЦКМ)</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AA1C8B">
              <w:rPr>
                <w:rFonts w:ascii="Times New Roman" w:eastAsia="Times New Roman" w:hAnsi="Times New Roman" w:cs="Times New Roman"/>
                <w:i/>
                <w:sz w:val="24"/>
                <w:szCs w:val="24"/>
              </w:rPr>
              <w:t>Предметы-помощники</w:t>
            </w:r>
            <w:r w:rsidRPr="00017777">
              <w:rPr>
                <w:rFonts w:ascii="Times New Roman" w:eastAsia="Times New Roman" w:hAnsi="Times New Roman" w:cs="Times New Roman"/>
                <w:i/>
                <w:sz w:val="24"/>
                <w:szCs w:val="24"/>
              </w:rPr>
              <w:t>»</w:t>
            </w:r>
          </w:p>
          <w:p w:rsidR="00017777" w:rsidRPr="00017777" w:rsidRDefault="00AA1C8B"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 </w:t>
            </w:r>
            <w:proofErr w:type="spellStart"/>
            <w:r>
              <w:rPr>
                <w:rFonts w:ascii="Times New Roman" w:eastAsia="Times New Roman" w:hAnsi="Times New Roman" w:cs="Times New Roman"/>
                <w:sz w:val="24"/>
                <w:szCs w:val="24"/>
              </w:rPr>
              <w:t>Дыбина</w:t>
            </w:r>
            <w:proofErr w:type="spellEnd"/>
            <w:r>
              <w:rPr>
                <w:rFonts w:ascii="Times New Roman" w:eastAsia="Times New Roman" w:hAnsi="Times New Roman" w:cs="Times New Roman"/>
                <w:sz w:val="24"/>
                <w:szCs w:val="24"/>
              </w:rPr>
              <w:t xml:space="preserve"> стр. 28</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Художественно-эстетическое развитие (лепка)</w:t>
            </w:r>
          </w:p>
          <w:p w:rsidR="00C57901" w:rsidRPr="00017777" w:rsidRDefault="00C57901" w:rsidP="00C57901">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Фрукты для игры в магазин</w:t>
            </w:r>
            <w:r w:rsidRPr="00017777">
              <w:rPr>
                <w:rFonts w:ascii="Times New Roman" w:eastAsia="Times New Roman" w:hAnsi="Times New Roman" w:cs="Times New Roman"/>
                <w:i/>
                <w:sz w:val="24"/>
                <w:szCs w:val="24"/>
              </w:rPr>
              <w:t>»</w:t>
            </w:r>
          </w:p>
          <w:p w:rsidR="00C57901" w:rsidRPr="00017777" w:rsidRDefault="00C57901" w:rsidP="00C5790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34</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Занятие 1</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стр. 9</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Занятие 2</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стр. 10</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Занятие 3</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стр. 11</w:t>
            </w:r>
          </w:p>
        </w:tc>
      </w:tr>
      <w:tr w:rsidR="003C2CF7" w:rsidRPr="00017777" w:rsidTr="00D77124">
        <w:trPr>
          <w:trHeight w:val="333"/>
        </w:trPr>
        <w:tc>
          <w:tcPr>
            <w:tcW w:w="121" w:type="pct"/>
          </w:tcPr>
          <w:p w:rsidR="003C2CF7" w:rsidRPr="00017777" w:rsidRDefault="003C2CF7" w:rsidP="0001777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4879" w:type="pct"/>
            <w:gridSpan w:val="7"/>
          </w:tcPr>
          <w:p w:rsidR="005A4F68" w:rsidRDefault="005A4F68" w:rsidP="003C2CF7">
            <w:pPr>
              <w:spacing w:after="0" w:line="240" w:lineRule="auto"/>
              <w:jc w:val="both"/>
              <w:rPr>
                <w:rFonts w:ascii="Times New Roman" w:eastAsia="Times New Roman" w:hAnsi="Times New Roman" w:cs="Times New Roman"/>
                <w:b/>
                <w:bCs/>
                <w:sz w:val="24"/>
                <w:szCs w:val="24"/>
              </w:rPr>
            </w:pPr>
            <w:r w:rsidRPr="005A4F68">
              <w:rPr>
                <w:rFonts w:ascii="Times New Roman" w:eastAsia="Times New Roman" w:hAnsi="Times New Roman" w:cs="Times New Roman"/>
                <w:b/>
                <w:bCs/>
                <w:sz w:val="24"/>
                <w:szCs w:val="24"/>
              </w:rPr>
              <w:t xml:space="preserve">Взаимодействие с родителями: </w:t>
            </w:r>
          </w:p>
          <w:p w:rsidR="003C2CF7" w:rsidRPr="00017777" w:rsidRDefault="003C2CF7" w:rsidP="003C2CF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Организационное родительское собрание «Что должен знать ребёнок 6-8 лет</w:t>
            </w:r>
            <w:r w:rsidR="00015AA4">
              <w:rPr>
                <w:rFonts w:ascii="Times New Roman" w:eastAsia="Times New Roman" w:hAnsi="Times New Roman" w:cs="Times New Roman"/>
                <w:sz w:val="24"/>
                <w:szCs w:val="24"/>
              </w:rPr>
              <w:t>.</w:t>
            </w:r>
            <w:r w:rsidR="00015AA4">
              <w:t xml:space="preserve"> </w:t>
            </w:r>
            <w:r w:rsidR="00015AA4" w:rsidRPr="00015AA4">
              <w:rPr>
                <w:rFonts w:ascii="Times New Roman" w:eastAsia="Times New Roman" w:hAnsi="Times New Roman" w:cs="Times New Roman"/>
                <w:sz w:val="24"/>
                <w:szCs w:val="24"/>
              </w:rPr>
              <w:t>Если в школу через год…»</w:t>
            </w:r>
            <w:r w:rsidRPr="00017777">
              <w:rPr>
                <w:rFonts w:ascii="Times New Roman" w:eastAsia="Times New Roman" w:hAnsi="Times New Roman" w:cs="Times New Roman"/>
                <w:sz w:val="24"/>
                <w:szCs w:val="24"/>
              </w:rPr>
              <w:t>.</w:t>
            </w:r>
          </w:p>
          <w:p w:rsidR="003C2CF7" w:rsidRPr="00B040DE" w:rsidRDefault="00B040DE" w:rsidP="00B040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040DE">
              <w:rPr>
                <w:rFonts w:ascii="Times New Roman" w:eastAsia="Times New Roman" w:hAnsi="Times New Roman" w:cs="Times New Roman"/>
                <w:sz w:val="24"/>
                <w:szCs w:val="24"/>
              </w:rPr>
              <w:t>Папк</w:t>
            </w:r>
            <w:r>
              <w:rPr>
                <w:rFonts w:ascii="Times New Roman" w:eastAsia="Times New Roman" w:hAnsi="Times New Roman" w:cs="Times New Roman"/>
                <w:sz w:val="24"/>
                <w:szCs w:val="24"/>
              </w:rPr>
              <w:t>и</w:t>
            </w:r>
            <w:r w:rsidRPr="00B040DE">
              <w:rPr>
                <w:rFonts w:ascii="Times New Roman" w:eastAsia="Times New Roman" w:hAnsi="Times New Roman" w:cs="Times New Roman"/>
                <w:sz w:val="24"/>
                <w:szCs w:val="24"/>
              </w:rPr>
              <w:t>-передвижк</w:t>
            </w:r>
            <w:r>
              <w:rPr>
                <w:rFonts w:ascii="Times New Roman" w:eastAsia="Times New Roman" w:hAnsi="Times New Roman" w:cs="Times New Roman"/>
                <w:sz w:val="24"/>
                <w:szCs w:val="24"/>
              </w:rPr>
              <w:t>и</w:t>
            </w:r>
            <w:r w:rsidRPr="00B040DE">
              <w:rPr>
                <w:rFonts w:ascii="Times New Roman" w:eastAsia="Times New Roman" w:hAnsi="Times New Roman" w:cs="Times New Roman"/>
                <w:sz w:val="24"/>
                <w:szCs w:val="24"/>
              </w:rPr>
              <w:t xml:space="preserve"> для</w:t>
            </w:r>
            <w:r>
              <w:rPr>
                <w:rFonts w:ascii="Times New Roman" w:eastAsia="Times New Roman" w:hAnsi="Times New Roman" w:cs="Times New Roman"/>
                <w:sz w:val="24"/>
                <w:szCs w:val="24"/>
              </w:rPr>
              <w:t xml:space="preserve"> </w:t>
            </w:r>
            <w:r w:rsidRPr="00B040DE">
              <w:rPr>
                <w:rFonts w:ascii="Times New Roman" w:eastAsia="Times New Roman" w:hAnsi="Times New Roman" w:cs="Times New Roman"/>
                <w:sz w:val="24"/>
                <w:szCs w:val="24"/>
              </w:rPr>
              <w:t>родителей</w:t>
            </w:r>
            <w:r>
              <w:rPr>
                <w:rFonts w:ascii="Times New Roman" w:eastAsia="Times New Roman" w:hAnsi="Times New Roman" w:cs="Times New Roman"/>
                <w:sz w:val="24"/>
                <w:szCs w:val="24"/>
              </w:rPr>
              <w:t>:</w:t>
            </w:r>
            <w:r w:rsidRPr="00B040DE">
              <w:rPr>
                <w:rFonts w:ascii="Times New Roman" w:eastAsia="Times New Roman" w:hAnsi="Times New Roman" w:cs="Times New Roman"/>
                <w:sz w:val="24"/>
                <w:szCs w:val="24"/>
              </w:rPr>
              <w:t xml:space="preserve"> «Дорожная азбука для</w:t>
            </w:r>
            <w:r>
              <w:rPr>
                <w:rFonts w:ascii="Times New Roman" w:eastAsia="Times New Roman" w:hAnsi="Times New Roman" w:cs="Times New Roman"/>
                <w:sz w:val="24"/>
                <w:szCs w:val="24"/>
              </w:rPr>
              <w:t xml:space="preserve"> </w:t>
            </w:r>
            <w:r w:rsidRPr="00B040DE">
              <w:rPr>
                <w:rFonts w:ascii="Times New Roman" w:eastAsia="Times New Roman" w:hAnsi="Times New Roman" w:cs="Times New Roman"/>
                <w:sz w:val="24"/>
                <w:szCs w:val="24"/>
              </w:rPr>
              <w:t>детей»</w:t>
            </w:r>
            <w:r>
              <w:rPr>
                <w:rFonts w:ascii="Times New Roman" w:eastAsia="Times New Roman" w:hAnsi="Times New Roman" w:cs="Times New Roman"/>
                <w:sz w:val="24"/>
                <w:szCs w:val="24"/>
              </w:rPr>
              <w:t>,</w:t>
            </w:r>
            <w:r w:rsidRPr="00B040DE">
              <w:rPr>
                <w:rFonts w:ascii="Times New Roman" w:eastAsia="Times New Roman" w:hAnsi="Times New Roman" w:cs="Times New Roman"/>
                <w:sz w:val="24"/>
                <w:szCs w:val="24"/>
              </w:rPr>
              <w:t xml:space="preserve"> </w:t>
            </w:r>
            <w:r w:rsidR="00732328" w:rsidRPr="00732328">
              <w:rPr>
                <w:rFonts w:ascii="Times New Roman" w:eastAsia="Times New Roman" w:hAnsi="Times New Roman" w:cs="Times New Roman"/>
                <w:sz w:val="24"/>
                <w:szCs w:val="24"/>
              </w:rPr>
              <w:t>«Первый класс – это серьезно»</w:t>
            </w:r>
            <w:r>
              <w:rPr>
                <w:rFonts w:ascii="Times New Roman" w:eastAsia="Times New Roman" w:hAnsi="Times New Roman" w:cs="Times New Roman"/>
                <w:sz w:val="24"/>
                <w:szCs w:val="24"/>
              </w:rPr>
              <w:t>.</w:t>
            </w:r>
          </w:p>
        </w:tc>
      </w:tr>
      <w:tr w:rsidR="00017777" w:rsidRPr="00017777" w:rsidTr="000C0CFE">
        <w:trPr>
          <w:trHeight w:val="884"/>
        </w:trPr>
        <w:tc>
          <w:tcPr>
            <w:tcW w:w="5000" w:type="pct"/>
            <w:gridSpan w:val="8"/>
          </w:tcPr>
          <w:p w:rsidR="00433286" w:rsidRPr="00433286" w:rsidRDefault="00017777" w:rsidP="00433286">
            <w:pPr>
              <w:spacing w:after="0" w:line="240" w:lineRule="auto"/>
              <w:jc w:val="center"/>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lastRenderedPageBreak/>
              <w:t xml:space="preserve">Временной интервал: 2-я неделя    </w:t>
            </w:r>
            <w:r w:rsidR="00433286" w:rsidRPr="00433286">
              <w:rPr>
                <w:rFonts w:ascii="Times New Roman" w:eastAsia="Times New Roman" w:hAnsi="Times New Roman" w:cs="Times New Roman"/>
                <w:b/>
                <w:sz w:val="24"/>
                <w:szCs w:val="24"/>
              </w:rPr>
              <w:t>9-13 сентября</w:t>
            </w:r>
          </w:p>
          <w:p w:rsidR="00433286" w:rsidRPr="00017777" w:rsidRDefault="00433286" w:rsidP="00433286">
            <w:pPr>
              <w:spacing w:after="0" w:line="240" w:lineRule="auto"/>
              <w:jc w:val="center"/>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Тема:</w:t>
            </w:r>
            <w:r w:rsidRPr="00433286">
              <w:rPr>
                <w:rFonts w:ascii="Times New Roman" w:eastAsia="Times New Roman" w:hAnsi="Times New Roman" w:cs="Times New Roman"/>
                <w:b/>
                <w:sz w:val="24"/>
                <w:szCs w:val="24"/>
              </w:rPr>
              <w:t xml:space="preserve"> «Осень золотая»</w:t>
            </w:r>
          </w:p>
          <w:p w:rsidR="001734B9" w:rsidRPr="001734B9" w:rsidRDefault="00433286" w:rsidP="001734B9">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b/>
                <w:sz w:val="24"/>
                <w:szCs w:val="24"/>
              </w:rPr>
              <w:t>Цель:</w:t>
            </w:r>
            <w:r w:rsidR="00017777" w:rsidRPr="00017777">
              <w:rPr>
                <w:rFonts w:ascii="Times New Roman" w:eastAsia="Calibri" w:hAnsi="Times New Roman" w:cs="Times New Roman"/>
                <w:b/>
                <w:sz w:val="24"/>
                <w:szCs w:val="24"/>
                <w:lang w:eastAsia="ru-RU"/>
              </w:rPr>
              <w:t xml:space="preserve"> </w:t>
            </w:r>
            <w:r w:rsidRPr="00433286">
              <w:rPr>
                <w:rFonts w:ascii="Times New Roman" w:eastAsia="Calibri" w:hAnsi="Times New Roman" w:cs="Times New Roman"/>
                <w:sz w:val="24"/>
                <w:szCs w:val="24"/>
                <w:lang w:eastAsia="ru-RU"/>
              </w:rPr>
              <w:t>закрепить представления детей о характерных признаках осени и осенних явлениях; закреплять правила поведения в природе; воспитывать у детей бережное отношение к природе</w:t>
            </w:r>
            <w:r w:rsidR="001734B9">
              <w:rPr>
                <w:rFonts w:ascii="Times New Roman" w:eastAsia="Calibri" w:hAnsi="Times New Roman" w:cs="Times New Roman"/>
                <w:sz w:val="24"/>
                <w:szCs w:val="24"/>
                <w:lang w:eastAsia="ru-RU"/>
              </w:rPr>
              <w:t xml:space="preserve">; </w:t>
            </w:r>
            <w:r w:rsidR="001734B9" w:rsidRPr="001734B9">
              <w:rPr>
                <w:rFonts w:ascii="Times New Roman" w:eastAsia="Calibri" w:hAnsi="Times New Roman" w:cs="Times New Roman"/>
                <w:sz w:val="24"/>
                <w:szCs w:val="24"/>
                <w:lang w:eastAsia="ru-RU"/>
              </w:rPr>
              <w:t>упражнять в умении рассказывать о временах года (осень) с использованием наглядных пособий; развивать словарный запас.</w:t>
            </w:r>
          </w:p>
          <w:p w:rsidR="00017777" w:rsidRPr="00017777" w:rsidRDefault="001734B9" w:rsidP="001734B9">
            <w:pPr>
              <w:spacing w:after="0" w:line="240" w:lineRule="auto"/>
              <w:rPr>
                <w:rFonts w:ascii="Times New Roman" w:eastAsia="Times New Roman" w:hAnsi="Times New Roman" w:cs="Times New Roman"/>
                <w:b/>
                <w:sz w:val="24"/>
                <w:szCs w:val="24"/>
              </w:rPr>
            </w:pPr>
            <w:r w:rsidRPr="001734B9">
              <w:rPr>
                <w:rFonts w:ascii="Times New Roman" w:eastAsia="Calibri" w:hAnsi="Times New Roman" w:cs="Times New Roman"/>
                <w:sz w:val="24"/>
                <w:szCs w:val="24"/>
                <w:lang w:eastAsia="ru-RU"/>
              </w:rPr>
              <w:t>Итоговое мероприятие:</w:t>
            </w:r>
            <w:r w:rsidR="00DB000D">
              <w:rPr>
                <w:rFonts w:ascii="Times New Roman" w:eastAsia="Calibri" w:hAnsi="Times New Roman" w:cs="Times New Roman"/>
                <w:sz w:val="24"/>
                <w:szCs w:val="24"/>
                <w:lang w:eastAsia="ru-RU"/>
              </w:rPr>
              <w:t xml:space="preserve"> </w:t>
            </w:r>
            <w:r w:rsidRPr="001734B9">
              <w:rPr>
                <w:rFonts w:ascii="Times New Roman" w:eastAsia="Calibri" w:hAnsi="Times New Roman" w:cs="Times New Roman"/>
                <w:sz w:val="24"/>
                <w:szCs w:val="24"/>
                <w:lang w:eastAsia="ru-RU"/>
              </w:rPr>
              <w:t>выставка рисунков «Осень – художница»</w:t>
            </w:r>
          </w:p>
        </w:tc>
      </w:tr>
      <w:tr w:rsidR="001734B9" w:rsidRPr="00017777" w:rsidTr="00DB000D">
        <w:trPr>
          <w:trHeight w:val="1550"/>
        </w:trPr>
        <w:tc>
          <w:tcPr>
            <w:tcW w:w="121" w:type="pct"/>
          </w:tcPr>
          <w:p w:rsidR="001734B9" w:rsidRPr="00017777" w:rsidRDefault="001734B9" w:rsidP="001734B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314" w:type="pct"/>
          </w:tcPr>
          <w:p w:rsidR="001734B9" w:rsidRPr="001734B9" w:rsidRDefault="001734B9" w:rsidP="001734B9">
            <w:pPr>
              <w:spacing w:after="0" w:line="240" w:lineRule="auto"/>
              <w:jc w:val="both"/>
              <w:rPr>
                <w:rFonts w:ascii="Times New Roman" w:eastAsia="Times New Roman" w:hAnsi="Times New Roman" w:cs="Times New Roman"/>
                <w:b/>
                <w:bCs/>
                <w:sz w:val="24"/>
                <w:szCs w:val="24"/>
              </w:rPr>
            </w:pPr>
            <w:r w:rsidRPr="001734B9">
              <w:rPr>
                <w:rFonts w:ascii="Times New Roman" w:eastAsia="Times New Roman" w:hAnsi="Times New Roman" w:cs="Times New Roman"/>
                <w:b/>
                <w:bCs/>
                <w:sz w:val="24"/>
                <w:szCs w:val="24"/>
              </w:rPr>
              <w:t xml:space="preserve">Социально-коммуникативное развитие </w:t>
            </w:r>
          </w:p>
          <w:p w:rsidR="001734B9" w:rsidRPr="001734B9" w:rsidRDefault="001734B9" w:rsidP="001734B9">
            <w:pPr>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Расширять представления детей об осени - первый месяц осени сентябрь – понятие.</w:t>
            </w:r>
          </w:p>
          <w:p w:rsidR="001734B9" w:rsidRPr="001734B9" w:rsidRDefault="001734B9" w:rsidP="001734B9">
            <w:pPr>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 xml:space="preserve"> Закреплять знания о правилах безопасного поведения в природе;</w:t>
            </w:r>
          </w:p>
          <w:p w:rsidR="001734B9" w:rsidRPr="001734B9" w:rsidRDefault="001734B9" w:rsidP="001734B9">
            <w:pPr>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 xml:space="preserve"> Воспитывать бережное отношение к природе;</w:t>
            </w:r>
          </w:p>
          <w:p w:rsidR="001734B9" w:rsidRPr="001734B9" w:rsidRDefault="001734B9" w:rsidP="001734B9">
            <w:pPr>
              <w:spacing w:after="0" w:line="240" w:lineRule="auto"/>
              <w:jc w:val="both"/>
              <w:rPr>
                <w:rFonts w:ascii="Times New Roman" w:eastAsia="Times New Roman" w:hAnsi="Times New Roman" w:cs="Times New Roman"/>
                <w:bCs/>
                <w:sz w:val="24"/>
                <w:szCs w:val="24"/>
              </w:rPr>
            </w:pPr>
          </w:p>
          <w:p w:rsidR="001734B9" w:rsidRPr="001734B9" w:rsidRDefault="001734B9" w:rsidP="001734B9">
            <w:pPr>
              <w:spacing w:after="0" w:line="240" w:lineRule="auto"/>
              <w:jc w:val="both"/>
              <w:rPr>
                <w:rFonts w:ascii="Times New Roman" w:eastAsia="Times New Roman" w:hAnsi="Times New Roman" w:cs="Times New Roman"/>
                <w:b/>
                <w:bCs/>
                <w:sz w:val="24"/>
                <w:szCs w:val="24"/>
              </w:rPr>
            </w:pPr>
            <w:r w:rsidRPr="001734B9">
              <w:rPr>
                <w:rFonts w:ascii="Times New Roman" w:eastAsia="Times New Roman" w:hAnsi="Times New Roman" w:cs="Times New Roman"/>
                <w:b/>
                <w:bCs/>
                <w:sz w:val="24"/>
                <w:szCs w:val="24"/>
              </w:rPr>
              <w:t>Познавательное развитие</w:t>
            </w:r>
          </w:p>
          <w:p w:rsidR="001734B9" w:rsidRPr="001734B9" w:rsidRDefault="001734B9" w:rsidP="001734B9">
            <w:pPr>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 xml:space="preserve">Формировать обобщенные представления об осени как времени года, приспособленности растений к изменениям в природе, явлениях природы; </w:t>
            </w:r>
          </w:p>
          <w:p w:rsidR="001734B9" w:rsidRPr="001734B9" w:rsidRDefault="001734B9" w:rsidP="001734B9">
            <w:pPr>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Расширять представления о неживой природе;</w:t>
            </w:r>
          </w:p>
          <w:p w:rsidR="001734B9" w:rsidRPr="001734B9" w:rsidRDefault="001734B9" w:rsidP="001734B9">
            <w:pPr>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 xml:space="preserve">формировать у детей первичных представления об осени, об осенних изменениях в природе. </w:t>
            </w:r>
          </w:p>
          <w:p w:rsidR="001734B9" w:rsidRPr="001734B9" w:rsidRDefault="001734B9" w:rsidP="001734B9">
            <w:pPr>
              <w:spacing w:after="0" w:line="240" w:lineRule="auto"/>
              <w:jc w:val="both"/>
              <w:rPr>
                <w:rFonts w:ascii="Times New Roman" w:eastAsia="Times New Roman" w:hAnsi="Times New Roman" w:cs="Times New Roman"/>
                <w:b/>
                <w:bCs/>
                <w:sz w:val="24"/>
                <w:szCs w:val="24"/>
              </w:rPr>
            </w:pPr>
          </w:p>
          <w:p w:rsidR="001734B9" w:rsidRPr="001734B9" w:rsidRDefault="001734B9" w:rsidP="001734B9">
            <w:pPr>
              <w:spacing w:after="0" w:line="240" w:lineRule="auto"/>
              <w:jc w:val="both"/>
              <w:rPr>
                <w:rFonts w:ascii="Times New Roman" w:eastAsia="Times New Roman" w:hAnsi="Times New Roman" w:cs="Times New Roman"/>
                <w:b/>
                <w:bCs/>
                <w:sz w:val="24"/>
                <w:szCs w:val="24"/>
              </w:rPr>
            </w:pPr>
            <w:r w:rsidRPr="001734B9">
              <w:rPr>
                <w:rFonts w:ascii="Times New Roman" w:eastAsia="Times New Roman" w:hAnsi="Times New Roman" w:cs="Times New Roman"/>
                <w:b/>
                <w:bCs/>
                <w:sz w:val="24"/>
                <w:szCs w:val="24"/>
              </w:rPr>
              <w:t>Речевое развитие</w:t>
            </w:r>
          </w:p>
          <w:p w:rsidR="001734B9" w:rsidRPr="001734B9" w:rsidRDefault="001734B9" w:rsidP="001734B9">
            <w:pPr>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 xml:space="preserve">Учить составлению монологического высказывания по схеме, по опорным </w:t>
            </w:r>
            <w:r w:rsidRPr="001734B9">
              <w:rPr>
                <w:rFonts w:ascii="Times New Roman" w:eastAsia="Times New Roman" w:hAnsi="Times New Roman" w:cs="Times New Roman"/>
                <w:bCs/>
                <w:sz w:val="24"/>
                <w:szCs w:val="24"/>
              </w:rPr>
              <w:lastRenderedPageBreak/>
              <w:t>вопросам.</w:t>
            </w:r>
          </w:p>
          <w:p w:rsidR="001734B9" w:rsidRPr="001734B9" w:rsidRDefault="001734B9" w:rsidP="001734B9">
            <w:pPr>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 xml:space="preserve">Учить анализировать содержание стихотворения. </w:t>
            </w:r>
          </w:p>
          <w:p w:rsidR="001734B9" w:rsidRPr="001734B9" w:rsidRDefault="001734B9" w:rsidP="001734B9">
            <w:pPr>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 xml:space="preserve">Обращать внимание на выразительные средства. </w:t>
            </w:r>
          </w:p>
          <w:p w:rsidR="001734B9" w:rsidRPr="00DB000D" w:rsidRDefault="001734B9" w:rsidP="001734B9">
            <w:pPr>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Совершенствовать исполнительские навыки детей при чтении стихотворений.</w:t>
            </w:r>
          </w:p>
          <w:p w:rsidR="001734B9" w:rsidRPr="001734B9" w:rsidRDefault="001734B9" w:rsidP="001734B9">
            <w:pPr>
              <w:spacing w:after="0" w:line="240" w:lineRule="auto"/>
              <w:jc w:val="both"/>
              <w:rPr>
                <w:rFonts w:ascii="Times New Roman" w:eastAsia="Times New Roman" w:hAnsi="Times New Roman" w:cs="Times New Roman"/>
                <w:b/>
                <w:bCs/>
                <w:sz w:val="24"/>
                <w:szCs w:val="24"/>
              </w:rPr>
            </w:pPr>
            <w:r w:rsidRPr="001734B9">
              <w:rPr>
                <w:rFonts w:ascii="Times New Roman" w:eastAsia="Times New Roman" w:hAnsi="Times New Roman" w:cs="Times New Roman"/>
                <w:b/>
                <w:bCs/>
                <w:sz w:val="24"/>
                <w:szCs w:val="24"/>
              </w:rPr>
              <w:t>Художественно-эстетическое развитие</w:t>
            </w:r>
          </w:p>
          <w:p w:rsidR="001734B9" w:rsidRPr="001734B9" w:rsidRDefault="001734B9" w:rsidP="001734B9">
            <w:pPr>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Продолжать способствовать введению ребёнка в мир музыки, развивать его художественную культуру в условиях социокультурной среды, 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1734B9" w:rsidRPr="00017777" w:rsidRDefault="001734B9" w:rsidP="001734B9">
            <w:pPr>
              <w:shd w:val="clear" w:color="auto" w:fill="FFFFFF"/>
              <w:autoSpaceDE w:val="0"/>
              <w:autoSpaceDN w:val="0"/>
              <w:adjustRightInd w:val="0"/>
              <w:spacing w:after="0" w:line="240" w:lineRule="auto"/>
              <w:jc w:val="both"/>
              <w:rPr>
                <w:rFonts w:ascii="Times New Roman" w:eastAsia="Calibri" w:hAnsi="Times New Roman" w:cs="Times New Roman"/>
                <w:b/>
                <w:sz w:val="24"/>
                <w:szCs w:val="28"/>
                <w:lang w:eastAsia="ru-RU"/>
              </w:rPr>
            </w:pPr>
            <w:r w:rsidRPr="00017777">
              <w:rPr>
                <w:rFonts w:ascii="Times New Roman" w:eastAsia="Calibri" w:hAnsi="Times New Roman" w:cs="Times New Roman"/>
                <w:b/>
                <w:sz w:val="24"/>
                <w:szCs w:val="28"/>
                <w:lang w:eastAsia="ru-RU"/>
              </w:rPr>
              <w:t>Физическое развитие</w:t>
            </w:r>
          </w:p>
          <w:p w:rsidR="001734B9" w:rsidRPr="00017777" w:rsidRDefault="001734B9" w:rsidP="001734B9">
            <w:pPr>
              <w:spacing w:after="0" w:line="240" w:lineRule="auto"/>
              <w:jc w:val="both"/>
              <w:rPr>
                <w:rFonts w:ascii="Times New Roman" w:eastAsia="Times New Roman" w:hAnsi="Times New Roman" w:cs="Times New Roman"/>
                <w:sz w:val="24"/>
                <w:szCs w:val="28"/>
              </w:rPr>
            </w:pPr>
            <w:r w:rsidRPr="00017777">
              <w:rPr>
                <w:rFonts w:ascii="Times New Roman" w:eastAsia="Times New Roman" w:hAnsi="Times New Roman" w:cs="Times New Roman"/>
                <w:sz w:val="24"/>
                <w:szCs w:val="28"/>
              </w:rPr>
              <w:t>- Воспитывать ценностное отношение детей к здоровью и человеческой жизни, развивать мотивацию к сбережению своего здоровья и здоровья окружающих людей, обогащать представления о гигиенической культуре.</w:t>
            </w:r>
          </w:p>
          <w:p w:rsidR="001734B9" w:rsidRPr="00017777" w:rsidRDefault="001734B9" w:rsidP="001734B9">
            <w:pPr>
              <w:spacing w:after="0" w:line="240" w:lineRule="auto"/>
              <w:jc w:val="both"/>
              <w:rPr>
                <w:rFonts w:ascii="Times New Roman" w:eastAsia="Times New Roman" w:hAnsi="Times New Roman" w:cs="Times New Roman"/>
                <w:sz w:val="24"/>
                <w:szCs w:val="28"/>
              </w:rPr>
            </w:pPr>
            <w:r w:rsidRPr="00017777">
              <w:rPr>
                <w:rFonts w:ascii="Times New Roman" w:eastAsia="Times New Roman" w:hAnsi="Times New Roman" w:cs="Times New Roman"/>
                <w:sz w:val="24"/>
                <w:szCs w:val="28"/>
              </w:rPr>
              <w:t>- Совершенствовать технику основных движений, добиваясь естественности, легкости, точности, выразительности их выполнения.</w:t>
            </w:r>
          </w:p>
          <w:p w:rsidR="001734B9" w:rsidRPr="00017777" w:rsidRDefault="001734B9" w:rsidP="001734B9">
            <w:pPr>
              <w:spacing w:after="0" w:line="240" w:lineRule="auto"/>
              <w:jc w:val="both"/>
              <w:rPr>
                <w:rFonts w:ascii="Times New Roman" w:eastAsia="Times New Roman" w:hAnsi="Times New Roman" w:cs="Times New Roman"/>
                <w:sz w:val="24"/>
                <w:szCs w:val="28"/>
              </w:rPr>
            </w:pPr>
            <w:r w:rsidRPr="00017777">
              <w:rPr>
                <w:rFonts w:ascii="Times New Roman" w:eastAsia="Times New Roman" w:hAnsi="Times New Roman" w:cs="Times New Roman"/>
                <w:sz w:val="24"/>
                <w:szCs w:val="28"/>
              </w:rPr>
              <w:lastRenderedPageBreak/>
              <w:t>- Развивать психофизические качества: силу, быстроту, выносливость, ловкость, гибкость.</w:t>
            </w:r>
          </w:p>
          <w:p w:rsidR="001734B9" w:rsidRPr="00017777" w:rsidRDefault="001734B9" w:rsidP="001734B9">
            <w:pPr>
              <w:spacing w:line="240" w:lineRule="auto"/>
              <w:jc w:val="both"/>
              <w:rPr>
                <w:rFonts w:ascii="Times New Roman" w:eastAsia="Times New Roman" w:hAnsi="Times New Roman" w:cs="Times New Roman"/>
                <w:sz w:val="24"/>
                <w:szCs w:val="24"/>
              </w:rPr>
            </w:pPr>
            <w:r w:rsidRPr="00017777">
              <w:rPr>
                <w:rFonts w:ascii="Times New Roman" w:eastAsia="Calibri" w:hAnsi="Times New Roman" w:cs="Times New Roman"/>
                <w:sz w:val="24"/>
                <w:szCs w:val="28"/>
                <w:lang w:eastAsia="ru-RU"/>
              </w:rPr>
              <w:t>- Закреплять навыки выполнения спортивных упражнений.</w:t>
            </w:r>
          </w:p>
        </w:tc>
        <w:tc>
          <w:tcPr>
            <w:tcW w:w="1478" w:type="pct"/>
            <w:gridSpan w:val="3"/>
          </w:tcPr>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lastRenderedPageBreak/>
              <w:t xml:space="preserve">Наблюдения за предметами ближайшего окружения, за особенностями погоды, за трудом </w:t>
            </w:r>
            <w:proofErr w:type="gramStart"/>
            <w:r w:rsidRPr="001734B9">
              <w:rPr>
                <w:rFonts w:ascii="Times New Roman" w:eastAsia="Times New Roman" w:hAnsi="Times New Roman" w:cs="Times New Roman"/>
                <w:bCs/>
                <w:sz w:val="24"/>
                <w:szCs w:val="24"/>
              </w:rPr>
              <w:t>взрослых,  экскурсия</w:t>
            </w:r>
            <w:proofErr w:type="gramEnd"/>
            <w:r w:rsidRPr="001734B9">
              <w:rPr>
                <w:rFonts w:ascii="Times New Roman" w:eastAsia="Times New Roman" w:hAnsi="Times New Roman" w:cs="Times New Roman"/>
                <w:bCs/>
                <w:sz w:val="24"/>
                <w:szCs w:val="24"/>
              </w:rPr>
              <w:t xml:space="preserve"> к ближайшим зданиям, игра «Безопасность в лесу»(что можно, а что нельзя в лесу).</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 xml:space="preserve"> Целевая </w:t>
            </w:r>
            <w:proofErr w:type="spellStart"/>
            <w:r w:rsidRPr="001734B9">
              <w:rPr>
                <w:rFonts w:ascii="Times New Roman" w:eastAsia="Times New Roman" w:hAnsi="Times New Roman" w:cs="Times New Roman"/>
                <w:bCs/>
                <w:sz w:val="24"/>
                <w:szCs w:val="24"/>
              </w:rPr>
              <w:t>пргулка</w:t>
            </w:r>
            <w:proofErr w:type="spellEnd"/>
            <w:r w:rsidRPr="001734B9">
              <w:rPr>
                <w:rFonts w:ascii="Times New Roman" w:eastAsia="Times New Roman" w:hAnsi="Times New Roman" w:cs="Times New Roman"/>
                <w:bCs/>
                <w:sz w:val="24"/>
                <w:szCs w:val="24"/>
              </w:rPr>
              <w:t xml:space="preserve"> «Ищем приметы осени» </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Сюжетно – ролевые игры: «Магазин семян», «Семья – собираемся на прогулку в парк»</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 xml:space="preserve">Наблюдение за осенними деревьями «Узнай дерево» </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 xml:space="preserve">Исследовательская деятельность «Что нужно дереву», «Изучаем листья, </w:t>
            </w:r>
            <w:proofErr w:type="spellStart"/>
            <w:r w:rsidRPr="001734B9">
              <w:rPr>
                <w:rFonts w:ascii="Times New Roman" w:eastAsia="Times New Roman" w:hAnsi="Times New Roman" w:cs="Times New Roman"/>
                <w:bCs/>
                <w:sz w:val="24"/>
                <w:szCs w:val="24"/>
              </w:rPr>
              <w:t>кору</w:t>
            </w:r>
            <w:proofErr w:type="spellEnd"/>
            <w:r w:rsidRPr="001734B9">
              <w:rPr>
                <w:rFonts w:ascii="Times New Roman" w:eastAsia="Times New Roman" w:hAnsi="Times New Roman" w:cs="Times New Roman"/>
                <w:bCs/>
                <w:sz w:val="24"/>
                <w:szCs w:val="24"/>
              </w:rPr>
              <w:t>, ствол, плоды и семена»;</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Беседа «Они же живые, их надо беречь и защищать», «Почему в лесу нельзя ничего пробовать»;</w:t>
            </w:r>
          </w:p>
          <w:p w:rsid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 xml:space="preserve">Беседа «Начало осени»; </w:t>
            </w:r>
          </w:p>
          <w:p w:rsidR="00A213EE" w:rsidRPr="001734B9" w:rsidRDefault="00A213EE"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213EE">
              <w:rPr>
                <w:rFonts w:ascii="Times New Roman" w:eastAsia="Times New Roman" w:hAnsi="Times New Roman" w:cs="Times New Roman"/>
                <w:bCs/>
                <w:sz w:val="24"/>
                <w:szCs w:val="24"/>
              </w:rPr>
              <w:t>Словесные игры</w:t>
            </w:r>
            <w:r>
              <w:rPr>
                <w:rFonts w:ascii="Times New Roman" w:eastAsia="Times New Roman" w:hAnsi="Times New Roman" w:cs="Times New Roman"/>
                <w:bCs/>
                <w:sz w:val="24"/>
                <w:szCs w:val="24"/>
              </w:rPr>
              <w:t>:</w:t>
            </w:r>
            <w:r w:rsidRPr="00A213EE">
              <w:rPr>
                <w:rFonts w:ascii="Times New Roman" w:eastAsia="Times New Roman" w:hAnsi="Times New Roman" w:cs="Times New Roman"/>
                <w:bCs/>
                <w:sz w:val="24"/>
                <w:szCs w:val="24"/>
              </w:rPr>
              <w:t xml:space="preserve"> «Опиши словами осень»</w:t>
            </w:r>
            <w:r>
              <w:rPr>
                <w:rFonts w:ascii="Times New Roman" w:eastAsia="Times New Roman" w:hAnsi="Times New Roman" w:cs="Times New Roman"/>
                <w:bCs/>
                <w:sz w:val="24"/>
                <w:szCs w:val="24"/>
              </w:rPr>
              <w:t>,</w:t>
            </w:r>
            <w:r w:rsidRPr="00A213EE">
              <w:rPr>
                <w:rFonts w:ascii="Times New Roman" w:eastAsia="Times New Roman" w:hAnsi="Times New Roman" w:cs="Times New Roman"/>
                <w:bCs/>
                <w:sz w:val="24"/>
                <w:szCs w:val="24"/>
              </w:rPr>
              <w:t xml:space="preserve"> «Осень в лесу»</w:t>
            </w:r>
            <w:r>
              <w:rPr>
                <w:rFonts w:ascii="Times New Roman" w:eastAsia="Times New Roman" w:hAnsi="Times New Roman" w:cs="Times New Roman"/>
                <w:bCs/>
                <w:sz w:val="24"/>
                <w:szCs w:val="24"/>
              </w:rPr>
              <w:t xml:space="preserve">, </w:t>
            </w:r>
            <w:r w:rsidRPr="00A213EE">
              <w:rPr>
                <w:rFonts w:ascii="Times New Roman" w:eastAsia="Times New Roman" w:hAnsi="Times New Roman" w:cs="Times New Roman"/>
                <w:bCs/>
                <w:sz w:val="24"/>
                <w:szCs w:val="24"/>
              </w:rPr>
              <w:t>«Вспомни и назови»</w:t>
            </w:r>
            <w:r>
              <w:rPr>
                <w:rFonts w:ascii="Times New Roman" w:eastAsia="Times New Roman" w:hAnsi="Times New Roman" w:cs="Times New Roman"/>
                <w:bCs/>
                <w:sz w:val="24"/>
                <w:szCs w:val="24"/>
              </w:rPr>
              <w:t xml:space="preserve">, </w:t>
            </w:r>
            <w:r w:rsidRPr="00A213EE">
              <w:rPr>
                <w:rFonts w:ascii="Times New Roman" w:eastAsia="Times New Roman" w:hAnsi="Times New Roman" w:cs="Times New Roman"/>
                <w:bCs/>
                <w:sz w:val="24"/>
                <w:szCs w:val="24"/>
              </w:rPr>
              <w:t>«Подбери действия»</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Рассматривание иллюстраций об осени (сравнительный анализ);</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Беседа «Почему деревья сбрасывают листья», «Осень. Что ты о ней знаешь»</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lastRenderedPageBreak/>
              <w:t>Дидактические игры: «От какого дерева лист», «Что растет в лесу», «Придумай сам», «Кто где живет», «Найди дерево по семенам», «Путешествие», «Лесник»;</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ЧХЛ: А. Майков «Кроет уж лист золотой»</w:t>
            </w:r>
            <w:r w:rsidR="00DB000D">
              <w:rPr>
                <w:rFonts w:ascii="Times New Roman" w:eastAsia="Times New Roman" w:hAnsi="Times New Roman" w:cs="Times New Roman"/>
                <w:bCs/>
                <w:sz w:val="24"/>
                <w:szCs w:val="24"/>
              </w:rPr>
              <w:t>,</w:t>
            </w:r>
            <w:r w:rsidRPr="001734B9">
              <w:rPr>
                <w:rFonts w:ascii="Times New Roman" w:eastAsia="Times New Roman" w:hAnsi="Times New Roman" w:cs="Times New Roman"/>
                <w:bCs/>
                <w:sz w:val="24"/>
                <w:szCs w:val="24"/>
              </w:rPr>
              <w:t xml:space="preserve"> З. Федоровская «Осень», «Осенняя гамма» И. Токмакова, К </w:t>
            </w:r>
            <w:r w:rsidR="00DB000D">
              <w:rPr>
                <w:rFonts w:ascii="Times New Roman" w:eastAsia="Times New Roman" w:hAnsi="Times New Roman" w:cs="Times New Roman"/>
                <w:bCs/>
                <w:sz w:val="24"/>
                <w:szCs w:val="24"/>
              </w:rPr>
              <w:t>У</w:t>
            </w:r>
            <w:r w:rsidRPr="001734B9">
              <w:rPr>
                <w:rFonts w:ascii="Times New Roman" w:eastAsia="Times New Roman" w:hAnsi="Times New Roman" w:cs="Times New Roman"/>
                <w:bCs/>
                <w:sz w:val="24"/>
                <w:szCs w:val="24"/>
              </w:rPr>
              <w:t>шинский «Осенняя сказка», Н. Сладков «Осень на пороге»,</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Беседа с детьми «Когда наступает осень?»</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«Назови осенние месяцы».</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«Приметы ранней осени в природе»</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Ситуативная беседа «Почему я люблю (не люблю осень»</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Дидактические игры «Когда это бывает?», «С какой ветки детки», «Знатоки осенней природы»</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Игры – драматизации по сказке «Под грибом»</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Слушание музыкальных произведений и песен об осени</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Рассматривание репродукций картин художников;</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Составление композиций из осенних листьев,</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Продуктивная (конструирование) макет «Осенний лес»</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(из природного материала)</w:t>
            </w:r>
          </w:p>
          <w:p w:rsidR="001734B9" w:rsidRP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Лепка «Осенний букет», аппликация «Ветка рябины»</w:t>
            </w:r>
          </w:p>
          <w:p w:rsidR="001734B9" w:rsidRDefault="001734B9" w:rsidP="001734B9">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734B9">
              <w:rPr>
                <w:rFonts w:ascii="Times New Roman" w:eastAsia="Times New Roman" w:hAnsi="Times New Roman" w:cs="Times New Roman"/>
                <w:bCs/>
                <w:sz w:val="24"/>
                <w:szCs w:val="24"/>
              </w:rPr>
              <w:t xml:space="preserve">Подвижные игры: «Деревья в лесу», «Угадай что поймал», «К названному </w:t>
            </w:r>
            <w:r w:rsidRPr="001734B9">
              <w:rPr>
                <w:rFonts w:ascii="Times New Roman" w:eastAsia="Times New Roman" w:hAnsi="Times New Roman" w:cs="Times New Roman"/>
                <w:bCs/>
                <w:sz w:val="24"/>
                <w:szCs w:val="24"/>
              </w:rPr>
              <w:lastRenderedPageBreak/>
              <w:t xml:space="preserve">дереву беги», «Осенние листочки»      </w:t>
            </w:r>
          </w:p>
          <w:p w:rsidR="00A213EE" w:rsidRPr="00017777" w:rsidRDefault="00A213EE" w:rsidP="001734B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A213EE">
              <w:rPr>
                <w:rFonts w:ascii="Times New Roman" w:eastAsia="Times New Roman" w:hAnsi="Times New Roman" w:cs="Times New Roman"/>
                <w:sz w:val="24"/>
                <w:szCs w:val="24"/>
              </w:rPr>
              <w:t>Дыхательные упражнения «Сдуй листок»</w:t>
            </w:r>
            <w:r>
              <w:rPr>
                <w:rFonts w:ascii="Times New Roman" w:eastAsia="Times New Roman" w:hAnsi="Times New Roman" w:cs="Times New Roman"/>
                <w:sz w:val="24"/>
                <w:szCs w:val="24"/>
              </w:rPr>
              <w:t>,</w:t>
            </w:r>
            <w:r w:rsidRPr="00A213EE">
              <w:rPr>
                <w:rFonts w:ascii="Times New Roman" w:eastAsia="Times New Roman" w:hAnsi="Times New Roman" w:cs="Times New Roman"/>
                <w:sz w:val="24"/>
                <w:szCs w:val="24"/>
              </w:rPr>
              <w:t xml:space="preserve"> «Листопад»</w:t>
            </w:r>
            <w:r>
              <w:rPr>
                <w:rFonts w:ascii="Times New Roman" w:eastAsia="Times New Roman" w:hAnsi="Times New Roman" w:cs="Times New Roman"/>
                <w:sz w:val="24"/>
                <w:szCs w:val="24"/>
              </w:rPr>
              <w:t>,</w:t>
            </w:r>
            <w:r w:rsidRPr="00A213EE">
              <w:rPr>
                <w:rFonts w:ascii="Times New Roman" w:eastAsia="Times New Roman" w:hAnsi="Times New Roman" w:cs="Times New Roman"/>
                <w:sz w:val="24"/>
                <w:szCs w:val="24"/>
              </w:rPr>
              <w:t xml:space="preserve"> «Дует ветерок». </w:t>
            </w:r>
          </w:p>
        </w:tc>
        <w:tc>
          <w:tcPr>
            <w:tcW w:w="1106" w:type="pct"/>
            <w:gridSpan w:val="2"/>
          </w:tcPr>
          <w:p w:rsidR="00A213EE" w:rsidRDefault="00A213EE" w:rsidP="001734B9">
            <w:pPr>
              <w:spacing w:after="0" w:line="240" w:lineRule="auto"/>
              <w:jc w:val="both"/>
              <w:rPr>
                <w:rFonts w:ascii="Times New Roman" w:eastAsia="Times New Roman" w:hAnsi="Times New Roman" w:cs="Times New Roman"/>
                <w:bCs/>
                <w:sz w:val="24"/>
                <w:szCs w:val="24"/>
              </w:rPr>
            </w:pPr>
            <w:r w:rsidRPr="00A213EE">
              <w:rPr>
                <w:rFonts w:ascii="Times New Roman" w:eastAsia="Times New Roman" w:hAnsi="Times New Roman" w:cs="Times New Roman"/>
                <w:bCs/>
                <w:sz w:val="24"/>
                <w:szCs w:val="24"/>
              </w:rPr>
              <w:lastRenderedPageBreak/>
              <w:t>Оформлен</w:t>
            </w:r>
            <w:r>
              <w:rPr>
                <w:rFonts w:ascii="Times New Roman" w:eastAsia="Times New Roman" w:hAnsi="Times New Roman" w:cs="Times New Roman"/>
                <w:bCs/>
                <w:sz w:val="24"/>
                <w:szCs w:val="24"/>
              </w:rPr>
              <w:t>ная</w:t>
            </w:r>
            <w:r w:rsidRPr="00A213EE">
              <w:rPr>
                <w:rFonts w:ascii="Times New Roman" w:eastAsia="Times New Roman" w:hAnsi="Times New Roman" w:cs="Times New Roman"/>
                <w:bCs/>
                <w:sz w:val="24"/>
                <w:szCs w:val="24"/>
              </w:rPr>
              <w:t xml:space="preserve"> рабоч</w:t>
            </w:r>
            <w:r>
              <w:rPr>
                <w:rFonts w:ascii="Times New Roman" w:eastAsia="Times New Roman" w:hAnsi="Times New Roman" w:cs="Times New Roman"/>
                <w:bCs/>
                <w:sz w:val="24"/>
                <w:szCs w:val="24"/>
              </w:rPr>
              <w:t>ая</w:t>
            </w:r>
            <w:r w:rsidRPr="00A213EE">
              <w:rPr>
                <w:rFonts w:ascii="Times New Roman" w:eastAsia="Times New Roman" w:hAnsi="Times New Roman" w:cs="Times New Roman"/>
                <w:bCs/>
                <w:sz w:val="24"/>
                <w:szCs w:val="24"/>
              </w:rPr>
              <w:t xml:space="preserve"> зоны Тема: «Осень золотая»</w:t>
            </w:r>
            <w:r>
              <w:rPr>
                <w:rFonts w:ascii="Times New Roman" w:eastAsia="Times New Roman" w:hAnsi="Times New Roman" w:cs="Times New Roman"/>
                <w:bCs/>
                <w:sz w:val="24"/>
                <w:szCs w:val="24"/>
              </w:rPr>
              <w:t>.</w:t>
            </w:r>
          </w:p>
          <w:p w:rsidR="000B2817" w:rsidRDefault="000B2817" w:rsidP="001734B9">
            <w:pPr>
              <w:spacing w:after="0" w:line="240" w:lineRule="auto"/>
              <w:jc w:val="both"/>
              <w:rPr>
                <w:rFonts w:ascii="Times New Roman" w:eastAsia="Times New Roman" w:hAnsi="Times New Roman" w:cs="Times New Roman"/>
                <w:bCs/>
                <w:sz w:val="24"/>
                <w:szCs w:val="24"/>
              </w:rPr>
            </w:pPr>
            <w:r w:rsidRPr="000B2817">
              <w:rPr>
                <w:rFonts w:ascii="Times New Roman" w:eastAsia="Times New Roman" w:hAnsi="Times New Roman" w:cs="Times New Roman"/>
                <w:bCs/>
                <w:sz w:val="24"/>
                <w:szCs w:val="24"/>
              </w:rPr>
              <w:t>Создать условия для Игра – путешествие «В гости к осени»</w:t>
            </w:r>
            <w:r>
              <w:rPr>
                <w:rFonts w:ascii="Times New Roman" w:eastAsia="Times New Roman" w:hAnsi="Times New Roman" w:cs="Times New Roman"/>
                <w:bCs/>
                <w:sz w:val="24"/>
                <w:szCs w:val="24"/>
              </w:rPr>
              <w:t>.</w:t>
            </w:r>
          </w:p>
          <w:p w:rsidR="000B2817" w:rsidRDefault="000B2817" w:rsidP="001734B9">
            <w:pPr>
              <w:spacing w:after="0" w:line="240" w:lineRule="auto"/>
              <w:jc w:val="both"/>
              <w:rPr>
                <w:rFonts w:ascii="Times New Roman" w:eastAsia="Times New Roman" w:hAnsi="Times New Roman" w:cs="Times New Roman"/>
                <w:bCs/>
                <w:sz w:val="24"/>
                <w:szCs w:val="24"/>
              </w:rPr>
            </w:pPr>
          </w:p>
          <w:p w:rsidR="00A213EE" w:rsidRDefault="001734B9" w:rsidP="001734B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Дидактические </w:t>
            </w:r>
            <w:r w:rsidRPr="001734B9">
              <w:rPr>
                <w:rFonts w:ascii="Times New Roman" w:eastAsia="Times New Roman" w:hAnsi="Times New Roman" w:cs="Times New Roman"/>
                <w:bCs/>
                <w:sz w:val="24"/>
                <w:szCs w:val="24"/>
              </w:rPr>
              <w:t>игры</w:t>
            </w:r>
            <w:r w:rsidR="00A213EE">
              <w:rPr>
                <w:rFonts w:ascii="Times New Roman" w:eastAsia="Times New Roman" w:hAnsi="Times New Roman" w:cs="Times New Roman"/>
                <w:bCs/>
                <w:sz w:val="24"/>
                <w:szCs w:val="24"/>
              </w:rPr>
              <w:t xml:space="preserve"> по теме «Осень» </w:t>
            </w:r>
          </w:p>
          <w:p w:rsidR="001734B9" w:rsidRPr="006C6C1B" w:rsidRDefault="001734B9" w:rsidP="001734B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Pr="006C6C1B">
              <w:rPr>
                <w:rFonts w:ascii="Times New Roman" w:eastAsia="Times New Roman" w:hAnsi="Times New Roman" w:cs="Times New Roman"/>
                <w:bCs/>
                <w:sz w:val="24"/>
                <w:szCs w:val="24"/>
              </w:rPr>
              <w:t>ллюстрации, картины с изображением осенних пейзажей;</w:t>
            </w:r>
          </w:p>
          <w:p w:rsidR="001734B9" w:rsidRDefault="001734B9" w:rsidP="001734B9">
            <w:pPr>
              <w:spacing w:after="0" w:line="240" w:lineRule="auto"/>
              <w:jc w:val="both"/>
              <w:rPr>
                <w:rFonts w:ascii="Times New Roman" w:eastAsia="Times New Roman" w:hAnsi="Times New Roman" w:cs="Times New Roman"/>
                <w:bCs/>
                <w:sz w:val="24"/>
                <w:szCs w:val="24"/>
              </w:rPr>
            </w:pPr>
            <w:r w:rsidRPr="006C6C1B">
              <w:rPr>
                <w:rFonts w:ascii="Times New Roman" w:eastAsia="Times New Roman" w:hAnsi="Times New Roman" w:cs="Times New Roman"/>
                <w:bCs/>
                <w:sz w:val="24"/>
                <w:szCs w:val="24"/>
              </w:rPr>
              <w:t xml:space="preserve">подборка </w:t>
            </w:r>
            <w:proofErr w:type="gramStart"/>
            <w:r w:rsidRPr="006C6C1B">
              <w:rPr>
                <w:rFonts w:ascii="Times New Roman" w:eastAsia="Times New Roman" w:hAnsi="Times New Roman" w:cs="Times New Roman"/>
                <w:bCs/>
                <w:sz w:val="24"/>
                <w:szCs w:val="24"/>
              </w:rPr>
              <w:t>книг  об</w:t>
            </w:r>
            <w:proofErr w:type="gramEnd"/>
            <w:r w:rsidRPr="006C6C1B">
              <w:rPr>
                <w:rFonts w:ascii="Times New Roman" w:eastAsia="Times New Roman" w:hAnsi="Times New Roman" w:cs="Times New Roman"/>
                <w:bCs/>
                <w:sz w:val="24"/>
                <w:szCs w:val="24"/>
              </w:rPr>
              <w:t xml:space="preserve"> осени;</w:t>
            </w:r>
            <w:r>
              <w:rPr>
                <w:rFonts w:ascii="Times New Roman" w:eastAsia="Times New Roman" w:hAnsi="Times New Roman" w:cs="Times New Roman"/>
                <w:bCs/>
                <w:sz w:val="24"/>
                <w:szCs w:val="24"/>
              </w:rPr>
              <w:t xml:space="preserve"> </w:t>
            </w:r>
            <w:r w:rsidRPr="006C6C1B">
              <w:rPr>
                <w:rFonts w:ascii="Times New Roman" w:eastAsia="Times New Roman" w:hAnsi="Times New Roman" w:cs="Times New Roman"/>
                <w:bCs/>
                <w:sz w:val="24"/>
                <w:szCs w:val="24"/>
              </w:rPr>
              <w:t>загадки об осени</w:t>
            </w:r>
            <w:r w:rsidR="000B2817">
              <w:rPr>
                <w:rFonts w:ascii="Times New Roman" w:eastAsia="Times New Roman" w:hAnsi="Times New Roman" w:cs="Times New Roman"/>
                <w:bCs/>
                <w:sz w:val="24"/>
                <w:szCs w:val="24"/>
              </w:rPr>
              <w:t>.</w:t>
            </w:r>
          </w:p>
          <w:p w:rsidR="000B2817" w:rsidRDefault="000B2817" w:rsidP="001734B9">
            <w:pPr>
              <w:spacing w:after="0" w:line="240" w:lineRule="auto"/>
              <w:jc w:val="both"/>
              <w:rPr>
                <w:rFonts w:ascii="Times New Roman" w:eastAsia="Times New Roman" w:hAnsi="Times New Roman" w:cs="Times New Roman"/>
                <w:bCs/>
                <w:sz w:val="24"/>
                <w:szCs w:val="24"/>
              </w:rPr>
            </w:pPr>
            <w:r w:rsidRPr="006C6C1B">
              <w:rPr>
                <w:rFonts w:ascii="Times New Roman" w:eastAsia="Times New Roman" w:hAnsi="Times New Roman" w:cs="Times New Roman"/>
                <w:bCs/>
                <w:sz w:val="24"/>
                <w:szCs w:val="24"/>
              </w:rPr>
              <w:t>Репродукции картин русских художников об осени</w:t>
            </w:r>
            <w:r>
              <w:rPr>
                <w:rFonts w:ascii="Times New Roman" w:eastAsia="Times New Roman" w:hAnsi="Times New Roman" w:cs="Times New Roman"/>
                <w:bCs/>
                <w:sz w:val="24"/>
                <w:szCs w:val="24"/>
              </w:rPr>
              <w:t>.</w:t>
            </w:r>
          </w:p>
          <w:p w:rsidR="000B2817" w:rsidRPr="006C6C1B" w:rsidRDefault="000B2817" w:rsidP="001734B9">
            <w:pPr>
              <w:spacing w:after="0" w:line="240" w:lineRule="auto"/>
              <w:jc w:val="both"/>
              <w:rPr>
                <w:rFonts w:ascii="Times New Roman" w:eastAsia="Times New Roman" w:hAnsi="Times New Roman" w:cs="Times New Roman"/>
                <w:bCs/>
                <w:sz w:val="24"/>
                <w:szCs w:val="24"/>
              </w:rPr>
            </w:pPr>
          </w:p>
          <w:p w:rsidR="001734B9" w:rsidRDefault="00A213EE" w:rsidP="001734B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sidR="001734B9" w:rsidRPr="006C6C1B">
              <w:rPr>
                <w:rFonts w:ascii="Times New Roman" w:eastAsia="Times New Roman" w:hAnsi="Times New Roman" w:cs="Times New Roman"/>
                <w:bCs/>
                <w:sz w:val="24"/>
                <w:szCs w:val="24"/>
              </w:rPr>
              <w:t>трибуты сюжетно-ролевых игр «Магазин семян», «Семья – прогулка в парк»</w:t>
            </w:r>
            <w:r>
              <w:rPr>
                <w:rFonts w:ascii="Times New Roman" w:eastAsia="Times New Roman" w:hAnsi="Times New Roman" w:cs="Times New Roman"/>
                <w:bCs/>
                <w:sz w:val="24"/>
                <w:szCs w:val="24"/>
              </w:rPr>
              <w:t xml:space="preserve"> и </w:t>
            </w:r>
            <w:proofErr w:type="spellStart"/>
            <w:r>
              <w:rPr>
                <w:rFonts w:ascii="Times New Roman" w:eastAsia="Times New Roman" w:hAnsi="Times New Roman" w:cs="Times New Roman"/>
                <w:bCs/>
                <w:sz w:val="24"/>
                <w:szCs w:val="24"/>
              </w:rPr>
              <w:t>др</w:t>
            </w:r>
            <w:proofErr w:type="spellEnd"/>
            <w:r w:rsidR="001734B9" w:rsidRPr="006C6C1B">
              <w:rPr>
                <w:rFonts w:ascii="Times New Roman" w:eastAsia="Times New Roman" w:hAnsi="Times New Roman" w:cs="Times New Roman"/>
                <w:bCs/>
                <w:sz w:val="24"/>
                <w:szCs w:val="24"/>
              </w:rPr>
              <w:t>;</w:t>
            </w:r>
          </w:p>
          <w:p w:rsidR="000B2817" w:rsidRDefault="000B2817" w:rsidP="001734B9">
            <w:pPr>
              <w:spacing w:after="0" w:line="240" w:lineRule="auto"/>
              <w:jc w:val="both"/>
              <w:rPr>
                <w:rFonts w:ascii="Times New Roman" w:eastAsia="Times New Roman" w:hAnsi="Times New Roman" w:cs="Times New Roman"/>
                <w:bCs/>
                <w:sz w:val="24"/>
                <w:szCs w:val="24"/>
              </w:rPr>
            </w:pPr>
          </w:p>
          <w:p w:rsidR="00A213EE" w:rsidRDefault="00A213EE" w:rsidP="001734B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Книги для книжного уголка: </w:t>
            </w:r>
            <w:r w:rsidRPr="00A213EE">
              <w:rPr>
                <w:rFonts w:ascii="Times New Roman" w:eastAsia="Times New Roman" w:hAnsi="Times New Roman" w:cs="Times New Roman"/>
                <w:bCs/>
                <w:sz w:val="24"/>
                <w:szCs w:val="24"/>
              </w:rPr>
              <w:t>К. Бальмонт «Осень». Л. Толстой «Дуб и орешник». К. Ушинский «Осенняя сказка», «Спор деревьев». А. Пушкин «Унылая пора! Очей очарование» и т. д.</w:t>
            </w:r>
          </w:p>
          <w:p w:rsidR="000B2817" w:rsidRPr="006C6C1B" w:rsidRDefault="000B2817" w:rsidP="001734B9">
            <w:pPr>
              <w:spacing w:after="0" w:line="240" w:lineRule="auto"/>
              <w:jc w:val="both"/>
              <w:rPr>
                <w:rFonts w:ascii="Times New Roman" w:eastAsia="Times New Roman" w:hAnsi="Times New Roman" w:cs="Times New Roman"/>
                <w:bCs/>
                <w:sz w:val="24"/>
                <w:szCs w:val="24"/>
              </w:rPr>
            </w:pPr>
          </w:p>
          <w:p w:rsidR="001734B9" w:rsidRDefault="001734B9" w:rsidP="001734B9">
            <w:pPr>
              <w:spacing w:after="0" w:line="240" w:lineRule="auto"/>
              <w:jc w:val="both"/>
              <w:rPr>
                <w:rFonts w:ascii="Times New Roman" w:eastAsia="Times New Roman" w:hAnsi="Times New Roman" w:cs="Times New Roman"/>
                <w:bCs/>
                <w:sz w:val="24"/>
                <w:szCs w:val="24"/>
              </w:rPr>
            </w:pPr>
            <w:r w:rsidRPr="006C6C1B">
              <w:rPr>
                <w:rFonts w:ascii="Times New Roman" w:eastAsia="Times New Roman" w:hAnsi="Times New Roman" w:cs="Times New Roman"/>
                <w:bCs/>
                <w:sz w:val="24"/>
                <w:szCs w:val="24"/>
              </w:rPr>
              <w:t>Модели «Правила поведения в лесу»</w:t>
            </w:r>
          </w:p>
          <w:p w:rsidR="000B2817" w:rsidRDefault="000B2817" w:rsidP="001734B9">
            <w:pPr>
              <w:spacing w:after="0" w:line="240" w:lineRule="auto"/>
              <w:jc w:val="both"/>
              <w:rPr>
                <w:rFonts w:ascii="Times New Roman" w:eastAsia="Times New Roman" w:hAnsi="Times New Roman" w:cs="Times New Roman"/>
                <w:bCs/>
                <w:sz w:val="24"/>
                <w:szCs w:val="24"/>
              </w:rPr>
            </w:pPr>
          </w:p>
          <w:p w:rsidR="000B2817" w:rsidRPr="000B2817" w:rsidRDefault="000B2817" w:rsidP="000B281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0B2817">
              <w:rPr>
                <w:rFonts w:ascii="Times New Roman" w:eastAsia="Times New Roman" w:hAnsi="Times New Roman" w:cs="Times New Roman"/>
                <w:bCs/>
                <w:sz w:val="24"/>
                <w:szCs w:val="24"/>
              </w:rPr>
              <w:t>риродный материал для поделок</w:t>
            </w:r>
            <w:r>
              <w:rPr>
                <w:rFonts w:ascii="Times New Roman" w:eastAsia="Times New Roman" w:hAnsi="Times New Roman" w:cs="Times New Roman"/>
                <w:bCs/>
                <w:sz w:val="24"/>
                <w:szCs w:val="24"/>
              </w:rPr>
              <w:t>.</w:t>
            </w:r>
          </w:p>
          <w:p w:rsidR="000B2817" w:rsidRPr="000B2817" w:rsidRDefault="000B2817" w:rsidP="000B2817">
            <w:pPr>
              <w:spacing w:after="0" w:line="240" w:lineRule="auto"/>
              <w:jc w:val="both"/>
              <w:rPr>
                <w:rFonts w:ascii="Times New Roman" w:eastAsia="Times New Roman" w:hAnsi="Times New Roman" w:cs="Times New Roman"/>
                <w:bCs/>
                <w:sz w:val="24"/>
                <w:szCs w:val="24"/>
              </w:rPr>
            </w:pPr>
          </w:p>
          <w:p w:rsidR="001734B9" w:rsidRPr="006C6C1B" w:rsidRDefault="001734B9" w:rsidP="001734B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sidRPr="006C6C1B">
              <w:rPr>
                <w:rFonts w:ascii="Times New Roman" w:eastAsia="Times New Roman" w:hAnsi="Times New Roman" w:cs="Times New Roman"/>
                <w:bCs/>
                <w:sz w:val="24"/>
                <w:szCs w:val="24"/>
              </w:rPr>
              <w:t xml:space="preserve">трибуты для организации детьми самостоятельных спортивных подвижных игр (схемы, </w:t>
            </w:r>
            <w:r>
              <w:rPr>
                <w:rFonts w:ascii="Times New Roman" w:eastAsia="Times New Roman" w:hAnsi="Times New Roman" w:cs="Times New Roman"/>
                <w:bCs/>
                <w:sz w:val="24"/>
                <w:szCs w:val="24"/>
              </w:rPr>
              <w:t>алгоритмы, карточки правил игр)</w:t>
            </w:r>
            <w:r w:rsidR="000B2817">
              <w:rPr>
                <w:rFonts w:ascii="Times New Roman" w:eastAsia="Times New Roman" w:hAnsi="Times New Roman" w:cs="Times New Roman"/>
                <w:bCs/>
                <w:sz w:val="24"/>
                <w:szCs w:val="24"/>
              </w:rPr>
              <w:t>.</w:t>
            </w:r>
          </w:p>
          <w:p w:rsidR="001734B9" w:rsidRPr="003B25AF" w:rsidRDefault="001734B9" w:rsidP="001734B9">
            <w:pPr>
              <w:spacing w:after="0" w:line="240" w:lineRule="auto"/>
              <w:jc w:val="both"/>
              <w:rPr>
                <w:rFonts w:ascii="Times New Roman" w:eastAsia="Times New Roman" w:hAnsi="Times New Roman" w:cs="Times New Roman"/>
                <w:sz w:val="24"/>
                <w:szCs w:val="24"/>
              </w:rPr>
            </w:pPr>
          </w:p>
        </w:tc>
        <w:tc>
          <w:tcPr>
            <w:tcW w:w="981" w:type="pct"/>
          </w:tcPr>
          <w:p w:rsidR="001734B9" w:rsidRDefault="001734B9" w:rsidP="005A4F68">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Речевое развитие </w:t>
            </w:r>
          </w:p>
          <w:p w:rsidR="00B62C7B" w:rsidRPr="00017777" w:rsidRDefault="00B62C7B" w:rsidP="00B62C7B">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Занятие 3. Звуковая культура речи.</w:t>
            </w:r>
          </w:p>
          <w:p w:rsidR="001734B9" w:rsidRDefault="00B62C7B" w:rsidP="005A4F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sidR="008F4C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 21</w:t>
            </w:r>
          </w:p>
          <w:p w:rsidR="00B62C7B" w:rsidRPr="00017777" w:rsidRDefault="00B62C7B" w:rsidP="00B62C7B">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4. </w:t>
            </w:r>
            <w:proofErr w:type="spellStart"/>
            <w:r>
              <w:rPr>
                <w:rFonts w:ascii="Times New Roman" w:eastAsia="Times New Roman" w:hAnsi="Times New Roman" w:cs="Times New Roman"/>
                <w:i/>
                <w:sz w:val="24"/>
                <w:szCs w:val="24"/>
              </w:rPr>
              <w:t>Лесико</w:t>
            </w:r>
            <w:proofErr w:type="spellEnd"/>
            <w:r>
              <w:rPr>
                <w:rFonts w:ascii="Times New Roman" w:eastAsia="Times New Roman" w:hAnsi="Times New Roman" w:cs="Times New Roman"/>
                <w:i/>
                <w:sz w:val="24"/>
                <w:szCs w:val="24"/>
              </w:rPr>
              <w:t>-грамматические упражнения.</w:t>
            </w:r>
          </w:p>
          <w:p w:rsidR="00B62C7B" w:rsidRPr="00017777" w:rsidRDefault="00B62C7B" w:rsidP="00B62C7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sidR="008F4C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 22</w:t>
            </w:r>
          </w:p>
          <w:p w:rsidR="001734B9" w:rsidRDefault="001734B9" w:rsidP="005A4F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1734B9" w:rsidRDefault="001734B9" w:rsidP="005A4F68">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Художественно-эстетическое развитие (рисование)</w:t>
            </w:r>
          </w:p>
          <w:p w:rsidR="00C57901" w:rsidRPr="00017777" w:rsidRDefault="00C57901" w:rsidP="00C57901">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Золотая осень</w:t>
            </w:r>
            <w:r w:rsidRPr="00017777">
              <w:rPr>
                <w:rFonts w:ascii="Times New Roman" w:eastAsia="Times New Roman" w:hAnsi="Times New Roman" w:cs="Times New Roman"/>
                <w:i/>
                <w:sz w:val="24"/>
                <w:szCs w:val="24"/>
              </w:rPr>
              <w:t>»</w:t>
            </w:r>
          </w:p>
          <w:p w:rsidR="001734B9" w:rsidRDefault="00C57901" w:rsidP="005A4F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38</w:t>
            </w:r>
          </w:p>
          <w:p w:rsidR="00C57901" w:rsidRPr="00017777" w:rsidRDefault="00C57901" w:rsidP="00C57901">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Нарисуй свою любимую игрушку</w:t>
            </w:r>
            <w:r w:rsidRPr="00017777">
              <w:rPr>
                <w:rFonts w:ascii="Times New Roman" w:eastAsia="Times New Roman" w:hAnsi="Times New Roman" w:cs="Times New Roman"/>
                <w:i/>
                <w:sz w:val="24"/>
                <w:szCs w:val="24"/>
              </w:rPr>
              <w:t>»</w:t>
            </w:r>
          </w:p>
          <w:p w:rsidR="00C57901" w:rsidRPr="00017777" w:rsidRDefault="00C57901" w:rsidP="00C5790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41</w:t>
            </w:r>
          </w:p>
          <w:p w:rsidR="001734B9" w:rsidRDefault="001734B9" w:rsidP="005A4F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1734B9" w:rsidRPr="001C640A" w:rsidRDefault="001734B9" w:rsidP="005A4F68">
            <w:pPr>
              <w:shd w:val="clear" w:color="auto" w:fill="FFFFFF"/>
              <w:autoSpaceDE w:val="0"/>
              <w:autoSpaceDN w:val="0"/>
              <w:adjustRightInd w:val="0"/>
              <w:spacing w:after="0" w:line="240" w:lineRule="auto"/>
              <w:jc w:val="both"/>
              <w:rPr>
                <w:rFonts w:ascii="Times New Roman" w:hAnsi="Times New Roman" w:cs="Times New Roman"/>
                <w:b/>
                <w:sz w:val="24"/>
              </w:rPr>
            </w:pPr>
            <w:r>
              <w:rPr>
                <w:rFonts w:ascii="Times New Roman" w:hAnsi="Times New Roman" w:cs="Times New Roman"/>
                <w:b/>
                <w:sz w:val="24"/>
              </w:rPr>
              <w:t>Познавательно-</w:t>
            </w:r>
            <w:r w:rsidRPr="001C640A">
              <w:rPr>
                <w:rFonts w:ascii="Times New Roman" w:hAnsi="Times New Roman" w:cs="Times New Roman"/>
                <w:b/>
                <w:sz w:val="24"/>
              </w:rPr>
              <w:t xml:space="preserve">исследовательская и продуктивная (конструктивная) деятельность. </w:t>
            </w:r>
          </w:p>
          <w:p w:rsidR="001734B9" w:rsidRDefault="001734B9" w:rsidP="005A4F68">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0E6665">
              <w:rPr>
                <w:rFonts w:ascii="Times New Roman" w:eastAsia="Times New Roman" w:hAnsi="Times New Roman" w:cs="Times New Roman"/>
                <w:i/>
                <w:sz w:val="24"/>
                <w:szCs w:val="24"/>
              </w:rPr>
              <w:t>По дороге в школу</w:t>
            </w:r>
            <w:r>
              <w:rPr>
                <w:rFonts w:ascii="Times New Roman" w:eastAsia="Times New Roman" w:hAnsi="Times New Roman" w:cs="Times New Roman"/>
                <w:i/>
                <w:sz w:val="24"/>
                <w:szCs w:val="24"/>
              </w:rPr>
              <w:t>»</w:t>
            </w:r>
          </w:p>
          <w:p w:rsidR="001734B9" w:rsidRDefault="001734B9" w:rsidP="005A4F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Образовательный процесс: </w:t>
            </w:r>
            <w:r>
              <w:rPr>
                <w:rFonts w:ascii="Times New Roman" w:eastAsia="Times New Roman" w:hAnsi="Times New Roman" w:cs="Times New Roman"/>
                <w:sz w:val="24"/>
                <w:szCs w:val="24"/>
              </w:rPr>
              <w:lastRenderedPageBreak/>
              <w:t xml:space="preserve">планирование на каждый день (сентябрь – ноябрь), стр. </w:t>
            </w:r>
            <w:r w:rsidR="000E6665">
              <w:rPr>
                <w:rFonts w:ascii="Times New Roman" w:eastAsia="Times New Roman" w:hAnsi="Times New Roman" w:cs="Times New Roman"/>
                <w:sz w:val="24"/>
                <w:szCs w:val="24"/>
              </w:rPr>
              <w:t>32</w:t>
            </w:r>
          </w:p>
          <w:p w:rsidR="001734B9" w:rsidRDefault="001734B9" w:rsidP="005A4F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75043D" w:rsidRDefault="001734B9" w:rsidP="0075043D">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Познавательное развитие (ФЭМП)</w:t>
            </w:r>
            <w:r w:rsidR="0075043D">
              <w:rPr>
                <w:rFonts w:ascii="Times New Roman" w:eastAsia="Times New Roman" w:hAnsi="Times New Roman" w:cs="Times New Roman"/>
                <w:i/>
                <w:sz w:val="24"/>
                <w:szCs w:val="24"/>
              </w:rPr>
              <w:t xml:space="preserve"> Занятие 3</w:t>
            </w:r>
          </w:p>
          <w:p w:rsidR="0075043D" w:rsidRDefault="0075043D" w:rsidP="007504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И.А. </w:t>
            </w:r>
            <w:proofErr w:type="spellStart"/>
            <w:r>
              <w:rPr>
                <w:rFonts w:ascii="Times New Roman" w:eastAsia="Times New Roman" w:hAnsi="Times New Roman" w:cs="Times New Roman"/>
                <w:sz w:val="24"/>
                <w:szCs w:val="24"/>
              </w:rPr>
              <w:t>Помораева</w:t>
            </w:r>
            <w:proofErr w:type="spellEnd"/>
            <w:r>
              <w:rPr>
                <w:rFonts w:ascii="Times New Roman" w:eastAsia="Times New Roman" w:hAnsi="Times New Roman" w:cs="Times New Roman"/>
                <w:sz w:val="24"/>
                <w:szCs w:val="24"/>
              </w:rPr>
              <w:t xml:space="preserve">, В.А. </w:t>
            </w:r>
            <w:proofErr w:type="spellStart"/>
            <w:r>
              <w:rPr>
                <w:rFonts w:ascii="Times New Roman" w:eastAsia="Times New Roman" w:hAnsi="Times New Roman" w:cs="Times New Roman"/>
                <w:sz w:val="24"/>
                <w:szCs w:val="24"/>
              </w:rPr>
              <w:t>Позина</w:t>
            </w:r>
            <w:proofErr w:type="spellEnd"/>
            <w:r>
              <w:rPr>
                <w:rFonts w:ascii="Times New Roman" w:eastAsia="Times New Roman" w:hAnsi="Times New Roman" w:cs="Times New Roman"/>
                <w:sz w:val="24"/>
                <w:szCs w:val="24"/>
              </w:rPr>
              <w:t>, стр. 20</w:t>
            </w:r>
          </w:p>
          <w:p w:rsidR="0075043D" w:rsidRDefault="0075043D" w:rsidP="0075043D">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Занятие 4</w:t>
            </w:r>
          </w:p>
          <w:p w:rsidR="0075043D" w:rsidRPr="00C1386A" w:rsidRDefault="0075043D" w:rsidP="007504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И.А. </w:t>
            </w:r>
            <w:proofErr w:type="spellStart"/>
            <w:r>
              <w:rPr>
                <w:rFonts w:ascii="Times New Roman" w:eastAsia="Times New Roman" w:hAnsi="Times New Roman" w:cs="Times New Roman"/>
                <w:sz w:val="24"/>
                <w:szCs w:val="24"/>
              </w:rPr>
              <w:t>Помораева</w:t>
            </w:r>
            <w:proofErr w:type="spellEnd"/>
            <w:r>
              <w:rPr>
                <w:rFonts w:ascii="Times New Roman" w:eastAsia="Times New Roman" w:hAnsi="Times New Roman" w:cs="Times New Roman"/>
                <w:sz w:val="24"/>
                <w:szCs w:val="24"/>
              </w:rPr>
              <w:t xml:space="preserve">, В.А. </w:t>
            </w:r>
            <w:proofErr w:type="spellStart"/>
            <w:r>
              <w:rPr>
                <w:rFonts w:ascii="Times New Roman" w:eastAsia="Times New Roman" w:hAnsi="Times New Roman" w:cs="Times New Roman"/>
                <w:sz w:val="24"/>
                <w:szCs w:val="24"/>
              </w:rPr>
              <w:t>Позина</w:t>
            </w:r>
            <w:proofErr w:type="spellEnd"/>
            <w:r>
              <w:rPr>
                <w:rFonts w:ascii="Times New Roman" w:eastAsia="Times New Roman" w:hAnsi="Times New Roman" w:cs="Times New Roman"/>
                <w:sz w:val="24"/>
                <w:szCs w:val="24"/>
              </w:rPr>
              <w:t>, стр. 21</w:t>
            </w:r>
          </w:p>
          <w:p w:rsidR="001734B9" w:rsidRDefault="001734B9" w:rsidP="005A4F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1734B9" w:rsidRDefault="001734B9" w:rsidP="005A4F68">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Познавательное развитие (ФЦКМ)</w:t>
            </w:r>
          </w:p>
          <w:p w:rsidR="001734B9" w:rsidRDefault="001734B9" w:rsidP="005A4F68">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AA1C8B">
              <w:rPr>
                <w:rFonts w:ascii="Times New Roman" w:eastAsia="Times New Roman" w:hAnsi="Times New Roman" w:cs="Times New Roman"/>
                <w:i/>
                <w:sz w:val="24"/>
                <w:szCs w:val="24"/>
              </w:rPr>
              <w:t>Дары осени</w:t>
            </w:r>
            <w:r>
              <w:rPr>
                <w:rFonts w:ascii="Times New Roman" w:eastAsia="Times New Roman" w:hAnsi="Times New Roman" w:cs="Times New Roman"/>
                <w:i/>
                <w:sz w:val="24"/>
                <w:szCs w:val="24"/>
              </w:rPr>
              <w:t>»</w:t>
            </w:r>
          </w:p>
          <w:p w:rsidR="001734B9" w:rsidRDefault="00AA1C8B" w:rsidP="005A4F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О.А. </w:t>
            </w:r>
            <w:proofErr w:type="spellStart"/>
            <w:r>
              <w:rPr>
                <w:rFonts w:ascii="Times New Roman" w:eastAsia="Times New Roman" w:hAnsi="Times New Roman" w:cs="Times New Roman"/>
                <w:sz w:val="24"/>
                <w:szCs w:val="24"/>
              </w:rPr>
              <w:t>Соломенникова</w:t>
            </w:r>
            <w:proofErr w:type="spellEnd"/>
            <w:r>
              <w:rPr>
                <w:rFonts w:ascii="Times New Roman" w:eastAsia="Times New Roman" w:hAnsi="Times New Roman" w:cs="Times New Roman"/>
                <w:sz w:val="24"/>
                <w:szCs w:val="24"/>
              </w:rPr>
              <w:t xml:space="preserve"> стр. 33</w:t>
            </w:r>
          </w:p>
          <w:p w:rsidR="0075043D" w:rsidRDefault="0075043D" w:rsidP="005A4F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1734B9" w:rsidRDefault="001734B9" w:rsidP="005A4F68">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Художественно-эстетическое развитие (</w:t>
            </w:r>
            <w:r w:rsidR="00C57901">
              <w:rPr>
                <w:rFonts w:ascii="Times New Roman" w:eastAsia="Times New Roman" w:hAnsi="Times New Roman" w:cs="Times New Roman"/>
                <w:b/>
                <w:sz w:val="24"/>
                <w:szCs w:val="24"/>
              </w:rPr>
              <w:t>аппликация</w:t>
            </w:r>
            <w:r>
              <w:rPr>
                <w:rFonts w:ascii="Times New Roman" w:eastAsia="Times New Roman" w:hAnsi="Times New Roman" w:cs="Times New Roman"/>
                <w:b/>
                <w:sz w:val="24"/>
                <w:szCs w:val="24"/>
              </w:rPr>
              <w:t>)</w:t>
            </w:r>
          </w:p>
          <w:p w:rsidR="00C57901" w:rsidRPr="00017777" w:rsidRDefault="00C57901" w:rsidP="00C57901">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Осенний ковер</w:t>
            </w:r>
            <w:r w:rsidRPr="00017777">
              <w:rPr>
                <w:rFonts w:ascii="Times New Roman" w:eastAsia="Times New Roman" w:hAnsi="Times New Roman" w:cs="Times New Roman"/>
                <w:i/>
                <w:sz w:val="24"/>
                <w:szCs w:val="24"/>
              </w:rPr>
              <w:t>»</w:t>
            </w:r>
          </w:p>
          <w:p w:rsidR="00C57901" w:rsidRPr="00017777" w:rsidRDefault="00C57901" w:rsidP="00C5790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39</w:t>
            </w:r>
          </w:p>
          <w:p w:rsidR="001734B9" w:rsidRDefault="001734B9" w:rsidP="005A4F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1734B9" w:rsidRDefault="001734B9" w:rsidP="005A4F68">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 развитие</w:t>
            </w:r>
          </w:p>
          <w:p w:rsidR="001734B9" w:rsidRDefault="001734B9" w:rsidP="005A4F68">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Занятие </w:t>
            </w:r>
            <w:r w:rsidR="009758ED">
              <w:rPr>
                <w:rFonts w:ascii="Times New Roman" w:eastAsia="Times New Roman" w:hAnsi="Times New Roman" w:cs="Times New Roman"/>
                <w:i/>
                <w:sz w:val="24"/>
                <w:szCs w:val="24"/>
              </w:rPr>
              <w:t>4</w:t>
            </w:r>
          </w:p>
          <w:p w:rsidR="001734B9" w:rsidRDefault="001734B9" w:rsidP="005A4F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 </w:t>
            </w:r>
            <w:proofErr w:type="spellStart"/>
            <w:r>
              <w:rPr>
                <w:rFonts w:ascii="Times New Roman" w:eastAsia="Times New Roman" w:hAnsi="Times New Roman" w:cs="Times New Roman"/>
                <w:sz w:val="24"/>
                <w:szCs w:val="24"/>
              </w:rPr>
              <w:t>Пензулаева</w:t>
            </w:r>
            <w:proofErr w:type="spellEnd"/>
            <w:r>
              <w:rPr>
                <w:rFonts w:ascii="Times New Roman" w:eastAsia="Times New Roman" w:hAnsi="Times New Roman" w:cs="Times New Roman"/>
                <w:sz w:val="24"/>
                <w:szCs w:val="24"/>
              </w:rPr>
              <w:t>, стр. 1</w:t>
            </w:r>
            <w:r w:rsidR="009758ED">
              <w:rPr>
                <w:rFonts w:ascii="Times New Roman" w:eastAsia="Times New Roman" w:hAnsi="Times New Roman" w:cs="Times New Roman"/>
                <w:sz w:val="24"/>
                <w:szCs w:val="24"/>
              </w:rPr>
              <w:t>1</w:t>
            </w:r>
          </w:p>
          <w:p w:rsidR="001734B9" w:rsidRDefault="001734B9" w:rsidP="005A4F68">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Занятие </w:t>
            </w:r>
            <w:r w:rsidR="009758ED">
              <w:rPr>
                <w:rFonts w:ascii="Times New Roman" w:eastAsia="Times New Roman" w:hAnsi="Times New Roman" w:cs="Times New Roman"/>
                <w:i/>
                <w:sz w:val="24"/>
                <w:szCs w:val="24"/>
              </w:rPr>
              <w:t>5</w:t>
            </w:r>
          </w:p>
          <w:p w:rsidR="001734B9" w:rsidRDefault="001734B9" w:rsidP="005A4F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 </w:t>
            </w:r>
            <w:proofErr w:type="spellStart"/>
            <w:r>
              <w:rPr>
                <w:rFonts w:ascii="Times New Roman" w:eastAsia="Times New Roman" w:hAnsi="Times New Roman" w:cs="Times New Roman"/>
                <w:sz w:val="24"/>
                <w:szCs w:val="24"/>
              </w:rPr>
              <w:t>Пензулаева</w:t>
            </w:r>
            <w:proofErr w:type="spellEnd"/>
            <w:r>
              <w:rPr>
                <w:rFonts w:ascii="Times New Roman" w:eastAsia="Times New Roman" w:hAnsi="Times New Roman" w:cs="Times New Roman"/>
                <w:sz w:val="24"/>
                <w:szCs w:val="24"/>
              </w:rPr>
              <w:t>, с. 1</w:t>
            </w:r>
            <w:r w:rsidR="009758ED">
              <w:rPr>
                <w:rFonts w:ascii="Times New Roman" w:eastAsia="Times New Roman" w:hAnsi="Times New Roman" w:cs="Times New Roman"/>
                <w:sz w:val="24"/>
                <w:szCs w:val="24"/>
              </w:rPr>
              <w:t>3</w:t>
            </w:r>
          </w:p>
          <w:p w:rsidR="001734B9" w:rsidRDefault="001734B9" w:rsidP="005A4F68">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Занятие </w:t>
            </w:r>
            <w:r w:rsidR="009758ED">
              <w:rPr>
                <w:rFonts w:ascii="Times New Roman" w:eastAsia="Times New Roman" w:hAnsi="Times New Roman" w:cs="Times New Roman"/>
                <w:i/>
                <w:sz w:val="24"/>
                <w:szCs w:val="24"/>
              </w:rPr>
              <w:t>6</w:t>
            </w:r>
          </w:p>
          <w:p w:rsidR="001734B9" w:rsidRPr="000362DC" w:rsidRDefault="001734B9" w:rsidP="005A4F68">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Л.И. </w:t>
            </w:r>
            <w:proofErr w:type="spellStart"/>
            <w:r>
              <w:rPr>
                <w:rFonts w:ascii="Times New Roman" w:eastAsia="Times New Roman" w:hAnsi="Times New Roman" w:cs="Times New Roman"/>
                <w:sz w:val="24"/>
                <w:szCs w:val="24"/>
              </w:rPr>
              <w:t>Пензулаева</w:t>
            </w:r>
            <w:proofErr w:type="spellEnd"/>
            <w:r>
              <w:rPr>
                <w:rFonts w:ascii="Times New Roman" w:eastAsia="Times New Roman" w:hAnsi="Times New Roman" w:cs="Times New Roman"/>
                <w:sz w:val="24"/>
                <w:szCs w:val="24"/>
              </w:rPr>
              <w:t>, 1</w:t>
            </w:r>
            <w:r w:rsidR="009758ED">
              <w:rPr>
                <w:rFonts w:ascii="Times New Roman" w:eastAsia="Times New Roman" w:hAnsi="Times New Roman" w:cs="Times New Roman"/>
                <w:sz w:val="24"/>
                <w:szCs w:val="24"/>
              </w:rPr>
              <w:t>4</w:t>
            </w:r>
          </w:p>
        </w:tc>
      </w:tr>
      <w:tr w:rsidR="00017777" w:rsidRPr="00017777" w:rsidTr="000C0CFE">
        <w:trPr>
          <w:trHeight w:val="884"/>
        </w:trPr>
        <w:tc>
          <w:tcPr>
            <w:tcW w:w="5000" w:type="pct"/>
            <w:gridSpan w:val="8"/>
          </w:tcPr>
          <w:p w:rsidR="004F6B67" w:rsidRPr="00017777" w:rsidRDefault="005A4F68" w:rsidP="004F6B67">
            <w:pPr>
              <w:spacing w:after="0" w:line="240" w:lineRule="auto"/>
              <w:rPr>
                <w:rFonts w:ascii="Times New Roman" w:eastAsia="Times New Roman" w:hAnsi="Times New Roman" w:cs="Times New Roman"/>
                <w:bCs/>
                <w:sz w:val="24"/>
                <w:szCs w:val="24"/>
              </w:rPr>
            </w:pPr>
            <w:r w:rsidRPr="005A4F68">
              <w:rPr>
                <w:rFonts w:ascii="Times New Roman" w:eastAsia="Times New Roman" w:hAnsi="Times New Roman" w:cs="Times New Roman"/>
                <w:b/>
                <w:bCs/>
                <w:sz w:val="24"/>
                <w:szCs w:val="24"/>
              </w:rPr>
              <w:lastRenderedPageBreak/>
              <w:t xml:space="preserve">Взаимодействие с родителями: </w:t>
            </w:r>
            <w:r w:rsidR="004F6B67" w:rsidRPr="00017777">
              <w:rPr>
                <w:rFonts w:ascii="Times New Roman" w:eastAsia="Times New Roman" w:hAnsi="Times New Roman" w:cs="Times New Roman"/>
                <w:bCs/>
                <w:sz w:val="24"/>
                <w:szCs w:val="24"/>
              </w:rPr>
              <w:t>Консультация для родителей «Как сделать осеннюю прогулку интересной»</w:t>
            </w:r>
          </w:p>
          <w:p w:rsidR="004F6B67" w:rsidRPr="00017777" w:rsidRDefault="004F6B67" w:rsidP="004F6B67">
            <w:pPr>
              <w:spacing w:after="0" w:line="240" w:lineRule="auto"/>
              <w:rPr>
                <w:rFonts w:ascii="Times New Roman" w:eastAsia="Times New Roman" w:hAnsi="Times New Roman" w:cs="Times New Roman"/>
                <w:bCs/>
                <w:sz w:val="24"/>
                <w:szCs w:val="24"/>
              </w:rPr>
            </w:pPr>
            <w:r w:rsidRPr="00017777">
              <w:rPr>
                <w:rFonts w:ascii="Times New Roman" w:eastAsia="Times New Roman" w:hAnsi="Times New Roman" w:cs="Times New Roman"/>
                <w:bCs/>
                <w:sz w:val="24"/>
                <w:szCs w:val="24"/>
              </w:rPr>
              <w:t>Привлечение родителей к созданию альбома «Осень»</w:t>
            </w:r>
          </w:p>
          <w:p w:rsidR="00017777" w:rsidRPr="005A4F68" w:rsidRDefault="004F6B67" w:rsidP="005A4F68">
            <w:pPr>
              <w:spacing w:after="0" w:line="240" w:lineRule="auto"/>
              <w:rPr>
                <w:rFonts w:ascii="Times New Roman" w:eastAsia="Times New Roman" w:hAnsi="Times New Roman" w:cs="Times New Roman"/>
                <w:bCs/>
                <w:sz w:val="24"/>
                <w:szCs w:val="24"/>
              </w:rPr>
            </w:pPr>
            <w:r w:rsidRPr="00017777">
              <w:rPr>
                <w:rFonts w:ascii="Times New Roman" w:eastAsia="Times New Roman" w:hAnsi="Times New Roman" w:cs="Times New Roman"/>
                <w:bCs/>
                <w:sz w:val="24"/>
                <w:szCs w:val="24"/>
              </w:rPr>
              <w:t>Прогулка в осенний парк</w:t>
            </w:r>
          </w:p>
        </w:tc>
      </w:tr>
      <w:tr w:rsidR="00017777" w:rsidRPr="00017777" w:rsidTr="000C0CFE">
        <w:trPr>
          <w:trHeight w:val="884"/>
        </w:trPr>
        <w:tc>
          <w:tcPr>
            <w:tcW w:w="5000" w:type="pct"/>
            <w:gridSpan w:val="8"/>
          </w:tcPr>
          <w:p w:rsidR="00017777" w:rsidRPr="00017777" w:rsidRDefault="00017777" w:rsidP="00017777">
            <w:pPr>
              <w:spacing w:after="0" w:line="240" w:lineRule="auto"/>
              <w:jc w:val="center"/>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 xml:space="preserve">Временной интервал: 3-я неделя сентября </w:t>
            </w:r>
            <w:r w:rsidR="005A4F68" w:rsidRPr="005A4F68">
              <w:rPr>
                <w:rFonts w:ascii="Times New Roman" w:eastAsia="Times New Roman" w:hAnsi="Times New Roman" w:cs="Times New Roman"/>
                <w:b/>
                <w:sz w:val="24"/>
                <w:szCs w:val="24"/>
              </w:rPr>
              <w:t>16-20 сентября</w:t>
            </w:r>
            <w:r w:rsidR="005A4F68" w:rsidRPr="00017777">
              <w:rPr>
                <w:rFonts w:ascii="Times New Roman" w:eastAsia="Times New Roman" w:hAnsi="Times New Roman" w:cs="Times New Roman"/>
                <w:b/>
                <w:sz w:val="24"/>
                <w:szCs w:val="24"/>
              </w:rPr>
              <w:t xml:space="preserve"> </w:t>
            </w:r>
          </w:p>
          <w:p w:rsidR="005A4F68" w:rsidRPr="005A4F68" w:rsidRDefault="00017777" w:rsidP="005A4F68">
            <w:pPr>
              <w:spacing w:after="0" w:line="240" w:lineRule="auto"/>
              <w:jc w:val="center"/>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 xml:space="preserve">Тема: </w:t>
            </w:r>
            <w:r w:rsidR="005A4F68" w:rsidRPr="005A4F68">
              <w:rPr>
                <w:rFonts w:ascii="Times New Roman" w:eastAsia="Times New Roman" w:hAnsi="Times New Roman" w:cs="Times New Roman"/>
                <w:b/>
                <w:sz w:val="24"/>
                <w:szCs w:val="24"/>
              </w:rPr>
              <w:t>«Профессии села»</w:t>
            </w:r>
          </w:p>
          <w:p w:rsidR="005A4F68" w:rsidRPr="005A4F68" w:rsidRDefault="005A4F68" w:rsidP="005A4F68">
            <w:pPr>
              <w:spacing w:after="0" w:line="240" w:lineRule="auto"/>
              <w:rPr>
                <w:rFonts w:ascii="Times New Roman" w:eastAsia="Calibri" w:hAnsi="Times New Roman" w:cs="Times New Roman"/>
                <w:sz w:val="24"/>
              </w:rPr>
            </w:pPr>
            <w:r w:rsidRPr="005A4F68">
              <w:rPr>
                <w:rFonts w:ascii="Times New Roman" w:eastAsia="Calibri" w:hAnsi="Times New Roman" w:cs="Times New Roman"/>
                <w:b/>
                <w:sz w:val="24"/>
              </w:rPr>
              <w:t>Цель:</w:t>
            </w:r>
            <w:r w:rsidRPr="005A4F68">
              <w:rPr>
                <w:rFonts w:ascii="Times New Roman" w:eastAsia="Calibri" w:hAnsi="Times New Roman" w:cs="Times New Roman"/>
                <w:spacing w:val="-1"/>
                <w:sz w:val="24"/>
              </w:rPr>
              <w:t xml:space="preserve"> продолжать знакомить детей с разными профессиями; в</w:t>
            </w:r>
            <w:r w:rsidRPr="005A4F68">
              <w:rPr>
                <w:rFonts w:ascii="Times New Roman" w:eastAsia="Calibri" w:hAnsi="Times New Roman" w:cs="Times New Roman"/>
                <w:sz w:val="24"/>
              </w:rPr>
              <w:t>оспитывать уважение к людям разных профессий, воспитывать интерес к этим профессиям.</w:t>
            </w:r>
          </w:p>
          <w:p w:rsidR="00017777" w:rsidRPr="005A4F68" w:rsidRDefault="005A4F68" w:rsidP="005A4F68">
            <w:pPr>
              <w:shd w:val="clear" w:color="auto" w:fill="FFFFFF"/>
              <w:spacing w:after="0" w:line="240" w:lineRule="auto"/>
              <w:rPr>
                <w:rFonts w:ascii="Times New Roman" w:eastAsia="Times New Roman" w:hAnsi="Times New Roman" w:cs="Times New Roman"/>
                <w:iCs/>
                <w:color w:val="000000"/>
                <w:sz w:val="24"/>
                <w:szCs w:val="24"/>
                <w:lang w:eastAsia="ru-RU"/>
              </w:rPr>
            </w:pPr>
            <w:r w:rsidRPr="005A4F68">
              <w:rPr>
                <w:rFonts w:ascii="Times New Roman" w:eastAsia="Times New Roman" w:hAnsi="Times New Roman" w:cs="Times New Roman"/>
                <w:b/>
                <w:bCs/>
                <w:color w:val="000000"/>
                <w:sz w:val="24"/>
                <w:szCs w:val="24"/>
                <w:lang w:eastAsia="ru-RU"/>
              </w:rPr>
              <w:t xml:space="preserve">Итоговое мероприятие: Игра-викторина </w:t>
            </w:r>
            <w:r w:rsidRPr="005A4F68">
              <w:rPr>
                <w:rFonts w:ascii="Times New Roman" w:eastAsia="Times New Roman" w:hAnsi="Times New Roman" w:cs="Times New Roman"/>
                <w:iCs/>
                <w:color w:val="000000"/>
                <w:sz w:val="24"/>
                <w:szCs w:val="24"/>
                <w:lang w:eastAsia="ru-RU"/>
              </w:rPr>
              <w:t>«Нужные профессии на селе».</w:t>
            </w:r>
          </w:p>
        </w:tc>
      </w:tr>
      <w:tr w:rsidR="005A4F68" w:rsidRPr="00017777" w:rsidTr="00490181">
        <w:trPr>
          <w:trHeight w:val="153"/>
        </w:trPr>
        <w:tc>
          <w:tcPr>
            <w:tcW w:w="121" w:type="pct"/>
          </w:tcPr>
          <w:p w:rsidR="005A4F68" w:rsidRPr="00017777" w:rsidRDefault="005A4F68" w:rsidP="005A4F68">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314" w:type="pct"/>
          </w:tcPr>
          <w:p w:rsidR="005A4F68" w:rsidRPr="002D561B" w:rsidRDefault="005A4F68" w:rsidP="005A4F68">
            <w:pPr>
              <w:tabs>
                <w:tab w:val="left" w:pos="1134"/>
              </w:tabs>
              <w:spacing w:after="0" w:line="240" w:lineRule="auto"/>
              <w:jc w:val="both"/>
              <w:rPr>
                <w:rFonts w:ascii="Times New Roman" w:eastAsia="Times New Roman" w:hAnsi="Times New Roman" w:cs="Times New Roman"/>
                <w:sz w:val="24"/>
                <w:szCs w:val="24"/>
              </w:rPr>
            </w:pPr>
            <w:r w:rsidRPr="002D561B">
              <w:rPr>
                <w:rFonts w:ascii="Times New Roman" w:eastAsia="Times New Roman" w:hAnsi="Times New Roman" w:cs="Times New Roman"/>
                <w:b/>
                <w:sz w:val="24"/>
                <w:szCs w:val="24"/>
              </w:rPr>
              <w:t>Социально-коммуникативное развитие</w:t>
            </w:r>
          </w:p>
          <w:p w:rsidR="005A4F68" w:rsidRPr="008D292D" w:rsidRDefault="005A4F68" w:rsidP="005A4F68">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713CD9">
              <w:rPr>
                <w:rFonts w:ascii="Times New Roman" w:eastAsia="Times New Roman" w:hAnsi="Times New Roman" w:cs="Times New Roman"/>
                <w:sz w:val="24"/>
                <w:szCs w:val="24"/>
              </w:rPr>
              <w:t>асширять представления о труде взрослых в селе, о значении их труда для   общества;</w:t>
            </w:r>
            <w:r>
              <w:t xml:space="preserve"> </w:t>
            </w:r>
          </w:p>
          <w:p w:rsidR="005A4F68" w:rsidRPr="00713CD9" w:rsidRDefault="005A4F68" w:rsidP="005A4F68">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8D292D">
              <w:rPr>
                <w:rFonts w:ascii="Times New Roman" w:eastAsia="Times New Roman" w:hAnsi="Times New Roman" w:cs="Times New Roman"/>
                <w:sz w:val="24"/>
                <w:szCs w:val="24"/>
              </w:rPr>
              <w:t>пособствовать</w:t>
            </w:r>
            <w:r>
              <w:rPr>
                <w:rFonts w:ascii="Times New Roman" w:eastAsia="Times New Roman" w:hAnsi="Times New Roman" w:cs="Times New Roman"/>
                <w:sz w:val="24"/>
                <w:szCs w:val="24"/>
              </w:rPr>
              <w:t xml:space="preserve"> </w:t>
            </w:r>
            <w:r w:rsidRPr="008D292D">
              <w:rPr>
                <w:rFonts w:ascii="Times New Roman" w:eastAsia="Times New Roman" w:hAnsi="Times New Roman" w:cs="Times New Roman"/>
                <w:sz w:val="24"/>
                <w:szCs w:val="24"/>
              </w:rPr>
              <w:t>формированию понимания того, что любая профессия важна и нужна;</w:t>
            </w:r>
          </w:p>
          <w:p w:rsidR="005A4F68" w:rsidRDefault="005A4F68" w:rsidP="005A4F68">
            <w:pPr>
              <w:tabs>
                <w:tab w:val="left" w:pos="1134"/>
              </w:tabs>
              <w:spacing w:after="0" w:line="240" w:lineRule="auto"/>
              <w:jc w:val="both"/>
              <w:rPr>
                <w:rFonts w:ascii="Times New Roman" w:eastAsia="Times New Roman" w:hAnsi="Times New Roman" w:cs="Times New Roman"/>
                <w:sz w:val="24"/>
                <w:szCs w:val="24"/>
              </w:rPr>
            </w:pPr>
            <w:r w:rsidRPr="008D292D">
              <w:rPr>
                <w:rFonts w:ascii="Times New Roman" w:eastAsia="Times New Roman" w:hAnsi="Times New Roman" w:cs="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5A4F68" w:rsidRDefault="005A4F68" w:rsidP="005A4F68">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8D292D">
              <w:rPr>
                <w:rFonts w:ascii="Times New Roman" w:eastAsia="Times New Roman" w:hAnsi="Times New Roman" w:cs="Times New Roman"/>
                <w:sz w:val="24"/>
                <w:szCs w:val="24"/>
              </w:rPr>
              <w:t>оспитывать интерес к труду в природе, к посильному участию (</w:t>
            </w:r>
            <w:r>
              <w:rPr>
                <w:rFonts w:ascii="Times New Roman" w:eastAsia="Times New Roman" w:hAnsi="Times New Roman" w:cs="Times New Roman"/>
                <w:sz w:val="24"/>
                <w:szCs w:val="24"/>
              </w:rPr>
              <w:t>сбор семян, уборка листвы</w:t>
            </w:r>
            <w:r w:rsidRPr="008D292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5A4F68" w:rsidRPr="00284229" w:rsidRDefault="005A4F68" w:rsidP="005A4F68">
            <w:pPr>
              <w:tabs>
                <w:tab w:val="left" w:pos="1134"/>
              </w:tab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 xml:space="preserve">Поощрять творческие проявления в ролевых играх о профессиях. </w:t>
            </w:r>
            <w:r w:rsidRPr="00713CD9">
              <w:rPr>
                <w:rFonts w:ascii="Times New Roman" w:eastAsia="Times New Roman" w:hAnsi="Times New Roman" w:cs="Times New Roman"/>
                <w:sz w:val="24"/>
                <w:szCs w:val="24"/>
              </w:rPr>
              <w:t xml:space="preserve">- </w:t>
            </w:r>
            <w:r w:rsidRPr="00713CD9">
              <w:rPr>
                <w:rFonts w:ascii="Times New Roman" w:eastAsia="Times New Roman" w:hAnsi="Times New Roman" w:cs="Times New Roman"/>
                <w:sz w:val="24"/>
                <w:szCs w:val="24"/>
              </w:rPr>
              <w:lastRenderedPageBreak/>
              <w:t>закрепить с детьми названия сельскохозяйственных профессий</w:t>
            </w:r>
            <w:r>
              <w:rPr>
                <w:rFonts w:ascii="Times New Roman" w:eastAsia="Times New Roman" w:hAnsi="Times New Roman" w:cs="Times New Roman"/>
                <w:sz w:val="24"/>
                <w:szCs w:val="24"/>
              </w:rPr>
              <w:t>.</w:t>
            </w:r>
          </w:p>
          <w:p w:rsidR="005A4F68" w:rsidRPr="002D561B" w:rsidRDefault="005A4F68" w:rsidP="005A4F68">
            <w:pPr>
              <w:spacing w:after="0" w:line="240" w:lineRule="auto"/>
              <w:jc w:val="both"/>
              <w:rPr>
                <w:rFonts w:ascii="Times New Roman" w:eastAsia="Times New Roman" w:hAnsi="Times New Roman" w:cs="Times New Roman"/>
                <w:sz w:val="24"/>
                <w:szCs w:val="24"/>
              </w:rPr>
            </w:pPr>
            <w:r w:rsidRPr="002D561B">
              <w:rPr>
                <w:rFonts w:ascii="Times New Roman" w:eastAsia="Times New Roman" w:hAnsi="Times New Roman" w:cs="Times New Roman"/>
                <w:b/>
                <w:sz w:val="24"/>
                <w:szCs w:val="24"/>
              </w:rPr>
              <w:t>Познавательное развитие</w:t>
            </w:r>
          </w:p>
          <w:p w:rsidR="005A4F68" w:rsidRPr="00284229" w:rsidRDefault="005A4F68" w:rsidP="005A4F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284229">
              <w:rPr>
                <w:rFonts w:ascii="Times New Roman" w:eastAsia="Times New Roman" w:hAnsi="Times New Roman" w:cs="Times New Roman"/>
                <w:sz w:val="24"/>
                <w:szCs w:val="24"/>
              </w:rPr>
              <w:t>ормировать познавательный интерес к людям труда и их профессиям;</w:t>
            </w:r>
          </w:p>
          <w:p w:rsidR="005A4F68" w:rsidRPr="002D561B" w:rsidRDefault="005A4F68" w:rsidP="005A4F6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w:t>
            </w:r>
            <w:r w:rsidRPr="00284229">
              <w:rPr>
                <w:rFonts w:ascii="Times New Roman" w:eastAsia="Times New Roman" w:hAnsi="Times New Roman" w:cs="Times New Roman"/>
                <w:sz w:val="24"/>
                <w:szCs w:val="24"/>
              </w:rPr>
              <w:t>азвивать память, внимание, мышление.</w:t>
            </w:r>
          </w:p>
          <w:p w:rsidR="005A4F68" w:rsidRPr="002D561B" w:rsidRDefault="005A4F68" w:rsidP="005A4F68">
            <w:pPr>
              <w:spacing w:after="0" w:line="240" w:lineRule="auto"/>
              <w:jc w:val="both"/>
              <w:rPr>
                <w:rFonts w:ascii="Times New Roman" w:eastAsia="Times New Roman" w:hAnsi="Times New Roman" w:cs="Times New Roman"/>
                <w:b/>
                <w:sz w:val="24"/>
                <w:szCs w:val="24"/>
              </w:rPr>
            </w:pPr>
            <w:r w:rsidRPr="002D561B">
              <w:rPr>
                <w:rFonts w:ascii="Times New Roman" w:eastAsia="Times New Roman" w:hAnsi="Times New Roman" w:cs="Times New Roman"/>
                <w:b/>
                <w:sz w:val="24"/>
                <w:szCs w:val="24"/>
              </w:rPr>
              <w:t>Речевое развитие</w:t>
            </w:r>
          </w:p>
          <w:p w:rsidR="005A4F68" w:rsidRPr="002D561B" w:rsidRDefault="005A4F68" w:rsidP="005A4F68">
            <w:pPr>
              <w:spacing w:after="0" w:line="240" w:lineRule="auto"/>
              <w:jc w:val="both"/>
              <w:rPr>
                <w:rFonts w:ascii="Times New Roman" w:eastAsia="Times New Roman" w:hAnsi="Times New Roman" w:cs="Times New Roman"/>
                <w:b/>
                <w:sz w:val="24"/>
                <w:szCs w:val="24"/>
              </w:rPr>
            </w:pPr>
            <w:r w:rsidRPr="00284229">
              <w:rPr>
                <w:rFonts w:ascii="Times New Roman" w:eastAsia="Times New Roman" w:hAnsi="Times New Roman" w:cs="Times New Roman"/>
                <w:sz w:val="24"/>
                <w:szCs w:val="24"/>
              </w:rPr>
              <w:t xml:space="preserve">Развивать связную речь детей, активизировать словарь детей по теме, учить участвовать в беседе, выказывать своё отношение к той или иной профессии, рассказывать о профессии своих родителей, отвечать на вопросы, отгадывать загадки. </w:t>
            </w:r>
            <w:r w:rsidRPr="002D561B">
              <w:rPr>
                <w:rFonts w:ascii="Times New Roman" w:eastAsia="Times New Roman" w:hAnsi="Times New Roman" w:cs="Times New Roman"/>
                <w:sz w:val="24"/>
                <w:szCs w:val="24"/>
              </w:rPr>
              <w:t>Формирование навыков составления сюжетного рассказа по картине. Формирование навыков пересказа с творческими дополнениями</w:t>
            </w:r>
          </w:p>
          <w:p w:rsidR="005A4F68" w:rsidRPr="002D561B" w:rsidRDefault="005A4F68" w:rsidP="005A4F68">
            <w:pPr>
              <w:spacing w:after="0" w:line="240" w:lineRule="auto"/>
              <w:jc w:val="both"/>
              <w:rPr>
                <w:rFonts w:ascii="Times New Roman" w:eastAsia="Times New Roman" w:hAnsi="Times New Roman" w:cs="Times New Roman"/>
                <w:b/>
                <w:sz w:val="24"/>
                <w:szCs w:val="24"/>
              </w:rPr>
            </w:pPr>
          </w:p>
          <w:p w:rsidR="005A4F68" w:rsidRPr="002D561B" w:rsidRDefault="005A4F68" w:rsidP="005A4F68">
            <w:pPr>
              <w:spacing w:after="0" w:line="240" w:lineRule="auto"/>
              <w:jc w:val="both"/>
              <w:rPr>
                <w:rFonts w:ascii="Times New Roman" w:eastAsia="Times New Roman" w:hAnsi="Times New Roman" w:cs="Times New Roman"/>
                <w:sz w:val="24"/>
                <w:szCs w:val="24"/>
              </w:rPr>
            </w:pPr>
            <w:r w:rsidRPr="002D561B">
              <w:rPr>
                <w:rFonts w:ascii="Times New Roman" w:eastAsia="Times New Roman" w:hAnsi="Times New Roman" w:cs="Times New Roman"/>
                <w:b/>
                <w:sz w:val="24"/>
                <w:szCs w:val="24"/>
              </w:rPr>
              <w:t>Художественно-эстетическое развитие</w:t>
            </w:r>
          </w:p>
          <w:p w:rsidR="005A4F68" w:rsidRPr="00F15448" w:rsidRDefault="005A4F68" w:rsidP="005A4F68">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F15448">
              <w:rPr>
                <w:rFonts w:ascii="Times New Roman" w:eastAsia="Times New Roman" w:hAnsi="Times New Roman" w:cs="Times New Roman"/>
                <w:sz w:val="24"/>
                <w:szCs w:val="24"/>
              </w:rPr>
              <w:t>чить</w:t>
            </w:r>
            <w:r>
              <w:rPr>
                <w:rFonts w:ascii="Times New Roman" w:eastAsia="Times New Roman" w:hAnsi="Times New Roman" w:cs="Times New Roman"/>
                <w:sz w:val="24"/>
                <w:szCs w:val="24"/>
              </w:rPr>
              <w:t xml:space="preserve"> </w:t>
            </w:r>
            <w:r w:rsidRPr="00F15448">
              <w:rPr>
                <w:rFonts w:ascii="Times New Roman" w:eastAsia="Times New Roman" w:hAnsi="Times New Roman" w:cs="Times New Roman"/>
                <w:sz w:val="24"/>
                <w:szCs w:val="24"/>
              </w:rPr>
              <w:t xml:space="preserve">детей передавать в </w:t>
            </w:r>
            <w:r>
              <w:rPr>
                <w:rFonts w:ascii="Times New Roman" w:eastAsia="Times New Roman" w:hAnsi="Times New Roman" w:cs="Times New Roman"/>
                <w:sz w:val="24"/>
                <w:szCs w:val="24"/>
              </w:rPr>
              <w:t>своих работах</w:t>
            </w:r>
            <w:r w:rsidRPr="00F15448">
              <w:rPr>
                <w:rFonts w:ascii="Times New Roman" w:eastAsia="Times New Roman" w:hAnsi="Times New Roman" w:cs="Times New Roman"/>
                <w:sz w:val="24"/>
                <w:szCs w:val="24"/>
              </w:rPr>
              <w:t xml:space="preserve"> представления о труде взрослых</w:t>
            </w:r>
            <w:r>
              <w:rPr>
                <w:rFonts w:ascii="Times New Roman" w:eastAsia="Times New Roman" w:hAnsi="Times New Roman" w:cs="Times New Roman"/>
                <w:sz w:val="24"/>
                <w:szCs w:val="24"/>
              </w:rPr>
              <w:t xml:space="preserve">. </w:t>
            </w:r>
          </w:p>
          <w:p w:rsidR="005A4F68" w:rsidRPr="002D561B" w:rsidRDefault="005A4F68" w:rsidP="005A4F68">
            <w:pPr>
              <w:tabs>
                <w:tab w:val="left" w:pos="1134"/>
              </w:tabs>
              <w:spacing w:after="0" w:line="240" w:lineRule="auto"/>
              <w:jc w:val="both"/>
              <w:rPr>
                <w:rFonts w:ascii="Times New Roman" w:eastAsia="Times New Roman" w:hAnsi="Times New Roman" w:cs="Times New Roman"/>
                <w:sz w:val="24"/>
                <w:szCs w:val="24"/>
              </w:rPr>
            </w:pPr>
            <w:r w:rsidRPr="002D561B">
              <w:rPr>
                <w:rFonts w:ascii="Times New Roman" w:eastAsia="Times New Roman" w:hAnsi="Times New Roman" w:cs="Times New Roman"/>
                <w:sz w:val="24"/>
                <w:szCs w:val="24"/>
              </w:rPr>
              <w:t xml:space="preserve">Формировать представления об отображении </w:t>
            </w:r>
            <w:r>
              <w:rPr>
                <w:rFonts w:ascii="Times New Roman" w:eastAsia="Times New Roman" w:hAnsi="Times New Roman" w:cs="Times New Roman"/>
                <w:sz w:val="24"/>
                <w:szCs w:val="24"/>
              </w:rPr>
              <w:t>труда взрослых</w:t>
            </w:r>
            <w:r w:rsidRPr="002D561B">
              <w:rPr>
                <w:rFonts w:ascii="Times New Roman" w:eastAsia="Times New Roman" w:hAnsi="Times New Roman" w:cs="Times New Roman"/>
                <w:sz w:val="24"/>
                <w:szCs w:val="24"/>
              </w:rPr>
              <w:t xml:space="preserve"> в произведениях искусства.</w:t>
            </w:r>
          </w:p>
          <w:p w:rsidR="005A4F68" w:rsidRPr="002D561B" w:rsidRDefault="005A4F68" w:rsidP="005A4F68">
            <w:pPr>
              <w:spacing w:after="0" w:line="240" w:lineRule="auto"/>
              <w:jc w:val="both"/>
              <w:rPr>
                <w:rFonts w:ascii="Times New Roman" w:eastAsia="Times New Roman" w:hAnsi="Times New Roman" w:cs="Times New Roman"/>
                <w:b/>
                <w:sz w:val="24"/>
                <w:szCs w:val="24"/>
              </w:rPr>
            </w:pPr>
            <w:r w:rsidRPr="002D561B">
              <w:rPr>
                <w:rFonts w:ascii="Times New Roman" w:eastAsia="Times New Roman" w:hAnsi="Times New Roman" w:cs="Times New Roman"/>
                <w:sz w:val="24"/>
                <w:szCs w:val="24"/>
              </w:rPr>
              <w:t xml:space="preserve">Закреплять и уточнять знания детей о законах композиции, перспективе в пейзаже, в цвете. </w:t>
            </w:r>
          </w:p>
          <w:p w:rsidR="005A4F68" w:rsidRPr="002D561B" w:rsidRDefault="005A4F68" w:rsidP="005A4F68">
            <w:pPr>
              <w:spacing w:after="0" w:line="240" w:lineRule="auto"/>
              <w:jc w:val="both"/>
              <w:rPr>
                <w:rFonts w:ascii="Times New Roman" w:eastAsia="Times New Roman" w:hAnsi="Times New Roman" w:cs="Times New Roman"/>
                <w:sz w:val="24"/>
                <w:szCs w:val="24"/>
              </w:rPr>
            </w:pPr>
            <w:r w:rsidRPr="002D561B">
              <w:rPr>
                <w:rFonts w:ascii="Times New Roman" w:eastAsia="Times New Roman" w:hAnsi="Times New Roman" w:cs="Times New Roman"/>
                <w:b/>
                <w:sz w:val="24"/>
                <w:szCs w:val="24"/>
              </w:rPr>
              <w:lastRenderedPageBreak/>
              <w:t>Физическое развитие</w:t>
            </w:r>
          </w:p>
          <w:p w:rsidR="005A4F68" w:rsidRPr="002D561B" w:rsidRDefault="005A4F68" w:rsidP="005A4F68">
            <w:pPr>
              <w:spacing w:after="0" w:line="240" w:lineRule="auto"/>
              <w:jc w:val="both"/>
              <w:rPr>
                <w:rFonts w:ascii="Times New Roman" w:eastAsia="Times New Roman" w:hAnsi="Times New Roman" w:cs="Times New Roman"/>
                <w:sz w:val="24"/>
                <w:szCs w:val="24"/>
              </w:rPr>
            </w:pPr>
            <w:r w:rsidRPr="002D561B">
              <w:rPr>
                <w:rFonts w:ascii="Times New Roman" w:eastAsia="Times New Roman" w:hAnsi="Times New Roman" w:cs="Times New Roman"/>
                <w:sz w:val="24"/>
                <w:szCs w:val="24"/>
              </w:rPr>
              <w:t xml:space="preserve">Развивать ловкость, равновесие; соревновательный азарт. </w:t>
            </w:r>
          </w:p>
          <w:p w:rsidR="005A4F68" w:rsidRPr="002D561B" w:rsidRDefault="005A4F68" w:rsidP="005A4F68">
            <w:pPr>
              <w:spacing w:after="0" w:line="240" w:lineRule="auto"/>
              <w:jc w:val="both"/>
              <w:rPr>
                <w:rFonts w:ascii="Times New Roman" w:eastAsia="Times New Roman" w:hAnsi="Times New Roman" w:cs="Times New Roman"/>
                <w:sz w:val="24"/>
                <w:szCs w:val="24"/>
              </w:rPr>
            </w:pPr>
          </w:p>
        </w:tc>
        <w:tc>
          <w:tcPr>
            <w:tcW w:w="1478" w:type="pct"/>
            <w:gridSpan w:val="3"/>
          </w:tcPr>
          <w:p w:rsidR="005A4F68" w:rsidRDefault="005A4F68" w:rsidP="005A4F68">
            <w:pPr>
              <w:spacing w:after="0" w:line="240" w:lineRule="auto"/>
              <w:jc w:val="both"/>
              <w:rPr>
                <w:rFonts w:ascii="Times New Roman" w:eastAsia="Times New Roman" w:hAnsi="Times New Roman" w:cs="Times New Roman"/>
                <w:sz w:val="24"/>
                <w:szCs w:val="24"/>
              </w:rPr>
            </w:pPr>
            <w:r w:rsidRPr="00A211FF">
              <w:rPr>
                <w:rFonts w:ascii="Times New Roman" w:eastAsia="Times New Roman" w:hAnsi="Times New Roman" w:cs="Times New Roman"/>
                <w:sz w:val="24"/>
                <w:szCs w:val="24"/>
              </w:rPr>
              <w:lastRenderedPageBreak/>
              <w:t xml:space="preserve">Беседы с детьми: </w:t>
            </w:r>
            <w:r>
              <w:rPr>
                <w:rFonts w:ascii="Times New Roman" w:eastAsia="Times New Roman" w:hAnsi="Times New Roman" w:cs="Times New Roman"/>
                <w:sz w:val="24"/>
                <w:szCs w:val="24"/>
              </w:rPr>
              <w:t>«Люди каких профессий трудятся у нас в селе»,</w:t>
            </w:r>
            <w:r w:rsidRPr="00A211FF">
              <w:rPr>
                <w:rFonts w:ascii="Times New Roman" w:eastAsia="Times New Roman" w:hAnsi="Times New Roman" w:cs="Times New Roman"/>
                <w:sz w:val="24"/>
                <w:szCs w:val="24"/>
              </w:rPr>
              <w:t xml:space="preserve"> «Что такое село?», «Что такое сельское хозяйство?», «Чем занимаются люди на селе?», «Для чего нужны профессии», «Сельскохозяйственная техника», «Труд людей в селе»</w:t>
            </w:r>
            <w:r>
              <w:rPr>
                <w:rFonts w:ascii="Times New Roman" w:eastAsia="Times New Roman" w:hAnsi="Times New Roman" w:cs="Times New Roman"/>
                <w:sz w:val="24"/>
                <w:szCs w:val="24"/>
              </w:rPr>
              <w:t>.</w:t>
            </w:r>
          </w:p>
          <w:p w:rsidR="005A4F68" w:rsidRDefault="005A4F68" w:rsidP="005A4F68">
            <w:pPr>
              <w:spacing w:after="0" w:line="240" w:lineRule="auto"/>
              <w:jc w:val="both"/>
              <w:rPr>
                <w:rFonts w:ascii="Times New Roman" w:eastAsia="Times New Roman" w:hAnsi="Times New Roman" w:cs="Times New Roman"/>
                <w:sz w:val="24"/>
                <w:szCs w:val="24"/>
              </w:rPr>
            </w:pPr>
            <w:r w:rsidRPr="00747BA2">
              <w:rPr>
                <w:rFonts w:ascii="Times New Roman" w:eastAsia="Times New Roman" w:hAnsi="Times New Roman" w:cs="Times New Roman"/>
                <w:sz w:val="24"/>
                <w:szCs w:val="24"/>
              </w:rPr>
              <w:t>Наблюдение за трудом взрослого на огороде.</w:t>
            </w:r>
          </w:p>
          <w:p w:rsidR="005A4F68" w:rsidRPr="00747BA2" w:rsidRDefault="005A4F68" w:rsidP="005A4F68">
            <w:pPr>
              <w:spacing w:after="0" w:line="240" w:lineRule="auto"/>
              <w:jc w:val="both"/>
              <w:rPr>
                <w:rFonts w:ascii="Times New Roman" w:eastAsia="Times New Roman" w:hAnsi="Times New Roman" w:cs="Times New Roman"/>
                <w:sz w:val="24"/>
                <w:szCs w:val="24"/>
              </w:rPr>
            </w:pPr>
            <w:r w:rsidRPr="00747BA2">
              <w:rPr>
                <w:rFonts w:ascii="Times New Roman" w:eastAsia="Times New Roman" w:hAnsi="Times New Roman" w:cs="Times New Roman"/>
                <w:sz w:val="24"/>
                <w:szCs w:val="24"/>
              </w:rPr>
              <w:t>Сюжетно-ролевая игра</w:t>
            </w:r>
          </w:p>
          <w:p w:rsidR="005A4F68" w:rsidRDefault="005A4F68" w:rsidP="005A4F68">
            <w:pPr>
              <w:spacing w:after="0" w:line="240" w:lineRule="auto"/>
              <w:jc w:val="both"/>
              <w:rPr>
                <w:rFonts w:ascii="Times New Roman" w:eastAsia="Times New Roman" w:hAnsi="Times New Roman" w:cs="Times New Roman"/>
                <w:sz w:val="24"/>
                <w:szCs w:val="24"/>
              </w:rPr>
            </w:pPr>
            <w:r w:rsidRPr="00747BA2">
              <w:rPr>
                <w:rFonts w:ascii="Times New Roman" w:eastAsia="Times New Roman" w:hAnsi="Times New Roman" w:cs="Times New Roman"/>
                <w:sz w:val="24"/>
                <w:szCs w:val="24"/>
              </w:rPr>
              <w:t>«Строительство зернохранилища»</w:t>
            </w:r>
          </w:p>
          <w:p w:rsidR="005A4F68" w:rsidRPr="00A211FF" w:rsidRDefault="005A4F68" w:rsidP="005A4F68">
            <w:pPr>
              <w:spacing w:after="0" w:line="240" w:lineRule="auto"/>
              <w:jc w:val="both"/>
              <w:rPr>
                <w:rFonts w:ascii="Times New Roman" w:eastAsia="Times New Roman" w:hAnsi="Times New Roman" w:cs="Times New Roman"/>
                <w:sz w:val="24"/>
                <w:szCs w:val="24"/>
              </w:rPr>
            </w:pPr>
            <w:r w:rsidRPr="00A211FF">
              <w:rPr>
                <w:rFonts w:ascii="Times New Roman" w:eastAsia="Times New Roman" w:hAnsi="Times New Roman" w:cs="Times New Roman"/>
                <w:sz w:val="24"/>
                <w:szCs w:val="24"/>
              </w:rPr>
              <w:t>Дидактические игры:</w:t>
            </w:r>
          </w:p>
          <w:p w:rsidR="005A4F68" w:rsidRDefault="005A4F68" w:rsidP="005A4F68">
            <w:pPr>
              <w:spacing w:after="0" w:line="240" w:lineRule="auto"/>
              <w:jc w:val="both"/>
              <w:rPr>
                <w:rFonts w:ascii="Times New Roman" w:eastAsia="Times New Roman" w:hAnsi="Times New Roman" w:cs="Times New Roman"/>
                <w:sz w:val="24"/>
                <w:szCs w:val="24"/>
              </w:rPr>
            </w:pPr>
            <w:r w:rsidRPr="00A211FF">
              <w:rPr>
                <w:rFonts w:ascii="Times New Roman" w:eastAsia="Times New Roman" w:hAnsi="Times New Roman" w:cs="Times New Roman"/>
                <w:sz w:val="24"/>
                <w:szCs w:val="24"/>
              </w:rPr>
              <w:t>«Кому что нужно для работы», «Профессии», «Собери картинку», «Какие бывают</w:t>
            </w:r>
            <w:r>
              <w:rPr>
                <w:rFonts w:ascii="Times New Roman" w:eastAsia="Times New Roman" w:hAnsi="Times New Roman" w:cs="Times New Roman"/>
                <w:sz w:val="24"/>
                <w:szCs w:val="24"/>
              </w:rPr>
              <w:t xml:space="preserve"> </w:t>
            </w:r>
            <w:r w:rsidRPr="00A211FF">
              <w:rPr>
                <w:rFonts w:ascii="Times New Roman" w:eastAsia="Times New Roman" w:hAnsi="Times New Roman" w:cs="Times New Roman"/>
                <w:sz w:val="24"/>
                <w:szCs w:val="24"/>
              </w:rPr>
              <w:t>профессии?» «От зернышка до булочки».</w:t>
            </w:r>
          </w:p>
          <w:p w:rsidR="005A4F68" w:rsidRPr="002D561B" w:rsidRDefault="005A4F68" w:rsidP="005A4F68">
            <w:pPr>
              <w:spacing w:after="0" w:line="240" w:lineRule="auto"/>
              <w:jc w:val="both"/>
              <w:rPr>
                <w:rFonts w:ascii="Times New Roman" w:eastAsia="Times New Roman" w:hAnsi="Times New Roman" w:cs="Times New Roman"/>
                <w:sz w:val="24"/>
                <w:szCs w:val="24"/>
              </w:rPr>
            </w:pPr>
            <w:r w:rsidRPr="002D561B">
              <w:rPr>
                <w:rFonts w:ascii="Times New Roman" w:eastAsia="Times New Roman" w:hAnsi="Times New Roman" w:cs="Times New Roman"/>
                <w:sz w:val="24"/>
                <w:szCs w:val="24"/>
              </w:rPr>
              <w:t>Рассматривание иллюстраций, картин, открыток, альбомов из фотографий, рисунков</w:t>
            </w:r>
            <w:r>
              <w:rPr>
                <w:rFonts w:ascii="Times New Roman" w:eastAsia="Times New Roman" w:hAnsi="Times New Roman" w:cs="Times New Roman"/>
                <w:sz w:val="24"/>
                <w:szCs w:val="24"/>
              </w:rPr>
              <w:t xml:space="preserve"> на тему разные </w:t>
            </w:r>
            <w:proofErr w:type="spellStart"/>
            <w:r>
              <w:rPr>
                <w:rFonts w:ascii="Times New Roman" w:eastAsia="Times New Roman" w:hAnsi="Times New Roman" w:cs="Times New Roman"/>
                <w:sz w:val="24"/>
                <w:szCs w:val="24"/>
              </w:rPr>
              <w:t>пофессии</w:t>
            </w:r>
            <w:proofErr w:type="spellEnd"/>
            <w:r w:rsidRPr="002D561B">
              <w:rPr>
                <w:rFonts w:ascii="Times New Roman" w:eastAsia="Times New Roman" w:hAnsi="Times New Roman" w:cs="Times New Roman"/>
                <w:sz w:val="24"/>
                <w:szCs w:val="24"/>
              </w:rPr>
              <w:t>.</w:t>
            </w:r>
          </w:p>
          <w:p w:rsidR="005A4F68" w:rsidRDefault="005A4F68" w:rsidP="005A4F68">
            <w:pPr>
              <w:spacing w:after="0" w:line="240" w:lineRule="auto"/>
              <w:jc w:val="both"/>
              <w:rPr>
                <w:rFonts w:ascii="Times New Roman" w:eastAsia="Times New Roman" w:hAnsi="Times New Roman" w:cs="Times New Roman"/>
                <w:sz w:val="24"/>
                <w:szCs w:val="24"/>
              </w:rPr>
            </w:pPr>
          </w:p>
          <w:p w:rsidR="005A4F68" w:rsidRDefault="005A4F68" w:rsidP="005A4F68">
            <w:pPr>
              <w:spacing w:after="0" w:line="240" w:lineRule="auto"/>
              <w:jc w:val="both"/>
              <w:rPr>
                <w:rFonts w:ascii="Times New Roman" w:eastAsia="Times New Roman" w:hAnsi="Times New Roman" w:cs="Times New Roman"/>
                <w:sz w:val="24"/>
                <w:szCs w:val="24"/>
              </w:rPr>
            </w:pPr>
          </w:p>
          <w:p w:rsidR="005A4F68" w:rsidRDefault="005A4F68" w:rsidP="005A4F68">
            <w:pPr>
              <w:spacing w:after="0" w:line="240" w:lineRule="auto"/>
              <w:jc w:val="both"/>
              <w:rPr>
                <w:rFonts w:ascii="Times New Roman" w:eastAsia="Times New Roman" w:hAnsi="Times New Roman" w:cs="Times New Roman"/>
                <w:sz w:val="24"/>
                <w:szCs w:val="24"/>
              </w:rPr>
            </w:pPr>
            <w:r w:rsidRPr="00747BA2">
              <w:rPr>
                <w:rFonts w:ascii="Times New Roman" w:eastAsia="Times New Roman" w:hAnsi="Times New Roman" w:cs="Times New Roman"/>
                <w:sz w:val="24"/>
                <w:szCs w:val="24"/>
              </w:rPr>
              <w:t>Заучивание скороговорки «Петр-пекарь пек пироги в</w:t>
            </w:r>
            <w:r>
              <w:rPr>
                <w:rFonts w:ascii="Times New Roman" w:eastAsia="Times New Roman" w:hAnsi="Times New Roman" w:cs="Times New Roman"/>
                <w:sz w:val="24"/>
                <w:szCs w:val="24"/>
              </w:rPr>
              <w:t xml:space="preserve"> </w:t>
            </w:r>
            <w:r w:rsidRPr="00747BA2">
              <w:rPr>
                <w:rFonts w:ascii="Times New Roman" w:eastAsia="Times New Roman" w:hAnsi="Times New Roman" w:cs="Times New Roman"/>
                <w:sz w:val="24"/>
                <w:szCs w:val="24"/>
              </w:rPr>
              <w:t>печи»</w:t>
            </w:r>
          </w:p>
          <w:p w:rsidR="005A4F68" w:rsidRPr="0003764A" w:rsidRDefault="005A4F68" w:rsidP="005A4F68">
            <w:pPr>
              <w:spacing w:after="0" w:line="240" w:lineRule="auto"/>
              <w:jc w:val="both"/>
              <w:rPr>
                <w:rFonts w:ascii="Times New Roman" w:eastAsia="Times New Roman" w:hAnsi="Times New Roman" w:cs="Times New Roman"/>
                <w:sz w:val="24"/>
                <w:szCs w:val="24"/>
              </w:rPr>
            </w:pPr>
            <w:r w:rsidRPr="0003764A">
              <w:rPr>
                <w:rFonts w:ascii="Times New Roman" w:eastAsia="Times New Roman" w:hAnsi="Times New Roman" w:cs="Times New Roman"/>
                <w:sz w:val="24"/>
                <w:szCs w:val="24"/>
              </w:rPr>
              <w:t xml:space="preserve">Чтение произведения </w:t>
            </w:r>
            <w:proofErr w:type="spellStart"/>
            <w:r w:rsidRPr="0003764A">
              <w:rPr>
                <w:rFonts w:ascii="Times New Roman" w:eastAsia="Times New Roman" w:hAnsi="Times New Roman" w:cs="Times New Roman"/>
                <w:sz w:val="24"/>
                <w:szCs w:val="24"/>
              </w:rPr>
              <w:t>Д.Родари</w:t>
            </w:r>
            <w:proofErr w:type="spellEnd"/>
          </w:p>
          <w:p w:rsidR="005A4F68" w:rsidRDefault="005A4F68" w:rsidP="005A4F68">
            <w:pPr>
              <w:spacing w:after="0" w:line="240" w:lineRule="auto"/>
              <w:jc w:val="both"/>
              <w:rPr>
                <w:rFonts w:ascii="Times New Roman" w:eastAsia="Times New Roman" w:hAnsi="Times New Roman" w:cs="Times New Roman"/>
                <w:sz w:val="24"/>
                <w:szCs w:val="24"/>
              </w:rPr>
            </w:pPr>
            <w:r w:rsidRPr="0003764A">
              <w:rPr>
                <w:rFonts w:ascii="Times New Roman" w:eastAsia="Times New Roman" w:hAnsi="Times New Roman" w:cs="Times New Roman"/>
                <w:sz w:val="24"/>
                <w:szCs w:val="24"/>
              </w:rPr>
              <w:t>"Чем пахнут ремесла?"</w:t>
            </w:r>
          </w:p>
          <w:p w:rsidR="005A4F68" w:rsidRPr="00A211FF" w:rsidRDefault="005A4F68" w:rsidP="005A4F68">
            <w:pPr>
              <w:spacing w:after="0" w:line="240" w:lineRule="auto"/>
              <w:jc w:val="both"/>
              <w:rPr>
                <w:rFonts w:ascii="Times New Roman" w:eastAsia="Times New Roman" w:hAnsi="Times New Roman" w:cs="Times New Roman"/>
                <w:sz w:val="24"/>
                <w:szCs w:val="24"/>
              </w:rPr>
            </w:pPr>
            <w:r w:rsidRPr="00A211FF">
              <w:rPr>
                <w:rFonts w:ascii="Times New Roman" w:eastAsia="Times New Roman" w:hAnsi="Times New Roman" w:cs="Times New Roman"/>
                <w:sz w:val="24"/>
                <w:szCs w:val="24"/>
              </w:rPr>
              <w:t>Игры: «Закончи предложение», «Исправь ошибку», «Скажи по- другому», «Назови</w:t>
            </w:r>
            <w:r>
              <w:rPr>
                <w:rFonts w:ascii="Times New Roman" w:eastAsia="Times New Roman" w:hAnsi="Times New Roman" w:cs="Times New Roman"/>
                <w:sz w:val="24"/>
                <w:szCs w:val="24"/>
              </w:rPr>
              <w:t xml:space="preserve"> </w:t>
            </w:r>
            <w:r w:rsidRPr="00A211FF">
              <w:rPr>
                <w:rFonts w:ascii="Times New Roman" w:eastAsia="Times New Roman" w:hAnsi="Times New Roman" w:cs="Times New Roman"/>
                <w:sz w:val="24"/>
                <w:szCs w:val="24"/>
              </w:rPr>
              <w:t>одним словом».</w:t>
            </w:r>
          </w:p>
          <w:p w:rsidR="005A4F68" w:rsidRPr="00A211FF" w:rsidRDefault="005A4F68" w:rsidP="005A4F68">
            <w:pPr>
              <w:spacing w:after="0" w:line="240" w:lineRule="auto"/>
              <w:jc w:val="both"/>
              <w:rPr>
                <w:rFonts w:ascii="Times New Roman" w:eastAsia="Times New Roman" w:hAnsi="Times New Roman" w:cs="Times New Roman"/>
                <w:sz w:val="24"/>
                <w:szCs w:val="24"/>
              </w:rPr>
            </w:pPr>
            <w:r w:rsidRPr="00A211FF">
              <w:rPr>
                <w:rFonts w:ascii="Times New Roman" w:eastAsia="Times New Roman" w:hAnsi="Times New Roman" w:cs="Times New Roman"/>
                <w:sz w:val="24"/>
                <w:szCs w:val="24"/>
              </w:rPr>
              <w:t>-Пословицы и поговорки о хлебе.</w:t>
            </w:r>
          </w:p>
          <w:p w:rsidR="005A4F68" w:rsidRPr="00A211FF" w:rsidRDefault="005A4F68" w:rsidP="005A4F68">
            <w:pPr>
              <w:spacing w:after="0" w:line="240" w:lineRule="auto"/>
              <w:jc w:val="both"/>
              <w:rPr>
                <w:rFonts w:ascii="Times New Roman" w:eastAsia="Times New Roman" w:hAnsi="Times New Roman" w:cs="Times New Roman"/>
                <w:sz w:val="24"/>
                <w:szCs w:val="24"/>
              </w:rPr>
            </w:pPr>
            <w:r w:rsidRPr="00A211FF">
              <w:rPr>
                <w:rFonts w:ascii="Times New Roman" w:eastAsia="Times New Roman" w:hAnsi="Times New Roman" w:cs="Times New Roman"/>
                <w:sz w:val="24"/>
                <w:szCs w:val="24"/>
              </w:rPr>
              <w:t>-Составление рассказов по репродукциям на тему "Сбор урожая".</w:t>
            </w:r>
          </w:p>
          <w:p w:rsidR="005A4F68" w:rsidRPr="00A211FF" w:rsidRDefault="005A4F68" w:rsidP="005A4F68">
            <w:pPr>
              <w:spacing w:after="0" w:line="240" w:lineRule="auto"/>
              <w:jc w:val="both"/>
              <w:rPr>
                <w:rFonts w:ascii="Times New Roman" w:eastAsia="Times New Roman" w:hAnsi="Times New Roman" w:cs="Times New Roman"/>
                <w:sz w:val="24"/>
                <w:szCs w:val="24"/>
              </w:rPr>
            </w:pPr>
            <w:r w:rsidRPr="00A211FF">
              <w:rPr>
                <w:rFonts w:ascii="Times New Roman" w:eastAsia="Times New Roman" w:hAnsi="Times New Roman" w:cs="Times New Roman"/>
                <w:sz w:val="24"/>
                <w:szCs w:val="24"/>
              </w:rPr>
              <w:t>-Пальчиковая игра «Хлеб».</w:t>
            </w:r>
          </w:p>
          <w:p w:rsidR="005A4F68" w:rsidRDefault="005A4F68" w:rsidP="005A4F68">
            <w:pPr>
              <w:spacing w:after="0" w:line="240" w:lineRule="auto"/>
              <w:jc w:val="both"/>
              <w:rPr>
                <w:rFonts w:ascii="Times New Roman" w:eastAsia="Times New Roman" w:hAnsi="Times New Roman" w:cs="Times New Roman"/>
                <w:sz w:val="24"/>
                <w:szCs w:val="24"/>
              </w:rPr>
            </w:pPr>
            <w:r w:rsidRPr="00A211FF">
              <w:rPr>
                <w:rFonts w:ascii="Times New Roman" w:eastAsia="Times New Roman" w:hAnsi="Times New Roman" w:cs="Times New Roman"/>
                <w:sz w:val="24"/>
                <w:szCs w:val="24"/>
              </w:rPr>
              <w:t>-Отгадывание загадок о тракторе, бульдозере</w:t>
            </w:r>
          </w:p>
          <w:p w:rsidR="005A4F68" w:rsidRPr="00A211FF" w:rsidRDefault="005A4F68" w:rsidP="005A4F68">
            <w:pPr>
              <w:spacing w:after="0" w:line="240" w:lineRule="auto"/>
              <w:jc w:val="both"/>
              <w:rPr>
                <w:rFonts w:ascii="Times New Roman" w:eastAsia="Times New Roman" w:hAnsi="Times New Roman" w:cs="Times New Roman"/>
                <w:sz w:val="24"/>
                <w:szCs w:val="24"/>
              </w:rPr>
            </w:pPr>
            <w:r w:rsidRPr="00A211FF">
              <w:rPr>
                <w:rFonts w:ascii="Times New Roman" w:eastAsia="Times New Roman" w:hAnsi="Times New Roman" w:cs="Times New Roman"/>
                <w:sz w:val="24"/>
                <w:szCs w:val="24"/>
              </w:rPr>
              <w:t>Чтение стихотворений</w:t>
            </w:r>
            <w:r>
              <w:rPr>
                <w:rFonts w:ascii="Times New Roman" w:eastAsia="Times New Roman" w:hAnsi="Times New Roman" w:cs="Times New Roman"/>
                <w:sz w:val="24"/>
                <w:szCs w:val="24"/>
              </w:rPr>
              <w:t xml:space="preserve"> и беседы по ним</w:t>
            </w:r>
            <w:r w:rsidRPr="00A211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211FF">
              <w:rPr>
                <w:rFonts w:ascii="Times New Roman" w:eastAsia="Times New Roman" w:hAnsi="Times New Roman" w:cs="Times New Roman"/>
                <w:sz w:val="24"/>
                <w:szCs w:val="24"/>
              </w:rPr>
              <w:t>С. Михалков «Кем быть»</w:t>
            </w:r>
            <w:r>
              <w:rPr>
                <w:rFonts w:ascii="Times New Roman" w:eastAsia="Times New Roman" w:hAnsi="Times New Roman" w:cs="Times New Roman"/>
                <w:sz w:val="24"/>
                <w:szCs w:val="24"/>
              </w:rPr>
              <w:t>,</w:t>
            </w:r>
          </w:p>
          <w:p w:rsidR="005A4F68" w:rsidRPr="00A211FF" w:rsidRDefault="005A4F68" w:rsidP="005A4F68">
            <w:pPr>
              <w:spacing w:after="0" w:line="240" w:lineRule="auto"/>
              <w:jc w:val="both"/>
              <w:rPr>
                <w:rFonts w:ascii="Times New Roman" w:eastAsia="Times New Roman" w:hAnsi="Times New Roman" w:cs="Times New Roman"/>
                <w:sz w:val="24"/>
                <w:szCs w:val="24"/>
              </w:rPr>
            </w:pPr>
            <w:r w:rsidRPr="00A211FF">
              <w:rPr>
                <w:rFonts w:ascii="Times New Roman" w:eastAsia="Times New Roman" w:hAnsi="Times New Roman" w:cs="Times New Roman"/>
                <w:sz w:val="24"/>
                <w:szCs w:val="24"/>
              </w:rPr>
              <w:t xml:space="preserve">Д. </w:t>
            </w:r>
            <w:proofErr w:type="spellStart"/>
            <w:r w:rsidRPr="00A211FF">
              <w:rPr>
                <w:rFonts w:ascii="Times New Roman" w:eastAsia="Times New Roman" w:hAnsi="Times New Roman" w:cs="Times New Roman"/>
                <w:sz w:val="24"/>
                <w:szCs w:val="24"/>
              </w:rPr>
              <w:t>Кедрин</w:t>
            </w:r>
            <w:proofErr w:type="spellEnd"/>
            <w:r w:rsidRPr="00A211FF">
              <w:rPr>
                <w:rFonts w:ascii="Times New Roman" w:eastAsia="Times New Roman" w:hAnsi="Times New Roman" w:cs="Times New Roman"/>
                <w:sz w:val="24"/>
                <w:szCs w:val="24"/>
              </w:rPr>
              <w:t xml:space="preserve"> «Бабье лето»,</w:t>
            </w:r>
          </w:p>
          <w:p w:rsidR="005A4F68" w:rsidRPr="00A211FF" w:rsidRDefault="005A4F68" w:rsidP="005A4F68">
            <w:pPr>
              <w:spacing w:after="0" w:line="240" w:lineRule="auto"/>
              <w:jc w:val="both"/>
              <w:rPr>
                <w:rFonts w:ascii="Times New Roman" w:eastAsia="Times New Roman" w:hAnsi="Times New Roman" w:cs="Times New Roman"/>
                <w:sz w:val="24"/>
                <w:szCs w:val="24"/>
              </w:rPr>
            </w:pPr>
            <w:r w:rsidRPr="00A211FF">
              <w:rPr>
                <w:rFonts w:ascii="Times New Roman" w:eastAsia="Times New Roman" w:hAnsi="Times New Roman" w:cs="Times New Roman"/>
                <w:sz w:val="24"/>
                <w:szCs w:val="24"/>
              </w:rPr>
              <w:t>И. Пивоваров «Осенний клад»</w:t>
            </w:r>
          </w:p>
          <w:p w:rsidR="005A4F68" w:rsidRDefault="005A4F68" w:rsidP="005A4F68">
            <w:pPr>
              <w:spacing w:after="0" w:line="240" w:lineRule="auto"/>
              <w:jc w:val="both"/>
              <w:rPr>
                <w:rFonts w:ascii="Times New Roman" w:eastAsia="Times New Roman" w:hAnsi="Times New Roman" w:cs="Times New Roman"/>
                <w:sz w:val="24"/>
                <w:szCs w:val="24"/>
              </w:rPr>
            </w:pPr>
            <w:r w:rsidRPr="00A211FF">
              <w:rPr>
                <w:rFonts w:ascii="Times New Roman" w:eastAsia="Times New Roman" w:hAnsi="Times New Roman" w:cs="Times New Roman"/>
                <w:sz w:val="24"/>
                <w:szCs w:val="24"/>
              </w:rPr>
              <w:t>Сказки «Колосок», «</w:t>
            </w:r>
            <w:proofErr w:type="spellStart"/>
            <w:r w:rsidRPr="00A211FF">
              <w:rPr>
                <w:rFonts w:ascii="Times New Roman" w:eastAsia="Times New Roman" w:hAnsi="Times New Roman" w:cs="Times New Roman"/>
                <w:sz w:val="24"/>
                <w:szCs w:val="24"/>
              </w:rPr>
              <w:t>Хаврошечка</w:t>
            </w:r>
            <w:proofErr w:type="spellEnd"/>
            <w:r w:rsidRPr="00A211FF">
              <w:rPr>
                <w:rFonts w:ascii="Times New Roman" w:eastAsia="Times New Roman" w:hAnsi="Times New Roman" w:cs="Times New Roman"/>
                <w:sz w:val="24"/>
                <w:szCs w:val="24"/>
              </w:rPr>
              <w:t>», «</w:t>
            </w:r>
            <w:proofErr w:type="spellStart"/>
            <w:r w:rsidRPr="00A211FF">
              <w:rPr>
                <w:rFonts w:ascii="Times New Roman" w:eastAsia="Times New Roman" w:hAnsi="Times New Roman" w:cs="Times New Roman"/>
                <w:sz w:val="24"/>
                <w:szCs w:val="24"/>
              </w:rPr>
              <w:t>Липунюшка</w:t>
            </w:r>
            <w:proofErr w:type="spellEnd"/>
            <w:r w:rsidRPr="00A211FF">
              <w:rPr>
                <w:rFonts w:ascii="Times New Roman" w:eastAsia="Times New Roman" w:hAnsi="Times New Roman" w:cs="Times New Roman"/>
                <w:sz w:val="24"/>
                <w:szCs w:val="24"/>
              </w:rPr>
              <w:t>»</w:t>
            </w:r>
          </w:p>
          <w:p w:rsidR="005A4F68" w:rsidRPr="00774723" w:rsidRDefault="005A4F68" w:rsidP="005A4F68">
            <w:pPr>
              <w:spacing w:after="0" w:line="240" w:lineRule="auto"/>
              <w:jc w:val="both"/>
              <w:rPr>
                <w:rFonts w:ascii="Times New Roman" w:eastAsia="Times New Roman" w:hAnsi="Times New Roman" w:cs="Times New Roman"/>
                <w:sz w:val="24"/>
                <w:szCs w:val="24"/>
              </w:rPr>
            </w:pPr>
            <w:r w:rsidRPr="00774723">
              <w:rPr>
                <w:rFonts w:ascii="Times New Roman" w:eastAsia="Times New Roman" w:hAnsi="Times New Roman" w:cs="Times New Roman"/>
                <w:sz w:val="24"/>
                <w:szCs w:val="24"/>
              </w:rPr>
              <w:t>Лепка: «Садовый инвентарь», «Ферма»</w:t>
            </w:r>
          </w:p>
          <w:p w:rsidR="005A4F68" w:rsidRPr="00774723" w:rsidRDefault="005A4F68" w:rsidP="005A4F68">
            <w:pPr>
              <w:spacing w:after="0" w:line="240" w:lineRule="auto"/>
              <w:jc w:val="both"/>
              <w:rPr>
                <w:rFonts w:ascii="Times New Roman" w:eastAsia="Times New Roman" w:hAnsi="Times New Roman" w:cs="Times New Roman"/>
                <w:sz w:val="24"/>
                <w:szCs w:val="24"/>
              </w:rPr>
            </w:pPr>
            <w:r w:rsidRPr="00774723">
              <w:rPr>
                <w:rFonts w:ascii="Times New Roman" w:eastAsia="Times New Roman" w:hAnsi="Times New Roman" w:cs="Times New Roman"/>
                <w:sz w:val="24"/>
                <w:szCs w:val="24"/>
              </w:rPr>
              <w:t>Конструирование из конструктора</w:t>
            </w:r>
          </w:p>
          <w:p w:rsidR="005A4F68" w:rsidRPr="00774723" w:rsidRDefault="005A4F68" w:rsidP="005A4F68">
            <w:pPr>
              <w:spacing w:after="0" w:line="240" w:lineRule="auto"/>
              <w:jc w:val="both"/>
              <w:rPr>
                <w:rFonts w:ascii="Times New Roman" w:eastAsia="Times New Roman" w:hAnsi="Times New Roman" w:cs="Times New Roman"/>
                <w:sz w:val="24"/>
                <w:szCs w:val="24"/>
              </w:rPr>
            </w:pPr>
            <w:r w:rsidRPr="00774723">
              <w:rPr>
                <w:rFonts w:ascii="Times New Roman" w:eastAsia="Times New Roman" w:hAnsi="Times New Roman" w:cs="Times New Roman"/>
                <w:sz w:val="24"/>
                <w:szCs w:val="24"/>
              </w:rPr>
              <w:t>«Загон для скота», «Улицы моего села»</w:t>
            </w:r>
          </w:p>
          <w:p w:rsidR="005A4F68" w:rsidRPr="00774723" w:rsidRDefault="005A4F68" w:rsidP="005A4F68">
            <w:pPr>
              <w:spacing w:after="0" w:line="240" w:lineRule="auto"/>
              <w:jc w:val="both"/>
              <w:rPr>
                <w:rFonts w:ascii="Times New Roman" w:eastAsia="Times New Roman" w:hAnsi="Times New Roman" w:cs="Times New Roman"/>
                <w:sz w:val="24"/>
                <w:szCs w:val="24"/>
              </w:rPr>
            </w:pPr>
            <w:r w:rsidRPr="00774723">
              <w:rPr>
                <w:rFonts w:ascii="Times New Roman" w:eastAsia="Times New Roman" w:hAnsi="Times New Roman" w:cs="Times New Roman"/>
                <w:sz w:val="24"/>
                <w:szCs w:val="24"/>
              </w:rPr>
              <w:t xml:space="preserve"> Создание макетов:</w:t>
            </w:r>
          </w:p>
          <w:p w:rsidR="005A4F68" w:rsidRPr="00774723" w:rsidRDefault="005A4F68" w:rsidP="005A4F68">
            <w:pPr>
              <w:spacing w:after="0" w:line="240" w:lineRule="auto"/>
              <w:jc w:val="both"/>
              <w:rPr>
                <w:rFonts w:ascii="Times New Roman" w:eastAsia="Times New Roman" w:hAnsi="Times New Roman" w:cs="Times New Roman"/>
                <w:sz w:val="24"/>
                <w:szCs w:val="24"/>
              </w:rPr>
            </w:pPr>
            <w:r w:rsidRPr="00774723">
              <w:rPr>
                <w:rFonts w:ascii="Times New Roman" w:eastAsia="Times New Roman" w:hAnsi="Times New Roman" w:cs="Times New Roman"/>
                <w:sz w:val="24"/>
                <w:szCs w:val="24"/>
              </w:rPr>
              <w:t>«Гараж», «Поле», «Ферма»</w:t>
            </w:r>
          </w:p>
          <w:p w:rsidR="005A4F68" w:rsidRPr="00774723" w:rsidRDefault="005A4F68" w:rsidP="005A4F68">
            <w:pPr>
              <w:spacing w:after="0" w:line="240" w:lineRule="auto"/>
              <w:jc w:val="both"/>
              <w:rPr>
                <w:rFonts w:ascii="Times New Roman" w:eastAsia="Times New Roman" w:hAnsi="Times New Roman" w:cs="Times New Roman"/>
                <w:sz w:val="24"/>
                <w:szCs w:val="24"/>
              </w:rPr>
            </w:pPr>
            <w:r w:rsidRPr="00774723">
              <w:rPr>
                <w:rFonts w:ascii="Times New Roman" w:eastAsia="Times New Roman" w:hAnsi="Times New Roman" w:cs="Times New Roman"/>
                <w:sz w:val="24"/>
                <w:szCs w:val="24"/>
              </w:rPr>
              <w:t xml:space="preserve"> Слушание песен:</w:t>
            </w:r>
          </w:p>
          <w:p w:rsidR="005A4F68" w:rsidRPr="00774723" w:rsidRDefault="005A4F68" w:rsidP="005A4F68">
            <w:pPr>
              <w:spacing w:after="0" w:line="240" w:lineRule="auto"/>
              <w:jc w:val="both"/>
              <w:rPr>
                <w:rFonts w:ascii="Times New Roman" w:eastAsia="Times New Roman" w:hAnsi="Times New Roman" w:cs="Times New Roman"/>
                <w:sz w:val="24"/>
                <w:szCs w:val="24"/>
              </w:rPr>
            </w:pPr>
            <w:r w:rsidRPr="00774723">
              <w:rPr>
                <w:rFonts w:ascii="Times New Roman" w:eastAsia="Times New Roman" w:hAnsi="Times New Roman" w:cs="Times New Roman"/>
                <w:sz w:val="24"/>
                <w:szCs w:val="24"/>
              </w:rPr>
              <w:t>«Антошка», «Урожайная»,</w:t>
            </w:r>
          </w:p>
          <w:p w:rsidR="005A4F68" w:rsidRPr="00774723" w:rsidRDefault="005A4F68" w:rsidP="005A4F68">
            <w:pPr>
              <w:spacing w:after="0" w:line="240" w:lineRule="auto"/>
              <w:jc w:val="both"/>
              <w:rPr>
                <w:rFonts w:ascii="Times New Roman" w:eastAsia="Times New Roman" w:hAnsi="Times New Roman" w:cs="Times New Roman"/>
                <w:sz w:val="24"/>
                <w:szCs w:val="24"/>
              </w:rPr>
            </w:pPr>
            <w:r w:rsidRPr="00774723">
              <w:rPr>
                <w:rFonts w:ascii="Times New Roman" w:eastAsia="Times New Roman" w:hAnsi="Times New Roman" w:cs="Times New Roman"/>
                <w:sz w:val="24"/>
                <w:szCs w:val="24"/>
              </w:rPr>
              <w:t>песня из мюзикла «Мама» -</w:t>
            </w:r>
          </w:p>
          <w:p w:rsidR="005A4F68" w:rsidRPr="00774723" w:rsidRDefault="005A4F68" w:rsidP="005A4F68">
            <w:pPr>
              <w:spacing w:after="0" w:line="240" w:lineRule="auto"/>
              <w:jc w:val="both"/>
              <w:rPr>
                <w:rFonts w:ascii="Times New Roman" w:eastAsia="Times New Roman" w:hAnsi="Times New Roman" w:cs="Times New Roman"/>
                <w:sz w:val="24"/>
                <w:szCs w:val="24"/>
              </w:rPr>
            </w:pPr>
            <w:r w:rsidRPr="00774723">
              <w:rPr>
                <w:rFonts w:ascii="Times New Roman" w:eastAsia="Times New Roman" w:hAnsi="Times New Roman" w:cs="Times New Roman"/>
                <w:sz w:val="24"/>
                <w:szCs w:val="24"/>
              </w:rPr>
              <w:t>«Хороша деревня наша».</w:t>
            </w:r>
          </w:p>
          <w:p w:rsidR="005A4F68" w:rsidRPr="00774723" w:rsidRDefault="005A4F68" w:rsidP="005A4F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774723">
              <w:rPr>
                <w:rFonts w:ascii="Times New Roman" w:eastAsia="Times New Roman" w:hAnsi="Times New Roman" w:cs="Times New Roman"/>
                <w:sz w:val="24"/>
                <w:szCs w:val="24"/>
              </w:rPr>
              <w:t>ыставка рисунков «Кем я хочу стать»</w:t>
            </w:r>
          </w:p>
          <w:p w:rsidR="005A4F68" w:rsidRPr="00774723" w:rsidRDefault="005A4F68" w:rsidP="005A4F68">
            <w:pPr>
              <w:spacing w:after="0" w:line="240" w:lineRule="auto"/>
              <w:jc w:val="both"/>
              <w:rPr>
                <w:rFonts w:ascii="Times New Roman" w:eastAsia="Times New Roman" w:hAnsi="Times New Roman" w:cs="Times New Roman"/>
                <w:sz w:val="24"/>
                <w:szCs w:val="24"/>
              </w:rPr>
            </w:pPr>
            <w:r w:rsidRPr="00774723">
              <w:rPr>
                <w:rFonts w:ascii="Times New Roman" w:eastAsia="Times New Roman" w:hAnsi="Times New Roman" w:cs="Times New Roman"/>
                <w:sz w:val="24"/>
                <w:szCs w:val="24"/>
              </w:rPr>
              <w:lastRenderedPageBreak/>
              <w:t>Подвижные игры</w:t>
            </w:r>
          </w:p>
          <w:p w:rsidR="005A4F68" w:rsidRDefault="005A4F68" w:rsidP="005A4F68">
            <w:pPr>
              <w:spacing w:after="0" w:line="240" w:lineRule="auto"/>
              <w:jc w:val="both"/>
              <w:rPr>
                <w:rFonts w:ascii="Times New Roman" w:eastAsia="Times New Roman" w:hAnsi="Times New Roman" w:cs="Times New Roman"/>
                <w:sz w:val="24"/>
                <w:szCs w:val="24"/>
              </w:rPr>
            </w:pPr>
            <w:r w:rsidRPr="00774723">
              <w:rPr>
                <w:rFonts w:ascii="Times New Roman" w:eastAsia="Times New Roman" w:hAnsi="Times New Roman" w:cs="Times New Roman"/>
                <w:sz w:val="24"/>
                <w:szCs w:val="24"/>
              </w:rPr>
              <w:t>«Запретное движение», «Игровая», «Где мы были, мы не скажем, а что делали – покажем», «Золотые ворота», «Садовник»</w:t>
            </w:r>
            <w:r>
              <w:rPr>
                <w:rFonts w:ascii="Times New Roman" w:eastAsia="Times New Roman" w:hAnsi="Times New Roman" w:cs="Times New Roman"/>
                <w:sz w:val="24"/>
                <w:szCs w:val="24"/>
              </w:rPr>
              <w:t xml:space="preserve"> </w:t>
            </w:r>
          </w:p>
          <w:p w:rsidR="005A4F68" w:rsidRPr="002D561B" w:rsidRDefault="005A4F68" w:rsidP="005A4F68">
            <w:pPr>
              <w:spacing w:after="0" w:line="240" w:lineRule="auto"/>
              <w:jc w:val="both"/>
              <w:rPr>
                <w:rFonts w:ascii="Times New Roman" w:eastAsia="Times New Roman" w:hAnsi="Times New Roman" w:cs="Times New Roman"/>
                <w:sz w:val="24"/>
                <w:szCs w:val="24"/>
              </w:rPr>
            </w:pPr>
            <w:r w:rsidRPr="00747BA2">
              <w:rPr>
                <w:rFonts w:ascii="Times New Roman" w:eastAsia="Times New Roman" w:hAnsi="Times New Roman" w:cs="Times New Roman"/>
                <w:sz w:val="24"/>
                <w:szCs w:val="24"/>
              </w:rPr>
              <w:t>Пальчиковая гимнастика «Пекарь» Развитие мелкой</w:t>
            </w:r>
            <w:r>
              <w:rPr>
                <w:rFonts w:ascii="Times New Roman" w:eastAsia="Times New Roman" w:hAnsi="Times New Roman" w:cs="Times New Roman"/>
                <w:sz w:val="24"/>
                <w:szCs w:val="24"/>
              </w:rPr>
              <w:t xml:space="preserve"> </w:t>
            </w:r>
            <w:r w:rsidRPr="00747BA2">
              <w:rPr>
                <w:rFonts w:ascii="Times New Roman" w:eastAsia="Times New Roman" w:hAnsi="Times New Roman" w:cs="Times New Roman"/>
                <w:sz w:val="24"/>
                <w:szCs w:val="24"/>
              </w:rPr>
              <w:t>моторики рук.</w:t>
            </w:r>
          </w:p>
        </w:tc>
        <w:tc>
          <w:tcPr>
            <w:tcW w:w="1106" w:type="pct"/>
            <w:gridSpan w:val="2"/>
          </w:tcPr>
          <w:p w:rsidR="005A4F68" w:rsidRPr="002D561B" w:rsidRDefault="005A4F68" w:rsidP="005A4F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w:t>
            </w:r>
            <w:r w:rsidRPr="002D561B">
              <w:rPr>
                <w:rFonts w:ascii="Times New Roman" w:eastAsia="Times New Roman" w:hAnsi="Times New Roman" w:cs="Times New Roman"/>
                <w:sz w:val="24"/>
                <w:szCs w:val="24"/>
              </w:rPr>
              <w:t>ллюстрации о профессиях людей;</w:t>
            </w:r>
            <w:r>
              <w:t xml:space="preserve"> </w:t>
            </w:r>
            <w:r w:rsidRPr="00A211FF">
              <w:rPr>
                <w:rFonts w:ascii="Times New Roman" w:eastAsia="Times New Roman" w:hAnsi="Times New Roman" w:cs="Times New Roman"/>
                <w:sz w:val="24"/>
                <w:szCs w:val="24"/>
              </w:rPr>
              <w:t>-Размещение в книжном уголке подборки иллюстраций и картинок с изображением</w:t>
            </w:r>
            <w:r>
              <w:rPr>
                <w:rFonts w:ascii="Times New Roman" w:eastAsia="Times New Roman" w:hAnsi="Times New Roman" w:cs="Times New Roman"/>
                <w:sz w:val="24"/>
                <w:szCs w:val="24"/>
              </w:rPr>
              <w:t xml:space="preserve"> </w:t>
            </w:r>
            <w:r w:rsidRPr="00A211FF">
              <w:rPr>
                <w:rFonts w:ascii="Times New Roman" w:eastAsia="Times New Roman" w:hAnsi="Times New Roman" w:cs="Times New Roman"/>
                <w:sz w:val="24"/>
                <w:szCs w:val="24"/>
              </w:rPr>
              <w:t>сохи, плуга, труда крестьян в поле, сельском хозяйстве.</w:t>
            </w:r>
          </w:p>
          <w:p w:rsidR="005A4F68" w:rsidRPr="0003764A" w:rsidRDefault="005A4F68" w:rsidP="005A4F68">
            <w:pPr>
              <w:spacing w:after="0" w:line="240" w:lineRule="auto"/>
              <w:jc w:val="both"/>
              <w:rPr>
                <w:rFonts w:ascii="Times New Roman" w:eastAsia="Times New Roman" w:hAnsi="Times New Roman" w:cs="Times New Roman"/>
                <w:sz w:val="24"/>
                <w:szCs w:val="24"/>
              </w:rPr>
            </w:pPr>
            <w:r w:rsidRPr="0003764A">
              <w:rPr>
                <w:rFonts w:ascii="Times New Roman" w:eastAsia="Times New Roman" w:hAnsi="Times New Roman" w:cs="Times New Roman"/>
                <w:sz w:val="24"/>
                <w:szCs w:val="24"/>
              </w:rPr>
              <w:t>Дидактические игры:</w:t>
            </w:r>
          </w:p>
          <w:p w:rsidR="005A4F68" w:rsidRPr="002D561B" w:rsidRDefault="005A4F68" w:rsidP="005A4F68">
            <w:pPr>
              <w:spacing w:after="0" w:line="240" w:lineRule="auto"/>
              <w:jc w:val="both"/>
              <w:rPr>
                <w:rFonts w:ascii="Times New Roman" w:eastAsia="Times New Roman" w:hAnsi="Times New Roman" w:cs="Times New Roman"/>
                <w:sz w:val="24"/>
                <w:szCs w:val="24"/>
              </w:rPr>
            </w:pPr>
            <w:r w:rsidRPr="0003764A">
              <w:rPr>
                <w:rFonts w:ascii="Times New Roman" w:eastAsia="Times New Roman" w:hAnsi="Times New Roman" w:cs="Times New Roman"/>
                <w:sz w:val="24"/>
                <w:szCs w:val="24"/>
              </w:rPr>
              <w:t>«Кому что нужно для работы», «Профессии», «Собери картинку», «Какие бывают профессии?» «От зернышка до булочки»</w:t>
            </w:r>
            <w:r>
              <w:rPr>
                <w:rFonts w:ascii="Times New Roman" w:eastAsia="Times New Roman" w:hAnsi="Times New Roman" w:cs="Times New Roman"/>
                <w:sz w:val="24"/>
                <w:szCs w:val="24"/>
              </w:rPr>
              <w:t xml:space="preserve"> </w:t>
            </w:r>
            <w:r w:rsidRPr="002D561B">
              <w:rPr>
                <w:rFonts w:ascii="Times New Roman" w:eastAsia="Times New Roman" w:hAnsi="Times New Roman" w:cs="Times New Roman"/>
                <w:sz w:val="24"/>
                <w:szCs w:val="24"/>
              </w:rPr>
              <w:t>и др.;</w:t>
            </w:r>
          </w:p>
          <w:p w:rsidR="005A4F68" w:rsidRPr="0003764A" w:rsidRDefault="005A4F68" w:rsidP="005A4F68">
            <w:pPr>
              <w:spacing w:after="0" w:line="240" w:lineRule="auto"/>
              <w:jc w:val="both"/>
              <w:rPr>
                <w:rFonts w:ascii="Times New Roman" w:eastAsia="Times New Roman" w:hAnsi="Times New Roman" w:cs="Times New Roman"/>
                <w:sz w:val="24"/>
                <w:szCs w:val="24"/>
              </w:rPr>
            </w:pPr>
            <w:r w:rsidRPr="0003764A">
              <w:rPr>
                <w:rFonts w:ascii="Times New Roman" w:eastAsia="Times New Roman" w:hAnsi="Times New Roman" w:cs="Times New Roman"/>
                <w:sz w:val="24"/>
                <w:szCs w:val="24"/>
              </w:rPr>
              <w:t xml:space="preserve">Атрибуты для сюжетно-ролевых игр «Магазин», «Строители», «Школа» и </w:t>
            </w:r>
            <w:proofErr w:type="spellStart"/>
            <w:r w:rsidRPr="0003764A">
              <w:rPr>
                <w:rFonts w:ascii="Times New Roman" w:eastAsia="Times New Roman" w:hAnsi="Times New Roman" w:cs="Times New Roman"/>
                <w:sz w:val="24"/>
                <w:szCs w:val="24"/>
              </w:rPr>
              <w:t>др</w:t>
            </w:r>
            <w:proofErr w:type="spellEnd"/>
            <w:r w:rsidRPr="0003764A">
              <w:rPr>
                <w:rFonts w:ascii="Times New Roman" w:eastAsia="Times New Roman" w:hAnsi="Times New Roman" w:cs="Times New Roman"/>
                <w:sz w:val="24"/>
                <w:szCs w:val="24"/>
              </w:rPr>
              <w:t>;</w:t>
            </w:r>
          </w:p>
          <w:p w:rsidR="005A4F68" w:rsidRPr="002D561B" w:rsidRDefault="005A4F68" w:rsidP="005A4F68">
            <w:pPr>
              <w:spacing w:after="0" w:line="240" w:lineRule="auto"/>
              <w:jc w:val="both"/>
              <w:rPr>
                <w:rFonts w:ascii="Times New Roman" w:eastAsia="Times New Roman" w:hAnsi="Times New Roman" w:cs="Times New Roman"/>
                <w:sz w:val="24"/>
                <w:szCs w:val="24"/>
              </w:rPr>
            </w:pPr>
            <w:r w:rsidRPr="002D561B">
              <w:rPr>
                <w:rFonts w:ascii="Times New Roman" w:eastAsia="Times New Roman" w:hAnsi="Times New Roman" w:cs="Times New Roman"/>
                <w:sz w:val="24"/>
                <w:szCs w:val="24"/>
              </w:rPr>
              <w:t xml:space="preserve"> </w:t>
            </w:r>
            <w:r w:rsidRPr="0003764A">
              <w:rPr>
                <w:rFonts w:ascii="Times New Roman" w:eastAsia="Times New Roman" w:hAnsi="Times New Roman" w:cs="Times New Roman"/>
                <w:sz w:val="24"/>
                <w:szCs w:val="24"/>
              </w:rPr>
              <w:t>Внесение альбома "Сельскохозяйственная техника"</w:t>
            </w:r>
          </w:p>
          <w:p w:rsidR="005A4F68" w:rsidRPr="002D561B" w:rsidRDefault="005A4F68" w:rsidP="005A4F68">
            <w:pPr>
              <w:spacing w:after="0" w:line="240" w:lineRule="auto"/>
              <w:jc w:val="both"/>
              <w:rPr>
                <w:rFonts w:ascii="Times New Roman" w:eastAsia="Times New Roman" w:hAnsi="Times New Roman" w:cs="Times New Roman"/>
                <w:sz w:val="24"/>
                <w:szCs w:val="24"/>
              </w:rPr>
            </w:pPr>
          </w:p>
          <w:p w:rsidR="005A4F68" w:rsidRPr="0003764A" w:rsidRDefault="005A4F68" w:rsidP="005A4F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3764A">
              <w:rPr>
                <w:rFonts w:ascii="Times New Roman" w:eastAsia="Times New Roman" w:hAnsi="Times New Roman" w:cs="Times New Roman"/>
                <w:sz w:val="24"/>
                <w:szCs w:val="24"/>
              </w:rPr>
              <w:t>аскраски по теме недели</w:t>
            </w:r>
          </w:p>
          <w:p w:rsidR="005A4F68" w:rsidRDefault="005A4F68" w:rsidP="005A4F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3764A">
              <w:rPr>
                <w:rFonts w:ascii="Times New Roman" w:eastAsia="Times New Roman" w:hAnsi="Times New Roman" w:cs="Times New Roman"/>
                <w:sz w:val="24"/>
                <w:szCs w:val="24"/>
              </w:rPr>
              <w:t>«Сельскохозяйственные профессии»</w:t>
            </w:r>
          </w:p>
          <w:p w:rsidR="005A4F68" w:rsidRPr="00747BA2" w:rsidRDefault="005A4F68" w:rsidP="005A4F68">
            <w:pPr>
              <w:rPr>
                <w:rFonts w:ascii="Times New Roman" w:eastAsia="Times New Roman" w:hAnsi="Times New Roman" w:cs="Times New Roman"/>
                <w:sz w:val="24"/>
                <w:szCs w:val="24"/>
              </w:rPr>
            </w:pPr>
            <w:r w:rsidRPr="00747BA2">
              <w:rPr>
                <w:rFonts w:ascii="Times New Roman" w:eastAsia="Times New Roman" w:hAnsi="Times New Roman" w:cs="Times New Roman"/>
                <w:sz w:val="24"/>
                <w:szCs w:val="24"/>
              </w:rPr>
              <w:t>Создать условия для игр</w:t>
            </w:r>
            <w:r>
              <w:rPr>
                <w:rFonts w:ascii="Times New Roman" w:eastAsia="Times New Roman" w:hAnsi="Times New Roman" w:cs="Times New Roman"/>
                <w:sz w:val="24"/>
                <w:szCs w:val="24"/>
              </w:rPr>
              <w:t xml:space="preserve"> </w:t>
            </w:r>
            <w:r w:rsidRPr="00747BA2">
              <w:rPr>
                <w:rFonts w:ascii="Times New Roman" w:eastAsia="Times New Roman" w:hAnsi="Times New Roman" w:cs="Times New Roman"/>
                <w:sz w:val="24"/>
                <w:szCs w:val="24"/>
              </w:rPr>
              <w:t>разнообразными</w:t>
            </w:r>
            <w:r>
              <w:rPr>
                <w:rFonts w:ascii="Times New Roman" w:eastAsia="Times New Roman" w:hAnsi="Times New Roman" w:cs="Times New Roman"/>
                <w:sz w:val="24"/>
                <w:szCs w:val="24"/>
              </w:rPr>
              <w:t xml:space="preserve"> </w:t>
            </w:r>
            <w:r w:rsidRPr="00747BA2">
              <w:rPr>
                <w:rFonts w:ascii="Times New Roman" w:eastAsia="Times New Roman" w:hAnsi="Times New Roman" w:cs="Times New Roman"/>
                <w:sz w:val="24"/>
                <w:szCs w:val="24"/>
              </w:rPr>
              <w:t>конструкторами.</w:t>
            </w:r>
            <w:r>
              <w:rPr>
                <w:rFonts w:ascii="Times New Roman" w:eastAsia="Times New Roman" w:hAnsi="Times New Roman" w:cs="Times New Roman"/>
                <w:sz w:val="24"/>
                <w:szCs w:val="24"/>
              </w:rPr>
              <w:t xml:space="preserve"> </w:t>
            </w:r>
            <w:r w:rsidRPr="00747BA2">
              <w:rPr>
                <w:rFonts w:ascii="Times New Roman" w:eastAsia="Times New Roman" w:hAnsi="Times New Roman" w:cs="Times New Roman"/>
                <w:sz w:val="24"/>
                <w:szCs w:val="24"/>
              </w:rPr>
              <w:t>Спортивный инвентарь: мячи,</w:t>
            </w:r>
            <w:r>
              <w:rPr>
                <w:rFonts w:ascii="Times New Roman" w:eastAsia="Times New Roman" w:hAnsi="Times New Roman" w:cs="Times New Roman"/>
                <w:sz w:val="24"/>
                <w:szCs w:val="24"/>
              </w:rPr>
              <w:t xml:space="preserve"> </w:t>
            </w:r>
            <w:r w:rsidRPr="00747BA2">
              <w:rPr>
                <w:rFonts w:ascii="Times New Roman" w:eastAsia="Times New Roman" w:hAnsi="Times New Roman" w:cs="Times New Roman"/>
                <w:sz w:val="24"/>
                <w:szCs w:val="24"/>
              </w:rPr>
              <w:t xml:space="preserve">скакалки, </w:t>
            </w:r>
            <w:proofErr w:type="spellStart"/>
            <w:r w:rsidRPr="00747BA2">
              <w:rPr>
                <w:rFonts w:ascii="Times New Roman" w:eastAsia="Times New Roman" w:hAnsi="Times New Roman" w:cs="Times New Roman"/>
                <w:sz w:val="24"/>
                <w:szCs w:val="24"/>
              </w:rPr>
              <w:t>кольцеброс</w:t>
            </w:r>
            <w:proofErr w:type="spellEnd"/>
            <w:r w:rsidRPr="00747BA2">
              <w:rPr>
                <w:rFonts w:ascii="Times New Roman" w:eastAsia="Times New Roman" w:hAnsi="Times New Roman" w:cs="Times New Roman"/>
                <w:sz w:val="24"/>
                <w:szCs w:val="24"/>
              </w:rPr>
              <w:t>, обручи</w:t>
            </w:r>
            <w:r>
              <w:rPr>
                <w:rFonts w:ascii="Times New Roman" w:eastAsia="Times New Roman" w:hAnsi="Times New Roman" w:cs="Times New Roman"/>
                <w:sz w:val="24"/>
                <w:szCs w:val="24"/>
              </w:rPr>
              <w:t xml:space="preserve">. </w:t>
            </w:r>
          </w:p>
          <w:p w:rsidR="005A4F68" w:rsidRPr="00747BA2" w:rsidRDefault="005A4F68" w:rsidP="005A4F68">
            <w:pPr>
              <w:ind w:firstLine="708"/>
              <w:rPr>
                <w:rFonts w:ascii="Times New Roman" w:eastAsia="Times New Roman" w:hAnsi="Times New Roman" w:cs="Times New Roman"/>
                <w:sz w:val="24"/>
                <w:szCs w:val="24"/>
              </w:rPr>
            </w:pPr>
          </w:p>
        </w:tc>
        <w:tc>
          <w:tcPr>
            <w:tcW w:w="981" w:type="pct"/>
          </w:tcPr>
          <w:p w:rsidR="005A4F68" w:rsidRDefault="005A4F68" w:rsidP="00B62C7B">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2D561B">
              <w:rPr>
                <w:rFonts w:ascii="Times New Roman" w:eastAsia="Times New Roman" w:hAnsi="Times New Roman" w:cs="Times New Roman"/>
                <w:b/>
                <w:sz w:val="24"/>
                <w:szCs w:val="24"/>
              </w:rPr>
              <w:lastRenderedPageBreak/>
              <w:t xml:space="preserve">Речевое развитие </w:t>
            </w:r>
          </w:p>
          <w:p w:rsidR="00B62C7B" w:rsidRPr="00017777" w:rsidRDefault="00B62C7B" w:rsidP="00B62C7B">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8F4CFA">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t xml:space="preserve">. </w:t>
            </w:r>
            <w:r w:rsidR="008F4CFA">
              <w:rPr>
                <w:rFonts w:ascii="Times New Roman" w:eastAsia="Times New Roman" w:hAnsi="Times New Roman" w:cs="Times New Roman"/>
                <w:i/>
                <w:sz w:val="24"/>
                <w:szCs w:val="24"/>
              </w:rPr>
              <w:t xml:space="preserve">Для чего </w:t>
            </w:r>
            <w:proofErr w:type="spellStart"/>
            <w:r w:rsidR="008F4CFA">
              <w:rPr>
                <w:rFonts w:ascii="Times New Roman" w:eastAsia="Times New Roman" w:hAnsi="Times New Roman" w:cs="Times New Roman"/>
                <w:i/>
                <w:sz w:val="24"/>
                <w:szCs w:val="24"/>
              </w:rPr>
              <w:t>нужы</w:t>
            </w:r>
            <w:proofErr w:type="spellEnd"/>
            <w:r w:rsidR="008F4CFA">
              <w:rPr>
                <w:rFonts w:ascii="Times New Roman" w:eastAsia="Times New Roman" w:hAnsi="Times New Roman" w:cs="Times New Roman"/>
                <w:i/>
                <w:sz w:val="24"/>
                <w:szCs w:val="24"/>
              </w:rPr>
              <w:t xml:space="preserve"> стихи?</w:t>
            </w:r>
          </w:p>
          <w:p w:rsidR="008F4CFA" w:rsidRDefault="00B62C7B" w:rsidP="00B62C7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sidR="008F4C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стр. </w:t>
            </w:r>
            <w:r w:rsidR="008F4CFA">
              <w:rPr>
                <w:rFonts w:ascii="Times New Roman" w:eastAsia="Times New Roman" w:hAnsi="Times New Roman" w:cs="Times New Roman"/>
                <w:sz w:val="24"/>
                <w:szCs w:val="24"/>
              </w:rPr>
              <w:t>23</w:t>
            </w:r>
          </w:p>
          <w:p w:rsidR="008F4CFA" w:rsidRPr="00017777" w:rsidRDefault="008F4CFA" w:rsidP="008F4CF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Занятие 6. Пересказ итальянской сказки «Как осел петь перестал».</w:t>
            </w:r>
          </w:p>
          <w:p w:rsidR="008F4CFA" w:rsidRPr="00017777" w:rsidRDefault="008F4CFA" w:rsidP="00B62C7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24</w:t>
            </w:r>
          </w:p>
          <w:p w:rsidR="00B62C7B" w:rsidRPr="002D561B" w:rsidRDefault="00B62C7B" w:rsidP="00B62C7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5548FA" w:rsidRDefault="005A4F68" w:rsidP="005A4F68">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2D561B">
              <w:rPr>
                <w:rFonts w:ascii="Times New Roman" w:eastAsia="Times New Roman" w:hAnsi="Times New Roman" w:cs="Times New Roman"/>
                <w:b/>
                <w:sz w:val="24"/>
                <w:szCs w:val="24"/>
              </w:rPr>
              <w:t>Художественно-эстетическое развитие (рисование)</w:t>
            </w:r>
            <w:r w:rsidRPr="002D561B">
              <w:rPr>
                <w:rFonts w:ascii="Times New Roman" w:eastAsia="Times New Roman" w:hAnsi="Times New Roman" w:cs="Times New Roman"/>
                <w:i/>
                <w:sz w:val="24"/>
                <w:szCs w:val="24"/>
              </w:rPr>
              <w:t xml:space="preserve">      </w:t>
            </w:r>
          </w:p>
          <w:p w:rsidR="005548FA" w:rsidRPr="00017777" w:rsidRDefault="005548FA" w:rsidP="005548FA">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Поезд</w:t>
            </w:r>
            <w:r w:rsidRPr="00017777">
              <w:rPr>
                <w:rFonts w:ascii="Times New Roman" w:eastAsia="Times New Roman" w:hAnsi="Times New Roman" w:cs="Times New Roman"/>
                <w:i/>
                <w:sz w:val="24"/>
                <w:szCs w:val="24"/>
              </w:rPr>
              <w:t>»</w:t>
            </w:r>
          </w:p>
          <w:p w:rsidR="00C57901" w:rsidRPr="00BE3806" w:rsidRDefault="005548FA" w:rsidP="005A4F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38</w:t>
            </w:r>
          </w:p>
          <w:p w:rsidR="005548FA" w:rsidRPr="00017777" w:rsidRDefault="005548FA" w:rsidP="005548FA">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На чем люди ездят</w:t>
            </w:r>
            <w:r w:rsidRPr="00017777">
              <w:rPr>
                <w:rFonts w:ascii="Times New Roman" w:eastAsia="Times New Roman" w:hAnsi="Times New Roman" w:cs="Times New Roman"/>
                <w:i/>
                <w:sz w:val="24"/>
                <w:szCs w:val="24"/>
              </w:rPr>
              <w:t>»</w:t>
            </w:r>
          </w:p>
          <w:p w:rsidR="005548FA" w:rsidRPr="00017777" w:rsidRDefault="005548FA" w:rsidP="005548F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40</w:t>
            </w:r>
          </w:p>
          <w:p w:rsidR="005A4F68" w:rsidRPr="002D561B" w:rsidRDefault="005A4F68" w:rsidP="005548F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0E6665" w:rsidRDefault="005A4F68" w:rsidP="000E666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2D561B">
              <w:rPr>
                <w:rFonts w:ascii="Times New Roman" w:hAnsi="Times New Roman" w:cs="Times New Roman"/>
                <w:b/>
                <w:sz w:val="24"/>
              </w:rPr>
              <w:t>Познавательно-</w:t>
            </w:r>
            <w:r w:rsidRPr="002D561B">
              <w:rPr>
                <w:rFonts w:ascii="Times New Roman" w:hAnsi="Times New Roman" w:cs="Times New Roman"/>
                <w:b/>
                <w:sz w:val="24"/>
              </w:rPr>
              <w:lastRenderedPageBreak/>
              <w:t xml:space="preserve">исследовательская и продуктивная (конструктивная) деятельность </w:t>
            </w:r>
            <w:r w:rsidR="000E6665">
              <w:rPr>
                <w:rFonts w:ascii="Times New Roman" w:hAnsi="Times New Roman" w:cs="Times New Roman"/>
                <w:b/>
                <w:sz w:val="24"/>
              </w:rPr>
              <w:br/>
            </w:r>
            <w:r w:rsidR="000E6665">
              <w:rPr>
                <w:rFonts w:ascii="Times New Roman" w:eastAsia="Times New Roman" w:hAnsi="Times New Roman" w:cs="Times New Roman"/>
                <w:i/>
                <w:sz w:val="24"/>
                <w:szCs w:val="24"/>
              </w:rPr>
              <w:t>«Зонтик из подручных материалов»</w:t>
            </w:r>
          </w:p>
          <w:p w:rsidR="000E6665" w:rsidRPr="00BE3806" w:rsidRDefault="000E6665" w:rsidP="005A4F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Образовательный процесс: планирование на каждый день (сентябрь – ноябрь), стр. 54</w:t>
            </w:r>
          </w:p>
          <w:p w:rsidR="0075043D" w:rsidRDefault="005A4F68" w:rsidP="0075043D">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2D561B">
              <w:rPr>
                <w:rFonts w:ascii="Times New Roman" w:hAnsi="Times New Roman" w:cs="Times New Roman"/>
                <w:b/>
                <w:sz w:val="24"/>
              </w:rPr>
              <w:t>Познавательное развитие (ФЭМП)</w:t>
            </w:r>
            <w:r w:rsidR="0075043D">
              <w:rPr>
                <w:rFonts w:ascii="Times New Roman" w:eastAsia="Times New Roman" w:hAnsi="Times New Roman" w:cs="Times New Roman"/>
                <w:i/>
                <w:sz w:val="24"/>
                <w:szCs w:val="24"/>
              </w:rPr>
              <w:t xml:space="preserve"> Занятие 5</w:t>
            </w:r>
          </w:p>
          <w:p w:rsidR="0075043D" w:rsidRPr="00BE3806" w:rsidRDefault="0075043D" w:rsidP="007504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И.А. </w:t>
            </w:r>
            <w:proofErr w:type="spellStart"/>
            <w:r>
              <w:rPr>
                <w:rFonts w:ascii="Times New Roman" w:eastAsia="Times New Roman" w:hAnsi="Times New Roman" w:cs="Times New Roman"/>
                <w:sz w:val="24"/>
                <w:szCs w:val="24"/>
              </w:rPr>
              <w:t>Помораева</w:t>
            </w:r>
            <w:proofErr w:type="spellEnd"/>
            <w:r>
              <w:rPr>
                <w:rFonts w:ascii="Times New Roman" w:eastAsia="Times New Roman" w:hAnsi="Times New Roman" w:cs="Times New Roman"/>
                <w:sz w:val="24"/>
                <w:szCs w:val="24"/>
              </w:rPr>
              <w:t xml:space="preserve">, В.А. </w:t>
            </w:r>
            <w:proofErr w:type="spellStart"/>
            <w:r>
              <w:rPr>
                <w:rFonts w:ascii="Times New Roman" w:eastAsia="Times New Roman" w:hAnsi="Times New Roman" w:cs="Times New Roman"/>
                <w:sz w:val="24"/>
                <w:szCs w:val="24"/>
              </w:rPr>
              <w:t>Позина</w:t>
            </w:r>
            <w:proofErr w:type="spellEnd"/>
            <w:r>
              <w:rPr>
                <w:rFonts w:ascii="Times New Roman" w:eastAsia="Times New Roman" w:hAnsi="Times New Roman" w:cs="Times New Roman"/>
                <w:sz w:val="24"/>
                <w:szCs w:val="24"/>
              </w:rPr>
              <w:t>, стр. 24</w:t>
            </w:r>
          </w:p>
          <w:p w:rsidR="0075043D" w:rsidRDefault="0075043D" w:rsidP="0075043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«Ориентировка во времени и пространстве. </w:t>
            </w:r>
            <w:r>
              <w:rPr>
                <w:rFonts w:ascii="Times New Roman" w:eastAsia="Times New Roman" w:hAnsi="Times New Roman" w:cs="Times New Roman"/>
                <w:sz w:val="24"/>
                <w:szCs w:val="24"/>
              </w:rPr>
              <w:t>Образовательный процесс: планирование на каждый день (сентябрь – ноябрь), стр. 60</w:t>
            </w:r>
          </w:p>
          <w:p w:rsidR="0075043D" w:rsidRDefault="0075043D" w:rsidP="0075043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AA1C8B" w:rsidRDefault="005A4F68" w:rsidP="005A4F68">
            <w:pPr>
              <w:shd w:val="clear" w:color="auto" w:fill="FFFFFF"/>
              <w:autoSpaceDE w:val="0"/>
              <w:autoSpaceDN w:val="0"/>
              <w:adjustRightInd w:val="0"/>
              <w:spacing w:after="0" w:line="240" w:lineRule="auto"/>
              <w:jc w:val="both"/>
              <w:rPr>
                <w:rFonts w:ascii="Times New Roman" w:hAnsi="Times New Roman" w:cs="Times New Roman"/>
                <w:b/>
                <w:sz w:val="24"/>
              </w:rPr>
            </w:pPr>
            <w:r w:rsidRPr="002D561B">
              <w:rPr>
                <w:rFonts w:ascii="Times New Roman" w:hAnsi="Times New Roman" w:cs="Times New Roman"/>
                <w:b/>
                <w:sz w:val="24"/>
              </w:rPr>
              <w:t xml:space="preserve">Познавательное развитие (ФЦКМ) </w:t>
            </w:r>
          </w:p>
          <w:p w:rsidR="00AA1C8B" w:rsidRDefault="005A4F68" w:rsidP="005A4F68">
            <w:pPr>
              <w:shd w:val="clear" w:color="auto" w:fill="FFFFFF"/>
              <w:autoSpaceDE w:val="0"/>
              <w:autoSpaceDN w:val="0"/>
              <w:adjustRightInd w:val="0"/>
              <w:spacing w:after="0" w:line="240" w:lineRule="auto"/>
              <w:jc w:val="both"/>
              <w:rPr>
                <w:rFonts w:ascii="Times New Roman" w:hAnsi="Times New Roman" w:cs="Times New Roman"/>
                <w:i/>
                <w:sz w:val="24"/>
              </w:rPr>
            </w:pPr>
            <w:r w:rsidRPr="002D561B">
              <w:rPr>
                <w:rFonts w:ascii="Times New Roman" w:hAnsi="Times New Roman" w:cs="Times New Roman"/>
                <w:i/>
                <w:sz w:val="24"/>
              </w:rPr>
              <w:t>«</w:t>
            </w:r>
            <w:r w:rsidR="00AA1C8B">
              <w:rPr>
                <w:rFonts w:ascii="Times New Roman" w:hAnsi="Times New Roman" w:cs="Times New Roman"/>
                <w:i/>
                <w:sz w:val="24"/>
              </w:rPr>
              <w:t>Дружная семья</w:t>
            </w:r>
            <w:r w:rsidRPr="002D561B">
              <w:rPr>
                <w:rFonts w:ascii="Times New Roman" w:hAnsi="Times New Roman" w:cs="Times New Roman"/>
                <w:i/>
                <w:sz w:val="24"/>
              </w:rPr>
              <w:t xml:space="preserve">» </w:t>
            </w:r>
          </w:p>
          <w:p w:rsidR="005548FA" w:rsidRPr="00BE3806" w:rsidRDefault="005A4F68" w:rsidP="00C57901">
            <w:pPr>
              <w:shd w:val="clear" w:color="auto" w:fill="FFFFFF"/>
              <w:autoSpaceDE w:val="0"/>
              <w:autoSpaceDN w:val="0"/>
              <w:adjustRightInd w:val="0"/>
              <w:spacing w:after="0" w:line="240" w:lineRule="auto"/>
              <w:jc w:val="both"/>
              <w:rPr>
                <w:rFonts w:ascii="Times New Roman" w:hAnsi="Times New Roman" w:cs="Times New Roman"/>
                <w:sz w:val="24"/>
              </w:rPr>
            </w:pPr>
            <w:r w:rsidRPr="002D561B">
              <w:rPr>
                <w:rFonts w:ascii="Times New Roman" w:hAnsi="Times New Roman" w:cs="Times New Roman"/>
                <w:sz w:val="24"/>
              </w:rPr>
              <w:t xml:space="preserve">О.В. </w:t>
            </w:r>
            <w:proofErr w:type="spellStart"/>
            <w:r w:rsidRPr="002D561B">
              <w:rPr>
                <w:rFonts w:ascii="Times New Roman" w:hAnsi="Times New Roman" w:cs="Times New Roman"/>
                <w:sz w:val="24"/>
              </w:rPr>
              <w:t>Дыбина</w:t>
            </w:r>
            <w:proofErr w:type="spellEnd"/>
            <w:r w:rsidRPr="002D561B">
              <w:rPr>
                <w:rFonts w:ascii="Times New Roman" w:hAnsi="Times New Roman" w:cs="Times New Roman"/>
                <w:sz w:val="24"/>
              </w:rPr>
              <w:t xml:space="preserve">, стр. </w:t>
            </w:r>
            <w:r w:rsidR="00AA1C8B">
              <w:rPr>
                <w:rFonts w:ascii="Times New Roman" w:hAnsi="Times New Roman" w:cs="Times New Roman"/>
                <w:sz w:val="24"/>
              </w:rPr>
              <w:t>29</w:t>
            </w:r>
          </w:p>
          <w:p w:rsidR="00C57901" w:rsidRPr="00017777" w:rsidRDefault="005A4F68" w:rsidP="00C57901">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2D561B">
              <w:rPr>
                <w:rFonts w:ascii="Times New Roman" w:hAnsi="Times New Roman" w:cs="Times New Roman"/>
                <w:b/>
                <w:sz w:val="24"/>
              </w:rPr>
              <w:t>Художественно-эстетическое развитие (</w:t>
            </w:r>
            <w:proofErr w:type="gramStart"/>
            <w:r w:rsidRPr="002D561B">
              <w:rPr>
                <w:rFonts w:ascii="Times New Roman" w:hAnsi="Times New Roman" w:cs="Times New Roman"/>
                <w:b/>
                <w:sz w:val="24"/>
              </w:rPr>
              <w:t xml:space="preserve">лепка)   </w:t>
            </w:r>
            <w:proofErr w:type="gramEnd"/>
            <w:r w:rsidRPr="002D561B">
              <w:rPr>
                <w:rFonts w:ascii="Times New Roman" w:hAnsi="Times New Roman" w:cs="Times New Roman"/>
                <w:b/>
                <w:sz w:val="24"/>
              </w:rPr>
              <w:t xml:space="preserve">                </w:t>
            </w:r>
            <w:r w:rsidR="00C57901" w:rsidRPr="00017777">
              <w:rPr>
                <w:rFonts w:ascii="Times New Roman" w:eastAsia="Times New Roman" w:hAnsi="Times New Roman" w:cs="Times New Roman"/>
                <w:i/>
                <w:sz w:val="24"/>
                <w:szCs w:val="24"/>
              </w:rPr>
              <w:t>«</w:t>
            </w:r>
            <w:r w:rsidR="00C57901">
              <w:rPr>
                <w:rFonts w:ascii="Times New Roman" w:eastAsia="Times New Roman" w:hAnsi="Times New Roman" w:cs="Times New Roman"/>
                <w:i/>
                <w:sz w:val="24"/>
                <w:szCs w:val="24"/>
              </w:rPr>
              <w:t>Корзина с грибами</w:t>
            </w:r>
            <w:r w:rsidR="00C57901" w:rsidRPr="00017777">
              <w:rPr>
                <w:rFonts w:ascii="Times New Roman" w:eastAsia="Times New Roman" w:hAnsi="Times New Roman" w:cs="Times New Roman"/>
                <w:i/>
                <w:sz w:val="24"/>
                <w:szCs w:val="24"/>
              </w:rPr>
              <w:t>»</w:t>
            </w:r>
          </w:p>
          <w:p w:rsidR="005A4F68" w:rsidRPr="00BE3806" w:rsidRDefault="00C57901" w:rsidP="005A4F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36</w:t>
            </w:r>
          </w:p>
          <w:p w:rsidR="005A4F68" w:rsidRDefault="005A4F68" w:rsidP="005A4F68">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 развитие</w:t>
            </w:r>
          </w:p>
          <w:p w:rsidR="005A4F68" w:rsidRDefault="005A4F68" w:rsidP="005A4F68">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Занятие </w:t>
            </w:r>
            <w:r w:rsidR="009758ED">
              <w:rPr>
                <w:rFonts w:ascii="Times New Roman" w:eastAsia="Times New Roman" w:hAnsi="Times New Roman" w:cs="Times New Roman"/>
                <w:i/>
                <w:sz w:val="24"/>
                <w:szCs w:val="24"/>
              </w:rPr>
              <w:t>7</w:t>
            </w:r>
          </w:p>
          <w:p w:rsidR="005A4F68" w:rsidRDefault="005A4F68" w:rsidP="005A4F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 </w:t>
            </w:r>
            <w:proofErr w:type="spellStart"/>
            <w:r>
              <w:rPr>
                <w:rFonts w:ascii="Times New Roman" w:eastAsia="Times New Roman" w:hAnsi="Times New Roman" w:cs="Times New Roman"/>
                <w:sz w:val="24"/>
                <w:szCs w:val="24"/>
              </w:rPr>
              <w:t>Пензулаева</w:t>
            </w:r>
            <w:proofErr w:type="spellEnd"/>
            <w:r>
              <w:rPr>
                <w:rFonts w:ascii="Times New Roman" w:eastAsia="Times New Roman" w:hAnsi="Times New Roman" w:cs="Times New Roman"/>
                <w:sz w:val="24"/>
                <w:szCs w:val="24"/>
              </w:rPr>
              <w:t>, стр. 1</w:t>
            </w:r>
            <w:r w:rsidR="009758ED">
              <w:rPr>
                <w:rFonts w:ascii="Times New Roman" w:eastAsia="Times New Roman" w:hAnsi="Times New Roman" w:cs="Times New Roman"/>
                <w:sz w:val="24"/>
                <w:szCs w:val="24"/>
              </w:rPr>
              <w:t>5</w:t>
            </w:r>
          </w:p>
          <w:p w:rsidR="005A4F68" w:rsidRDefault="005A4F68" w:rsidP="005A4F68">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Занятие </w:t>
            </w:r>
            <w:r w:rsidR="009758ED">
              <w:rPr>
                <w:rFonts w:ascii="Times New Roman" w:eastAsia="Times New Roman" w:hAnsi="Times New Roman" w:cs="Times New Roman"/>
                <w:i/>
                <w:sz w:val="24"/>
                <w:szCs w:val="24"/>
              </w:rPr>
              <w:t>8</w:t>
            </w:r>
          </w:p>
          <w:p w:rsidR="005A4F68" w:rsidRDefault="005A4F68" w:rsidP="005A4F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 </w:t>
            </w:r>
            <w:proofErr w:type="spellStart"/>
            <w:r>
              <w:rPr>
                <w:rFonts w:ascii="Times New Roman" w:eastAsia="Times New Roman" w:hAnsi="Times New Roman" w:cs="Times New Roman"/>
                <w:sz w:val="24"/>
                <w:szCs w:val="24"/>
              </w:rPr>
              <w:t>Пензулаева</w:t>
            </w:r>
            <w:proofErr w:type="spellEnd"/>
            <w:r>
              <w:rPr>
                <w:rFonts w:ascii="Times New Roman" w:eastAsia="Times New Roman" w:hAnsi="Times New Roman" w:cs="Times New Roman"/>
                <w:sz w:val="24"/>
                <w:szCs w:val="24"/>
              </w:rPr>
              <w:t>, стр. 1</w:t>
            </w:r>
            <w:r w:rsidR="009758ED">
              <w:rPr>
                <w:rFonts w:ascii="Times New Roman" w:eastAsia="Times New Roman" w:hAnsi="Times New Roman" w:cs="Times New Roman"/>
                <w:sz w:val="24"/>
                <w:szCs w:val="24"/>
              </w:rPr>
              <w:t>6</w:t>
            </w:r>
          </w:p>
          <w:p w:rsidR="005A4F68" w:rsidRDefault="005A4F68" w:rsidP="005A4F68">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Занятие </w:t>
            </w:r>
            <w:r w:rsidR="009758ED">
              <w:rPr>
                <w:rFonts w:ascii="Times New Roman" w:eastAsia="Times New Roman" w:hAnsi="Times New Roman" w:cs="Times New Roman"/>
                <w:i/>
                <w:sz w:val="24"/>
                <w:szCs w:val="24"/>
              </w:rPr>
              <w:t>9</w:t>
            </w:r>
          </w:p>
          <w:p w:rsidR="005A4F68" w:rsidRPr="002D561B" w:rsidRDefault="005A4F68" w:rsidP="005A4F68">
            <w:pPr>
              <w:shd w:val="clear" w:color="auto" w:fill="FFFFFF"/>
              <w:autoSpaceDE w:val="0"/>
              <w:autoSpaceDN w:val="0"/>
              <w:adjustRightInd w:val="0"/>
              <w:spacing w:after="0" w:line="240" w:lineRule="auto"/>
              <w:jc w:val="both"/>
              <w:rPr>
                <w:rFonts w:ascii="Times New Roman" w:hAnsi="Times New Roman" w:cs="Times New Roman"/>
                <w:sz w:val="24"/>
              </w:rPr>
            </w:pPr>
            <w:r>
              <w:rPr>
                <w:rFonts w:ascii="Times New Roman" w:eastAsia="Times New Roman" w:hAnsi="Times New Roman" w:cs="Times New Roman"/>
                <w:sz w:val="24"/>
                <w:szCs w:val="24"/>
              </w:rPr>
              <w:t xml:space="preserve">Л.И. </w:t>
            </w:r>
            <w:proofErr w:type="spellStart"/>
            <w:r>
              <w:rPr>
                <w:rFonts w:ascii="Times New Roman" w:eastAsia="Times New Roman" w:hAnsi="Times New Roman" w:cs="Times New Roman"/>
                <w:sz w:val="24"/>
                <w:szCs w:val="24"/>
              </w:rPr>
              <w:t>Пензулаева</w:t>
            </w:r>
            <w:proofErr w:type="spellEnd"/>
            <w:r>
              <w:rPr>
                <w:rFonts w:ascii="Times New Roman" w:eastAsia="Times New Roman" w:hAnsi="Times New Roman" w:cs="Times New Roman"/>
                <w:sz w:val="24"/>
                <w:szCs w:val="24"/>
              </w:rPr>
              <w:t>, стр. 1</w:t>
            </w:r>
            <w:r w:rsidR="009758ED">
              <w:rPr>
                <w:rFonts w:ascii="Times New Roman" w:eastAsia="Times New Roman" w:hAnsi="Times New Roman" w:cs="Times New Roman"/>
                <w:sz w:val="24"/>
                <w:szCs w:val="24"/>
              </w:rPr>
              <w:t>6</w:t>
            </w:r>
          </w:p>
        </w:tc>
      </w:tr>
      <w:tr w:rsidR="00017777" w:rsidRPr="00017777" w:rsidTr="005A4F68">
        <w:trPr>
          <w:trHeight w:val="695"/>
        </w:trPr>
        <w:tc>
          <w:tcPr>
            <w:tcW w:w="5000" w:type="pct"/>
            <w:gridSpan w:val="8"/>
          </w:tcPr>
          <w:p w:rsidR="00017777" w:rsidRPr="00017777" w:rsidRDefault="005A4F68" w:rsidP="00017777">
            <w:pPr>
              <w:spacing w:after="0" w:line="240" w:lineRule="auto"/>
              <w:rPr>
                <w:rFonts w:ascii="Times New Roman" w:eastAsia="Times New Roman" w:hAnsi="Times New Roman" w:cs="Times New Roman"/>
                <w:sz w:val="24"/>
                <w:szCs w:val="24"/>
              </w:rPr>
            </w:pPr>
            <w:r w:rsidRPr="005A4F68">
              <w:rPr>
                <w:rFonts w:ascii="Times New Roman" w:eastAsia="Times New Roman" w:hAnsi="Times New Roman" w:cs="Times New Roman"/>
                <w:b/>
                <w:bCs/>
                <w:sz w:val="24"/>
                <w:szCs w:val="24"/>
              </w:rPr>
              <w:lastRenderedPageBreak/>
              <w:t xml:space="preserve">Взаимодействие с родителями: </w:t>
            </w:r>
            <w:r w:rsidRPr="005A4F68">
              <w:rPr>
                <w:rFonts w:ascii="Times New Roman" w:eastAsia="Times New Roman" w:hAnsi="Times New Roman" w:cs="Times New Roman"/>
                <w:bCs/>
                <w:sz w:val="24"/>
                <w:szCs w:val="24"/>
              </w:rPr>
              <w:t>консультация «Воспитание трудолюбия у детей»</w:t>
            </w:r>
            <w:r>
              <w:rPr>
                <w:rFonts w:ascii="Times New Roman" w:eastAsia="Times New Roman" w:hAnsi="Times New Roman" w:cs="Times New Roman"/>
                <w:bCs/>
                <w:sz w:val="24"/>
                <w:szCs w:val="24"/>
              </w:rPr>
              <w:t>,</w:t>
            </w:r>
            <w:r w:rsidRPr="005A4F68">
              <w:rPr>
                <w:rFonts w:ascii="Times New Roman" w:eastAsia="Times New Roman" w:hAnsi="Times New Roman" w:cs="Times New Roman"/>
                <w:bCs/>
                <w:sz w:val="24"/>
                <w:szCs w:val="24"/>
              </w:rPr>
              <w:t xml:space="preserve"> оформление стенгазеты «Профессии моих родителей», выставка рисунков «Кем я хочу стать»</w:t>
            </w:r>
          </w:p>
        </w:tc>
      </w:tr>
      <w:tr w:rsidR="00017777" w:rsidRPr="00017777" w:rsidTr="000C0CFE">
        <w:trPr>
          <w:trHeight w:val="568"/>
        </w:trPr>
        <w:tc>
          <w:tcPr>
            <w:tcW w:w="5000" w:type="pct"/>
            <w:gridSpan w:val="8"/>
          </w:tcPr>
          <w:p w:rsidR="00C16819" w:rsidRDefault="00017777" w:rsidP="00017777">
            <w:pPr>
              <w:spacing w:after="0" w:line="240" w:lineRule="auto"/>
              <w:jc w:val="center"/>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 xml:space="preserve">Временной интервал: 4-я неделя </w:t>
            </w:r>
            <w:r w:rsidR="00C16819" w:rsidRPr="00C16819">
              <w:rPr>
                <w:rFonts w:ascii="Times New Roman" w:eastAsia="Times New Roman" w:hAnsi="Times New Roman" w:cs="Times New Roman"/>
                <w:b/>
                <w:sz w:val="24"/>
                <w:szCs w:val="24"/>
              </w:rPr>
              <w:t>23-30 сентября</w:t>
            </w:r>
          </w:p>
          <w:p w:rsidR="00017777" w:rsidRPr="00017777" w:rsidRDefault="00017777" w:rsidP="00017777">
            <w:pPr>
              <w:spacing w:after="0" w:line="240" w:lineRule="auto"/>
              <w:jc w:val="center"/>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 xml:space="preserve">Тема: </w:t>
            </w:r>
            <w:r w:rsidR="00C16819" w:rsidRPr="00C16819">
              <w:rPr>
                <w:rFonts w:ascii="Times New Roman" w:eastAsia="Times New Roman" w:hAnsi="Times New Roman" w:cs="Times New Roman"/>
                <w:b/>
                <w:sz w:val="24"/>
                <w:szCs w:val="24"/>
              </w:rPr>
              <w:t>«Осень золотая. Дары осени»</w:t>
            </w:r>
          </w:p>
          <w:p w:rsidR="00C16819" w:rsidRPr="00623557" w:rsidRDefault="00C16819" w:rsidP="004D471A">
            <w:pPr>
              <w:spacing w:after="0" w:line="240" w:lineRule="auto"/>
              <w:rPr>
                <w:rFonts w:ascii="Times New Roman" w:hAnsi="Times New Roman"/>
                <w:sz w:val="24"/>
                <w:szCs w:val="24"/>
              </w:rPr>
            </w:pPr>
            <w:r w:rsidRPr="00623557">
              <w:rPr>
                <w:rFonts w:ascii="Times New Roman" w:hAnsi="Times New Roman"/>
                <w:sz w:val="24"/>
                <w:szCs w:val="24"/>
              </w:rPr>
              <w:t>Цель: расширять представления детей об осени; расширять знания об овощах и фруктах; формировать элементарные экологические представления</w:t>
            </w:r>
          </w:p>
          <w:p w:rsidR="00C16819" w:rsidRPr="00623557" w:rsidRDefault="00C16819" w:rsidP="004D471A">
            <w:pPr>
              <w:spacing w:after="0" w:line="240" w:lineRule="auto"/>
              <w:rPr>
                <w:rFonts w:ascii="Times New Roman" w:hAnsi="Times New Roman"/>
                <w:b/>
                <w:sz w:val="24"/>
                <w:szCs w:val="24"/>
              </w:rPr>
            </w:pPr>
            <w:r w:rsidRPr="00623557">
              <w:rPr>
                <w:rFonts w:ascii="Times New Roman" w:hAnsi="Times New Roman"/>
                <w:b/>
                <w:sz w:val="24"/>
                <w:szCs w:val="24"/>
              </w:rPr>
              <w:t>25 сентября - День освобождения Смоленщины</w:t>
            </w:r>
            <w:r w:rsidRPr="00623557">
              <w:rPr>
                <w:rFonts w:ascii="Times New Roman" w:hAnsi="Times New Roman"/>
                <w:b/>
                <w:sz w:val="24"/>
                <w:szCs w:val="24"/>
              </w:rPr>
              <w:tab/>
              <w:t>от</w:t>
            </w:r>
            <w:r w:rsidRPr="00623557">
              <w:rPr>
                <w:rFonts w:ascii="Times New Roman" w:hAnsi="Times New Roman"/>
                <w:b/>
                <w:sz w:val="24"/>
                <w:szCs w:val="24"/>
              </w:rPr>
              <w:tab/>
              <w:t>немецко- фашистских захватчиков</w:t>
            </w:r>
          </w:p>
          <w:p w:rsidR="00C16819" w:rsidRPr="00623557" w:rsidRDefault="00C16819" w:rsidP="004D471A">
            <w:pPr>
              <w:spacing w:after="0" w:line="240" w:lineRule="auto"/>
              <w:rPr>
                <w:rFonts w:ascii="Times New Roman" w:hAnsi="Times New Roman"/>
                <w:sz w:val="24"/>
                <w:szCs w:val="24"/>
              </w:rPr>
            </w:pPr>
            <w:r w:rsidRPr="00623557">
              <w:rPr>
                <w:rFonts w:ascii="Times New Roman" w:hAnsi="Times New Roman"/>
                <w:sz w:val="24"/>
                <w:szCs w:val="24"/>
              </w:rPr>
              <w:t>Цель:</w:t>
            </w:r>
            <w:r w:rsidRPr="00623557">
              <w:t xml:space="preserve"> </w:t>
            </w:r>
            <w:r w:rsidRPr="00623557">
              <w:rPr>
                <w:rFonts w:ascii="Times New Roman" w:hAnsi="Times New Roman"/>
                <w:sz w:val="24"/>
                <w:szCs w:val="24"/>
              </w:rPr>
              <w:t>воспитание у детей патриотизма, чувство гордости за подвиг земляков в Великой Отечественной войне, уважения к ветеранам.</w:t>
            </w:r>
            <w:r w:rsidRPr="00623557">
              <w:t xml:space="preserve"> </w:t>
            </w:r>
          </w:p>
          <w:p w:rsidR="00C16819" w:rsidRPr="00623557" w:rsidRDefault="00C16819" w:rsidP="004D471A">
            <w:pPr>
              <w:widowControl w:val="0"/>
              <w:spacing w:after="0" w:line="240" w:lineRule="auto"/>
              <w:rPr>
                <w:rFonts w:ascii="Times New Roman" w:hAnsi="Times New Roman"/>
                <w:b/>
                <w:sz w:val="24"/>
                <w:szCs w:val="24"/>
              </w:rPr>
            </w:pPr>
            <w:r w:rsidRPr="00623557">
              <w:rPr>
                <w:rFonts w:ascii="Times New Roman" w:hAnsi="Times New Roman"/>
                <w:b/>
                <w:sz w:val="24"/>
                <w:szCs w:val="24"/>
              </w:rPr>
              <w:t>27 сентября: День дошкольного работника</w:t>
            </w:r>
          </w:p>
          <w:p w:rsidR="004D471A" w:rsidRDefault="00C16819" w:rsidP="004D471A">
            <w:pPr>
              <w:spacing w:after="0" w:line="240" w:lineRule="auto"/>
              <w:rPr>
                <w:rFonts w:ascii="Times New Roman" w:hAnsi="Times New Roman"/>
                <w:sz w:val="24"/>
                <w:szCs w:val="24"/>
              </w:rPr>
            </w:pPr>
            <w:r w:rsidRPr="00623557">
              <w:rPr>
                <w:rFonts w:ascii="Times New Roman" w:hAnsi="Times New Roman"/>
                <w:sz w:val="24"/>
                <w:szCs w:val="24"/>
              </w:rPr>
              <w:t>Цель:</w:t>
            </w:r>
            <w:r w:rsidRPr="00623557">
              <w:t xml:space="preserve"> </w:t>
            </w:r>
            <w:r w:rsidRPr="00623557">
              <w:rPr>
                <w:rFonts w:ascii="Times New Roman" w:hAnsi="Times New Roman"/>
                <w:sz w:val="24"/>
                <w:szCs w:val="24"/>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 сплочение детско-взрослого коллектива.</w:t>
            </w:r>
          </w:p>
          <w:p w:rsidR="00017777" w:rsidRPr="00017777" w:rsidRDefault="00017777" w:rsidP="004D471A">
            <w:pPr>
              <w:spacing w:after="0" w:line="240" w:lineRule="auto"/>
              <w:rPr>
                <w:rFonts w:ascii="Times New Roman" w:eastAsia="Times New Roman" w:hAnsi="Times New Roman" w:cs="Times New Roman"/>
                <w:b/>
                <w:color w:val="FF0000"/>
                <w:sz w:val="24"/>
                <w:szCs w:val="24"/>
              </w:rPr>
            </w:pPr>
            <w:r w:rsidRPr="00017777">
              <w:rPr>
                <w:rFonts w:ascii="Times New Roman" w:eastAsia="Times New Roman" w:hAnsi="Times New Roman" w:cs="Times New Roman"/>
                <w:b/>
                <w:sz w:val="24"/>
                <w:szCs w:val="24"/>
              </w:rPr>
              <w:t>Итоговое мероприятие:</w:t>
            </w:r>
            <w:r w:rsidRPr="00017777">
              <w:rPr>
                <w:rFonts w:ascii="Calibri" w:eastAsia="Calibri" w:hAnsi="Calibri" w:cs="Times New Roman"/>
              </w:rPr>
              <w:t xml:space="preserve"> </w:t>
            </w:r>
            <w:r w:rsidRPr="00017777">
              <w:rPr>
                <w:rFonts w:ascii="Times New Roman" w:eastAsia="Calibri" w:hAnsi="Times New Roman" w:cs="Times New Roman"/>
                <w:b/>
                <w:sz w:val="24"/>
              </w:rPr>
              <w:t>Митинг, посвященный Дню освобождения Смоленщины.</w:t>
            </w:r>
          </w:p>
        </w:tc>
      </w:tr>
      <w:tr w:rsidR="00017777" w:rsidRPr="00017777" w:rsidTr="00490181">
        <w:trPr>
          <w:trHeight w:val="418"/>
        </w:trPr>
        <w:tc>
          <w:tcPr>
            <w:tcW w:w="121" w:type="pct"/>
          </w:tcPr>
          <w:p w:rsidR="00017777" w:rsidRPr="00017777" w:rsidRDefault="00017777" w:rsidP="0001777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314" w:type="pct"/>
          </w:tcPr>
          <w:p w:rsidR="00017777" w:rsidRPr="00017777" w:rsidRDefault="00017777" w:rsidP="00017777">
            <w:pPr>
              <w:tabs>
                <w:tab w:val="left" w:pos="1134"/>
              </w:tabs>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t>Социально-коммуникативное развитие</w:t>
            </w:r>
          </w:p>
          <w:p w:rsidR="00017777" w:rsidRPr="00017777" w:rsidRDefault="00017777" w:rsidP="00017777">
            <w:pPr>
              <w:tabs>
                <w:tab w:val="left" w:pos="1134"/>
              </w:tabs>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Расширять представления детей об осени, последовательности осенних месяцев (значение листопада для жизни растений зимой, влияние сезонных изменений на жизнь растений, животных, человека).</w:t>
            </w:r>
          </w:p>
          <w:p w:rsidR="00017777" w:rsidRPr="00017777" w:rsidRDefault="00017777" w:rsidP="00017777">
            <w:pPr>
              <w:tabs>
                <w:tab w:val="left" w:pos="1134"/>
              </w:tabs>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Закреплять правила безопасного, экологически грамотного поведения в природе.</w:t>
            </w:r>
          </w:p>
          <w:p w:rsidR="00017777" w:rsidRPr="00BE3806" w:rsidRDefault="00017777" w:rsidP="00017777">
            <w:pPr>
              <w:spacing w:after="0" w:line="240" w:lineRule="auto"/>
              <w:jc w:val="both"/>
              <w:rPr>
                <w:rFonts w:ascii="Times New Roman" w:eastAsia="Times New Roman" w:hAnsi="Times New Roman" w:cs="Times New Roman"/>
                <w:sz w:val="24"/>
                <w:szCs w:val="24"/>
                <w:shd w:val="clear" w:color="auto" w:fill="FFFFFF"/>
                <w:lang w:eastAsia="ru-RU"/>
              </w:rPr>
            </w:pPr>
            <w:r w:rsidRPr="00017777">
              <w:rPr>
                <w:rFonts w:ascii="Times New Roman" w:eastAsia="Times New Roman" w:hAnsi="Times New Roman" w:cs="Times New Roman"/>
                <w:sz w:val="24"/>
                <w:szCs w:val="24"/>
                <w:shd w:val="clear" w:color="auto" w:fill="FFFFFF"/>
                <w:lang w:eastAsia="ru-RU"/>
              </w:rPr>
              <w:t xml:space="preserve">Воспитывать желание участвовать в совместной трудовой деятельности наравне со всеми, стремление быть </w:t>
            </w:r>
            <w:r w:rsidRPr="00017777">
              <w:rPr>
                <w:rFonts w:ascii="Times New Roman" w:eastAsia="Times New Roman" w:hAnsi="Times New Roman" w:cs="Times New Roman"/>
                <w:sz w:val="24"/>
                <w:szCs w:val="24"/>
                <w:shd w:val="clear" w:color="auto" w:fill="FFFFFF"/>
                <w:lang w:eastAsia="ru-RU"/>
              </w:rPr>
              <w:lastRenderedPageBreak/>
              <w:t xml:space="preserve">полезными окружающим, радоваться результатам коллективного труда. </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t>Познавательное развитие</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Уточнить представления о том, как растения и животные готовятся к зиме (изменение окраски, заготовка припасов на зиму, облетание листьев и др.). </w:t>
            </w:r>
          </w:p>
          <w:p w:rsidR="00017777" w:rsidRPr="00BE3806"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Закреплять знания о подготовке деревьев к зиме. Познакомить со строением листа. </w:t>
            </w:r>
          </w:p>
          <w:p w:rsidR="00017777" w:rsidRPr="00BE3806"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Знакомство с цифрами.   Дать представление о многоугольнике. Продолжать развивать умение ориентироваться в пространстве.</w:t>
            </w:r>
          </w:p>
          <w:p w:rsidR="00017777" w:rsidRPr="00017777" w:rsidRDefault="00017777" w:rsidP="00017777">
            <w:pPr>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Речевое развитие</w:t>
            </w:r>
          </w:p>
          <w:p w:rsidR="00017777" w:rsidRPr="00017777" w:rsidRDefault="00017777" w:rsidP="00017777">
            <w:pPr>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Формирование навыков составления сюжетного рассказа по картине. Формирование навыков пересказа с творческими дополнениями</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t>Художественно-эстетическое развитие</w:t>
            </w:r>
          </w:p>
          <w:p w:rsidR="00017777" w:rsidRPr="00017777" w:rsidRDefault="00017777" w:rsidP="00017777">
            <w:pPr>
              <w:tabs>
                <w:tab w:val="left" w:pos="1134"/>
              </w:tabs>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Формировать представления об отображении осени в произведениях искусства.</w:t>
            </w:r>
          </w:p>
          <w:p w:rsidR="00017777" w:rsidRPr="00017777" w:rsidRDefault="00017777" w:rsidP="00017777">
            <w:pPr>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Развивать эстетическое отношение к красоте осенней природы, чувство сопереживания. Расширять представление о красочной палитре осени, закреплять умения свободно смешивать краски, превращая их в </w:t>
            </w:r>
            <w:r w:rsidRPr="00017777">
              <w:rPr>
                <w:rFonts w:ascii="Times New Roman" w:eastAsia="Times New Roman" w:hAnsi="Times New Roman" w:cs="Times New Roman"/>
                <w:sz w:val="24"/>
                <w:szCs w:val="24"/>
              </w:rPr>
              <w:lastRenderedPageBreak/>
              <w:t>образы неба, земли, осенних деревьев. Закреплять и уточнять знания детей о законах композиции, перспективе в пейзаже, в цвете. Учить любоваться разными по настроению образами осени (тихой, мягкой, спокойной или яркой, пышной, капризной, хмурой…), богатством теплых и холодных цветов.</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Коллективная аппликация «Чудо - деревья»</w:t>
            </w:r>
          </w:p>
          <w:p w:rsidR="00017777" w:rsidRPr="00017777" w:rsidRDefault="00017777" w:rsidP="00017777">
            <w:pPr>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Поощрять инициативу в выборе цветовой гаммы, развивать фантазию, воображение и творчество.</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t>Физическое развитие</w:t>
            </w:r>
          </w:p>
          <w:p w:rsidR="00017777" w:rsidRPr="00017777" w:rsidRDefault="00017777" w:rsidP="00017777">
            <w:pPr>
              <w:spacing w:after="0" w:line="240" w:lineRule="auto"/>
              <w:jc w:val="both"/>
              <w:rPr>
                <w:rFonts w:ascii="Times New Roman" w:eastAsia="Times New Roman" w:hAnsi="Times New Roman" w:cs="Times New Roman"/>
                <w:sz w:val="24"/>
                <w:szCs w:val="24"/>
                <w:lang w:eastAsia="ru-RU"/>
              </w:rPr>
            </w:pPr>
            <w:r w:rsidRPr="00017777">
              <w:rPr>
                <w:rFonts w:ascii="Times New Roman" w:eastAsia="Times New Roman" w:hAnsi="Times New Roman" w:cs="Times New Roman"/>
                <w:sz w:val="24"/>
                <w:szCs w:val="24"/>
                <w:lang w:eastAsia="ru-RU"/>
              </w:rPr>
              <w:t xml:space="preserve">Развивать ловкость, равновесие; соревновательный азарт. </w:t>
            </w:r>
          </w:p>
          <w:p w:rsidR="00017777" w:rsidRPr="00017777" w:rsidRDefault="00017777" w:rsidP="00017777">
            <w:pPr>
              <w:spacing w:after="0" w:line="240" w:lineRule="auto"/>
              <w:jc w:val="both"/>
              <w:rPr>
                <w:rFonts w:ascii="Times New Roman" w:eastAsia="Times New Roman" w:hAnsi="Times New Roman" w:cs="Times New Roman"/>
                <w:sz w:val="24"/>
                <w:szCs w:val="24"/>
                <w:lang w:eastAsia="ru-RU"/>
              </w:rPr>
            </w:pPr>
            <w:r w:rsidRPr="00017777">
              <w:rPr>
                <w:rFonts w:ascii="Times New Roman" w:eastAsia="Times New Roman" w:hAnsi="Times New Roman" w:cs="Times New Roman"/>
                <w:sz w:val="24"/>
                <w:szCs w:val="24"/>
                <w:lang w:eastAsia="ru-RU"/>
              </w:rPr>
              <w:t>Развивать умение понимать природу, переживать положительные эмоции от общения с природой.</w:t>
            </w:r>
          </w:p>
        </w:tc>
        <w:tc>
          <w:tcPr>
            <w:tcW w:w="1478" w:type="pct"/>
            <w:gridSpan w:val="3"/>
          </w:tcPr>
          <w:p w:rsid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lastRenderedPageBreak/>
              <w:t>Беседа «25-сентября День освобождения Смоленщины»</w:t>
            </w:r>
            <w:r w:rsidR="00B147BF" w:rsidRPr="00B147BF">
              <w:rPr>
                <w:rFonts w:ascii="Times New Roman" w:eastAsia="Times New Roman" w:hAnsi="Times New Roman" w:cs="Times New Roman"/>
                <w:sz w:val="24"/>
                <w:szCs w:val="24"/>
              </w:rPr>
              <w:t xml:space="preserve"> Просмотр презентации «Герои Смоленщины»</w:t>
            </w:r>
          </w:p>
          <w:p w:rsidR="00B147BF" w:rsidRPr="00B147BF" w:rsidRDefault="00B147BF" w:rsidP="00B147BF">
            <w:pPr>
              <w:spacing w:after="0" w:line="240" w:lineRule="auto"/>
              <w:jc w:val="both"/>
              <w:rPr>
                <w:rFonts w:ascii="Times New Roman" w:eastAsia="Times New Roman" w:hAnsi="Times New Roman" w:cs="Times New Roman"/>
                <w:sz w:val="24"/>
                <w:szCs w:val="24"/>
              </w:rPr>
            </w:pPr>
            <w:r w:rsidRPr="00B147BF">
              <w:rPr>
                <w:rFonts w:ascii="Times New Roman" w:eastAsia="Times New Roman" w:hAnsi="Times New Roman" w:cs="Times New Roman"/>
                <w:sz w:val="24"/>
                <w:szCs w:val="24"/>
              </w:rPr>
              <w:t>Изготовление открыток ветеранам и тружеником тыла ВОВ</w:t>
            </w:r>
          </w:p>
          <w:p w:rsidR="00B147BF" w:rsidRDefault="00B147BF" w:rsidP="00B147BF">
            <w:pPr>
              <w:spacing w:after="0" w:line="240" w:lineRule="auto"/>
              <w:jc w:val="both"/>
              <w:rPr>
                <w:rFonts w:ascii="Times New Roman" w:eastAsia="Times New Roman" w:hAnsi="Times New Roman" w:cs="Times New Roman"/>
                <w:sz w:val="24"/>
                <w:szCs w:val="24"/>
              </w:rPr>
            </w:pPr>
            <w:r w:rsidRPr="00B147BF">
              <w:rPr>
                <w:rFonts w:ascii="Times New Roman" w:eastAsia="Times New Roman" w:hAnsi="Times New Roman" w:cs="Times New Roman"/>
                <w:sz w:val="24"/>
                <w:szCs w:val="24"/>
              </w:rPr>
              <w:t>Целевая</w:t>
            </w:r>
            <w:r w:rsidRPr="00B147BF">
              <w:rPr>
                <w:rFonts w:ascii="Times New Roman" w:eastAsia="Times New Roman" w:hAnsi="Times New Roman" w:cs="Times New Roman"/>
                <w:sz w:val="24"/>
                <w:szCs w:val="24"/>
              </w:rPr>
              <w:tab/>
              <w:t>прогулка к обелиску с возложением цветов</w:t>
            </w:r>
            <w:r w:rsidRPr="00B147B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p>
          <w:p w:rsidR="00B147BF" w:rsidRPr="00B147BF" w:rsidRDefault="00B147BF" w:rsidP="00B147BF">
            <w:pPr>
              <w:spacing w:after="0" w:line="240" w:lineRule="auto"/>
              <w:jc w:val="both"/>
              <w:rPr>
                <w:rFonts w:ascii="Times New Roman" w:eastAsia="Times New Roman" w:hAnsi="Times New Roman" w:cs="Times New Roman"/>
                <w:sz w:val="24"/>
                <w:szCs w:val="24"/>
              </w:rPr>
            </w:pPr>
            <w:r w:rsidRPr="00B147BF">
              <w:rPr>
                <w:rFonts w:ascii="Times New Roman" w:eastAsia="Times New Roman" w:hAnsi="Times New Roman" w:cs="Times New Roman"/>
                <w:sz w:val="24"/>
                <w:szCs w:val="24"/>
              </w:rPr>
              <w:t>Чтение стихов о войне.</w:t>
            </w:r>
          </w:p>
          <w:p w:rsidR="00B147BF" w:rsidRDefault="00B147BF" w:rsidP="00B147BF">
            <w:pPr>
              <w:spacing w:after="0" w:line="240" w:lineRule="auto"/>
              <w:jc w:val="both"/>
              <w:rPr>
                <w:rFonts w:ascii="Times New Roman" w:eastAsia="Times New Roman" w:hAnsi="Times New Roman" w:cs="Times New Roman"/>
                <w:sz w:val="24"/>
                <w:szCs w:val="24"/>
              </w:rPr>
            </w:pPr>
            <w:r w:rsidRPr="00B147BF">
              <w:rPr>
                <w:rFonts w:ascii="Times New Roman" w:eastAsia="Times New Roman" w:hAnsi="Times New Roman" w:cs="Times New Roman"/>
                <w:sz w:val="24"/>
                <w:szCs w:val="24"/>
              </w:rPr>
              <w:t>Беседа «Мой прадедушка»</w:t>
            </w:r>
            <w:r w:rsidRPr="00017777">
              <w:rPr>
                <w:rFonts w:ascii="Times New Roman" w:eastAsia="Times New Roman" w:hAnsi="Times New Roman" w:cs="Times New Roman"/>
                <w:sz w:val="24"/>
                <w:szCs w:val="24"/>
              </w:rPr>
              <w:t xml:space="preserve"> </w:t>
            </w:r>
          </w:p>
          <w:p w:rsidR="00B147BF" w:rsidRPr="00B147BF" w:rsidRDefault="00B147BF" w:rsidP="00B147BF">
            <w:pPr>
              <w:spacing w:after="0" w:line="240" w:lineRule="auto"/>
              <w:jc w:val="both"/>
              <w:rPr>
                <w:rFonts w:ascii="Times New Roman" w:eastAsia="Times New Roman" w:hAnsi="Times New Roman" w:cs="Times New Roman"/>
                <w:sz w:val="24"/>
                <w:szCs w:val="24"/>
                <w:lang w:eastAsia="ru-RU"/>
              </w:rPr>
            </w:pPr>
            <w:r w:rsidRPr="00B147BF">
              <w:rPr>
                <w:rFonts w:ascii="Times New Roman" w:eastAsia="Times New Roman" w:hAnsi="Times New Roman" w:cs="Times New Roman"/>
                <w:sz w:val="24"/>
                <w:szCs w:val="24"/>
                <w:lang w:eastAsia="ru-RU"/>
              </w:rPr>
              <w:t>Выставка рисунков «Мой любимый детский сад»,</w:t>
            </w:r>
            <w:r w:rsidR="00BE3806">
              <w:rPr>
                <w:rFonts w:ascii="Times New Roman" w:eastAsia="Times New Roman" w:hAnsi="Times New Roman" w:cs="Times New Roman"/>
                <w:sz w:val="24"/>
                <w:szCs w:val="24"/>
                <w:lang w:eastAsia="ru-RU"/>
              </w:rPr>
              <w:t xml:space="preserve"> </w:t>
            </w:r>
            <w:r w:rsidRPr="00B147BF">
              <w:rPr>
                <w:rFonts w:ascii="Times New Roman" w:eastAsia="Times New Roman" w:hAnsi="Times New Roman" w:cs="Times New Roman"/>
                <w:sz w:val="24"/>
                <w:szCs w:val="24"/>
                <w:lang w:eastAsia="ru-RU"/>
              </w:rPr>
              <w:t>посвящённая Дню дошкольного работника</w:t>
            </w:r>
          </w:p>
          <w:p w:rsidR="00B147BF" w:rsidRPr="00B147BF" w:rsidRDefault="00B147BF" w:rsidP="00B147BF">
            <w:pPr>
              <w:spacing w:after="0" w:line="240" w:lineRule="auto"/>
              <w:jc w:val="both"/>
              <w:rPr>
                <w:rFonts w:ascii="Times New Roman" w:eastAsia="Times New Roman" w:hAnsi="Times New Roman" w:cs="Times New Roman"/>
                <w:sz w:val="24"/>
                <w:szCs w:val="24"/>
                <w:lang w:eastAsia="ru-RU"/>
              </w:rPr>
            </w:pPr>
            <w:r w:rsidRPr="00B147BF">
              <w:rPr>
                <w:rFonts w:ascii="Times New Roman" w:eastAsia="Times New Roman" w:hAnsi="Times New Roman" w:cs="Times New Roman"/>
                <w:sz w:val="24"/>
                <w:szCs w:val="24"/>
                <w:lang w:eastAsia="ru-RU"/>
              </w:rPr>
              <w:t>Изготовление открыток ветеранам педагогического труда</w:t>
            </w:r>
          </w:p>
          <w:p w:rsidR="00B147BF" w:rsidRPr="00B147BF" w:rsidRDefault="00B147BF" w:rsidP="00B147BF">
            <w:pPr>
              <w:spacing w:after="0" w:line="240" w:lineRule="auto"/>
              <w:jc w:val="both"/>
              <w:rPr>
                <w:rFonts w:ascii="Times New Roman" w:eastAsia="Times New Roman" w:hAnsi="Times New Roman" w:cs="Times New Roman"/>
                <w:sz w:val="24"/>
                <w:szCs w:val="24"/>
                <w:lang w:eastAsia="ru-RU"/>
              </w:rPr>
            </w:pPr>
            <w:r w:rsidRPr="00B147BF">
              <w:rPr>
                <w:rFonts w:ascii="Times New Roman" w:eastAsia="Times New Roman" w:hAnsi="Times New Roman" w:cs="Times New Roman"/>
                <w:sz w:val="24"/>
                <w:szCs w:val="24"/>
                <w:lang w:eastAsia="ru-RU"/>
              </w:rPr>
              <w:lastRenderedPageBreak/>
              <w:t>Изготовление подарков ко Дню дошкольного работника</w:t>
            </w:r>
          </w:p>
          <w:p w:rsidR="00B147BF" w:rsidRDefault="00B147BF" w:rsidP="00B147BF">
            <w:pPr>
              <w:spacing w:after="0" w:line="240" w:lineRule="auto"/>
              <w:jc w:val="both"/>
              <w:rPr>
                <w:rFonts w:ascii="Times New Roman" w:eastAsia="Times New Roman" w:hAnsi="Times New Roman" w:cs="Times New Roman"/>
                <w:sz w:val="24"/>
                <w:szCs w:val="24"/>
                <w:lang w:eastAsia="ru-RU"/>
              </w:rPr>
            </w:pPr>
            <w:r w:rsidRPr="00B147BF">
              <w:rPr>
                <w:rFonts w:ascii="Times New Roman" w:eastAsia="Times New Roman" w:hAnsi="Times New Roman" w:cs="Times New Roman"/>
                <w:sz w:val="24"/>
                <w:szCs w:val="24"/>
                <w:lang w:eastAsia="ru-RU"/>
              </w:rPr>
              <w:t>Праздник «День дошкольного работника»</w:t>
            </w:r>
          </w:p>
          <w:p w:rsidR="00B147BF" w:rsidRPr="00B147BF" w:rsidRDefault="00B147BF" w:rsidP="00B147BF">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lang w:eastAsia="ru-RU"/>
              </w:rPr>
              <w:t xml:space="preserve"> </w:t>
            </w:r>
            <w:r w:rsidRPr="00017777">
              <w:rPr>
                <w:rFonts w:ascii="Times New Roman" w:eastAsia="Times New Roman" w:hAnsi="Times New Roman" w:cs="Times New Roman"/>
                <w:sz w:val="24"/>
                <w:szCs w:val="24"/>
              </w:rPr>
              <w:t>Труд на участке (помощь малышам и дворнику в уборке листьев на спортивной площадке, сгребание листьев на участке)</w:t>
            </w:r>
          </w:p>
          <w:p w:rsidR="00B147BF" w:rsidRPr="00B147BF" w:rsidRDefault="00B147BF" w:rsidP="00B147BF">
            <w:pPr>
              <w:spacing w:after="0" w:line="240" w:lineRule="auto"/>
              <w:jc w:val="both"/>
              <w:rPr>
                <w:rFonts w:ascii="Times New Roman" w:eastAsia="Times New Roman" w:hAnsi="Times New Roman" w:cs="Times New Roman"/>
                <w:sz w:val="24"/>
                <w:szCs w:val="24"/>
              </w:rPr>
            </w:pPr>
            <w:r w:rsidRPr="00B147BF">
              <w:rPr>
                <w:rFonts w:ascii="Times New Roman" w:eastAsia="Times New Roman" w:hAnsi="Times New Roman" w:cs="Times New Roman"/>
                <w:sz w:val="24"/>
                <w:szCs w:val="24"/>
              </w:rPr>
              <w:t xml:space="preserve">Дидактические игры: «Когда </w:t>
            </w:r>
          </w:p>
          <w:p w:rsidR="00B147BF" w:rsidRPr="00B147BF" w:rsidRDefault="00B147BF" w:rsidP="00B147BF">
            <w:pPr>
              <w:spacing w:after="0" w:line="240" w:lineRule="auto"/>
              <w:jc w:val="both"/>
              <w:rPr>
                <w:rFonts w:ascii="Times New Roman" w:eastAsia="Times New Roman" w:hAnsi="Times New Roman" w:cs="Times New Roman"/>
                <w:sz w:val="24"/>
                <w:szCs w:val="24"/>
              </w:rPr>
            </w:pPr>
            <w:r w:rsidRPr="00B147BF">
              <w:rPr>
                <w:rFonts w:ascii="Times New Roman" w:eastAsia="Times New Roman" w:hAnsi="Times New Roman" w:cs="Times New Roman"/>
                <w:sz w:val="24"/>
                <w:szCs w:val="24"/>
              </w:rPr>
              <w:t>это бывает?», «С какой ветки детки», «Знатоки осенней природы»</w:t>
            </w:r>
          </w:p>
          <w:p w:rsidR="00B147BF" w:rsidRPr="00B147BF" w:rsidRDefault="00B147BF" w:rsidP="00B147BF">
            <w:pPr>
              <w:spacing w:after="0" w:line="240" w:lineRule="auto"/>
              <w:jc w:val="both"/>
              <w:rPr>
                <w:rFonts w:ascii="Times New Roman" w:eastAsia="Times New Roman" w:hAnsi="Times New Roman" w:cs="Times New Roman"/>
                <w:sz w:val="24"/>
                <w:szCs w:val="24"/>
              </w:rPr>
            </w:pPr>
            <w:r w:rsidRPr="00B147BF">
              <w:rPr>
                <w:rFonts w:ascii="Times New Roman" w:eastAsia="Times New Roman" w:hAnsi="Times New Roman" w:cs="Times New Roman"/>
                <w:sz w:val="24"/>
                <w:szCs w:val="24"/>
              </w:rPr>
              <w:t>Слушание</w:t>
            </w:r>
            <w:r w:rsidRPr="00B147BF">
              <w:rPr>
                <w:rFonts w:ascii="Times New Roman" w:eastAsia="Times New Roman" w:hAnsi="Times New Roman" w:cs="Times New Roman"/>
                <w:sz w:val="24"/>
                <w:szCs w:val="24"/>
              </w:rPr>
              <w:tab/>
              <w:t>музыкальных произведений и песен об осени</w:t>
            </w:r>
          </w:p>
          <w:p w:rsidR="00B147BF" w:rsidRPr="00B147BF" w:rsidRDefault="00B147BF" w:rsidP="00B147BF">
            <w:pPr>
              <w:spacing w:after="0" w:line="240" w:lineRule="auto"/>
              <w:jc w:val="both"/>
              <w:rPr>
                <w:rFonts w:ascii="Times New Roman" w:eastAsia="Times New Roman" w:hAnsi="Times New Roman" w:cs="Times New Roman"/>
                <w:sz w:val="24"/>
                <w:szCs w:val="24"/>
              </w:rPr>
            </w:pPr>
            <w:r w:rsidRPr="00B147BF">
              <w:rPr>
                <w:rFonts w:ascii="Times New Roman" w:eastAsia="Times New Roman" w:hAnsi="Times New Roman" w:cs="Times New Roman"/>
                <w:sz w:val="24"/>
                <w:szCs w:val="24"/>
              </w:rPr>
              <w:t>Выставка детских работ «Что нам осень принесла»</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Наблюдения за осенними изменениями в природе и жизни людей (деревья, кустарники, иней, туман, дождь, одежда и труд людей осенью, игры детей осенью)</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Викторина «Что я знаю про осень»</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Дидактические игры «Разложи по порядку», «Какое время года», «Назови действие», «Назови месяц», «Подбери одежду для прогулки», «Сосчитай деревья», «Каких деревьев больше», «На что похожи листья», «Что выше?»  и др.;</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Составление альбома фотографий и детских рисунков «Осень в нашем городе»</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Составление загадок об осени; заучивание стихов об осени</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Чтение рассказа В.</w:t>
            </w:r>
            <w:r w:rsidR="00812587">
              <w:rPr>
                <w:rFonts w:ascii="Times New Roman" w:eastAsia="Times New Roman" w:hAnsi="Times New Roman" w:cs="Times New Roman"/>
                <w:sz w:val="24"/>
                <w:szCs w:val="24"/>
              </w:rPr>
              <w:t xml:space="preserve"> </w:t>
            </w:r>
            <w:r w:rsidRPr="00017777">
              <w:rPr>
                <w:rFonts w:ascii="Times New Roman" w:eastAsia="Times New Roman" w:hAnsi="Times New Roman" w:cs="Times New Roman"/>
                <w:sz w:val="24"/>
                <w:szCs w:val="24"/>
              </w:rPr>
              <w:t>Зотова «Опенок летний, опенок осенний», М. Волошина «Осенью», К.</w:t>
            </w:r>
            <w:r w:rsidR="00812587">
              <w:rPr>
                <w:rFonts w:ascii="Times New Roman" w:eastAsia="Times New Roman" w:hAnsi="Times New Roman" w:cs="Times New Roman"/>
                <w:sz w:val="24"/>
                <w:szCs w:val="24"/>
              </w:rPr>
              <w:t xml:space="preserve"> </w:t>
            </w:r>
            <w:r w:rsidRPr="00017777">
              <w:rPr>
                <w:rFonts w:ascii="Times New Roman" w:eastAsia="Times New Roman" w:hAnsi="Times New Roman" w:cs="Times New Roman"/>
                <w:sz w:val="24"/>
                <w:szCs w:val="24"/>
              </w:rPr>
              <w:t>Бальмонт «Осень на дворе»</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lastRenderedPageBreak/>
              <w:t>Рассматривание картины И.</w:t>
            </w:r>
            <w:r w:rsidR="00812587">
              <w:rPr>
                <w:rFonts w:ascii="Times New Roman" w:eastAsia="Times New Roman" w:hAnsi="Times New Roman" w:cs="Times New Roman"/>
                <w:sz w:val="24"/>
                <w:szCs w:val="24"/>
              </w:rPr>
              <w:t xml:space="preserve"> </w:t>
            </w:r>
            <w:r w:rsidRPr="00017777">
              <w:rPr>
                <w:rFonts w:ascii="Times New Roman" w:eastAsia="Times New Roman" w:hAnsi="Times New Roman" w:cs="Times New Roman"/>
                <w:sz w:val="24"/>
                <w:szCs w:val="24"/>
              </w:rPr>
              <w:t>Горлова «Осень»</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Рисование «Осень на опушке краски разводила…»</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Создание из фотографий (принесенные родителями) альбомов на темы «Однажды в осеннем лесу…», «Открытые глаза»</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Дидактическая игра «Деревья днем и ночью» (знакомство с силуэтом, узнать по</w:t>
            </w:r>
            <w:r w:rsidR="00812587">
              <w:rPr>
                <w:rFonts w:ascii="Times New Roman" w:eastAsia="Times New Roman" w:hAnsi="Times New Roman" w:cs="Times New Roman"/>
                <w:sz w:val="24"/>
                <w:szCs w:val="24"/>
              </w:rPr>
              <w:t>-</w:t>
            </w:r>
            <w:r w:rsidRPr="00017777">
              <w:rPr>
                <w:rFonts w:ascii="Times New Roman" w:eastAsia="Times New Roman" w:hAnsi="Times New Roman" w:cs="Times New Roman"/>
                <w:sz w:val="24"/>
                <w:szCs w:val="24"/>
              </w:rPr>
              <w:t>черному (ночному) силуэту дерево и его название).</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Создание группового коллажа по теме «Краски осени»</w:t>
            </w:r>
          </w:p>
          <w:p w:rsidR="00017777" w:rsidRPr="00017777" w:rsidRDefault="00017777" w:rsidP="00017777">
            <w:pPr>
              <w:spacing w:after="0" w:line="240" w:lineRule="auto"/>
              <w:jc w:val="both"/>
              <w:rPr>
                <w:rFonts w:ascii="Times New Roman" w:eastAsia="Times New Roman" w:hAnsi="Times New Roman" w:cs="Times New Roman"/>
                <w:bCs/>
                <w:iCs/>
                <w:sz w:val="24"/>
                <w:szCs w:val="24"/>
              </w:rPr>
            </w:pPr>
            <w:r w:rsidRPr="00017777">
              <w:rPr>
                <w:rFonts w:ascii="Times New Roman" w:eastAsia="Times New Roman" w:hAnsi="Times New Roman" w:cs="Times New Roman"/>
                <w:sz w:val="24"/>
                <w:szCs w:val="24"/>
              </w:rPr>
              <w:t xml:space="preserve">Слушание – </w:t>
            </w:r>
            <w:r w:rsidRPr="00017777">
              <w:rPr>
                <w:rFonts w:ascii="Times New Roman" w:eastAsia="Times New Roman" w:hAnsi="Times New Roman" w:cs="Times New Roman"/>
                <w:bCs/>
                <w:iCs/>
                <w:sz w:val="24"/>
                <w:szCs w:val="24"/>
              </w:rPr>
              <w:t>«Осень» муз. А. Вивальди (1 и 2 части);</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Русская народная подвижная игра «Бег по стволу»</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Татарская народная подвижная игра «Земля, вода, огонь, воздух»</w:t>
            </w:r>
          </w:p>
        </w:tc>
        <w:tc>
          <w:tcPr>
            <w:tcW w:w="1106" w:type="pct"/>
            <w:gridSpan w:val="2"/>
          </w:tcPr>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lastRenderedPageBreak/>
              <w:t>природный материал для поделок;</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иллюстрации об осени, профессиях людей;</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дидактические игры «Разложи по порядку», «Какое время года», «Назови действие», «Назови месяц», «Подбери одежду для прогулки» и др.;</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атрибуты для сюжетно-ролевых игр </w:t>
            </w:r>
            <w:r w:rsidRPr="00017777">
              <w:rPr>
                <w:rFonts w:ascii="Times New Roman" w:eastAsia="Times New Roman" w:hAnsi="Times New Roman" w:cs="Times New Roman"/>
                <w:b/>
                <w:sz w:val="24"/>
                <w:szCs w:val="24"/>
              </w:rPr>
              <w:t>«</w:t>
            </w:r>
            <w:r w:rsidRPr="00017777">
              <w:rPr>
                <w:rFonts w:ascii="Times New Roman" w:eastAsia="Times New Roman" w:hAnsi="Times New Roman" w:cs="Times New Roman"/>
                <w:sz w:val="24"/>
                <w:szCs w:val="24"/>
              </w:rPr>
              <w:t>Туристы», «Следопыты»;</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 гербарии листьев и семян;</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выставка семейных работ «Золотая осень»;</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lastRenderedPageBreak/>
              <w:t>выставка «Осень глазами русских художников»;</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аудиотека на тему «Осень»;</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новые книги об осени, журналы, энциклопедии;</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модели правильного поведения в природе;</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модели правил «Выживания в лесу»;</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лото «Животные», «Растения».</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Создать условия для закрепления навыков изображение пейзажа (внести схемы, алгоритмы).</w:t>
            </w:r>
          </w:p>
          <w:p w:rsidR="00017777" w:rsidRPr="00017777" w:rsidRDefault="00017777" w:rsidP="00017777">
            <w:pPr>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изготовления рамочки к готовой работе.</w:t>
            </w:r>
          </w:p>
          <w:p w:rsidR="00017777" w:rsidRPr="00017777" w:rsidRDefault="00017777" w:rsidP="00017777">
            <w:pPr>
              <w:spacing w:after="0" w:line="240" w:lineRule="auto"/>
              <w:jc w:val="both"/>
              <w:rPr>
                <w:rFonts w:ascii="Times New Roman" w:eastAsia="Times New Roman" w:hAnsi="Times New Roman" w:cs="Times New Roman"/>
                <w:sz w:val="24"/>
                <w:szCs w:val="24"/>
              </w:rPr>
            </w:pP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981" w:type="pct"/>
          </w:tcPr>
          <w:p w:rsidR="008F4CFA" w:rsidRPr="00017777" w:rsidRDefault="00017777" w:rsidP="008F4CF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sidR="008F4CFA">
              <w:rPr>
                <w:rFonts w:ascii="Times New Roman" w:eastAsia="Times New Roman" w:hAnsi="Times New Roman" w:cs="Times New Roman"/>
                <w:i/>
                <w:sz w:val="24"/>
                <w:szCs w:val="24"/>
              </w:rPr>
              <w:t>Занятие 7. Работа с сюжетной картиной.</w:t>
            </w:r>
          </w:p>
          <w:p w:rsidR="008F4CFA" w:rsidRDefault="008F4CFA" w:rsidP="008F4CF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25</w:t>
            </w:r>
          </w:p>
          <w:p w:rsidR="008F4CFA" w:rsidRPr="00017777" w:rsidRDefault="008F4CFA" w:rsidP="008F4CF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8F4CFA" w:rsidRPr="00017777" w:rsidRDefault="008F4CFA" w:rsidP="008F4CF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Занятие 8. Беседа о А. Пушкине.</w:t>
            </w:r>
          </w:p>
          <w:p w:rsidR="008F4CFA" w:rsidRDefault="008F4CFA" w:rsidP="008F4CF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25</w:t>
            </w:r>
          </w:p>
          <w:p w:rsidR="008F4CFA" w:rsidRPr="00017777" w:rsidRDefault="008F4CFA" w:rsidP="008F4CF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5548FA"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5548FA" w:rsidRPr="00017777" w:rsidRDefault="005548FA" w:rsidP="005548FA">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Кукла в национальном костюме</w:t>
            </w:r>
            <w:r w:rsidRPr="00017777">
              <w:rPr>
                <w:rFonts w:ascii="Times New Roman" w:eastAsia="Times New Roman" w:hAnsi="Times New Roman" w:cs="Times New Roman"/>
                <w:i/>
                <w:sz w:val="24"/>
                <w:szCs w:val="24"/>
              </w:rPr>
              <w:t>»</w:t>
            </w:r>
          </w:p>
          <w:p w:rsidR="005548FA" w:rsidRDefault="005548FA" w:rsidP="005548F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Т.С. Комарова стр. 37</w:t>
            </w:r>
          </w:p>
          <w:p w:rsidR="005548FA" w:rsidRDefault="005548FA" w:rsidP="005548F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5548FA" w:rsidRPr="00017777" w:rsidRDefault="005548FA" w:rsidP="005548FA">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Придумай, чем может стать красивый осенний листок</w:t>
            </w:r>
            <w:r w:rsidRPr="00017777">
              <w:rPr>
                <w:rFonts w:ascii="Times New Roman" w:eastAsia="Times New Roman" w:hAnsi="Times New Roman" w:cs="Times New Roman"/>
                <w:i/>
                <w:sz w:val="24"/>
                <w:szCs w:val="24"/>
              </w:rPr>
              <w:t>»</w:t>
            </w:r>
          </w:p>
          <w:p w:rsidR="005548FA" w:rsidRPr="00017777" w:rsidRDefault="005548FA" w:rsidP="005548F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40</w:t>
            </w:r>
          </w:p>
          <w:p w:rsidR="005548FA" w:rsidRPr="00017777" w:rsidRDefault="005548FA" w:rsidP="005548F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0E6665" w:rsidRDefault="000E6665" w:rsidP="000E666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«Вертушка»</w:t>
            </w:r>
          </w:p>
          <w:p w:rsidR="000E6665" w:rsidRDefault="000E6665" w:rsidP="000E666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Образовательный процесс: планирование на каждый день (сентябрь – ноябрь), стр. 78</w:t>
            </w:r>
          </w:p>
          <w:p w:rsidR="000E6665" w:rsidRPr="00017777" w:rsidRDefault="000E6665"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Pr="00017777">
              <w:rPr>
                <w:rFonts w:ascii="Times New Roman" w:eastAsia="Times New Roman" w:hAnsi="Times New Roman" w:cs="Times New Roman"/>
                <w:i/>
                <w:sz w:val="24"/>
                <w:szCs w:val="24"/>
              </w:rPr>
              <w:t>Занятие 6</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стр. 25</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017777" w:rsidRPr="00017777" w:rsidRDefault="00017777" w:rsidP="00017777">
            <w:pPr>
              <w:spacing w:after="0" w:line="240" w:lineRule="auto"/>
              <w:jc w:val="both"/>
              <w:rPr>
                <w:rFonts w:ascii="Times New Roman" w:eastAsia="Times New Roman" w:hAnsi="Times New Roman" w:cs="Times New Roman"/>
                <w:sz w:val="24"/>
                <w:lang w:eastAsia="ru-RU"/>
              </w:rPr>
            </w:pPr>
            <w:r w:rsidRPr="00017777">
              <w:rPr>
                <w:rFonts w:ascii="Times New Roman" w:eastAsia="Times New Roman" w:hAnsi="Times New Roman" w:cs="Times New Roman"/>
                <w:i/>
                <w:sz w:val="24"/>
                <w:lang w:eastAsia="ru-RU"/>
              </w:rPr>
              <w:t xml:space="preserve">«Количество и счет, группирование фигур на </w:t>
            </w:r>
            <w:proofErr w:type="gramStart"/>
            <w:r w:rsidRPr="00017777">
              <w:rPr>
                <w:rFonts w:ascii="Times New Roman" w:eastAsia="Times New Roman" w:hAnsi="Times New Roman" w:cs="Times New Roman"/>
                <w:i/>
                <w:sz w:val="24"/>
                <w:lang w:eastAsia="ru-RU"/>
              </w:rPr>
              <w:t xml:space="preserve">плоскости» </w:t>
            </w:r>
            <w:r w:rsidRPr="00017777">
              <w:rPr>
                <w:rFonts w:ascii="Times New Roman" w:eastAsia="Times New Roman" w:hAnsi="Times New Roman" w:cs="Times New Roman"/>
                <w:sz w:val="24"/>
                <w:lang w:eastAsia="ru-RU"/>
              </w:rPr>
              <w:t xml:space="preserve"> </w:t>
            </w:r>
            <w:r w:rsidRPr="00017777">
              <w:rPr>
                <w:rFonts w:ascii="Times New Roman" w:eastAsia="Times New Roman" w:hAnsi="Times New Roman" w:cs="Times New Roman"/>
                <w:sz w:val="24"/>
                <w:szCs w:val="24"/>
              </w:rPr>
              <w:t>Образовательный</w:t>
            </w:r>
            <w:proofErr w:type="gramEnd"/>
            <w:r w:rsidRPr="00017777">
              <w:rPr>
                <w:rFonts w:ascii="Times New Roman" w:eastAsia="Times New Roman" w:hAnsi="Times New Roman" w:cs="Times New Roman"/>
                <w:sz w:val="24"/>
                <w:szCs w:val="24"/>
              </w:rPr>
              <w:t xml:space="preserve"> процесс: планирование на каждый день (сентябрь – ноябрь), стр. 8</w:t>
            </w:r>
            <w:r w:rsidR="0075043D">
              <w:rPr>
                <w:rFonts w:ascii="Times New Roman" w:eastAsia="Times New Roman" w:hAnsi="Times New Roman" w:cs="Times New Roman"/>
                <w:sz w:val="24"/>
                <w:szCs w:val="24"/>
              </w:rPr>
              <w:t>3</w:t>
            </w:r>
          </w:p>
          <w:p w:rsidR="00AA1C8B" w:rsidRDefault="00017777" w:rsidP="00AA1C8B">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w:t>
            </w:r>
            <w:r w:rsidRPr="00017777">
              <w:rPr>
                <w:rFonts w:ascii="Times New Roman" w:eastAsia="Times New Roman" w:hAnsi="Times New Roman" w:cs="Times New Roman"/>
                <w:b/>
                <w:sz w:val="24"/>
                <w:lang w:eastAsia="ru-RU"/>
              </w:rPr>
              <w:lastRenderedPageBreak/>
              <w:t xml:space="preserve">(ФЦКМ) </w:t>
            </w:r>
          </w:p>
          <w:p w:rsidR="00AA1C8B" w:rsidRDefault="00AA1C8B" w:rsidP="00AA1C8B">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«Почва и подземные обитатели»</w:t>
            </w:r>
          </w:p>
          <w:p w:rsidR="00AA1C8B" w:rsidRDefault="00AA1C8B" w:rsidP="00AA1C8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О.А. </w:t>
            </w:r>
            <w:proofErr w:type="spellStart"/>
            <w:r>
              <w:rPr>
                <w:rFonts w:ascii="Times New Roman" w:eastAsia="Times New Roman" w:hAnsi="Times New Roman" w:cs="Times New Roman"/>
                <w:sz w:val="24"/>
                <w:szCs w:val="24"/>
              </w:rPr>
              <w:t>Соломенникова</w:t>
            </w:r>
            <w:proofErr w:type="spellEnd"/>
            <w:r>
              <w:rPr>
                <w:rFonts w:ascii="Times New Roman" w:eastAsia="Times New Roman" w:hAnsi="Times New Roman" w:cs="Times New Roman"/>
                <w:sz w:val="24"/>
                <w:szCs w:val="24"/>
              </w:rPr>
              <w:t xml:space="preserve"> стр. 34</w:t>
            </w:r>
          </w:p>
          <w:p w:rsidR="009602D2" w:rsidRDefault="009602D2" w:rsidP="00C57901">
            <w:pPr>
              <w:shd w:val="clear" w:color="auto" w:fill="FFFFFF"/>
              <w:autoSpaceDE w:val="0"/>
              <w:autoSpaceDN w:val="0"/>
              <w:adjustRightInd w:val="0"/>
              <w:spacing w:after="0" w:line="240" w:lineRule="auto"/>
              <w:jc w:val="both"/>
            </w:pPr>
          </w:p>
          <w:p w:rsidR="00812587" w:rsidRDefault="00017777" w:rsidP="00C57901">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sidR="005548FA">
              <w:rPr>
                <w:rFonts w:ascii="Times New Roman" w:eastAsia="Times New Roman" w:hAnsi="Times New Roman" w:cs="Times New Roman"/>
                <w:b/>
                <w:sz w:val="24"/>
                <w:lang w:eastAsia="ru-RU"/>
              </w:rPr>
              <w:t>аппликация</w:t>
            </w:r>
            <w:r w:rsidRPr="00017777">
              <w:rPr>
                <w:rFonts w:ascii="Times New Roman" w:eastAsia="Times New Roman" w:hAnsi="Times New Roman" w:cs="Times New Roman"/>
                <w:b/>
                <w:sz w:val="24"/>
                <w:lang w:eastAsia="ru-RU"/>
              </w:rPr>
              <w:t xml:space="preserve">)        </w:t>
            </w:r>
          </w:p>
          <w:p w:rsidR="00C57901" w:rsidRPr="00017777" w:rsidRDefault="00C57901" w:rsidP="00C57901">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5548FA">
              <w:rPr>
                <w:rFonts w:ascii="Times New Roman" w:eastAsia="Times New Roman" w:hAnsi="Times New Roman" w:cs="Times New Roman"/>
                <w:i/>
                <w:sz w:val="24"/>
                <w:szCs w:val="24"/>
              </w:rPr>
              <w:t>Осенний ковер</w:t>
            </w:r>
            <w:r w:rsidRPr="00017777">
              <w:rPr>
                <w:rFonts w:ascii="Times New Roman" w:eastAsia="Times New Roman" w:hAnsi="Times New Roman" w:cs="Times New Roman"/>
                <w:i/>
                <w:sz w:val="24"/>
                <w:szCs w:val="24"/>
              </w:rPr>
              <w:t>»</w:t>
            </w:r>
          </w:p>
          <w:p w:rsidR="00C57901" w:rsidRPr="00017777" w:rsidRDefault="00C57901" w:rsidP="00C5790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3</w:t>
            </w:r>
            <w:r w:rsidR="005548FA">
              <w:rPr>
                <w:rFonts w:ascii="Times New Roman" w:eastAsia="Times New Roman" w:hAnsi="Times New Roman" w:cs="Times New Roman"/>
                <w:sz w:val="24"/>
                <w:szCs w:val="24"/>
              </w:rPr>
              <w:t>9</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Занятие 10</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стр. 16</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Занятие 11</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стр. 18</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Занятие 12</w:t>
            </w:r>
          </w:p>
          <w:p w:rsidR="00017777" w:rsidRPr="00017777" w:rsidRDefault="00017777" w:rsidP="00017777">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стр. 18</w:t>
            </w:r>
          </w:p>
        </w:tc>
      </w:tr>
      <w:tr w:rsidR="00017777" w:rsidRPr="00017777" w:rsidTr="006F4B13">
        <w:trPr>
          <w:trHeight w:val="1063"/>
        </w:trPr>
        <w:tc>
          <w:tcPr>
            <w:tcW w:w="5000" w:type="pct"/>
            <w:gridSpan w:val="8"/>
          </w:tcPr>
          <w:p w:rsidR="00CA56CD" w:rsidRDefault="00CA56CD" w:rsidP="00017777">
            <w:pPr>
              <w:spacing w:after="0" w:line="240" w:lineRule="auto"/>
              <w:rPr>
                <w:rFonts w:ascii="Times New Roman" w:eastAsia="Times New Roman" w:hAnsi="Times New Roman" w:cs="Times New Roman"/>
                <w:b/>
                <w:bCs/>
                <w:sz w:val="24"/>
                <w:szCs w:val="24"/>
              </w:rPr>
            </w:pPr>
            <w:r w:rsidRPr="00CA56CD">
              <w:rPr>
                <w:rFonts w:ascii="Times New Roman" w:eastAsia="Times New Roman" w:hAnsi="Times New Roman" w:cs="Times New Roman"/>
                <w:b/>
                <w:bCs/>
                <w:sz w:val="24"/>
                <w:szCs w:val="24"/>
              </w:rPr>
              <w:lastRenderedPageBreak/>
              <w:t xml:space="preserve">Взаимодействие с родителями: </w:t>
            </w:r>
          </w:p>
          <w:p w:rsidR="00017777" w:rsidRPr="00017777" w:rsidRDefault="00017777" w:rsidP="00017777">
            <w:pPr>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Подготовить для предстоящей самостоятельной работы детей вырезки из журналов и открыток с изображением улетающих птиц, диких животных.</w:t>
            </w:r>
          </w:p>
          <w:p w:rsidR="00017777" w:rsidRPr="00017777" w:rsidRDefault="00017777" w:rsidP="00017777">
            <w:pPr>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Составить рассказ об осени; </w:t>
            </w:r>
          </w:p>
          <w:p w:rsidR="00017777" w:rsidRPr="00017777" w:rsidRDefault="00017777" w:rsidP="00017777">
            <w:pPr>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Обсудить навыки безопасного поведения в природе.</w:t>
            </w:r>
          </w:p>
        </w:tc>
      </w:tr>
      <w:tr w:rsidR="006B2463" w:rsidRPr="00017777" w:rsidTr="006F4B13">
        <w:trPr>
          <w:trHeight w:val="284"/>
        </w:trPr>
        <w:tc>
          <w:tcPr>
            <w:tcW w:w="5000" w:type="pct"/>
            <w:gridSpan w:val="8"/>
          </w:tcPr>
          <w:p w:rsidR="006B2463" w:rsidRPr="00CA56CD" w:rsidRDefault="006F4B13" w:rsidP="006B246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Октябрь</w:t>
            </w:r>
          </w:p>
        </w:tc>
      </w:tr>
      <w:tr w:rsidR="00B62C7B" w:rsidRPr="00017777" w:rsidTr="000C0CFE">
        <w:trPr>
          <w:trHeight w:val="1126"/>
        </w:trPr>
        <w:tc>
          <w:tcPr>
            <w:tcW w:w="5000" w:type="pct"/>
            <w:gridSpan w:val="8"/>
          </w:tcPr>
          <w:p w:rsidR="00B3553B" w:rsidRPr="00B3553B" w:rsidRDefault="00B3553B" w:rsidP="00B3553B">
            <w:pPr>
              <w:spacing w:after="0" w:line="240" w:lineRule="auto"/>
              <w:jc w:val="center"/>
              <w:rPr>
                <w:rFonts w:ascii="Times New Roman" w:eastAsia="Times New Roman" w:hAnsi="Times New Roman" w:cs="Times New Roman"/>
                <w:b/>
                <w:bCs/>
                <w:sz w:val="24"/>
                <w:szCs w:val="24"/>
              </w:rPr>
            </w:pPr>
            <w:r w:rsidRPr="00017777">
              <w:rPr>
                <w:rFonts w:ascii="Times New Roman" w:eastAsia="Times New Roman" w:hAnsi="Times New Roman" w:cs="Times New Roman"/>
                <w:b/>
                <w:sz w:val="24"/>
                <w:szCs w:val="24"/>
              </w:rPr>
              <w:t xml:space="preserve">Временной интервал: </w:t>
            </w:r>
            <w:r w:rsidRPr="00B3553B">
              <w:rPr>
                <w:rFonts w:ascii="Times New Roman" w:eastAsia="Times New Roman" w:hAnsi="Times New Roman" w:cs="Times New Roman"/>
                <w:b/>
                <w:bCs/>
                <w:sz w:val="24"/>
                <w:szCs w:val="24"/>
              </w:rPr>
              <w:t>1-2 неделя</w:t>
            </w:r>
            <w:r>
              <w:rPr>
                <w:rFonts w:ascii="Times New Roman" w:eastAsia="Times New Roman" w:hAnsi="Times New Roman" w:cs="Times New Roman"/>
                <w:b/>
                <w:bCs/>
                <w:sz w:val="24"/>
                <w:szCs w:val="24"/>
              </w:rPr>
              <w:t xml:space="preserve"> </w:t>
            </w:r>
            <w:r w:rsidRPr="00B3553B">
              <w:rPr>
                <w:rFonts w:ascii="Times New Roman" w:eastAsia="Times New Roman" w:hAnsi="Times New Roman" w:cs="Times New Roman"/>
                <w:b/>
                <w:bCs/>
                <w:sz w:val="24"/>
                <w:szCs w:val="24"/>
              </w:rPr>
              <w:t>1-11 октября</w:t>
            </w:r>
          </w:p>
          <w:p w:rsidR="00B3553B" w:rsidRDefault="00B3553B" w:rsidP="00B3553B">
            <w:pPr>
              <w:spacing w:after="0" w:line="240" w:lineRule="auto"/>
              <w:jc w:val="center"/>
              <w:rPr>
                <w:rFonts w:ascii="Times New Roman" w:eastAsia="Times New Roman" w:hAnsi="Times New Roman" w:cs="Times New Roman"/>
                <w:b/>
                <w:bCs/>
                <w:sz w:val="24"/>
                <w:szCs w:val="24"/>
              </w:rPr>
            </w:pPr>
            <w:r w:rsidRPr="00B3553B">
              <w:rPr>
                <w:rFonts w:ascii="Times New Roman" w:eastAsia="Times New Roman" w:hAnsi="Times New Roman" w:cs="Times New Roman"/>
                <w:b/>
                <w:bCs/>
                <w:sz w:val="24"/>
                <w:szCs w:val="24"/>
              </w:rPr>
              <w:t>«Осень золотая. Краски осени»</w:t>
            </w:r>
          </w:p>
          <w:p w:rsidR="00B27C7D" w:rsidRPr="00B3553B" w:rsidRDefault="00B3553B" w:rsidP="00B3553B">
            <w:pPr>
              <w:spacing w:after="0" w:line="240" w:lineRule="auto"/>
              <w:rPr>
                <w:rFonts w:ascii="Times New Roman" w:eastAsia="Times New Roman" w:hAnsi="Times New Roman" w:cs="Times New Roman"/>
                <w:sz w:val="24"/>
                <w:szCs w:val="24"/>
              </w:rPr>
            </w:pPr>
            <w:r w:rsidRPr="00B3553B">
              <w:rPr>
                <w:rFonts w:ascii="Times New Roman" w:eastAsia="Times New Roman" w:hAnsi="Times New Roman" w:cs="Times New Roman"/>
                <w:sz w:val="24"/>
                <w:szCs w:val="24"/>
              </w:rPr>
              <w:t>Цель</w:t>
            </w:r>
            <w:r w:rsidR="00B27C7D" w:rsidRPr="00B355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w:t>
            </w:r>
            <w:r w:rsidR="00B27C7D" w:rsidRPr="00B3553B">
              <w:rPr>
                <w:rFonts w:ascii="Times New Roman" w:eastAsia="Times New Roman" w:hAnsi="Times New Roman" w:cs="Times New Roman"/>
                <w:sz w:val="24"/>
                <w:szCs w:val="24"/>
              </w:rPr>
              <w:t xml:space="preserve">асширять знания детей об осени. Закреплять знания детей о безопасном поведении в природе. Формировать обобщённые представления об осени, как времени года, приспособленности растений и животных к изменениям в природе, явлениях природы. Познакомить с названиями грибов – съедобных и несъедобных. Развивать познавательный интерес к природе. </w:t>
            </w:r>
          </w:p>
          <w:p w:rsidR="00B27C7D" w:rsidRPr="00B3553B" w:rsidRDefault="00B27C7D" w:rsidP="00B27C7D">
            <w:pPr>
              <w:spacing w:after="0" w:line="240" w:lineRule="auto"/>
              <w:rPr>
                <w:rFonts w:ascii="Times New Roman" w:eastAsia="Times New Roman" w:hAnsi="Times New Roman" w:cs="Times New Roman"/>
                <w:b/>
                <w:bCs/>
                <w:sz w:val="24"/>
                <w:szCs w:val="24"/>
              </w:rPr>
            </w:pPr>
            <w:r w:rsidRPr="00B3553B">
              <w:rPr>
                <w:rFonts w:ascii="Times New Roman" w:eastAsia="Times New Roman" w:hAnsi="Times New Roman" w:cs="Times New Roman"/>
                <w:b/>
                <w:bCs/>
                <w:sz w:val="24"/>
                <w:szCs w:val="24"/>
              </w:rPr>
              <w:t>Международный день пожилых людей – 1 октября</w:t>
            </w:r>
          </w:p>
          <w:p w:rsidR="00B27C7D" w:rsidRPr="00B3553B" w:rsidRDefault="00B27C7D" w:rsidP="00B27C7D">
            <w:pPr>
              <w:spacing w:after="0" w:line="240" w:lineRule="auto"/>
              <w:rPr>
                <w:rFonts w:ascii="Times New Roman" w:eastAsia="Times New Roman" w:hAnsi="Times New Roman" w:cs="Times New Roman"/>
                <w:sz w:val="24"/>
                <w:szCs w:val="24"/>
              </w:rPr>
            </w:pPr>
            <w:r w:rsidRPr="00B3553B">
              <w:rPr>
                <w:rFonts w:ascii="Times New Roman" w:eastAsia="Times New Roman" w:hAnsi="Times New Roman" w:cs="Times New Roman"/>
                <w:sz w:val="24"/>
                <w:szCs w:val="24"/>
              </w:rPr>
              <w:t xml:space="preserve">Цель: воспитание уважительного отношения к пожилым людям; формирование нравственных качеств личности: человечности, милосердия, сострадания, </w:t>
            </w:r>
            <w:r w:rsidRPr="00B3553B">
              <w:rPr>
                <w:rFonts w:ascii="Times New Roman" w:eastAsia="Times New Roman" w:hAnsi="Times New Roman" w:cs="Times New Roman"/>
                <w:sz w:val="24"/>
                <w:szCs w:val="24"/>
              </w:rPr>
              <w:lastRenderedPageBreak/>
              <w:t>сопереживания, умения прийти на помощь; способствовать укреплению связи между поколениями.</w:t>
            </w:r>
          </w:p>
          <w:p w:rsidR="00B27C7D" w:rsidRPr="00B27C7D" w:rsidRDefault="00B27C7D" w:rsidP="00B27C7D">
            <w:pPr>
              <w:spacing w:after="0" w:line="240" w:lineRule="auto"/>
              <w:rPr>
                <w:rFonts w:ascii="Times New Roman" w:eastAsia="Times New Roman" w:hAnsi="Times New Roman" w:cs="Times New Roman"/>
                <w:b/>
                <w:bCs/>
                <w:sz w:val="24"/>
                <w:szCs w:val="24"/>
              </w:rPr>
            </w:pPr>
            <w:r w:rsidRPr="00B27C7D">
              <w:rPr>
                <w:rFonts w:ascii="Times New Roman" w:eastAsia="Times New Roman" w:hAnsi="Times New Roman" w:cs="Times New Roman"/>
                <w:b/>
                <w:bCs/>
                <w:sz w:val="24"/>
                <w:szCs w:val="24"/>
              </w:rPr>
              <w:t>День защиты животных – 4 октября</w:t>
            </w:r>
          </w:p>
          <w:p w:rsidR="00B27C7D" w:rsidRPr="00B3553B" w:rsidRDefault="00B27C7D" w:rsidP="00B27C7D">
            <w:pPr>
              <w:spacing w:after="0" w:line="240" w:lineRule="auto"/>
              <w:rPr>
                <w:rFonts w:ascii="Times New Roman" w:eastAsia="Times New Roman" w:hAnsi="Times New Roman" w:cs="Times New Roman"/>
                <w:sz w:val="24"/>
                <w:szCs w:val="24"/>
              </w:rPr>
            </w:pPr>
            <w:r w:rsidRPr="00B3553B">
              <w:rPr>
                <w:rFonts w:ascii="Times New Roman" w:eastAsia="Times New Roman" w:hAnsi="Times New Roman" w:cs="Times New Roman"/>
                <w:sz w:val="24"/>
                <w:szCs w:val="24"/>
              </w:rPr>
              <w:t>Цель: - Формирование бережного отношения к домашним и диким животным, формировать активную жизненную позицию; воспитывать ответственность за живое существо.</w:t>
            </w:r>
          </w:p>
          <w:p w:rsidR="00B27C7D" w:rsidRPr="00B27C7D" w:rsidRDefault="00B27C7D" w:rsidP="00B27C7D">
            <w:pPr>
              <w:spacing w:after="0" w:line="240" w:lineRule="auto"/>
              <w:rPr>
                <w:rFonts w:ascii="Times New Roman" w:eastAsia="Times New Roman" w:hAnsi="Times New Roman" w:cs="Times New Roman"/>
                <w:b/>
                <w:bCs/>
                <w:sz w:val="24"/>
                <w:szCs w:val="24"/>
              </w:rPr>
            </w:pPr>
            <w:r w:rsidRPr="00B27C7D">
              <w:rPr>
                <w:rFonts w:ascii="Times New Roman" w:eastAsia="Times New Roman" w:hAnsi="Times New Roman" w:cs="Times New Roman"/>
                <w:b/>
                <w:bCs/>
                <w:sz w:val="24"/>
                <w:szCs w:val="24"/>
              </w:rPr>
              <w:t xml:space="preserve">День учителя – 5 октября </w:t>
            </w:r>
          </w:p>
          <w:p w:rsidR="00B27C7D" w:rsidRPr="00B3553B" w:rsidRDefault="00B27C7D" w:rsidP="00B27C7D">
            <w:pPr>
              <w:spacing w:after="0" w:line="240" w:lineRule="auto"/>
              <w:rPr>
                <w:rFonts w:ascii="Times New Roman" w:eastAsia="Times New Roman" w:hAnsi="Times New Roman" w:cs="Times New Roman"/>
                <w:sz w:val="24"/>
                <w:szCs w:val="24"/>
              </w:rPr>
            </w:pPr>
            <w:r w:rsidRPr="00B3553B">
              <w:rPr>
                <w:rFonts w:ascii="Times New Roman" w:eastAsia="Times New Roman" w:hAnsi="Times New Roman" w:cs="Times New Roman"/>
                <w:sz w:val="24"/>
                <w:szCs w:val="24"/>
              </w:rPr>
              <w:t>Цель: формировать у детей представление о профессии учителя. Воспитывать интерес детей к образовательной деятельности, желание учиться и получать знания.</w:t>
            </w:r>
          </w:p>
          <w:p w:rsidR="00B62C7B" w:rsidRPr="00CA56CD" w:rsidRDefault="00B27C7D" w:rsidP="00B27C7D">
            <w:pPr>
              <w:spacing w:after="0" w:line="240" w:lineRule="auto"/>
              <w:rPr>
                <w:rFonts w:ascii="Times New Roman" w:eastAsia="Times New Roman" w:hAnsi="Times New Roman" w:cs="Times New Roman"/>
                <w:b/>
                <w:bCs/>
                <w:sz w:val="24"/>
                <w:szCs w:val="24"/>
              </w:rPr>
            </w:pPr>
            <w:r w:rsidRPr="00B3553B">
              <w:rPr>
                <w:rFonts w:ascii="Times New Roman" w:eastAsia="Times New Roman" w:hAnsi="Times New Roman" w:cs="Times New Roman"/>
                <w:sz w:val="24"/>
                <w:szCs w:val="24"/>
              </w:rPr>
              <w:t>Итоговое мероприятие: праздник «Осень золотая»</w:t>
            </w:r>
          </w:p>
        </w:tc>
      </w:tr>
      <w:tr w:rsidR="00B62C7B" w:rsidRPr="00017777" w:rsidTr="00812587">
        <w:trPr>
          <w:trHeight w:val="416"/>
        </w:trPr>
        <w:tc>
          <w:tcPr>
            <w:tcW w:w="1479" w:type="pct"/>
            <w:gridSpan w:val="3"/>
          </w:tcPr>
          <w:p w:rsidR="00B3553B" w:rsidRPr="002D561B" w:rsidRDefault="00B3553B" w:rsidP="00B3553B">
            <w:pPr>
              <w:spacing w:after="0" w:line="240" w:lineRule="auto"/>
              <w:jc w:val="both"/>
              <w:rPr>
                <w:rFonts w:ascii="Times New Roman" w:eastAsia="Times New Roman" w:hAnsi="Times New Roman" w:cs="Times New Roman"/>
                <w:b/>
                <w:sz w:val="24"/>
                <w:szCs w:val="24"/>
              </w:rPr>
            </w:pPr>
            <w:r w:rsidRPr="002D561B">
              <w:rPr>
                <w:rFonts w:ascii="Times New Roman" w:eastAsia="Times New Roman" w:hAnsi="Times New Roman" w:cs="Times New Roman"/>
                <w:b/>
                <w:sz w:val="24"/>
                <w:szCs w:val="24"/>
              </w:rPr>
              <w:lastRenderedPageBreak/>
              <w:t>Социально-</w:t>
            </w:r>
            <w:r>
              <w:rPr>
                <w:rFonts w:ascii="Times New Roman" w:eastAsia="Times New Roman" w:hAnsi="Times New Roman" w:cs="Times New Roman"/>
                <w:b/>
                <w:sz w:val="24"/>
                <w:szCs w:val="24"/>
              </w:rPr>
              <w:t>к</w:t>
            </w:r>
            <w:r w:rsidRPr="002D561B">
              <w:rPr>
                <w:rFonts w:ascii="Times New Roman" w:eastAsia="Times New Roman" w:hAnsi="Times New Roman" w:cs="Times New Roman"/>
                <w:b/>
                <w:sz w:val="24"/>
                <w:szCs w:val="24"/>
              </w:rPr>
              <w:t>оммуникативное развитие</w:t>
            </w:r>
          </w:p>
          <w:p w:rsidR="00B3553B" w:rsidRPr="003101D2" w:rsidRDefault="00B3553B" w:rsidP="00B355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101D2">
              <w:rPr>
                <w:rFonts w:ascii="Times New Roman" w:eastAsia="Times New Roman" w:hAnsi="Times New Roman" w:cs="Times New Roman"/>
                <w:sz w:val="24"/>
                <w:szCs w:val="24"/>
              </w:rPr>
              <w:t xml:space="preserve">Воспитывать уважение к труду в саду, на полях, в огороде </w:t>
            </w:r>
          </w:p>
          <w:p w:rsidR="00B3553B" w:rsidRPr="003101D2" w:rsidRDefault="00B3553B" w:rsidP="00B355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101D2">
              <w:rPr>
                <w:rFonts w:ascii="Times New Roman" w:eastAsia="Times New Roman" w:hAnsi="Times New Roman" w:cs="Times New Roman"/>
                <w:sz w:val="24"/>
                <w:szCs w:val="24"/>
              </w:rPr>
              <w:t>Формировать умение одеваться в соответствии с погодными условиями.</w:t>
            </w:r>
          </w:p>
          <w:p w:rsidR="00B3553B" w:rsidRPr="003101D2" w:rsidRDefault="00B3553B" w:rsidP="00B3553B">
            <w:pPr>
              <w:spacing w:after="0" w:line="240" w:lineRule="auto"/>
              <w:jc w:val="both"/>
              <w:rPr>
                <w:rFonts w:ascii="Times New Roman" w:eastAsia="Times New Roman" w:hAnsi="Times New Roman" w:cs="Times New Roman"/>
                <w:sz w:val="24"/>
                <w:szCs w:val="24"/>
              </w:rPr>
            </w:pPr>
          </w:p>
          <w:p w:rsidR="00B3553B" w:rsidRPr="002D561B" w:rsidRDefault="00812587" w:rsidP="00B3553B">
            <w:pPr>
              <w:spacing w:after="0" w:line="240" w:lineRule="auto"/>
              <w:jc w:val="both"/>
              <w:rPr>
                <w:rFonts w:ascii="Times New Roman" w:eastAsia="Times New Roman" w:hAnsi="Times New Roman" w:cs="Times New Roman"/>
                <w:b/>
                <w:sz w:val="24"/>
                <w:szCs w:val="24"/>
              </w:rPr>
            </w:pPr>
            <w:r w:rsidRPr="002D561B">
              <w:rPr>
                <w:rFonts w:ascii="Times New Roman" w:eastAsia="Times New Roman" w:hAnsi="Times New Roman" w:cs="Times New Roman"/>
                <w:b/>
                <w:sz w:val="24"/>
                <w:szCs w:val="24"/>
              </w:rPr>
              <w:t>Познавательное развитие</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-Учить различать характерные признаки золотой осени.</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-Развитие умения любоваться красотой осенней природы. </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-Воспитывать интерес и любовь к природе.</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-Закрепление преставлений о изменениях в природе осенью, о фруктах и овощах, ягодах и грибах; их пользе.</w:t>
            </w:r>
          </w:p>
          <w:p w:rsidR="00B3553B" w:rsidRPr="003101D2" w:rsidRDefault="00B3553B" w:rsidP="00B355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101D2">
              <w:rPr>
                <w:rFonts w:ascii="Times New Roman" w:eastAsia="Times New Roman" w:hAnsi="Times New Roman" w:cs="Times New Roman"/>
                <w:sz w:val="24"/>
                <w:szCs w:val="24"/>
              </w:rPr>
              <w:t>Учить детей создавать символы и их правильно понимать.</w:t>
            </w:r>
          </w:p>
          <w:p w:rsidR="00B3553B" w:rsidRPr="002D561B" w:rsidRDefault="00812587" w:rsidP="00B3553B">
            <w:pPr>
              <w:spacing w:after="0" w:line="240" w:lineRule="auto"/>
              <w:jc w:val="both"/>
              <w:rPr>
                <w:rFonts w:ascii="Times New Roman" w:eastAsia="Times New Roman" w:hAnsi="Times New Roman" w:cs="Times New Roman"/>
                <w:b/>
                <w:sz w:val="24"/>
                <w:szCs w:val="24"/>
              </w:rPr>
            </w:pPr>
            <w:r w:rsidRPr="002D561B">
              <w:rPr>
                <w:rFonts w:ascii="Times New Roman" w:eastAsia="Times New Roman" w:hAnsi="Times New Roman" w:cs="Times New Roman"/>
                <w:b/>
                <w:sz w:val="24"/>
                <w:szCs w:val="24"/>
              </w:rPr>
              <w:t>Речевое развитие</w:t>
            </w:r>
          </w:p>
          <w:p w:rsidR="00B3553B" w:rsidRPr="003101D2" w:rsidRDefault="00B3553B" w:rsidP="00B355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101D2">
              <w:rPr>
                <w:rFonts w:ascii="Times New Roman" w:eastAsia="Times New Roman" w:hAnsi="Times New Roman" w:cs="Times New Roman"/>
                <w:sz w:val="24"/>
                <w:szCs w:val="24"/>
              </w:rPr>
              <w:t>Учить составлять описательный рассказ по картине, использовать элементы поэтического описания природы.</w:t>
            </w:r>
          </w:p>
          <w:p w:rsidR="00B3553B" w:rsidRPr="003101D2" w:rsidRDefault="00B3553B" w:rsidP="00B355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101D2">
              <w:rPr>
                <w:rFonts w:ascii="Times New Roman" w:eastAsia="Times New Roman" w:hAnsi="Times New Roman" w:cs="Times New Roman"/>
                <w:sz w:val="24"/>
                <w:szCs w:val="24"/>
              </w:rPr>
              <w:t>Воспитывать чуткость к художественному слову.</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lastRenderedPageBreak/>
              <w:t>-Совершенствовать навыки выразительного чтения стихов.</w:t>
            </w:r>
          </w:p>
          <w:p w:rsidR="00B3553B" w:rsidRPr="003101D2" w:rsidRDefault="00B3553B" w:rsidP="00B355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101D2">
              <w:rPr>
                <w:rFonts w:ascii="Times New Roman" w:eastAsia="Times New Roman" w:hAnsi="Times New Roman" w:cs="Times New Roman"/>
                <w:sz w:val="24"/>
                <w:szCs w:val="24"/>
              </w:rPr>
              <w:t>Развивать навыки монологической речи.</w:t>
            </w:r>
          </w:p>
          <w:p w:rsidR="00B3553B" w:rsidRPr="003101D2" w:rsidRDefault="00B3553B" w:rsidP="00B355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101D2">
              <w:rPr>
                <w:rFonts w:ascii="Times New Roman" w:eastAsia="Times New Roman" w:hAnsi="Times New Roman" w:cs="Times New Roman"/>
                <w:sz w:val="24"/>
                <w:szCs w:val="24"/>
              </w:rPr>
              <w:t xml:space="preserve">Обогащать словарный запас понятиями описательного </w:t>
            </w:r>
            <w:proofErr w:type="gramStart"/>
            <w:r w:rsidRPr="003101D2">
              <w:rPr>
                <w:rFonts w:ascii="Times New Roman" w:eastAsia="Times New Roman" w:hAnsi="Times New Roman" w:cs="Times New Roman"/>
                <w:sz w:val="24"/>
                <w:szCs w:val="24"/>
              </w:rPr>
              <w:t>характера .</w:t>
            </w:r>
            <w:proofErr w:type="gramEnd"/>
          </w:p>
          <w:p w:rsidR="00B3553B" w:rsidRPr="003101D2" w:rsidRDefault="00B3553B" w:rsidP="00B355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101D2">
              <w:rPr>
                <w:rFonts w:ascii="Times New Roman" w:eastAsia="Times New Roman" w:hAnsi="Times New Roman" w:cs="Times New Roman"/>
                <w:sz w:val="24"/>
                <w:szCs w:val="24"/>
              </w:rPr>
              <w:t>Приобщать к восприятию поэтических произведений о природе.</w:t>
            </w:r>
          </w:p>
          <w:p w:rsidR="00B3553B" w:rsidRPr="003101D2" w:rsidRDefault="00B3553B" w:rsidP="00B355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101D2">
              <w:rPr>
                <w:rFonts w:ascii="Times New Roman" w:eastAsia="Times New Roman" w:hAnsi="Times New Roman" w:cs="Times New Roman"/>
                <w:sz w:val="24"/>
                <w:szCs w:val="24"/>
              </w:rPr>
              <w:t>Совершенствовать навыки диалога.</w:t>
            </w:r>
          </w:p>
          <w:p w:rsidR="00B3553B" w:rsidRPr="003101D2" w:rsidRDefault="00B3553B" w:rsidP="00B355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101D2">
              <w:rPr>
                <w:rFonts w:ascii="Times New Roman" w:eastAsia="Times New Roman" w:hAnsi="Times New Roman" w:cs="Times New Roman"/>
                <w:sz w:val="24"/>
                <w:szCs w:val="24"/>
              </w:rPr>
              <w:t>Воспитывать интерес к народному слову, к образам произведений фольклора.</w:t>
            </w:r>
          </w:p>
          <w:p w:rsidR="00B3553B" w:rsidRPr="002D561B" w:rsidRDefault="00B3553B" w:rsidP="00B3553B">
            <w:pPr>
              <w:spacing w:after="0" w:line="240" w:lineRule="auto"/>
              <w:jc w:val="both"/>
              <w:rPr>
                <w:rFonts w:ascii="Times New Roman" w:eastAsia="Times New Roman" w:hAnsi="Times New Roman" w:cs="Times New Roman"/>
                <w:b/>
                <w:sz w:val="24"/>
                <w:szCs w:val="24"/>
              </w:rPr>
            </w:pPr>
            <w:r w:rsidRPr="002D561B">
              <w:rPr>
                <w:rFonts w:ascii="Times New Roman" w:eastAsia="Times New Roman" w:hAnsi="Times New Roman" w:cs="Times New Roman"/>
                <w:b/>
                <w:sz w:val="24"/>
                <w:szCs w:val="24"/>
              </w:rPr>
              <w:t>Художественно-</w:t>
            </w:r>
            <w:proofErr w:type="gramStart"/>
            <w:r w:rsidRPr="002D561B">
              <w:rPr>
                <w:rFonts w:ascii="Times New Roman" w:eastAsia="Times New Roman" w:hAnsi="Times New Roman" w:cs="Times New Roman"/>
                <w:b/>
                <w:sz w:val="24"/>
                <w:szCs w:val="24"/>
              </w:rPr>
              <w:t>эстетическое  развитие</w:t>
            </w:r>
            <w:proofErr w:type="gramEnd"/>
          </w:p>
          <w:p w:rsidR="00B3553B" w:rsidRPr="003101D2" w:rsidRDefault="00B3553B" w:rsidP="00B355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101D2">
              <w:rPr>
                <w:rFonts w:ascii="Times New Roman" w:eastAsia="Times New Roman" w:hAnsi="Times New Roman" w:cs="Times New Roman"/>
                <w:sz w:val="24"/>
                <w:szCs w:val="24"/>
              </w:rPr>
              <w:t>Учить отражать в рисунке осенние впечатления.</w:t>
            </w:r>
          </w:p>
          <w:p w:rsidR="00B3553B" w:rsidRPr="003101D2" w:rsidRDefault="00B3553B" w:rsidP="00B355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101D2">
              <w:rPr>
                <w:rFonts w:ascii="Times New Roman" w:eastAsia="Times New Roman" w:hAnsi="Times New Roman" w:cs="Times New Roman"/>
                <w:sz w:val="24"/>
                <w:szCs w:val="24"/>
              </w:rPr>
              <w:t>Закреплять приемы работы кистью и красками.</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-Учить составлять многоярусную композицию.</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-Формировать умения рассматривать и анализировать картины, любоваться красотой осенней природы.</w:t>
            </w:r>
          </w:p>
          <w:p w:rsidR="00B3553B" w:rsidRPr="002D561B" w:rsidRDefault="00B3553B" w:rsidP="00B3553B">
            <w:pPr>
              <w:spacing w:after="0" w:line="240" w:lineRule="auto"/>
              <w:jc w:val="both"/>
              <w:rPr>
                <w:rFonts w:ascii="Times New Roman" w:eastAsia="Times New Roman" w:hAnsi="Times New Roman" w:cs="Times New Roman"/>
                <w:b/>
                <w:sz w:val="24"/>
                <w:szCs w:val="24"/>
              </w:rPr>
            </w:pPr>
            <w:proofErr w:type="gramStart"/>
            <w:r w:rsidRPr="002D561B">
              <w:rPr>
                <w:rFonts w:ascii="Times New Roman" w:eastAsia="Times New Roman" w:hAnsi="Times New Roman" w:cs="Times New Roman"/>
                <w:b/>
                <w:sz w:val="24"/>
                <w:szCs w:val="24"/>
              </w:rPr>
              <w:t>Физическое  развитие</w:t>
            </w:r>
            <w:proofErr w:type="gramEnd"/>
          </w:p>
          <w:p w:rsidR="00B62C7B" w:rsidRPr="00CA56CD" w:rsidRDefault="00B3553B" w:rsidP="00B3553B">
            <w:pPr>
              <w:spacing w:after="0" w:line="240" w:lineRule="auto"/>
              <w:rPr>
                <w:rFonts w:ascii="Times New Roman" w:eastAsia="Times New Roman" w:hAnsi="Times New Roman" w:cs="Times New Roman"/>
                <w:b/>
                <w:bCs/>
                <w:sz w:val="24"/>
                <w:szCs w:val="24"/>
              </w:rPr>
            </w:pPr>
            <w:r w:rsidRPr="003101D2">
              <w:rPr>
                <w:rFonts w:ascii="Times New Roman" w:eastAsia="Times New Roman" w:hAnsi="Times New Roman" w:cs="Times New Roman"/>
                <w:sz w:val="24"/>
                <w:szCs w:val="24"/>
              </w:rPr>
              <w:t>-Закрепление представлений о здоровье, здоровом образе жизни, полезных продуктах</w:t>
            </w:r>
          </w:p>
        </w:tc>
        <w:tc>
          <w:tcPr>
            <w:tcW w:w="1228" w:type="pct"/>
          </w:tcPr>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lastRenderedPageBreak/>
              <w:t>-Беседы: «Безопасное поведение в лесу»</w:t>
            </w:r>
          </w:p>
          <w:p w:rsidR="00B3553B" w:rsidRPr="003101D2" w:rsidRDefault="00B3553B" w:rsidP="00B355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101D2">
              <w:rPr>
                <w:rFonts w:ascii="Times New Roman" w:eastAsia="Times New Roman" w:hAnsi="Times New Roman" w:cs="Times New Roman"/>
                <w:sz w:val="24"/>
                <w:szCs w:val="24"/>
              </w:rPr>
              <w:t>Ситуативные беседы о том, как похолодание изменяет жизнь растений, животных, человека.</w:t>
            </w:r>
          </w:p>
          <w:p w:rsidR="00B3553B" w:rsidRPr="003101D2" w:rsidRDefault="00B3553B" w:rsidP="00B355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101D2">
              <w:rPr>
                <w:rFonts w:ascii="Times New Roman" w:eastAsia="Times New Roman" w:hAnsi="Times New Roman" w:cs="Times New Roman"/>
                <w:sz w:val="24"/>
                <w:szCs w:val="24"/>
              </w:rPr>
              <w:t>Ситуативные разговоры о приспособленности растений и животных к изменениям в природе</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Ситуативные разговоры об осенних явлениях природы</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-Сюжетно-ролевая игра «Фруктовое кафе»</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 «Что растет в саду, огороде?»</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-Театрализованная игра «Огород»</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«Найди по описанию».</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-Сбор ягод</w:t>
            </w:r>
            <w:r w:rsidR="00812587">
              <w:rPr>
                <w:rFonts w:ascii="Times New Roman" w:eastAsia="Times New Roman" w:hAnsi="Times New Roman" w:cs="Times New Roman"/>
                <w:sz w:val="24"/>
                <w:szCs w:val="24"/>
              </w:rPr>
              <w:t xml:space="preserve"> </w:t>
            </w:r>
            <w:r w:rsidRPr="003101D2">
              <w:rPr>
                <w:rFonts w:ascii="Times New Roman" w:eastAsia="Times New Roman" w:hAnsi="Times New Roman" w:cs="Times New Roman"/>
                <w:sz w:val="24"/>
                <w:szCs w:val="24"/>
              </w:rPr>
              <w:t>и другого природного материала для поделок.</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-«Собираем урожай на даче». </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-Дидактическая игра «Вершки - корешки». </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Что едят в сыром виде, а что в вареном?</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Витамины и полезные продукты, </w:t>
            </w:r>
            <w:r w:rsidRPr="003101D2">
              <w:rPr>
                <w:rFonts w:ascii="Times New Roman" w:eastAsia="Times New Roman" w:hAnsi="Times New Roman" w:cs="Times New Roman"/>
                <w:sz w:val="24"/>
                <w:szCs w:val="24"/>
              </w:rPr>
              <w:lastRenderedPageBreak/>
              <w:t>витамины и здоровый организм.</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Будь здоров! Как одеваться осенью.</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-Конструирование: </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Сад и огород</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-Дидактические игры:</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«Четвертый лишний», «С какого дерева листок»</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Чтение художественной литературы</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Чтение и заучивание стихов об осени</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«Листопад» </w:t>
            </w:r>
            <w:proofErr w:type="spellStart"/>
            <w:r w:rsidRPr="003101D2">
              <w:rPr>
                <w:rFonts w:ascii="Times New Roman" w:eastAsia="Times New Roman" w:hAnsi="Times New Roman" w:cs="Times New Roman"/>
                <w:sz w:val="24"/>
                <w:szCs w:val="24"/>
              </w:rPr>
              <w:t>В.Мирович</w:t>
            </w:r>
            <w:proofErr w:type="spellEnd"/>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«Рябина» И. Токмакова</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 Заучивание народных </w:t>
            </w:r>
            <w:proofErr w:type="spellStart"/>
            <w:r w:rsidRPr="003101D2">
              <w:rPr>
                <w:rFonts w:ascii="Times New Roman" w:eastAsia="Times New Roman" w:hAnsi="Times New Roman" w:cs="Times New Roman"/>
                <w:sz w:val="24"/>
                <w:szCs w:val="24"/>
              </w:rPr>
              <w:t>закличек</w:t>
            </w:r>
            <w:proofErr w:type="spellEnd"/>
            <w:r w:rsidRPr="003101D2">
              <w:rPr>
                <w:rFonts w:ascii="Times New Roman" w:eastAsia="Times New Roman" w:hAnsi="Times New Roman" w:cs="Times New Roman"/>
                <w:sz w:val="24"/>
                <w:szCs w:val="24"/>
              </w:rPr>
              <w:t xml:space="preserve"> о явлениях природы</w:t>
            </w: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Диалог по телефону «Лето и осень»</w:t>
            </w:r>
          </w:p>
          <w:p w:rsidR="00B3553B" w:rsidRPr="003101D2" w:rsidRDefault="00B3553B" w:rsidP="00B3553B">
            <w:pPr>
              <w:spacing w:after="0" w:line="240" w:lineRule="auto"/>
              <w:jc w:val="both"/>
              <w:rPr>
                <w:rFonts w:ascii="Times New Roman" w:eastAsia="Times New Roman" w:hAnsi="Times New Roman" w:cs="Times New Roman"/>
                <w:sz w:val="24"/>
                <w:szCs w:val="24"/>
              </w:rPr>
            </w:pP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Прослушивание музыкальных произведений из цикла «Времена года» П.И. Чайковского</w:t>
            </w:r>
          </w:p>
          <w:p w:rsidR="00B3553B" w:rsidRPr="003101D2" w:rsidRDefault="00B3553B" w:rsidP="00B3553B">
            <w:pPr>
              <w:spacing w:after="0" w:line="240" w:lineRule="auto"/>
              <w:jc w:val="both"/>
              <w:rPr>
                <w:rFonts w:ascii="Times New Roman" w:eastAsia="Times New Roman" w:hAnsi="Times New Roman" w:cs="Times New Roman"/>
                <w:sz w:val="24"/>
                <w:szCs w:val="24"/>
              </w:rPr>
            </w:pPr>
          </w:p>
          <w:p w:rsidR="00B3553B" w:rsidRPr="003101D2" w:rsidRDefault="00B3553B" w:rsidP="00B3553B">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Подвижные игры</w:t>
            </w:r>
          </w:p>
          <w:p w:rsidR="00B62C7B" w:rsidRPr="00CA56CD" w:rsidRDefault="00B3553B" w:rsidP="00B3553B">
            <w:pPr>
              <w:spacing w:after="0" w:line="240" w:lineRule="auto"/>
              <w:rPr>
                <w:rFonts w:ascii="Times New Roman" w:eastAsia="Times New Roman" w:hAnsi="Times New Roman" w:cs="Times New Roman"/>
                <w:b/>
                <w:bCs/>
                <w:sz w:val="24"/>
                <w:szCs w:val="24"/>
              </w:rPr>
            </w:pPr>
            <w:r w:rsidRPr="003101D2">
              <w:rPr>
                <w:rFonts w:ascii="Times New Roman" w:eastAsia="Times New Roman" w:hAnsi="Times New Roman" w:cs="Times New Roman"/>
                <w:sz w:val="24"/>
                <w:szCs w:val="24"/>
              </w:rPr>
              <w:t xml:space="preserve"> «Гуси-лебеди», «</w:t>
            </w:r>
            <w:proofErr w:type="spellStart"/>
            <w:r w:rsidRPr="003101D2">
              <w:rPr>
                <w:rFonts w:ascii="Times New Roman" w:eastAsia="Times New Roman" w:hAnsi="Times New Roman" w:cs="Times New Roman"/>
                <w:sz w:val="24"/>
                <w:szCs w:val="24"/>
              </w:rPr>
              <w:t>Кровой</w:t>
            </w:r>
            <w:proofErr w:type="spellEnd"/>
            <w:r w:rsidRPr="003101D2">
              <w:rPr>
                <w:rFonts w:ascii="Times New Roman" w:eastAsia="Times New Roman" w:hAnsi="Times New Roman" w:cs="Times New Roman"/>
                <w:sz w:val="24"/>
                <w:szCs w:val="24"/>
              </w:rPr>
              <w:t xml:space="preserve"> петух», «</w:t>
            </w:r>
            <w:proofErr w:type="spellStart"/>
            <w:r w:rsidRPr="003101D2">
              <w:rPr>
                <w:rFonts w:ascii="Times New Roman" w:eastAsia="Times New Roman" w:hAnsi="Times New Roman" w:cs="Times New Roman"/>
                <w:sz w:val="24"/>
                <w:szCs w:val="24"/>
              </w:rPr>
              <w:t>Ловишки</w:t>
            </w:r>
            <w:proofErr w:type="spellEnd"/>
            <w:r w:rsidRPr="003101D2">
              <w:rPr>
                <w:rFonts w:ascii="Times New Roman" w:eastAsia="Times New Roman" w:hAnsi="Times New Roman" w:cs="Times New Roman"/>
                <w:sz w:val="24"/>
                <w:szCs w:val="24"/>
              </w:rPr>
              <w:t>», «Третий лишний»</w:t>
            </w:r>
          </w:p>
        </w:tc>
        <w:tc>
          <w:tcPr>
            <w:tcW w:w="1268" w:type="pct"/>
            <w:gridSpan w:val="2"/>
          </w:tcPr>
          <w:p w:rsidR="00B3553B" w:rsidRPr="003101D2" w:rsidRDefault="00B3553B" w:rsidP="00B3553B">
            <w:pPr>
              <w:tabs>
                <w:tab w:val="left" w:pos="0"/>
                <w:tab w:val="num" w:pos="540"/>
              </w:tabs>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lastRenderedPageBreak/>
              <w:t>- Настольно-печатные игры по сезонам.</w:t>
            </w:r>
          </w:p>
          <w:p w:rsidR="00B3553B" w:rsidRPr="003101D2" w:rsidRDefault="00B3553B" w:rsidP="00B3553B">
            <w:pPr>
              <w:tabs>
                <w:tab w:val="left" w:pos="0"/>
                <w:tab w:val="num" w:pos="540"/>
              </w:tabs>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-Выставка книг об осенней природе.</w:t>
            </w:r>
          </w:p>
          <w:p w:rsidR="00B3553B" w:rsidRPr="003101D2" w:rsidRDefault="00B3553B" w:rsidP="00B3553B">
            <w:pPr>
              <w:tabs>
                <w:tab w:val="left" w:pos="0"/>
                <w:tab w:val="num" w:pos="540"/>
              </w:tabs>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Атрибуты для сюжетно-ролевых игр.</w:t>
            </w:r>
          </w:p>
          <w:p w:rsidR="00B3553B" w:rsidRPr="003101D2" w:rsidRDefault="00B3553B" w:rsidP="00B3553B">
            <w:pPr>
              <w:tabs>
                <w:tab w:val="left" w:pos="0"/>
                <w:tab w:val="num" w:pos="540"/>
              </w:tabs>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Модели безопасного обращения с инвен</w:t>
            </w:r>
            <w:r>
              <w:rPr>
                <w:rFonts w:ascii="Times New Roman" w:eastAsia="Times New Roman" w:hAnsi="Times New Roman" w:cs="Times New Roman"/>
                <w:sz w:val="24"/>
                <w:szCs w:val="24"/>
              </w:rPr>
              <w:t>тарем (грабли, лопата, носилки)</w:t>
            </w:r>
          </w:p>
          <w:p w:rsidR="00B3553B" w:rsidRPr="003101D2" w:rsidRDefault="00B3553B" w:rsidP="00B3553B">
            <w:pPr>
              <w:tabs>
                <w:tab w:val="left" w:pos="0"/>
                <w:tab w:val="num" w:pos="540"/>
              </w:tabs>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Схемы, модели для составления самостоятельных описательных рассказов</w:t>
            </w:r>
          </w:p>
          <w:p w:rsidR="00B3553B" w:rsidRPr="003101D2" w:rsidRDefault="00B3553B" w:rsidP="00B3553B">
            <w:pPr>
              <w:tabs>
                <w:tab w:val="left" w:pos="0"/>
                <w:tab w:val="num" w:pos="540"/>
              </w:tabs>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Подборка пословиц, поговорок, загадок по теме</w:t>
            </w:r>
          </w:p>
          <w:p w:rsidR="00B3553B" w:rsidRPr="003101D2" w:rsidRDefault="00B3553B" w:rsidP="00B3553B">
            <w:pPr>
              <w:tabs>
                <w:tab w:val="left" w:pos="0"/>
                <w:tab w:val="num" w:pos="540"/>
              </w:tabs>
              <w:spacing w:after="0" w:line="240" w:lineRule="auto"/>
              <w:jc w:val="both"/>
              <w:rPr>
                <w:rFonts w:ascii="Times New Roman" w:eastAsia="Times New Roman" w:hAnsi="Times New Roman" w:cs="Times New Roman"/>
                <w:sz w:val="24"/>
                <w:szCs w:val="24"/>
              </w:rPr>
            </w:pPr>
          </w:p>
          <w:p w:rsidR="00B3553B" w:rsidRPr="003101D2" w:rsidRDefault="00B3553B" w:rsidP="00B3553B">
            <w:pPr>
              <w:tabs>
                <w:tab w:val="left" w:pos="0"/>
                <w:tab w:val="num" w:pos="540"/>
              </w:tabs>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Иллюстрации, фотографии, плакаты, репродукции картин об осени.</w:t>
            </w:r>
          </w:p>
          <w:p w:rsidR="00B3553B" w:rsidRPr="003101D2" w:rsidRDefault="00B3553B" w:rsidP="00B3553B">
            <w:pPr>
              <w:tabs>
                <w:tab w:val="left" w:pos="0"/>
                <w:tab w:val="num" w:pos="540"/>
              </w:tabs>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Алгоритмы по изображению пейзажа, декоративного узора, рассматриванию картин.</w:t>
            </w:r>
          </w:p>
          <w:p w:rsidR="00B62C7B" w:rsidRPr="00CA56CD" w:rsidRDefault="00B3553B" w:rsidP="00B3553B">
            <w:pPr>
              <w:spacing w:after="0" w:line="240" w:lineRule="auto"/>
              <w:rPr>
                <w:rFonts w:ascii="Times New Roman" w:eastAsia="Times New Roman" w:hAnsi="Times New Roman" w:cs="Times New Roman"/>
                <w:b/>
                <w:bCs/>
                <w:sz w:val="24"/>
                <w:szCs w:val="24"/>
              </w:rPr>
            </w:pPr>
            <w:r w:rsidRPr="003101D2">
              <w:rPr>
                <w:rFonts w:ascii="Times New Roman" w:eastAsia="Times New Roman" w:hAnsi="Times New Roman" w:cs="Times New Roman"/>
                <w:sz w:val="24"/>
                <w:szCs w:val="24"/>
              </w:rPr>
              <w:t xml:space="preserve">-Атрибуты для подвижных </w:t>
            </w:r>
            <w:proofErr w:type="gramStart"/>
            <w:r w:rsidRPr="003101D2">
              <w:rPr>
                <w:rFonts w:ascii="Times New Roman" w:eastAsia="Times New Roman" w:hAnsi="Times New Roman" w:cs="Times New Roman"/>
                <w:sz w:val="24"/>
                <w:szCs w:val="24"/>
              </w:rPr>
              <w:t>игр(</w:t>
            </w:r>
            <w:proofErr w:type="gramEnd"/>
            <w:r w:rsidRPr="003101D2">
              <w:rPr>
                <w:rFonts w:ascii="Times New Roman" w:eastAsia="Times New Roman" w:hAnsi="Times New Roman" w:cs="Times New Roman"/>
                <w:sz w:val="24"/>
                <w:szCs w:val="24"/>
              </w:rPr>
              <w:t>мячи,</w:t>
            </w:r>
            <w:r>
              <w:rPr>
                <w:rFonts w:ascii="Times New Roman" w:eastAsia="Times New Roman" w:hAnsi="Times New Roman" w:cs="Times New Roman"/>
                <w:sz w:val="24"/>
                <w:szCs w:val="24"/>
              </w:rPr>
              <w:t xml:space="preserve"> </w:t>
            </w:r>
            <w:r w:rsidRPr="003101D2">
              <w:rPr>
                <w:rFonts w:ascii="Times New Roman" w:eastAsia="Times New Roman" w:hAnsi="Times New Roman" w:cs="Times New Roman"/>
                <w:sz w:val="24"/>
                <w:szCs w:val="24"/>
              </w:rPr>
              <w:t>кегли,</w:t>
            </w:r>
            <w:r>
              <w:rPr>
                <w:rFonts w:ascii="Times New Roman" w:eastAsia="Times New Roman" w:hAnsi="Times New Roman" w:cs="Times New Roman"/>
                <w:sz w:val="24"/>
                <w:szCs w:val="24"/>
              </w:rPr>
              <w:t xml:space="preserve"> </w:t>
            </w:r>
            <w:r w:rsidRPr="003101D2">
              <w:rPr>
                <w:rFonts w:ascii="Times New Roman" w:eastAsia="Times New Roman" w:hAnsi="Times New Roman" w:cs="Times New Roman"/>
                <w:sz w:val="24"/>
                <w:szCs w:val="24"/>
              </w:rPr>
              <w:t>эстафетные палочки,</w:t>
            </w:r>
            <w:r>
              <w:rPr>
                <w:rFonts w:ascii="Times New Roman" w:eastAsia="Times New Roman" w:hAnsi="Times New Roman" w:cs="Times New Roman"/>
                <w:sz w:val="24"/>
                <w:szCs w:val="24"/>
              </w:rPr>
              <w:t xml:space="preserve"> </w:t>
            </w:r>
            <w:r w:rsidRPr="003101D2">
              <w:rPr>
                <w:rFonts w:ascii="Times New Roman" w:eastAsia="Times New Roman" w:hAnsi="Times New Roman" w:cs="Times New Roman"/>
                <w:sz w:val="24"/>
                <w:szCs w:val="24"/>
              </w:rPr>
              <w:t>кольца)</w:t>
            </w:r>
          </w:p>
        </w:tc>
        <w:tc>
          <w:tcPr>
            <w:tcW w:w="1025" w:type="pct"/>
            <w:gridSpan w:val="2"/>
          </w:tcPr>
          <w:p w:rsidR="00F52309" w:rsidRPr="00017777" w:rsidRDefault="00F52309" w:rsidP="00F5230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t xml:space="preserve">Речевое развитие </w:t>
            </w:r>
            <w:r>
              <w:rPr>
                <w:rFonts w:ascii="Times New Roman" w:eastAsia="Times New Roman" w:hAnsi="Times New Roman" w:cs="Times New Roman"/>
                <w:i/>
                <w:sz w:val="24"/>
                <w:szCs w:val="24"/>
              </w:rPr>
              <w:t xml:space="preserve">Занятие </w:t>
            </w:r>
            <w:r w:rsidR="001F2BB9">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 xml:space="preserve">. </w:t>
            </w:r>
            <w:r w:rsidR="001F2BB9">
              <w:rPr>
                <w:rFonts w:ascii="Times New Roman" w:eastAsia="Times New Roman" w:hAnsi="Times New Roman" w:cs="Times New Roman"/>
                <w:i/>
                <w:sz w:val="24"/>
                <w:szCs w:val="24"/>
              </w:rPr>
              <w:t>Лексико-грамматические упражнения</w:t>
            </w:r>
            <w:r>
              <w:rPr>
                <w:rFonts w:ascii="Times New Roman" w:eastAsia="Times New Roman" w:hAnsi="Times New Roman" w:cs="Times New Roman"/>
                <w:i/>
                <w:sz w:val="24"/>
                <w:szCs w:val="24"/>
              </w:rPr>
              <w:t>.</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1F2BB9">
              <w:rPr>
                <w:rFonts w:ascii="Times New Roman" w:eastAsia="Times New Roman" w:hAnsi="Times New Roman" w:cs="Times New Roman"/>
                <w:sz w:val="24"/>
                <w:szCs w:val="24"/>
              </w:rPr>
              <w:t>26</w:t>
            </w:r>
          </w:p>
          <w:p w:rsidR="00F52309" w:rsidRPr="00017777" w:rsidRDefault="00F52309" w:rsidP="00F5230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1F2BB9">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 xml:space="preserve">. </w:t>
            </w:r>
            <w:r w:rsidR="001F2BB9">
              <w:rPr>
                <w:rFonts w:ascii="Times New Roman" w:eastAsia="Times New Roman" w:hAnsi="Times New Roman" w:cs="Times New Roman"/>
                <w:i/>
                <w:sz w:val="24"/>
                <w:szCs w:val="24"/>
              </w:rPr>
              <w:t xml:space="preserve">Заучивание стихотворения </w:t>
            </w:r>
            <w:proofErr w:type="spellStart"/>
            <w:r w:rsidR="001F2BB9">
              <w:rPr>
                <w:rFonts w:ascii="Times New Roman" w:eastAsia="Times New Roman" w:hAnsi="Times New Roman" w:cs="Times New Roman"/>
                <w:i/>
                <w:sz w:val="24"/>
                <w:szCs w:val="24"/>
              </w:rPr>
              <w:t>А.Фета</w:t>
            </w:r>
            <w:proofErr w:type="spellEnd"/>
            <w:r w:rsidR="001F2BB9">
              <w:rPr>
                <w:rFonts w:ascii="Times New Roman" w:eastAsia="Times New Roman" w:hAnsi="Times New Roman" w:cs="Times New Roman"/>
                <w:i/>
                <w:sz w:val="24"/>
                <w:szCs w:val="24"/>
              </w:rPr>
              <w:t xml:space="preserve"> «Ласточки пропали…»</w:t>
            </w:r>
            <w:r>
              <w:rPr>
                <w:rFonts w:ascii="Times New Roman" w:eastAsia="Times New Roman" w:hAnsi="Times New Roman" w:cs="Times New Roman"/>
                <w:i/>
                <w:sz w:val="24"/>
                <w:szCs w:val="24"/>
              </w:rPr>
              <w:t>.</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1F2BB9">
              <w:rPr>
                <w:rFonts w:ascii="Times New Roman" w:eastAsia="Times New Roman" w:hAnsi="Times New Roman" w:cs="Times New Roman"/>
                <w:sz w:val="24"/>
                <w:szCs w:val="24"/>
              </w:rPr>
              <w:t>27</w:t>
            </w:r>
          </w:p>
          <w:p w:rsidR="001F2BB9" w:rsidRPr="00017777" w:rsidRDefault="001F2BB9" w:rsidP="001F2BB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Занятие 3. Звуковая культура речи.</w:t>
            </w:r>
          </w:p>
          <w:p w:rsidR="001F2BB9" w:rsidRDefault="001F2BB9" w:rsidP="001F2BB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28</w:t>
            </w:r>
          </w:p>
          <w:p w:rsidR="001F2BB9" w:rsidRPr="00017777" w:rsidRDefault="001F2BB9" w:rsidP="001F2BB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Занятие 4. Русские народные сказки.</w:t>
            </w:r>
          </w:p>
          <w:p w:rsidR="001F2BB9" w:rsidRPr="00017777" w:rsidRDefault="001F2BB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30</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125D42">
              <w:rPr>
                <w:rFonts w:ascii="Times New Roman" w:eastAsia="Times New Roman" w:hAnsi="Times New Roman" w:cs="Times New Roman"/>
                <w:i/>
                <w:sz w:val="24"/>
                <w:szCs w:val="24"/>
              </w:rPr>
              <w:t>Ветка рябины</w:t>
            </w:r>
            <w:r w:rsidRPr="00017777">
              <w:rPr>
                <w:rFonts w:ascii="Times New Roman" w:eastAsia="Times New Roman" w:hAnsi="Times New Roman" w:cs="Times New Roman"/>
                <w:i/>
                <w:sz w:val="24"/>
                <w:szCs w:val="24"/>
              </w:rPr>
              <w:t>»</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125D42">
              <w:rPr>
                <w:rFonts w:ascii="Times New Roman" w:eastAsia="Times New Roman" w:hAnsi="Times New Roman" w:cs="Times New Roman"/>
                <w:sz w:val="24"/>
                <w:szCs w:val="24"/>
              </w:rPr>
              <w:t>42</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125D42">
              <w:rPr>
                <w:rFonts w:ascii="Times New Roman" w:eastAsia="Times New Roman" w:hAnsi="Times New Roman" w:cs="Times New Roman"/>
                <w:i/>
                <w:sz w:val="24"/>
                <w:szCs w:val="24"/>
              </w:rPr>
              <w:t>Комнатное растение</w:t>
            </w:r>
            <w:r w:rsidRPr="00017777">
              <w:rPr>
                <w:rFonts w:ascii="Times New Roman" w:eastAsia="Times New Roman" w:hAnsi="Times New Roman" w:cs="Times New Roman"/>
                <w:i/>
                <w:sz w:val="24"/>
                <w:szCs w:val="24"/>
              </w:rPr>
              <w:t>»</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4</w:t>
            </w:r>
            <w:r w:rsidR="00125D42">
              <w:rPr>
                <w:rFonts w:ascii="Times New Roman" w:eastAsia="Times New Roman" w:hAnsi="Times New Roman" w:cs="Times New Roman"/>
                <w:sz w:val="24"/>
                <w:szCs w:val="24"/>
              </w:rPr>
              <w:t>2</w:t>
            </w:r>
          </w:p>
          <w:p w:rsidR="00125D42" w:rsidRPr="002D561B" w:rsidRDefault="00125D42" w:rsidP="00125D4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D561B">
              <w:rPr>
                <w:rFonts w:ascii="Times New Roman" w:eastAsia="Times New Roman" w:hAnsi="Times New Roman" w:cs="Times New Roman"/>
                <w:i/>
                <w:sz w:val="24"/>
                <w:szCs w:val="24"/>
              </w:rPr>
              <w:t>«Я и мой любимый воспитатель» Т.С.</w:t>
            </w:r>
            <w:r w:rsidRPr="002D561B">
              <w:rPr>
                <w:rFonts w:ascii="Times New Roman" w:eastAsia="Times New Roman" w:hAnsi="Times New Roman" w:cs="Times New Roman"/>
                <w:sz w:val="24"/>
                <w:szCs w:val="24"/>
              </w:rPr>
              <w:t xml:space="preserve"> Комарова, </w:t>
            </w:r>
            <w:r w:rsidRPr="002D561B">
              <w:rPr>
                <w:rFonts w:ascii="Times New Roman" w:eastAsia="Times New Roman" w:hAnsi="Times New Roman" w:cs="Times New Roman"/>
                <w:sz w:val="24"/>
                <w:szCs w:val="24"/>
              </w:rPr>
              <w:lastRenderedPageBreak/>
              <w:t>стр. 45</w:t>
            </w:r>
          </w:p>
          <w:p w:rsidR="00125D42" w:rsidRDefault="00125D42" w:rsidP="00125D42">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2D561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Село вечером</w:t>
            </w:r>
            <w:r w:rsidRPr="002D561B">
              <w:rPr>
                <w:rFonts w:ascii="Times New Roman" w:eastAsia="Times New Roman" w:hAnsi="Times New Roman" w:cs="Times New Roman"/>
                <w:i/>
                <w:sz w:val="24"/>
                <w:szCs w:val="24"/>
              </w:rPr>
              <w:t>»</w:t>
            </w:r>
          </w:p>
          <w:p w:rsidR="00125D42" w:rsidRPr="00017777" w:rsidRDefault="00125D42"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D561B">
              <w:rPr>
                <w:rFonts w:ascii="Times New Roman" w:eastAsia="Times New Roman" w:hAnsi="Times New Roman" w:cs="Times New Roman"/>
                <w:i/>
                <w:sz w:val="24"/>
                <w:szCs w:val="24"/>
              </w:rPr>
              <w:t xml:space="preserve"> Т.С.</w:t>
            </w:r>
            <w:r w:rsidRPr="002D561B">
              <w:rPr>
                <w:rFonts w:ascii="Times New Roman" w:eastAsia="Times New Roman" w:hAnsi="Times New Roman" w:cs="Times New Roman"/>
                <w:sz w:val="24"/>
                <w:szCs w:val="24"/>
              </w:rPr>
              <w:t xml:space="preserve"> Комарова, стр. 4</w:t>
            </w:r>
            <w:r>
              <w:rPr>
                <w:rFonts w:ascii="Times New Roman" w:eastAsia="Times New Roman" w:hAnsi="Times New Roman" w:cs="Times New Roman"/>
                <w:sz w:val="24"/>
                <w:szCs w:val="24"/>
              </w:rPr>
              <w:t>7</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621B42" w:rsidRDefault="00621B42" w:rsidP="00621B42">
            <w:pPr>
              <w:shd w:val="clear" w:color="auto" w:fill="FFFFFF"/>
              <w:autoSpaceDE w:val="0"/>
              <w:autoSpaceDN w:val="0"/>
              <w:adjustRightInd w:val="0"/>
              <w:spacing w:after="0" w:line="240" w:lineRule="auto"/>
              <w:jc w:val="both"/>
              <w:rPr>
                <w:rFonts w:ascii="Times New Roman" w:hAnsi="Times New Roman" w:cs="Times New Roman"/>
                <w:i/>
                <w:sz w:val="24"/>
              </w:rPr>
            </w:pPr>
            <w:r w:rsidRPr="002D561B">
              <w:rPr>
                <w:rFonts w:ascii="Times New Roman" w:hAnsi="Times New Roman" w:cs="Times New Roman"/>
                <w:i/>
                <w:sz w:val="24"/>
              </w:rPr>
              <w:t>«Детский сад»</w:t>
            </w:r>
          </w:p>
          <w:p w:rsidR="00621B42" w:rsidRDefault="00621B42" w:rsidP="00621B42">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2D561B">
              <w:rPr>
                <w:rFonts w:ascii="Times New Roman" w:hAnsi="Times New Roman" w:cs="Times New Roman"/>
                <w:sz w:val="24"/>
              </w:rPr>
              <w:t xml:space="preserve">Л.В. </w:t>
            </w:r>
            <w:proofErr w:type="spellStart"/>
            <w:r w:rsidRPr="002D561B">
              <w:rPr>
                <w:rFonts w:ascii="Times New Roman" w:hAnsi="Times New Roman" w:cs="Times New Roman"/>
                <w:sz w:val="24"/>
              </w:rPr>
              <w:t>Куцакова</w:t>
            </w:r>
            <w:proofErr w:type="spellEnd"/>
            <w:r w:rsidRPr="002D561B">
              <w:rPr>
                <w:rFonts w:ascii="Times New Roman" w:hAnsi="Times New Roman" w:cs="Times New Roman"/>
                <w:sz w:val="24"/>
              </w:rPr>
              <w:t xml:space="preserve"> </w:t>
            </w:r>
            <w:r>
              <w:rPr>
                <w:rFonts w:ascii="Times New Roman" w:hAnsi="Times New Roman" w:cs="Times New Roman"/>
                <w:sz w:val="24"/>
              </w:rPr>
              <w:t>стр. 15</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621B42">
              <w:rPr>
                <w:rFonts w:ascii="Times New Roman" w:eastAsia="Times New Roman" w:hAnsi="Times New Roman" w:cs="Times New Roman"/>
                <w:i/>
                <w:sz w:val="24"/>
                <w:szCs w:val="24"/>
              </w:rPr>
              <w:t>Сцена</w:t>
            </w:r>
            <w:r>
              <w:rPr>
                <w:rFonts w:ascii="Times New Roman" w:eastAsia="Times New Roman" w:hAnsi="Times New Roman" w:cs="Times New Roman"/>
                <w:i/>
                <w:sz w:val="24"/>
                <w:szCs w:val="24"/>
              </w:rPr>
              <w:t>»</w:t>
            </w:r>
          </w:p>
          <w:p w:rsidR="00F52309" w:rsidRPr="008F3DD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Образовательный процесс: планирование на каждый день (сентябрь – ноябрь), стр. </w:t>
            </w:r>
            <w:r w:rsidR="00621B42">
              <w:rPr>
                <w:rFonts w:ascii="Times New Roman" w:eastAsia="Times New Roman" w:hAnsi="Times New Roman" w:cs="Times New Roman"/>
                <w:sz w:val="24"/>
                <w:szCs w:val="24"/>
              </w:rPr>
              <w:t>1</w:t>
            </w:r>
            <w:r>
              <w:rPr>
                <w:rFonts w:ascii="Times New Roman" w:eastAsia="Times New Roman" w:hAnsi="Times New Roman" w:cs="Times New Roman"/>
                <w:sz w:val="24"/>
                <w:szCs w:val="24"/>
              </w:rPr>
              <w:t>78</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Pr="00017777">
              <w:rPr>
                <w:rFonts w:ascii="Times New Roman" w:eastAsia="Times New Roman" w:hAnsi="Times New Roman" w:cs="Times New Roman"/>
                <w:i/>
                <w:sz w:val="24"/>
                <w:szCs w:val="24"/>
              </w:rPr>
              <w:t xml:space="preserve">Занятие </w:t>
            </w:r>
            <w:r w:rsidR="00AD5246">
              <w:rPr>
                <w:rFonts w:ascii="Times New Roman" w:eastAsia="Times New Roman" w:hAnsi="Times New Roman" w:cs="Times New Roman"/>
                <w:i/>
                <w:sz w:val="24"/>
                <w:szCs w:val="24"/>
              </w:rPr>
              <w:t>1</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стр. 2</w:t>
            </w:r>
            <w:r w:rsidR="00AD5246">
              <w:rPr>
                <w:rFonts w:ascii="Times New Roman" w:eastAsia="Times New Roman" w:hAnsi="Times New Roman" w:cs="Times New Roman"/>
                <w:sz w:val="24"/>
                <w:szCs w:val="24"/>
              </w:rPr>
              <w:t>7</w:t>
            </w:r>
          </w:p>
          <w:p w:rsidR="00AD5246" w:rsidRPr="00017777" w:rsidRDefault="00AD5246" w:rsidP="00AD5246">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2</w:t>
            </w:r>
          </w:p>
          <w:p w:rsidR="00AD5246" w:rsidRPr="00812587" w:rsidRDefault="00AD5246"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30</w:t>
            </w:r>
          </w:p>
          <w:p w:rsidR="00AD5246" w:rsidRPr="00017777" w:rsidRDefault="00AD5246" w:rsidP="00AD5246">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3</w:t>
            </w:r>
          </w:p>
          <w:p w:rsidR="00AD5246" w:rsidRPr="00017777" w:rsidRDefault="00AD5246" w:rsidP="00AD524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32</w:t>
            </w:r>
          </w:p>
          <w:p w:rsidR="00AD5246" w:rsidRPr="00017777" w:rsidRDefault="00AD5246" w:rsidP="00AD5246">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4</w:t>
            </w:r>
          </w:p>
          <w:p w:rsidR="00AD5246" w:rsidRPr="008F3DD9" w:rsidRDefault="00AD5246"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34</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91272D" w:rsidRDefault="0091272D"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«Удивительные предметы»</w:t>
            </w:r>
          </w:p>
          <w:p w:rsidR="0091272D" w:rsidRPr="0091272D" w:rsidRDefault="0091272D" w:rsidP="00F52309">
            <w:pPr>
              <w:shd w:val="clear" w:color="auto" w:fill="FFFFFF"/>
              <w:autoSpaceDE w:val="0"/>
              <w:autoSpaceDN w:val="0"/>
              <w:adjustRightInd w:val="0"/>
              <w:spacing w:after="0" w:line="240" w:lineRule="auto"/>
              <w:jc w:val="both"/>
              <w:rPr>
                <w:rFonts w:ascii="Times New Roman" w:eastAsia="Times New Roman" w:hAnsi="Times New Roman" w:cs="Times New Roman"/>
                <w:iCs/>
                <w:sz w:val="24"/>
                <w:szCs w:val="24"/>
              </w:rPr>
            </w:pPr>
            <w:r w:rsidRPr="0091272D">
              <w:rPr>
                <w:rFonts w:ascii="Times New Roman" w:eastAsia="Times New Roman" w:hAnsi="Times New Roman" w:cs="Times New Roman"/>
                <w:iCs/>
                <w:sz w:val="24"/>
                <w:szCs w:val="24"/>
              </w:rPr>
              <w:lastRenderedPageBreak/>
              <w:t xml:space="preserve">О.В. </w:t>
            </w:r>
            <w:proofErr w:type="spellStart"/>
            <w:r w:rsidRPr="0091272D">
              <w:rPr>
                <w:rFonts w:ascii="Times New Roman" w:eastAsia="Times New Roman" w:hAnsi="Times New Roman" w:cs="Times New Roman"/>
                <w:iCs/>
                <w:sz w:val="24"/>
                <w:szCs w:val="24"/>
              </w:rPr>
              <w:t>Дыбина</w:t>
            </w:r>
            <w:proofErr w:type="spellEnd"/>
            <w:r w:rsidRPr="0091272D">
              <w:rPr>
                <w:rFonts w:ascii="Times New Roman" w:eastAsia="Times New Roman" w:hAnsi="Times New Roman" w:cs="Times New Roman"/>
                <w:iCs/>
                <w:sz w:val="24"/>
                <w:szCs w:val="24"/>
              </w:rPr>
              <w:t xml:space="preserve"> стр. 31</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91272D">
              <w:rPr>
                <w:rFonts w:ascii="Times New Roman" w:eastAsia="Times New Roman" w:hAnsi="Times New Roman" w:cs="Times New Roman"/>
                <w:i/>
                <w:sz w:val="24"/>
                <w:szCs w:val="24"/>
              </w:rPr>
              <w:t>День защиты животных</w:t>
            </w:r>
            <w:r>
              <w:rPr>
                <w:rFonts w:ascii="Times New Roman" w:eastAsia="Times New Roman" w:hAnsi="Times New Roman" w:cs="Times New Roman"/>
                <w:i/>
                <w:sz w:val="24"/>
                <w:szCs w:val="24"/>
              </w:rPr>
              <w:t>»</w:t>
            </w:r>
          </w:p>
          <w:p w:rsidR="00F52309" w:rsidRPr="008F3DD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О.А. </w:t>
            </w:r>
            <w:proofErr w:type="spellStart"/>
            <w:r>
              <w:rPr>
                <w:rFonts w:ascii="Times New Roman" w:eastAsia="Times New Roman" w:hAnsi="Times New Roman" w:cs="Times New Roman"/>
                <w:sz w:val="24"/>
                <w:szCs w:val="24"/>
              </w:rPr>
              <w:t>Соломенникова</w:t>
            </w:r>
            <w:proofErr w:type="spellEnd"/>
            <w:r>
              <w:rPr>
                <w:rFonts w:ascii="Times New Roman" w:eastAsia="Times New Roman" w:hAnsi="Times New Roman" w:cs="Times New Roman"/>
                <w:sz w:val="24"/>
                <w:szCs w:val="24"/>
              </w:rPr>
              <w:t xml:space="preserve"> стр. 3</w:t>
            </w:r>
            <w:r w:rsidR="0091272D">
              <w:rPr>
                <w:rFonts w:ascii="Times New Roman" w:eastAsia="Times New Roman" w:hAnsi="Times New Roman" w:cs="Times New Roman"/>
                <w:sz w:val="24"/>
                <w:szCs w:val="24"/>
              </w:rPr>
              <w:t>7</w:t>
            </w:r>
          </w:p>
          <w:p w:rsidR="008A6E7E"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w:t>
            </w:r>
            <w:r w:rsidR="008A6E7E">
              <w:rPr>
                <w:rFonts w:ascii="Times New Roman" w:eastAsia="Times New Roman" w:hAnsi="Times New Roman" w:cs="Times New Roman"/>
                <w:b/>
                <w:sz w:val="24"/>
                <w:lang w:eastAsia="ru-RU"/>
              </w:rPr>
              <w:t xml:space="preserve"> (лепка) </w:t>
            </w:r>
          </w:p>
          <w:p w:rsidR="008A6E7E" w:rsidRDefault="008A6E7E" w:rsidP="00F52309">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Cs/>
                <w:i/>
                <w:iCs/>
                <w:sz w:val="24"/>
                <w:lang w:eastAsia="ru-RU"/>
              </w:rPr>
              <w:t>«Девочка играет в мяч»</w:t>
            </w:r>
            <w:r w:rsidR="00F52309" w:rsidRPr="00017777">
              <w:rPr>
                <w:rFonts w:ascii="Times New Roman" w:eastAsia="Times New Roman" w:hAnsi="Times New Roman" w:cs="Times New Roman"/>
                <w:b/>
                <w:sz w:val="24"/>
                <w:lang w:eastAsia="ru-RU"/>
              </w:rPr>
              <w:t xml:space="preserve"> </w:t>
            </w:r>
          </w:p>
          <w:p w:rsidR="008A6E7E" w:rsidRPr="008A6E7E" w:rsidRDefault="008A6E7E"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44</w:t>
            </w:r>
          </w:p>
          <w:p w:rsidR="00F52309" w:rsidRPr="0081258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w:t>
            </w:r>
            <w:r w:rsidR="008A6E7E">
              <w:rPr>
                <w:rFonts w:ascii="Times New Roman" w:eastAsia="Times New Roman" w:hAnsi="Times New Roman" w:cs="Times New Roman"/>
                <w:b/>
                <w:sz w:val="24"/>
                <w:lang w:eastAsia="ru-RU"/>
              </w:rPr>
              <w:t>аппликация</w:t>
            </w:r>
            <w:r w:rsidR="008A6E7E" w:rsidRPr="00017777">
              <w:rPr>
                <w:rFonts w:ascii="Times New Roman" w:eastAsia="Times New Roman" w:hAnsi="Times New Roman" w:cs="Times New Roman"/>
                <w:b/>
                <w:sz w:val="24"/>
                <w:lang w:eastAsia="ru-RU"/>
              </w:rPr>
              <w:t>)</w:t>
            </w:r>
            <w:r w:rsidR="00812587">
              <w:rPr>
                <w:rFonts w:ascii="Times New Roman" w:eastAsia="Times New Roman" w:hAnsi="Times New Roman" w:cs="Times New Roman"/>
                <w:b/>
                <w:sz w:val="24"/>
                <w:lang w:eastAsia="ru-RU"/>
              </w:rPr>
              <w:t xml:space="preserve"> </w:t>
            </w:r>
            <w:r w:rsidRPr="00017777">
              <w:rPr>
                <w:rFonts w:ascii="Times New Roman" w:eastAsia="Times New Roman" w:hAnsi="Times New Roman" w:cs="Times New Roman"/>
                <w:i/>
                <w:sz w:val="24"/>
                <w:szCs w:val="24"/>
              </w:rPr>
              <w:t>«</w:t>
            </w:r>
            <w:r w:rsidR="008A6E7E">
              <w:rPr>
                <w:rFonts w:ascii="Times New Roman" w:eastAsia="Times New Roman" w:hAnsi="Times New Roman" w:cs="Times New Roman"/>
                <w:i/>
                <w:sz w:val="24"/>
                <w:szCs w:val="24"/>
              </w:rPr>
              <w:t>Ваза с фруктами, ветками и цветами</w:t>
            </w:r>
            <w:r w:rsidRPr="00017777">
              <w:rPr>
                <w:rFonts w:ascii="Times New Roman" w:eastAsia="Times New Roman" w:hAnsi="Times New Roman" w:cs="Times New Roman"/>
                <w:i/>
                <w:sz w:val="24"/>
                <w:szCs w:val="24"/>
              </w:rPr>
              <w:t>»</w:t>
            </w:r>
          </w:p>
          <w:p w:rsidR="00F52309" w:rsidRPr="008F3DD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8A6E7E">
              <w:rPr>
                <w:rFonts w:ascii="Times New Roman" w:eastAsia="Times New Roman" w:hAnsi="Times New Roman" w:cs="Times New Roman"/>
                <w:sz w:val="24"/>
                <w:szCs w:val="24"/>
              </w:rPr>
              <w:t>43</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621B42">
              <w:rPr>
                <w:rFonts w:ascii="Times New Roman" w:eastAsia="Times New Roman" w:hAnsi="Times New Roman" w:cs="Times New Roman"/>
                <w:i/>
                <w:sz w:val="24"/>
                <w:szCs w:val="24"/>
              </w:rPr>
              <w:t>13</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621B42">
              <w:rPr>
                <w:rFonts w:ascii="Times New Roman" w:eastAsia="Times New Roman" w:hAnsi="Times New Roman" w:cs="Times New Roman"/>
                <w:sz w:val="24"/>
                <w:szCs w:val="24"/>
              </w:rPr>
              <w:t>20</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Занятие 1</w:t>
            </w:r>
            <w:r w:rsidR="00621B42">
              <w:rPr>
                <w:rFonts w:ascii="Times New Roman" w:eastAsia="Times New Roman" w:hAnsi="Times New Roman" w:cs="Times New Roman"/>
                <w:i/>
                <w:sz w:val="24"/>
                <w:szCs w:val="24"/>
              </w:rPr>
              <w:t>4</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621B42">
              <w:rPr>
                <w:rFonts w:ascii="Times New Roman" w:eastAsia="Times New Roman" w:hAnsi="Times New Roman" w:cs="Times New Roman"/>
                <w:sz w:val="24"/>
                <w:szCs w:val="24"/>
              </w:rPr>
              <w:t>21</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Занятие 1</w:t>
            </w:r>
            <w:r w:rsidR="00621B42">
              <w:rPr>
                <w:rFonts w:ascii="Times New Roman" w:eastAsia="Times New Roman" w:hAnsi="Times New Roman" w:cs="Times New Roman"/>
                <w:i/>
                <w:sz w:val="24"/>
                <w:szCs w:val="24"/>
              </w:rPr>
              <w:t>5</w:t>
            </w:r>
          </w:p>
          <w:p w:rsidR="005548FA" w:rsidRPr="00621B42" w:rsidRDefault="00F52309" w:rsidP="00125D42">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621B42">
              <w:rPr>
                <w:rFonts w:ascii="Times New Roman" w:eastAsia="Times New Roman" w:hAnsi="Times New Roman" w:cs="Times New Roman"/>
                <w:sz w:val="24"/>
                <w:szCs w:val="24"/>
              </w:rPr>
              <w:t>22</w:t>
            </w:r>
          </w:p>
        </w:tc>
      </w:tr>
      <w:tr w:rsidR="00B3553B" w:rsidRPr="00017777" w:rsidTr="00B3553B">
        <w:trPr>
          <w:trHeight w:val="1126"/>
        </w:trPr>
        <w:tc>
          <w:tcPr>
            <w:tcW w:w="5000" w:type="pct"/>
            <w:gridSpan w:val="8"/>
          </w:tcPr>
          <w:p w:rsidR="00B3553B" w:rsidRDefault="00B3553B" w:rsidP="00B3553B">
            <w:pPr>
              <w:spacing w:after="0" w:line="240" w:lineRule="auto"/>
              <w:rPr>
                <w:rFonts w:ascii="Times New Roman" w:eastAsia="Times New Roman" w:hAnsi="Times New Roman" w:cs="Times New Roman"/>
                <w:b/>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B3553B" w:rsidRPr="003101D2" w:rsidRDefault="00B3553B" w:rsidP="00B3553B">
            <w:pPr>
              <w:spacing w:after="0" w:line="240" w:lineRule="auto"/>
              <w:rPr>
                <w:rFonts w:ascii="Times New Roman" w:eastAsia="Times New Roman" w:hAnsi="Times New Roman" w:cs="Times New Roman"/>
                <w:bCs/>
                <w:sz w:val="24"/>
                <w:szCs w:val="24"/>
              </w:rPr>
            </w:pPr>
            <w:r w:rsidRPr="003101D2">
              <w:rPr>
                <w:rFonts w:ascii="Times New Roman" w:eastAsia="Times New Roman" w:hAnsi="Times New Roman" w:cs="Times New Roman"/>
                <w:bCs/>
                <w:sz w:val="24"/>
                <w:szCs w:val="24"/>
              </w:rPr>
              <w:t>Прогуляться с ребенком по городу, парку, акцентируя внимание ребенка на красках осени.</w:t>
            </w:r>
          </w:p>
          <w:p w:rsidR="00B3553B" w:rsidRPr="003101D2" w:rsidRDefault="00B3553B" w:rsidP="00B3553B">
            <w:pPr>
              <w:spacing w:after="0" w:line="240" w:lineRule="auto"/>
              <w:rPr>
                <w:rFonts w:ascii="Times New Roman" w:eastAsia="Times New Roman" w:hAnsi="Times New Roman" w:cs="Times New Roman"/>
                <w:bCs/>
                <w:sz w:val="24"/>
                <w:szCs w:val="24"/>
              </w:rPr>
            </w:pPr>
            <w:r w:rsidRPr="003101D2">
              <w:rPr>
                <w:rFonts w:ascii="Times New Roman" w:eastAsia="Times New Roman" w:hAnsi="Times New Roman" w:cs="Times New Roman"/>
                <w:bCs/>
                <w:sz w:val="24"/>
                <w:szCs w:val="24"/>
              </w:rPr>
              <w:t>Привлекать к посильной работе на даче, садовом участке.</w:t>
            </w:r>
          </w:p>
          <w:p w:rsidR="00B3553B" w:rsidRPr="004D4FB3" w:rsidRDefault="00B3553B" w:rsidP="004D4FB3">
            <w:pPr>
              <w:spacing w:after="0" w:line="240" w:lineRule="auto"/>
              <w:rPr>
                <w:rFonts w:ascii="Times New Roman" w:eastAsia="Times New Roman" w:hAnsi="Times New Roman" w:cs="Times New Roman"/>
                <w:bCs/>
                <w:sz w:val="24"/>
                <w:szCs w:val="24"/>
              </w:rPr>
            </w:pPr>
            <w:r w:rsidRPr="003101D2">
              <w:rPr>
                <w:rFonts w:ascii="Times New Roman" w:eastAsia="Times New Roman" w:hAnsi="Times New Roman" w:cs="Times New Roman"/>
                <w:bCs/>
                <w:sz w:val="24"/>
                <w:szCs w:val="24"/>
              </w:rPr>
              <w:t>Читать книги об осени с последующим обсуждением.</w:t>
            </w:r>
          </w:p>
        </w:tc>
      </w:tr>
      <w:tr w:rsidR="004D4FB3" w:rsidRPr="00017777" w:rsidTr="004D4FB3">
        <w:trPr>
          <w:trHeight w:val="1126"/>
        </w:trPr>
        <w:tc>
          <w:tcPr>
            <w:tcW w:w="5000" w:type="pct"/>
            <w:gridSpan w:val="8"/>
          </w:tcPr>
          <w:p w:rsidR="004D4FB3" w:rsidRPr="004D4FB3" w:rsidRDefault="004D4FB3" w:rsidP="004D4FB3">
            <w:pPr>
              <w:contextualSpacing/>
              <w:jc w:val="center"/>
              <w:rPr>
                <w:rFonts w:ascii="Times New Roman" w:hAnsi="Times New Roman"/>
                <w:b/>
                <w:sz w:val="24"/>
                <w:szCs w:val="24"/>
              </w:rPr>
            </w:pPr>
            <w:r>
              <w:rPr>
                <w:rFonts w:ascii="Times New Roman" w:eastAsia="Times New Roman" w:hAnsi="Times New Roman" w:cs="Times New Roman"/>
                <w:b/>
                <w:sz w:val="24"/>
                <w:szCs w:val="24"/>
              </w:rPr>
              <w:t>Временной интервал: 3</w:t>
            </w:r>
            <w:r w:rsidRPr="00A42733">
              <w:rPr>
                <w:rFonts w:ascii="Times New Roman" w:eastAsia="Times New Roman" w:hAnsi="Times New Roman" w:cs="Times New Roman"/>
                <w:b/>
                <w:sz w:val="24"/>
                <w:szCs w:val="24"/>
              </w:rPr>
              <w:t xml:space="preserve">-я неделя </w:t>
            </w:r>
            <w:r>
              <w:rPr>
                <w:rFonts w:ascii="Times New Roman" w:eastAsia="Times New Roman" w:hAnsi="Times New Roman" w:cs="Times New Roman"/>
                <w:b/>
                <w:sz w:val="24"/>
                <w:szCs w:val="24"/>
              </w:rPr>
              <w:t xml:space="preserve">   </w:t>
            </w:r>
            <w:r w:rsidRPr="00623557">
              <w:rPr>
                <w:rFonts w:ascii="Times New Roman" w:hAnsi="Times New Roman"/>
                <w:b/>
                <w:sz w:val="24"/>
                <w:szCs w:val="24"/>
              </w:rPr>
              <w:t>14-18 октября</w:t>
            </w:r>
          </w:p>
          <w:p w:rsidR="004D4FB3" w:rsidRDefault="004D4FB3" w:rsidP="004D4F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w:t>
            </w:r>
            <w:r w:rsidRPr="003B25A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Дом, в котором я живу».</w:t>
            </w:r>
          </w:p>
          <w:p w:rsidR="004D4FB3" w:rsidRPr="00C57B5D" w:rsidRDefault="004D4FB3" w:rsidP="004D4FB3">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w:t>
            </w:r>
            <w:r w:rsidRPr="004D4FB3">
              <w:rPr>
                <w:rFonts w:ascii="Times New Roman" w:eastAsia="Times New Roman" w:hAnsi="Times New Roman" w:cs="Times New Roman"/>
                <w:bCs/>
                <w:sz w:val="24"/>
                <w:szCs w:val="24"/>
              </w:rPr>
              <w:t>: расширять представление детей о родном крае, о местожительстве (свой адрес), закреплять понятие «дом, двор, улица, соседи»;</w:t>
            </w:r>
          </w:p>
          <w:p w:rsidR="004D4FB3" w:rsidRPr="00623557" w:rsidRDefault="004D4FB3" w:rsidP="004D4FB3">
            <w:pPr>
              <w:contextualSpacing/>
              <w:rPr>
                <w:rFonts w:ascii="Times New Roman" w:hAnsi="Times New Roman"/>
                <w:sz w:val="24"/>
                <w:szCs w:val="24"/>
              </w:rPr>
            </w:pPr>
            <w:r w:rsidRPr="00623557">
              <w:rPr>
                <w:rFonts w:ascii="Times New Roman" w:hAnsi="Times New Roman"/>
                <w:sz w:val="24"/>
                <w:szCs w:val="24"/>
              </w:rPr>
              <w:t>развивать самооценку детей, способствовать осознанию собственной значимости в социуме.</w:t>
            </w:r>
          </w:p>
          <w:p w:rsidR="004D4FB3" w:rsidRPr="00623557" w:rsidRDefault="004D4FB3" w:rsidP="004D4FB3">
            <w:pPr>
              <w:contextualSpacing/>
              <w:rPr>
                <w:rFonts w:ascii="Times New Roman" w:hAnsi="Times New Roman"/>
                <w:b/>
                <w:sz w:val="24"/>
                <w:szCs w:val="24"/>
              </w:rPr>
            </w:pPr>
            <w:r w:rsidRPr="00623557">
              <w:rPr>
                <w:rFonts w:ascii="Times New Roman" w:hAnsi="Times New Roman"/>
                <w:b/>
                <w:sz w:val="24"/>
                <w:szCs w:val="24"/>
              </w:rPr>
              <w:t>20 октября День отца в России - третье воскресенье октября</w:t>
            </w:r>
          </w:p>
          <w:p w:rsidR="004D4FB3" w:rsidRDefault="004D4FB3" w:rsidP="004D4FB3">
            <w:pPr>
              <w:shd w:val="clear" w:color="auto" w:fill="FFFFFF"/>
              <w:autoSpaceDE w:val="0"/>
              <w:autoSpaceDN w:val="0"/>
              <w:adjustRightInd w:val="0"/>
              <w:spacing w:after="0" w:line="240" w:lineRule="auto"/>
              <w:jc w:val="both"/>
              <w:rPr>
                <w:rFonts w:ascii="Times New Roman" w:hAnsi="Times New Roman"/>
                <w:sz w:val="24"/>
                <w:szCs w:val="24"/>
              </w:rPr>
            </w:pPr>
            <w:r w:rsidRPr="00623557">
              <w:rPr>
                <w:rFonts w:ascii="Times New Roman" w:hAnsi="Times New Roman"/>
                <w:sz w:val="24"/>
                <w:szCs w:val="24"/>
              </w:rPr>
              <w:t>Цель: - Формирование правильного представления детей о роли отца в семье. Воспитание интереса к профессиям их отцов, воспитывать в детях чувство гордости и уважения к отцу; формирование у детей интереса к своей семье, сохранению семейных традиций и обычаев.</w:t>
            </w:r>
          </w:p>
          <w:p w:rsidR="004D4FB3" w:rsidRPr="004D4FB3" w:rsidRDefault="004D4FB3" w:rsidP="004D4FB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4D4FB3">
              <w:rPr>
                <w:rFonts w:ascii="Times New Roman" w:eastAsia="Times New Roman" w:hAnsi="Times New Roman" w:cs="Times New Roman"/>
                <w:bCs/>
                <w:sz w:val="24"/>
                <w:szCs w:val="24"/>
              </w:rPr>
              <w:t>Итоговое мероприятие: выставка рисунков «Выходной в моей семье»</w:t>
            </w:r>
          </w:p>
        </w:tc>
      </w:tr>
      <w:tr w:rsidR="00B3553B" w:rsidRPr="00017777" w:rsidTr="00006A02">
        <w:trPr>
          <w:trHeight w:val="699"/>
        </w:trPr>
        <w:tc>
          <w:tcPr>
            <w:tcW w:w="1479" w:type="pct"/>
            <w:gridSpan w:val="3"/>
          </w:tcPr>
          <w:p w:rsidR="006B2463" w:rsidRPr="00651705" w:rsidRDefault="006B2463" w:rsidP="006B2463">
            <w:pPr>
              <w:tabs>
                <w:tab w:val="left" w:pos="1080"/>
              </w:tabs>
              <w:spacing w:after="0" w:line="240" w:lineRule="auto"/>
              <w:jc w:val="both"/>
              <w:rPr>
                <w:rFonts w:ascii="Times New Roman" w:eastAsia="Times New Roman" w:hAnsi="Times New Roman" w:cs="Times New Roman"/>
                <w:b/>
                <w:bCs/>
                <w:kern w:val="20"/>
                <w:sz w:val="24"/>
                <w:szCs w:val="24"/>
              </w:rPr>
            </w:pPr>
            <w:r w:rsidRPr="00651705">
              <w:rPr>
                <w:rFonts w:ascii="Times New Roman" w:eastAsia="Times New Roman" w:hAnsi="Times New Roman" w:cs="Times New Roman"/>
                <w:b/>
                <w:bCs/>
                <w:kern w:val="20"/>
                <w:sz w:val="24"/>
                <w:szCs w:val="24"/>
              </w:rPr>
              <w:lastRenderedPageBreak/>
              <w:t xml:space="preserve">Социально-коммуникативное развитие </w:t>
            </w:r>
          </w:p>
          <w:p w:rsidR="006B2463" w:rsidRPr="00651705" w:rsidRDefault="006B2463" w:rsidP="006B2463">
            <w:pPr>
              <w:tabs>
                <w:tab w:val="left" w:pos="1080"/>
              </w:tabs>
              <w:spacing w:after="0" w:line="240" w:lineRule="auto"/>
              <w:jc w:val="both"/>
              <w:rPr>
                <w:rFonts w:ascii="Times New Roman" w:eastAsia="Times New Roman" w:hAnsi="Times New Roman" w:cs="Times New Roman"/>
                <w:bCs/>
                <w:kern w:val="20"/>
                <w:sz w:val="24"/>
                <w:szCs w:val="24"/>
              </w:rPr>
            </w:pPr>
            <w:r>
              <w:rPr>
                <w:rFonts w:ascii="Times New Roman" w:eastAsia="Times New Roman" w:hAnsi="Times New Roman" w:cs="Times New Roman"/>
                <w:bCs/>
                <w:kern w:val="20"/>
                <w:sz w:val="24"/>
                <w:szCs w:val="24"/>
              </w:rPr>
              <w:t>-</w:t>
            </w:r>
            <w:r w:rsidRPr="00651705">
              <w:rPr>
                <w:rFonts w:ascii="Times New Roman" w:eastAsia="Times New Roman" w:hAnsi="Times New Roman" w:cs="Times New Roman"/>
                <w:bCs/>
                <w:kern w:val="20"/>
                <w:sz w:val="24"/>
                <w:szCs w:val="24"/>
              </w:rPr>
              <w:t>Формирование интереса к семье, членам семьи;</w:t>
            </w:r>
          </w:p>
          <w:p w:rsidR="006B2463" w:rsidRPr="00651705" w:rsidRDefault="006B2463" w:rsidP="006B2463">
            <w:pPr>
              <w:tabs>
                <w:tab w:val="left" w:pos="1080"/>
              </w:tabs>
              <w:spacing w:after="0" w:line="240" w:lineRule="auto"/>
              <w:jc w:val="both"/>
              <w:rPr>
                <w:rFonts w:ascii="Times New Roman" w:eastAsia="Times New Roman" w:hAnsi="Times New Roman" w:cs="Times New Roman"/>
                <w:bCs/>
                <w:kern w:val="20"/>
                <w:sz w:val="24"/>
                <w:szCs w:val="24"/>
              </w:rPr>
            </w:pPr>
            <w:r>
              <w:rPr>
                <w:rFonts w:ascii="Times New Roman" w:eastAsia="Times New Roman" w:hAnsi="Times New Roman" w:cs="Times New Roman"/>
                <w:bCs/>
                <w:kern w:val="20"/>
                <w:sz w:val="24"/>
                <w:szCs w:val="24"/>
              </w:rPr>
              <w:t>-</w:t>
            </w:r>
            <w:r w:rsidRPr="00651705">
              <w:rPr>
                <w:rFonts w:ascii="Times New Roman" w:eastAsia="Times New Roman" w:hAnsi="Times New Roman" w:cs="Times New Roman"/>
                <w:bCs/>
                <w:kern w:val="20"/>
                <w:sz w:val="24"/>
                <w:szCs w:val="24"/>
              </w:rPr>
              <w:t>Расширение гендерных представлений, воспитание в мальчиках представлений о том, что мужчины должны внимательно и уважительно относиться к женщинам;</w:t>
            </w:r>
          </w:p>
          <w:p w:rsidR="006B2463" w:rsidRPr="00651705" w:rsidRDefault="006B2463" w:rsidP="006B2463">
            <w:pPr>
              <w:tabs>
                <w:tab w:val="left" w:pos="1080"/>
              </w:tabs>
              <w:spacing w:after="0" w:line="240" w:lineRule="auto"/>
              <w:jc w:val="both"/>
              <w:rPr>
                <w:rFonts w:ascii="Times New Roman" w:eastAsia="Times New Roman" w:hAnsi="Times New Roman" w:cs="Times New Roman"/>
                <w:bCs/>
                <w:kern w:val="20"/>
                <w:sz w:val="24"/>
                <w:szCs w:val="24"/>
              </w:rPr>
            </w:pPr>
            <w:r>
              <w:rPr>
                <w:rFonts w:ascii="Times New Roman" w:eastAsia="Times New Roman" w:hAnsi="Times New Roman" w:cs="Times New Roman"/>
                <w:bCs/>
                <w:kern w:val="20"/>
                <w:sz w:val="24"/>
                <w:szCs w:val="24"/>
              </w:rPr>
              <w:t>-</w:t>
            </w:r>
            <w:r w:rsidRPr="00651705">
              <w:rPr>
                <w:rFonts w:ascii="Times New Roman" w:eastAsia="Times New Roman" w:hAnsi="Times New Roman" w:cs="Times New Roman"/>
                <w:bCs/>
                <w:kern w:val="20"/>
                <w:sz w:val="24"/>
                <w:szCs w:val="24"/>
              </w:rPr>
              <w:t>Воспитывать у детей чувство гордости, любви, уважения к членам семьи;</w:t>
            </w:r>
          </w:p>
          <w:p w:rsidR="006B2463" w:rsidRPr="00651705" w:rsidRDefault="006B2463" w:rsidP="006B2463">
            <w:pPr>
              <w:tabs>
                <w:tab w:val="left" w:pos="1080"/>
              </w:tabs>
              <w:spacing w:after="0" w:line="240" w:lineRule="auto"/>
              <w:jc w:val="both"/>
              <w:rPr>
                <w:rFonts w:ascii="Times New Roman" w:eastAsia="Times New Roman" w:hAnsi="Times New Roman" w:cs="Times New Roman"/>
                <w:bCs/>
                <w:kern w:val="20"/>
                <w:sz w:val="24"/>
                <w:szCs w:val="24"/>
              </w:rPr>
            </w:pPr>
            <w:r>
              <w:rPr>
                <w:rFonts w:ascii="Times New Roman" w:eastAsia="Times New Roman" w:hAnsi="Times New Roman" w:cs="Times New Roman"/>
                <w:bCs/>
                <w:kern w:val="20"/>
                <w:sz w:val="24"/>
                <w:szCs w:val="24"/>
              </w:rPr>
              <w:t>-</w:t>
            </w:r>
            <w:r w:rsidRPr="00651705">
              <w:rPr>
                <w:rFonts w:ascii="Times New Roman" w:eastAsia="Times New Roman" w:hAnsi="Times New Roman" w:cs="Times New Roman"/>
                <w:bCs/>
                <w:kern w:val="20"/>
                <w:sz w:val="24"/>
                <w:szCs w:val="24"/>
              </w:rPr>
              <w:t>Помочь детям понять значимость семьи, воспитывать у детей любовь и уважение к членам семьи, прививать детям чувство привязанности к семье и дому;</w:t>
            </w:r>
          </w:p>
          <w:p w:rsidR="006B2463" w:rsidRDefault="006B2463" w:rsidP="006B2463">
            <w:pPr>
              <w:tabs>
                <w:tab w:val="left" w:pos="1080"/>
              </w:tabs>
              <w:spacing w:after="0" w:line="240" w:lineRule="auto"/>
              <w:jc w:val="both"/>
              <w:rPr>
                <w:rFonts w:ascii="Times New Roman" w:eastAsia="Times New Roman" w:hAnsi="Times New Roman" w:cs="Times New Roman"/>
                <w:bCs/>
                <w:kern w:val="20"/>
                <w:sz w:val="24"/>
                <w:szCs w:val="24"/>
              </w:rPr>
            </w:pPr>
            <w:r>
              <w:rPr>
                <w:rFonts w:ascii="Times New Roman" w:eastAsia="Times New Roman" w:hAnsi="Times New Roman" w:cs="Times New Roman"/>
                <w:bCs/>
                <w:kern w:val="20"/>
                <w:sz w:val="24"/>
                <w:szCs w:val="24"/>
              </w:rPr>
              <w:t>-</w:t>
            </w:r>
            <w:r w:rsidRPr="00651705">
              <w:rPr>
                <w:rFonts w:ascii="Times New Roman" w:eastAsia="Times New Roman" w:hAnsi="Times New Roman" w:cs="Times New Roman"/>
                <w:bCs/>
                <w:kern w:val="20"/>
                <w:sz w:val="24"/>
                <w:szCs w:val="24"/>
              </w:rPr>
              <w:t xml:space="preserve">Формировать у детей осознанно-правильное отношение к семье, себе, как неотъемлемой части своей семьи </w:t>
            </w:r>
          </w:p>
          <w:p w:rsidR="006B2463" w:rsidRPr="00651705" w:rsidRDefault="006B2463" w:rsidP="006B2463">
            <w:pPr>
              <w:tabs>
                <w:tab w:val="left" w:pos="1080"/>
              </w:tabs>
              <w:spacing w:after="0" w:line="240" w:lineRule="auto"/>
              <w:jc w:val="both"/>
              <w:rPr>
                <w:rFonts w:ascii="Times New Roman" w:eastAsia="Times New Roman" w:hAnsi="Times New Roman" w:cs="Times New Roman"/>
                <w:bCs/>
                <w:kern w:val="20"/>
                <w:sz w:val="24"/>
                <w:szCs w:val="24"/>
              </w:rPr>
            </w:pPr>
          </w:p>
          <w:p w:rsidR="006B2463" w:rsidRPr="00651705" w:rsidRDefault="006B2463" w:rsidP="006B2463">
            <w:pPr>
              <w:tabs>
                <w:tab w:val="left" w:pos="1080"/>
              </w:tabs>
              <w:spacing w:after="0" w:line="240" w:lineRule="auto"/>
              <w:jc w:val="both"/>
              <w:rPr>
                <w:rFonts w:ascii="Times New Roman" w:eastAsia="Times New Roman" w:hAnsi="Times New Roman" w:cs="Times New Roman"/>
                <w:b/>
                <w:bCs/>
                <w:kern w:val="20"/>
                <w:sz w:val="24"/>
                <w:szCs w:val="24"/>
              </w:rPr>
            </w:pPr>
            <w:r w:rsidRPr="00651705">
              <w:rPr>
                <w:rFonts w:ascii="Times New Roman" w:eastAsia="Times New Roman" w:hAnsi="Times New Roman" w:cs="Times New Roman"/>
                <w:b/>
                <w:bCs/>
                <w:kern w:val="20"/>
                <w:sz w:val="24"/>
                <w:szCs w:val="24"/>
              </w:rPr>
              <w:t xml:space="preserve">Познавательное развитие </w:t>
            </w:r>
          </w:p>
          <w:p w:rsidR="006B2463" w:rsidRPr="00651705" w:rsidRDefault="006B2463" w:rsidP="006B2463">
            <w:pPr>
              <w:tabs>
                <w:tab w:val="left" w:pos="1080"/>
              </w:tabs>
              <w:spacing w:after="0" w:line="240" w:lineRule="auto"/>
              <w:jc w:val="both"/>
              <w:rPr>
                <w:rFonts w:ascii="Times New Roman" w:eastAsia="Times New Roman" w:hAnsi="Times New Roman" w:cs="Times New Roman"/>
                <w:bCs/>
                <w:kern w:val="20"/>
                <w:sz w:val="24"/>
                <w:szCs w:val="24"/>
              </w:rPr>
            </w:pPr>
            <w:r>
              <w:rPr>
                <w:rFonts w:ascii="Times New Roman" w:eastAsia="Times New Roman" w:hAnsi="Times New Roman" w:cs="Times New Roman"/>
                <w:bCs/>
                <w:kern w:val="20"/>
                <w:sz w:val="24"/>
                <w:szCs w:val="24"/>
              </w:rPr>
              <w:t>-</w:t>
            </w:r>
            <w:r w:rsidRPr="00651705">
              <w:rPr>
                <w:rFonts w:ascii="Times New Roman" w:eastAsia="Times New Roman" w:hAnsi="Times New Roman" w:cs="Times New Roman"/>
                <w:bCs/>
                <w:kern w:val="20"/>
                <w:sz w:val="24"/>
                <w:szCs w:val="24"/>
              </w:rPr>
              <w:t>Закреплять знаний о своей семье и своих родственниках;</w:t>
            </w:r>
          </w:p>
          <w:p w:rsidR="006B2463" w:rsidRPr="00651705" w:rsidRDefault="006B2463" w:rsidP="006B2463">
            <w:pPr>
              <w:tabs>
                <w:tab w:val="left" w:pos="1080"/>
              </w:tabs>
              <w:spacing w:after="0" w:line="240" w:lineRule="auto"/>
              <w:jc w:val="both"/>
              <w:rPr>
                <w:rFonts w:ascii="Times New Roman" w:eastAsia="Times New Roman" w:hAnsi="Times New Roman" w:cs="Times New Roman"/>
                <w:bCs/>
                <w:kern w:val="20"/>
                <w:sz w:val="24"/>
                <w:szCs w:val="24"/>
              </w:rPr>
            </w:pPr>
            <w:r>
              <w:rPr>
                <w:rFonts w:ascii="Times New Roman" w:eastAsia="Times New Roman" w:hAnsi="Times New Roman" w:cs="Times New Roman"/>
                <w:bCs/>
                <w:kern w:val="20"/>
                <w:sz w:val="24"/>
                <w:szCs w:val="24"/>
              </w:rPr>
              <w:t>-</w:t>
            </w:r>
            <w:r w:rsidRPr="00651705">
              <w:rPr>
                <w:rFonts w:ascii="Times New Roman" w:eastAsia="Times New Roman" w:hAnsi="Times New Roman" w:cs="Times New Roman"/>
                <w:bCs/>
                <w:kern w:val="20"/>
                <w:sz w:val="24"/>
                <w:szCs w:val="24"/>
              </w:rPr>
              <w:t>Формирование представлений о родственных отношениях и способах их поддерживания (по телефону, посещение гостей, поздравления с праздниками), месте проживания, работе взрослых членов семьи;</w:t>
            </w:r>
          </w:p>
          <w:p w:rsidR="006B2463" w:rsidRPr="00651705" w:rsidRDefault="006B2463" w:rsidP="006B2463">
            <w:pPr>
              <w:tabs>
                <w:tab w:val="left" w:pos="1080"/>
              </w:tabs>
              <w:spacing w:after="0" w:line="240" w:lineRule="auto"/>
              <w:jc w:val="both"/>
              <w:rPr>
                <w:rFonts w:ascii="Times New Roman" w:eastAsia="Times New Roman" w:hAnsi="Times New Roman" w:cs="Times New Roman"/>
                <w:bCs/>
                <w:kern w:val="20"/>
                <w:sz w:val="24"/>
                <w:szCs w:val="24"/>
              </w:rPr>
            </w:pPr>
            <w:r>
              <w:rPr>
                <w:rFonts w:ascii="Times New Roman" w:eastAsia="Times New Roman" w:hAnsi="Times New Roman" w:cs="Times New Roman"/>
                <w:bCs/>
                <w:kern w:val="20"/>
                <w:sz w:val="24"/>
                <w:szCs w:val="24"/>
              </w:rPr>
              <w:t>-</w:t>
            </w:r>
            <w:r w:rsidRPr="00651705">
              <w:rPr>
                <w:rFonts w:ascii="Times New Roman" w:eastAsia="Times New Roman" w:hAnsi="Times New Roman" w:cs="Times New Roman"/>
                <w:bCs/>
                <w:kern w:val="20"/>
                <w:sz w:val="24"/>
                <w:szCs w:val="24"/>
              </w:rPr>
              <w:t>Обратить внимание детей на внешнее сходство с родителями и другими родственниками.</w:t>
            </w:r>
          </w:p>
          <w:p w:rsidR="006B2463" w:rsidRPr="00651705" w:rsidRDefault="006B2463" w:rsidP="006B2463">
            <w:pPr>
              <w:tabs>
                <w:tab w:val="left" w:pos="1080"/>
              </w:tabs>
              <w:spacing w:after="0" w:line="240" w:lineRule="auto"/>
              <w:jc w:val="both"/>
              <w:rPr>
                <w:rFonts w:ascii="Times New Roman" w:eastAsia="Times New Roman" w:hAnsi="Times New Roman" w:cs="Times New Roman"/>
                <w:bCs/>
                <w:kern w:val="20"/>
                <w:sz w:val="24"/>
                <w:szCs w:val="24"/>
              </w:rPr>
            </w:pPr>
          </w:p>
          <w:p w:rsidR="006B2463" w:rsidRPr="00651705" w:rsidRDefault="006B2463" w:rsidP="006B2463">
            <w:pPr>
              <w:tabs>
                <w:tab w:val="left" w:pos="1080"/>
              </w:tabs>
              <w:spacing w:after="0" w:line="240" w:lineRule="auto"/>
              <w:jc w:val="both"/>
              <w:rPr>
                <w:rFonts w:ascii="Times New Roman" w:eastAsia="Times New Roman" w:hAnsi="Times New Roman" w:cs="Times New Roman"/>
                <w:b/>
                <w:bCs/>
                <w:kern w:val="20"/>
                <w:sz w:val="24"/>
                <w:szCs w:val="24"/>
              </w:rPr>
            </w:pPr>
            <w:r w:rsidRPr="00651705">
              <w:rPr>
                <w:rFonts w:ascii="Times New Roman" w:eastAsia="Times New Roman" w:hAnsi="Times New Roman" w:cs="Times New Roman"/>
                <w:b/>
                <w:bCs/>
                <w:kern w:val="20"/>
                <w:sz w:val="24"/>
                <w:szCs w:val="24"/>
              </w:rPr>
              <w:t>Речевое развитие</w:t>
            </w:r>
          </w:p>
          <w:p w:rsidR="006B2463" w:rsidRPr="00651705" w:rsidRDefault="006B2463" w:rsidP="006B2463">
            <w:pPr>
              <w:tabs>
                <w:tab w:val="left" w:pos="1080"/>
              </w:tabs>
              <w:spacing w:after="0" w:line="240" w:lineRule="auto"/>
              <w:jc w:val="both"/>
              <w:rPr>
                <w:rFonts w:ascii="Times New Roman" w:eastAsia="Times New Roman" w:hAnsi="Times New Roman" w:cs="Times New Roman"/>
                <w:bCs/>
                <w:kern w:val="20"/>
                <w:sz w:val="24"/>
                <w:szCs w:val="24"/>
              </w:rPr>
            </w:pPr>
            <w:r>
              <w:rPr>
                <w:rFonts w:ascii="Times New Roman" w:eastAsia="Times New Roman" w:hAnsi="Times New Roman" w:cs="Times New Roman"/>
                <w:bCs/>
                <w:kern w:val="20"/>
                <w:sz w:val="24"/>
                <w:szCs w:val="24"/>
              </w:rPr>
              <w:t>-</w:t>
            </w:r>
            <w:r w:rsidRPr="00651705">
              <w:rPr>
                <w:rFonts w:ascii="Times New Roman" w:eastAsia="Times New Roman" w:hAnsi="Times New Roman" w:cs="Times New Roman"/>
                <w:bCs/>
                <w:kern w:val="20"/>
                <w:sz w:val="24"/>
                <w:szCs w:val="24"/>
              </w:rPr>
              <w:t xml:space="preserve">Активизировать словарный запас детей по </w:t>
            </w:r>
            <w:r w:rsidRPr="00651705">
              <w:rPr>
                <w:rFonts w:ascii="Times New Roman" w:eastAsia="Times New Roman" w:hAnsi="Times New Roman" w:cs="Times New Roman"/>
                <w:bCs/>
                <w:kern w:val="20"/>
                <w:sz w:val="24"/>
                <w:szCs w:val="24"/>
              </w:rPr>
              <w:lastRenderedPageBreak/>
              <w:t>теме «Моя семья»;</w:t>
            </w:r>
          </w:p>
          <w:p w:rsidR="006B2463" w:rsidRPr="00651705" w:rsidRDefault="006B2463" w:rsidP="006B2463">
            <w:pPr>
              <w:tabs>
                <w:tab w:val="left" w:pos="1080"/>
              </w:tabs>
              <w:spacing w:after="0" w:line="240" w:lineRule="auto"/>
              <w:jc w:val="both"/>
              <w:rPr>
                <w:rFonts w:ascii="Times New Roman" w:eastAsia="Times New Roman" w:hAnsi="Times New Roman" w:cs="Times New Roman"/>
                <w:bCs/>
                <w:kern w:val="20"/>
                <w:sz w:val="24"/>
                <w:szCs w:val="24"/>
              </w:rPr>
            </w:pPr>
            <w:r>
              <w:rPr>
                <w:rFonts w:ascii="Times New Roman" w:eastAsia="Times New Roman" w:hAnsi="Times New Roman" w:cs="Times New Roman"/>
                <w:bCs/>
                <w:kern w:val="20"/>
                <w:sz w:val="24"/>
                <w:szCs w:val="24"/>
              </w:rPr>
              <w:t>-</w:t>
            </w:r>
            <w:r w:rsidRPr="00651705">
              <w:rPr>
                <w:rFonts w:ascii="Times New Roman" w:eastAsia="Times New Roman" w:hAnsi="Times New Roman" w:cs="Times New Roman"/>
                <w:bCs/>
                <w:kern w:val="20"/>
                <w:sz w:val="24"/>
                <w:szCs w:val="24"/>
              </w:rPr>
              <w:t>Вызвать желание рассказывать о своей семье</w:t>
            </w:r>
          </w:p>
          <w:p w:rsidR="006B2463" w:rsidRPr="00651705" w:rsidRDefault="006B2463" w:rsidP="006B2463">
            <w:pPr>
              <w:tabs>
                <w:tab w:val="left" w:pos="1080"/>
              </w:tabs>
              <w:spacing w:after="0" w:line="240" w:lineRule="auto"/>
              <w:jc w:val="both"/>
              <w:rPr>
                <w:rFonts w:ascii="Times New Roman" w:eastAsia="Times New Roman" w:hAnsi="Times New Roman" w:cs="Times New Roman"/>
                <w:bCs/>
                <w:kern w:val="20"/>
                <w:sz w:val="24"/>
                <w:szCs w:val="24"/>
              </w:rPr>
            </w:pPr>
            <w:r>
              <w:rPr>
                <w:rFonts w:ascii="Times New Roman" w:eastAsia="Times New Roman" w:hAnsi="Times New Roman" w:cs="Times New Roman"/>
                <w:bCs/>
                <w:kern w:val="20"/>
                <w:sz w:val="24"/>
                <w:szCs w:val="24"/>
              </w:rPr>
              <w:t>-</w:t>
            </w:r>
            <w:r w:rsidRPr="00651705">
              <w:rPr>
                <w:rFonts w:ascii="Times New Roman" w:eastAsia="Times New Roman" w:hAnsi="Times New Roman" w:cs="Times New Roman"/>
                <w:bCs/>
                <w:kern w:val="20"/>
                <w:sz w:val="24"/>
                <w:szCs w:val="24"/>
              </w:rPr>
              <w:t>Учить составлять рассказы из личного опыта (интересный случай из жизни моей семьи и ее членов);</w:t>
            </w:r>
          </w:p>
          <w:p w:rsidR="006B2463" w:rsidRPr="00651705" w:rsidRDefault="006B2463" w:rsidP="006B2463">
            <w:pPr>
              <w:tabs>
                <w:tab w:val="left" w:pos="1080"/>
              </w:tabs>
              <w:spacing w:after="0" w:line="240" w:lineRule="auto"/>
              <w:jc w:val="both"/>
              <w:rPr>
                <w:rFonts w:ascii="Times New Roman" w:eastAsia="Times New Roman" w:hAnsi="Times New Roman" w:cs="Times New Roman"/>
                <w:bCs/>
                <w:kern w:val="20"/>
                <w:sz w:val="24"/>
                <w:szCs w:val="24"/>
              </w:rPr>
            </w:pPr>
            <w:r>
              <w:rPr>
                <w:rFonts w:ascii="Times New Roman" w:eastAsia="Times New Roman" w:hAnsi="Times New Roman" w:cs="Times New Roman"/>
                <w:bCs/>
                <w:kern w:val="20"/>
                <w:sz w:val="24"/>
                <w:szCs w:val="24"/>
              </w:rPr>
              <w:t>-</w:t>
            </w:r>
            <w:r w:rsidRPr="00651705">
              <w:rPr>
                <w:rFonts w:ascii="Times New Roman" w:eastAsia="Times New Roman" w:hAnsi="Times New Roman" w:cs="Times New Roman"/>
                <w:bCs/>
                <w:kern w:val="20"/>
                <w:sz w:val="24"/>
                <w:szCs w:val="24"/>
              </w:rPr>
              <w:t>Побуждать рассказывать о своем восприятии конкретного поступка, литературного персонажа</w:t>
            </w:r>
          </w:p>
          <w:p w:rsidR="006B2463" w:rsidRPr="00651705" w:rsidRDefault="006B2463" w:rsidP="006B2463">
            <w:pPr>
              <w:tabs>
                <w:tab w:val="left" w:pos="1080"/>
              </w:tabs>
              <w:spacing w:after="0" w:line="240" w:lineRule="auto"/>
              <w:jc w:val="both"/>
              <w:rPr>
                <w:rFonts w:ascii="Times New Roman" w:eastAsia="Times New Roman" w:hAnsi="Times New Roman" w:cs="Times New Roman"/>
                <w:b/>
                <w:bCs/>
                <w:kern w:val="20"/>
                <w:sz w:val="24"/>
                <w:szCs w:val="24"/>
              </w:rPr>
            </w:pPr>
            <w:r w:rsidRPr="00651705">
              <w:rPr>
                <w:rFonts w:ascii="Times New Roman" w:eastAsia="Times New Roman" w:hAnsi="Times New Roman" w:cs="Times New Roman"/>
                <w:b/>
                <w:bCs/>
                <w:kern w:val="20"/>
                <w:sz w:val="24"/>
                <w:szCs w:val="24"/>
              </w:rPr>
              <w:t>Художественно-эстетическое развитие</w:t>
            </w:r>
          </w:p>
          <w:p w:rsidR="006B2463" w:rsidRPr="00651705" w:rsidRDefault="006B2463" w:rsidP="006B2463">
            <w:pPr>
              <w:tabs>
                <w:tab w:val="left" w:pos="1080"/>
              </w:tabs>
              <w:spacing w:after="0" w:line="240" w:lineRule="auto"/>
              <w:jc w:val="both"/>
              <w:rPr>
                <w:rFonts w:ascii="Times New Roman" w:eastAsia="Times New Roman" w:hAnsi="Times New Roman" w:cs="Times New Roman"/>
                <w:bCs/>
                <w:kern w:val="20"/>
                <w:sz w:val="24"/>
                <w:szCs w:val="24"/>
              </w:rPr>
            </w:pPr>
            <w:r>
              <w:rPr>
                <w:rFonts w:ascii="Times New Roman" w:eastAsia="Times New Roman" w:hAnsi="Times New Roman" w:cs="Times New Roman"/>
                <w:bCs/>
                <w:kern w:val="20"/>
                <w:sz w:val="24"/>
                <w:szCs w:val="24"/>
              </w:rPr>
              <w:t>-</w:t>
            </w:r>
            <w:r w:rsidRPr="00651705">
              <w:rPr>
                <w:rFonts w:ascii="Times New Roman" w:eastAsia="Times New Roman" w:hAnsi="Times New Roman" w:cs="Times New Roman"/>
                <w:bCs/>
                <w:kern w:val="20"/>
                <w:sz w:val="24"/>
                <w:szCs w:val="24"/>
              </w:rPr>
              <w:t>Совершенствовать умение рисовать фигуру человека, передавать различие в величине фигуры взрослого и ребенка</w:t>
            </w:r>
          </w:p>
          <w:p w:rsidR="006B2463" w:rsidRPr="00651705" w:rsidRDefault="006B2463" w:rsidP="006B2463">
            <w:pPr>
              <w:tabs>
                <w:tab w:val="left" w:pos="1080"/>
              </w:tabs>
              <w:spacing w:after="0" w:line="240" w:lineRule="auto"/>
              <w:jc w:val="both"/>
              <w:rPr>
                <w:rFonts w:ascii="Times New Roman" w:eastAsia="Times New Roman" w:hAnsi="Times New Roman" w:cs="Times New Roman"/>
                <w:bCs/>
                <w:kern w:val="20"/>
                <w:sz w:val="24"/>
                <w:szCs w:val="24"/>
              </w:rPr>
            </w:pPr>
            <w:r>
              <w:rPr>
                <w:rFonts w:ascii="Times New Roman" w:eastAsia="Times New Roman" w:hAnsi="Times New Roman" w:cs="Times New Roman"/>
                <w:bCs/>
                <w:kern w:val="20"/>
                <w:sz w:val="24"/>
                <w:szCs w:val="24"/>
              </w:rPr>
              <w:t>-</w:t>
            </w:r>
            <w:r w:rsidRPr="00651705">
              <w:rPr>
                <w:rFonts w:ascii="Times New Roman" w:eastAsia="Times New Roman" w:hAnsi="Times New Roman" w:cs="Times New Roman"/>
                <w:bCs/>
                <w:kern w:val="20"/>
                <w:sz w:val="24"/>
                <w:szCs w:val="24"/>
              </w:rPr>
              <w:t>Закреплять приемы работы кистью и красками.</w:t>
            </w:r>
          </w:p>
          <w:p w:rsidR="006B2463" w:rsidRPr="00651705" w:rsidRDefault="006B2463" w:rsidP="006B2463">
            <w:pPr>
              <w:tabs>
                <w:tab w:val="left" w:pos="1080"/>
              </w:tabs>
              <w:spacing w:after="0" w:line="240" w:lineRule="auto"/>
              <w:jc w:val="both"/>
              <w:rPr>
                <w:rFonts w:ascii="Times New Roman" w:eastAsia="Times New Roman" w:hAnsi="Times New Roman" w:cs="Times New Roman"/>
                <w:bCs/>
                <w:kern w:val="20"/>
                <w:sz w:val="24"/>
                <w:szCs w:val="24"/>
              </w:rPr>
            </w:pPr>
            <w:r w:rsidRPr="00651705">
              <w:rPr>
                <w:rFonts w:ascii="Times New Roman" w:eastAsia="Times New Roman" w:hAnsi="Times New Roman" w:cs="Times New Roman"/>
                <w:bCs/>
                <w:kern w:val="20"/>
                <w:sz w:val="24"/>
                <w:szCs w:val="24"/>
              </w:rPr>
              <w:t>-Стимулировать к сопереживанию персонажам художественных произведений.</w:t>
            </w:r>
          </w:p>
          <w:p w:rsidR="006B2463" w:rsidRPr="00651705" w:rsidRDefault="006B2463" w:rsidP="006B2463">
            <w:pPr>
              <w:tabs>
                <w:tab w:val="left" w:pos="1080"/>
              </w:tabs>
              <w:spacing w:after="0" w:line="240" w:lineRule="auto"/>
              <w:jc w:val="both"/>
              <w:rPr>
                <w:rFonts w:ascii="Times New Roman" w:eastAsia="Times New Roman" w:hAnsi="Times New Roman" w:cs="Times New Roman"/>
                <w:bCs/>
                <w:kern w:val="20"/>
                <w:sz w:val="24"/>
                <w:szCs w:val="24"/>
              </w:rPr>
            </w:pPr>
            <w:r w:rsidRPr="00651705">
              <w:rPr>
                <w:rFonts w:ascii="Times New Roman" w:eastAsia="Times New Roman" w:hAnsi="Times New Roman" w:cs="Times New Roman"/>
                <w:bCs/>
                <w:kern w:val="20"/>
                <w:sz w:val="24"/>
                <w:szCs w:val="24"/>
              </w:rPr>
              <w:t>-учить детей модульной аппликации.</w:t>
            </w:r>
          </w:p>
          <w:p w:rsidR="006B2463" w:rsidRDefault="006B2463" w:rsidP="006B2463">
            <w:pPr>
              <w:tabs>
                <w:tab w:val="left" w:pos="1080"/>
              </w:tabs>
              <w:spacing w:after="0" w:line="240" w:lineRule="auto"/>
              <w:jc w:val="both"/>
              <w:rPr>
                <w:rFonts w:ascii="Times New Roman" w:eastAsia="Times New Roman" w:hAnsi="Times New Roman" w:cs="Times New Roman"/>
                <w:bCs/>
                <w:kern w:val="20"/>
                <w:sz w:val="24"/>
                <w:szCs w:val="24"/>
              </w:rPr>
            </w:pPr>
            <w:r w:rsidRPr="00651705">
              <w:rPr>
                <w:rFonts w:ascii="Times New Roman" w:eastAsia="Times New Roman" w:hAnsi="Times New Roman" w:cs="Times New Roman"/>
                <w:bCs/>
                <w:kern w:val="20"/>
                <w:sz w:val="24"/>
                <w:szCs w:val="24"/>
              </w:rPr>
              <w:t>-Закрепить умение работать с природным материалом.</w:t>
            </w:r>
          </w:p>
          <w:p w:rsidR="008F3DD9" w:rsidRPr="00651705" w:rsidRDefault="008F3DD9" w:rsidP="006B2463">
            <w:pPr>
              <w:tabs>
                <w:tab w:val="left" w:pos="1080"/>
              </w:tabs>
              <w:spacing w:after="0" w:line="240" w:lineRule="auto"/>
              <w:jc w:val="both"/>
              <w:rPr>
                <w:rFonts w:ascii="Times New Roman" w:eastAsia="Times New Roman" w:hAnsi="Times New Roman" w:cs="Times New Roman"/>
                <w:bCs/>
                <w:kern w:val="20"/>
                <w:sz w:val="24"/>
                <w:szCs w:val="24"/>
              </w:rPr>
            </w:pPr>
          </w:p>
          <w:p w:rsidR="006B2463" w:rsidRPr="00651705" w:rsidRDefault="006B2463" w:rsidP="006B2463">
            <w:pPr>
              <w:tabs>
                <w:tab w:val="left" w:pos="1080"/>
              </w:tabs>
              <w:spacing w:after="0" w:line="240" w:lineRule="auto"/>
              <w:jc w:val="both"/>
              <w:rPr>
                <w:rFonts w:ascii="Times New Roman" w:eastAsia="Times New Roman" w:hAnsi="Times New Roman" w:cs="Times New Roman"/>
                <w:b/>
                <w:bCs/>
                <w:kern w:val="20"/>
                <w:sz w:val="24"/>
                <w:szCs w:val="24"/>
              </w:rPr>
            </w:pPr>
            <w:r w:rsidRPr="00651705">
              <w:rPr>
                <w:rFonts w:ascii="Times New Roman" w:eastAsia="Times New Roman" w:hAnsi="Times New Roman" w:cs="Times New Roman"/>
                <w:b/>
                <w:bCs/>
                <w:kern w:val="20"/>
                <w:sz w:val="24"/>
                <w:szCs w:val="24"/>
              </w:rPr>
              <w:t>Физическое развитие</w:t>
            </w:r>
          </w:p>
          <w:p w:rsidR="006B2463" w:rsidRPr="00651705" w:rsidRDefault="006B2463" w:rsidP="006B2463">
            <w:pPr>
              <w:tabs>
                <w:tab w:val="left" w:pos="1080"/>
              </w:tabs>
              <w:spacing w:after="0" w:line="240" w:lineRule="auto"/>
              <w:jc w:val="both"/>
              <w:rPr>
                <w:rFonts w:ascii="Times New Roman" w:eastAsia="Times New Roman" w:hAnsi="Times New Roman" w:cs="Times New Roman"/>
                <w:bCs/>
                <w:kern w:val="20"/>
                <w:sz w:val="24"/>
                <w:szCs w:val="24"/>
              </w:rPr>
            </w:pPr>
            <w:r w:rsidRPr="00651705">
              <w:rPr>
                <w:rFonts w:ascii="Times New Roman" w:eastAsia="Times New Roman" w:hAnsi="Times New Roman" w:cs="Times New Roman"/>
                <w:bCs/>
                <w:kern w:val="20"/>
                <w:sz w:val="24"/>
                <w:szCs w:val="24"/>
              </w:rPr>
              <w:t>- Продолжать формирование стремления вести здоровый образ жизни;</w:t>
            </w:r>
          </w:p>
          <w:p w:rsidR="00B3553B" w:rsidRPr="002D561B" w:rsidRDefault="006B2463" w:rsidP="006B2463">
            <w:pPr>
              <w:spacing w:after="0" w:line="240" w:lineRule="auto"/>
              <w:jc w:val="both"/>
              <w:rPr>
                <w:rFonts w:ascii="Times New Roman" w:eastAsia="Times New Roman" w:hAnsi="Times New Roman" w:cs="Times New Roman"/>
                <w:b/>
                <w:sz w:val="24"/>
                <w:szCs w:val="24"/>
              </w:rPr>
            </w:pPr>
            <w:r w:rsidRPr="00651705">
              <w:rPr>
                <w:rFonts w:ascii="Times New Roman" w:eastAsia="Times New Roman" w:hAnsi="Times New Roman" w:cs="Times New Roman"/>
                <w:bCs/>
                <w:kern w:val="20"/>
                <w:sz w:val="24"/>
                <w:szCs w:val="24"/>
              </w:rPr>
              <w:t>- Прививать интерес к занятиям зимними видами спорта</w:t>
            </w:r>
          </w:p>
        </w:tc>
        <w:tc>
          <w:tcPr>
            <w:tcW w:w="1228" w:type="pct"/>
          </w:tcPr>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lastRenderedPageBreak/>
              <w:t>Беседы:</w:t>
            </w:r>
            <w:r w:rsidR="00006A02">
              <w:rPr>
                <w:rFonts w:ascii="Times New Roman" w:eastAsia="Times New Roman" w:hAnsi="Times New Roman" w:cs="Times New Roman"/>
                <w:bCs/>
                <w:sz w:val="24"/>
                <w:szCs w:val="24"/>
              </w:rPr>
              <w:t xml:space="preserve"> </w:t>
            </w:r>
            <w:r w:rsidRPr="00651705">
              <w:rPr>
                <w:rFonts w:ascii="Times New Roman" w:eastAsia="Times New Roman" w:hAnsi="Times New Roman" w:cs="Times New Roman"/>
                <w:bCs/>
                <w:sz w:val="24"/>
                <w:szCs w:val="24"/>
              </w:rPr>
              <w:t>«Моя семья»</w:t>
            </w:r>
            <w:r w:rsidR="00006A02">
              <w:rPr>
                <w:rFonts w:ascii="Times New Roman" w:eastAsia="Times New Roman" w:hAnsi="Times New Roman" w:cs="Times New Roman"/>
                <w:bCs/>
                <w:sz w:val="24"/>
                <w:szCs w:val="24"/>
              </w:rPr>
              <w:t xml:space="preserve">; </w:t>
            </w:r>
            <w:r w:rsidRPr="00651705">
              <w:rPr>
                <w:rFonts w:ascii="Times New Roman" w:eastAsia="Times New Roman" w:hAnsi="Times New Roman" w:cs="Times New Roman"/>
                <w:bCs/>
                <w:sz w:val="24"/>
                <w:szCs w:val="24"/>
              </w:rPr>
              <w:t>«Никого роднее мамы и папы в мире нет»</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«Права и обязанности в семье»</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 xml:space="preserve"> «К кому можно обратиться за помощью, если ты потерялся на улице»</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-Рассказ воспитателя «Бабушкино детство»</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 xml:space="preserve">  «Русские семейные традиции»</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-С.Р игры:</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«День рождения»</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«Выходной в семье»</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-Д. игра:</w:t>
            </w:r>
            <w:r w:rsidR="00006A02">
              <w:rPr>
                <w:rFonts w:ascii="Times New Roman" w:eastAsia="Times New Roman" w:hAnsi="Times New Roman" w:cs="Times New Roman"/>
                <w:bCs/>
                <w:sz w:val="24"/>
                <w:szCs w:val="24"/>
              </w:rPr>
              <w:t xml:space="preserve"> </w:t>
            </w:r>
            <w:r w:rsidRPr="00651705">
              <w:rPr>
                <w:rFonts w:ascii="Times New Roman" w:eastAsia="Times New Roman" w:hAnsi="Times New Roman" w:cs="Times New Roman"/>
                <w:bCs/>
                <w:sz w:val="24"/>
                <w:szCs w:val="24"/>
              </w:rPr>
              <w:t>«Мой адрес»</w:t>
            </w:r>
            <w:r w:rsidR="00006A02">
              <w:rPr>
                <w:rFonts w:ascii="Times New Roman" w:eastAsia="Times New Roman" w:hAnsi="Times New Roman" w:cs="Times New Roman"/>
                <w:bCs/>
                <w:sz w:val="24"/>
                <w:szCs w:val="24"/>
              </w:rPr>
              <w:t xml:space="preserve">; </w:t>
            </w:r>
            <w:r w:rsidRPr="00651705">
              <w:rPr>
                <w:rFonts w:ascii="Times New Roman" w:eastAsia="Times New Roman" w:hAnsi="Times New Roman" w:cs="Times New Roman"/>
                <w:bCs/>
                <w:sz w:val="24"/>
                <w:szCs w:val="24"/>
              </w:rPr>
              <w:t>«Кому это принадлежит»</w:t>
            </w:r>
            <w:r w:rsidR="00006A02">
              <w:rPr>
                <w:rFonts w:ascii="Times New Roman" w:eastAsia="Times New Roman" w:hAnsi="Times New Roman" w:cs="Times New Roman"/>
                <w:bCs/>
                <w:sz w:val="24"/>
                <w:szCs w:val="24"/>
              </w:rPr>
              <w:t xml:space="preserve">; </w:t>
            </w:r>
            <w:r w:rsidRPr="00651705">
              <w:rPr>
                <w:rFonts w:ascii="Times New Roman" w:eastAsia="Times New Roman" w:hAnsi="Times New Roman" w:cs="Times New Roman"/>
                <w:bCs/>
                <w:sz w:val="24"/>
                <w:szCs w:val="24"/>
              </w:rPr>
              <w:t>«Собираем добрые слова»</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-Самообслуживание и элементарный бытовой труд: наведение порядка в кукольном уголке.</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-Детский сад - наш общий дом</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-Девочки – будущие мамы</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«Из чего же… сделаны наши девчонки</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 xml:space="preserve">-Моя семья </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-Моя родословная.</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651705">
              <w:rPr>
                <w:rFonts w:ascii="Times New Roman" w:eastAsia="Times New Roman" w:hAnsi="Times New Roman" w:cs="Times New Roman"/>
                <w:bCs/>
                <w:sz w:val="24"/>
                <w:szCs w:val="24"/>
              </w:rPr>
              <w:t>Беседа о родном городе, рассматривание фотографий памятников, красивых мест родного города;</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651705">
              <w:rPr>
                <w:rFonts w:ascii="Times New Roman" w:eastAsia="Times New Roman" w:hAnsi="Times New Roman" w:cs="Times New Roman"/>
                <w:bCs/>
                <w:sz w:val="24"/>
                <w:szCs w:val="24"/>
              </w:rPr>
              <w:t>Сюжетно-ролевая игра «Путешествие на поезде»</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lastRenderedPageBreak/>
              <w:t>Чтение и заучивание стихотворений по выбору детей:</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С. Михалков «А что у вас?»</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 xml:space="preserve"> М. Родина «Мамины руки»</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Е. Благинина «Вот какая мама»,</w:t>
            </w:r>
            <w:r w:rsidR="00621B42">
              <w:rPr>
                <w:rFonts w:ascii="Times New Roman" w:eastAsia="Times New Roman" w:hAnsi="Times New Roman" w:cs="Times New Roman"/>
                <w:bCs/>
                <w:sz w:val="24"/>
                <w:szCs w:val="24"/>
              </w:rPr>
              <w:t xml:space="preserve"> </w:t>
            </w:r>
            <w:r w:rsidRPr="00651705">
              <w:rPr>
                <w:rFonts w:ascii="Times New Roman" w:eastAsia="Times New Roman" w:hAnsi="Times New Roman" w:cs="Times New Roman"/>
                <w:bCs/>
                <w:sz w:val="24"/>
                <w:szCs w:val="24"/>
              </w:rPr>
              <w:t>«Посидим в тишине»</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Интервью о членах своей семьи</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651705">
              <w:rPr>
                <w:rFonts w:ascii="Times New Roman" w:eastAsia="Times New Roman" w:hAnsi="Times New Roman" w:cs="Times New Roman"/>
                <w:bCs/>
                <w:sz w:val="24"/>
                <w:szCs w:val="24"/>
              </w:rPr>
              <w:t>Беседа - рассуждение «Что значит любить родителей»;</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-Беседа о правах ребёнка.</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651705">
              <w:rPr>
                <w:rFonts w:ascii="Times New Roman" w:eastAsia="Times New Roman" w:hAnsi="Times New Roman" w:cs="Times New Roman"/>
                <w:bCs/>
                <w:sz w:val="24"/>
                <w:szCs w:val="24"/>
              </w:rPr>
              <w:t>Ситуативные разговоры с детьми по теме</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Рисование «Отдыхаем всей семьей»</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«Как я с мамой иду из детского сада»;</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-Музыкальная деятельность:</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-Совместное и индивидуальное исполнение песен, хороводные игры.</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Подвижные игры:</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«Мяч водящему»</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«Что мы видели не скажем…»</w:t>
            </w:r>
          </w:p>
          <w:p w:rsidR="006B2463" w:rsidRPr="00651705" w:rsidRDefault="006B2463" w:rsidP="006B2463">
            <w:pPr>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-Упражнения: «Дружные пары»</w:t>
            </w:r>
          </w:p>
          <w:p w:rsidR="00B3553B" w:rsidRPr="003101D2" w:rsidRDefault="006B2463" w:rsidP="006B2463">
            <w:pPr>
              <w:spacing w:after="0" w:line="240" w:lineRule="auto"/>
              <w:jc w:val="both"/>
              <w:rPr>
                <w:rFonts w:ascii="Times New Roman" w:eastAsia="Times New Roman" w:hAnsi="Times New Roman" w:cs="Times New Roman"/>
                <w:sz w:val="24"/>
                <w:szCs w:val="24"/>
              </w:rPr>
            </w:pPr>
            <w:r w:rsidRPr="00651705">
              <w:rPr>
                <w:rFonts w:ascii="Times New Roman" w:eastAsia="Times New Roman" w:hAnsi="Times New Roman" w:cs="Times New Roman"/>
                <w:bCs/>
                <w:sz w:val="24"/>
                <w:szCs w:val="24"/>
              </w:rPr>
              <w:t>-Пальчиковая игра «Этот пальчик дедушка…»</w:t>
            </w:r>
          </w:p>
        </w:tc>
        <w:tc>
          <w:tcPr>
            <w:tcW w:w="1268" w:type="pct"/>
            <w:gridSpan w:val="2"/>
          </w:tcPr>
          <w:p w:rsidR="006B2463" w:rsidRPr="00651705" w:rsidRDefault="006B2463" w:rsidP="006B246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lastRenderedPageBreak/>
              <w:t xml:space="preserve">-Изготовление </w:t>
            </w:r>
            <w:proofErr w:type="spellStart"/>
            <w:r w:rsidRPr="00651705">
              <w:rPr>
                <w:rFonts w:ascii="Times New Roman" w:eastAsia="Times New Roman" w:hAnsi="Times New Roman" w:cs="Times New Roman"/>
                <w:bCs/>
                <w:sz w:val="24"/>
                <w:szCs w:val="24"/>
              </w:rPr>
              <w:t>атрибутовдля</w:t>
            </w:r>
            <w:proofErr w:type="spellEnd"/>
            <w:r w:rsidRPr="00651705">
              <w:rPr>
                <w:rFonts w:ascii="Times New Roman" w:eastAsia="Times New Roman" w:hAnsi="Times New Roman" w:cs="Times New Roman"/>
                <w:bCs/>
                <w:sz w:val="24"/>
                <w:szCs w:val="24"/>
              </w:rPr>
              <w:t xml:space="preserve"> с.-р. игры.</w:t>
            </w:r>
          </w:p>
          <w:p w:rsidR="006B2463" w:rsidRPr="00651705" w:rsidRDefault="006B2463" w:rsidP="006B246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 Семейные альбомы, фотографии;</w:t>
            </w:r>
          </w:p>
          <w:p w:rsidR="006B2463" w:rsidRPr="00651705" w:rsidRDefault="006B2463" w:rsidP="006B246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-Рассказы детей о своих семьях по фотографиям;</w:t>
            </w:r>
          </w:p>
          <w:p w:rsidR="006B2463" w:rsidRPr="00651705" w:rsidRDefault="006B2463" w:rsidP="006B246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 Атрибуты для сюжетно-ролевых игр «Семья»: -путешествие, поездка на дачу и т.п.;</w:t>
            </w:r>
          </w:p>
          <w:p w:rsidR="006B2463" w:rsidRPr="00651705" w:rsidRDefault="006B2463" w:rsidP="006B246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 Создание условий для использования в сюжетно-ролевой игре «Дом» игрушек и оборудования разного размера.</w:t>
            </w:r>
          </w:p>
          <w:p w:rsidR="006B2463" w:rsidRPr="00651705" w:rsidRDefault="006B2463" w:rsidP="006B246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p>
          <w:p w:rsidR="006B2463" w:rsidRPr="00651705" w:rsidRDefault="006B2463" w:rsidP="006B246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Оформление выставки семейных работ «Мое генеалогическое дерево»</w:t>
            </w:r>
          </w:p>
          <w:p w:rsidR="006B2463" w:rsidRPr="00651705" w:rsidRDefault="006B2463" w:rsidP="006B246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 Дидактические игры по теме</w:t>
            </w:r>
          </w:p>
          <w:p w:rsidR="006B2463" w:rsidRPr="00651705" w:rsidRDefault="006B2463" w:rsidP="006B246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 xml:space="preserve">Выкладывание в книжный уголок произведений о дружбе </w:t>
            </w:r>
            <w:proofErr w:type="gramStart"/>
            <w:r w:rsidRPr="00651705">
              <w:rPr>
                <w:rFonts w:ascii="Times New Roman" w:eastAsia="Times New Roman" w:hAnsi="Times New Roman" w:cs="Times New Roman"/>
                <w:bCs/>
                <w:sz w:val="24"/>
                <w:szCs w:val="24"/>
              </w:rPr>
              <w:t>и  взаимопомощи</w:t>
            </w:r>
            <w:proofErr w:type="gramEnd"/>
            <w:r w:rsidRPr="00651705">
              <w:rPr>
                <w:rFonts w:ascii="Times New Roman" w:eastAsia="Times New Roman" w:hAnsi="Times New Roman" w:cs="Times New Roman"/>
                <w:bCs/>
                <w:sz w:val="24"/>
                <w:szCs w:val="24"/>
              </w:rPr>
              <w:t>.</w:t>
            </w:r>
          </w:p>
          <w:p w:rsidR="006B2463" w:rsidRPr="00651705" w:rsidRDefault="006B2463" w:rsidP="006B246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t xml:space="preserve">- Иллюстрации и книги по теме: </w:t>
            </w:r>
            <w:proofErr w:type="spellStart"/>
            <w:r w:rsidRPr="00651705">
              <w:rPr>
                <w:rFonts w:ascii="Times New Roman" w:eastAsia="Times New Roman" w:hAnsi="Times New Roman" w:cs="Times New Roman"/>
                <w:bCs/>
                <w:sz w:val="24"/>
                <w:szCs w:val="24"/>
              </w:rPr>
              <w:t>Д.Габе</w:t>
            </w:r>
            <w:proofErr w:type="spellEnd"/>
            <w:r w:rsidRPr="00651705">
              <w:rPr>
                <w:rFonts w:ascii="Times New Roman" w:eastAsia="Times New Roman" w:hAnsi="Times New Roman" w:cs="Times New Roman"/>
                <w:bCs/>
                <w:sz w:val="24"/>
                <w:szCs w:val="24"/>
              </w:rPr>
              <w:t xml:space="preserve"> «Мама», «Работа», «Моя семья», </w:t>
            </w:r>
            <w:proofErr w:type="spellStart"/>
            <w:r w:rsidRPr="00651705">
              <w:rPr>
                <w:rFonts w:ascii="Times New Roman" w:eastAsia="Times New Roman" w:hAnsi="Times New Roman" w:cs="Times New Roman"/>
                <w:bCs/>
                <w:sz w:val="24"/>
                <w:szCs w:val="24"/>
              </w:rPr>
              <w:t>Е.Пермяк</w:t>
            </w:r>
            <w:proofErr w:type="spellEnd"/>
            <w:r w:rsidRPr="00651705">
              <w:rPr>
                <w:rFonts w:ascii="Times New Roman" w:eastAsia="Times New Roman" w:hAnsi="Times New Roman" w:cs="Times New Roman"/>
                <w:bCs/>
                <w:sz w:val="24"/>
                <w:szCs w:val="24"/>
              </w:rPr>
              <w:t xml:space="preserve"> «Для чего руки нужны», </w:t>
            </w:r>
            <w:proofErr w:type="spellStart"/>
            <w:r w:rsidRPr="00651705">
              <w:rPr>
                <w:rFonts w:ascii="Times New Roman" w:eastAsia="Times New Roman" w:hAnsi="Times New Roman" w:cs="Times New Roman"/>
                <w:bCs/>
                <w:sz w:val="24"/>
                <w:szCs w:val="24"/>
              </w:rPr>
              <w:t>К.Ушинский</w:t>
            </w:r>
            <w:proofErr w:type="spellEnd"/>
            <w:r w:rsidRPr="00651705">
              <w:rPr>
                <w:rFonts w:ascii="Times New Roman" w:eastAsia="Times New Roman" w:hAnsi="Times New Roman" w:cs="Times New Roman"/>
                <w:bCs/>
                <w:sz w:val="24"/>
                <w:szCs w:val="24"/>
              </w:rPr>
              <w:t xml:space="preserve"> «Сила не права», </w:t>
            </w:r>
            <w:proofErr w:type="spellStart"/>
            <w:r w:rsidRPr="00651705">
              <w:rPr>
                <w:rFonts w:ascii="Times New Roman" w:eastAsia="Times New Roman" w:hAnsi="Times New Roman" w:cs="Times New Roman"/>
                <w:bCs/>
                <w:sz w:val="24"/>
                <w:szCs w:val="24"/>
              </w:rPr>
              <w:t>Л.Толстой</w:t>
            </w:r>
            <w:proofErr w:type="spellEnd"/>
            <w:r w:rsidRPr="00651705">
              <w:rPr>
                <w:rFonts w:ascii="Times New Roman" w:eastAsia="Times New Roman" w:hAnsi="Times New Roman" w:cs="Times New Roman"/>
                <w:bCs/>
                <w:sz w:val="24"/>
                <w:szCs w:val="24"/>
              </w:rPr>
              <w:t xml:space="preserve"> «Котёнок», Я. </w:t>
            </w:r>
            <w:proofErr w:type="spellStart"/>
            <w:r w:rsidRPr="00651705">
              <w:rPr>
                <w:rFonts w:ascii="Times New Roman" w:eastAsia="Times New Roman" w:hAnsi="Times New Roman" w:cs="Times New Roman"/>
                <w:bCs/>
                <w:sz w:val="24"/>
                <w:szCs w:val="24"/>
              </w:rPr>
              <w:t>Тайц</w:t>
            </w:r>
            <w:proofErr w:type="spellEnd"/>
            <w:r w:rsidRPr="00651705">
              <w:rPr>
                <w:rFonts w:ascii="Times New Roman" w:eastAsia="Times New Roman" w:hAnsi="Times New Roman" w:cs="Times New Roman"/>
                <w:bCs/>
                <w:sz w:val="24"/>
                <w:szCs w:val="24"/>
              </w:rPr>
              <w:t xml:space="preserve"> «По грибы», </w:t>
            </w:r>
            <w:proofErr w:type="spellStart"/>
            <w:r w:rsidRPr="00651705">
              <w:rPr>
                <w:rFonts w:ascii="Times New Roman" w:eastAsia="Times New Roman" w:hAnsi="Times New Roman" w:cs="Times New Roman"/>
                <w:bCs/>
                <w:sz w:val="24"/>
                <w:szCs w:val="24"/>
              </w:rPr>
              <w:t>Д.Лукич</w:t>
            </w:r>
            <w:proofErr w:type="spellEnd"/>
            <w:r w:rsidRPr="00651705">
              <w:rPr>
                <w:rFonts w:ascii="Times New Roman" w:eastAsia="Times New Roman" w:hAnsi="Times New Roman" w:cs="Times New Roman"/>
                <w:bCs/>
                <w:sz w:val="24"/>
                <w:szCs w:val="24"/>
              </w:rPr>
              <w:t xml:space="preserve">  «Четыре девочки» </w:t>
            </w:r>
            <w:proofErr w:type="spellStart"/>
            <w:r w:rsidRPr="00651705">
              <w:rPr>
                <w:rFonts w:ascii="Times New Roman" w:eastAsia="Times New Roman" w:hAnsi="Times New Roman" w:cs="Times New Roman"/>
                <w:bCs/>
                <w:sz w:val="24"/>
                <w:szCs w:val="24"/>
              </w:rPr>
              <w:t>Р.Рождественский</w:t>
            </w:r>
            <w:proofErr w:type="spellEnd"/>
            <w:r w:rsidRPr="00651705">
              <w:rPr>
                <w:rFonts w:ascii="Times New Roman" w:eastAsia="Times New Roman" w:hAnsi="Times New Roman" w:cs="Times New Roman"/>
                <w:bCs/>
                <w:sz w:val="24"/>
                <w:szCs w:val="24"/>
              </w:rPr>
              <w:t xml:space="preserve"> «Алёшкины мысли», </w:t>
            </w:r>
            <w:proofErr w:type="spellStart"/>
            <w:r w:rsidRPr="00651705">
              <w:rPr>
                <w:rFonts w:ascii="Times New Roman" w:eastAsia="Times New Roman" w:hAnsi="Times New Roman" w:cs="Times New Roman"/>
                <w:bCs/>
                <w:sz w:val="24"/>
                <w:szCs w:val="24"/>
              </w:rPr>
              <w:t>Р.Миннуллин</w:t>
            </w:r>
            <w:proofErr w:type="spellEnd"/>
            <w:r w:rsidRPr="00651705">
              <w:rPr>
                <w:rFonts w:ascii="Times New Roman" w:eastAsia="Times New Roman" w:hAnsi="Times New Roman" w:cs="Times New Roman"/>
                <w:bCs/>
                <w:sz w:val="24"/>
                <w:szCs w:val="24"/>
              </w:rPr>
              <w:t xml:space="preserve"> «Ох, уж эти взрослые» и др.;</w:t>
            </w:r>
          </w:p>
          <w:p w:rsidR="006B2463" w:rsidRPr="00651705" w:rsidRDefault="006B2463" w:rsidP="006B246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651705">
              <w:rPr>
                <w:rFonts w:ascii="Times New Roman" w:eastAsia="Times New Roman" w:hAnsi="Times New Roman" w:cs="Times New Roman"/>
                <w:bCs/>
                <w:sz w:val="24"/>
                <w:szCs w:val="24"/>
              </w:rPr>
              <w:t>Книги для рассматривания иллюстрации с изображением семьи, людей разных профессий.</w:t>
            </w:r>
          </w:p>
          <w:p w:rsidR="006B2463" w:rsidRPr="00651705" w:rsidRDefault="006B2463" w:rsidP="006B246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651705">
              <w:rPr>
                <w:rFonts w:ascii="Times New Roman" w:eastAsia="Times New Roman" w:hAnsi="Times New Roman" w:cs="Times New Roman"/>
                <w:bCs/>
                <w:sz w:val="24"/>
                <w:szCs w:val="24"/>
              </w:rPr>
              <w:lastRenderedPageBreak/>
              <w:t>Выставка: «Моя мама рукодельница»</w:t>
            </w:r>
          </w:p>
          <w:p w:rsidR="006B2463" w:rsidRPr="00651705" w:rsidRDefault="006B2463" w:rsidP="006B246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651705">
              <w:rPr>
                <w:rFonts w:ascii="Times New Roman" w:eastAsia="Times New Roman" w:hAnsi="Times New Roman" w:cs="Times New Roman"/>
                <w:bCs/>
                <w:sz w:val="24"/>
                <w:szCs w:val="24"/>
              </w:rPr>
              <w:t xml:space="preserve">Игра - </w:t>
            </w:r>
            <w:r w:rsidR="008F3DD9" w:rsidRPr="00651705">
              <w:rPr>
                <w:rFonts w:ascii="Times New Roman" w:eastAsia="Times New Roman" w:hAnsi="Times New Roman" w:cs="Times New Roman"/>
                <w:bCs/>
                <w:sz w:val="24"/>
                <w:szCs w:val="24"/>
              </w:rPr>
              <w:t>драматизация «</w:t>
            </w:r>
            <w:r w:rsidRPr="00651705">
              <w:rPr>
                <w:rFonts w:ascii="Times New Roman" w:eastAsia="Times New Roman" w:hAnsi="Times New Roman" w:cs="Times New Roman"/>
                <w:bCs/>
                <w:sz w:val="24"/>
                <w:szCs w:val="24"/>
              </w:rPr>
              <w:t>Спичка - невеличка».;</w:t>
            </w:r>
          </w:p>
          <w:p w:rsidR="00B3553B" w:rsidRPr="003101D2" w:rsidRDefault="006B2463" w:rsidP="006B2463">
            <w:pPr>
              <w:tabs>
                <w:tab w:val="left" w:pos="0"/>
                <w:tab w:val="num" w:pos="540"/>
              </w:tabs>
              <w:spacing w:after="0" w:line="240" w:lineRule="auto"/>
              <w:jc w:val="both"/>
              <w:rPr>
                <w:rFonts w:ascii="Times New Roman" w:eastAsia="Times New Roman" w:hAnsi="Times New Roman" w:cs="Times New Roman"/>
                <w:sz w:val="24"/>
                <w:szCs w:val="24"/>
              </w:rPr>
            </w:pPr>
            <w:r w:rsidRPr="00651705">
              <w:rPr>
                <w:rFonts w:ascii="Times New Roman" w:eastAsia="Times New Roman" w:hAnsi="Times New Roman" w:cs="Times New Roman"/>
                <w:bCs/>
                <w:sz w:val="24"/>
                <w:szCs w:val="24"/>
              </w:rPr>
              <w:t xml:space="preserve">Атрибуты для подвижных </w:t>
            </w:r>
            <w:r w:rsidR="008F3DD9" w:rsidRPr="00651705">
              <w:rPr>
                <w:rFonts w:ascii="Times New Roman" w:eastAsia="Times New Roman" w:hAnsi="Times New Roman" w:cs="Times New Roman"/>
                <w:bCs/>
                <w:sz w:val="24"/>
                <w:szCs w:val="24"/>
              </w:rPr>
              <w:t>игр (</w:t>
            </w:r>
            <w:r w:rsidRPr="00651705">
              <w:rPr>
                <w:rFonts w:ascii="Times New Roman" w:eastAsia="Times New Roman" w:hAnsi="Times New Roman" w:cs="Times New Roman"/>
                <w:bCs/>
                <w:sz w:val="24"/>
                <w:szCs w:val="24"/>
              </w:rPr>
              <w:t>мячи,</w:t>
            </w:r>
            <w:r w:rsidR="008F3DD9">
              <w:rPr>
                <w:rFonts w:ascii="Times New Roman" w:eastAsia="Times New Roman" w:hAnsi="Times New Roman" w:cs="Times New Roman"/>
                <w:bCs/>
                <w:sz w:val="24"/>
                <w:szCs w:val="24"/>
              </w:rPr>
              <w:t xml:space="preserve"> </w:t>
            </w:r>
            <w:r w:rsidRPr="00651705">
              <w:rPr>
                <w:rFonts w:ascii="Times New Roman" w:eastAsia="Times New Roman" w:hAnsi="Times New Roman" w:cs="Times New Roman"/>
                <w:bCs/>
                <w:sz w:val="24"/>
                <w:szCs w:val="24"/>
              </w:rPr>
              <w:t>кегли,</w:t>
            </w:r>
            <w:r w:rsidR="008F3DD9">
              <w:rPr>
                <w:rFonts w:ascii="Times New Roman" w:eastAsia="Times New Roman" w:hAnsi="Times New Roman" w:cs="Times New Roman"/>
                <w:bCs/>
                <w:sz w:val="24"/>
                <w:szCs w:val="24"/>
              </w:rPr>
              <w:t xml:space="preserve"> </w:t>
            </w:r>
            <w:r w:rsidRPr="00651705">
              <w:rPr>
                <w:rFonts w:ascii="Times New Roman" w:eastAsia="Times New Roman" w:hAnsi="Times New Roman" w:cs="Times New Roman"/>
                <w:bCs/>
                <w:sz w:val="24"/>
                <w:szCs w:val="24"/>
              </w:rPr>
              <w:t>эстафетные палочки,</w:t>
            </w:r>
            <w:r w:rsidR="008F3DD9">
              <w:rPr>
                <w:rFonts w:ascii="Times New Roman" w:eastAsia="Times New Roman" w:hAnsi="Times New Roman" w:cs="Times New Roman"/>
                <w:bCs/>
                <w:sz w:val="24"/>
                <w:szCs w:val="24"/>
              </w:rPr>
              <w:t xml:space="preserve"> </w:t>
            </w:r>
            <w:r w:rsidRPr="00651705">
              <w:rPr>
                <w:rFonts w:ascii="Times New Roman" w:eastAsia="Times New Roman" w:hAnsi="Times New Roman" w:cs="Times New Roman"/>
                <w:bCs/>
                <w:sz w:val="24"/>
                <w:szCs w:val="24"/>
              </w:rPr>
              <w:t>кольца</w:t>
            </w:r>
            <w:r w:rsidR="008F3DD9">
              <w:rPr>
                <w:rFonts w:ascii="Times New Roman" w:eastAsia="Times New Roman" w:hAnsi="Times New Roman" w:cs="Times New Roman"/>
                <w:bCs/>
                <w:sz w:val="24"/>
                <w:szCs w:val="24"/>
              </w:rPr>
              <w:t>)</w:t>
            </w:r>
          </w:p>
        </w:tc>
        <w:tc>
          <w:tcPr>
            <w:tcW w:w="1025" w:type="pct"/>
            <w:gridSpan w:val="2"/>
          </w:tcPr>
          <w:p w:rsidR="00F52309" w:rsidRPr="00017777" w:rsidRDefault="00F52309" w:rsidP="00F5230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Pr>
                <w:rFonts w:ascii="Times New Roman" w:eastAsia="Times New Roman" w:hAnsi="Times New Roman" w:cs="Times New Roman"/>
                <w:i/>
                <w:sz w:val="24"/>
                <w:szCs w:val="24"/>
              </w:rPr>
              <w:t xml:space="preserve">Занятие </w:t>
            </w:r>
            <w:r w:rsidR="001F2BB9">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t xml:space="preserve">. </w:t>
            </w:r>
            <w:r w:rsidR="001F2BB9">
              <w:rPr>
                <w:rFonts w:ascii="Times New Roman" w:eastAsia="Times New Roman" w:hAnsi="Times New Roman" w:cs="Times New Roman"/>
                <w:i/>
                <w:sz w:val="24"/>
                <w:szCs w:val="24"/>
              </w:rPr>
              <w:t>Вот такая история!</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1F2BB9">
              <w:rPr>
                <w:rFonts w:ascii="Times New Roman" w:eastAsia="Times New Roman" w:hAnsi="Times New Roman" w:cs="Times New Roman"/>
                <w:sz w:val="24"/>
                <w:szCs w:val="24"/>
              </w:rPr>
              <w:t>31</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52309" w:rsidRPr="00017777" w:rsidRDefault="00F52309" w:rsidP="00F5230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1F2BB9">
              <w:rPr>
                <w:rFonts w:ascii="Times New Roman" w:eastAsia="Times New Roman" w:hAnsi="Times New Roman" w:cs="Times New Roman"/>
                <w:i/>
                <w:sz w:val="24"/>
                <w:szCs w:val="24"/>
              </w:rPr>
              <w:t>6</w:t>
            </w:r>
            <w:r>
              <w:rPr>
                <w:rFonts w:ascii="Times New Roman" w:eastAsia="Times New Roman" w:hAnsi="Times New Roman" w:cs="Times New Roman"/>
                <w:i/>
                <w:sz w:val="24"/>
                <w:szCs w:val="24"/>
              </w:rPr>
              <w:t xml:space="preserve">. </w:t>
            </w:r>
            <w:r w:rsidR="001F2BB9">
              <w:rPr>
                <w:rFonts w:ascii="Times New Roman" w:eastAsia="Times New Roman" w:hAnsi="Times New Roman" w:cs="Times New Roman"/>
                <w:i/>
                <w:sz w:val="24"/>
                <w:szCs w:val="24"/>
              </w:rPr>
              <w:t>Чтение сказки А. Ремизова «Хлебный голос»</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25</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125D42">
              <w:rPr>
                <w:rFonts w:ascii="Times New Roman" w:eastAsia="Times New Roman" w:hAnsi="Times New Roman" w:cs="Times New Roman"/>
                <w:i/>
                <w:sz w:val="24"/>
                <w:szCs w:val="24"/>
              </w:rPr>
              <w:t>Завиток</w:t>
            </w:r>
            <w:r w:rsidRPr="00017777">
              <w:rPr>
                <w:rFonts w:ascii="Times New Roman" w:eastAsia="Times New Roman" w:hAnsi="Times New Roman" w:cs="Times New Roman"/>
                <w:i/>
                <w:sz w:val="24"/>
                <w:szCs w:val="24"/>
              </w:rPr>
              <w:t>»</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125D42">
              <w:rPr>
                <w:rFonts w:ascii="Times New Roman" w:eastAsia="Times New Roman" w:hAnsi="Times New Roman" w:cs="Times New Roman"/>
                <w:sz w:val="24"/>
                <w:szCs w:val="24"/>
              </w:rPr>
              <w:t>4</w:t>
            </w:r>
            <w:r>
              <w:rPr>
                <w:rFonts w:ascii="Times New Roman" w:eastAsia="Times New Roman" w:hAnsi="Times New Roman" w:cs="Times New Roman"/>
                <w:sz w:val="24"/>
                <w:szCs w:val="24"/>
              </w:rPr>
              <w:t>7</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125D42">
              <w:rPr>
                <w:rFonts w:ascii="Times New Roman" w:eastAsia="Times New Roman" w:hAnsi="Times New Roman" w:cs="Times New Roman"/>
                <w:i/>
                <w:sz w:val="24"/>
                <w:szCs w:val="24"/>
              </w:rPr>
              <w:t>Поздняя осень</w:t>
            </w:r>
            <w:r w:rsidRPr="00017777">
              <w:rPr>
                <w:rFonts w:ascii="Times New Roman" w:eastAsia="Times New Roman" w:hAnsi="Times New Roman" w:cs="Times New Roman"/>
                <w:i/>
                <w:sz w:val="24"/>
                <w:szCs w:val="24"/>
              </w:rPr>
              <w:t>»</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4</w:t>
            </w:r>
            <w:r w:rsidR="00125D42">
              <w:rPr>
                <w:rFonts w:ascii="Times New Roman" w:eastAsia="Times New Roman" w:hAnsi="Times New Roman" w:cs="Times New Roman"/>
                <w:sz w:val="24"/>
                <w:szCs w:val="24"/>
              </w:rPr>
              <w:t>8</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621B42">
              <w:rPr>
                <w:rFonts w:ascii="Times New Roman" w:eastAsia="Times New Roman" w:hAnsi="Times New Roman" w:cs="Times New Roman"/>
                <w:i/>
                <w:sz w:val="24"/>
                <w:szCs w:val="24"/>
              </w:rPr>
              <w:t>Дом моей мечты</w:t>
            </w:r>
            <w:r>
              <w:rPr>
                <w:rFonts w:ascii="Times New Roman" w:eastAsia="Times New Roman" w:hAnsi="Times New Roman" w:cs="Times New Roman"/>
                <w:i/>
                <w:sz w:val="24"/>
                <w:szCs w:val="24"/>
              </w:rPr>
              <w:t>»</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Образовательный процесс: планирование на каждый день (сентябрь – ноябрь), стр. </w:t>
            </w:r>
            <w:r w:rsidR="00621B42">
              <w:rPr>
                <w:rFonts w:ascii="Times New Roman" w:eastAsia="Times New Roman" w:hAnsi="Times New Roman" w:cs="Times New Roman"/>
                <w:sz w:val="24"/>
                <w:szCs w:val="24"/>
              </w:rPr>
              <w:t>103</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Pr="00017777">
              <w:rPr>
                <w:rFonts w:ascii="Times New Roman" w:eastAsia="Times New Roman" w:hAnsi="Times New Roman" w:cs="Times New Roman"/>
                <w:i/>
                <w:sz w:val="24"/>
                <w:szCs w:val="24"/>
              </w:rPr>
              <w:t xml:space="preserve">Занятие </w:t>
            </w:r>
            <w:r w:rsidR="00AD5246">
              <w:rPr>
                <w:rFonts w:ascii="Times New Roman" w:eastAsia="Times New Roman" w:hAnsi="Times New Roman" w:cs="Times New Roman"/>
                <w:i/>
                <w:sz w:val="24"/>
                <w:szCs w:val="24"/>
              </w:rPr>
              <w:t>5</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sidR="00AD5246">
              <w:rPr>
                <w:rFonts w:ascii="Times New Roman" w:eastAsia="Times New Roman" w:hAnsi="Times New Roman" w:cs="Times New Roman"/>
                <w:sz w:val="24"/>
                <w:szCs w:val="24"/>
              </w:rPr>
              <w:t>36</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AD5246" w:rsidRPr="00017777" w:rsidRDefault="00AD5246" w:rsidP="00AD5246">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6</w:t>
            </w:r>
          </w:p>
          <w:p w:rsidR="00AD5246" w:rsidRPr="00017777" w:rsidRDefault="00AD5246" w:rsidP="00AD524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38</w:t>
            </w:r>
          </w:p>
          <w:p w:rsidR="00AD5246" w:rsidRDefault="00AD5246" w:rsidP="00F52309">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B83AFD">
              <w:rPr>
                <w:rFonts w:ascii="Times New Roman" w:eastAsia="Times New Roman" w:hAnsi="Times New Roman" w:cs="Times New Roman"/>
                <w:i/>
                <w:sz w:val="24"/>
                <w:szCs w:val="24"/>
              </w:rPr>
              <w:t xml:space="preserve">Кроет уж лист </w:t>
            </w:r>
            <w:proofErr w:type="spellStart"/>
            <w:r w:rsidR="00B83AFD">
              <w:rPr>
                <w:rFonts w:ascii="Times New Roman" w:eastAsia="Times New Roman" w:hAnsi="Times New Roman" w:cs="Times New Roman"/>
                <w:i/>
                <w:sz w:val="24"/>
                <w:szCs w:val="24"/>
              </w:rPr>
              <w:t>золотойвлажную</w:t>
            </w:r>
            <w:proofErr w:type="spellEnd"/>
            <w:r w:rsidR="00B83AFD">
              <w:rPr>
                <w:rFonts w:ascii="Times New Roman" w:eastAsia="Times New Roman" w:hAnsi="Times New Roman" w:cs="Times New Roman"/>
                <w:i/>
                <w:sz w:val="24"/>
                <w:szCs w:val="24"/>
              </w:rPr>
              <w:t xml:space="preserve"> землю в лесу…</w:t>
            </w:r>
            <w:r>
              <w:rPr>
                <w:rFonts w:ascii="Times New Roman" w:eastAsia="Times New Roman" w:hAnsi="Times New Roman" w:cs="Times New Roman"/>
                <w:i/>
                <w:sz w:val="24"/>
                <w:szCs w:val="24"/>
              </w:rPr>
              <w:t>»</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О.А. </w:t>
            </w:r>
            <w:proofErr w:type="spellStart"/>
            <w:r>
              <w:rPr>
                <w:rFonts w:ascii="Times New Roman" w:eastAsia="Times New Roman" w:hAnsi="Times New Roman" w:cs="Times New Roman"/>
                <w:sz w:val="24"/>
                <w:szCs w:val="24"/>
              </w:rPr>
              <w:t>Соломенникова</w:t>
            </w:r>
            <w:proofErr w:type="spellEnd"/>
            <w:r>
              <w:rPr>
                <w:rFonts w:ascii="Times New Roman" w:eastAsia="Times New Roman" w:hAnsi="Times New Roman" w:cs="Times New Roman"/>
                <w:sz w:val="24"/>
                <w:szCs w:val="24"/>
              </w:rPr>
              <w:t xml:space="preserve"> стр. </w:t>
            </w:r>
            <w:r w:rsidR="00B83AFD">
              <w:rPr>
                <w:rFonts w:ascii="Times New Roman" w:eastAsia="Times New Roman" w:hAnsi="Times New Roman" w:cs="Times New Roman"/>
                <w:sz w:val="24"/>
                <w:szCs w:val="24"/>
              </w:rPr>
              <w:t>38</w:t>
            </w:r>
          </w:p>
          <w:p w:rsidR="00F52309" w:rsidRDefault="00F52309" w:rsidP="00F52309">
            <w:pPr>
              <w:shd w:val="clear" w:color="auto" w:fill="FFFFFF"/>
              <w:autoSpaceDE w:val="0"/>
              <w:autoSpaceDN w:val="0"/>
              <w:adjustRightInd w:val="0"/>
              <w:spacing w:after="0" w:line="240" w:lineRule="auto"/>
              <w:jc w:val="both"/>
            </w:pPr>
          </w:p>
          <w:p w:rsidR="00F52309" w:rsidRPr="00017777" w:rsidRDefault="00F52309" w:rsidP="008A6E7E">
            <w:pPr>
              <w:shd w:val="clear" w:color="auto" w:fill="FFFFFF"/>
              <w:autoSpaceDE w:val="0"/>
              <w:autoSpaceDN w:val="0"/>
              <w:adjustRightInd w:val="0"/>
              <w:spacing w:after="0" w:line="240" w:lineRule="auto"/>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Художественно-эстетическое развитие (</w:t>
            </w:r>
            <w:proofErr w:type="gramStart"/>
            <w:r w:rsidR="008A6E7E">
              <w:rPr>
                <w:rFonts w:ascii="Times New Roman" w:eastAsia="Times New Roman" w:hAnsi="Times New Roman" w:cs="Times New Roman"/>
                <w:b/>
                <w:sz w:val="24"/>
                <w:lang w:eastAsia="ru-RU"/>
              </w:rPr>
              <w:t>лепка)</w:t>
            </w:r>
            <w:r w:rsidR="008A6E7E" w:rsidRPr="00017777">
              <w:rPr>
                <w:rFonts w:ascii="Times New Roman" w:eastAsia="Times New Roman" w:hAnsi="Times New Roman" w:cs="Times New Roman"/>
                <w:b/>
                <w:sz w:val="24"/>
                <w:lang w:eastAsia="ru-RU"/>
              </w:rPr>
              <w:t xml:space="preserve">  </w:t>
            </w:r>
            <w:r w:rsidRPr="00017777">
              <w:rPr>
                <w:rFonts w:ascii="Times New Roman" w:eastAsia="Times New Roman" w:hAnsi="Times New Roman" w:cs="Times New Roman"/>
                <w:b/>
                <w:sz w:val="24"/>
                <w:lang w:eastAsia="ru-RU"/>
              </w:rPr>
              <w:t xml:space="preserve"> </w:t>
            </w:r>
            <w:proofErr w:type="gramEnd"/>
            <w:r w:rsidRPr="00017777">
              <w:rPr>
                <w:rFonts w:ascii="Times New Roman" w:eastAsia="Times New Roman" w:hAnsi="Times New Roman" w:cs="Times New Roman"/>
                <w:b/>
                <w:sz w:val="24"/>
                <w:lang w:eastAsia="ru-RU"/>
              </w:rPr>
              <w:t xml:space="preserve">        </w:t>
            </w:r>
            <w:r w:rsidRPr="00017777">
              <w:rPr>
                <w:rFonts w:ascii="Times New Roman" w:eastAsia="Times New Roman" w:hAnsi="Times New Roman" w:cs="Times New Roman"/>
                <w:i/>
                <w:sz w:val="24"/>
                <w:szCs w:val="24"/>
              </w:rPr>
              <w:t>«</w:t>
            </w:r>
            <w:r w:rsidR="008A6E7E">
              <w:rPr>
                <w:rFonts w:ascii="Times New Roman" w:eastAsia="Times New Roman" w:hAnsi="Times New Roman" w:cs="Times New Roman"/>
                <w:i/>
                <w:sz w:val="24"/>
                <w:szCs w:val="24"/>
              </w:rPr>
              <w:t>Петушок с семьей</w:t>
            </w:r>
            <w:r w:rsidRPr="00017777">
              <w:rPr>
                <w:rFonts w:ascii="Times New Roman" w:eastAsia="Times New Roman" w:hAnsi="Times New Roman" w:cs="Times New Roman"/>
                <w:i/>
                <w:sz w:val="24"/>
                <w:szCs w:val="24"/>
              </w:rPr>
              <w:t>»</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8A6E7E">
              <w:rPr>
                <w:rFonts w:ascii="Times New Roman" w:eastAsia="Times New Roman" w:hAnsi="Times New Roman" w:cs="Times New Roman"/>
                <w:sz w:val="24"/>
                <w:szCs w:val="24"/>
              </w:rPr>
              <w:t>46</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621B42">
              <w:rPr>
                <w:rFonts w:ascii="Times New Roman" w:eastAsia="Times New Roman" w:hAnsi="Times New Roman" w:cs="Times New Roman"/>
                <w:i/>
                <w:sz w:val="24"/>
                <w:szCs w:val="24"/>
              </w:rPr>
              <w:t>16</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621B42">
              <w:rPr>
                <w:rFonts w:ascii="Times New Roman" w:eastAsia="Times New Roman" w:hAnsi="Times New Roman" w:cs="Times New Roman"/>
                <w:sz w:val="24"/>
                <w:szCs w:val="24"/>
              </w:rPr>
              <w:t>22</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Занятие 1</w:t>
            </w:r>
            <w:r w:rsidR="00621B42">
              <w:rPr>
                <w:rFonts w:ascii="Times New Roman" w:eastAsia="Times New Roman" w:hAnsi="Times New Roman" w:cs="Times New Roman"/>
                <w:i/>
                <w:sz w:val="24"/>
                <w:szCs w:val="24"/>
              </w:rPr>
              <w:t>7</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621B42">
              <w:rPr>
                <w:rFonts w:ascii="Times New Roman" w:eastAsia="Times New Roman" w:hAnsi="Times New Roman" w:cs="Times New Roman"/>
                <w:sz w:val="24"/>
                <w:szCs w:val="24"/>
              </w:rPr>
              <w:t>23</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Занятие 1</w:t>
            </w:r>
            <w:r w:rsidR="00621B42">
              <w:rPr>
                <w:rFonts w:ascii="Times New Roman" w:eastAsia="Times New Roman" w:hAnsi="Times New Roman" w:cs="Times New Roman"/>
                <w:i/>
                <w:sz w:val="24"/>
                <w:szCs w:val="24"/>
              </w:rPr>
              <w:t>8</w:t>
            </w:r>
          </w:p>
          <w:p w:rsidR="00B3553B"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621B42">
              <w:rPr>
                <w:rFonts w:ascii="Times New Roman" w:eastAsia="Times New Roman" w:hAnsi="Times New Roman" w:cs="Times New Roman"/>
                <w:sz w:val="24"/>
                <w:szCs w:val="24"/>
              </w:rPr>
              <w:t>24</w:t>
            </w:r>
          </w:p>
        </w:tc>
      </w:tr>
      <w:tr w:rsidR="006B2463" w:rsidRPr="00017777" w:rsidTr="006B2463">
        <w:trPr>
          <w:trHeight w:val="608"/>
        </w:trPr>
        <w:tc>
          <w:tcPr>
            <w:tcW w:w="5000" w:type="pct"/>
            <w:gridSpan w:val="8"/>
          </w:tcPr>
          <w:p w:rsidR="006B2463" w:rsidRPr="006B2463" w:rsidRDefault="006B2463" w:rsidP="006B2463">
            <w:pPr>
              <w:spacing w:after="0" w:line="240" w:lineRule="auto"/>
              <w:rPr>
                <w:rFonts w:ascii="Times New Roman" w:eastAsia="Times New Roman" w:hAnsi="Times New Roman" w:cs="Times New Roman"/>
                <w:bCs/>
                <w:sz w:val="24"/>
                <w:szCs w:val="24"/>
              </w:rPr>
            </w:pPr>
            <w:r w:rsidRPr="00CA56CD">
              <w:rPr>
                <w:rFonts w:ascii="Times New Roman" w:eastAsia="Times New Roman" w:hAnsi="Times New Roman" w:cs="Times New Roman"/>
                <w:b/>
                <w:bCs/>
                <w:sz w:val="24"/>
                <w:szCs w:val="24"/>
              </w:rPr>
              <w:lastRenderedPageBreak/>
              <w:t xml:space="preserve">Взаимодействие с родителями: </w:t>
            </w:r>
            <w:r w:rsidRPr="00651705">
              <w:rPr>
                <w:rFonts w:ascii="Times New Roman" w:eastAsia="Times New Roman" w:hAnsi="Times New Roman" w:cs="Times New Roman"/>
                <w:bCs/>
                <w:sz w:val="24"/>
                <w:szCs w:val="24"/>
              </w:rPr>
              <w:t xml:space="preserve">Рассматривание семейных альбомов; </w:t>
            </w:r>
            <w:r>
              <w:rPr>
                <w:rFonts w:ascii="Times New Roman" w:eastAsia="Times New Roman" w:hAnsi="Times New Roman" w:cs="Times New Roman"/>
                <w:bCs/>
                <w:sz w:val="24"/>
                <w:szCs w:val="24"/>
              </w:rPr>
              <w:t>р</w:t>
            </w:r>
            <w:r w:rsidRPr="00651705">
              <w:rPr>
                <w:rFonts w:ascii="Times New Roman" w:eastAsia="Times New Roman" w:hAnsi="Times New Roman" w:cs="Times New Roman"/>
                <w:bCs/>
                <w:sz w:val="24"/>
                <w:szCs w:val="24"/>
              </w:rPr>
              <w:t>ассказывать ребенку о родственниках (где они живут, кем работают, какие они замечательные люди, кем они приходятся ребенку); о своей работе или учебе, о тех людях, которые вас окружают;</w:t>
            </w:r>
          </w:p>
        </w:tc>
      </w:tr>
      <w:tr w:rsidR="006B2463" w:rsidRPr="00017777" w:rsidTr="006B2463">
        <w:trPr>
          <w:trHeight w:val="1126"/>
        </w:trPr>
        <w:tc>
          <w:tcPr>
            <w:tcW w:w="5000" w:type="pct"/>
            <w:gridSpan w:val="8"/>
          </w:tcPr>
          <w:p w:rsidR="006B2463" w:rsidRPr="00623557" w:rsidRDefault="006B2463" w:rsidP="006B2463">
            <w:pPr>
              <w:contextualSpacing/>
              <w:jc w:val="center"/>
              <w:rPr>
                <w:rFonts w:ascii="Times New Roman" w:hAnsi="Times New Roman"/>
                <w:b/>
                <w:sz w:val="24"/>
                <w:szCs w:val="24"/>
              </w:rPr>
            </w:pPr>
            <w:r>
              <w:rPr>
                <w:rFonts w:ascii="Times New Roman" w:eastAsia="Times New Roman" w:hAnsi="Times New Roman" w:cs="Times New Roman"/>
                <w:b/>
                <w:sz w:val="24"/>
                <w:szCs w:val="24"/>
              </w:rPr>
              <w:lastRenderedPageBreak/>
              <w:t xml:space="preserve">Временной интервал: 4-я неделя    </w:t>
            </w:r>
            <w:r w:rsidRPr="00623557">
              <w:rPr>
                <w:rFonts w:ascii="Times New Roman" w:hAnsi="Times New Roman"/>
                <w:b/>
                <w:sz w:val="24"/>
                <w:szCs w:val="24"/>
              </w:rPr>
              <w:t>21-25 октября</w:t>
            </w:r>
          </w:p>
          <w:p w:rsidR="006B2463" w:rsidRDefault="006B2463" w:rsidP="006B246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«Мое село, мой город»</w:t>
            </w:r>
          </w:p>
          <w:p w:rsidR="006B2463" w:rsidRDefault="006B2463" w:rsidP="006B2463">
            <w:pPr>
              <w:spacing w:after="0" w:line="240" w:lineRule="auto"/>
              <w:rPr>
                <w:rFonts w:ascii="Times New Roman" w:eastAsia="Times New Roman" w:hAnsi="Times New Roman" w:cs="Times New Roman"/>
                <w:b/>
                <w:sz w:val="24"/>
                <w:szCs w:val="24"/>
              </w:rPr>
            </w:pPr>
            <w:r w:rsidRPr="00623557">
              <w:rPr>
                <w:rFonts w:ascii="Times New Roman" w:hAnsi="Times New Roman"/>
                <w:sz w:val="24"/>
                <w:szCs w:val="24"/>
              </w:rPr>
              <w:t>Цель: воспитывать любовь и интерес к истории родного села; воспитывать культуру поведения; вызвать у детей чувство восхищения красотой родного края.</w:t>
            </w:r>
          </w:p>
          <w:p w:rsidR="006B2463" w:rsidRPr="006B2463" w:rsidRDefault="006B2463" w:rsidP="00B62C7B">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6B2463">
              <w:rPr>
                <w:rFonts w:ascii="Times New Roman" w:eastAsia="Times New Roman" w:hAnsi="Times New Roman" w:cs="Times New Roman"/>
                <w:bCs/>
                <w:sz w:val="24"/>
                <w:szCs w:val="24"/>
              </w:rPr>
              <w:t>Итоговое мероприятие: конкурс чтецов стихотворений о Родине</w:t>
            </w:r>
          </w:p>
        </w:tc>
      </w:tr>
      <w:tr w:rsidR="00B3553B" w:rsidRPr="00017777" w:rsidTr="00812587">
        <w:trPr>
          <w:trHeight w:val="1126"/>
        </w:trPr>
        <w:tc>
          <w:tcPr>
            <w:tcW w:w="1479" w:type="pct"/>
            <w:gridSpan w:val="3"/>
          </w:tcPr>
          <w:p w:rsidR="00E47CE0" w:rsidRPr="002D561B" w:rsidRDefault="00E47CE0" w:rsidP="00E47CE0">
            <w:pPr>
              <w:spacing w:after="0" w:line="240" w:lineRule="auto"/>
              <w:jc w:val="both"/>
              <w:rPr>
                <w:rFonts w:ascii="Times New Roman" w:eastAsia="Times New Roman" w:hAnsi="Times New Roman" w:cs="Times New Roman"/>
                <w:b/>
                <w:sz w:val="24"/>
                <w:szCs w:val="24"/>
              </w:rPr>
            </w:pPr>
            <w:r w:rsidRPr="002D561B">
              <w:rPr>
                <w:rFonts w:ascii="Times New Roman" w:eastAsia="Times New Roman" w:hAnsi="Times New Roman" w:cs="Times New Roman"/>
                <w:b/>
                <w:sz w:val="24"/>
                <w:szCs w:val="24"/>
              </w:rPr>
              <w:t>Социально-коммуникативное развитие</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Расширять представления детей о родной стране, о своей малой родине, о государственных праздниках; вызвать интерес к истории своей страны; воспитывать чувство гордости за свою страну, любви к ней. </w:t>
            </w:r>
          </w:p>
          <w:p w:rsidR="00E47CE0" w:rsidRPr="002D561B" w:rsidRDefault="00E47CE0" w:rsidP="00E47CE0">
            <w:pPr>
              <w:spacing w:after="0" w:line="240" w:lineRule="auto"/>
              <w:jc w:val="both"/>
              <w:rPr>
                <w:rFonts w:ascii="Times New Roman" w:eastAsia="Times New Roman" w:hAnsi="Times New Roman" w:cs="Times New Roman"/>
                <w:b/>
                <w:sz w:val="24"/>
                <w:szCs w:val="24"/>
              </w:rPr>
            </w:pPr>
            <w:r w:rsidRPr="002D561B">
              <w:rPr>
                <w:rFonts w:ascii="Times New Roman" w:eastAsia="Times New Roman" w:hAnsi="Times New Roman" w:cs="Times New Roman"/>
                <w:b/>
                <w:sz w:val="24"/>
                <w:szCs w:val="24"/>
              </w:rPr>
              <w:t>Познавательное развитие</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Знакомить с историей родного края, гербом родного города.</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Расширять представления детей о родной стране, государственных праздниках;</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Формировать представления о достопримечательностях родного города, страны.</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Обобщить представления о России как о многонациональном государстве;</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Закреплять культурно- исторические и географические знания об особенностях родного края;</w:t>
            </w:r>
          </w:p>
          <w:p w:rsidR="00E47CE0" w:rsidRPr="002D561B" w:rsidRDefault="00E47CE0" w:rsidP="00E47CE0">
            <w:pPr>
              <w:spacing w:after="0" w:line="240" w:lineRule="auto"/>
              <w:jc w:val="both"/>
              <w:rPr>
                <w:rFonts w:ascii="Times New Roman" w:eastAsia="Times New Roman" w:hAnsi="Times New Roman" w:cs="Times New Roman"/>
                <w:b/>
                <w:sz w:val="24"/>
                <w:szCs w:val="24"/>
              </w:rPr>
            </w:pPr>
            <w:r w:rsidRPr="002D561B">
              <w:rPr>
                <w:rFonts w:ascii="Times New Roman" w:eastAsia="Times New Roman" w:hAnsi="Times New Roman" w:cs="Times New Roman"/>
                <w:b/>
                <w:sz w:val="24"/>
                <w:szCs w:val="24"/>
              </w:rPr>
              <w:t>Речевое развитие</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Формировать умение: составлять небольшой рассказ творческого характера; формулировать личную оценку поступков героев; воспринимать смысл пословиц, выраженный образно. </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lastRenderedPageBreak/>
              <w:t>Воспитывать чувства семейной сплоченности, на основе представлений о семье, ее составе, взаимоотношениях.</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Воспитывать гордость за свою страну и уважение к народам других стран.</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Уточнить понятие о жанровых особенностях былины</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Учить передавать при пересказе отдельные эпизоды.</w:t>
            </w:r>
          </w:p>
          <w:p w:rsidR="00E47CE0" w:rsidRDefault="00E47CE0" w:rsidP="00E47CE0">
            <w:pPr>
              <w:spacing w:after="0" w:line="240" w:lineRule="auto"/>
              <w:jc w:val="both"/>
              <w:rPr>
                <w:rFonts w:ascii="Times New Roman" w:eastAsia="Times New Roman" w:hAnsi="Times New Roman" w:cs="Times New Roman"/>
                <w:b/>
                <w:sz w:val="24"/>
                <w:szCs w:val="24"/>
              </w:rPr>
            </w:pPr>
            <w:r w:rsidRPr="002D561B">
              <w:rPr>
                <w:rFonts w:ascii="Times New Roman" w:eastAsia="Times New Roman" w:hAnsi="Times New Roman" w:cs="Times New Roman"/>
                <w:b/>
                <w:sz w:val="24"/>
                <w:szCs w:val="24"/>
              </w:rPr>
              <w:t>Художественно-</w:t>
            </w:r>
            <w:proofErr w:type="gramStart"/>
            <w:r w:rsidRPr="002D561B">
              <w:rPr>
                <w:rFonts w:ascii="Times New Roman" w:eastAsia="Times New Roman" w:hAnsi="Times New Roman" w:cs="Times New Roman"/>
                <w:b/>
                <w:sz w:val="24"/>
                <w:szCs w:val="24"/>
              </w:rPr>
              <w:t>эстетическое  развитие</w:t>
            </w:r>
            <w:proofErr w:type="gramEnd"/>
          </w:p>
          <w:p w:rsidR="00E47CE0" w:rsidRPr="004652E3" w:rsidRDefault="00E47CE0" w:rsidP="00E47CE0">
            <w:pPr>
              <w:spacing w:after="0" w:line="240" w:lineRule="auto"/>
              <w:jc w:val="both"/>
              <w:rPr>
                <w:rFonts w:ascii="Times New Roman" w:eastAsia="Times New Roman" w:hAnsi="Times New Roman" w:cs="Times New Roman"/>
                <w:sz w:val="24"/>
                <w:szCs w:val="24"/>
              </w:rPr>
            </w:pPr>
            <w:r w:rsidRPr="004652E3">
              <w:rPr>
                <w:rFonts w:ascii="Times New Roman" w:eastAsia="Times New Roman" w:hAnsi="Times New Roman" w:cs="Times New Roman"/>
                <w:b/>
                <w:sz w:val="24"/>
                <w:szCs w:val="24"/>
              </w:rPr>
              <w:t>-</w:t>
            </w:r>
            <w:r w:rsidRPr="004652E3">
              <w:rPr>
                <w:rFonts w:ascii="Times New Roman" w:eastAsia="Times New Roman" w:hAnsi="Times New Roman" w:cs="Times New Roman"/>
                <w:b/>
                <w:sz w:val="24"/>
                <w:szCs w:val="24"/>
              </w:rPr>
              <w:tab/>
            </w:r>
            <w:r w:rsidRPr="004652E3">
              <w:rPr>
                <w:rFonts w:ascii="Times New Roman" w:eastAsia="Times New Roman" w:hAnsi="Times New Roman" w:cs="Times New Roman"/>
                <w:sz w:val="24"/>
                <w:szCs w:val="24"/>
              </w:rPr>
              <w:t>Познакомить с народным творчеством Смоленского края: с фольклором Смоленщины, легендами, сказками Смоленского края.</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Учить выражать впечатления от праздника, передавая праздничный колорит. Развивать умение передавать положение предметов в пространстве на листе бумаги. Закреплять умение передавать пропорции человеческой фигуры, рисовать фигуры людей в движении, свободно владеть карандашом. </w:t>
            </w:r>
          </w:p>
          <w:p w:rsidR="00E47CE0" w:rsidRPr="00164AD9"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Воспитывать художественный вкус, самостоятельность.</w:t>
            </w:r>
          </w:p>
          <w:p w:rsidR="00E47CE0" w:rsidRPr="002D561B" w:rsidRDefault="00E47CE0" w:rsidP="00E47CE0">
            <w:pPr>
              <w:spacing w:after="0" w:line="240" w:lineRule="auto"/>
              <w:jc w:val="both"/>
              <w:rPr>
                <w:rFonts w:ascii="Times New Roman" w:eastAsia="Times New Roman" w:hAnsi="Times New Roman" w:cs="Times New Roman"/>
                <w:b/>
                <w:sz w:val="24"/>
                <w:szCs w:val="24"/>
              </w:rPr>
            </w:pPr>
            <w:proofErr w:type="gramStart"/>
            <w:r w:rsidRPr="002D561B">
              <w:rPr>
                <w:rFonts w:ascii="Times New Roman" w:eastAsia="Times New Roman" w:hAnsi="Times New Roman" w:cs="Times New Roman"/>
                <w:b/>
                <w:sz w:val="24"/>
                <w:szCs w:val="24"/>
              </w:rPr>
              <w:t>Физическое  развитие</w:t>
            </w:r>
            <w:proofErr w:type="gramEnd"/>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Содействовать самостоятельной организации знакомых подвижных игр, поощрять придумывание собственных игр</w:t>
            </w:r>
          </w:p>
          <w:p w:rsidR="00B3553B" w:rsidRPr="002D561B" w:rsidRDefault="00E47CE0" w:rsidP="00E47CE0">
            <w:pPr>
              <w:spacing w:after="0" w:line="240" w:lineRule="auto"/>
              <w:jc w:val="both"/>
              <w:rPr>
                <w:rFonts w:ascii="Times New Roman" w:eastAsia="Times New Roman" w:hAnsi="Times New Roman" w:cs="Times New Roman"/>
                <w:b/>
                <w:sz w:val="24"/>
                <w:szCs w:val="24"/>
              </w:rPr>
            </w:pPr>
            <w:r w:rsidRPr="003101D2">
              <w:rPr>
                <w:rFonts w:ascii="Times New Roman" w:eastAsia="Times New Roman" w:hAnsi="Times New Roman" w:cs="Times New Roman"/>
                <w:sz w:val="24"/>
                <w:szCs w:val="24"/>
              </w:rPr>
              <w:t>Поощрять проявление интереса к спортивным играм и упражнениям (городки, бадминтон, баскетбол, теннис, хоккей, футбол).</w:t>
            </w:r>
          </w:p>
        </w:tc>
        <w:tc>
          <w:tcPr>
            <w:tcW w:w="1228" w:type="pct"/>
          </w:tcPr>
          <w:p w:rsidR="00E47CE0" w:rsidRPr="003F60C8"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lastRenderedPageBreak/>
              <w:t xml:space="preserve">- </w:t>
            </w:r>
            <w:r w:rsidRPr="008138A2">
              <w:rPr>
                <w:rFonts w:ascii="Times New Roman" w:eastAsia="Times New Roman" w:hAnsi="Times New Roman" w:cs="Times New Roman"/>
                <w:sz w:val="24"/>
                <w:szCs w:val="24"/>
              </w:rPr>
              <w:t xml:space="preserve">Беседы: «Край, в котором мы живём», </w:t>
            </w:r>
          </w:p>
          <w:p w:rsidR="00E47CE0" w:rsidRPr="003F60C8"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F60C8">
              <w:rPr>
                <w:rFonts w:ascii="Times New Roman" w:eastAsia="Times New Roman" w:hAnsi="Times New Roman" w:cs="Times New Roman"/>
                <w:sz w:val="24"/>
                <w:szCs w:val="24"/>
              </w:rPr>
              <w:t>Целевая прогулка по селу Остер.</w:t>
            </w:r>
          </w:p>
          <w:p w:rsidR="00E47CE0"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F60C8">
              <w:rPr>
                <w:rFonts w:ascii="Times New Roman" w:eastAsia="Times New Roman" w:hAnsi="Times New Roman" w:cs="Times New Roman"/>
                <w:sz w:val="24"/>
                <w:szCs w:val="24"/>
              </w:rPr>
              <w:t>Д/и «Из чего построен дом».</w:t>
            </w:r>
          </w:p>
          <w:p w:rsidR="00E47CE0"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101D2">
              <w:rPr>
                <w:rFonts w:ascii="Times New Roman" w:eastAsia="Times New Roman" w:hAnsi="Times New Roman" w:cs="Times New Roman"/>
                <w:sz w:val="24"/>
                <w:szCs w:val="24"/>
              </w:rPr>
              <w:t xml:space="preserve"> Сюжетно- ролевые игры  </w:t>
            </w:r>
          </w:p>
          <w:p w:rsidR="00E47CE0"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F60C8">
              <w:rPr>
                <w:rFonts w:ascii="Times New Roman" w:eastAsia="Times New Roman" w:hAnsi="Times New Roman" w:cs="Times New Roman"/>
                <w:sz w:val="24"/>
                <w:szCs w:val="24"/>
              </w:rPr>
              <w:t>«Туристическое агентство»</w:t>
            </w:r>
            <w:r>
              <w:rPr>
                <w:rFonts w:ascii="Times New Roman" w:eastAsia="Times New Roman" w:hAnsi="Times New Roman" w:cs="Times New Roman"/>
                <w:sz w:val="24"/>
                <w:szCs w:val="24"/>
              </w:rPr>
              <w:t>,</w:t>
            </w:r>
            <w:r w:rsidRPr="003101D2">
              <w:rPr>
                <w:rFonts w:ascii="Times New Roman" w:eastAsia="Times New Roman" w:hAnsi="Times New Roman" w:cs="Times New Roman"/>
                <w:sz w:val="24"/>
                <w:szCs w:val="24"/>
              </w:rPr>
              <w:t xml:space="preserve"> «Строим дом»</w:t>
            </w:r>
          </w:p>
          <w:p w:rsidR="00E47CE0"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Проблемная ситуация «Я заблудится в городе»</w:t>
            </w:r>
          </w:p>
          <w:p w:rsidR="00E47CE0"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F60C8">
              <w:rPr>
                <w:rFonts w:ascii="Times New Roman" w:eastAsia="Times New Roman" w:hAnsi="Times New Roman" w:cs="Times New Roman"/>
                <w:sz w:val="24"/>
                <w:szCs w:val="24"/>
              </w:rPr>
              <w:t xml:space="preserve">- Беседы: «О чём рассказывают памятники», «Люди, прославившие </w:t>
            </w:r>
            <w:proofErr w:type="spellStart"/>
            <w:r w:rsidRPr="003F60C8">
              <w:rPr>
                <w:rFonts w:ascii="Times New Roman" w:eastAsia="Times New Roman" w:hAnsi="Times New Roman" w:cs="Times New Roman"/>
                <w:sz w:val="24"/>
                <w:szCs w:val="24"/>
              </w:rPr>
              <w:t>нашкрай</w:t>
            </w:r>
            <w:proofErr w:type="spellEnd"/>
            <w:r w:rsidRPr="003F60C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F60C8">
              <w:rPr>
                <w:rFonts w:ascii="Times New Roman" w:eastAsia="Times New Roman" w:hAnsi="Times New Roman" w:cs="Times New Roman"/>
                <w:sz w:val="24"/>
                <w:szCs w:val="24"/>
              </w:rPr>
              <w:t xml:space="preserve"> Путешествие по карте Смоленской области «Где я живу?».</w:t>
            </w:r>
          </w:p>
          <w:p w:rsidR="00E47CE0"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138A2">
              <w:rPr>
                <w:rFonts w:ascii="Times New Roman" w:eastAsia="Times New Roman" w:hAnsi="Times New Roman" w:cs="Times New Roman"/>
                <w:sz w:val="24"/>
                <w:szCs w:val="24"/>
              </w:rPr>
              <w:t>- Просмотр презентации «Достопримечательности родного города»</w:t>
            </w:r>
          </w:p>
          <w:p w:rsidR="00E47CE0" w:rsidRPr="008138A2"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138A2">
              <w:rPr>
                <w:rFonts w:ascii="Times New Roman" w:eastAsia="Times New Roman" w:hAnsi="Times New Roman" w:cs="Times New Roman"/>
                <w:sz w:val="24"/>
                <w:szCs w:val="24"/>
              </w:rPr>
              <w:t>Чтение художественной литературы</w:t>
            </w:r>
          </w:p>
          <w:p w:rsidR="00E47CE0" w:rsidRPr="008138A2"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138A2">
              <w:rPr>
                <w:rFonts w:ascii="Times New Roman" w:eastAsia="Times New Roman" w:hAnsi="Times New Roman" w:cs="Times New Roman"/>
                <w:sz w:val="24"/>
                <w:szCs w:val="24"/>
              </w:rPr>
              <w:t>Рассматривание книг, альбомов с иллюстрациями о</w:t>
            </w:r>
          </w:p>
          <w:p w:rsidR="00E47CE0" w:rsidRPr="008138A2"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138A2">
              <w:rPr>
                <w:rFonts w:ascii="Times New Roman" w:eastAsia="Times New Roman" w:hAnsi="Times New Roman" w:cs="Times New Roman"/>
                <w:sz w:val="24"/>
                <w:szCs w:val="24"/>
              </w:rPr>
              <w:t>достопримечательностях села</w:t>
            </w:r>
          </w:p>
          <w:p w:rsidR="00E47CE0" w:rsidRPr="003101D2"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138A2">
              <w:rPr>
                <w:rFonts w:ascii="Times New Roman" w:eastAsia="Times New Roman" w:hAnsi="Times New Roman" w:cs="Times New Roman"/>
                <w:sz w:val="24"/>
                <w:szCs w:val="24"/>
              </w:rPr>
              <w:t>Рисование «Наша улица»</w:t>
            </w:r>
          </w:p>
          <w:p w:rsidR="00E47CE0" w:rsidRPr="003101D2"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Рассматривание альбома «Природа нашего края», «Быт русского народа»</w:t>
            </w:r>
          </w:p>
          <w:p w:rsidR="00E47CE0" w:rsidRPr="003101D2"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Ситуативные разговоры </w:t>
            </w:r>
          </w:p>
          <w:p w:rsidR="00E47CE0" w:rsidRPr="003101D2"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«Когда дружба помогает, а когда </w:t>
            </w:r>
            <w:r w:rsidRPr="003101D2">
              <w:rPr>
                <w:rFonts w:ascii="Times New Roman" w:eastAsia="Times New Roman" w:hAnsi="Times New Roman" w:cs="Times New Roman"/>
                <w:sz w:val="24"/>
                <w:szCs w:val="24"/>
              </w:rPr>
              <w:lastRenderedPageBreak/>
              <w:t xml:space="preserve">мешает», </w:t>
            </w:r>
          </w:p>
          <w:p w:rsidR="00E47CE0" w:rsidRPr="003101D2"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«Когда у друзей лад, каждый этому рад», </w:t>
            </w:r>
          </w:p>
          <w:p w:rsidR="00E47CE0" w:rsidRPr="003101D2"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«Ребята давайте жить дружно»; </w:t>
            </w:r>
          </w:p>
          <w:p w:rsidR="00E47CE0" w:rsidRPr="003101D2"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вечер пословиц, поговорок о Родине;</w:t>
            </w:r>
          </w:p>
          <w:p w:rsidR="00E47CE0" w:rsidRPr="003101D2"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Рассказывание о современных достижениях </w:t>
            </w:r>
            <w:r>
              <w:rPr>
                <w:rFonts w:ascii="Times New Roman" w:eastAsia="Times New Roman" w:hAnsi="Times New Roman" w:cs="Times New Roman"/>
                <w:sz w:val="24"/>
                <w:szCs w:val="24"/>
              </w:rPr>
              <w:t>Смоленского края</w:t>
            </w:r>
            <w:r w:rsidRPr="003101D2">
              <w:rPr>
                <w:rFonts w:ascii="Times New Roman" w:eastAsia="Times New Roman" w:hAnsi="Times New Roman" w:cs="Times New Roman"/>
                <w:sz w:val="24"/>
                <w:szCs w:val="24"/>
              </w:rPr>
              <w:t>;</w:t>
            </w:r>
          </w:p>
          <w:p w:rsidR="00E47CE0" w:rsidRPr="003101D2"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Рассматривание иллюстраций зодчества и памятников архитектуры</w:t>
            </w:r>
          </w:p>
          <w:p w:rsidR="00E47CE0" w:rsidRPr="003101D2"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-Дидактические игры: «Где я был», «о чем еще так говорят», «Что это значит»</w:t>
            </w:r>
          </w:p>
          <w:p w:rsidR="00E47CE0" w:rsidRPr="003101D2"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-Наблюдения за предметами ближайшего окружения, за особенностями погоды, транспорта, за домами на улицах города</w:t>
            </w:r>
          </w:p>
          <w:p w:rsidR="00E47CE0" w:rsidRDefault="008F3DD9"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652E3">
              <w:rPr>
                <w:rFonts w:ascii="Times New Roman" w:eastAsia="Times New Roman" w:hAnsi="Times New Roman" w:cs="Times New Roman"/>
                <w:sz w:val="24"/>
                <w:szCs w:val="24"/>
              </w:rPr>
              <w:t xml:space="preserve"> </w:t>
            </w:r>
            <w:r w:rsidR="00E47CE0" w:rsidRPr="004652E3">
              <w:rPr>
                <w:rFonts w:ascii="Times New Roman" w:eastAsia="Times New Roman" w:hAnsi="Times New Roman" w:cs="Times New Roman"/>
                <w:sz w:val="24"/>
                <w:szCs w:val="24"/>
              </w:rPr>
              <w:t>«Сказки Смоленского края». Инсценировка сказки «Как чистота красоту понесла на высоту»</w:t>
            </w:r>
          </w:p>
          <w:p w:rsidR="00E47CE0" w:rsidRPr="003101D2"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Рисование «</w:t>
            </w:r>
            <w:r>
              <w:rPr>
                <w:rFonts w:ascii="Times New Roman" w:eastAsia="Times New Roman" w:hAnsi="Times New Roman" w:cs="Times New Roman"/>
                <w:sz w:val="24"/>
                <w:szCs w:val="24"/>
              </w:rPr>
              <w:t>Моя улица</w:t>
            </w:r>
            <w:r w:rsidRPr="003101D2">
              <w:rPr>
                <w:rFonts w:ascii="Times New Roman" w:eastAsia="Times New Roman" w:hAnsi="Times New Roman" w:cs="Times New Roman"/>
                <w:sz w:val="24"/>
                <w:szCs w:val="24"/>
              </w:rPr>
              <w:t>»</w:t>
            </w:r>
            <w:r>
              <w:rPr>
                <w:rFonts w:ascii="Times New Roman" w:eastAsia="Times New Roman" w:hAnsi="Times New Roman" w:cs="Times New Roman"/>
                <w:sz w:val="24"/>
                <w:szCs w:val="24"/>
              </w:rPr>
              <w:t>, «Где я люблю отдыхать»</w:t>
            </w:r>
          </w:p>
          <w:p w:rsidR="00E47CE0" w:rsidRPr="003F60C8" w:rsidRDefault="00006A02"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F60C8">
              <w:rPr>
                <w:rFonts w:ascii="Times New Roman" w:eastAsia="Times New Roman" w:hAnsi="Times New Roman" w:cs="Times New Roman"/>
                <w:sz w:val="24"/>
                <w:szCs w:val="24"/>
              </w:rPr>
              <w:t xml:space="preserve"> </w:t>
            </w:r>
            <w:r w:rsidR="00E47CE0" w:rsidRPr="003F60C8">
              <w:rPr>
                <w:rFonts w:ascii="Times New Roman" w:eastAsia="Times New Roman" w:hAnsi="Times New Roman" w:cs="Times New Roman"/>
                <w:sz w:val="24"/>
                <w:szCs w:val="24"/>
              </w:rPr>
              <w:t>«Устное народное творчество Смоленского края».</w:t>
            </w:r>
          </w:p>
          <w:p w:rsidR="00E47CE0" w:rsidRPr="003F60C8"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F60C8">
              <w:rPr>
                <w:rFonts w:ascii="Times New Roman" w:eastAsia="Times New Roman" w:hAnsi="Times New Roman" w:cs="Times New Roman"/>
                <w:sz w:val="24"/>
                <w:szCs w:val="24"/>
              </w:rPr>
              <w:t>Детский фольклор (частушки, песенки)</w:t>
            </w:r>
          </w:p>
          <w:p w:rsidR="00E47CE0" w:rsidRDefault="00E47CE0" w:rsidP="00E47CE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F60C8">
              <w:rPr>
                <w:rFonts w:ascii="Times New Roman" w:eastAsia="Times New Roman" w:hAnsi="Times New Roman" w:cs="Times New Roman"/>
                <w:sz w:val="24"/>
                <w:szCs w:val="24"/>
              </w:rPr>
              <w:t xml:space="preserve">Хороводные песни </w:t>
            </w:r>
            <w:r w:rsidR="008F3DD9" w:rsidRPr="003F60C8">
              <w:rPr>
                <w:rFonts w:ascii="Times New Roman" w:eastAsia="Times New Roman" w:hAnsi="Times New Roman" w:cs="Times New Roman"/>
                <w:sz w:val="24"/>
                <w:szCs w:val="24"/>
              </w:rPr>
              <w:t>нашей области</w:t>
            </w:r>
            <w:r w:rsidRPr="003F60C8">
              <w:rPr>
                <w:rFonts w:ascii="Times New Roman" w:eastAsia="Times New Roman" w:hAnsi="Times New Roman" w:cs="Times New Roman"/>
                <w:sz w:val="24"/>
                <w:szCs w:val="24"/>
              </w:rPr>
              <w:t>»</w:t>
            </w:r>
          </w:p>
          <w:p w:rsidR="00B3553B" w:rsidRPr="003101D2" w:rsidRDefault="00E47CE0" w:rsidP="00006A0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Знакомство с играми </w:t>
            </w:r>
            <w:r>
              <w:rPr>
                <w:rFonts w:ascii="Times New Roman" w:eastAsia="Times New Roman" w:hAnsi="Times New Roman" w:cs="Times New Roman"/>
                <w:sz w:val="24"/>
                <w:szCs w:val="24"/>
              </w:rPr>
              <w:t>Смоленского края</w:t>
            </w:r>
            <w:r w:rsidR="00006A02">
              <w:rPr>
                <w:rFonts w:ascii="Times New Roman" w:eastAsia="Times New Roman" w:hAnsi="Times New Roman" w:cs="Times New Roman"/>
                <w:sz w:val="24"/>
                <w:szCs w:val="24"/>
              </w:rPr>
              <w:t>.</w:t>
            </w:r>
          </w:p>
        </w:tc>
        <w:tc>
          <w:tcPr>
            <w:tcW w:w="1268" w:type="pct"/>
            <w:gridSpan w:val="2"/>
          </w:tcPr>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lastRenderedPageBreak/>
              <w:t>Атрибуты для игр, иллюстрации родного города, глобус, карта Смоленской области</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иллюстрации о городах России; о труде взрослых; о жизни детей в разных регионах России, мира.</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серии картинок (до 6-9) для установления последовательности событий (сказочные и реалистические истории, юмористические ситуации);</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физическая карта мира (полушарий);</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глобус;</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детский атлас (крупного формата);</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иллюстрированные книги, альбомы, плакаты, планшеты, аудио- и видеоматериалы по теме; </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Настольно-печатные игры по сезонам.</w:t>
            </w:r>
          </w:p>
          <w:p w:rsidR="00E47CE0" w:rsidRPr="003101D2" w:rsidRDefault="00E47CE0" w:rsidP="00E47CE0">
            <w:pPr>
              <w:spacing w:after="0" w:line="240" w:lineRule="auto"/>
              <w:jc w:val="both"/>
              <w:rPr>
                <w:rFonts w:ascii="Times New Roman" w:eastAsia="Times New Roman" w:hAnsi="Times New Roman" w:cs="Times New Roman"/>
                <w:sz w:val="24"/>
                <w:szCs w:val="24"/>
              </w:rPr>
            </w:pP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Схемы, модели для составления самостоятельных описательных рассказов</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 </w:t>
            </w:r>
            <w:r w:rsidR="008F3DD9" w:rsidRPr="003101D2">
              <w:rPr>
                <w:rFonts w:ascii="Times New Roman" w:eastAsia="Times New Roman" w:hAnsi="Times New Roman" w:cs="Times New Roman"/>
                <w:sz w:val="24"/>
                <w:szCs w:val="24"/>
              </w:rPr>
              <w:t>Подборка</w:t>
            </w:r>
            <w:r w:rsidR="008F3DD9">
              <w:rPr>
                <w:rFonts w:ascii="Times New Roman" w:eastAsia="Times New Roman" w:hAnsi="Times New Roman" w:cs="Times New Roman"/>
                <w:sz w:val="24"/>
                <w:szCs w:val="24"/>
              </w:rPr>
              <w:t xml:space="preserve"> </w:t>
            </w:r>
            <w:r w:rsidR="008F3DD9" w:rsidRPr="003101D2">
              <w:rPr>
                <w:rFonts w:ascii="Times New Roman" w:eastAsia="Times New Roman" w:hAnsi="Times New Roman" w:cs="Times New Roman"/>
                <w:sz w:val="24"/>
                <w:szCs w:val="24"/>
              </w:rPr>
              <w:t>книг, пословиц</w:t>
            </w:r>
            <w:r w:rsidRPr="003101D2">
              <w:rPr>
                <w:rFonts w:ascii="Times New Roman" w:eastAsia="Times New Roman" w:hAnsi="Times New Roman" w:cs="Times New Roman"/>
                <w:sz w:val="24"/>
                <w:szCs w:val="24"/>
              </w:rPr>
              <w:t>, поговорок, загадок по теме</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-Выставка книг о стране, родном </w:t>
            </w:r>
            <w:r w:rsidRPr="003101D2">
              <w:rPr>
                <w:rFonts w:ascii="Times New Roman" w:eastAsia="Times New Roman" w:hAnsi="Times New Roman" w:cs="Times New Roman"/>
                <w:sz w:val="24"/>
                <w:szCs w:val="24"/>
              </w:rPr>
              <w:lastRenderedPageBreak/>
              <w:t>городе</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Выставка книг смоленских писателей</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Выставка кукол в национальных костюмах</w:t>
            </w:r>
          </w:p>
          <w:p w:rsidR="00E47CE0" w:rsidRPr="003101D2" w:rsidRDefault="00E47CE0" w:rsidP="00E47CE0">
            <w:pPr>
              <w:spacing w:after="0" w:line="240" w:lineRule="auto"/>
              <w:jc w:val="both"/>
              <w:rPr>
                <w:rFonts w:ascii="Times New Roman" w:eastAsia="Times New Roman" w:hAnsi="Times New Roman" w:cs="Times New Roman"/>
                <w:sz w:val="24"/>
                <w:szCs w:val="24"/>
              </w:rPr>
            </w:pP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Иллюстрации, фотографии родного края.</w:t>
            </w: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Алгоритмы по изображению пейзажа, декоративного узора, рассматриванию картин.</w:t>
            </w:r>
          </w:p>
          <w:p w:rsidR="00E47CE0" w:rsidRPr="003101D2" w:rsidRDefault="00E47CE0" w:rsidP="00E47CE0">
            <w:pPr>
              <w:spacing w:after="0" w:line="240" w:lineRule="auto"/>
              <w:jc w:val="both"/>
              <w:rPr>
                <w:rFonts w:ascii="Times New Roman" w:eastAsia="Times New Roman" w:hAnsi="Times New Roman" w:cs="Times New Roman"/>
                <w:sz w:val="24"/>
                <w:szCs w:val="24"/>
              </w:rPr>
            </w:pPr>
          </w:p>
          <w:p w:rsidR="00E47CE0" w:rsidRPr="003101D2" w:rsidRDefault="00E47CE0" w:rsidP="00E47CE0">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-Атрибуты для подвижных </w:t>
            </w:r>
            <w:proofErr w:type="gramStart"/>
            <w:r w:rsidRPr="003101D2">
              <w:rPr>
                <w:rFonts w:ascii="Times New Roman" w:eastAsia="Times New Roman" w:hAnsi="Times New Roman" w:cs="Times New Roman"/>
                <w:sz w:val="24"/>
                <w:szCs w:val="24"/>
              </w:rPr>
              <w:t>игр(</w:t>
            </w:r>
            <w:proofErr w:type="spellStart"/>
            <w:proofErr w:type="gramEnd"/>
            <w:r w:rsidRPr="003101D2">
              <w:rPr>
                <w:rFonts w:ascii="Times New Roman" w:eastAsia="Times New Roman" w:hAnsi="Times New Roman" w:cs="Times New Roman"/>
                <w:sz w:val="24"/>
                <w:szCs w:val="24"/>
              </w:rPr>
              <w:t>мячи,кегли,эстафетные</w:t>
            </w:r>
            <w:proofErr w:type="spellEnd"/>
            <w:r w:rsidRPr="003101D2">
              <w:rPr>
                <w:rFonts w:ascii="Times New Roman" w:eastAsia="Times New Roman" w:hAnsi="Times New Roman" w:cs="Times New Roman"/>
                <w:sz w:val="24"/>
                <w:szCs w:val="24"/>
              </w:rPr>
              <w:t xml:space="preserve"> </w:t>
            </w:r>
            <w:proofErr w:type="spellStart"/>
            <w:r w:rsidRPr="003101D2">
              <w:rPr>
                <w:rFonts w:ascii="Times New Roman" w:eastAsia="Times New Roman" w:hAnsi="Times New Roman" w:cs="Times New Roman"/>
                <w:sz w:val="24"/>
                <w:szCs w:val="24"/>
              </w:rPr>
              <w:t>палочки,кольца</w:t>
            </w:r>
            <w:proofErr w:type="spellEnd"/>
            <w:r w:rsidRPr="003101D2">
              <w:rPr>
                <w:rFonts w:ascii="Times New Roman" w:eastAsia="Times New Roman" w:hAnsi="Times New Roman" w:cs="Times New Roman"/>
                <w:sz w:val="24"/>
                <w:szCs w:val="24"/>
              </w:rPr>
              <w:t>)</w:t>
            </w:r>
          </w:p>
          <w:p w:rsidR="00B3553B" w:rsidRPr="003101D2" w:rsidRDefault="00B3553B" w:rsidP="00B3553B">
            <w:pPr>
              <w:tabs>
                <w:tab w:val="left" w:pos="0"/>
                <w:tab w:val="num" w:pos="540"/>
              </w:tabs>
              <w:spacing w:after="0" w:line="240" w:lineRule="auto"/>
              <w:jc w:val="both"/>
              <w:rPr>
                <w:rFonts w:ascii="Times New Roman" w:eastAsia="Times New Roman" w:hAnsi="Times New Roman" w:cs="Times New Roman"/>
                <w:sz w:val="24"/>
                <w:szCs w:val="24"/>
              </w:rPr>
            </w:pPr>
          </w:p>
        </w:tc>
        <w:tc>
          <w:tcPr>
            <w:tcW w:w="1025" w:type="pct"/>
            <w:gridSpan w:val="2"/>
          </w:tcPr>
          <w:p w:rsidR="001F2BB9" w:rsidRDefault="00F52309" w:rsidP="00F52309">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lastRenderedPageBreak/>
              <w:t xml:space="preserve">Речевое развитие </w:t>
            </w:r>
          </w:p>
          <w:p w:rsidR="00F52309" w:rsidRPr="001F2BB9" w:rsidRDefault="00F52309" w:rsidP="00F52309">
            <w:pPr>
              <w:shd w:val="clear" w:color="auto" w:fill="FFFFFF"/>
              <w:autoSpaceDE w:val="0"/>
              <w:autoSpaceDN w:val="0"/>
              <w:adjustRightInd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Занятие 7.</w:t>
            </w:r>
            <w:r w:rsidR="001F2BB9">
              <w:rPr>
                <w:rFonts w:ascii="Times New Roman" w:eastAsia="Times New Roman" w:hAnsi="Times New Roman" w:cs="Times New Roman"/>
                <w:i/>
                <w:sz w:val="24"/>
                <w:szCs w:val="24"/>
              </w:rPr>
              <w:t xml:space="preserve"> На лесной поляне.</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1F2BB9">
              <w:rPr>
                <w:rFonts w:ascii="Times New Roman" w:eastAsia="Times New Roman" w:hAnsi="Times New Roman" w:cs="Times New Roman"/>
                <w:sz w:val="24"/>
                <w:szCs w:val="24"/>
              </w:rPr>
              <w:t>33</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52309" w:rsidRPr="00017777" w:rsidRDefault="00F52309" w:rsidP="00F5230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8. </w:t>
            </w:r>
            <w:r w:rsidR="001F2BB9">
              <w:rPr>
                <w:rFonts w:ascii="Times New Roman" w:eastAsia="Times New Roman" w:hAnsi="Times New Roman" w:cs="Times New Roman"/>
                <w:i/>
                <w:sz w:val="24"/>
                <w:szCs w:val="24"/>
              </w:rPr>
              <w:t>Небылицы-перевертыши</w:t>
            </w:r>
            <w:r>
              <w:rPr>
                <w:rFonts w:ascii="Times New Roman" w:eastAsia="Times New Roman" w:hAnsi="Times New Roman" w:cs="Times New Roman"/>
                <w:i/>
                <w:sz w:val="24"/>
                <w:szCs w:val="24"/>
              </w:rPr>
              <w:t>.</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1F2BB9">
              <w:rPr>
                <w:rFonts w:ascii="Times New Roman" w:eastAsia="Times New Roman" w:hAnsi="Times New Roman" w:cs="Times New Roman"/>
                <w:sz w:val="24"/>
                <w:szCs w:val="24"/>
              </w:rPr>
              <w:t>34</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8A6E7E">
              <w:rPr>
                <w:rFonts w:ascii="Times New Roman" w:eastAsia="Times New Roman" w:hAnsi="Times New Roman" w:cs="Times New Roman"/>
                <w:i/>
                <w:sz w:val="24"/>
                <w:szCs w:val="24"/>
              </w:rPr>
              <w:t>Нарисуй, что было самым интересным в этом месяце</w:t>
            </w:r>
            <w:r w:rsidRPr="00017777">
              <w:rPr>
                <w:rFonts w:ascii="Times New Roman" w:eastAsia="Times New Roman" w:hAnsi="Times New Roman" w:cs="Times New Roman"/>
                <w:i/>
                <w:sz w:val="24"/>
                <w:szCs w:val="24"/>
              </w:rPr>
              <w:t>»</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8A6E7E">
              <w:rPr>
                <w:rFonts w:ascii="Times New Roman" w:eastAsia="Times New Roman" w:hAnsi="Times New Roman" w:cs="Times New Roman"/>
                <w:sz w:val="24"/>
                <w:szCs w:val="24"/>
              </w:rPr>
              <w:t>49</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8A6E7E">
              <w:rPr>
                <w:rFonts w:ascii="Times New Roman" w:eastAsia="Times New Roman" w:hAnsi="Times New Roman" w:cs="Times New Roman"/>
                <w:i/>
                <w:sz w:val="24"/>
                <w:szCs w:val="24"/>
              </w:rPr>
              <w:t>Праздник урожая в селе</w:t>
            </w:r>
            <w:r w:rsidRPr="00017777">
              <w:rPr>
                <w:rFonts w:ascii="Times New Roman" w:eastAsia="Times New Roman" w:hAnsi="Times New Roman" w:cs="Times New Roman"/>
                <w:i/>
                <w:sz w:val="24"/>
                <w:szCs w:val="24"/>
              </w:rPr>
              <w:t>»</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8A6E7E">
              <w:rPr>
                <w:rFonts w:ascii="Times New Roman" w:eastAsia="Times New Roman" w:hAnsi="Times New Roman" w:cs="Times New Roman"/>
                <w:sz w:val="24"/>
                <w:szCs w:val="24"/>
              </w:rPr>
              <w:t>50</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64AD9">
              <w:rPr>
                <w:rFonts w:ascii="Times New Roman" w:eastAsia="Times New Roman" w:hAnsi="Times New Roman" w:cs="Times New Roman"/>
                <w:i/>
                <w:sz w:val="24"/>
                <w:szCs w:val="24"/>
              </w:rPr>
              <w:t>Построим</w:t>
            </w:r>
            <w:r>
              <w:rPr>
                <w:rFonts w:ascii="Times New Roman" w:eastAsia="Times New Roman" w:hAnsi="Times New Roman" w:cs="Times New Roman"/>
                <w:i/>
                <w:sz w:val="24"/>
                <w:szCs w:val="24"/>
              </w:rPr>
              <w:t>»</w:t>
            </w:r>
            <w:r w:rsidR="00164AD9">
              <w:rPr>
                <w:rFonts w:ascii="Times New Roman" w:eastAsia="Times New Roman" w:hAnsi="Times New Roman" w:cs="Times New Roman"/>
                <w:i/>
                <w:sz w:val="24"/>
                <w:szCs w:val="24"/>
              </w:rPr>
              <w:t xml:space="preserve"> модель микрорайона»</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Образовательный процесс: планирование на каждый </w:t>
            </w:r>
            <w:r>
              <w:rPr>
                <w:rFonts w:ascii="Times New Roman" w:eastAsia="Times New Roman" w:hAnsi="Times New Roman" w:cs="Times New Roman"/>
                <w:sz w:val="24"/>
                <w:szCs w:val="24"/>
              </w:rPr>
              <w:lastRenderedPageBreak/>
              <w:t xml:space="preserve">день (сентябрь – ноябрь), стр. </w:t>
            </w:r>
            <w:r w:rsidR="00164AD9">
              <w:rPr>
                <w:rFonts w:ascii="Times New Roman" w:eastAsia="Times New Roman" w:hAnsi="Times New Roman" w:cs="Times New Roman"/>
                <w:sz w:val="24"/>
                <w:szCs w:val="24"/>
              </w:rPr>
              <w:t>125</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AD5246" w:rsidRPr="00017777" w:rsidRDefault="00F52309" w:rsidP="00AD5246">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AD5246" w:rsidRPr="00017777">
              <w:rPr>
                <w:rFonts w:ascii="Times New Roman" w:eastAsia="Times New Roman" w:hAnsi="Times New Roman" w:cs="Times New Roman"/>
                <w:i/>
                <w:sz w:val="24"/>
                <w:szCs w:val="24"/>
              </w:rPr>
              <w:t xml:space="preserve">Занятие </w:t>
            </w:r>
            <w:r w:rsidR="00AD5246">
              <w:rPr>
                <w:rFonts w:ascii="Times New Roman" w:eastAsia="Times New Roman" w:hAnsi="Times New Roman" w:cs="Times New Roman"/>
                <w:i/>
                <w:sz w:val="24"/>
                <w:szCs w:val="24"/>
              </w:rPr>
              <w:t>7</w:t>
            </w:r>
          </w:p>
          <w:p w:rsidR="00AD5246" w:rsidRPr="00017777" w:rsidRDefault="00AD5246" w:rsidP="00AD524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41</w:t>
            </w:r>
          </w:p>
          <w:p w:rsidR="00AD5246" w:rsidRPr="00017777" w:rsidRDefault="00AD5246" w:rsidP="00AD5246">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8</w:t>
            </w:r>
          </w:p>
          <w:p w:rsidR="00AD5246" w:rsidRDefault="00AD5246" w:rsidP="00AD524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44</w:t>
            </w:r>
          </w:p>
          <w:p w:rsidR="00AD5246" w:rsidRPr="00017777" w:rsidRDefault="00AD5246" w:rsidP="00AD524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996677">
              <w:rPr>
                <w:rFonts w:ascii="Times New Roman" w:eastAsia="Times New Roman" w:hAnsi="Times New Roman" w:cs="Times New Roman"/>
                <w:i/>
                <w:sz w:val="24"/>
                <w:szCs w:val="24"/>
              </w:rPr>
              <w:t>Как хорошо у нас в саду</w:t>
            </w:r>
            <w:r>
              <w:rPr>
                <w:rFonts w:ascii="Times New Roman" w:eastAsia="Times New Roman" w:hAnsi="Times New Roman" w:cs="Times New Roman"/>
                <w:i/>
                <w:sz w:val="24"/>
                <w:szCs w:val="24"/>
              </w:rPr>
              <w:t>»</w:t>
            </w:r>
          </w:p>
          <w:p w:rsidR="00F52309" w:rsidRDefault="00996677"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 </w:t>
            </w:r>
            <w:proofErr w:type="spellStart"/>
            <w:r>
              <w:rPr>
                <w:rFonts w:ascii="Times New Roman" w:eastAsia="Times New Roman" w:hAnsi="Times New Roman" w:cs="Times New Roman"/>
                <w:sz w:val="24"/>
                <w:szCs w:val="24"/>
              </w:rPr>
              <w:t>Дыбина</w:t>
            </w:r>
            <w:proofErr w:type="spellEnd"/>
            <w:r w:rsidR="00F52309">
              <w:rPr>
                <w:rFonts w:ascii="Times New Roman" w:eastAsia="Times New Roman" w:hAnsi="Times New Roman" w:cs="Times New Roman"/>
                <w:sz w:val="24"/>
                <w:szCs w:val="24"/>
              </w:rPr>
              <w:t xml:space="preserve"> стр. 3</w:t>
            </w:r>
            <w:r>
              <w:rPr>
                <w:rFonts w:ascii="Times New Roman" w:eastAsia="Times New Roman" w:hAnsi="Times New Roman" w:cs="Times New Roman"/>
                <w:sz w:val="24"/>
                <w:szCs w:val="24"/>
              </w:rPr>
              <w:t>3</w:t>
            </w:r>
          </w:p>
          <w:p w:rsidR="00F52309" w:rsidRDefault="00F52309" w:rsidP="00F52309">
            <w:pPr>
              <w:shd w:val="clear" w:color="auto" w:fill="FFFFFF"/>
              <w:autoSpaceDE w:val="0"/>
              <w:autoSpaceDN w:val="0"/>
              <w:adjustRightInd w:val="0"/>
              <w:spacing w:after="0" w:line="240" w:lineRule="auto"/>
              <w:jc w:val="both"/>
            </w:pPr>
          </w:p>
          <w:p w:rsidR="008A6E7E" w:rsidRPr="00017777" w:rsidRDefault="00F52309" w:rsidP="008A6E7E">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Художественно-эстетическое развитие (</w:t>
            </w:r>
            <w:proofErr w:type="gramStart"/>
            <w:r>
              <w:rPr>
                <w:rFonts w:ascii="Times New Roman" w:eastAsia="Times New Roman" w:hAnsi="Times New Roman" w:cs="Times New Roman"/>
                <w:b/>
                <w:sz w:val="24"/>
                <w:lang w:eastAsia="ru-RU"/>
              </w:rPr>
              <w:t>аппликация</w:t>
            </w:r>
            <w:r w:rsidRPr="00017777">
              <w:rPr>
                <w:rFonts w:ascii="Times New Roman" w:eastAsia="Times New Roman" w:hAnsi="Times New Roman" w:cs="Times New Roman"/>
                <w:b/>
                <w:sz w:val="24"/>
                <w:lang w:eastAsia="ru-RU"/>
              </w:rPr>
              <w:t xml:space="preserve">)   </w:t>
            </w:r>
            <w:proofErr w:type="gramEnd"/>
            <w:r w:rsidRPr="00017777">
              <w:rPr>
                <w:rFonts w:ascii="Times New Roman" w:eastAsia="Times New Roman" w:hAnsi="Times New Roman" w:cs="Times New Roman"/>
                <w:b/>
                <w:sz w:val="24"/>
                <w:lang w:eastAsia="ru-RU"/>
              </w:rPr>
              <w:t xml:space="preserve">                  </w:t>
            </w:r>
            <w:r w:rsidR="008A6E7E" w:rsidRPr="00017777">
              <w:rPr>
                <w:rFonts w:ascii="Times New Roman" w:eastAsia="Times New Roman" w:hAnsi="Times New Roman" w:cs="Times New Roman"/>
                <w:i/>
                <w:sz w:val="24"/>
                <w:szCs w:val="24"/>
              </w:rPr>
              <w:t>«</w:t>
            </w:r>
            <w:r w:rsidR="008A6E7E">
              <w:rPr>
                <w:rFonts w:ascii="Times New Roman" w:eastAsia="Times New Roman" w:hAnsi="Times New Roman" w:cs="Times New Roman"/>
                <w:i/>
                <w:sz w:val="24"/>
                <w:szCs w:val="24"/>
              </w:rPr>
              <w:t>Ваза с фруктами, ветками и цветами</w:t>
            </w:r>
            <w:r w:rsidR="008A6E7E" w:rsidRPr="00017777">
              <w:rPr>
                <w:rFonts w:ascii="Times New Roman" w:eastAsia="Times New Roman" w:hAnsi="Times New Roman" w:cs="Times New Roman"/>
                <w:i/>
                <w:sz w:val="24"/>
                <w:szCs w:val="24"/>
              </w:rPr>
              <w:t>»</w:t>
            </w:r>
          </w:p>
          <w:p w:rsidR="008A6E7E" w:rsidRPr="00017777" w:rsidRDefault="008A6E7E" w:rsidP="008A6E7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43</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164AD9">
              <w:rPr>
                <w:rFonts w:ascii="Times New Roman" w:eastAsia="Times New Roman" w:hAnsi="Times New Roman" w:cs="Times New Roman"/>
                <w:i/>
                <w:sz w:val="24"/>
                <w:szCs w:val="24"/>
              </w:rPr>
              <w:t>19</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164AD9">
              <w:rPr>
                <w:rFonts w:ascii="Times New Roman" w:eastAsia="Times New Roman" w:hAnsi="Times New Roman" w:cs="Times New Roman"/>
                <w:sz w:val="24"/>
                <w:szCs w:val="24"/>
              </w:rPr>
              <w:t>24</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164AD9">
              <w:rPr>
                <w:rFonts w:ascii="Times New Roman" w:eastAsia="Times New Roman" w:hAnsi="Times New Roman" w:cs="Times New Roman"/>
                <w:i/>
                <w:sz w:val="24"/>
                <w:szCs w:val="24"/>
              </w:rPr>
              <w:t>20</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164AD9">
              <w:rPr>
                <w:rFonts w:ascii="Times New Roman" w:eastAsia="Times New Roman" w:hAnsi="Times New Roman" w:cs="Times New Roman"/>
                <w:sz w:val="24"/>
                <w:szCs w:val="24"/>
              </w:rPr>
              <w:t>26</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164AD9">
              <w:rPr>
                <w:rFonts w:ascii="Times New Roman" w:eastAsia="Times New Roman" w:hAnsi="Times New Roman" w:cs="Times New Roman"/>
                <w:i/>
                <w:sz w:val="24"/>
                <w:szCs w:val="24"/>
              </w:rPr>
              <w:t>21</w:t>
            </w:r>
          </w:p>
          <w:p w:rsidR="00B3553B"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164AD9">
              <w:rPr>
                <w:rFonts w:ascii="Times New Roman" w:eastAsia="Times New Roman" w:hAnsi="Times New Roman" w:cs="Times New Roman"/>
                <w:sz w:val="24"/>
                <w:szCs w:val="24"/>
              </w:rPr>
              <w:t>26</w:t>
            </w:r>
          </w:p>
        </w:tc>
      </w:tr>
      <w:tr w:rsidR="00F4694D" w:rsidRPr="00017777" w:rsidTr="003D155C">
        <w:trPr>
          <w:trHeight w:val="690"/>
        </w:trPr>
        <w:tc>
          <w:tcPr>
            <w:tcW w:w="5000" w:type="pct"/>
            <w:gridSpan w:val="8"/>
          </w:tcPr>
          <w:p w:rsidR="00F4694D" w:rsidRDefault="00F4694D" w:rsidP="00F4694D">
            <w:pPr>
              <w:spacing w:after="0" w:line="256" w:lineRule="auto"/>
              <w:rPr>
                <w:rFonts w:ascii="Times New Roman" w:eastAsia="Arial Unicode MS" w:hAnsi="Times New Roman" w:cs="Times New Roman"/>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F4694D" w:rsidRPr="00F4694D" w:rsidRDefault="00F4694D" w:rsidP="00F4694D">
            <w:pPr>
              <w:spacing w:after="0" w:line="256" w:lineRule="auto"/>
              <w:rPr>
                <w:rFonts w:ascii="Times New Roman" w:eastAsia="Arial Unicode MS" w:hAnsi="Times New Roman" w:cs="Times New Roman"/>
                <w:bCs/>
                <w:sz w:val="24"/>
                <w:szCs w:val="24"/>
              </w:rPr>
            </w:pPr>
            <w:r w:rsidRPr="003101D2">
              <w:rPr>
                <w:rFonts w:ascii="Times New Roman" w:eastAsia="Arial Unicode MS" w:hAnsi="Times New Roman" w:cs="Times New Roman"/>
                <w:bCs/>
                <w:sz w:val="24"/>
                <w:szCs w:val="24"/>
              </w:rPr>
              <w:t>Рассказы о дружбе, используя собственные примеры;</w:t>
            </w:r>
            <w:r w:rsidR="003D155C">
              <w:rPr>
                <w:rFonts w:ascii="Times New Roman" w:eastAsia="Arial Unicode MS" w:hAnsi="Times New Roman" w:cs="Times New Roman"/>
                <w:bCs/>
                <w:sz w:val="24"/>
                <w:szCs w:val="24"/>
              </w:rPr>
              <w:t xml:space="preserve"> п</w:t>
            </w:r>
            <w:r w:rsidRPr="003101D2">
              <w:rPr>
                <w:rFonts w:ascii="Times New Roman" w:eastAsia="Arial Unicode MS" w:hAnsi="Times New Roman" w:cs="Times New Roman"/>
                <w:bCs/>
                <w:sz w:val="24"/>
                <w:szCs w:val="24"/>
              </w:rPr>
              <w:t>росмотр видеофильмов о дружбе, о родном городе, о родном крае;</w:t>
            </w:r>
          </w:p>
        </w:tc>
      </w:tr>
      <w:tr w:rsidR="00BD2E4C" w:rsidRPr="00017777" w:rsidTr="00BD2E4C">
        <w:trPr>
          <w:trHeight w:val="1126"/>
        </w:trPr>
        <w:tc>
          <w:tcPr>
            <w:tcW w:w="5000" w:type="pct"/>
            <w:gridSpan w:val="8"/>
          </w:tcPr>
          <w:p w:rsidR="00BD2E4C" w:rsidRPr="003B25AF" w:rsidRDefault="00BD2E4C" w:rsidP="00BD2E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Временной интервал: 5-я неделя о</w:t>
            </w:r>
            <w:r w:rsidRPr="003B25AF">
              <w:rPr>
                <w:rFonts w:ascii="Times New Roman" w:eastAsia="Times New Roman" w:hAnsi="Times New Roman" w:cs="Times New Roman"/>
                <w:b/>
                <w:sz w:val="24"/>
                <w:szCs w:val="24"/>
              </w:rPr>
              <w:t>ктября</w:t>
            </w:r>
            <w:r>
              <w:rPr>
                <w:rFonts w:ascii="Times New Roman" w:eastAsia="Times New Roman" w:hAnsi="Times New Roman" w:cs="Times New Roman"/>
                <w:b/>
                <w:sz w:val="24"/>
                <w:szCs w:val="24"/>
              </w:rPr>
              <w:t xml:space="preserve"> (28-31)</w:t>
            </w:r>
          </w:p>
          <w:p w:rsidR="00BD2E4C" w:rsidRPr="003B25AF" w:rsidRDefault="00BD2E4C" w:rsidP="00BD2E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Тема: </w:t>
            </w:r>
            <w:r w:rsidRPr="003B25A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Земля – наш общий дом»</w:t>
            </w:r>
          </w:p>
          <w:p w:rsidR="00BD2E4C" w:rsidRPr="00745E68" w:rsidRDefault="00745E68" w:rsidP="00BD2E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Цель</w:t>
            </w:r>
            <w:r w:rsidR="00BD2E4C">
              <w:rPr>
                <w:rFonts w:ascii="Times New Roman" w:eastAsia="Times New Roman" w:hAnsi="Times New Roman" w:cs="Times New Roman"/>
                <w:b/>
                <w:sz w:val="24"/>
                <w:szCs w:val="24"/>
              </w:rPr>
              <w:t xml:space="preserve">: </w:t>
            </w:r>
            <w:r w:rsidRPr="00623557">
              <w:rPr>
                <w:rFonts w:ascii="Times New Roman" w:hAnsi="Times New Roman"/>
                <w:sz w:val="24"/>
              </w:rPr>
              <w:t>создание условий для уточнения и расширения знаний детей о нашей планете; воспитывать желание заботиться о природе, сохранять ее</w:t>
            </w:r>
            <w:r w:rsidR="00BD2E4C" w:rsidRPr="00745E68">
              <w:rPr>
                <w:rFonts w:ascii="Times New Roman" w:eastAsia="Times New Roman" w:hAnsi="Times New Roman" w:cs="Times New Roman"/>
                <w:bCs/>
                <w:sz w:val="24"/>
                <w:szCs w:val="24"/>
              </w:rPr>
              <w:t>; подвести к пониманию того, что жизнь человека во многом зависит от окружающей среды</w:t>
            </w:r>
          </w:p>
          <w:p w:rsidR="00BD2E4C" w:rsidRPr="00017777" w:rsidRDefault="00BD2E4C" w:rsidP="00BD2E4C">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745E68">
              <w:rPr>
                <w:rFonts w:ascii="Times New Roman" w:eastAsia="Times New Roman" w:hAnsi="Times New Roman" w:cs="Times New Roman"/>
                <w:bCs/>
                <w:sz w:val="24"/>
                <w:szCs w:val="24"/>
              </w:rPr>
              <w:t>Итоговое мероприятие: выставка детских работ по теме «Кто живет в лесу»</w:t>
            </w:r>
          </w:p>
        </w:tc>
      </w:tr>
      <w:tr w:rsidR="00E061EB" w:rsidRPr="00017777" w:rsidTr="00812587">
        <w:trPr>
          <w:trHeight w:val="841"/>
        </w:trPr>
        <w:tc>
          <w:tcPr>
            <w:tcW w:w="1479" w:type="pct"/>
            <w:gridSpan w:val="3"/>
          </w:tcPr>
          <w:p w:rsidR="00745E68" w:rsidRPr="002D0B87" w:rsidRDefault="00745E68" w:rsidP="00745E68">
            <w:pPr>
              <w:tabs>
                <w:tab w:val="left" w:pos="1080"/>
              </w:tabs>
              <w:spacing w:after="0" w:line="240" w:lineRule="auto"/>
              <w:jc w:val="both"/>
              <w:rPr>
                <w:rFonts w:ascii="Times New Roman" w:eastAsia="Times New Roman" w:hAnsi="Times New Roman" w:cs="Times New Roman"/>
                <w:b/>
                <w:kern w:val="20"/>
                <w:sz w:val="24"/>
                <w:szCs w:val="24"/>
                <w:lang w:bidi="he-IL"/>
              </w:rPr>
            </w:pPr>
            <w:r w:rsidRPr="002D0B87">
              <w:rPr>
                <w:rFonts w:ascii="Times New Roman" w:eastAsia="Times New Roman" w:hAnsi="Times New Roman" w:cs="Times New Roman"/>
                <w:b/>
                <w:kern w:val="20"/>
                <w:sz w:val="24"/>
                <w:szCs w:val="24"/>
                <w:lang w:bidi="he-IL"/>
              </w:rPr>
              <w:t>Социально-коммуникативное развитие</w:t>
            </w:r>
          </w:p>
          <w:p w:rsidR="00745E68" w:rsidRPr="003101D2" w:rsidRDefault="00745E68" w:rsidP="00745E68">
            <w:pPr>
              <w:tabs>
                <w:tab w:val="left" w:pos="1080"/>
              </w:tabs>
              <w:spacing w:after="0" w:line="240" w:lineRule="auto"/>
              <w:jc w:val="both"/>
              <w:rPr>
                <w:rFonts w:ascii="Times New Roman" w:eastAsia="Times New Roman" w:hAnsi="Times New Roman" w:cs="Times New Roman"/>
                <w:kern w:val="20"/>
                <w:sz w:val="24"/>
                <w:szCs w:val="24"/>
                <w:lang w:bidi="he-IL"/>
              </w:rPr>
            </w:pPr>
            <w:r w:rsidRPr="003101D2">
              <w:rPr>
                <w:rFonts w:ascii="Times New Roman" w:eastAsia="Times New Roman" w:hAnsi="Times New Roman" w:cs="Times New Roman"/>
                <w:kern w:val="20"/>
                <w:sz w:val="24"/>
                <w:szCs w:val="24"/>
                <w:lang w:bidi="he-IL"/>
              </w:rPr>
              <w:t>Подводить к осознанию правил поведения в лесу осенью. закрепить знания о местах обитания, о способах приспособления к зимнему периоду.</w:t>
            </w:r>
          </w:p>
          <w:p w:rsidR="00745E68" w:rsidRPr="002D0B87" w:rsidRDefault="00745E68" w:rsidP="00745E68">
            <w:pPr>
              <w:tabs>
                <w:tab w:val="left" w:pos="1080"/>
              </w:tabs>
              <w:spacing w:after="0" w:line="240" w:lineRule="auto"/>
              <w:jc w:val="both"/>
              <w:rPr>
                <w:rFonts w:ascii="Times New Roman" w:eastAsia="Times New Roman" w:hAnsi="Times New Roman" w:cs="Times New Roman"/>
                <w:b/>
                <w:kern w:val="20"/>
                <w:sz w:val="24"/>
                <w:szCs w:val="24"/>
                <w:lang w:bidi="he-IL"/>
              </w:rPr>
            </w:pPr>
            <w:r w:rsidRPr="002D0B87">
              <w:rPr>
                <w:rFonts w:ascii="Times New Roman" w:eastAsia="Times New Roman" w:hAnsi="Times New Roman" w:cs="Times New Roman"/>
                <w:b/>
                <w:kern w:val="20"/>
                <w:sz w:val="24"/>
                <w:szCs w:val="24"/>
                <w:lang w:bidi="he-IL"/>
              </w:rPr>
              <w:t>Познавательное развитие</w:t>
            </w:r>
          </w:p>
          <w:p w:rsidR="00745E68" w:rsidRPr="003101D2" w:rsidRDefault="00745E68" w:rsidP="00745E68">
            <w:pPr>
              <w:tabs>
                <w:tab w:val="left" w:pos="1080"/>
              </w:tabs>
              <w:spacing w:after="0" w:line="240" w:lineRule="auto"/>
              <w:jc w:val="both"/>
              <w:rPr>
                <w:rFonts w:ascii="Times New Roman" w:eastAsia="Times New Roman" w:hAnsi="Times New Roman" w:cs="Times New Roman"/>
                <w:kern w:val="20"/>
                <w:sz w:val="24"/>
                <w:szCs w:val="24"/>
                <w:lang w:bidi="he-IL"/>
              </w:rPr>
            </w:pPr>
            <w:r w:rsidRPr="003101D2">
              <w:rPr>
                <w:rFonts w:ascii="Times New Roman" w:eastAsia="Times New Roman" w:hAnsi="Times New Roman" w:cs="Times New Roman"/>
                <w:kern w:val="20"/>
                <w:sz w:val="24"/>
                <w:szCs w:val="24"/>
                <w:lang w:bidi="he-IL"/>
              </w:rPr>
              <w:t xml:space="preserve">- Уточнять и закреплять знания детей о внешнем виде диких животных, их повадках, пище, жилищах. </w:t>
            </w:r>
          </w:p>
          <w:p w:rsidR="00745E68" w:rsidRPr="003101D2" w:rsidRDefault="00745E68" w:rsidP="00745E68">
            <w:pPr>
              <w:tabs>
                <w:tab w:val="left" w:pos="1080"/>
              </w:tabs>
              <w:spacing w:after="0" w:line="240" w:lineRule="auto"/>
              <w:jc w:val="both"/>
              <w:rPr>
                <w:rFonts w:ascii="Times New Roman" w:eastAsia="Times New Roman" w:hAnsi="Times New Roman" w:cs="Times New Roman"/>
                <w:kern w:val="20"/>
                <w:sz w:val="24"/>
                <w:szCs w:val="24"/>
                <w:lang w:bidi="he-IL"/>
              </w:rPr>
            </w:pPr>
            <w:r w:rsidRPr="003101D2">
              <w:rPr>
                <w:rFonts w:ascii="Times New Roman" w:eastAsia="Times New Roman" w:hAnsi="Times New Roman" w:cs="Times New Roman"/>
                <w:kern w:val="20"/>
                <w:sz w:val="24"/>
                <w:szCs w:val="24"/>
                <w:lang w:bidi="he-IL"/>
              </w:rPr>
              <w:t>- Закреплять знания об осени, о временах года, последовательности месяцев в году.</w:t>
            </w:r>
          </w:p>
          <w:p w:rsidR="00745E68" w:rsidRPr="003101D2" w:rsidRDefault="00745E68" w:rsidP="00745E68">
            <w:pPr>
              <w:tabs>
                <w:tab w:val="left" w:pos="1080"/>
              </w:tabs>
              <w:spacing w:after="0" w:line="240" w:lineRule="auto"/>
              <w:jc w:val="both"/>
              <w:rPr>
                <w:rFonts w:ascii="Times New Roman" w:eastAsia="Times New Roman" w:hAnsi="Times New Roman" w:cs="Times New Roman"/>
                <w:kern w:val="20"/>
                <w:sz w:val="24"/>
                <w:szCs w:val="24"/>
                <w:lang w:bidi="he-IL"/>
              </w:rPr>
            </w:pPr>
            <w:r>
              <w:rPr>
                <w:rFonts w:ascii="Times New Roman" w:eastAsia="Times New Roman" w:hAnsi="Times New Roman" w:cs="Times New Roman"/>
                <w:kern w:val="20"/>
                <w:sz w:val="24"/>
                <w:szCs w:val="24"/>
                <w:lang w:bidi="he-IL"/>
              </w:rPr>
              <w:t>-</w:t>
            </w:r>
            <w:r w:rsidRPr="003101D2">
              <w:rPr>
                <w:rFonts w:ascii="Times New Roman" w:eastAsia="Times New Roman" w:hAnsi="Times New Roman" w:cs="Times New Roman"/>
                <w:kern w:val="20"/>
                <w:sz w:val="24"/>
                <w:szCs w:val="24"/>
                <w:lang w:bidi="he-IL"/>
              </w:rPr>
              <w:t>Формировать обобщенные представления о диких животных, приспособленности животных к изменениям в природе.</w:t>
            </w:r>
          </w:p>
          <w:p w:rsidR="00745E68" w:rsidRPr="003101D2" w:rsidRDefault="00745E68" w:rsidP="00745E68">
            <w:pPr>
              <w:tabs>
                <w:tab w:val="left" w:pos="1080"/>
              </w:tabs>
              <w:spacing w:after="0" w:line="240" w:lineRule="auto"/>
              <w:jc w:val="both"/>
              <w:rPr>
                <w:rFonts w:ascii="Times New Roman" w:eastAsia="Times New Roman" w:hAnsi="Times New Roman" w:cs="Times New Roman"/>
                <w:kern w:val="20"/>
                <w:sz w:val="24"/>
                <w:szCs w:val="24"/>
                <w:lang w:bidi="he-IL"/>
              </w:rPr>
            </w:pPr>
            <w:r w:rsidRPr="003101D2">
              <w:rPr>
                <w:rFonts w:ascii="Times New Roman" w:eastAsia="Times New Roman" w:hAnsi="Times New Roman" w:cs="Times New Roman"/>
                <w:kern w:val="20"/>
                <w:sz w:val="24"/>
                <w:szCs w:val="24"/>
                <w:lang w:bidi="he-IL"/>
              </w:rPr>
              <w:t>-Воспитывать интерес и любовь к природе.</w:t>
            </w:r>
          </w:p>
          <w:p w:rsidR="00745E68" w:rsidRPr="003101D2" w:rsidRDefault="00745E68" w:rsidP="00745E68">
            <w:pPr>
              <w:tabs>
                <w:tab w:val="left" w:pos="1080"/>
              </w:tabs>
              <w:spacing w:after="0" w:line="240" w:lineRule="auto"/>
              <w:jc w:val="both"/>
              <w:rPr>
                <w:rFonts w:ascii="Times New Roman" w:eastAsia="Times New Roman" w:hAnsi="Times New Roman" w:cs="Times New Roman"/>
                <w:kern w:val="20"/>
                <w:sz w:val="24"/>
                <w:szCs w:val="24"/>
                <w:lang w:bidi="he-IL"/>
              </w:rPr>
            </w:pPr>
            <w:r w:rsidRPr="003101D2">
              <w:rPr>
                <w:rFonts w:ascii="Times New Roman" w:eastAsia="Times New Roman" w:hAnsi="Times New Roman" w:cs="Times New Roman"/>
                <w:kern w:val="20"/>
                <w:sz w:val="24"/>
                <w:szCs w:val="24"/>
                <w:lang w:bidi="he-IL"/>
              </w:rPr>
              <w:t>-Закрепление преставлений о изменениях в природе осенью, о фруктах и овощах, ягодах и грибах; их пользе.</w:t>
            </w:r>
          </w:p>
          <w:p w:rsidR="00745E68" w:rsidRPr="003101D2" w:rsidRDefault="00745E68" w:rsidP="00745E68">
            <w:pPr>
              <w:tabs>
                <w:tab w:val="left" w:pos="1080"/>
              </w:tabs>
              <w:spacing w:after="0" w:line="240" w:lineRule="auto"/>
              <w:jc w:val="both"/>
              <w:rPr>
                <w:rFonts w:ascii="Times New Roman" w:eastAsia="Times New Roman" w:hAnsi="Times New Roman" w:cs="Times New Roman"/>
                <w:kern w:val="20"/>
                <w:sz w:val="24"/>
                <w:szCs w:val="24"/>
                <w:lang w:bidi="he-IL"/>
              </w:rPr>
            </w:pPr>
            <w:r>
              <w:rPr>
                <w:rFonts w:ascii="Times New Roman" w:eastAsia="Times New Roman" w:hAnsi="Times New Roman" w:cs="Times New Roman"/>
                <w:kern w:val="20"/>
                <w:sz w:val="24"/>
                <w:szCs w:val="24"/>
                <w:lang w:bidi="he-IL"/>
              </w:rPr>
              <w:t>-</w:t>
            </w:r>
            <w:r w:rsidRPr="003101D2">
              <w:rPr>
                <w:rFonts w:ascii="Times New Roman" w:eastAsia="Times New Roman" w:hAnsi="Times New Roman" w:cs="Times New Roman"/>
                <w:kern w:val="20"/>
                <w:sz w:val="24"/>
                <w:szCs w:val="24"/>
                <w:lang w:bidi="he-IL"/>
              </w:rPr>
              <w:t>Учить детей создавать символы и их правильно понимать.</w:t>
            </w:r>
          </w:p>
          <w:p w:rsidR="00745E68" w:rsidRPr="003101D2" w:rsidRDefault="00745E68" w:rsidP="00745E68">
            <w:pPr>
              <w:tabs>
                <w:tab w:val="left" w:pos="1080"/>
              </w:tabs>
              <w:spacing w:after="0" w:line="240" w:lineRule="auto"/>
              <w:jc w:val="both"/>
              <w:rPr>
                <w:rFonts w:ascii="Times New Roman" w:eastAsia="Times New Roman" w:hAnsi="Times New Roman" w:cs="Times New Roman"/>
                <w:kern w:val="20"/>
                <w:sz w:val="24"/>
                <w:szCs w:val="24"/>
                <w:lang w:bidi="he-IL"/>
              </w:rPr>
            </w:pPr>
            <w:r w:rsidRPr="003101D2">
              <w:rPr>
                <w:rFonts w:ascii="Times New Roman" w:eastAsia="Times New Roman" w:hAnsi="Times New Roman" w:cs="Times New Roman"/>
                <w:kern w:val="20"/>
                <w:sz w:val="24"/>
                <w:szCs w:val="24"/>
                <w:lang w:bidi="he-IL"/>
              </w:rPr>
              <w:t>- Познакомить детей с трудом хлеборобов.</w:t>
            </w:r>
          </w:p>
          <w:p w:rsidR="00745E68" w:rsidRPr="003101D2" w:rsidRDefault="00745E68" w:rsidP="00745E68">
            <w:pPr>
              <w:tabs>
                <w:tab w:val="left" w:pos="1080"/>
              </w:tabs>
              <w:spacing w:after="0" w:line="240" w:lineRule="auto"/>
              <w:jc w:val="both"/>
              <w:rPr>
                <w:rFonts w:ascii="Times New Roman" w:eastAsia="Times New Roman" w:hAnsi="Times New Roman" w:cs="Times New Roman"/>
                <w:kern w:val="20"/>
                <w:sz w:val="24"/>
                <w:szCs w:val="24"/>
                <w:lang w:bidi="he-IL"/>
              </w:rPr>
            </w:pPr>
            <w:r>
              <w:rPr>
                <w:rFonts w:ascii="Times New Roman" w:eastAsia="Times New Roman" w:hAnsi="Times New Roman" w:cs="Times New Roman"/>
                <w:kern w:val="20"/>
                <w:sz w:val="24"/>
                <w:szCs w:val="24"/>
                <w:lang w:bidi="he-IL"/>
              </w:rPr>
              <w:t>-</w:t>
            </w:r>
            <w:r w:rsidRPr="003101D2">
              <w:rPr>
                <w:rFonts w:ascii="Times New Roman" w:eastAsia="Times New Roman" w:hAnsi="Times New Roman" w:cs="Times New Roman"/>
                <w:kern w:val="20"/>
                <w:sz w:val="24"/>
                <w:szCs w:val="24"/>
                <w:lang w:bidi="he-IL"/>
              </w:rPr>
              <w:t>Учить детей путем наложения определять длину предметов</w:t>
            </w:r>
          </w:p>
          <w:p w:rsidR="00745E68" w:rsidRPr="002D0B87" w:rsidRDefault="00745E68" w:rsidP="00745E68">
            <w:pPr>
              <w:tabs>
                <w:tab w:val="left" w:pos="1080"/>
              </w:tabs>
              <w:spacing w:after="0" w:line="240" w:lineRule="auto"/>
              <w:jc w:val="both"/>
              <w:rPr>
                <w:rFonts w:ascii="Times New Roman" w:eastAsia="Times New Roman" w:hAnsi="Times New Roman" w:cs="Times New Roman"/>
                <w:b/>
                <w:kern w:val="20"/>
                <w:sz w:val="24"/>
                <w:szCs w:val="24"/>
                <w:lang w:bidi="he-IL"/>
              </w:rPr>
            </w:pPr>
            <w:proofErr w:type="gramStart"/>
            <w:r w:rsidRPr="002D0B87">
              <w:rPr>
                <w:rFonts w:ascii="Times New Roman" w:eastAsia="Times New Roman" w:hAnsi="Times New Roman" w:cs="Times New Roman"/>
                <w:b/>
                <w:kern w:val="20"/>
                <w:sz w:val="24"/>
                <w:szCs w:val="24"/>
                <w:lang w:bidi="he-IL"/>
              </w:rPr>
              <w:t>Речевое  развитие</w:t>
            </w:r>
            <w:proofErr w:type="gramEnd"/>
          </w:p>
          <w:p w:rsidR="00745E68" w:rsidRPr="003101D2" w:rsidRDefault="00745E68" w:rsidP="00745E68">
            <w:pPr>
              <w:tabs>
                <w:tab w:val="left" w:pos="1080"/>
              </w:tabs>
              <w:spacing w:after="0" w:line="240" w:lineRule="auto"/>
              <w:jc w:val="both"/>
              <w:rPr>
                <w:rFonts w:ascii="Times New Roman" w:eastAsia="Times New Roman" w:hAnsi="Times New Roman" w:cs="Times New Roman"/>
                <w:kern w:val="20"/>
                <w:sz w:val="24"/>
                <w:szCs w:val="24"/>
                <w:lang w:bidi="he-IL"/>
              </w:rPr>
            </w:pPr>
            <w:r>
              <w:rPr>
                <w:rFonts w:ascii="Times New Roman" w:eastAsia="Times New Roman" w:hAnsi="Times New Roman" w:cs="Times New Roman"/>
                <w:kern w:val="20"/>
                <w:sz w:val="24"/>
                <w:szCs w:val="24"/>
                <w:lang w:bidi="he-IL"/>
              </w:rPr>
              <w:lastRenderedPageBreak/>
              <w:t>-</w:t>
            </w:r>
            <w:r w:rsidRPr="003101D2">
              <w:rPr>
                <w:rFonts w:ascii="Times New Roman" w:eastAsia="Times New Roman" w:hAnsi="Times New Roman" w:cs="Times New Roman"/>
                <w:kern w:val="20"/>
                <w:sz w:val="24"/>
                <w:szCs w:val="24"/>
                <w:lang w:bidi="he-IL"/>
              </w:rPr>
              <w:t>Обобщать знания о диких животных.</w:t>
            </w:r>
          </w:p>
          <w:p w:rsidR="00745E68" w:rsidRPr="003101D2" w:rsidRDefault="00745E68" w:rsidP="00745E68">
            <w:pPr>
              <w:tabs>
                <w:tab w:val="left" w:pos="1080"/>
              </w:tabs>
              <w:spacing w:after="0" w:line="240" w:lineRule="auto"/>
              <w:jc w:val="both"/>
              <w:rPr>
                <w:rFonts w:ascii="Times New Roman" w:eastAsia="Times New Roman" w:hAnsi="Times New Roman" w:cs="Times New Roman"/>
                <w:kern w:val="20"/>
                <w:sz w:val="24"/>
                <w:szCs w:val="24"/>
                <w:lang w:bidi="he-IL"/>
              </w:rPr>
            </w:pPr>
            <w:r w:rsidRPr="003101D2">
              <w:rPr>
                <w:rFonts w:ascii="Times New Roman" w:eastAsia="Times New Roman" w:hAnsi="Times New Roman" w:cs="Times New Roman"/>
                <w:kern w:val="20"/>
                <w:sz w:val="24"/>
                <w:szCs w:val="24"/>
                <w:lang w:bidi="he-IL"/>
              </w:rPr>
              <w:t>-Учить развертывать сюжет в воображаемом речевом плане. Совершенствовать навыки монологической формы речи, правильно строить сложноподчиненные предложения, использовать языковые средства для соединения их частей.</w:t>
            </w:r>
          </w:p>
          <w:p w:rsidR="00745E68" w:rsidRPr="003101D2" w:rsidRDefault="00745E68" w:rsidP="00745E68">
            <w:pPr>
              <w:tabs>
                <w:tab w:val="left" w:pos="1080"/>
              </w:tabs>
              <w:spacing w:after="0" w:line="240" w:lineRule="auto"/>
              <w:jc w:val="both"/>
              <w:rPr>
                <w:rFonts w:ascii="Times New Roman" w:eastAsia="Times New Roman" w:hAnsi="Times New Roman" w:cs="Times New Roman"/>
                <w:kern w:val="20"/>
                <w:sz w:val="24"/>
                <w:szCs w:val="24"/>
                <w:lang w:bidi="he-IL"/>
              </w:rPr>
            </w:pPr>
            <w:r>
              <w:rPr>
                <w:rFonts w:ascii="Times New Roman" w:eastAsia="Times New Roman" w:hAnsi="Times New Roman" w:cs="Times New Roman"/>
                <w:kern w:val="20"/>
                <w:sz w:val="24"/>
                <w:szCs w:val="24"/>
                <w:lang w:bidi="he-IL"/>
              </w:rPr>
              <w:t>-</w:t>
            </w:r>
            <w:r w:rsidRPr="003101D2">
              <w:rPr>
                <w:rFonts w:ascii="Times New Roman" w:eastAsia="Times New Roman" w:hAnsi="Times New Roman" w:cs="Times New Roman"/>
                <w:kern w:val="20"/>
                <w:sz w:val="24"/>
                <w:szCs w:val="24"/>
                <w:lang w:bidi="he-IL"/>
              </w:rPr>
              <w:t>Воспитывать чуткость к художественному слову.</w:t>
            </w:r>
          </w:p>
          <w:p w:rsidR="00745E68" w:rsidRPr="003101D2" w:rsidRDefault="00745E68" w:rsidP="00745E68">
            <w:pPr>
              <w:tabs>
                <w:tab w:val="left" w:pos="1080"/>
              </w:tabs>
              <w:spacing w:after="0" w:line="240" w:lineRule="auto"/>
              <w:jc w:val="both"/>
              <w:rPr>
                <w:rFonts w:ascii="Times New Roman" w:eastAsia="Times New Roman" w:hAnsi="Times New Roman" w:cs="Times New Roman"/>
                <w:kern w:val="20"/>
                <w:sz w:val="24"/>
                <w:szCs w:val="24"/>
                <w:lang w:bidi="he-IL"/>
              </w:rPr>
            </w:pPr>
            <w:r w:rsidRPr="003101D2">
              <w:rPr>
                <w:rFonts w:ascii="Times New Roman" w:eastAsia="Times New Roman" w:hAnsi="Times New Roman" w:cs="Times New Roman"/>
                <w:kern w:val="20"/>
                <w:sz w:val="24"/>
                <w:szCs w:val="24"/>
                <w:lang w:bidi="he-IL"/>
              </w:rPr>
              <w:t>-Совершенствовать навыки выразительного чтения стихов.</w:t>
            </w:r>
          </w:p>
          <w:p w:rsidR="00745E68" w:rsidRPr="003101D2" w:rsidRDefault="00745E68" w:rsidP="00745E68">
            <w:pPr>
              <w:tabs>
                <w:tab w:val="left" w:pos="1080"/>
              </w:tabs>
              <w:spacing w:after="0" w:line="240" w:lineRule="auto"/>
              <w:jc w:val="both"/>
              <w:rPr>
                <w:rFonts w:ascii="Times New Roman" w:eastAsia="Times New Roman" w:hAnsi="Times New Roman" w:cs="Times New Roman"/>
                <w:kern w:val="20"/>
                <w:sz w:val="24"/>
                <w:szCs w:val="24"/>
                <w:lang w:bidi="he-IL"/>
              </w:rPr>
            </w:pPr>
            <w:r>
              <w:rPr>
                <w:rFonts w:ascii="Times New Roman" w:eastAsia="Times New Roman" w:hAnsi="Times New Roman" w:cs="Times New Roman"/>
                <w:kern w:val="20"/>
                <w:sz w:val="24"/>
                <w:szCs w:val="24"/>
                <w:lang w:bidi="he-IL"/>
              </w:rPr>
              <w:t>-</w:t>
            </w:r>
            <w:r w:rsidRPr="003101D2">
              <w:rPr>
                <w:rFonts w:ascii="Times New Roman" w:eastAsia="Times New Roman" w:hAnsi="Times New Roman" w:cs="Times New Roman"/>
                <w:kern w:val="20"/>
                <w:sz w:val="24"/>
                <w:szCs w:val="24"/>
                <w:lang w:bidi="he-IL"/>
              </w:rPr>
              <w:t>Развивать навыки монологической речи.</w:t>
            </w:r>
          </w:p>
          <w:p w:rsidR="00745E68" w:rsidRPr="003101D2" w:rsidRDefault="00745E68" w:rsidP="00745E68">
            <w:pPr>
              <w:tabs>
                <w:tab w:val="left" w:pos="1080"/>
              </w:tabs>
              <w:spacing w:after="0" w:line="240" w:lineRule="auto"/>
              <w:jc w:val="both"/>
              <w:rPr>
                <w:rFonts w:ascii="Times New Roman" w:eastAsia="Times New Roman" w:hAnsi="Times New Roman" w:cs="Times New Roman"/>
                <w:kern w:val="20"/>
                <w:sz w:val="24"/>
                <w:szCs w:val="24"/>
                <w:lang w:bidi="he-IL"/>
              </w:rPr>
            </w:pPr>
            <w:r>
              <w:rPr>
                <w:rFonts w:ascii="Times New Roman" w:eastAsia="Times New Roman" w:hAnsi="Times New Roman" w:cs="Times New Roman"/>
                <w:kern w:val="20"/>
                <w:sz w:val="24"/>
                <w:szCs w:val="24"/>
                <w:lang w:bidi="he-IL"/>
              </w:rPr>
              <w:t>-</w:t>
            </w:r>
            <w:r w:rsidRPr="003101D2">
              <w:rPr>
                <w:rFonts w:ascii="Times New Roman" w:eastAsia="Times New Roman" w:hAnsi="Times New Roman" w:cs="Times New Roman"/>
                <w:kern w:val="20"/>
                <w:sz w:val="24"/>
                <w:szCs w:val="24"/>
                <w:lang w:bidi="he-IL"/>
              </w:rPr>
              <w:t>Обогащать словарный запас понятиями описательного характера</w:t>
            </w:r>
            <w:r>
              <w:rPr>
                <w:rFonts w:ascii="Times New Roman" w:eastAsia="Times New Roman" w:hAnsi="Times New Roman" w:cs="Times New Roman"/>
                <w:kern w:val="20"/>
                <w:sz w:val="24"/>
                <w:szCs w:val="24"/>
                <w:lang w:bidi="he-IL"/>
              </w:rPr>
              <w:t>.</w:t>
            </w:r>
          </w:p>
          <w:p w:rsidR="00745E68" w:rsidRPr="003101D2" w:rsidRDefault="00745E68" w:rsidP="00745E68">
            <w:pPr>
              <w:tabs>
                <w:tab w:val="left" w:pos="1080"/>
              </w:tabs>
              <w:spacing w:after="0" w:line="240" w:lineRule="auto"/>
              <w:jc w:val="both"/>
              <w:rPr>
                <w:rFonts w:ascii="Times New Roman" w:eastAsia="Times New Roman" w:hAnsi="Times New Roman" w:cs="Times New Roman"/>
                <w:kern w:val="20"/>
                <w:sz w:val="24"/>
                <w:szCs w:val="24"/>
                <w:lang w:bidi="he-IL"/>
              </w:rPr>
            </w:pPr>
            <w:r>
              <w:rPr>
                <w:rFonts w:ascii="Times New Roman" w:eastAsia="Times New Roman" w:hAnsi="Times New Roman" w:cs="Times New Roman"/>
                <w:kern w:val="20"/>
                <w:sz w:val="24"/>
                <w:szCs w:val="24"/>
                <w:lang w:bidi="he-IL"/>
              </w:rPr>
              <w:t>-</w:t>
            </w:r>
            <w:r w:rsidRPr="003101D2">
              <w:rPr>
                <w:rFonts w:ascii="Times New Roman" w:eastAsia="Times New Roman" w:hAnsi="Times New Roman" w:cs="Times New Roman"/>
                <w:kern w:val="20"/>
                <w:sz w:val="24"/>
                <w:szCs w:val="24"/>
                <w:lang w:bidi="he-IL"/>
              </w:rPr>
              <w:t>Приобщать к восприятию поэтических произведений о природе.</w:t>
            </w:r>
          </w:p>
          <w:p w:rsidR="00745E68" w:rsidRPr="003101D2" w:rsidRDefault="00745E68" w:rsidP="00745E68">
            <w:pPr>
              <w:tabs>
                <w:tab w:val="left" w:pos="1080"/>
              </w:tabs>
              <w:spacing w:after="0" w:line="240" w:lineRule="auto"/>
              <w:jc w:val="both"/>
              <w:rPr>
                <w:rFonts w:ascii="Times New Roman" w:eastAsia="Times New Roman" w:hAnsi="Times New Roman" w:cs="Times New Roman"/>
                <w:kern w:val="20"/>
                <w:sz w:val="24"/>
                <w:szCs w:val="24"/>
                <w:lang w:bidi="he-IL"/>
              </w:rPr>
            </w:pPr>
            <w:r>
              <w:rPr>
                <w:rFonts w:ascii="Times New Roman" w:eastAsia="Times New Roman" w:hAnsi="Times New Roman" w:cs="Times New Roman"/>
                <w:kern w:val="20"/>
                <w:sz w:val="24"/>
                <w:szCs w:val="24"/>
                <w:lang w:bidi="he-IL"/>
              </w:rPr>
              <w:t>-</w:t>
            </w:r>
            <w:r w:rsidRPr="003101D2">
              <w:rPr>
                <w:rFonts w:ascii="Times New Roman" w:eastAsia="Times New Roman" w:hAnsi="Times New Roman" w:cs="Times New Roman"/>
                <w:kern w:val="20"/>
                <w:sz w:val="24"/>
                <w:szCs w:val="24"/>
                <w:lang w:bidi="he-IL"/>
              </w:rPr>
              <w:t>Совершенствовать навыки диалога.</w:t>
            </w:r>
          </w:p>
          <w:p w:rsidR="00745E68" w:rsidRPr="003101D2" w:rsidRDefault="00745E68" w:rsidP="00745E68">
            <w:pPr>
              <w:tabs>
                <w:tab w:val="left" w:pos="1080"/>
              </w:tabs>
              <w:spacing w:after="0" w:line="240" w:lineRule="auto"/>
              <w:jc w:val="both"/>
              <w:rPr>
                <w:rFonts w:ascii="Times New Roman" w:eastAsia="Times New Roman" w:hAnsi="Times New Roman" w:cs="Times New Roman"/>
                <w:kern w:val="20"/>
                <w:sz w:val="24"/>
                <w:szCs w:val="24"/>
                <w:lang w:bidi="he-IL"/>
              </w:rPr>
            </w:pPr>
            <w:r>
              <w:rPr>
                <w:rFonts w:ascii="Times New Roman" w:eastAsia="Times New Roman" w:hAnsi="Times New Roman" w:cs="Times New Roman"/>
                <w:kern w:val="20"/>
                <w:sz w:val="24"/>
                <w:szCs w:val="24"/>
                <w:lang w:bidi="he-IL"/>
              </w:rPr>
              <w:t>-</w:t>
            </w:r>
            <w:r w:rsidRPr="003101D2">
              <w:rPr>
                <w:rFonts w:ascii="Times New Roman" w:eastAsia="Times New Roman" w:hAnsi="Times New Roman" w:cs="Times New Roman"/>
                <w:kern w:val="20"/>
                <w:sz w:val="24"/>
                <w:szCs w:val="24"/>
                <w:lang w:bidi="he-IL"/>
              </w:rPr>
              <w:t>Воспитывать интерес к народному слову, к образам произведений фольклора.</w:t>
            </w:r>
          </w:p>
          <w:p w:rsidR="00745E68" w:rsidRPr="002D0B87" w:rsidRDefault="00745E68" w:rsidP="00745E68">
            <w:pPr>
              <w:tabs>
                <w:tab w:val="left" w:pos="1080"/>
              </w:tabs>
              <w:spacing w:after="0" w:line="240" w:lineRule="auto"/>
              <w:jc w:val="both"/>
              <w:rPr>
                <w:rFonts w:ascii="Times New Roman" w:eastAsia="Times New Roman" w:hAnsi="Times New Roman" w:cs="Times New Roman"/>
                <w:b/>
                <w:kern w:val="20"/>
                <w:sz w:val="24"/>
                <w:szCs w:val="24"/>
                <w:lang w:bidi="he-IL"/>
              </w:rPr>
            </w:pPr>
            <w:r w:rsidRPr="002D0B87">
              <w:rPr>
                <w:rFonts w:ascii="Times New Roman" w:eastAsia="Times New Roman" w:hAnsi="Times New Roman" w:cs="Times New Roman"/>
                <w:b/>
                <w:kern w:val="20"/>
                <w:sz w:val="24"/>
                <w:szCs w:val="24"/>
                <w:lang w:bidi="he-IL"/>
              </w:rPr>
              <w:t>Художественно-</w:t>
            </w:r>
            <w:proofErr w:type="gramStart"/>
            <w:r w:rsidRPr="002D0B87">
              <w:rPr>
                <w:rFonts w:ascii="Times New Roman" w:eastAsia="Times New Roman" w:hAnsi="Times New Roman" w:cs="Times New Roman"/>
                <w:b/>
                <w:kern w:val="20"/>
                <w:sz w:val="24"/>
                <w:szCs w:val="24"/>
                <w:lang w:bidi="he-IL"/>
              </w:rPr>
              <w:t>эстетическое  развитие</w:t>
            </w:r>
            <w:proofErr w:type="gramEnd"/>
          </w:p>
          <w:p w:rsidR="00745E68" w:rsidRPr="003101D2" w:rsidRDefault="00745E68" w:rsidP="00745E68">
            <w:pPr>
              <w:tabs>
                <w:tab w:val="left" w:pos="1080"/>
              </w:tabs>
              <w:spacing w:after="0" w:line="240" w:lineRule="auto"/>
              <w:jc w:val="both"/>
              <w:rPr>
                <w:rFonts w:ascii="Times New Roman" w:eastAsia="Times New Roman" w:hAnsi="Times New Roman" w:cs="Times New Roman"/>
                <w:kern w:val="20"/>
                <w:sz w:val="24"/>
                <w:szCs w:val="24"/>
                <w:lang w:bidi="he-IL"/>
              </w:rPr>
            </w:pPr>
            <w:r>
              <w:rPr>
                <w:rFonts w:ascii="Times New Roman" w:eastAsia="Times New Roman" w:hAnsi="Times New Roman" w:cs="Times New Roman"/>
                <w:kern w:val="20"/>
                <w:sz w:val="24"/>
                <w:szCs w:val="24"/>
                <w:lang w:bidi="he-IL"/>
              </w:rPr>
              <w:t>-</w:t>
            </w:r>
            <w:r w:rsidRPr="003101D2">
              <w:rPr>
                <w:rFonts w:ascii="Times New Roman" w:eastAsia="Times New Roman" w:hAnsi="Times New Roman" w:cs="Times New Roman"/>
                <w:kern w:val="20"/>
                <w:sz w:val="24"/>
                <w:szCs w:val="24"/>
                <w:lang w:bidi="he-IL"/>
              </w:rPr>
              <w:t>Закреплять умение рисовать животное, соблюдая пропорции, форму и строение тела. Совершенствовать способность рисовать контур простым карандашом без нажима. Продолжать учить передавать фактурность с помощью неотрывной штриховки. Развивать восприятие объема. Воспитывать интерес к литературному произведению. Развивать глазомер, синхронизировать работу</w:t>
            </w:r>
            <w:r>
              <w:rPr>
                <w:rFonts w:ascii="Times New Roman" w:eastAsia="Times New Roman" w:hAnsi="Times New Roman" w:cs="Times New Roman"/>
                <w:kern w:val="20"/>
                <w:sz w:val="24"/>
                <w:szCs w:val="24"/>
                <w:lang w:bidi="he-IL"/>
              </w:rPr>
              <w:t xml:space="preserve"> обеих рук. Развивать интерес к </w:t>
            </w:r>
            <w:r w:rsidRPr="003101D2">
              <w:rPr>
                <w:rFonts w:ascii="Times New Roman" w:eastAsia="Times New Roman" w:hAnsi="Times New Roman" w:cs="Times New Roman"/>
                <w:kern w:val="20"/>
                <w:sz w:val="24"/>
                <w:szCs w:val="24"/>
                <w:lang w:bidi="he-IL"/>
              </w:rPr>
              <w:t>сотрудничеств</w:t>
            </w:r>
            <w:r>
              <w:rPr>
                <w:rFonts w:ascii="Times New Roman" w:eastAsia="Times New Roman" w:hAnsi="Times New Roman" w:cs="Times New Roman"/>
                <w:kern w:val="20"/>
                <w:sz w:val="24"/>
                <w:szCs w:val="24"/>
                <w:lang w:bidi="he-IL"/>
              </w:rPr>
              <w:t>у.</w:t>
            </w:r>
          </w:p>
          <w:p w:rsidR="00745E68" w:rsidRPr="002D0B87" w:rsidRDefault="00745E68" w:rsidP="00745E68">
            <w:pPr>
              <w:tabs>
                <w:tab w:val="left" w:pos="1080"/>
              </w:tabs>
              <w:spacing w:after="0" w:line="240" w:lineRule="auto"/>
              <w:jc w:val="both"/>
              <w:rPr>
                <w:rFonts w:ascii="Times New Roman" w:eastAsia="Times New Roman" w:hAnsi="Times New Roman" w:cs="Times New Roman"/>
                <w:b/>
                <w:kern w:val="20"/>
                <w:sz w:val="24"/>
                <w:szCs w:val="24"/>
                <w:lang w:bidi="he-IL"/>
              </w:rPr>
            </w:pPr>
            <w:r>
              <w:rPr>
                <w:rFonts w:ascii="Times New Roman" w:eastAsia="Times New Roman" w:hAnsi="Times New Roman" w:cs="Times New Roman"/>
                <w:b/>
                <w:kern w:val="20"/>
                <w:sz w:val="24"/>
                <w:szCs w:val="24"/>
                <w:lang w:bidi="he-IL"/>
              </w:rPr>
              <w:lastRenderedPageBreak/>
              <w:t>Физическое</w:t>
            </w:r>
            <w:r w:rsidRPr="002D0B87">
              <w:rPr>
                <w:rFonts w:ascii="Times New Roman" w:eastAsia="Times New Roman" w:hAnsi="Times New Roman" w:cs="Times New Roman"/>
                <w:b/>
                <w:kern w:val="20"/>
                <w:sz w:val="24"/>
                <w:szCs w:val="24"/>
                <w:lang w:bidi="he-IL"/>
              </w:rPr>
              <w:t xml:space="preserve"> развитие</w:t>
            </w:r>
            <w:r>
              <w:rPr>
                <w:rFonts w:ascii="Times New Roman" w:eastAsia="Times New Roman" w:hAnsi="Times New Roman" w:cs="Times New Roman"/>
                <w:b/>
                <w:kern w:val="20"/>
                <w:sz w:val="24"/>
                <w:szCs w:val="24"/>
                <w:lang w:bidi="he-IL"/>
              </w:rPr>
              <w:t>.</w:t>
            </w:r>
          </w:p>
          <w:p w:rsidR="00745E68" w:rsidRPr="003101D2" w:rsidRDefault="00745E68" w:rsidP="00745E68">
            <w:pPr>
              <w:tabs>
                <w:tab w:val="left" w:pos="1080"/>
              </w:tabs>
              <w:spacing w:after="0" w:line="240" w:lineRule="auto"/>
              <w:jc w:val="both"/>
              <w:rPr>
                <w:rFonts w:ascii="Times New Roman" w:eastAsia="Times New Roman" w:hAnsi="Times New Roman" w:cs="Times New Roman"/>
                <w:kern w:val="20"/>
                <w:sz w:val="24"/>
                <w:szCs w:val="24"/>
                <w:lang w:bidi="he-IL"/>
              </w:rPr>
            </w:pPr>
            <w:r w:rsidRPr="003101D2">
              <w:rPr>
                <w:rFonts w:ascii="Times New Roman" w:eastAsia="Times New Roman" w:hAnsi="Times New Roman" w:cs="Times New Roman"/>
                <w:kern w:val="20"/>
                <w:sz w:val="24"/>
                <w:szCs w:val="24"/>
                <w:lang w:bidi="he-IL"/>
              </w:rPr>
              <w:t>Содействовать самостоятельной организации знакомых подвижных игр, поощрять придумывание собственных игр</w:t>
            </w:r>
          </w:p>
          <w:p w:rsidR="00745E68" w:rsidRPr="003B25AF" w:rsidRDefault="00745E68" w:rsidP="00164AD9">
            <w:pPr>
              <w:tabs>
                <w:tab w:val="left" w:pos="1080"/>
              </w:tabs>
              <w:spacing w:after="0" w:line="240" w:lineRule="auto"/>
              <w:jc w:val="both"/>
              <w:rPr>
                <w:rFonts w:ascii="Times New Roman" w:eastAsia="Times New Roman" w:hAnsi="Times New Roman" w:cs="Times New Roman"/>
                <w:kern w:val="20"/>
                <w:sz w:val="24"/>
                <w:szCs w:val="24"/>
                <w:lang w:bidi="he-IL"/>
              </w:rPr>
            </w:pPr>
            <w:r w:rsidRPr="003101D2">
              <w:rPr>
                <w:rFonts w:ascii="Times New Roman" w:eastAsia="Times New Roman" w:hAnsi="Times New Roman" w:cs="Times New Roman"/>
                <w:kern w:val="20"/>
                <w:sz w:val="24"/>
                <w:szCs w:val="24"/>
                <w:lang w:bidi="he-IL"/>
              </w:rPr>
              <w:t>Учить детей использовать разнообразные подвижные игры</w:t>
            </w:r>
            <w:r w:rsidR="00164AD9">
              <w:rPr>
                <w:rFonts w:ascii="Times New Roman" w:eastAsia="Times New Roman" w:hAnsi="Times New Roman" w:cs="Times New Roman"/>
                <w:kern w:val="20"/>
                <w:sz w:val="24"/>
                <w:szCs w:val="24"/>
                <w:lang w:bidi="he-IL"/>
              </w:rPr>
              <w:t>.</w:t>
            </w:r>
          </w:p>
        </w:tc>
        <w:tc>
          <w:tcPr>
            <w:tcW w:w="1228" w:type="pct"/>
          </w:tcPr>
          <w:p w:rsidR="00745E68" w:rsidRPr="003101D2" w:rsidRDefault="00745E68" w:rsidP="00745E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3101D2">
              <w:rPr>
                <w:rFonts w:ascii="Times New Roman" w:eastAsia="Times New Roman" w:hAnsi="Times New Roman" w:cs="Times New Roman"/>
                <w:sz w:val="24"/>
                <w:szCs w:val="24"/>
              </w:rPr>
              <w:t>Игры-драматизации: «Красная шапочка», «Три медведя».</w:t>
            </w:r>
          </w:p>
          <w:p w:rsidR="00745E68" w:rsidRPr="003101D2" w:rsidRDefault="00745E68" w:rsidP="00745E68">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С/ролевые игры: «Зоопарк», «Ветеринарная лечебница».</w:t>
            </w:r>
          </w:p>
          <w:p w:rsidR="00745E68" w:rsidRPr="003101D2" w:rsidRDefault="00745E68" w:rsidP="00745E68">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 Д/ игры: «Кто где живёт?», «Прятки», «Угадай по описанию», «Кто лишний, «Помоги белочки сделать на зиму запасы» «Парочки», «Кто где живет?», «Чем их накормить?», «Кто мы, угадай?», «Четвертый лишний», «Домино», «Чьи детки?»</w:t>
            </w:r>
          </w:p>
          <w:p w:rsidR="00745E68" w:rsidRPr="003101D2" w:rsidRDefault="00745E68" w:rsidP="00745E68">
            <w:pPr>
              <w:spacing w:after="0" w:line="240" w:lineRule="auto"/>
              <w:jc w:val="both"/>
              <w:rPr>
                <w:rFonts w:ascii="Times New Roman" w:eastAsia="Times New Roman" w:hAnsi="Times New Roman" w:cs="Times New Roman"/>
                <w:sz w:val="24"/>
                <w:szCs w:val="24"/>
              </w:rPr>
            </w:pPr>
          </w:p>
          <w:p w:rsidR="00745E68" w:rsidRPr="003101D2" w:rsidRDefault="00745E68" w:rsidP="00745E68">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Беседы «Кто живет в осеннем лесу», </w:t>
            </w:r>
          </w:p>
          <w:p w:rsidR="00745E68" w:rsidRPr="003101D2" w:rsidRDefault="00745E68" w:rsidP="00745E68">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Рассматривание альбомов: «Дикие животные», «Дикие животные и их детеныши».</w:t>
            </w:r>
          </w:p>
          <w:p w:rsidR="00745E68" w:rsidRPr="003101D2" w:rsidRDefault="00745E68" w:rsidP="00745E68">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Просмотр видеофильмов: «Уроки тетушки Совы-природоведение».</w:t>
            </w:r>
          </w:p>
          <w:p w:rsidR="00745E68" w:rsidRPr="003101D2" w:rsidRDefault="00745E68" w:rsidP="00745E68">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Пальчиковая гимнастика «</w:t>
            </w:r>
            <w:proofErr w:type="spellStart"/>
            <w:r w:rsidRPr="003101D2">
              <w:rPr>
                <w:rFonts w:ascii="Times New Roman" w:eastAsia="Times New Roman" w:hAnsi="Times New Roman" w:cs="Times New Roman"/>
                <w:sz w:val="24"/>
                <w:szCs w:val="24"/>
              </w:rPr>
              <w:t>Белочкин</w:t>
            </w:r>
            <w:proofErr w:type="spellEnd"/>
            <w:r w:rsidRPr="003101D2">
              <w:rPr>
                <w:rFonts w:ascii="Times New Roman" w:eastAsia="Times New Roman" w:hAnsi="Times New Roman" w:cs="Times New Roman"/>
                <w:sz w:val="24"/>
                <w:szCs w:val="24"/>
              </w:rPr>
              <w:t xml:space="preserve"> запас», «Сидит белка на тележке».</w:t>
            </w:r>
          </w:p>
          <w:p w:rsidR="00745E68" w:rsidRPr="003101D2" w:rsidRDefault="00745E68" w:rsidP="00745E68">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Рассказывание сказок «Лисичка со скалочкой», «Кот, петух и лиса», </w:t>
            </w:r>
            <w:r w:rsidRPr="003101D2">
              <w:rPr>
                <w:rFonts w:ascii="Times New Roman" w:eastAsia="Times New Roman" w:hAnsi="Times New Roman" w:cs="Times New Roman"/>
                <w:sz w:val="24"/>
                <w:szCs w:val="24"/>
              </w:rPr>
              <w:lastRenderedPageBreak/>
              <w:t>«</w:t>
            </w:r>
            <w:proofErr w:type="spellStart"/>
            <w:r w:rsidRPr="003101D2">
              <w:rPr>
                <w:rFonts w:ascii="Times New Roman" w:eastAsia="Times New Roman" w:hAnsi="Times New Roman" w:cs="Times New Roman"/>
                <w:sz w:val="24"/>
                <w:szCs w:val="24"/>
              </w:rPr>
              <w:t>Заюшкина</w:t>
            </w:r>
            <w:proofErr w:type="spellEnd"/>
            <w:r w:rsidRPr="003101D2">
              <w:rPr>
                <w:rFonts w:ascii="Times New Roman" w:eastAsia="Times New Roman" w:hAnsi="Times New Roman" w:cs="Times New Roman"/>
                <w:sz w:val="24"/>
                <w:szCs w:val="24"/>
              </w:rPr>
              <w:t xml:space="preserve"> избушка», «Красная шапочка», «Зимовье зверей», «Лиса и кувшин», «Маша и медведь». Чтение произведений Я. Тайца «Белка», «Волк», «Лиса» М. Пришвина «Лисичкин хлеб». Заучивание стихов.</w:t>
            </w:r>
          </w:p>
          <w:p w:rsidR="00745E68" w:rsidRPr="003101D2" w:rsidRDefault="00745E68" w:rsidP="00745E68">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Пересказ рассказа Л Толстого «Страшный зверь».</w:t>
            </w:r>
          </w:p>
          <w:p w:rsidR="00745E68" w:rsidRPr="003101D2" w:rsidRDefault="00745E68" w:rsidP="00745E68">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Составление рассказов по сюжетным картинам «Волки», «Лиса»; «Белочка», «Медвежонок».</w:t>
            </w:r>
          </w:p>
          <w:p w:rsidR="00745E68" w:rsidRPr="003101D2" w:rsidRDefault="00745E68" w:rsidP="00745E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101D2">
              <w:rPr>
                <w:rFonts w:ascii="Times New Roman" w:eastAsia="Times New Roman" w:hAnsi="Times New Roman" w:cs="Times New Roman"/>
                <w:sz w:val="24"/>
                <w:szCs w:val="24"/>
              </w:rPr>
              <w:t>Прослушивание музыкальных произведений из цикла «Времена года» П.И. Чайковского</w:t>
            </w:r>
          </w:p>
          <w:p w:rsidR="00745E68" w:rsidRPr="003101D2" w:rsidRDefault="00745E68" w:rsidP="00745E68">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Игры с бегом «У медведя во бору», «Хитрая лиса», «Бездомный заяц», с прыжками «Зайцы и волк», «Лисы в курятнике», с лазаньем и ползанием «Медведь и пчелы», с метанием «Охотники и зайцы». </w:t>
            </w:r>
          </w:p>
          <w:p w:rsidR="00745E68" w:rsidRPr="003101D2" w:rsidRDefault="00745E68" w:rsidP="00745E68">
            <w:pPr>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Утренняя гимнастика.</w:t>
            </w:r>
          </w:p>
          <w:p w:rsidR="00745E68" w:rsidRPr="003101D2" w:rsidRDefault="00745E68" w:rsidP="00745E68">
            <w:pPr>
              <w:spacing w:after="0" w:line="240" w:lineRule="auto"/>
              <w:jc w:val="both"/>
              <w:rPr>
                <w:rFonts w:ascii="Times New Roman" w:eastAsia="Times New Roman" w:hAnsi="Times New Roman" w:cs="Times New Roman"/>
                <w:sz w:val="24"/>
                <w:szCs w:val="24"/>
              </w:rPr>
            </w:pPr>
          </w:p>
        </w:tc>
        <w:tc>
          <w:tcPr>
            <w:tcW w:w="1268" w:type="pct"/>
            <w:gridSpan w:val="2"/>
          </w:tcPr>
          <w:p w:rsidR="00745E68" w:rsidRPr="003101D2" w:rsidRDefault="00745E68" w:rsidP="00745E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3101D2">
              <w:rPr>
                <w:rFonts w:ascii="Times New Roman" w:eastAsia="Times New Roman" w:hAnsi="Times New Roman" w:cs="Times New Roman"/>
                <w:sz w:val="24"/>
                <w:szCs w:val="24"/>
              </w:rPr>
              <w:t>Настольно-печатные игры по сезонам.</w:t>
            </w:r>
          </w:p>
          <w:p w:rsidR="00745E68" w:rsidRPr="003101D2" w:rsidRDefault="00745E68" w:rsidP="00745E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-Выставка книг об осенней природе.</w:t>
            </w:r>
          </w:p>
          <w:p w:rsidR="00745E68" w:rsidRPr="003101D2" w:rsidRDefault="00745E68" w:rsidP="00745E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Атрибуты для сюжетно-ролевых игр.</w:t>
            </w:r>
          </w:p>
          <w:p w:rsidR="00745E68" w:rsidRPr="003101D2" w:rsidRDefault="00745E68" w:rsidP="00745E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Модели безопасного обращения с инвен</w:t>
            </w:r>
            <w:r>
              <w:rPr>
                <w:rFonts w:ascii="Times New Roman" w:eastAsia="Times New Roman" w:hAnsi="Times New Roman" w:cs="Times New Roman"/>
                <w:sz w:val="24"/>
                <w:szCs w:val="24"/>
              </w:rPr>
              <w:t>тарем (грабли, лопата, носилки)</w:t>
            </w:r>
          </w:p>
          <w:p w:rsidR="00745E68" w:rsidRPr="003101D2" w:rsidRDefault="00745E68" w:rsidP="00745E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101D2">
              <w:rPr>
                <w:rFonts w:ascii="Times New Roman" w:eastAsia="Times New Roman" w:hAnsi="Times New Roman" w:cs="Times New Roman"/>
                <w:sz w:val="24"/>
                <w:szCs w:val="24"/>
              </w:rPr>
              <w:t>Схемы, модели для составления самостоятельных описательных рассказов</w:t>
            </w:r>
          </w:p>
          <w:p w:rsidR="00745E68" w:rsidRPr="003101D2" w:rsidRDefault="00745E68" w:rsidP="00745E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101D2">
              <w:rPr>
                <w:rFonts w:ascii="Times New Roman" w:eastAsia="Times New Roman" w:hAnsi="Times New Roman" w:cs="Times New Roman"/>
                <w:sz w:val="24"/>
                <w:szCs w:val="24"/>
              </w:rPr>
              <w:t>Подборка пословиц, поговорок, загадок по теме</w:t>
            </w:r>
          </w:p>
          <w:p w:rsidR="00745E68" w:rsidRPr="003101D2" w:rsidRDefault="00745E68" w:rsidP="00745E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745E68" w:rsidRPr="003101D2" w:rsidRDefault="00745E68" w:rsidP="00745E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101D2">
              <w:rPr>
                <w:rFonts w:ascii="Times New Roman" w:eastAsia="Times New Roman" w:hAnsi="Times New Roman" w:cs="Times New Roman"/>
                <w:sz w:val="24"/>
                <w:szCs w:val="24"/>
              </w:rPr>
              <w:t>Иллюстрации, фотографии, плакаты, репродукции картин об осени.</w:t>
            </w:r>
          </w:p>
          <w:p w:rsidR="00745E68" w:rsidRPr="003101D2" w:rsidRDefault="00745E68" w:rsidP="00745E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Алгоритмы по изображению пейзажа, декоративного узора, рассматриванию картин.</w:t>
            </w:r>
          </w:p>
          <w:p w:rsidR="00745E68" w:rsidRPr="003101D2" w:rsidRDefault="00745E68" w:rsidP="00745E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745E68" w:rsidRPr="003101D2" w:rsidRDefault="00745E68" w:rsidP="00745E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101D2">
              <w:rPr>
                <w:rFonts w:ascii="Times New Roman" w:eastAsia="Times New Roman" w:hAnsi="Times New Roman" w:cs="Times New Roman"/>
                <w:sz w:val="24"/>
                <w:szCs w:val="24"/>
              </w:rPr>
              <w:t xml:space="preserve">-Атрибуты для подвижных </w:t>
            </w:r>
            <w:proofErr w:type="gramStart"/>
            <w:r w:rsidRPr="003101D2">
              <w:rPr>
                <w:rFonts w:ascii="Times New Roman" w:eastAsia="Times New Roman" w:hAnsi="Times New Roman" w:cs="Times New Roman"/>
                <w:sz w:val="24"/>
                <w:szCs w:val="24"/>
              </w:rPr>
              <w:t>игр(</w:t>
            </w:r>
            <w:proofErr w:type="spellStart"/>
            <w:proofErr w:type="gramEnd"/>
            <w:r w:rsidRPr="003101D2">
              <w:rPr>
                <w:rFonts w:ascii="Times New Roman" w:eastAsia="Times New Roman" w:hAnsi="Times New Roman" w:cs="Times New Roman"/>
                <w:sz w:val="24"/>
                <w:szCs w:val="24"/>
              </w:rPr>
              <w:t>мячи,кегли,эстафетные</w:t>
            </w:r>
            <w:proofErr w:type="spellEnd"/>
            <w:r w:rsidRPr="003101D2">
              <w:rPr>
                <w:rFonts w:ascii="Times New Roman" w:eastAsia="Times New Roman" w:hAnsi="Times New Roman" w:cs="Times New Roman"/>
                <w:sz w:val="24"/>
                <w:szCs w:val="24"/>
              </w:rPr>
              <w:t xml:space="preserve"> </w:t>
            </w:r>
            <w:proofErr w:type="spellStart"/>
            <w:r w:rsidRPr="003101D2">
              <w:rPr>
                <w:rFonts w:ascii="Times New Roman" w:eastAsia="Times New Roman" w:hAnsi="Times New Roman" w:cs="Times New Roman"/>
                <w:sz w:val="24"/>
                <w:szCs w:val="24"/>
              </w:rPr>
              <w:t>палочки,кольца</w:t>
            </w:r>
            <w:proofErr w:type="spellEnd"/>
            <w:r w:rsidRPr="003101D2">
              <w:rPr>
                <w:rFonts w:ascii="Times New Roman" w:eastAsia="Times New Roman" w:hAnsi="Times New Roman" w:cs="Times New Roman"/>
                <w:sz w:val="24"/>
                <w:szCs w:val="24"/>
              </w:rPr>
              <w:t>)</w:t>
            </w:r>
          </w:p>
          <w:p w:rsidR="00745E68" w:rsidRPr="003101D2" w:rsidRDefault="00745E68" w:rsidP="00745E68">
            <w:pPr>
              <w:tabs>
                <w:tab w:val="left" w:pos="0"/>
                <w:tab w:val="num" w:pos="540"/>
              </w:tabs>
              <w:spacing w:after="0" w:line="240" w:lineRule="auto"/>
              <w:jc w:val="both"/>
              <w:rPr>
                <w:rFonts w:ascii="Times New Roman" w:eastAsia="Times New Roman" w:hAnsi="Times New Roman" w:cs="Times New Roman"/>
                <w:sz w:val="24"/>
                <w:szCs w:val="24"/>
              </w:rPr>
            </w:pPr>
          </w:p>
        </w:tc>
        <w:tc>
          <w:tcPr>
            <w:tcW w:w="1025" w:type="pct"/>
            <w:gridSpan w:val="2"/>
          </w:tcPr>
          <w:p w:rsidR="00F52309" w:rsidRPr="00017777" w:rsidRDefault="00F52309" w:rsidP="00F5230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t xml:space="preserve">Речевое развитие </w:t>
            </w:r>
            <w:r>
              <w:rPr>
                <w:rFonts w:ascii="Times New Roman" w:eastAsia="Times New Roman" w:hAnsi="Times New Roman" w:cs="Times New Roman"/>
                <w:i/>
                <w:sz w:val="24"/>
                <w:szCs w:val="24"/>
              </w:rPr>
              <w:t>Занятие 7. Работа с сюжетной картиной.</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25</w:t>
            </w:r>
          </w:p>
          <w:p w:rsidR="00F52309" w:rsidRPr="00017777" w:rsidRDefault="00F52309" w:rsidP="00F5230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Занятие 8. Беседа о А. Пушкине.</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25</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00006A02">
              <w:rPr>
                <w:rFonts w:ascii="Times New Roman" w:eastAsia="Times New Roman" w:hAnsi="Times New Roman" w:cs="Times New Roman"/>
                <w:b/>
                <w:sz w:val="24"/>
                <w:szCs w:val="24"/>
              </w:rPr>
              <w:t xml:space="preserve"> </w:t>
            </w: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Кукла в национальном костюме</w:t>
            </w:r>
            <w:r w:rsidRPr="00017777">
              <w:rPr>
                <w:rFonts w:ascii="Times New Roman" w:eastAsia="Times New Roman" w:hAnsi="Times New Roman" w:cs="Times New Roman"/>
                <w:i/>
                <w:sz w:val="24"/>
                <w:szCs w:val="24"/>
              </w:rPr>
              <w:t>»</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37</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Придумай, чем может стать красивый осенний листок</w:t>
            </w:r>
            <w:r w:rsidRPr="00017777">
              <w:rPr>
                <w:rFonts w:ascii="Times New Roman" w:eastAsia="Times New Roman" w:hAnsi="Times New Roman" w:cs="Times New Roman"/>
                <w:i/>
                <w:sz w:val="24"/>
                <w:szCs w:val="24"/>
              </w:rPr>
              <w:t>»</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40</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F52309"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64AD9">
              <w:rPr>
                <w:rFonts w:ascii="Times New Roman" w:eastAsia="Times New Roman" w:hAnsi="Times New Roman" w:cs="Times New Roman"/>
                <w:i/>
                <w:sz w:val="24"/>
                <w:szCs w:val="24"/>
              </w:rPr>
              <w:t>Животные разных стран</w:t>
            </w:r>
            <w:r>
              <w:rPr>
                <w:rFonts w:ascii="Times New Roman" w:eastAsia="Times New Roman" w:hAnsi="Times New Roman" w:cs="Times New Roman"/>
                <w:i/>
                <w:sz w:val="24"/>
                <w:szCs w:val="24"/>
              </w:rPr>
              <w:t>»</w:t>
            </w:r>
          </w:p>
          <w:p w:rsidR="00F52309" w:rsidRPr="00006A02"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Образовательный процесс: планирование на каждый </w:t>
            </w:r>
            <w:r>
              <w:rPr>
                <w:rFonts w:ascii="Times New Roman" w:eastAsia="Times New Roman" w:hAnsi="Times New Roman" w:cs="Times New Roman"/>
                <w:sz w:val="24"/>
                <w:szCs w:val="24"/>
              </w:rPr>
              <w:lastRenderedPageBreak/>
              <w:t xml:space="preserve">день (сентябрь – ноябрь), стр. </w:t>
            </w:r>
            <w:r w:rsidR="00164AD9">
              <w:rPr>
                <w:rFonts w:ascii="Times New Roman" w:eastAsia="Times New Roman" w:hAnsi="Times New Roman" w:cs="Times New Roman"/>
                <w:sz w:val="24"/>
                <w:szCs w:val="24"/>
              </w:rPr>
              <w:t>148</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646146">
              <w:rPr>
                <w:rFonts w:ascii="Times New Roman" w:eastAsia="Times New Roman" w:hAnsi="Times New Roman" w:cs="Times New Roman"/>
                <w:i/>
                <w:sz w:val="24"/>
                <w:szCs w:val="24"/>
              </w:rPr>
              <w:t>Состав числа 10</w:t>
            </w:r>
          </w:p>
          <w:p w:rsidR="00F52309" w:rsidRPr="00006A02" w:rsidRDefault="00646146" w:rsidP="00006A02">
            <w:pPr>
              <w:spacing w:after="0" w:line="240" w:lineRule="auto"/>
              <w:jc w:val="both"/>
              <w:rPr>
                <w:rFonts w:ascii="Times New Roman" w:eastAsia="Times New Roman" w:hAnsi="Times New Roman" w:cs="Times New Roman"/>
                <w:sz w:val="24"/>
                <w:lang w:eastAsia="ru-RU"/>
              </w:rPr>
            </w:pPr>
            <w:r w:rsidRPr="00017777">
              <w:rPr>
                <w:rFonts w:ascii="Times New Roman" w:eastAsia="Times New Roman" w:hAnsi="Times New Roman" w:cs="Times New Roman"/>
                <w:sz w:val="24"/>
                <w:szCs w:val="24"/>
              </w:rPr>
              <w:t xml:space="preserve">Образовательный процесс: планирование на каждый день (сентябрь – ноябрь), стр. </w:t>
            </w:r>
            <w:r>
              <w:rPr>
                <w:rFonts w:ascii="Times New Roman" w:eastAsia="Times New Roman" w:hAnsi="Times New Roman" w:cs="Times New Roman"/>
                <w:sz w:val="24"/>
                <w:szCs w:val="24"/>
              </w:rPr>
              <w:t>1</w:t>
            </w:r>
            <w:r w:rsidRPr="00017777">
              <w:rPr>
                <w:rFonts w:ascii="Times New Roman" w:eastAsia="Times New Roman" w:hAnsi="Times New Roman" w:cs="Times New Roman"/>
                <w:sz w:val="24"/>
                <w:szCs w:val="24"/>
              </w:rPr>
              <w:t>8</w:t>
            </w:r>
            <w:r>
              <w:rPr>
                <w:rFonts w:ascii="Times New Roman" w:eastAsia="Times New Roman" w:hAnsi="Times New Roman" w:cs="Times New Roman"/>
                <w:sz w:val="24"/>
                <w:szCs w:val="24"/>
              </w:rPr>
              <w:t>3</w:t>
            </w:r>
          </w:p>
          <w:p w:rsidR="00F52309" w:rsidRPr="00017777" w:rsidRDefault="00F52309" w:rsidP="00F52309">
            <w:pPr>
              <w:spacing w:after="0" w:line="240" w:lineRule="auto"/>
              <w:jc w:val="both"/>
              <w:rPr>
                <w:rFonts w:ascii="Times New Roman" w:eastAsia="Times New Roman" w:hAnsi="Times New Roman" w:cs="Times New Roman"/>
                <w:sz w:val="24"/>
                <w:lang w:eastAsia="ru-RU"/>
              </w:rPr>
            </w:pPr>
            <w:r w:rsidRPr="00017777">
              <w:rPr>
                <w:rFonts w:ascii="Times New Roman" w:eastAsia="Times New Roman" w:hAnsi="Times New Roman" w:cs="Times New Roman"/>
                <w:i/>
                <w:sz w:val="24"/>
                <w:lang w:eastAsia="ru-RU"/>
              </w:rPr>
              <w:t>«</w:t>
            </w:r>
            <w:r w:rsidR="00646146">
              <w:rPr>
                <w:rFonts w:ascii="Times New Roman" w:eastAsia="Times New Roman" w:hAnsi="Times New Roman" w:cs="Times New Roman"/>
                <w:i/>
                <w:sz w:val="24"/>
                <w:lang w:eastAsia="ru-RU"/>
              </w:rPr>
              <w:t xml:space="preserve">Состав числа 3 из двух наименьших </w:t>
            </w:r>
            <w:proofErr w:type="gramStart"/>
            <w:r w:rsidR="00646146">
              <w:rPr>
                <w:rFonts w:ascii="Times New Roman" w:eastAsia="Times New Roman" w:hAnsi="Times New Roman" w:cs="Times New Roman"/>
                <w:i/>
                <w:sz w:val="24"/>
                <w:lang w:eastAsia="ru-RU"/>
              </w:rPr>
              <w:t>чисел</w:t>
            </w:r>
            <w:r w:rsidRPr="00017777">
              <w:rPr>
                <w:rFonts w:ascii="Times New Roman" w:eastAsia="Times New Roman" w:hAnsi="Times New Roman" w:cs="Times New Roman"/>
                <w:i/>
                <w:sz w:val="24"/>
                <w:lang w:eastAsia="ru-RU"/>
              </w:rPr>
              <w:t xml:space="preserve">» </w:t>
            </w:r>
            <w:r w:rsidRPr="00017777">
              <w:rPr>
                <w:rFonts w:ascii="Times New Roman" w:eastAsia="Times New Roman" w:hAnsi="Times New Roman" w:cs="Times New Roman"/>
                <w:sz w:val="24"/>
                <w:lang w:eastAsia="ru-RU"/>
              </w:rPr>
              <w:t xml:space="preserve"> </w:t>
            </w:r>
            <w:r w:rsidRPr="00017777">
              <w:rPr>
                <w:rFonts w:ascii="Times New Roman" w:eastAsia="Times New Roman" w:hAnsi="Times New Roman" w:cs="Times New Roman"/>
                <w:sz w:val="24"/>
                <w:szCs w:val="24"/>
              </w:rPr>
              <w:t>Образовательный</w:t>
            </w:r>
            <w:proofErr w:type="gramEnd"/>
            <w:r w:rsidRPr="00017777">
              <w:rPr>
                <w:rFonts w:ascii="Times New Roman" w:eastAsia="Times New Roman" w:hAnsi="Times New Roman" w:cs="Times New Roman"/>
                <w:sz w:val="24"/>
                <w:szCs w:val="24"/>
              </w:rPr>
              <w:t xml:space="preserve"> процесс: планирование на каждый день (сентябрь – ноябрь), стр. </w:t>
            </w:r>
            <w:r w:rsidR="00646146">
              <w:rPr>
                <w:rFonts w:ascii="Times New Roman" w:eastAsia="Times New Roman" w:hAnsi="Times New Roman" w:cs="Times New Roman"/>
                <w:sz w:val="24"/>
                <w:szCs w:val="24"/>
              </w:rPr>
              <w:t>192</w:t>
            </w:r>
          </w:p>
          <w:p w:rsidR="008B7653"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Познавательное развитие (ФЦКМ)</w:t>
            </w:r>
          </w:p>
          <w:p w:rsidR="00F52309" w:rsidRPr="00006A02"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i/>
                <w:sz w:val="24"/>
                <w:szCs w:val="24"/>
              </w:rPr>
              <w:t>«</w:t>
            </w:r>
            <w:r w:rsidR="00646146">
              <w:rPr>
                <w:rFonts w:ascii="Times New Roman" w:eastAsia="Times New Roman" w:hAnsi="Times New Roman" w:cs="Times New Roman"/>
                <w:i/>
                <w:sz w:val="24"/>
                <w:szCs w:val="24"/>
              </w:rPr>
              <w:t>Что? Где? Когда?</w:t>
            </w:r>
            <w:r>
              <w:rPr>
                <w:rFonts w:ascii="Times New Roman" w:eastAsia="Times New Roman" w:hAnsi="Times New Roman" w:cs="Times New Roman"/>
                <w:i/>
                <w:sz w:val="24"/>
                <w:szCs w:val="24"/>
              </w:rPr>
              <w:t>»</w:t>
            </w:r>
          </w:p>
          <w:p w:rsidR="00F52309" w:rsidRPr="00006A02" w:rsidRDefault="00646146" w:rsidP="00006A02">
            <w:pPr>
              <w:spacing w:after="0" w:line="240" w:lineRule="auto"/>
              <w:jc w:val="both"/>
              <w:rPr>
                <w:rFonts w:ascii="Times New Roman" w:eastAsia="Times New Roman" w:hAnsi="Times New Roman" w:cs="Times New Roman"/>
                <w:sz w:val="24"/>
                <w:lang w:eastAsia="ru-RU"/>
              </w:rPr>
            </w:pPr>
            <w:r w:rsidRPr="00017777">
              <w:rPr>
                <w:rFonts w:ascii="Times New Roman" w:eastAsia="Times New Roman" w:hAnsi="Times New Roman" w:cs="Times New Roman"/>
                <w:sz w:val="24"/>
                <w:szCs w:val="24"/>
              </w:rPr>
              <w:t xml:space="preserve">Образовательный процесс: планирование на каждый день (сентябрь – ноябрь), стр. </w:t>
            </w:r>
            <w:r>
              <w:rPr>
                <w:rFonts w:ascii="Times New Roman" w:eastAsia="Times New Roman" w:hAnsi="Times New Roman" w:cs="Times New Roman"/>
                <w:sz w:val="24"/>
                <w:szCs w:val="24"/>
              </w:rPr>
              <w:t>186</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Художественно-эстетическое развитие (</w:t>
            </w:r>
            <w:r>
              <w:rPr>
                <w:rFonts w:ascii="Times New Roman" w:eastAsia="Times New Roman" w:hAnsi="Times New Roman" w:cs="Times New Roman"/>
                <w:b/>
                <w:sz w:val="24"/>
                <w:lang w:eastAsia="ru-RU"/>
              </w:rPr>
              <w:t>аппликация</w:t>
            </w:r>
            <w:r w:rsidRPr="00017777">
              <w:rPr>
                <w:rFonts w:ascii="Times New Roman" w:eastAsia="Times New Roman" w:hAnsi="Times New Roman" w:cs="Times New Roman"/>
                <w:b/>
                <w:sz w:val="24"/>
                <w:lang w:eastAsia="ru-RU"/>
              </w:rPr>
              <w:t>)</w:t>
            </w:r>
            <w:r w:rsidR="00006A02">
              <w:rPr>
                <w:rFonts w:ascii="Times New Roman" w:eastAsia="Times New Roman" w:hAnsi="Times New Roman" w:cs="Times New Roman"/>
                <w:b/>
                <w:sz w:val="24"/>
                <w:lang w:eastAsia="ru-RU"/>
              </w:rPr>
              <w:t xml:space="preserve"> </w:t>
            </w:r>
            <w:r w:rsidRPr="00017777">
              <w:rPr>
                <w:rFonts w:ascii="Times New Roman" w:eastAsia="Times New Roman" w:hAnsi="Times New Roman" w:cs="Times New Roman"/>
                <w:i/>
                <w:sz w:val="24"/>
                <w:szCs w:val="24"/>
              </w:rPr>
              <w:t>«</w:t>
            </w:r>
            <w:r w:rsidR="00743044">
              <w:rPr>
                <w:rFonts w:ascii="Times New Roman" w:eastAsia="Times New Roman" w:hAnsi="Times New Roman" w:cs="Times New Roman"/>
                <w:i/>
                <w:sz w:val="24"/>
                <w:szCs w:val="24"/>
              </w:rPr>
              <w:t>Поздравительная открытка</w:t>
            </w:r>
            <w:r w:rsidRPr="00017777">
              <w:rPr>
                <w:rFonts w:ascii="Times New Roman" w:eastAsia="Times New Roman" w:hAnsi="Times New Roman" w:cs="Times New Roman"/>
                <w:i/>
                <w:sz w:val="24"/>
                <w:szCs w:val="24"/>
              </w:rPr>
              <w:t>»</w:t>
            </w:r>
          </w:p>
          <w:p w:rsidR="00F52309" w:rsidRPr="00017777" w:rsidRDefault="00743044" w:rsidP="00006A02">
            <w:pPr>
              <w:spacing w:after="0" w:line="240" w:lineRule="auto"/>
              <w:jc w:val="both"/>
              <w:rPr>
                <w:rFonts w:ascii="Times New Roman" w:eastAsia="Times New Roman" w:hAnsi="Times New Roman" w:cs="Times New Roman"/>
                <w:sz w:val="24"/>
                <w:lang w:eastAsia="ru-RU"/>
              </w:rPr>
            </w:pPr>
            <w:r w:rsidRPr="00017777">
              <w:rPr>
                <w:rFonts w:ascii="Times New Roman" w:eastAsia="Times New Roman" w:hAnsi="Times New Roman" w:cs="Times New Roman"/>
                <w:sz w:val="24"/>
                <w:szCs w:val="24"/>
              </w:rPr>
              <w:t xml:space="preserve">Образовательный процесс: планирование на каждый день (сентябрь – ноябрь), стр. </w:t>
            </w:r>
            <w:r>
              <w:rPr>
                <w:rFonts w:ascii="Times New Roman" w:eastAsia="Times New Roman" w:hAnsi="Times New Roman" w:cs="Times New Roman"/>
                <w:sz w:val="24"/>
                <w:szCs w:val="24"/>
              </w:rPr>
              <w:t>189</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lastRenderedPageBreak/>
              <w:t xml:space="preserve">Занятие </w:t>
            </w:r>
            <w:r w:rsidR="00164AD9">
              <w:rPr>
                <w:rFonts w:ascii="Times New Roman" w:eastAsia="Times New Roman" w:hAnsi="Times New Roman" w:cs="Times New Roman"/>
                <w:i/>
                <w:sz w:val="24"/>
                <w:szCs w:val="24"/>
              </w:rPr>
              <w:t>22</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164AD9">
              <w:rPr>
                <w:rFonts w:ascii="Times New Roman" w:eastAsia="Times New Roman" w:hAnsi="Times New Roman" w:cs="Times New Roman"/>
                <w:sz w:val="24"/>
                <w:szCs w:val="24"/>
              </w:rPr>
              <w:t>27</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164AD9">
              <w:rPr>
                <w:rFonts w:ascii="Times New Roman" w:eastAsia="Times New Roman" w:hAnsi="Times New Roman" w:cs="Times New Roman"/>
                <w:i/>
                <w:sz w:val="24"/>
                <w:szCs w:val="24"/>
              </w:rPr>
              <w:t>23</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164AD9">
              <w:rPr>
                <w:rFonts w:ascii="Times New Roman" w:eastAsia="Times New Roman" w:hAnsi="Times New Roman" w:cs="Times New Roman"/>
                <w:sz w:val="24"/>
                <w:szCs w:val="24"/>
              </w:rPr>
              <w:t>28</w:t>
            </w:r>
          </w:p>
          <w:p w:rsidR="00F52309"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164AD9">
              <w:rPr>
                <w:rFonts w:ascii="Times New Roman" w:eastAsia="Times New Roman" w:hAnsi="Times New Roman" w:cs="Times New Roman"/>
                <w:i/>
                <w:sz w:val="24"/>
                <w:szCs w:val="24"/>
              </w:rPr>
              <w:t>24</w:t>
            </w:r>
          </w:p>
          <w:p w:rsidR="00745E68" w:rsidRPr="00017777" w:rsidRDefault="00F52309" w:rsidP="00F52309">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164AD9">
              <w:rPr>
                <w:rFonts w:ascii="Times New Roman" w:eastAsia="Times New Roman" w:hAnsi="Times New Roman" w:cs="Times New Roman"/>
                <w:sz w:val="24"/>
                <w:szCs w:val="24"/>
              </w:rPr>
              <w:t>28</w:t>
            </w:r>
          </w:p>
        </w:tc>
      </w:tr>
      <w:tr w:rsidR="00745E68" w:rsidRPr="00017777" w:rsidTr="00006A02">
        <w:trPr>
          <w:trHeight w:val="780"/>
        </w:trPr>
        <w:tc>
          <w:tcPr>
            <w:tcW w:w="5000" w:type="pct"/>
            <w:gridSpan w:val="8"/>
          </w:tcPr>
          <w:p w:rsidR="00745E68" w:rsidRDefault="00745E68" w:rsidP="00745E68">
            <w:pPr>
              <w:spacing w:after="0" w:line="256" w:lineRule="auto"/>
              <w:rPr>
                <w:rFonts w:ascii="Times New Roman" w:eastAsia="Arial Unicode MS" w:hAnsi="Times New Roman" w:cs="Times New Roman"/>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164AD9" w:rsidRPr="00E061EB" w:rsidRDefault="00745E68" w:rsidP="00E061EB">
            <w:pPr>
              <w:spacing w:line="240" w:lineRule="auto"/>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Читать книги о животных с последующим обсуждением</w:t>
            </w:r>
            <w:r w:rsidR="00E061EB">
              <w:rPr>
                <w:rFonts w:ascii="Times New Roman" w:eastAsia="Arial Unicode MS" w:hAnsi="Times New Roman" w:cs="Times New Roman"/>
                <w:bCs/>
                <w:sz w:val="24"/>
                <w:szCs w:val="24"/>
              </w:rPr>
              <w:t>; о</w:t>
            </w:r>
            <w:r>
              <w:rPr>
                <w:rFonts w:ascii="Times New Roman" w:eastAsia="Arial Unicode MS" w:hAnsi="Times New Roman" w:cs="Times New Roman"/>
                <w:bCs/>
                <w:sz w:val="24"/>
                <w:szCs w:val="24"/>
              </w:rPr>
              <w:t>рганизация выставки детских работ</w:t>
            </w:r>
            <w:r w:rsidR="00E061EB">
              <w:rPr>
                <w:rFonts w:ascii="Times New Roman" w:eastAsia="Arial Unicode MS" w:hAnsi="Times New Roman" w:cs="Times New Roman"/>
                <w:bCs/>
                <w:sz w:val="24"/>
                <w:szCs w:val="24"/>
              </w:rPr>
              <w:t>; п</w:t>
            </w:r>
            <w:r>
              <w:rPr>
                <w:rFonts w:ascii="Times New Roman" w:eastAsia="Arial Unicode MS" w:hAnsi="Times New Roman" w:cs="Times New Roman"/>
                <w:bCs/>
                <w:sz w:val="24"/>
                <w:szCs w:val="24"/>
              </w:rPr>
              <w:t>одведение итогов и выставка работ «Осенний калейдоскоп»</w:t>
            </w:r>
          </w:p>
        </w:tc>
      </w:tr>
      <w:tr w:rsidR="00E061EB" w:rsidRPr="00017777" w:rsidTr="00E061EB">
        <w:trPr>
          <w:trHeight w:val="416"/>
        </w:trPr>
        <w:tc>
          <w:tcPr>
            <w:tcW w:w="5000" w:type="pct"/>
            <w:gridSpan w:val="8"/>
          </w:tcPr>
          <w:p w:rsidR="00E061EB" w:rsidRPr="00017777" w:rsidRDefault="00E061EB" w:rsidP="00E061EB">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Ноябрь</w:t>
            </w:r>
          </w:p>
        </w:tc>
      </w:tr>
      <w:tr w:rsidR="005043A4" w:rsidRPr="00017777" w:rsidTr="005043A4">
        <w:trPr>
          <w:trHeight w:val="430"/>
        </w:trPr>
        <w:tc>
          <w:tcPr>
            <w:tcW w:w="5000" w:type="pct"/>
            <w:gridSpan w:val="8"/>
          </w:tcPr>
          <w:p w:rsidR="005043A4" w:rsidRDefault="005043A4" w:rsidP="005043A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Временной интервал: </w:t>
            </w:r>
            <w:r w:rsidRPr="003B25AF">
              <w:rPr>
                <w:rFonts w:ascii="Times New Roman" w:eastAsia="Times New Roman" w:hAnsi="Times New Roman" w:cs="Times New Roman"/>
                <w:b/>
                <w:sz w:val="24"/>
                <w:szCs w:val="24"/>
              </w:rPr>
              <w:t>1-я неделя</w:t>
            </w:r>
            <w:r>
              <w:rPr>
                <w:rFonts w:ascii="Times New Roman" w:eastAsia="Times New Roman" w:hAnsi="Times New Roman" w:cs="Times New Roman"/>
                <w:b/>
                <w:sz w:val="24"/>
                <w:szCs w:val="24"/>
              </w:rPr>
              <w:t xml:space="preserve"> ноября (1-</w:t>
            </w:r>
            <w:r w:rsidR="00AE2B3C">
              <w:rPr>
                <w:rFonts w:ascii="Times New Roman" w:eastAsia="Times New Roman" w:hAnsi="Times New Roman" w:cs="Times New Roman"/>
                <w:b/>
                <w:sz w:val="24"/>
                <w:szCs w:val="24"/>
              </w:rPr>
              <w:t>8</w:t>
            </w:r>
            <w:r w:rsidR="00E4261B">
              <w:rPr>
                <w:rFonts w:ascii="Times New Roman" w:eastAsia="Times New Roman" w:hAnsi="Times New Roman" w:cs="Times New Roman"/>
                <w:b/>
                <w:sz w:val="24"/>
                <w:szCs w:val="24"/>
              </w:rPr>
              <w:t>)</w:t>
            </w:r>
          </w:p>
          <w:p w:rsidR="005043A4" w:rsidRDefault="005043A4" w:rsidP="005043A4">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«Моя Родина - Россия»</w:t>
            </w:r>
          </w:p>
          <w:p w:rsidR="005043A4" w:rsidRPr="00623557" w:rsidRDefault="005043A4" w:rsidP="005043A4">
            <w:pPr>
              <w:tabs>
                <w:tab w:val="center" w:pos="259"/>
                <w:tab w:val="center" w:pos="1507"/>
              </w:tabs>
              <w:spacing w:after="28" w:line="259" w:lineRule="auto"/>
              <w:rPr>
                <w:rFonts w:ascii="Times New Roman" w:hAnsi="Times New Roman"/>
                <w:color w:val="000000"/>
                <w:sz w:val="24"/>
                <w:szCs w:val="24"/>
              </w:rPr>
            </w:pPr>
            <w:r w:rsidRPr="00623557">
              <w:rPr>
                <w:rFonts w:ascii="Times New Roman" w:hAnsi="Times New Roman"/>
                <w:color w:val="000000"/>
                <w:sz w:val="24"/>
                <w:szCs w:val="24"/>
              </w:rPr>
              <w:t>Цель:</w:t>
            </w:r>
            <w:r w:rsidRPr="00623557">
              <w:rPr>
                <w:rFonts w:ascii="Times New Roman" w:hAnsi="Times New Roman"/>
                <w:sz w:val="24"/>
              </w:rPr>
              <w:t xml:space="preserve"> 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w:t>
            </w:r>
          </w:p>
          <w:p w:rsidR="005043A4" w:rsidRPr="00623557" w:rsidRDefault="005043A4" w:rsidP="005043A4">
            <w:pPr>
              <w:contextualSpacing/>
              <w:rPr>
                <w:rFonts w:ascii="Times New Roman" w:hAnsi="Times New Roman"/>
                <w:b/>
                <w:sz w:val="24"/>
                <w:szCs w:val="24"/>
              </w:rPr>
            </w:pPr>
            <w:r w:rsidRPr="00623557">
              <w:rPr>
                <w:rFonts w:ascii="Times New Roman" w:hAnsi="Times New Roman"/>
                <w:b/>
                <w:sz w:val="24"/>
                <w:szCs w:val="24"/>
              </w:rPr>
              <w:t>4 ноября: День народного единства</w:t>
            </w:r>
          </w:p>
          <w:p w:rsidR="005043A4" w:rsidRPr="00623557" w:rsidRDefault="005043A4" w:rsidP="005043A4">
            <w:pPr>
              <w:contextualSpacing/>
              <w:rPr>
                <w:rFonts w:ascii="Times New Roman" w:hAnsi="Times New Roman"/>
                <w:sz w:val="24"/>
                <w:szCs w:val="24"/>
              </w:rPr>
            </w:pPr>
            <w:r w:rsidRPr="00623557">
              <w:rPr>
                <w:rFonts w:ascii="Times New Roman" w:hAnsi="Times New Roman"/>
                <w:sz w:val="24"/>
                <w:szCs w:val="24"/>
              </w:rPr>
              <w:t>Цель: формировать представления о том, что Российская Федерация (Россия) - огромная многонациональная страна; воспитывать дружеские отношения, уважение к культуре различных народностей.</w:t>
            </w:r>
          </w:p>
          <w:p w:rsidR="005043A4" w:rsidRPr="00623557" w:rsidRDefault="005043A4" w:rsidP="005043A4">
            <w:pPr>
              <w:contextualSpacing/>
              <w:rPr>
                <w:rFonts w:ascii="Times New Roman" w:hAnsi="Times New Roman"/>
                <w:b/>
                <w:sz w:val="24"/>
                <w:szCs w:val="24"/>
              </w:rPr>
            </w:pPr>
            <w:r w:rsidRPr="00623557">
              <w:rPr>
                <w:rFonts w:ascii="Times New Roman" w:hAnsi="Times New Roman"/>
                <w:b/>
                <w:sz w:val="24"/>
                <w:szCs w:val="24"/>
              </w:rPr>
              <w:t>8 ноября: День памяти погибших при исполнении служебных обязанностей сотрудников органов внутренних дел России</w:t>
            </w:r>
          </w:p>
          <w:p w:rsidR="005043A4" w:rsidRPr="00623557" w:rsidRDefault="005043A4" w:rsidP="005043A4">
            <w:pPr>
              <w:contextualSpacing/>
              <w:rPr>
                <w:rFonts w:ascii="Times New Roman" w:hAnsi="Times New Roman"/>
                <w:sz w:val="24"/>
                <w:szCs w:val="24"/>
              </w:rPr>
            </w:pPr>
            <w:r w:rsidRPr="00623557">
              <w:rPr>
                <w:rFonts w:ascii="Times New Roman" w:hAnsi="Times New Roman"/>
                <w:sz w:val="24"/>
                <w:szCs w:val="24"/>
              </w:rPr>
              <w:t>Цель: воспитание у детей гражданственности, патриотизма, гордости, смелости, отзывчивости, чувства долга, ответственности, отваги на личных примерах сотрудников внутренних дел Российской Федерации.</w:t>
            </w:r>
          </w:p>
          <w:p w:rsidR="005043A4" w:rsidRPr="005043A4" w:rsidRDefault="005043A4" w:rsidP="005043A4">
            <w:pPr>
              <w:spacing w:after="0" w:line="240" w:lineRule="auto"/>
              <w:rPr>
                <w:rFonts w:ascii="Times New Roman" w:eastAsia="Times New Roman" w:hAnsi="Times New Roman" w:cs="Times New Roman"/>
                <w:bCs/>
                <w:sz w:val="24"/>
                <w:szCs w:val="24"/>
              </w:rPr>
            </w:pPr>
            <w:r w:rsidRPr="005043A4">
              <w:rPr>
                <w:rFonts w:ascii="Times New Roman" w:eastAsia="Times New Roman" w:hAnsi="Times New Roman" w:cs="Times New Roman"/>
                <w:bCs/>
                <w:sz w:val="24"/>
                <w:szCs w:val="24"/>
              </w:rPr>
              <w:t>Итоговое мероприятие: развлечение «Песни о моей Родине»</w:t>
            </w:r>
          </w:p>
        </w:tc>
      </w:tr>
      <w:tr w:rsidR="00E061EB" w:rsidRPr="00017777" w:rsidTr="00812587">
        <w:trPr>
          <w:trHeight w:val="1126"/>
        </w:trPr>
        <w:tc>
          <w:tcPr>
            <w:tcW w:w="1479" w:type="pct"/>
            <w:gridSpan w:val="3"/>
          </w:tcPr>
          <w:p w:rsidR="005043A4" w:rsidRPr="003B25AF" w:rsidRDefault="005043A4" w:rsidP="005043A4">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Социально-коммуникативное</w:t>
            </w:r>
          </w:p>
          <w:p w:rsidR="005043A4" w:rsidRPr="00704C6D" w:rsidRDefault="005043A4" w:rsidP="005043A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w:t>
            </w:r>
          </w:p>
          <w:p w:rsidR="005043A4" w:rsidRPr="003B25AF" w:rsidRDefault="005043A4" w:rsidP="005043A4">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Познавательное развитие</w:t>
            </w:r>
          </w:p>
          <w:p w:rsidR="005043A4" w:rsidRPr="00704C6D" w:rsidRDefault="005043A4" w:rsidP="005043A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Знакомить с историей родного края, гербом </w:t>
            </w:r>
            <w:r w:rsidRPr="003B25AF">
              <w:rPr>
                <w:rFonts w:ascii="Times New Roman" w:eastAsia="Times New Roman" w:hAnsi="Times New Roman" w:cs="Times New Roman"/>
                <w:sz w:val="24"/>
                <w:szCs w:val="24"/>
              </w:rPr>
              <w:lastRenderedPageBreak/>
              <w:t>родного города.</w:t>
            </w:r>
            <w:r>
              <w:rPr>
                <w:rFonts w:ascii="Times New Roman" w:eastAsia="Times New Roman" w:hAnsi="Times New Roman" w:cs="Times New Roman"/>
                <w:sz w:val="24"/>
                <w:szCs w:val="24"/>
              </w:rPr>
              <w:t xml:space="preserve"> Расширять представления о родной стране, интерес к государственным праздникам; развивать интерес к истории своей страны, воспитывать гордость за свою страну.</w:t>
            </w:r>
          </w:p>
          <w:p w:rsidR="005043A4" w:rsidRPr="003B25AF" w:rsidRDefault="005043A4" w:rsidP="005043A4">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Речевое развитие</w:t>
            </w:r>
          </w:p>
          <w:p w:rsidR="005043A4" w:rsidRPr="003B25AF" w:rsidRDefault="005043A4" w:rsidP="005043A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Формировать умение: составлять небольшой рассказ творческого характера; формулировать личную оценку поступков героев; воспринимать смысл пословиц, выраженный образно. </w:t>
            </w:r>
          </w:p>
          <w:p w:rsidR="005043A4" w:rsidRDefault="005043A4" w:rsidP="005043A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Воспитывать чувства семейной сплоченности, на основе представлений о семье, ее составе, взаимоотношениях</w:t>
            </w:r>
          </w:p>
          <w:p w:rsidR="005043A4" w:rsidRPr="003B25AF" w:rsidRDefault="005043A4" w:rsidP="005043A4">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Художественно-эстетическое развитие</w:t>
            </w:r>
          </w:p>
          <w:p w:rsidR="005043A4" w:rsidRPr="003B25AF" w:rsidRDefault="005043A4" w:rsidP="005043A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Учить выражать впечатления от праздника, передавая праздничный колорит. Развивать умение передавать положение предметов в пространстве на листе бумаги. Закреплять умение передавать пропорции человеческой фигуры, рисовать фигуры людей в движении, свободно владеть карандашом. Воспитывать умение видеть эстетические качества рисунка (особенности очертаний, легкость нажима при штриховке</w:t>
            </w:r>
            <w:r w:rsidR="008F3DD9" w:rsidRPr="003B25AF">
              <w:rPr>
                <w:rFonts w:ascii="Times New Roman" w:eastAsia="Times New Roman" w:hAnsi="Times New Roman" w:cs="Times New Roman"/>
                <w:sz w:val="24"/>
                <w:szCs w:val="24"/>
              </w:rPr>
              <w:t>). Учить</w:t>
            </w:r>
            <w:r w:rsidRPr="003B25AF">
              <w:rPr>
                <w:rFonts w:ascii="Times New Roman" w:eastAsia="Times New Roman" w:hAnsi="Times New Roman" w:cs="Times New Roman"/>
                <w:sz w:val="24"/>
                <w:szCs w:val="24"/>
              </w:rPr>
              <w:t xml:space="preserve"> вырезанию симметричных фигур. Развивать чувство композиции воображение и эстетические чувства. Учить </w:t>
            </w:r>
            <w:r w:rsidR="008F3DD9" w:rsidRPr="003B25AF">
              <w:rPr>
                <w:rFonts w:ascii="Times New Roman" w:eastAsia="Times New Roman" w:hAnsi="Times New Roman" w:cs="Times New Roman"/>
                <w:sz w:val="24"/>
                <w:szCs w:val="24"/>
              </w:rPr>
              <w:t>при наклеивании</w:t>
            </w:r>
            <w:r w:rsidRPr="003B25AF">
              <w:rPr>
                <w:rFonts w:ascii="Times New Roman" w:eastAsia="Times New Roman" w:hAnsi="Times New Roman" w:cs="Times New Roman"/>
                <w:sz w:val="24"/>
                <w:szCs w:val="24"/>
              </w:rPr>
              <w:t xml:space="preserve"> фигур на общий лист подбирать хорошо сочетающиеся по цвету, находить место своей работе среди других.  </w:t>
            </w:r>
            <w:r w:rsidRPr="003B25AF">
              <w:rPr>
                <w:rFonts w:ascii="Times New Roman" w:eastAsia="Times New Roman" w:hAnsi="Times New Roman" w:cs="Times New Roman"/>
                <w:sz w:val="24"/>
                <w:szCs w:val="24"/>
              </w:rPr>
              <w:lastRenderedPageBreak/>
              <w:t>Воспитывать заинтересованное отношение к общему результату коллективной деятельности, взаимопомощь</w:t>
            </w:r>
          </w:p>
          <w:p w:rsidR="005043A4" w:rsidRPr="003B25AF" w:rsidRDefault="005043A4" w:rsidP="005043A4">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Физическое развитие</w:t>
            </w:r>
          </w:p>
          <w:p w:rsidR="005043A4" w:rsidRPr="003B25AF" w:rsidRDefault="005043A4" w:rsidP="005043A4">
            <w:pPr>
              <w:spacing w:after="0" w:line="240" w:lineRule="auto"/>
              <w:jc w:val="both"/>
              <w:rPr>
                <w:rFonts w:ascii="Times New Roman" w:eastAsia="Times New Roman" w:hAnsi="Times New Roman" w:cs="Times New Roman"/>
                <w:kern w:val="20"/>
                <w:sz w:val="24"/>
                <w:szCs w:val="24"/>
                <w:lang w:bidi="he-IL"/>
              </w:rPr>
            </w:pPr>
            <w:r w:rsidRPr="003B25AF">
              <w:rPr>
                <w:rFonts w:ascii="Times New Roman" w:eastAsia="Times New Roman" w:hAnsi="Times New Roman" w:cs="Times New Roman"/>
                <w:kern w:val="20"/>
                <w:sz w:val="24"/>
                <w:szCs w:val="24"/>
              </w:rPr>
              <w:t>Содействовать самостоятельной организации знакомых подвижных игр</w:t>
            </w:r>
            <w:r w:rsidRPr="003B25AF">
              <w:rPr>
                <w:rFonts w:ascii="Times New Roman" w:eastAsia="Times New Roman" w:hAnsi="Times New Roman" w:cs="Times New Roman"/>
                <w:kern w:val="20"/>
                <w:sz w:val="24"/>
                <w:szCs w:val="24"/>
                <w:lang w:bidi="he-IL"/>
              </w:rPr>
              <w:t>, поощрять придумывание собственных игр</w:t>
            </w:r>
          </w:p>
          <w:p w:rsidR="00745E68" w:rsidRPr="002D561B" w:rsidRDefault="005043A4" w:rsidP="005043A4">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kern w:val="20"/>
                <w:sz w:val="24"/>
                <w:szCs w:val="24"/>
                <w:lang w:bidi="he-IL"/>
              </w:rPr>
              <w:t>Поощрять проявление интереса к спортивным играм и упражнениям (городки, бадминтон, баскетбол, теннис, хоккей, футбол).</w:t>
            </w:r>
          </w:p>
        </w:tc>
        <w:tc>
          <w:tcPr>
            <w:tcW w:w="1228" w:type="pct"/>
          </w:tcPr>
          <w:p w:rsidR="005043A4" w:rsidRPr="00E56CE3" w:rsidRDefault="005043A4" w:rsidP="005043A4">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lastRenderedPageBreak/>
              <w:t xml:space="preserve">Ситуативные разговоры </w:t>
            </w:r>
          </w:p>
          <w:p w:rsidR="005043A4" w:rsidRPr="00E56CE3" w:rsidRDefault="005043A4" w:rsidP="005043A4">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 xml:space="preserve">«Когда дружба помогает, а когда мешает», </w:t>
            </w:r>
          </w:p>
          <w:p w:rsidR="005043A4" w:rsidRPr="00E56CE3" w:rsidRDefault="005043A4" w:rsidP="005043A4">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 xml:space="preserve">«Когда у друзей лад, каждый этому рад», </w:t>
            </w:r>
          </w:p>
          <w:p w:rsidR="005043A4" w:rsidRPr="00E56CE3" w:rsidRDefault="005043A4" w:rsidP="005043A4">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 xml:space="preserve">«Ребята давайте жить дружно»; </w:t>
            </w:r>
          </w:p>
          <w:p w:rsidR="005043A4" w:rsidRPr="00E56CE3" w:rsidRDefault="005043A4" w:rsidP="005043A4">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вечер пословиц, поговорок о Родине;</w:t>
            </w:r>
          </w:p>
          <w:p w:rsidR="005043A4" w:rsidRPr="00E56CE3" w:rsidRDefault="005043A4" w:rsidP="005043A4">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lastRenderedPageBreak/>
              <w:t>Рассказывание о современных достижениях Родины;</w:t>
            </w:r>
          </w:p>
          <w:p w:rsidR="005043A4" w:rsidRPr="00E56CE3" w:rsidRDefault="005043A4" w:rsidP="005043A4">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Рассматривание народных костюмов разных народностей;</w:t>
            </w:r>
          </w:p>
          <w:p w:rsidR="00AE2B3C" w:rsidRDefault="005043A4" w:rsidP="005043A4">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знакомство с играми разных народов;</w:t>
            </w:r>
          </w:p>
          <w:p w:rsidR="005043A4" w:rsidRPr="00E56CE3" w:rsidRDefault="005043A4" w:rsidP="005043A4">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Чтение сказов и былин.</w:t>
            </w:r>
          </w:p>
          <w:p w:rsidR="005043A4" w:rsidRPr="00E56CE3" w:rsidRDefault="005043A4"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Конкурс на знание стихов, пословиц, поговорок о дружбе.</w:t>
            </w:r>
          </w:p>
          <w:p w:rsidR="005043A4" w:rsidRPr="00E56CE3" w:rsidRDefault="005043A4" w:rsidP="005043A4">
            <w:pPr>
              <w:spacing w:after="0" w:line="240" w:lineRule="auto"/>
              <w:jc w:val="both"/>
              <w:rPr>
                <w:rFonts w:ascii="Times New Roman" w:eastAsia="Times New Roman" w:hAnsi="Times New Roman" w:cs="Times New Roman"/>
                <w:b/>
                <w:sz w:val="24"/>
                <w:szCs w:val="24"/>
              </w:rPr>
            </w:pPr>
            <w:r w:rsidRPr="00E56CE3">
              <w:rPr>
                <w:rFonts w:ascii="Times New Roman" w:eastAsia="Times New Roman" w:hAnsi="Times New Roman" w:cs="Times New Roman"/>
                <w:sz w:val="24"/>
                <w:szCs w:val="24"/>
              </w:rPr>
              <w:t xml:space="preserve">Рассказ - беседа «Я и мои друзья» </w:t>
            </w:r>
          </w:p>
          <w:p w:rsidR="005043A4" w:rsidRPr="00E56CE3" w:rsidRDefault="005043A4"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 xml:space="preserve">Беседа «Дружная семья» </w:t>
            </w:r>
          </w:p>
          <w:p w:rsidR="005043A4" w:rsidRPr="00E56CE3" w:rsidRDefault="005043A4" w:rsidP="005043A4">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Рисование «Праздник дружбы»</w:t>
            </w:r>
          </w:p>
          <w:p w:rsidR="005043A4" w:rsidRPr="00E56CE3" w:rsidRDefault="008F3DD9" w:rsidP="005043A4">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Рисование «</w:t>
            </w:r>
            <w:r w:rsidR="005043A4" w:rsidRPr="00E56CE3">
              <w:rPr>
                <w:rFonts w:ascii="Times New Roman" w:eastAsia="Times New Roman" w:hAnsi="Times New Roman" w:cs="Times New Roman"/>
                <w:sz w:val="24"/>
                <w:szCs w:val="24"/>
              </w:rPr>
              <w:t xml:space="preserve">Портрет моего друга», «Я и моя семья» </w:t>
            </w:r>
          </w:p>
          <w:p w:rsidR="005043A4" w:rsidRPr="00E56CE3" w:rsidRDefault="005043A4" w:rsidP="005043A4">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Аппликация «Праздник дружбы»</w:t>
            </w:r>
          </w:p>
          <w:p w:rsidR="005043A4" w:rsidRPr="00E56CE3" w:rsidRDefault="005043A4" w:rsidP="005043A4">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Оформление группы к празднику</w:t>
            </w:r>
          </w:p>
          <w:p w:rsidR="005043A4" w:rsidRPr="00E56CE3" w:rsidRDefault="005043A4" w:rsidP="005043A4">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Рассматривание иллюстраций зодчества и памятников архитектуры</w:t>
            </w:r>
          </w:p>
          <w:p w:rsidR="005043A4" w:rsidRPr="00E56CE3" w:rsidRDefault="005043A4" w:rsidP="005043A4">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Слушание: «Детская полька» муз. М. Глинки; гимна России</w:t>
            </w:r>
          </w:p>
          <w:p w:rsidR="005043A4" w:rsidRPr="00E56CE3" w:rsidRDefault="005043A4" w:rsidP="005043A4">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Пение: «Песня о Москве» муз. Г.</w:t>
            </w:r>
            <w:r w:rsidR="008F3DD9">
              <w:rPr>
                <w:rFonts w:ascii="Times New Roman" w:eastAsia="Times New Roman" w:hAnsi="Times New Roman" w:cs="Times New Roman"/>
                <w:sz w:val="24"/>
                <w:szCs w:val="24"/>
              </w:rPr>
              <w:t xml:space="preserve"> </w:t>
            </w:r>
            <w:r w:rsidRPr="00E56CE3">
              <w:rPr>
                <w:rFonts w:ascii="Times New Roman" w:eastAsia="Times New Roman" w:hAnsi="Times New Roman" w:cs="Times New Roman"/>
                <w:sz w:val="24"/>
                <w:szCs w:val="24"/>
              </w:rPr>
              <w:t>Свиридова</w:t>
            </w:r>
          </w:p>
          <w:p w:rsidR="005043A4" w:rsidRPr="00E56CE3" w:rsidRDefault="005043A4" w:rsidP="005043A4">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 xml:space="preserve">Развлечение: </w:t>
            </w:r>
            <w:r w:rsidR="008F3DD9" w:rsidRPr="00E56CE3">
              <w:rPr>
                <w:rFonts w:ascii="Times New Roman" w:eastAsia="Times New Roman" w:hAnsi="Times New Roman" w:cs="Times New Roman"/>
                <w:sz w:val="24"/>
                <w:szCs w:val="24"/>
              </w:rPr>
              <w:t>концерт «</w:t>
            </w:r>
            <w:r w:rsidRPr="00E56CE3">
              <w:rPr>
                <w:rFonts w:ascii="Times New Roman" w:eastAsia="Times New Roman" w:hAnsi="Times New Roman" w:cs="Times New Roman"/>
                <w:sz w:val="24"/>
                <w:szCs w:val="24"/>
              </w:rPr>
              <w:t>Песни о моей Родине»</w:t>
            </w:r>
          </w:p>
          <w:p w:rsidR="005043A4" w:rsidRPr="00E56CE3" w:rsidRDefault="005043A4" w:rsidP="005043A4">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i/>
                <w:sz w:val="24"/>
                <w:szCs w:val="24"/>
              </w:rPr>
              <w:t>С</w:t>
            </w:r>
            <w:r w:rsidRPr="00E56CE3">
              <w:rPr>
                <w:rFonts w:ascii="Times New Roman" w:eastAsia="Times New Roman" w:hAnsi="Times New Roman" w:cs="Times New Roman"/>
                <w:sz w:val="24"/>
                <w:szCs w:val="24"/>
              </w:rPr>
              <w:t>лушание музыки разных народов России.</w:t>
            </w:r>
          </w:p>
          <w:p w:rsidR="005043A4" w:rsidRPr="00E56CE3" w:rsidRDefault="005043A4" w:rsidP="005043A4">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Подвижные игры: «Городки», «</w:t>
            </w:r>
            <w:proofErr w:type="spellStart"/>
            <w:r w:rsidRPr="00E56CE3">
              <w:rPr>
                <w:rFonts w:ascii="Times New Roman" w:eastAsia="Times New Roman" w:hAnsi="Times New Roman" w:cs="Times New Roman"/>
                <w:sz w:val="24"/>
                <w:szCs w:val="24"/>
              </w:rPr>
              <w:t>Кондалы</w:t>
            </w:r>
            <w:proofErr w:type="spellEnd"/>
            <w:r w:rsidRPr="00E56CE3">
              <w:rPr>
                <w:rFonts w:ascii="Times New Roman" w:eastAsia="Times New Roman" w:hAnsi="Times New Roman" w:cs="Times New Roman"/>
                <w:sz w:val="24"/>
                <w:szCs w:val="24"/>
              </w:rPr>
              <w:t>», «</w:t>
            </w:r>
            <w:proofErr w:type="spellStart"/>
            <w:r w:rsidRPr="00E56CE3">
              <w:rPr>
                <w:rFonts w:ascii="Times New Roman" w:eastAsia="Times New Roman" w:hAnsi="Times New Roman" w:cs="Times New Roman"/>
                <w:sz w:val="24"/>
                <w:szCs w:val="24"/>
              </w:rPr>
              <w:t>Ловишки</w:t>
            </w:r>
            <w:proofErr w:type="spellEnd"/>
            <w:r w:rsidRPr="00E56CE3">
              <w:rPr>
                <w:rFonts w:ascii="Times New Roman" w:eastAsia="Times New Roman" w:hAnsi="Times New Roman" w:cs="Times New Roman"/>
                <w:sz w:val="24"/>
                <w:szCs w:val="24"/>
              </w:rPr>
              <w:t xml:space="preserve"> парами</w:t>
            </w:r>
            <w:r w:rsidR="008F3DD9" w:rsidRPr="00E56CE3">
              <w:rPr>
                <w:rFonts w:ascii="Times New Roman" w:eastAsia="Times New Roman" w:hAnsi="Times New Roman" w:cs="Times New Roman"/>
                <w:sz w:val="24"/>
                <w:szCs w:val="24"/>
              </w:rPr>
              <w:t>», «</w:t>
            </w:r>
            <w:proofErr w:type="spellStart"/>
            <w:r w:rsidRPr="00E56CE3">
              <w:rPr>
                <w:rFonts w:ascii="Times New Roman" w:eastAsia="Times New Roman" w:hAnsi="Times New Roman" w:cs="Times New Roman"/>
                <w:sz w:val="24"/>
                <w:szCs w:val="24"/>
              </w:rPr>
              <w:t>Ловишка</w:t>
            </w:r>
            <w:proofErr w:type="spellEnd"/>
            <w:r w:rsidRPr="00E56CE3">
              <w:rPr>
                <w:rFonts w:ascii="Times New Roman" w:eastAsia="Times New Roman" w:hAnsi="Times New Roman" w:cs="Times New Roman"/>
                <w:sz w:val="24"/>
                <w:szCs w:val="24"/>
              </w:rPr>
              <w:t>, бери ленту», «Чье звено скорее соберется?», «</w:t>
            </w:r>
            <w:proofErr w:type="spellStart"/>
            <w:r w:rsidRPr="00E56CE3">
              <w:rPr>
                <w:rFonts w:ascii="Times New Roman" w:eastAsia="Times New Roman" w:hAnsi="Times New Roman" w:cs="Times New Roman"/>
                <w:sz w:val="24"/>
                <w:szCs w:val="24"/>
              </w:rPr>
              <w:t>Kто</w:t>
            </w:r>
            <w:proofErr w:type="spellEnd"/>
            <w:r w:rsidRPr="00E56CE3">
              <w:rPr>
                <w:rFonts w:ascii="Times New Roman" w:eastAsia="Times New Roman" w:hAnsi="Times New Roman" w:cs="Times New Roman"/>
                <w:sz w:val="24"/>
                <w:szCs w:val="24"/>
              </w:rPr>
              <w:t xml:space="preserve"> скорее </w:t>
            </w:r>
            <w:r w:rsidRPr="00E56CE3">
              <w:rPr>
                <w:rFonts w:ascii="Times New Roman" w:eastAsia="Times New Roman" w:hAnsi="Times New Roman" w:cs="Times New Roman"/>
                <w:sz w:val="24"/>
                <w:szCs w:val="24"/>
              </w:rPr>
              <w:lastRenderedPageBreak/>
              <w:t>докатит обруч до флажка?», «Догони свою пару».</w:t>
            </w:r>
          </w:p>
          <w:p w:rsidR="00745E68" w:rsidRPr="003101D2" w:rsidRDefault="00745E68" w:rsidP="00745E68">
            <w:pPr>
              <w:spacing w:after="0" w:line="240" w:lineRule="auto"/>
              <w:jc w:val="both"/>
              <w:rPr>
                <w:rFonts w:ascii="Times New Roman" w:eastAsia="Times New Roman" w:hAnsi="Times New Roman" w:cs="Times New Roman"/>
                <w:sz w:val="24"/>
                <w:szCs w:val="24"/>
              </w:rPr>
            </w:pPr>
          </w:p>
        </w:tc>
        <w:tc>
          <w:tcPr>
            <w:tcW w:w="1268" w:type="pct"/>
            <w:gridSpan w:val="2"/>
          </w:tcPr>
          <w:p w:rsidR="005043A4" w:rsidRPr="003B25AF" w:rsidRDefault="005043A4" w:rsidP="005043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-Герб России, герб</w:t>
            </w:r>
            <w:r w:rsidRPr="003B25AF">
              <w:rPr>
                <w:rFonts w:ascii="Times New Roman" w:eastAsia="Times New Roman" w:hAnsi="Times New Roman" w:cs="Times New Roman"/>
                <w:sz w:val="24"/>
                <w:szCs w:val="24"/>
              </w:rPr>
              <w:t xml:space="preserve"> Рославля, флаг России</w:t>
            </w:r>
            <w:r>
              <w:rPr>
                <w:rFonts w:ascii="Times New Roman" w:eastAsia="Times New Roman" w:hAnsi="Times New Roman" w:cs="Times New Roman"/>
                <w:sz w:val="24"/>
                <w:szCs w:val="24"/>
              </w:rPr>
              <w:t>;</w:t>
            </w:r>
          </w:p>
          <w:p w:rsidR="005043A4" w:rsidRPr="003B25AF" w:rsidRDefault="005043A4" w:rsidP="005043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B25AF">
              <w:rPr>
                <w:rFonts w:ascii="Times New Roman" w:eastAsia="Times New Roman" w:hAnsi="Times New Roman" w:cs="Times New Roman"/>
                <w:sz w:val="24"/>
                <w:szCs w:val="24"/>
              </w:rPr>
              <w:t>иллюстрации о современных достижениях России</w:t>
            </w:r>
            <w:r>
              <w:rPr>
                <w:rFonts w:ascii="Times New Roman" w:eastAsia="Times New Roman" w:hAnsi="Times New Roman" w:cs="Times New Roman"/>
                <w:sz w:val="24"/>
                <w:szCs w:val="24"/>
              </w:rPr>
              <w:t>;</w:t>
            </w:r>
          </w:p>
          <w:p w:rsidR="005043A4" w:rsidRPr="003B25AF" w:rsidRDefault="005043A4" w:rsidP="005043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B25AF">
              <w:rPr>
                <w:rFonts w:ascii="Times New Roman" w:eastAsia="Times New Roman" w:hAnsi="Times New Roman" w:cs="Times New Roman"/>
                <w:sz w:val="24"/>
                <w:szCs w:val="24"/>
              </w:rPr>
              <w:t>иллюстрации зод</w:t>
            </w:r>
            <w:r>
              <w:rPr>
                <w:rFonts w:ascii="Times New Roman" w:eastAsia="Times New Roman" w:hAnsi="Times New Roman" w:cs="Times New Roman"/>
                <w:sz w:val="24"/>
                <w:szCs w:val="24"/>
              </w:rPr>
              <w:t>чества и памятников архитектуры;</w:t>
            </w:r>
          </w:p>
          <w:p w:rsidR="005043A4" w:rsidRPr="003B25AF" w:rsidRDefault="005043A4" w:rsidP="005043A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альбомы </w:t>
            </w:r>
            <w:r>
              <w:rPr>
                <w:rFonts w:ascii="Times New Roman" w:eastAsia="Times New Roman" w:hAnsi="Times New Roman" w:cs="Times New Roman"/>
                <w:sz w:val="24"/>
                <w:szCs w:val="24"/>
              </w:rPr>
              <w:t>с иллюстрациями городов Москва,</w:t>
            </w:r>
            <w:r w:rsidR="00704C6D">
              <w:rPr>
                <w:rFonts w:ascii="Times New Roman" w:eastAsia="Times New Roman" w:hAnsi="Times New Roman" w:cs="Times New Roman"/>
                <w:sz w:val="24"/>
                <w:szCs w:val="24"/>
              </w:rPr>
              <w:t xml:space="preserve"> </w:t>
            </w:r>
            <w:r w:rsidRPr="003B25AF">
              <w:rPr>
                <w:rFonts w:ascii="Times New Roman" w:eastAsia="Times New Roman" w:hAnsi="Times New Roman" w:cs="Times New Roman"/>
                <w:sz w:val="24"/>
                <w:szCs w:val="24"/>
              </w:rPr>
              <w:t xml:space="preserve">Санкт </w:t>
            </w:r>
            <w:r>
              <w:rPr>
                <w:rFonts w:ascii="Times New Roman" w:eastAsia="Times New Roman" w:hAnsi="Times New Roman" w:cs="Times New Roman"/>
                <w:sz w:val="24"/>
                <w:szCs w:val="24"/>
              </w:rPr>
              <w:t>–</w:t>
            </w:r>
            <w:r w:rsidRPr="003B25AF">
              <w:rPr>
                <w:rFonts w:ascii="Times New Roman" w:eastAsia="Times New Roman" w:hAnsi="Times New Roman" w:cs="Times New Roman"/>
                <w:sz w:val="24"/>
                <w:szCs w:val="24"/>
              </w:rPr>
              <w:t xml:space="preserve"> Петербург</w:t>
            </w:r>
            <w:r>
              <w:rPr>
                <w:rFonts w:ascii="Times New Roman" w:eastAsia="Times New Roman" w:hAnsi="Times New Roman" w:cs="Times New Roman"/>
                <w:sz w:val="24"/>
                <w:szCs w:val="24"/>
              </w:rPr>
              <w:t>;</w:t>
            </w:r>
          </w:p>
          <w:p w:rsidR="005043A4" w:rsidRPr="003B25AF" w:rsidRDefault="005043A4" w:rsidP="005043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3B25AF">
              <w:rPr>
                <w:rFonts w:ascii="Times New Roman" w:eastAsia="Times New Roman" w:hAnsi="Times New Roman" w:cs="Times New Roman"/>
                <w:sz w:val="24"/>
                <w:szCs w:val="24"/>
              </w:rPr>
              <w:t>видеотека: фильмы о дружбе, о России, о Рославле</w:t>
            </w:r>
            <w:r>
              <w:rPr>
                <w:rFonts w:ascii="Times New Roman" w:eastAsia="Times New Roman" w:hAnsi="Times New Roman" w:cs="Times New Roman"/>
                <w:sz w:val="24"/>
                <w:szCs w:val="24"/>
              </w:rPr>
              <w:t>;</w:t>
            </w:r>
          </w:p>
          <w:p w:rsidR="005043A4" w:rsidRPr="003B25AF" w:rsidRDefault="005043A4" w:rsidP="005043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B25AF">
              <w:rPr>
                <w:rFonts w:ascii="Times New Roman" w:eastAsia="Times New Roman" w:hAnsi="Times New Roman" w:cs="Times New Roman"/>
                <w:sz w:val="24"/>
                <w:szCs w:val="24"/>
              </w:rPr>
              <w:t>иллюстрации о городах России; о труде взрослых; о жизни детей</w:t>
            </w:r>
            <w:r>
              <w:rPr>
                <w:rFonts w:ascii="Times New Roman" w:eastAsia="Times New Roman" w:hAnsi="Times New Roman" w:cs="Times New Roman"/>
                <w:sz w:val="24"/>
                <w:szCs w:val="24"/>
              </w:rPr>
              <w:t xml:space="preserve"> в разных регионах России, мира;</w:t>
            </w:r>
          </w:p>
          <w:p w:rsidR="005043A4" w:rsidRPr="003B25AF" w:rsidRDefault="005043A4" w:rsidP="00AE2B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B25AF">
              <w:rPr>
                <w:rFonts w:ascii="Times New Roman" w:eastAsia="Times New Roman" w:hAnsi="Times New Roman" w:cs="Times New Roman"/>
                <w:sz w:val="24"/>
                <w:szCs w:val="24"/>
              </w:rPr>
              <w:t>серии картинок (до 6-9) для установления последовательности событий (сказочные и реалистические истории, юмористические ситуации);</w:t>
            </w:r>
          </w:p>
          <w:p w:rsidR="005043A4" w:rsidRPr="003B25AF" w:rsidRDefault="00AE2B3C" w:rsidP="00AE2B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043A4" w:rsidRPr="003B25AF">
              <w:rPr>
                <w:rFonts w:ascii="Times New Roman" w:eastAsia="Times New Roman" w:hAnsi="Times New Roman" w:cs="Times New Roman"/>
                <w:sz w:val="24"/>
                <w:szCs w:val="24"/>
              </w:rPr>
              <w:t>физическая карта мира (полушарий);</w:t>
            </w:r>
          </w:p>
          <w:p w:rsidR="005043A4" w:rsidRPr="003B25AF" w:rsidRDefault="00AE2B3C" w:rsidP="00AE2B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043A4" w:rsidRPr="003B25AF">
              <w:rPr>
                <w:rFonts w:ascii="Times New Roman" w:eastAsia="Times New Roman" w:hAnsi="Times New Roman" w:cs="Times New Roman"/>
                <w:sz w:val="24"/>
                <w:szCs w:val="24"/>
              </w:rPr>
              <w:t>глобус;</w:t>
            </w:r>
          </w:p>
          <w:p w:rsidR="005043A4" w:rsidRPr="003B25AF" w:rsidRDefault="00AE2B3C" w:rsidP="00AE2B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043A4" w:rsidRPr="003B25AF">
              <w:rPr>
                <w:rFonts w:ascii="Times New Roman" w:eastAsia="Times New Roman" w:hAnsi="Times New Roman" w:cs="Times New Roman"/>
                <w:sz w:val="24"/>
                <w:szCs w:val="24"/>
              </w:rPr>
              <w:t>детский атлас (крупного формата);</w:t>
            </w:r>
          </w:p>
          <w:p w:rsidR="005043A4" w:rsidRPr="003B25AF" w:rsidRDefault="00AE2B3C" w:rsidP="00AE2B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043A4" w:rsidRPr="003B25AF">
              <w:rPr>
                <w:rFonts w:ascii="Times New Roman" w:eastAsia="Times New Roman" w:hAnsi="Times New Roman" w:cs="Times New Roman"/>
                <w:sz w:val="24"/>
                <w:szCs w:val="24"/>
              </w:rPr>
              <w:t>подлинные произведения народного, декоративно-прикладного искусства;</w:t>
            </w:r>
          </w:p>
          <w:p w:rsidR="005043A4" w:rsidRPr="003B25AF" w:rsidRDefault="005043A4" w:rsidP="005043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B25AF">
              <w:rPr>
                <w:rFonts w:ascii="Times New Roman" w:eastAsia="Times New Roman" w:hAnsi="Times New Roman" w:cs="Times New Roman"/>
                <w:sz w:val="24"/>
                <w:szCs w:val="24"/>
              </w:rPr>
              <w:t>фотографии детей, семьи, семейные альбомы;</w:t>
            </w:r>
          </w:p>
          <w:p w:rsidR="005043A4" w:rsidRPr="003B25AF" w:rsidRDefault="005043A4" w:rsidP="005043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B25AF">
              <w:rPr>
                <w:rFonts w:ascii="Times New Roman" w:eastAsia="Times New Roman" w:hAnsi="Times New Roman" w:cs="Times New Roman"/>
                <w:sz w:val="24"/>
                <w:szCs w:val="24"/>
              </w:rPr>
              <w:t>фотографии, альбомы, отражающие жизнь группы и детского учреждения;</w:t>
            </w:r>
          </w:p>
          <w:p w:rsidR="005043A4" w:rsidRPr="003B25AF" w:rsidRDefault="005043A4" w:rsidP="005043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B25AF">
              <w:rPr>
                <w:rFonts w:ascii="Times New Roman" w:eastAsia="Times New Roman" w:hAnsi="Times New Roman" w:cs="Times New Roman"/>
                <w:sz w:val="24"/>
                <w:szCs w:val="24"/>
              </w:rPr>
              <w:t>наглядные пособия (книги, иллюстрации), отражающие разные занятия детей и взрослых;</w:t>
            </w:r>
          </w:p>
          <w:p w:rsidR="005043A4" w:rsidRPr="003B25AF" w:rsidRDefault="005043A4" w:rsidP="005043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B25AF">
              <w:rPr>
                <w:rFonts w:ascii="Times New Roman" w:eastAsia="Times New Roman" w:hAnsi="Times New Roman" w:cs="Times New Roman"/>
                <w:sz w:val="24"/>
                <w:szCs w:val="24"/>
              </w:rPr>
              <w:t>картинки и фотографии, изображающие разные эмоциональные состояния людей (веселый, грустный, смеющийся, плачущий, сердитый, удивленный, испуганный и др.), их действия, различные житейские ситуации;</w:t>
            </w:r>
          </w:p>
          <w:p w:rsidR="005043A4" w:rsidRPr="003B25AF" w:rsidRDefault="005043A4" w:rsidP="005043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B25AF">
              <w:rPr>
                <w:rFonts w:ascii="Times New Roman" w:eastAsia="Times New Roman" w:hAnsi="Times New Roman" w:cs="Times New Roman"/>
                <w:sz w:val="24"/>
                <w:szCs w:val="24"/>
              </w:rPr>
              <w:t xml:space="preserve">наглядный материал и игрушки, </w:t>
            </w:r>
            <w:r w:rsidRPr="003B25AF">
              <w:rPr>
                <w:rFonts w:ascii="Times New Roman" w:eastAsia="Times New Roman" w:hAnsi="Times New Roman" w:cs="Times New Roman"/>
                <w:sz w:val="24"/>
                <w:szCs w:val="24"/>
              </w:rPr>
              <w:lastRenderedPageBreak/>
              <w:t>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p w:rsidR="00745E68" w:rsidRPr="003101D2" w:rsidRDefault="005043A4" w:rsidP="005043A4">
            <w:pPr>
              <w:tabs>
                <w:tab w:val="left" w:pos="0"/>
                <w:tab w:val="num" w:pos="540"/>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аудио- и видеоматериалы о жизни детей и взрослых.</w:t>
            </w: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Pr>
                <w:rFonts w:ascii="Times New Roman" w:eastAsia="Times New Roman" w:hAnsi="Times New Roman" w:cs="Times New Roman"/>
                <w:i/>
                <w:sz w:val="24"/>
                <w:szCs w:val="24"/>
              </w:rPr>
              <w:t xml:space="preserve">Занятие </w:t>
            </w:r>
            <w:r w:rsidR="006D644A">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 xml:space="preserve">. </w:t>
            </w:r>
            <w:r w:rsidR="006D644A">
              <w:rPr>
                <w:rFonts w:ascii="Times New Roman" w:eastAsia="Times New Roman" w:hAnsi="Times New Roman" w:cs="Times New Roman"/>
                <w:i/>
                <w:sz w:val="24"/>
                <w:szCs w:val="24"/>
              </w:rPr>
              <w:t>Сегодня так светло кругом</w:t>
            </w:r>
            <w:r>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6D644A">
              <w:rPr>
                <w:rFonts w:ascii="Times New Roman" w:eastAsia="Times New Roman" w:hAnsi="Times New Roman" w:cs="Times New Roman"/>
                <w:sz w:val="24"/>
                <w:szCs w:val="24"/>
              </w:rPr>
              <w:t>35</w:t>
            </w: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6D644A">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 xml:space="preserve">. </w:t>
            </w:r>
            <w:r w:rsidR="006D644A">
              <w:rPr>
                <w:rFonts w:ascii="Times New Roman" w:eastAsia="Times New Roman" w:hAnsi="Times New Roman" w:cs="Times New Roman"/>
                <w:i/>
                <w:sz w:val="24"/>
                <w:szCs w:val="24"/>
              </w:rPr>
              <w:t>Осенние мотивы</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6D644A">
              <w:rPr>
                <w:rFonts w:ascii="Times New Roman" w:eastAsia="Times New Roman" w:hAnsi="Times New Roman" w:cs="Times New Roman"/>
                <w:sz w:val="24"/>
                <w:szCs w:val="24"/>
              </w:rPr>
              <w:t>36</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 xml:space="preserve">Художественно-эстетическое развитие </w:t>
            </w:r>
            <w:r w:rsidRPr="00017777">
              <w:rPr>
                <w:rFonts w:ascii="Times New Roman" w:eastAsia="Times New Roman" w:hAnsi="Times New Roman" w:cs="Times New Roman"/>
                <w:b/>
                <w:sz w:val="24"/>
                <w:szCs w:val="24"/>
              </w:rPr>
              <w:lastRenderedPageBreak/>
              <w:t>(рисование)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AD0B22">
              <w:rPr>
                <w:rFonts w:ascii="Times New Roman" w:eastAsia="Times New Roman" w:hAnsi="Times New Roman" w:cs="Times New Roman"/>
                <w:i/>
                <w:sz w:val="24"/>
                <w:szCs w:val="24"/>
              </w:rPr>
              <w:t>Рисование иллюстраций к сказке</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AD0B22">
              <w:rPr>
                <w:rFonts w:ascii="Times New Roman" w:eastAsia="Times New Roman" w:hAnsi="Times New Roman" w:cs="Times New Roman"/>
                <w:sz w:val="24"/>
                <w:szCs w:val="24"/>
              </w:rPr>
              <w:t>52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AD0B22">
              <w:rPr>
                <w:rFonts w:ascii="Times New Roman" w:eastAsia="Times New Roman" w:hAnsi="Times New Roman" w:cs="Times New Roman"/>
                <w:i/>
                <w:sz w:val="24"/>
                <w:szCs w:val="24"/>
              </w:rPr>
              <w:t>Во что я люблю играть</w:t>
            </w:r>
            <w:r w:rsidRPr="00017777">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AD0B22">
              <w:rPr>
                <w:rFonts w:ascii="Times New Roman" w:eastAsia="Times New Roman" w:hAnsi="Times New Roman" w:cs="Times New Roman"/>
                <w:sz w:val="24"/>
                <w:szCs w:val="24"/>
              </w:rPr>
              <w:t>55</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241DFC" w:rsidRDefault="00241DFC" w:rsidP="00241DFC">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«Достопримечательности городов России»</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Образовательный процесс: планирование на каждый день (сентябрь – ноябрь), стр. </w:t>
            </w:r>
            <w:r w:rsidR="00241DFC">
              <w:rPr>
                <w:rFonts w:ascii="Times New Roman" w:eastAsia="Times New Roman" w:hAnsi="Times New Roman" w:cs="Times New Roman"/>
                <w:sz w:val="24"/>
                <w:szCs w:val="24"/>
              </w:rPr>
              <w:t>202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C11942" w:rsidRPr="00017777" w:rsidRDefault="00FB4285" w:rsidP="00C11942">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C11942" w:rsidRPr="00017777">
              <w:rPr>
                <w:rFonts w:ascii="Times New Roman" w:eastAsia="Times New Roman" w:hAnsi="Times New Roman" w:cs="Times New Roman"/>
                <w:i/>
                <w:sz w:val="24"/>
                <w:szCs w:val="24"/>
              </w:rPr>
              <w:t xml:space="preserve">Занятие </w:t>
            </w:r>
            <w:r w:rsidR="00C11942">
              <w:rPr>
                <w:rFonts w:ascii="Times New Roman" w:eastAsia="Times New Roman" w:hAnsi="Times New Roman" w:cs="Times New Roman"/>
                <w:i/>
                <w:sz w:val="24"/>
                <w:szCs w:val="24"/>
              </w:rPr>
              <w:t>1</w:t>
            </w:r>
          </w:p>
          <w:p w:rsidR="00C11942" w:rsidRPr="00017777" w:rsidRDefault="00C11942" w:rsidP="00C1194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46</w:t>
            </w:r>
          </w:p>
          <w:p w:rsidR="00C11942" w:rsidRPr="00017777" w:rsidRDefault="00C11942" w:rsidP="00C11942">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2</w:t>
            </w:r>
          </w:p>
          <w:p w:rsidR="00C11942" w:rsidRDefault="00C11942" w:rsidP="00C1194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48</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20782B">
              <w:rPr>
                <w:rFonts w:ascii="Times New Roman" w:eastAsia="Times New Roman" w:hAnsi="Times New Roman" w:cs="Times New Roman"/>
                <w:i/>
                <w:sz w:val="24"/>
                <w:szCs w:val="24"/>
              </w:rPr>
              <w:t>Птицы нашего края»</w:t>
            </w:r>
          </w:p>
          <w:p w:rsidR="00FB4285" w:rsidRDefault="0020782B" w:rsidP="00704C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О.А. </w:t>
            </w:r>
            <w:proofErr w:type="spellStart"/>
            <w:r>
              <w:rPr>
                <w:rFonts w:ascii="Times New Roman" w:eastAsia="Times New Roman" w:hAnsi="Times New Roman" w:cs="Times New Roman"/>
                <w:sz w:val="24"/>
                <w:szCs w:val="24"/>
              </w:rPr>
              <w:t>Соломенникова</w:t>
            </w:r>
            <w:proofErr w:type="spellEnd"/>
            <w:r>
              <w:rPr>
                <w:rFonts w:ascii="Times New Roman" w:eastAsia="Times New Roman" w:hAnsi="Times New Roman" w:cs="Times New Roman"/>
                <w:sz w:val="24"/>
                <w:szCs w:val="24"/>
              </w:rPr>
              <w:t xml:space="preserve"> стр. 40</w:t>
            </w:r>
          </w:p>
          <w:p w:rsidR="00704C6D" w:rsidRPr="00704C6D" w:rsidRDefault="00704C6D" w:rsidP="00704C6D">
            <w:pPr>
              <w:spacing w:after="0" w:line="240" w:lineRule="auto"/>
              <w:jc w:val="both"/>
              <w:rPr>
                <w:rFonts w:ascii="Times New Roman" w:eastAsia="Times New Roman" w:hAnsi="Times New Roman" w:cs="Times New Roman"/>
                <w:sz w:val="24"/>
                <w:lang w:eastAsia="ru-RU"/>
              </w:rPr>
            </w:pPr>
          </w:p>
          <w:p w:rsidR="00A629C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lastRenderedPageBreak/>
              <w:t>Художественно-эстетическое развитие (</w:t>
            </w:r>
            <w:r w:rsidR="00AD0B22">
              <w:rPr>
                <w:rFonts w:ascii="Times New Roman" w:eastAsia="Times New Roman" w:hAnsi="Times New Roman" w:cs="Times New Roman"/>
                <w:b/>
                <w:sz w:val="24"/>
                <w:lang w:eastAsia="ru-RU"/>
              </w:rPr>
              <w:t>лепка</w:t>
            </w:r>
            <w:r w:rsidR="00A629C7">
              <w:rPr>
                <w:rFonts w:ascii="Times New Roman" w:eastAsia="Times New Roman" w:hAnsi="Times New Roman" w:cs="Times New Roman"/>
                <w:b/>
                <w:sz w:val="24"/>
                <w:lang w:eastAsia="ru-RU"/>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AD0B22">
              <w:rPr>
                <w:rFonts w:ascii="Times New Roman" w:eastAsia="Times New Roman" w:hAnsi="Times New Roman" w:cs="Times New Roman"/>
                <w:i/>
                <w:sz w:val="24"/>
                <w:szCs w:val="24"/>
              </w:rPr>
              <w:t>Ребенок с котенком</w:t>
            </w:r>
            <w:r w:rsidRPr="00017777">
              <w:rPr>
                <w:rFonts w:ascii="Times New Roman" w:eastAsia="Times New Roman" w:hAnsi="Times New Roman" w:cs="Times New Roman"/>
                <w:i/>
                <w:sz w:val="24"/>
                <w:szCs w:val="24"/>
              </w:rPr>
              <w:t>»</w:t>
            </w:r>
          </w:p>
          <w:p w:rsidR="00FB4285" w:rsidRPr="00704C6D" w:rsidRDefault="00AD0B22"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54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396125">
              <w:rPr>
                <w:rFonts w:ascii="Times New Roman" w:eastAsia="Times New Roman" w:hAnsi="Times New Roman" w:cs="Times New Roman"/>
                <w:i/>
                <w:sz w:val="24"/>
                <w:szCs w:val="24"/>
              </w:rPr>
              <w:t>25</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2</w:t>
            </w:r>
            <w:r w:rsidR="00396125">
              <w:rPr>
                <w:rFonts w:ascii="Times New Roman" w:eastAsia="Times New Roman" w:hAnsi="Times New Roman" w:cs="Times New Roman"/>
                <w:sz w:val="24"/>
                <w:szCs w:val="24"/>
              </w:rPr>
              <w:t>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2</w:t>
            </w:r>
            <w:r w:rsidR="00396125">
              <w:rPr>
                <w:rFonts w:ascii="Times New Roman" w:eastAsia="Times New Roman" w:hAnsi="Times New Roman" w:cs="Times New Roman"/>
                <w:i/>
                <w:sz w:val="24"/>
                <w:szCs w:val="24"/>
              </w:rPr>
              <w:t>6</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396125">
              <w:rPr>
                <w:rFonts w:ascii="Times New Roman" w:eastAsia="Times New Roman" w:hAnsi="Times New Roman" w:cs="Times New Roman"/>
                <w:sz w:val="24"/>
                <w:szCs w:val="24"/>
              </w:rPr>
              <w:t>32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2</w:t>
            </w:r>
            <w:r w:rsidR="00396125">
              <w:rPr>
                <w:rFonts w:ascii="Times New Roman" w:eastAsia="Times New Roman" w:hAnsi="Times New Roman" w:cs="Times New Roman"/>
                <w:i/>
                <w:sz w:val="24"/>
                <w:szCs w:val="24"/>
              </w:rPr>
              <w:t>7</w:t>
            </w:r>
          </w:p>
          <w:p w:rsidR="00745E68"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396125">
              <w:rPr>
                <w:rFonts w:ascii="Times New Roman" w:eastAsia="Times New Roman" w:hAnsi="Times New Roman" w:cs="Times New Roman"/>
                <w:sz w:val="24"/>
                <w:szCs w:val="24"/>
              </w:rPr>
              <w:t>32</w:t>
            </w:r>
          </w:p>
        </w:tc>
      </w:tr>
      <w:tr w:rsidR="00AE2B3C" w:rsidRPr="00017777" w:rsidTr="00AE2B3C">
        <w:trPr>
          <w:trHeight w:val="776"/>
        </w:trPr>
        <w:tc>
          <w:tcPr>
            <w:tcW w:w="5000" w:type="pct"/>
            <w:gridSpan w:val="8"/>
          </w:tcPr>
          <w:p w:rsidR="00AE2B3C" w:rsidRDefault="00AE2B3C" w:rsidP="00AE2B3C">
            <w:pPr>
              <w:spacing w:after="0" w:line="256" w:lineRule="auto"/>
              <w:rPr>
                <w:rFonts w:ascii="Times New Roman" w:eastAsia="Arial Unicode MS" w:hAnsi="Times New Roman" w:cs="Times New Roman"/>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AE2B3C" w:rsidRPr="00AE2B3C" w:rsidRDefault="00AE2B3C" w:rsidP="00AE2B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для родителей</w:t>
            </w:r>
            <w:r w:rsidRPr="003B25AF">
              <w:rPr>
                <w:rFonts w:ascii="Times New Roman" w:eastAsia="Times New Roman" w:hAnsi="Times New Roman" w:cs="Times New Roman"/>
                <w:sz w:val="24"/>
                <w:szCs w:val="24"/>
              </w:rPr>
              <w:t xml:space="preserve"> «Как провести выходной день с ребёнком?»;</w:t>
            </w:r>
            <w:r>
              <w:rPr>
                <w:rFonts w:ascii="Times New Roman" w:eastAsia="Times New Roman" w:hAnsi="Times New Roman" w:cs="Times New Roman"/>
                <w:sz w:val="24"/>
                <w:szCs w:val="24"/>
              </w:rPr>
              <w:t xml:space="preserve"> р</w:t>
            </w:r>
            <w:r w:rsidRPr="003B25AF">
              <w:rPr>
                <w:rFonts w:ascii="Times New Roman" w:eastAsia="Times New Roman" w:hAnsi="Times New Roman" w:cs="Times New Roman"/>
                <w:sz w:val="24"/>
                <w:szCs w:val="24"/>
              </w:rPr>
              <w:t>ассказы о дружбе, используя собственные примеры</w:t>
            </w:r>
            <w:r>
              <w:rPr>
                <w:rFonts w:ascii="Times New Roman" w:eastAsia="Times New Roman" w:hAnsi="Times New Roman" w:cs="Times New Roman"/>
                <w:sz w:val="24"/>
                <w:szCs w:val="24"/>
              </w:rPr>
              <w:t>.</w:t>
            </w:r>
          </w:p>
        </w:tc>
      </w:tr>
      <w:tr w:rsidR="00AE2B3C" w:rsidRPr="00017777" w:rsidTr="00AE2B3C">
        <w:trPr>
          <w:trHeight w:val="1126"/>
        </w:trPr>
        <w:tc>
          <w:tcPr>
            <w:tcW w:w="5000" w:type="pct"/>
            <w:gridSpan w:val="8"/>
          </w:tcPr>
          <w:p w:rsidR="00AE2B3C" w:rsidRPr="003B25AF" w:rsidRDefault="00AE2B3C" w:rsidP="00AE2B3C">
            <w:pPr>
              <w:spacing w:before="12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Временной интервал: 2-я неделя н</w:t>
            </w:r>
            <w:r w:rsidRPr="003B25AF">
              <w:rPr>
                <w:rFonts w:ascii="Times New Roman" w:eastAsia="Times New Roman" w:hAnsi="Times New Roman" w:cs="Times New Roman"/>
                <w:b/>
                <w:sz w:val="24"/>
                <w:szCs w:val="24"/>
              </w:rPr>
              <w:t>оября</w:t>
            </w:r>
            <w:r>
              <w:rPr>
                <w:rFonts w:ascii="Times New Roman" w:eastAsia="Times New Roman" w:hAnsi="Times New Roman" w:cs="Times New Roman"/>
                <w:b/>
                <w:sz w:val="24"/>
                <w:szCs w:val="24"/>
              </w:rPr>
              <w:t xml:space="preserve"> (11-15)</w:t>
            </w:r>
          </w:p>
          <w:p w:rsidR="00AE2B3C" w:rsidRDefault="00AE2B3C" w:rsidP="00AE2B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w:t>
            </w:r>
            <w:r w:rsidRPr="003B25A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Гимн, флаг, герб России»</w:t>
            </w:r>
          </w:p>
          <w:p w:rsidR="00AE2B3C" w:rsidRDefault="00AE2B3C" w:rsidP="00AE2B3C">
            <w:pPr>
              <w:spacing w:after="0" w:line="240" w:lineRule="auto"/>
              <w:rPr>
                <w:rFonts w:ascii="Times New Roman" w:eastAsia="Times New Roman" w:hAnsi="Times New Roman" w:cs="Times New Roman"/>
                <w:b/>
                <w:sz w:val="24"/>
                <w:szCs w:val="24"/>
              </w:rPr>
            </w:pPr>
            <w:r w:rsidRPr="00623557">
              <w:rPr>
                <w:rFonts w:ascii="Times New Roman" w:hAnsi="Times New Roman"/>
                <w:sz w:val="24"/>
                <w:szCs w:val="24"/>
              </w:rPr>
              <w:t>Цель: воспитывать чувство гордости за Россию, эмоционально-ценностное отношение к своей стране; воспитывать уважительное отношение к государственным символам России.</w:t>
            </w:r>
          </w:p>
          <w:p w:rsidR="00AE2B3C" w:rsidRPr="00AE2B3C" w:rsidRDefault="00AE2B3C" w:rsidP="00AE2B3C">
            <w:pPr>
              <w:spacing w:after="0" w:line="240" w:lineRule="auto"/>
              <w:rPr>
                <w:rFonts w:ascii="Times New Roman" w:eastAsia="Times New Roman" w:hAnsi="Times New Roman" w:cs="Times New Roman"/>
                <w:bCs/>
                <w:sz w:val="24"/>
                <w:szCs w:val="24"/>
              </w:rPr>
            </w:pPr>
            <w:r w:rsidRPr="00AE2B3C">
              <w:rPr>
                <w:rFonts w:ascii="Times New Roman" w:eastAsia="Times New Roman" w:hAnsi="Times New Roman" w:cs="Times New Roman"/>
                <w:bCs/>
                <w:sz w:val="24"/>
                <w:szCs w:val="24"/>
              </w:rPr>
              <w:t>Итоговое мероприятие: выставка рисунков «Герб моей семьи»</w:t>
            </w:r>
          </w:p>
        </w:tc>
      </w:tr>
      <w:tr w:rsidR="005043A4" w:rsidRPr="00017777" w:rsidTr="00812587">
        <w:trPr>
          <w:trHeight w:val="1126"/>
        </w:trPr>
        <w:tc>
          <w:tcPr>
            <w:tcW w:w="1479" w:type="pct"/>
            <w:gridSpan w:val="3"/>
          </w:tcPr>
          <w:p w:rsidR="00AE2B3C" w:rsidRPr="00E56CE3" w:rsidRDefault="00AE2B3C" w:rsidP="00AE2B3C">
            <w:pPr>
              <w:spacing w:after="0" w:line="240" w:lineRule="auto"/>
              <w:jc w:val="both"/>
              <w:rPr>
                <w:rFonts w:ascii="Times New Roman" w:eastAsia="Times New Roman" w:hAnsi="Times New Roman" w:cs="Times New Roman"/>
                <w:b/>
                <w:bCs/>
                <w:sz w:val="24"/>
                <w:szCs w:val="24"/>
              </w:rPr>
            </w:pPr>
            <w:r w:rsidRPr="00E56CE3">
              <w:rPr>
                <w:rFonts w:ascii="Times New Roman" w:eastAsia="Times New Roman" w:hAnsi="Times New Roman" w:cs="Times New Roman"/>
                <w:b/>
                <w:bCs/>
                <w:sz w:val="24"/>
                <w:szCs w:val="24"/>
              </w:rPr>
              <w:t>Социально-коммуникативное развитие</w:t>
            </w:r>
          </w:p>
          <w:p w:rsidR="00AE2B3C" w:rsidRPr="00E56CE3" w:rsidRDefault="00AE2B3C" w:rsidP="00AE2B3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E56CE3">
              <w:rPr>
                <w:rFonts w:ascii="Times New Roman" w:eastAsia="Times New Roman" w:hAnsi="Times New Roman" w:cs="Times New Roman"/>
                <w:bCs/>
                <w:sz w:val="24"/>
                <w:szCs w:val="24"/>
              </w:rPr>
              <w:t>Знакомить с государственной символикой (флаг, герб, гимн)</w:t>
            </w:r>
          </w:p>
          <w:p w:rsidR="00AE2B3C" w:rsidRPr="00E56CE3" w:rsidRDefault="00AE2B3C" w:rsidP="00AE2B3C">
            <w:pPr>
              <w:spacing w:after="0" w:line="240" w:lineRule="auto"/>
              <w:jc w:val="both"/>
              <w:rPr>
                <w:rFonts w:ascii="Times New Roman" w:eastAsia="Times New Roman" w:hAnsi="Times New Roman" w:cs="Times New Roman"/>
                <w:bCs/>
                <w:sz w:val="24"/>
                <w:szCs w:val="24"/>
              </w:rPr>
            </w:pPr>
            <w:r w:rsidRPr="00E56CE3">
              <w:rPr>
                <w:rFonts w:ascii="Times New Roman" w:eastAsia="Times New Roman" w:hAnsi="Times New Roman" w:cs="Times New Roman"/>
                <w:bCs/>
                <w:sz w:val="24"/>
                <w:szCs w:val="24"/>
              </w:rPr>
              <w:t>- Дать понятие «малая Родина»</w:t>
            </w:r>
          </w:p>
          <w:p w:rsidR="00AE2B3C" w:rsidRPr="00E56CE3" w:rsidRDefault="00AE2B3C" w:rsidP="00AE2B3C">
            <w:pPr>
              <w:spacing w:after="0" w:line="240" w:lineRule="auto"/>
              <w:jc w:val="both"/>
              <w:rPr>
                <w:rFonts w:ascii="Times New Roman" w:eastAsia="Times New Roman" w:hAnsi="Times New Roman" w:cs="Times New Roman"/>
                <w:bCs/>
                <w:sz w:val="24"/>
                <w:szCs w:val="24"/>
              </w:rPr>
            </w:pPr>
            <w:r w:rsidRPr="00E56CE3">
              <w:rPr>
                <w:rFonts w:ascii="Times New Roman" w:eastAsia="Times New Roman" w:hAnsi="Times New Roman" w:cs="Times New Roman"/>
                <w:b/>
                <w:bCs/>
                <w:sz w:val="24"/>
                <w:szCs w:val="24"/>
              </w:rPr>
              <w:t>-</w:t>
            </w:r>
            <w:r w:rsidRPr="00E56CE3">
              <w:rPr>
                <w:rFonts w:ascii="Times New Roman" w:eastAsia="Times New Roman" w:hAnsi="Times New Roman" w:cs="Times New Roman"/>
                <w:bCs/>
                <w:sz w:val="24"/>
                <w:szCs w:val="24"/>
              </w:rPr>
              <w:t>Знакомить с достопримечательностями родного края</w:t>
            </w:r>
          </w:p>
          <w:p w:rsidR="00AE2B3C" w:rsidRPr="00E56CE3" w:rsidRDefault="00AE2B3C" w:rsidP="00AE2B3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E56CE3">
              <w:rPr>
                <w:rFonts w:ascii="Times New Roman" w:eastAsia="Times New Roman" w:hAnsi="Times New Roman" w:cs="Times New Roman"/>
                <w:bCs/>
                <w:sz w:val="24"/>
                <w:szCs w:val="24"/>
              </w:rPr>
              <w:t>Воспитывать в детях любовь к Родине, ее истории, чувство гордости за свою страну</w:t>
            </w:r>
          </w:p>
          <w:p w:rsidR="00AE2B3C" w:rsidRPr="00E56CE3" w:rsidRDefault="00AE2B3C" w:rsidP="00AE2B3C">
            <w:pPr>
              <w:spacing w:after="0" w:line="240" w:lineRule="auto"/>
              <w:jc w:val="both"/>
              <w:rPr>
                <w:rFonts w:ascii="Times New Roman" w:eastAsia="Times New Roman" w:hAnsi="Times New Roman" w:cs="Times New Roman"/>
                <w:bCs/>
                <w:sz w:val="24"/>
                <w:szCs w:val="24"/>
              </w:rPr>
            </w:pPr>
            <w:r w:rsidRPr="00E56CE3">
              <w:rPr>
                <w:rFonts w:ascii="Times New Roman" w:eastAsia="Times New Roman" w:hAnsi="Times New Roman" w:cs="Times New Roman"/>
                <w:bCs/>
                <w:sz w:val="24"/>
                <w:szCs w:val="24"/>
              </w:rPr>
              <w:t>-Расширять и углублять представление о Родине – России, как о большой стране.</w:t>
            </w:r>
          </w:p>
          <w:p w:rsidR="00AE2B3C" w:rsidRPr="00E56CE3" w:rsidRDefault="00AE2B3C" w:rsidP="00AE2B3C">
            <w:pPr>
              <w:spacing w:after="0" w:line="240" w:lineRule="auto"/>
              <w:jc w:val="both"/>
              <w:rPr>
                <w:rFonts w:ascii="Times New Roman" w:eastAsia="Times New Roman" w:hAnsi="Times New Roman" w:cs="Times New Roman"/>
                <w:b/>
                <w:sz w:val="24"/>
                <w:szCs w:val="24"/>
              </w:rPr>
            </w:pPr>
            <w:r w:rsidRPr="00E56CE3">
              <w:rPr>
                <w:rFonts w:ascii="Times New Roman" w:eastAsia="Times New Roman" w:hAnsi="Times New Roman" w:cs="Times New Roman"/>
                <w:b/>
                <w:sz w:val="24"/>
                <w:szCs w:val="24"/>
              </w:rPr>
              <w:t>Познавательное развитие</w:t>
            </w:r>
          </w:p>
          <w:p w:rsidR="00AE2B3C" w:rsidRPr="00E56CE3" w:rsidRDefault="00AE2B3C" w:rsidP="00AE2B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E56CE3">
              <w:rPr>
                <w:rFonts w:ascii="Times New Roman" w:eastAsia="Times New Roman" w:hAnsi="Times New Roman" w:cs="Times New Roman"/>
                <w:sz w:val="24"/>
                <w:szCs w:val="24"/>
              </w:rPr>
              <w:t>Продолжать формировать представления о государственных символах России, о том, что Россия – огромная многонациональная страна. Закрепить знания о флаге и гербе страны.</w:t>
            </w:r>
          </w:p>
          <w:p w:rsidR="00AE2B3C" w:rsidRPr="00E56CE3" w:rsidRDefault="00AE2B3C" w:rsidP="00AE2B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56CE3">
              <w:rPr>
                <w:rFonts w:ascii="Times New Roman" w:eastAsia="Times New Roman" w:hAnsi="Times New Roman" w:cs="Times New Roman"/>
                <w:sz w:val="24"/>
                <w:szCs w:val="24"/>
              </w:rPr>
              <w:t>Расширять представления о сооружениях Кремль (их назначение, строение);</w:t>
            </w:r>
          </w:p>
          <w:p w:rsidR="00AE2B3C" w:rsidRPr="00E56CE3" w:rsidRDefault="00AE2B3C" w:rsidP="00AE2B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56CE3">
              <w:rPr>
                <w:rFonts w:ascii="Times New Roman" w:eastAsia="Times New Roman" w:hAnsi="Times New Roman" w:cs="Times New Roman"/>
                <w:sz w:val="24"/>
                <w:szCs w:val="24"/>
              </w:rPr>
              <w:t>Совершенствовать конструкторские навыки; способность к экспериментированию; умение понимать, расчленять, конкретизировать, строить схемы.</w:t>
            </w:r>
          </w:p>
          <w:p w:rsidR="00AE2B3C" w:rsidRPr="00E56CE3" w:rsidRDefault="00AE2B3C" w:rsidP="00AE2B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56CE3">
              <w:rPr>
                <w:rFonts w:ascii="Times New Roman" w:eastAsia="Times New Roman" w:hAnsi="Times New Roman" w:cs="Times New Roman"/>
                <w:sz w:val="24"/>
                <w:szCs w:val="24"/>
              </w:rPr>
              <w:t>Воспитывать любовь к своей стране и гордость за нее</w:t>
            </w:r>
          </w:p>
          <w:p w:rsidR="00AE2B3C" w:rsidRPr="00E56CE3" w:rsidRDefault="00AE2B3C" w:rsidP="00AE2B3C">
            <w:pPr>
              <w:spacing w:after="0" w:line="240" w:lineRule="auto"/>
              <w:jc w:val="both"/>
              <w:rPr>
                <w:rFonts w:ascii="Times New Roman" w:eastAsia="Times New Roman" w:hAnsi="Times New Roman" w:cs="Times New Roman"/>
                <w:b/>
                <w:sz w:val="24"/>
                <w:szCs w:val="24"/>
              </w:rPr>
            </w:pPr>
            <w:r w:rsidRPr="00E56CE3">
              <w:rPr>
                <w:rFonts w:ascii="Times New Roman" w:eastAsia="Times New Roman" w:hAnsi="Times New Roman" w:cs="Times New Roman"/>
                <w:b/>
                <w:sz w:val="24"/>
                <w:szCs w:val="24"/>
              </w:rPr>
              <w:t>Речевое развитие</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 xml:space="preserve">-Обогащать словарный запас детей: князь, держава, скипетр, предки, миролюбие. </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 xml:space="preserve">-Совершенствовать умение детей составлять описательные рассказы по картине. </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-Расширять кругозор на основе материала, доступного пониманию детей: былин, сказок, стихов, рассказов об исторических событиях нашей Родины.</w:t>
            </w:r>
          </w:p>
          <w:p w:rsidR="00AE2B3C" w:rsidRPr="00E56CE3" w:rsidRDefault="00AE2B3C" w:rsidP="00AE2B3C">
            <w:pPr>
              <w:spacing w:after="0" w:line="240" w:lineRule="auto"/>
              <w:jc w:val="both"/>
              <w:rPr>
                <w:rFonts w:ascii="Times New Roman" w:eastAsia="Times New Roman" w:hAnsi="Times New Roman" w:cs="Times New Roman"/>
                <w:b/>
                <w:sz w:val="24"/>
                <w:szCs w:val="24"/>
              </w:rPr>
            </w:pPr>
            <w:r w:rsidRPr="00E56CE3">
              <w:rPr>
                <w:rFonts w:ascii="Times New Roman" w:eastAsia="Times New Roman" w:hAnsi="Times New Roman" w:cs="Times New Roman"/>
                <w:b/>
                <w:sz w:val="24"/>
                <w:szCs w:val="24"/>
              </w:rPr>
              <w:t>Художественно-эстетическое развитие</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-Учить передавать цвета и форму Российского флага.</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 xml:space="preserve">-Учить изображать фигуры человека, животных, учитывая пропорции тела, величину, рисовать крупно. Совершенствовать навыки работы </w:t>
            </w:r>
            <w:r w:rsidRPr="00E56CE3">
              <w:rPr>
                <w:rFonts w:ascii="Times New Roman" w:eastAsia="Times New Roman" w:hAnsi="Times New Roman" w:cs="Times New Roman"/>
                <w:sz w:val="24"/>
                <w:szCs w:val="24"/>
              </w:rPr>
              <w:lastRenderedPageBreak/>
              <w:t>цветными карандашами, мелками.</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-Учить лепить животных, передовая их движения, внешние особенности. Применять знакомые приемы лепки.</w:t>
            </w:r>
          </w:p>
          <w:p w:rsidR="00AE2B3C" w:rsidRPr="00E56CE3" w:rsidRDefault="00AE2B3C" w:rsidP="00AE2B3C">
            <w:pPr>
              <w:spacing w:after="0" w:line="240" w:lineRule="auto"/>
              <w:jc w:val="both"/>
              <w:rPr>
                <w:rFonts w:ascii="Times New Roman" w:eastAsia="Times New Roman" w:hAnsi="Times New Roman" w:cs="Times New Roman"/>
                <w:b/>
                <w:sz w:val="24"/>
                <w:szCs w:val="24"/>
              </w:rPr>
            </w:pPr>
            <w:r w:rsidRPr="00E56CE3">
              <w:rPr>
                <w:rFonts w:ascii="Times New Roman" w:eastAsia="Times New Roman" w:hAnsi="Times New Roman" w:cs="Times New Roman"/>
                <w:b/>
                <w:sz w:val="24"/>
                <w:szCs w:val="24"/>
              </w:rPr>
              <w:t>Физическое развитие</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 xml:space="preserve">-Сохранение, укрепление физического и психического здоровья детей; </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 xml:space="preserve">-Формирование начальных представлений о здоровом образе жизни </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-Развивать физические качества</w:t>
            </w:r>
          </w:p>
          <w:p w:rsidR="005043A4" w:rsidRPr="002D561B" w:rsidRDefault="00AE2B3C" w:rsidP="00AE2B3C">
            <w:pPr>
              <w:spacing w:after="0" w:line="240" w:lineRule="auto"/>
              <w:jc w:val="both"/>
              <w:rPr>
                <w:rFonts w:ascii="Times New Roman" w:eastAsia="Times New Roman" w:hAnsi="Times New Roman" w:cs="Times New Roman"/>
                <w:b/>
                <w:sz w:val="24"/>
                <w:szCs w:val="24"/>
              </w:rPr>
            </w:pPr>
            <w:r w:rsidRPr="00E56CE3">
              <w:rPr>
                <w:rFonts w:ascii="Times New Roman" w:eastAsia="Times New Roman" w:hAnsi="Times New Roman" w:cs="Times New Roman"/>
                <w:sz w:val="24"/>
                <w:szCs w:val="24"/>
              </w:rPr>
              <w:t>-Формировать потребность в двигательной активности.</w:t>
            </w:r>
          </w:p>
        </w:tc>
        <w:tc>
          <w:tcPr>
            <w:tcW w:w="1228" w:type="pct"/>
          </w:tcPr>
          <w:p w:rsidR="00AE2B3C" w:rsidRPr="00E56CE3" w:rsidRDefault="00AE2B3C" w:rsidP="00AE2B3C">
            <w:pPr>
              <w:spacing w:after="0" w:line="240" w:lineRule="auto"/>
              <w:jc w:val="both"/>
              <w:rPr>
                <w:rFonts w:ascii="Times New Roman" w:eastAsia="Times New Roman" w:hAnsi="Times New Roman" w:cs="Times New Roman"/>
                <w:bCs/>
                <w:sz w:val="24"/>
                <w:szCs w:val="24"/>
              </w:rPr>
            </w:pPr>
            <w:r w:rsidRPr="00E56CE3">
              <w:rPr>
                <w:rFonts w:ascii="Times New Roman" w:eastAsia="Times New Roman" w:hAnsi="Times New Roman" w:cs="Times New Roman"/>
                <w:bCs/>
                <w:sz w:val="24"/>
                <w:szCs w:val="24"/>
              </w:rPr>
              <w:lastRenderedPageBreak/>
              <w:t>Заучивание наизусть куплета гимна</w:t>
            </w:r>
          </w:p>
          <w:p w:rsidR="00AE2B3C" w:rsidRPr="00E56CE3" w:rsidRDefault="00AE2B3C" w:rsidP="00AE2B3C">
            <w:pPr>
              <w:spacing w:after="0" w:line="240" w:lineRule="auto"/>
              <w:jc w:val="both"/>
              <w:rPr>
                <w:rFonts w:ascii="Times New Roman" w:eastAsia="Times New Roman" w:hAnsi="Times New Roman" w:cs="Times New Roman"/>
                <w:bCs/>
                <w:sz w:val="24"/>
                <w:szCs w:val="24"/>
              </w:rPr>
            </w:pPr>
            <w:r w:rsidRPr="00E56CE3">
              <w:rPr>
                <w:rFonts w:ascii="Times New Roman" w:eastAsia="Times New Roman" w:hAnsi="Times New Roman" w:cs="Times New Roman"/>
                <w:bCs/>
                <w:sz w:val="24"/>
                <w:szCs w:val="24"/>
              </w:rPr>
              <w:t xml:space="preserve">- Проектная деятельность </w:t>
            </w:r>
          </w:p>
          <w:p w:rsidR="00AE2B3C" w:rsidRPr="00E56CE3" w:rsidRDefault="00AE2B3C" w:rsidP="00AE2B3C">
            <w:pPr>
              <w:spacing w:after="0" w:line="240" w:lineRule="auto"/>
              <w:jc w:val="both"/>
              <w:rPr>
                <w:rFonts w:ascii="Times New Roman" w:eastAsia="Times New Roman" w:hAnsi="Times New Roman" w:cs="Times New Roman"/>
                <w:bCs/>
                <w:sz w:val="24"/>
                <w:szCs w:val="24"/>
              </w:rPr>
            </w:pPr>
            <w:r w:rsidRPr="00E56CE3">
              <w:rPr>
                <w:rFonts w:ascii="Times New Roman" w:eastAsia="Times New Roman" w:hAnsi="Times New Roman" w:cs="Times New Roman"/>
                <w:bCs/>
                <w:sz w:val="24"/>
                <w:szCs w:val="24"/>
              </w:rPr>
              <w:t>«История создания флага России»</w:t>
            </w:r>
          </w:p>
          <w:p w:rsidR="00AE2B3C" w:rsidRPr="00E56CE3" w:rsidRDefault="00AE2B3C" w:rsidP="00AE2B3C">
            <w:pPr>
              <w:spacing w:after="0" w:line="240" w:lineRule="auto"/>
              <w:jc w:val="both"/>
              <w:rPr>
                <w:rFonts w:ascii="Times New Roman" w:eastAsia="Times New Roman" w:hAnsi="Times New Roman" w:cs="Times New Roman"/>
                <w:bCs/>
                <w:sz w:val="24"/>
                <w:szCs w:val="24"/>
              </w:rPr>
            </w:pPr>
            <w:r w:rsidRPr="00E56CE3">
              <w:rPr>
                <w:rFonts w:ascii="Times New Roman" w:eastAsia="Times New Roman" w:hAnsi="Times New Roman" w:cs="Times New Roman"/>
                <w:bCs/>
                <w:sz w:val="24"/>
                <w:szCs w:val="24"/>
              </w:rPr>
              <w:t>«Герб моей семьи»</w:t>
            </w:r>
          </w:p>
          <w:p w:rsidR="00AE2B3C" w:rsidRPr="00E56CE3" w:rsidRDefault="00AE2B3C" w:rsidP="00AE2B3C">
            <w:pPr>
              <w:spacing w:after="0" w:line="240" w:lineRule="auto"/>
              <w:jc w:val="both"/>
              <w:rPr>
                <w:rFonts w:ascii="Times New Roman" w:eastAsia="Times New Roman" w:hAnsi="Times New Roman" w:cs="Times New Roman"/>
                <w:bCs/>
                <w:sz w:val="24"/>
                <w:szCs w:val="24"/>
              </w:rPr>
            </w:pPr>
            <w:r w:rsidRPr="00E56CE3">
              <w:rPr>
                <w:rFonts w:ascii="Times New Roman" w:eastAsia="Times New Roman" w:hAnsi="Times New Roman" w:cs="Times New Roman"/>
                <w:bCs/>
                <w:sz w:val="24"/>
                <w:szCs w:val="24"/>
              </w:rPr>
              <w:t>«Герб нашей группы»</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-Беседа «Чтобы не было беды»,</w:t>
            </w:r>
            <w:r w:rsidR="00F41BBC">
              <w:rPr>
                <w:rFonts w:ascii="Times New Roman" w:eastAsia="Times New Roman" w:hAnsi="Times New Roman" w:cs="Times New Roman"/>
                <w:sz w:val="24"/>
                <w:szCs w:val="24"/>
              </w:rPr>
              <w:t xml:space="preserve"> </w:t>
            </w:r>
            <w:r w:rsidRPr="00E56CE3">
              <w:rPr>
                <w:rFonts w:ascii="Times New Roman" w:eastAsia="Times New Roman" w:hAnsi="Times New Roman" w:cs="Times New Roman"/>
                <w:sz w:val="24"/>
                <w:szCs w:val="24"/>
              </w:rPr>
              <w:t>«Большая и малая Родина,</w:t>
            </w:r>
            <w:r w:rsidR="00F41BBC">
              <w:rPr>
                <w:rFonts w:ascii="Times New Roman" w:eastAsia="Times New Roman" w:hAnsi="Times New Roman" w:cs="Times New Roman"/>
                <w:sz w:val="24"/>
                <w:szCs w:val="24"/>
              </w:rPr>
              <w:t xml:space="preserve"> </w:t>
            </w:r>
            <w:r w:rsidRPr="00E56CE3">
              <w:rPr>
                <w:rFonts w:ascii="Times New Roman" w:eastAsia="Times New Roman" w:hAnsi="Times New Roman" w:cs="Times New Roman"/>
                <w:sz w:val="24"/>
                <w:szCs w:val="24"/>
              </w:rPr>
              <w:t>беседа о необычных профессиях в нашей стране,</w:t>
            </w:r>
            <w:r w:rsidR="00F41BBC">
              <w:rPr>
                <w:rFonts w:ascii="Times New Roman" w:eastAsia="Times New Roman" w:hAnsi="Times New Roman" w:cs="Times New Roman"/>
                <w:sz w:val="24"/>
                <w:szCs w:val="24"/>
              </w:rPr>
              <w:t xml:space="preserve"> </w:t>
            </w:r>
            <w:r w:rsidRPr="00E56CE3">
              <w:rPr>
                <w:rFonts w:ascii="Times New Roman" w:eastAsia="Times New Roman" w:hAnsi="Times New Roman" w:cs="Times New Roman"/>
                <w:sz w:val="24"/>
                <w:szCs w:val="24"/>
              </w:rPr>
              <w:t>«Многонациональная Россия»</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 xml:space="preserve">-Беседа «Культура и традиции </w:t>
            </w:r>
            <w:r w:rsidRPr="00E56CE3">
              <w:rPr>
                <w:rFonts w:ascii="Times New Roman" w:eastAsia="Times New Roman" w:hAnsi="Times New Roman" w:cs="Times New Roman"/>
                <w:sz w:val="24"/>
                <w:szCs w:val="24"/>
              </w:rPr>
              <w:lastRenderedPageBreak/>
              <w:t>русского народа»</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-С/р. игра «Путешествие по стране»</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w:t>
            </w:r>
            <w:proofErr w:type="spellStart"/>
            <w:r w:rsidRPr="00E56CE3">
              <w:rPr>
                <w:rFonts w:ascii="Times New Roman" w:eastAsia="Times New Roman" w:hAnsi="Times New Roman" w:cs="Times New Roman"/>
                <w:sz w:val="24"/>
                <w:szCs w:val="24"/>
              </w:rPr>
              <w:t>Д.и</w:t>
            </w:r>
            <w:proofErr w:type="spellEnd"/>
            <w:r w:rsidRPr="00E56CE3">
              <w:rPr>
                <w:rFonts w:ascii="Times New Roman" w:eastAsia="Times New Roman" w:hAnsi="Times New Roman" w:cs="Times New Roman"/>
                <w:sz w:val="24"/>
                <w:szCs w:val="24"/>
              </w:rPr>
              <w:t xml:space="preserve">. «Где я </w:t>
            </w:r>
            <w:proofErr w:type="spellStart"/>
            <w:r w:rsidRPr="00E56CE3">
              <w:rPr>
                <w:rFonts w:ascii="Times New Roman" w:eastAsia="Times New Roman" w:hAnsi="Times New Roman" w:cs="Times New Roman"/>
                <w:sz w:val="24"/>
                <w:szCs w:val="24"/>
              </w:rPr>
              <w:t>живу</w:t>
            </w:r>
            <w:proofErr w:type="gramStart"/>
            <w:r w:rsidRPr="00E56CE3">
              <w:rPr>
                <w:rFonts w:ascii="Times New Roman" w:eastAsia="Times New Roman" w:hAnsi="Times New Roman" w:cs="Times New Roman"/>
                <w:sz w:val="24"/>
                <w:szCs w:val="24"/>
              </w:rPr>
              <w:t>»,«</w:t>
            </w:r>
            <w:proofErr w:type="gramEnd"/>
            <w:r w:rsidRPr="00E56CE3">
              <w:rPr>
                <w:rFonts w:ascii="Times New Roman" w:eastAsia="Times New Roman" w:hAnsi="Times New Roman" w:cs="Times New Roman"/>
                <w:sz w:val="24"/>
                <w:szCs w:val="24"/>
              </w:rPr>
              <w:t>Профессии</w:t>
            </w:r>
            <w:proofErr w:type="spellEnd"/>
            <w:r w:rsidRPr="00E56CE3">
              <w:rPr>
                <w:rFonts w:ascii="Times New Roman" w:eastAsia="Times New Roman" w:hAnsi="Times New Roman" w:cs="Times New Roman"/>
                <w:sz w:val="24"/>
                <w:szCs w:val="24"/>
              </w:rPr>
              <w:t>»,  «Кем быть»</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-Беседа на тему: «Можно ли незнакомым людям называть свой домашний адрес?»</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w:t>
            </w:r>
            <w:r w:rsidR="008F3DD9" w:rsidRPr="00E56CE3">
              <w:rPr>
                <w:rFonts w:ascii="Times New Roman" w:eastAsia="Times New Roman" w:hAnsi="Times New Roman" w:cs="Times New Roman"/>
                <w:sz w:val="24"/>
                <w:szCs w:val="24"/>
              </w:rPr>
              <w:t>Беседы «</w:t>
            </w:r>
            <w:r w:rsidRPr="00E56CE3">
              <w:rPr>
                <w:rFonts w:ascii="Times New Roman" w:eastAsia="Times New Roman" w:hAnsi="Times New Roman" w:cs="Times New Roman"/>
                <w:sz w:val="24"/>
                <w:szCs w:val="24"/>
              </w:rPr>
              <w:t xml:space="preserve">История герба», </w:t>
            </w:r>
            <w:r w:rsidR="008F3DD9" w:rsidRPr="00E56CE3">
              <w:rPr>
                <w:rFonts w:ascii="Times New Roman" w:eastAsia="Times New Roman" w:hAnsi="Times New Roman" w:cs="Times New Roman"/>
                <w:sz w:val="24"/>
                <w:szCs w:val="24"/>
              </w:rPr>
              <w:t>«Герб</w:t>
            </w:r>
            <w:r w:rsidRPr="00E56CE3">
              <w:rPr>
                <w:rFonts w:ascii="Times New Roman" w:eastAsia="Times New Roman" w:hAnsi="Times New Roman" w:cs="Times New Roman"/>
                <w:sz w:val="24"/>
                <w:szCs w:val="24"/>
              </w:rPr>
              <w:t xml:space="preserve"> и флаг», «Двуглавый орел и всадник»</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 xml:space="preserve">-«Рассматривание иллюстраций с наиболее известными православными храмами России </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-С/р игры о жизни древних славян с обыгрыванием построек</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--Д\и «Собери флаг»,</w:t>
            </w:r>
            <w:r w:rsidR="00F41BBC">
              <w:rPr>
                <w:rFonts w:ascii="Times New Roman" w:eastAsia="Times New Roman" w:hAnsi="Times New Roman" w:cs="Times New Roman"/>
                <w:sz w:val="24"/>
                <w:szCs w:val="24"/>
              </w:rPr>
              <w:t xml:space="preserve"> </w:t>
            </w:r>
            <w:r w:rsidRPr="00E56CE3">
              <w:rPr>
                <w:rFonts w:ascii="Times New Roman" w:eastAsia="Times New Roman" w:hAnsi="Times New Roman" w:cs="Times New Roman"/>
                <w:sz w:val="24"/>
                <w:szCs w:val="24"/>
              </w:rPr>
              <w:t>«Государственные символы»,</w:t>
            </w:r>
            <w:r w:rsidR="00F41BBC">
              <w:rPr>
                <w:rFonts w:ascii="Times New Roman" w:eastAsia="Times New Roman" w:hAnsi="Times New Roman" w:cs="Times New Roman"/>
                <w:sz w:val="24"/>
                <w:szCs w:val="24"/>
              </w:rPr>
              <w:t xml:space="preserve"> </w:t>
            </w:r>
            <w:r w:rsidRPr="00E56CE3">
              <w:rPr>
                <w:rFonts w:ascii="Times New Roman" w:eastAsia="Times New Roman" w:hAnsi="Times New Roman" w:cs="Times New Roman"/>
                <w:sz w:val="24"/>
                <w:szCs w:val="24"/>
              </w:rPr>
              <w:t>«Исправь ошибку».</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-Цикл бесед о Москве</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-Конкурс-викторина «Герб и флаг».</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-Разучивание стихотворений о России</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-Чтение К. Д. Ушинский «Наше Отечество»</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-Чтение стихотворение «Что мы Родиной зовем?»</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-Чтение:</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З. Александрова «Родина»</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С. Баруздин «Страна, где мы живем»</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В Степанов «Родные просторы»</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 xml:space="preserve">-Рассказы детей о своей малой </w:t>
            </w:r>
            <w:r w:rsidRPr="00E56CE3">
              <w:rPr>
                <w:rFonts w:ascii="Times New Roman" w:eastAsia="Times New Roman" w:hAnsi="Times New Roman" w:cs="Times New Roman"/>
                <w:sz w:val="24"/>
                <w:szCs w:val="24"/>
              </w:rPr>
              <w:lastRenderedPageBreak/>
              <w:t>Родине</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 xml:space="preserve">-Дидактическая игра «Найди и обведи» </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-Беседа «Знаменитые спортсмены нашей страны»</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 xml:space="preserve">-Д/ </w:t>
            </w:r>
            <w:proofErr w:type="spellStart"/>
            <w:proofErr w:type="gramStart"/>
            <w:r w:rsidRPr="00E56CE3">
              <w:rPr>
                <w:rFonts w:ascii="Times New Roman" w:eastAsia="Times New Roman" w:hAnsi="Times New Roman" w:cs="Times New Roman"/>
                <w:sz w:val="24"/>
                <w:szCs w:val="24"/>
              </w:rPr>
              <w:t>игра«</w:t>
            </w:r>
            <w:proofErr w:type="gramEnd"/>
            <w:r w:rsidRPr="00E56CE3">
              <w:rPr>
                <w:rFonts w:ascii="Times New Roman" w:eastAsia="Times New Roman" w:hAnsi="Times New Roman" w:cs="Times New Roman"/>
                <w:sz w:val="24"/>
                <w:szCs w:val="24"/>
              </w:rPr>
              <w:t>Спортивные</w:t>
            </w:r>
            <w:proofErr w:type="spellEnd"/>
            <w:r w:rsidRPr="00E56CE3">
              <w:rPr>
                <w:rFonts w:ascii="Times New Roman" w:eastAsia="Times New Roman" w:hAnsi="Times New Roman" w:cs="Times New Roman"/>
                <w:sz w:val="24"/>
                <w:szCs w:val="24"/>
              </w:rPr>
              <w:t xml:space="preserve"> профессии» </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 Просмотр спортивных репортажей с соревнований, спартакиад спортсменов России.</w:t>
            </w:r>
          </w:p>
          <w:p w:rsidR="005043A4" w:rsidRPr="003101D2"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-П/и. «День – ночь»</w:t>
            </w:r>
            <w:r>
              <w:rPr>
                <w:rFonts w:ascii="Times New Roman" w:eastAsia="Times New Roman" w:hAnsi="Times New Roman" w:cs="Times New Roman"/>
                <w:sz w:val="24"/>
                <w:szCs w:val="24"/>
              </w:rPr>
              <w:t xml:space="preserve">, </w:t>
            </w:r>
            <w:r w:rsidRPr="00E56CE3">
              <w:rPr>
                <w:rFonts w:ascii="Times New Roman" w:eastAsia="Times New Roman" w:hAnsi="Times New Roman" w:cs="Times New Roman"/>
                <w:sz w:val="24"/>
                <w:szCs w:val="24"/>
              </w:rPr>
              <w:t>«Пятнашки»</w:t>
            </w:r>
            <w:r>
              <w:rPr>
                <w:rFonts w:ascii="Times New Roman" w:eastAsia="Times New Roman" w:hAnsi="Times New Roman" w:cs="Times New Roman"/>
                <w:sz w:val="24"/>
                <w:szCs w:val="24"/>
              </w:rPr>
              <w:t xml:space="preserve">, </w:t>
            </w:r>
            <w:r w:rsidRPr="00E56CE3">
              <w:rPr>
                <w:rFonts w:ascii="Times New Roman" w:eastAsia="Times New Roman" w:hAnsi="Times New Roman" w:cs="Times New Roman"/>
                <w:sz w:val="24"/>
                <w:szCs w:val="24"/>
              </w:rPr>
              <w:t>«Гуси – лебеди»</w:t>
            </w:r>
            <w:r>
              <w:rPr>
                <w:rFonts w:ascii="Times New Roman" w:eastAsia="Times New Roman" w:hAnsi="Times New Roman" w:cs="Times New Roman"/>
                <w:sz w:val="24"/>
                <w:szCs w:val="24"/>
              </w:rPr>
              <w:t>,</w:t>
            </w:r>
            <w:r w:rsidRPr="00E56CE3">
              <w:rPr>
                <w:rFonts w:ascii="Times New Roman" w:eastAsia="Times New Roman" w:hAnsi="Times New Roman" w:cs="Times New Roman"/>
                <w:sz w:val="24"/>
                <w:szCs w:val="24"/>
              </w:rPr>
              <w:t xml:space="preserve"> «Гори, гори ясно»</w:t>
            </w:r>
          </w:p>
        </w:tc>
        <w:tc>
          <w:tcPr>
            <w:tcW w:w="1268" w:type="pct"/>
            <w:gridSpan w:val="2"/>
          </w:tcPr>
          <w:p w:rsidR="00AE2B3C" w:rsidRPr="00E56CE3" w:rsidRDefault="00AE2B3C" w:rsidP="00AE2B3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w:t>
            </w:r>
            <w:r w:rsidRPr="00E56CE3">
              <w:rPr>
                <w:rFonts w:ascii="Times New Roman" w:eastAsia="Times New Roman" w:hAnsi="Times New Roman" w:cs="Times New Roman"/>
                <w:bCs/>
                <w:sz w:val="24"/>
                <w:szCs w:val="24"/>
              </w:rPr>
              <w:t>Плакаты с государственной символикой</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-Рассматривание иллюстраций «Кто живет в России»</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-Рассматривание альбома «Люди земли русской»</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-Настольно-печатная игра «История»</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 xml:space="preserve">-Физическая карта России </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 xml:space="preserve">-Иллюстрация герба России </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-Флаг России</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-Монеты с гербом России</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lastRenderedPageBreak/>
              <w:t>-Просмотр фотоальбома «Флаги мира»</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-Карта России, рассматривание иллюстраций с изображением старинных стягов, современного флага, герба России, флага и герба СССР.</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-Конструирование «Старинная крепость»</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-Разрезные картины, книги, открытки по теме.</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-Оформление книжного уголка, сбор книг о родном городе, родной стране.</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-Репродукции с изображениями русских князей</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 Мольберты</w:t>
            </w:r>
          </w:p>
          <w:p w:rsidR="00AE2B3C" w:rsidRPr="00E56CE3" w:rsidRDefault="00AE2B3C" w:rsidP="00AE2B3C">
            <w:pPr>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-Рассматривание иллюстраций в книге «Миг удачи»</w:t>
            </w:r>
          </w:p>
          <w:p w:rsidR="005043A4" w:rsidRPr="003101D2" w:rsidRDefault="00AE2B3C" w:rsidP="00AE2B3C">
            <w:pPr>
              <w:tabs>
                <w:tab w:val="left" w:pos="0"/>
                <w:tab w:val="num" w:pos="540"/>
              </w:tabs>
              <w:spacing w:after="0" w:line="240" w:lineRule="auto"/>
              <w:jc w:val="both"/>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-Настольные спортивные игры «Баскетбол», «Футбол», «Хоккей»</w:t>
            </w: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Pr>
                <w:rFonts w:ascii="Times New Roman" w:eastAsia="Times New Roman" w:hAnsi="Times New Roman" w:cs="Times New Roman"/>
                <w:i/>
                <w:sz w:val="24"/>
                <w:szCs w:val="24"/>
              </w:rPr>
              <w:t>Занятие</w:t>
            </w:r>
            <w:r w:rsidR="006D644A">
              <w:rPr>
                <w:rFonts w:ascii="Times New Roman" w:eastAsia="Times New Roman" w:hAnsi="Times New Roman" w:cs="Times New Roman"/>
                <w:i/>
                <w:sz w:val="24"/>
                <w:szCs w:val="24"/>
              </w:rPr>
              <w:t xml:space="preserve"> 3</w:t>
            </w:r>
            <w:r>
              <w:rPr>
                <w:rFonts w:ascii="Times New Roman" w:eastAsia="Times New Roman" w:hAnsi="Times New Roman" w:cs="Times New Roman"/>
                <w:i/>
                <w:sz w:val="24"/>
                <w:szCs w:val="24"/>
              </w:rPr>
              <w:t xml:space="preserve">. </w:t>
            </w:r>
            <w:r w:rsidR="006D644A">
              <w:rPr>
                <w:rFonts w:ascii="Times New Roman" w:eastAsia="Times New Roman" w:hAnsi="Times New Roman" w:cs="Times New Roman"/>
                <w:i/>
                <w:sz w:val="24"/>
                <w:szCs w:val="24"/>
              </w:rPr>
              <w:t>Работа над предложением</w:t>
            </w:r>
            <w:r>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6D644A">
              <w:rPr>
                <w:rFonts w:ascii="Times New Roman" w:eastAsia="Times New Roman" w:hAnsi="Times New Roman" w:cs="Times New Roman"/>
                <w:sz w:val="24"/>
                <w:szCs w:val="24"/>
              </w:rPr>
              <w:t>37</w:t>
            </w: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6D644A">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 xml:space="preserve">. </w:t>
            </w:r>
            <w:r w:rsidR="006D644A">
              <w:rPr>
                <w:rFonts w:ascii="Times New Roman" w:eastAsia="Times New Roman" w:hAnsi="Times New Roman" w:cs="Times New Roman"/>
                <w:i/>
                <w:sz w:val="24"/>
                <w:szCs w:val="24"/>
              </w:rPr>
              <w:t xml:space="preserve">Рассказ В. Сухомлинского «Яблоко и </w:t>
            </w:r>
            <w:proofErr w:type="spellStart"/>
            <w:r w:rsidR="006D644A">
              <w:rPr>
                <w:rFonts w:ascii="Times New Roman" w:eastAsia="Times New Roman" w:hAnsi="Times New Roman" w:cs="Times New Roman"/>
                <w:i/>
                <w:sz w:val="24"/>
                <w:szCs w:val="24"/>
              </w:rPr>
              <w:t>рассвт</w:t>
            </w:r>
            <w:proofErr w:type="spellEnd"/>
            <w:r w:rsidR="006D644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6D644A">
              <w:rPr>
                <w:rFonts w:ascii="Times New Roman" w:eastAsia="Times New Roman" w:hAnsi="Times New Roman" w:cs="Times New Roman"/>
                <w:sz w:val="24"/>
                <w:szCs w:val="24"/>
              </w:rPr>
              <w:t>39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lastRenderedPageBreak/>
              <w:t>«</w:t>
            </w:r>
            <w:r w:rsidR="00AD0B22">
              <w:rPr>
                <w:rFonts w:ascii="Times New Roman" w:eastAsia="Times New Roman" w:hAnsi="Times New Roman" w:cs="Times New Roman"/>
                <w:i/>
                <w:sz w:val="24"/>
                <w:szCs w:val="24"/>
              </w:rPr>
              <w:t>Городецкая роспись</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AD0B22">
              <w:rPr>
                <w:rFonts w:ascii="Times New Roman" w:eastAsia="Times New Roman" w:hAnsi="Times New Roman" w:cs="Times New Roman"/>
                <w:sz w:val="24"/>
                <w:szCs w:val="24"/>
              </w:rPr>
              <w:t>56</w:t>
            </w:r>
          </w:p>
          <w:p w:rsidR="00AD0B22" w:rsidRPr="00017777" w:rsidRDefault="00AD0B22" w:rsidP="00AD0B22">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Городецкая роспись</w:t>
            </w:r>
            <w:r w:rsidRPr="00017777">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AD0B22">
              <w:rPr>
                <w:rFonts w:ascii="Times New Roman" w:eastAsia="Times New Roman" w:hAnsi="Times New Roman" w:cs="Times New Roman"/>
                <w:sz w:val="24"/>
                <w:szCs w:val="24"/>
              </w:rPr>
              <w:t>58</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241DFC">
              <w:rPr>
                <w:rFonts w:ascii="Times New Roman" w:eastAsia="Times New Roman" w:hAnsi="Times New Roman" w:cs="Times New Roman"/>
                <w:i/>
                <w:sz w:val="24"/>
                <w:szCs w:val="24"/>
              </w:rPr>
              <w:t>Символы России</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Образовательный процесс: планирование на каждый день (сентябрь – ноябрь), стр. </w:t>
            </w:r>
            <w:r w:rsidR="00F41BBC">
              <w:rPr>
                <w:rFonts w:ascii="Times New Roman" w:eastAsia="Times New Roman" w:hAnsi="Times New Roman" w:cs="Times New Roman"/>
                <w:sz w:val="24"/>
                <w:szCs w:val="24"/>
              </w:rPr>
              <w:t>2</w:t>
            </w:r>
            <w:r w:rsidR="00241DFC">
              <w:rPr>
                <w:rFonts w:ascii="Times New Roman" w:eastAsia="Times New Roman" w:hAnsi="Times New Roman" w:cs="Times New Roman"/>
                <w:sz w:val="24"/>
                <w:szCs w:val="24"/>
              </w:rPr>
              <w:t>29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C11942" w:rsidRPr="00017777" w:rsidRDefault="00FB4285" w:rsidP="00C11942">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C11942" w:rsidRPr="00017777">
              <w:rPr>
                <w:rFonts w:ascii="Times New Roman" w:eastAsia="Times New Roman" w:hAnsi="Times New Roman" w:cs="Times New Roman"/>
                <w:i/>
                <w:sz w:val="24"/>
                <w:szCs w:val="24"/>
              </w:rPr>
              <w:t xml:space="preserve">Занятие </w:t>
            </w:r>
            <w:r w:rsidR="00C11942">
              <w:rPr>
                <w:rFonts w:ascii="Times New Roman" w:eastAsia="Times New Roman" w:hAnsi="Times New Roman" w:cs="Times New Roman"/>
                <w:i/>
                <w:sz w:val="24"/>
                <w:szCs w:val="24"/>
              </w:rPr>
              <w:t>3</w:t>
            </w:r>
          </w:p>
          <w:p w:rsidR="00C11942" w:rsidRPr="00017777" w:rsidRDefault="00C11942" w:rsidP="00C1194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51</w:t>
            </w:r>
          </w:p>
          <w:p w:rsidR="00C11942" w:rsidRPr="00017777" w:rsidRDefault="00C11942" w:rsidP="00C11942">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4</w:t>
            </w:r>
          </w:p>
          <w:p w:rsidR="00C11942" w:rsidRDefault="00C11942" w:rsidP="00C1194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54</w:t>
            </w:r>
          </w:p>
          <w:p w:rsidR="00A629C7" w:rsidRDefault="00A629C7"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A629C7">
              <w:rPr>
                <w:rFonts w:ascii="Times New Roman" w:eastAsia="Times New Roman" w:hAnsi="Times New Roman" w:cs="Times New Roman"/>
                <w:i/>
                <w:sz w:val="24"/>
                <w:szCs w:val="24"/>
              </w:rPr>
              <w:t>Путешествие в прошлое книги»</w:t>
            </w:r>
          </w:p>
          <w:p w:rsidR="00FB4285" w:rsidRPr="00017777" w:rsidRDefault="00A629C7" w:rsidP="00FB4285">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 В. </w:t>
            </w:r>
            <w:proofErr w:type="spellStart"/>
            <w:r>
              <w:rPr>
                <w:rFonts w:ascii="Times New Roman" w:eastAsia="Times New Roman" w:hAnsi="Times New Roman" w:cs="Times New Roman"/>
                <w:sz w:val="24"/>
                <w:szCs w:val="24"/>
              </w:rPr>
              <w:t>Дыбина</w:t>
            </w:r>
            <w:proofErr w:type="spellEnd"/>
            <w:r>
              <w:rPr>
                <w:rFonts w:ascii="Times New Roman" w:eastAsia="Times New Roman" w:hAnsi="Times New Roman" w:cs="Times New Roman"/>
                <w:sz w:val="24"/>
                <w:szCs w:val="24"/>
              </w:rPr>
              <w:t xml:space="preserve"> стр. 35</w:t>
            </w:r>
          </w:p>
          <w:p w:rsidR="00FB4285" w:rsidRDefault="00FB4285" w:rsidP="00FB4285">
            <w:pPr>
              <w:shd w:val="clear" w:color="auto" w:fill="FFFFFF"/>
              <w:autoSpaceDE w:val="0"/>
              <w:autoSpaceDN w:val="0"/>
              <w:adjustRightInd w:val="0"/>
              <w:spacing w:after="0" w:line="240" w:lineRule="auto"/>
              <w:jc w:val="both"/>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Художественно-</w:t>
            </w:r>
            <w:r w:rsidRPr="00017777">
              <w:rPr>
                <w:rFonts w:ascii="Times New Roman" w:eastAsia="Times New Roman" w:hAnsi="Times New Roman" w:cs="Times New Roman"/>
                <w:b/>
                <w:sz w:val="24"/>
                <w:lang w:eastAsia="ru-RU"/>
              </w:rPr>
              <w:lastRenderedPageBreak/>
              <w:t>эстетическое развитие (</w:t>
            </w:r>
            <w:r>
              <w:rPr>
                <w:rFonts w:ascii="Times New Roman" w:eastAsia="Times New Roman" w:hAnsi="Times New Roman" w:cs="Times New Roman"/>
                <w:b/>
                <w:sz w:val="24"/>
                <w:lang w:eastAsia="ru-RU"/>
              </w:rPr>
              <w:t>аппликация</w:t>
            </w:r>
            <w:r w:rsidR="00A629C7">
              <w:rPr>
                <w:rFonts w:ascii="Times New Roman" w:eastAsia="Times New Roman" w:hAnsi="Times New Roman" w:cs="Times New Roman"/>
                <w:b/>
                <w:sz w:val="24"/>
                <w:lang w:eastAsia="ru-RU"/>
              </w:rPr>
              <w:t>)</w:t>
            </w:r>
            <w:r w:rsidRPr="00017777">
              <w:rPr>
                <w:rFonts w:ascii="Times New Roman" w:eastAsia="Times New Roman" w:hAnsi="Times New Roman" w:cs="Times New Roman"/>
                <w:b/>
                <w:sz w:val="24"/>
                <w:lang w:eastAsia="ru-RU"/>
              </w:rPr>
              <w:t xml:space="preserve"> </w:t>
            </w:r>
            <w:r w:rsidRPr="00017777">
              <w:rPr>
                <w:rFonts w:ascii="Times New Roman" w:eastAsia="Times New Roman" w:hAnsi="Times New Roman" w:cs="Times New Roman"/>
                <w:i/>
                <w:sz w:val="24"/>
                <w:szCs w:val="24"/>
              </w:rPr>
              <w:t>«</w:t>
            </w:r>
            <w:r w:rsidR="00AD0B22">
              <w:rPr>
                <w:rFonts w:ascii="Times New Roman" w:eastAsia="Times New Roman" w:hAnsi="Times New Roman" w:cs="Times New Roman"/>
                <w:i/>
                <w:sz w:val="24"/>
                <w:szCs w:val="24"/>
              </w:rPr>
              <w:t>Праздничный хоровод</w:t>
            </w:r>
            <w:r w:rsidRPr="00017777">
              <w:rPr>
                <w:rFonts w:ascii="Times New Roman" w:eastAsia="Times New Roman" w:hAnsi="Times New Roman" w:cs="Times New Roman"/>
                <w:i/>
                <w:sz w:val="24"/>
                <w:szCs w:val="24"/>
              </w:rPr>
              <w:t>»</w:t>
            </w:r>
          </w:p>
          <w:p w:rsidR="00AD0B22" w:rsidRPr="00017777" w:rsidRDefault="00AD0B22" w:rsidP="00AD0B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51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2</w:t>
            </w:r>
            <w:r w:rsidR="00396125">
              <w:rPr>
                <w:rFonts w:ascii="Times New Roman" w:eastAsia="Times New Roman" w:hAnsi="Times New Roman" w:cs="Times New Roman"/>
                <w:i/>
                <w:sz w:val="24"/>
                <w:szCs w:val="24"/>
              </w:rPr>
              <w:t>8</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396125">
              <w:rPr>
                <w:rFonts w:ascii="Times New Roman" w:eastAsia="Times New Roman" w:hAnsi="Times New Roman" w:cs="Times New Roman"/>
                <w:sz w:val="24"/>
                <w:szCs w:val="24"/>
              </w:rPr>
              <w:t>32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396125">
              <w:rPr>
                <w:rFonts w:ascii="Times New Roman" w:eastAsia="Times New Roman" w:hAnsi="Times New Roman" w:cs="Times New Roman"/>
                <w:i/>
                <w:sz w:val="24"/>
                <w:szCs w:val="24"/>
              </w:rPr>
              <w:t>29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396125">
              <w:rPr>
                <w:rFonts w:ascii="Times New Roman" w:eastAsia="Times New Roman" w:hAnsi="Times New Roman" w:cs="Times New Roman"/>
                <w:sz w:val="24"/>
                <w:szCs w:val="24"/>
              </w:rPr>
              <w:t>34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396125">
              <w:rPr>
                <w:rFonts w:ascii="Times New Roman" w:eastAsia="Times New Roman" w:hAnsi="Times New Roman" w:cs="Times New Roman"/>
                <w:i/>
                <w:sz w:val="24"/>
                <w:szCs w:val="24"/>
              </w:rPr>
              <w:t>30</w:t>
            </w:r>
          </w:p>
          <w:p w:rsidR="005043A4"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396125">
              <w:rPr>
                <w:rFonts w:ascii="Times New Roman" w:eastAsia="Times New Roman" w:hAnsi="Times New Roman" w:cs="Times New Roman"/>
                <w:sz w:val="24"/>
                <w:szCs w:val="24"/>
              </w:rPr>
              <w:t>34</w:t>
            </w:r>
          </w:p>
        </w:tc>
      </w:tr>
      <w:tr w:rsidR="00AE2B3C" w:rsidRPr="00017777" w:rsidTr="00AE2B3C">
        <w:trPr>
          <w:trHeight w:val="688"/>
        </w:trPr>
        <w:tc>
          <w:tcPr>
            <w:tcW w:w="5000" w:type="pct"/>
            <w:gridSpan w:val="8"/>
          </w:tcPr>
          <w:p w:rsidR="00AE2B3C" w:rsidRDefault="00AE2B3C" w:rsidP="00AE2B3C">
            <w:pPr>
              <w:spacing w:after="0" w:line="256" w:lineRule="auto"/>
              <w:rPr>
                <w:rFonts w:ascii="Times New Roman" w:eastAsia="Arial Unicode MS" w:hAnsi="Times New Roman" w:cs="Times New Roman"/>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AE2B3C" w:rsidRPr="00AE2B3C" w:rsidRDefault="00AE2B3C" w:rsidP="00AE2B3C">
            <w:pPr>
              <w:spacing w:after="0" w:line="240" w:lineRule="auto"/>
              <w:rPr>
                <w:rFonts w:ascii="Times New Roman" w:eastAsia="Times New Roman" w:hAnsi="Times New Roman" w:cs="Times New Roman"/>
                <w:sz w:val="24"/>
                <w:szCs w:val="24"/>
              </w:rPr>
            </w:pPr>
            <w:r w:rsidRPr="00E56CE3">
              <w:rPr>
                <w:rFonts w:ascii="Times New Roman" w:eastAsia="Times New Roman" w:hAnsi="Times New Roman" w:cs="Times New Roman"/>
                <w:sz w:val="24"/>
                <w:szCs w:val="24"/>
              </w:rPr>
              <w:t>Участие в групповом семейном конкурсе «Герб моей семьи»</w:t>
            </w:r>
          </w:p>
        </w:tc>
      </w:tr>
      <w:tr w:rsidR="00C41B1D" w:rsidRPr="00017777" w:rsidTr="00C41B1D">
        <w:trPr>
          <w:trHeight w:val="1126"/>
        </w:trPr>
        <w:tc>
          <w:tcPr>
            <w:tcW w:w="5000" w:type="pct"/>
            <w:gridSpan w:val="8"/>
          </w:tcPr>
          <w:p w:rsidR="00C41B1D" w:rsidRPr="003B25AF" w:rsidRDefault="00C41B1D" w:rsidP="00C41B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Временной интервал: </w:t>
            </w:r>
            <w:r w:rsidRPr="003B25AF">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я неделя н</w:t>
            </w:r>
            <w:r w:rsidRPr="003B25AF">
              <w:rPr>
                <w:rFonts w:ascii="Times New Roman" w:eastAsia="Times New Roman" w:hAnsi="Times New Roman" w:cs="Times New Roman"/>
                <w:b/>
                <w:sz w:val="24"/>
                <w:szCs w:val="24"/>
              </w:rPr>
              <w:t>оября</w:t>
            </w:r>
            <w:r>
              <w:rPr>
                <w:rFonts w:ascii="Times New Roman" w:eastAsia="Times New Roman" w:hAnsi="Times New Roman" w:cs="Times New Roman"/>
                <w:b/>
                <w:sz w:val="24"/>
                <w:szCs w:val="24"/>
              </w:rPr>
              <w:t xml:space="preserve"> (18-22)</w:t>
            </w:r>
          </w:p>
          <w:p w:rsidR="00C41B1D" w:rsidRDefault="00C41B1D" w:rsidP="00C41B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«Москва – столица России»</w:t>
            </w:r>
          </w:p>
          <w:p w:rsidR="00C41B1D" w:rsidRPr="00623557" w:rsidRDefault="00C41B1D" w:rsidP="00C41B1D">
            <w:pPr>
              <w:spacing w:after="0"/>
              <w:ind w:right="27"/>
              <w:rPr>
                <w:rFonts w:ascii="Times New Roman" w:hAnsi="Times New Roman"/>
                <w:sz w:val="24"/>
              </w:rPr>
            </w:pPr>
            <w:r w:rsidRPr="00623557">
              <w:rPr>
                <w:rFonts w:ascii="Times New Roman" w:hAnsi="Times New Roman"/>
                <w:sz w:val="24"/>
                <w:szCs w:val="24"/>
              </w:rPr>
              <w:t>Цель:</w:t>
            </w:r>
            <w:r w:rsidRPr="00623557">
              <w:rPr>
                <w:rFonts w:ascii="Times New Roman" w:hAnsi="Times New Roman"/>
                <w:sz w:val="24"/>
              </w:rPr>
              <w:t xml:space="preserve"> расширять представление о столице нашей Род</w:t>
            </w:r>
            <w:r>
              <w:rPr>
                <w:rFonts w:ascii="Times New Roman" w:hAnsi="Times New Roman"/>
                <w:sz w:val="24"/>
              </w:rPr>
              <w:t>и</w:t>
            </w:r>
            <w:r w:rsidRPr="00623557">
              <w:rPr>
                <w:rFonts w:ascii="Times New Roman" w:hAnsi="Times New Roman"/>
                <w:sz w:val="24"/>
              </w:rPr>
              <w:t xml:space="preserve">ны – Москве; развитие патриотических чувств детей - чувство любви и гордости к родной стране, к своей Родине. </w:t>
            </w:r>
          </w:p>
          <w:p w:rsidR="00C41B1D" w:rsidRPr="00C41B1D" w:rsidRDefault="00C41B1D" w:rsidP="00C41B1D">
            <w:pPr>
              <w:spacing w:after="0"/>
              <w:ind w:right="27"/>
              <w:rPr>
                <w:rFonts w:ascii="Times New Roman" w:hAnsi="Times New Roman"/>
                <w:b/>
                <w:sz w:val="24"/>
                <w:szCs w:val="24"/>
              </w:rPr>
            </w:pPr>
            <w:r w:rsidRPr="00623557">
              <w:rPr>
                <w:rFonts w:ascii="Times New Roman" w:hAnsi="Times New Roman"/>
                <w:b/>
                <w:sz w:val="24"/>
                <w:szCs w:val="24"/>
              </w:rPr>
              <w:t>21 ноября Всемирный день приветствия</w:t>
            </w:r>
            <w:r>
              <w:rPr>
                <w:rFonts w:ascii="Times New Roman" w:hAnsi="Times New Roman"/>
                <w:b/>
                <w:sz w:val="24"/>
                <w:szCs w:val="24"/>
              </w:rPr>
              <w:t xml:space="preserve"> </w:t>
            </w:r>
            <w:r w:rsidRPr="00623557">
              <w:rPr>
                <w:rFonts w:ascii="Times New Roman" w:hAnsi="Times New Roman"/>
                <w:sz w:val="24"/>
                <w:szCs w:val="24"/>
              </w:rPr>
              <w:t>Цель: способствовать воспитанию у детей доброты, вежливости и внимательного отношения к окружающим</w:t>
            </w:r>
          </w:p>
          <w:p w:rsidR="00C41B1D" w:rsidRPr="00C41B1D" w:rsidRDefault="00C41B1D" w:rsidP="00C41B1D">
            <w:pPr>
              <w:spacing w:after="0"/>
              <w:contextualSpacing/>
            </w:pPr>
            <w:r w:rsidRPr="00623557">
              <w:rPr>
                <w:rFonts w:ascii="Times New Roman" w:hAnsi="Times New Roman"/>
                <w:b/>
                <w:sz w:val="24"/>
                <w:szCs w:val="24"/>
              </w:rPr>
              <w:t>24 ноября День матери в России</w:t>
            </w:r>
            <w:r w:rsidR="00D553AA">
              <w:rPr>
                <w:rFonts w:ascii="Times New Roman" w:hAnsi="Times New Roman"/>
                <w:b/>
                <w:sz w:val="24"/>
                <w:szCs w:val="24"/>
              </w:rPr>
              <w:t>.</w:t>
            </w:r>
            <w:r w:rsidRPr="00623557">
              <w:t xml:space="preserve"> </w:t>
            </w:r>
            <w:r>
              <w:t xml:space="preserve"> </w:t>
            </w:r>
            <w:r w:rsidRPr="00623557">
              <w:rPr>
                <w:rFonts w:ascii="Times New Roman" w:hAnsi="Times New Roman"/>
                <w:sz w:val="24"/>
                <w:szCs w:val="24"/>
              </w:rPr>
              <w:t>Цель: воспитание чувства любви и уважения к матери, желания помогать ей, заботиться о ней: формировать у детей интерес к истории своей семьи</w:t>
            </w:r>
          </w:p>
          <w:p w:rsidR="00C41B1D" w:rsidRPr="00C41B1D" w:rsidRDefault="00C41B1D" w:rsidP="00C41B1D">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C41B1D">
              <w:rPr>
                <w:rFonts w:ascii="Times New Roman" w:eastAsia="Times New Roman" w:hAnsi="Times New Roman" w:cs="Times New Roman"/>
                <w:bCs/>
                <w:sz w:val="24"/>
                <w:szCs w:val="24"/>
              </w:rPr>
              <w:t>Итоговое мероприятие: виртуальная экскурсия по Москве</w:t>
            </w:r>
            <w:r>
              <w:rPr>
                <w:rFonts w:ascii="Times New Roman" w:eastAsia="Times New Roman" w:hAnsi="Times New Roman" w:cs="Times New Roman"/>
                <w:bCs/>
                <w:sz w:val="24"/>
                <w:szCs w:val="24"/>
              </w:rPr>
              <w:t>.</w:t>
            </w:r>
          </w:p>
        </w:tc>
      </w:tr>
      <w:tr w:rsidR="00AE2B3C" w:rsidRPr="00017777" w:rsidTr="00812587">
        <w:trPr>
          <w:trHeight w:val="1126"/>
        </w:trPr>
        <w:tc>
          <w:tcPr>
            <w:tcW w:w="1479" w:type="pct"/>
            <w:gridSpan w:val="3"/>
          </w:tcPr>
          <w:p w:rsidR="00CD2F8A" w:rsidRPr="00022358" w:rsidRDefault="00CD2F8A" w:rsidP="00CD2F8A">
            <w:pPr>
              <w:tabs>
                <w:tab w:val="left" w:pos="1134"/>
              </w:tabs>
              <w:spacing w:after="0" w:line="240" w:lineRule="auto"/>
              <w:jc w:val="both"/>
              <w:rPr>
                <w:rFonts w:ascii="Times New Roman" w:eastAsia="Times New Roman" w:hAnsi="Times New Roman" w:cs="Times New Roman"/>
                <w:b/>
                <w:kern w:val="20"/>
                <w:sz w:val="24"/>
                <w:szCs w:val="24"/>
                <w:lang w:bidi="he-IL"/>
              </w:rPr>
            </w:pPr>
            <w:r w:rsidRPr="00022358">
              <w:rPr>
                <w:rFonts w:ascii="Times New Roman" w:eastAsia="Times New Roman" w:hAnsi="Times New Roman" w:cs="Times New Roman"/>
                <w:b/>
                <w:kern w:val="20"/>
                <w:sz w:val="24"/>
                <w:szCs w:val="24"/>
                <w:lang w:bidi="he-IL"/>
              </w:rPr>
              <w:t>Познавательное развитие</w:t>
            </w:r>
          </w:p>
          <w:p w:rsidR="00CD2F8A" w:rsidRPr="00022358" w:rsidRDefault="00CD2F8A" w:rsidP="00CD2F8A">
            <w:pPr>
              <w:tabs>
                <w:tab w:val="left" w:pos="1134"/>
              </w:tabs>
              <w:spacing w:after="0" w:line="240" w:lineRule="auto"/>
              <w:jc w:val="both"/>
              <w:rPr>
                <w:rFonts w:ascii="Times New Roman" w:eastAsia="Times New Roman" w:hAnsi="Times New Roman" w:cs="Times New Roman"/>
                <w:kern w:val="20"/>
                <w:sz w:val="24"/>
                <w:szCs w:val="24"/>
                <w:lang w:bidi="he-IL"/>
              </w:rPr>
            </w:pPr>
            <w:r>
              <w:rPr>
                <w:rFonts w:ascii="Times New Roman" w:eastAsia="Times New Roman" w:hAnsi="Times New Roman" w:cs="Times New Roman"/>
                <w:kern w:val="20"/>
                <w:sz w:val="24"/>
                <w:szCs w:val="24"/>
                <w:lang w:bidi="he-IL"/>
              </w:rPr>
              <w:t>-</w:t>
            </w:r>
            <w:r w:rsidRPr="00022358">
              <w:rPr>
                <w:rFonts w:ascii="Times New Roman" w:eastAsia="Times New Roman" w:hAnsi="Times New Roman" w:cs="Times New Roman"/>
                <w:kern w:val="20"/>
                <w:sz w:val="24"/>
                <w:szCs w:val="24"/>
                <w:lang w:bidi="he-IL"/>
              </w:rPr>
              <w:t>Расширять представления о сооружениях Кремль (их назначение, строение);</w:t>
            </w:r>
          </w:p>
          <w:p w:rsidR="00CD2F8A" w:rsidRPr="00022358" w:rsidRDefault="00CD2F8A" w:rsidP="00CD2F8A">
            <w:pPr>
              <w:tabs>
                <w:tab w:val="left" w:pos="1134"/>
              </w:tabs>
              <w:spacing w:after="0" w:line="240" w:lineRule="auto"/>
              <w:jc w:val="both"/>
              <w:rPr>
                <w:rFonts w:ascii="Times New Roman" w:eastAsia="Times New Roman" w:hAnsi="Times New Roman" w:cs="Times New Roman"/>
                <w:kern w:val="20"/>
                <w:sz w:val="24"/>
                <w:szCs w:val="24"/>
                <w:lang w:bidi="he-IL"/>
              </w:rPr>
            </w:pPr>
            <w:r>
              <w:rPr>
                <w:rFonts w:ascii="Times New Roman" w:eastAsia="Times New Roman" w:hAnsi="Times New Roman" w:cs="Times New Roman"/>
                <w:kern w:val="20"/>
                <w:sz w:val="24"/>
                <w:szCs w:val="24"/>
                <w:lang w:bidi="he-IL"/>
              </w:rPr>
              <w:t>-</w:t>
            </w:r>
            <w:r w:rsidRPr="00022358">
              <w:rPr>
                <w:rFonts w:ascii="Times New Roman" w:eastAsia="Times New Roman" w:hAnsi="Times New Roman" w:cs="Times New Roman"/>
                <w:kern w:val="20"/>
                <w:sz w:val="24"/>
                <w:szCs w:val="24"/>
                <w:lang w:bidi="he-IL"/>
              </w:rPr>
              <w:t>Совершенствовать конструкторские навыки; способность к экспериментированию; умение понимать, расчленять, конкретизировать, строить схемы.</w:t>
            </w:r>
          </w:p>
          <w:p w:rsidR="00CD2F8A" w:rsidRPr="00022358" w:rsidRDefault="00CD2F8A" w:rsidP="00CD2F8A">
            <w:pPr>
              <w:tabs>
                <w:tab w:val="left" w:pos="1134"/>
              </w:tabs>
              <w:spacing w:after="0" w:line="240" w:lineRule="auto"/>
              <w:jc w:val="both"/>
              <w:rPr>
                <w:rFonts w:ascii="Times New Roman" w:eastAsia="Times New Roman" w:hAnsi="Times New Roman" w:cs="Times New Roman"/>
                <w:kern w:val="20"/>
                <w:sz w:val="24"/>
                <w:szCs w:val="24"/>
                <w:lang w:bidi="he-IL"/>
              </w:rPr>
            </w:pPr>
            <w:r>
              <w:rPr>
                <w:rFonts w:ascii="Times New Roman" w:eastAsia="Times New Roman" w:hAnsi="Times New Roman" w:cs="Times New Roman"/>
                <w:kern w:val="20"/>
                <w:sz w:val="24"/>
                <w:szCs w:val="24"/>
                <w:lang w:bidi="he-IL"/>
              </w:rPr>
              <w:lastRenderedPageBreak/>
              <w:t>-</w:t>
            </w:r>
            <w:r w:rsidRPr="00022358">
              <w:rPr>
                <w:rFonts w:ascii="Times New Roman" w:eastAsia="Times New Roman" w:hAnsi="Times New Roman" w:cs="Times New Roman"/>
                <w:kern w:val="20"/>
                <w:sz w:val="24"/>
                <w:szCs w:val="24"/>
                <w:lang w:bidi="he-IL"/>
              </w:rPr>
              <w:t>Воспитывать любовь к своей стране и гордость за нее</w:t>
            </w:r>
          </w:p>
          <w:p w:rsidR="00CD2F8A" w:rsidRPr="00022358" w:rsidRDefault="00CD2F8A" w:rsidP="00CD2F8A">
            <w:pPr>
              <w:tabs>
                <w:tab w:val="left" w:pos="1134"/>
              </w:tabs>
              <w:spacing w:after="0" w:line="240" w:lineRule="auto"/>
              <w:jc w:val="both"/>
              <w:rPr>
                <w:rFonts w:ascii="Times New Roman" w:eastAsia="Times New Roman" w:hAnsi="Times New Roman" w:cs="Times New Roman"/>
                <w:kern w:val="20"/>
                <w:sz w:val="24"/>
                <w:szCs w:val="24"/>
                <w:lang w:bidi="he-IL"/>
              </w:rPr>
            </w:pPr>
            <w:r w:rsidRPr="00022358">
              <w:rPr>
                <w:rFonts w:ascii="Times New Roman" w:eastAsia="Times New Roman" w:hAnsi="Times New Roman" w:cs="Times New Roman"/>
                <w:kern w:val="20"/>
                <w:sz w:val="24"/>
                <w:szCs w:val="24"/>
                <w:lang w:bidi="he-IL"/>
              </w:rPr>
              <w:t>- Закрепить знания: о Москве – столице нашей Родины.</w:t>
            </w:r>
          </w:p>
          <w:p w:rsidR="00CD2F8A" w:rsidRPr="00022358" w:rsidRDefault="00CD2F8A" w:rsidP="00CD2F8A">
            <w:pPr>
              <w:tabs>
                <w:tab w:val="left" w:pos="1134"/>
              </w:tabs>
              <w:spacing w:after="0" w:line="240" w:lineRule="auto"/>
              <w:jc w:val="both"/>
              <w:rPr>
                <w:rFonts w:ascii="Times New Roman" w:eastAsia="Times New Roman" w:hAnsi="Times New Roman" w:cs="Times New Roman"/>
                <w:b/>
                <w:kern w:val="20"/>
                <w:sz w:val="24"/>
                <w:szCs w:val="24"/>
                <w:lang w:bidi="he-IL"/>
              </w:rPr>
            </w:pPr>
            <w:r w:rsidRPr="00022358">
              <w:rPr>
                <w:rFonts w:ascii="Times New Roman" w:eastAsia="Times New Roman" w:hAnsi="Times New Roman" w:cs="Times New Roman"/>
                <w:b/>
                <w:kern w:val="20"/>
                <w:sz w:val="24"/>
                <w:szCs w:val="24"/>
                <w:lang w:bidi="he-IL"/>
              </w:rPr>
              <w:t>Социально-коммуникативное развитие</w:t>
            </w:r>
          </w:p>
          <w:p w:rsidR="00CD2F8A" w:rsidRPr="00022358" w:rsidRDefault="00CD2F8A" w:rsidP="00CD2F8A">
            <w:pPr>
              <w:tabs>
                <w:tab w:val="left" w:pos="1134"/>
              </w:tabs>
              <w:spacing w:after="0" w:line="240" w:lineRule="auto"/>
              <w:jc w:val="both"/>
              <w:rPr>
                <w:rFonts w:ascii="Times New Roman" w:eastAsia="Times New Roman" w:hAnsi="Times New Roman" w:cs="Times New Roman"/>
                <w:kern w:val="20"/>
                <w:sz w:val="24"/>
                <w:szCs w:val="24"/>
                <w:lang w:bidi="he-IL"/>
              </w:rPr>
            </w:pPr>
            <w:r w:rsidRPr="00022358">
              <w:rPr>
                <w:rFonts w:ascii="Times New Roman" w:eastAsia="Times New Roman" w:hAnsi="Times New Roman" w:cs="Times New Roman"/>
                <w:kern w:val="20"/>
                <w:sz w:val="24"/>
                <w:szCs w:val="24"/>
                <w:lang w:bidi="he-IL"/>
              </w:rPr>
              <w:t>-Воспитывать любовь и уважение к городу Москва.</w:t>
            </w:r>
          </w:p>
          <w:p w:rsidR="00CD2F8A" w:rsidRPr="00022358" w:rsidRDefault="00CD2F8A" w:rsidP="00CD2F8A">
            <w:pPr>
              <w:tabs>
                <w:tab w:val="left" w:pos="1134"/>
              </w:tabs>
              <w:spacing w:after="0" w:line="240" w:lineRule="auto"/>
              <w:jc w:val="both"/>
              <w:rPr>
                <w:rFonts w:ascii="Times New Roman" w:eastAsia="Times New Roman" w:hAnsi="Times New Roman" w:cs="Times New Roman"/>
                <w:kern w:val="20"/>
                <w:sz w:val="24"/>
                <w:szCs w:val="24"/>
                <w:lang w:bidi="he-IL"/>
              </w:rPr>
            </w:pPr>
            <w:r w:rsidRPr="00022358">
              <w:rPr>
                <w:rFonts w:ascii="Times New Roman" w:eastAsia="Times New Roman" w:hAnsi="Times New Roman" w:cs="Times New Roman"/>
                <w:kern w:val="20"/>
                <w:sz w:val="24"/>
                <w:szCs w:val="24"/>
                <w:lang w:bidi="he-IL"/>
              </w:rPr>
              <w:t>-Воспитывать уважение к своему народу, благодарность к предкам, любовь к Родине и гордость за нее.</w:t>
            </w:r>
          </w:p>
          <w:p w:rsidR="00CD2F8A" w:rsidRPr="00022358" w:rsidRDefault="00D02E73" w:rsidP="00CD2F8A">
            <w:pPr>
              <w:tabs>
                <w:tab w:val="left" w:pos="1134"/>
              </w:tabs>
              <w:spacing w:after="0" w:line="240" w:lineRule="auto"/>
              <w:jc w:val="both"/>
              <w:rPr>
                <w:rFonts w:ascii="Times New Roman" w:eastAsia="Times New Roman" w:hAnsi="Times New Roman" w:cs="Times New Roman"/>
                <w:b/>
                <w:kern w:val="20"/>
                <w:sz w:val="24"/>
                <w:szCs w:val="24"/>
                <w:lang w:bidi="he-IL"/>
              </w:rPr>
            </w:pPr>
            <w:r w:rsidRPr="00022358">
              <w:rPr>
                <w:rFonts w:ascii="Times New Roman" w:eastAsia="Times New Roman" w:hAnsi="Times New Roman" w:cs="Times New Roman"/>
                <w:b/>
                <w:kern w:val="20"/>
                <w:sz w:val="24"/>
                <w:szCs w:val="24"/>
                <w:lang w:bidi="he-IL"/>
              </w:rPr>
              <w:t>Познавательное развитие</w:t>
            </w:r>
          </w:p>
          <w:p w:rsidR="00CD2F8A" w:rsidRPr="00022358" w:rsidRDefault="00CD2F8A" w:rsidP="00CD2F8A">
            <w:pPr>
              <w:tabs>
                <w:tab w:val="left" w:pos="1134"/>
              </w:tabs>
              <w:spacing w:after="0" w:line="240" w:lineRule="auto"/>
              <w:jc w:val="both"/>
              <w:rPr>
                <w:rFonts w:ascii="Times New Roman" w:eastAsia="Times New Roman" w:hAnsi="Times New Roman" w:cs="Times New Roman"/>
                <w:kern w:val="20"/>
                <w:sz w:val="24"/>
                <w:szCs w:val="24"/>
                <w:lang w:bidi="he-IL"/>
              </w:rPr>
            </w:pPr>
            <w:r w:rsidRPr="00022358">
              <w:rPr>
                <w:rFonts w:ascii="Times New Roman" w:eastAsia="Times New Roman" w:hAnsi="Times New Roman" w:cs="Times New Roman"/>
                <w:kern w:val="20"/>
                <w:sz w:val="24"/>
                <w:szCs w:val="24"/>
                <w:lang w:bidi="he-IL"/>
              </w:rPr>
              <w:t xml:space="preserve">-Познакомить детей с историей возникновения, с героическим </w:t>
            </w:r>
            <w:r w:rsidR="00D02E73" w:rsidRPr="00022358">
              <w:rPr>
                <w:rFonts w:ascii="Times New Roman" w:eastAsia="Times New Roman" w:hAnsi="Times New Roman" w:cs="Times New Roman"/>
                <w:kern w:val="20"/>
                <w:sz w:val="24"/>
                <w:szCs w:val="24"/>
                <w:lang w:bidi="he-IL"/>
              </w:rPr>
              <w:t>прошлым города</w:t>
            </w:r>
            <w:r w:rsidRPr="00022358">
              <w:rPr>
                <w:rFonts w:ascii="Times New Roman" w:eastAsia="Times New Roman" w:hAnsi="Times New Roman" w:cs="Times New Roman"/>
                <w:kern w:val="20"/>
                <w:sz w:val="24"/>
                <w:szCs w:val="24"/>
                <w:lang w:bidi="he-IL"/>
              </w:rPr>
              <w:t xml:space="preserve"> Москвы;</w:t>
            </w:r>
          </w:p>
          <w:p w:rsidR="00CD2F8A" w:rsidRPr="00022358" w:rsidRDefault="00CD2F8A" w:rsidP="00CD2F8A">
            <w:pPr>
              <w:tabs>
                <w:tab w:val="left" w:pos="1134"/>
              </w:tabs>
              <w:spacing w:after="0" w:line="240" w:lineRule="auto"/>
              <w:jc w:val="both"/>
              <w:rPr>
                <w:rFonts w:ascii="Times New Roman" w:eastAsia="Times New Roman" w:hAnsi="Times New Roman" w:cs="Times New Roman"/>
                <w:kern w:val="20"/>
                <w:sz w:val="24"/>
                <w:szCs w:val="24"/>
                <w:lang w:bidi="he-IL"/>
              </w:rPr>
            </w:pPr>
            <w:r w:rsidRPr="00022358">
              <w:rPr>
                <w:rFonts w:ascii="Times New Roman" w:eastAsia="Times New Roman" w:hAnsi="Times New Roman" w:cs="Times New Roman"/>
                <w:kern w:val="20"/>
                <w:sz w:val="24"/>
                <w:szCs w:val="24"/>
                <w:lang w:bidi="he-IL"/>
              </w:rPr>
              <w:t>-Расширить их представления о Москве, как столице России;</w:t>
            </w:r>
          </w:p>
          <w:p w:rsidR="00CD2F8A" w:rsidRPr="00022358" w:rsidRDefault="00CD2F8A" w:rsidP="00CD2F8A">
            <w:pPr>
              <w:tabs>
                <w:tab w:val="left" w:pos="1134"/>
              </w:tabs>
              <w:spacing w:after="0" w:line="240" w:lineRule="auto"/>
              <w:jc w:val="both"/>
              <w:rPr>
                <w:rFonts w:ascii="Times New Roman" w:eastAsia="Times New Roman" w:hAnsi="Times New Roman" w:cs="Times New Roman"/>
                <w:kern w:val="20"/>
                <w:sz w:val="24"/>
                <w:szCs w:val="24"/>
                <w:lang w:bidi="he-IL"/>
              </w:rPr>
            </w:pPr>
            <w:r w:rsidRPr="00022358">
              <w:rPr>
                <w:rFonts w:ascii="Times New Roman" w:eastAsia="Times New Roman" w:hAnsi="Times New Roman" w:cs="Times New Roman"/>
                <w:kern w:val="20"/>
                <w:sz w:val="24"/>
                <w:szCs w:val="24"/>
                <w:lang w:bidi="he-IL"/>
              </w:rPr>
              <w:t>-Познакомить детей с историей Москвы, с ее достопримечательностями, с изображением герба Москвы, значением символов и образов в нем, с его цветовым решением</w:t>
            </w:r>
          </w:p>
          <w:p w:rsidR="00CD2F8A" w:rsidRPr="00022358" w:rsidRDefault="008F3DD9" w:rsidP="00CD2F8A">
            <w:pPr>
              <w:tabs>
                <w:tab w:val="left" w:pos="1134"/>
              </w:tabs>
              <w:spacing w:after="0" w:line="240" w:lineRule="auto"/>
              <w:jc w:val="both"/>
              <w:rPr>
                <w:rFonts w:ascii="Times New Roman" w:eastAsia="Times New Roman" w:hAnsi="Times New Roman" w:cs="Times New Roman"/>
                <w:b/>
                <w:kern w:val="20"/>
                <w:sz w:val="24"/>
                <w:szCs w:val="24"/>
                <w:lang w:bidi="he-IL"/>
              </w:rPr>
            </w:pPr>
            <w:r w:rsidRPr="00022358">
              <w:rPr>
                <w:rFonts w:ascii="Times New Roman" w:eastAsia="Times New Roman" w:hAnsi="Times New Roman" w:cs="Times New Roman"/>
                <w:b/>
                <w:kern w:val="20"/>
                <w:sz w:val="24"/>
                <w:szCs w:val="24"/>
                <w:lang w:bidi="he-IL"/>
              </w:rPr>
              <w:t>Речевое развитие</w:t>
            </w:r>
          </w:p>
          <w:p w:rsidR="00CD2F8A" w:rsidRPr="00022358" w:rsidRDefault="00CD2F8A" w:rsidP="00CD2F8A">
            <w:pPr>
              <w:tabs>
                <w:tab w:val="left" w:pos="1134"/>
              </w:tabs>
              <w:spacing w:after="0" w:line="240" w:lineRule="auto"/>
              <w:jc w:val="both"/>
              <w:rPr>
                <w:rFonts w:ascii="Times New Roman" w:eastAsia="Times New Roman" w:hAnsi="Times New Roman" w:cs="Times New Roman"/>
                <w:kern w:val="20"/>
                <w:sz w:val="24"/>
                <w:szCs w:val="24"/>
                <w:lang w:bidi="he-IL"/>
              </w:rPr>
            </w:pPr>
            <w:r>
              <w:rPr>
                <w:rFonts w:ascii="Times New Roman" w:eastAsia="Times New Roman" w:hAnsi="Times New Roman" w:cs="Times New Roman"/>
                <w:kern w:val="20"/>
                <w:sz w:val="24"/>
                <w:szCs w:val="24"/>
                <w:lang w:bidi="he-IL"/>
              </w:rPr>
              <w:t>-</w:t>
            </w:r>
            <w:r w:rsidRPr="00022358">
              <w:rPr>
                <w:rFonts w:ascii="Times New Roman" w:eastAsia="Times New Roman" w:hAnsi="Times New Roman" w:cs="Times New Roman"/>
                <w:kern w:val="20"/>
                <w:sz w:val="24"/>
                <w:szCs w:val="24"/>
                <w:lang w:bidi="he-IL"/>
              </w:rPr>
              <w:t>Обогащать активный словарный запас названиями городов, географических объектов</w:t>
            </w:r>
          </w:p>
          <w:p w:rsidR="00CD2F8A" w:rsidRPr="00022358" w:rsidRDefault="00CD2F8A" w:rsidP="00CD2F8A">
            <w:pPr>
              <w:tabs>
                <w:tab w:val="left" w:pos="1134"/>
              </w:tabs>
              <w:spacing w:after="0" w:line="240" w:lineRule="auto"/>
              <w:jc w:val="both"/>
              <w:rPr>
                <w:rFonts w:ascii="Times New Roman" w:eastAsia="Times New Roman" w:hAnsi="Times New Roman" w:cs="Times New Roman"/>
                <w:kern w:val="20"/>
                <w:sz w:val="24"/>
                <w:szCs w:val="24"/>
                <w:lang w:bidi="he-IL"/>
              </w:rPr>
            </w:pPr>
            <w:r w:rsidRPr="00022358">
              <w:rPr>
                <w:rFonts w:ascii="Times New Roman" w:eastAsia="Times New Roman" w:hAnsi="Times New Roman" w:cs="Times New Roman"/>
                <w:kern w:val="20"/>
                <w:sz w:val="24"/>
                <w:szCs w:val="24"/>
                <w:lang w:bidi="he-IL"/>
              </w:rPr>
              <w:t>- Развивать навыки составления связного рассказа</w:t>
            </w:r>
          </w:p>
          <w:p w:rsidR="00CD2F8A" w:rsidRPr="00022358" w:rsidRDefault="00CD2F8A" w:rsidP="00CD2F8A">
            <w:pPr>
              <w:tabs>
                <w:tab w:val="left" w:pos="1134"/>
              </w:tabs>
              <w:spacing w:after="0" w:line="240" w:lineRule="auto"/>
              <w:jc w:val="both"/>
              <w:rPr>
                <w:rFonts w:ascii="Times New Roman" w:eastAsia="Times New Roman" w:hAnsi="Times New Roman" w:cs="Times New Roman"/>
                <w:kern w:val="20"/>
                <w:sz w:val="24"/>
                <w:szCs w:val="24"/>
                <w:lang w:bidi="he-IL"/>
              </w:rPr>
            </w:pPr>
            <w:r>
              <w:rPr>
                <w:rFonts w:ascii="Times New Roman" w:eastAsia="Times New Roman" w:hAnsi="Times New Roman" w:cs="Times New Roman"/>
                <w:kern w:val="20"/>
                <w:sz w:val="24"/>
                <w:szCs w:val="24"/>
                <w:lang w:bidi="he-IL"/>
              </w:rPr>
              <w:t>-</w:t>
            </w:r>
            <w:r w:rsidRPr="00022358">
              <w:rPr>
                <w:rFonts w:ascii="Times New Roman" w:eastAsia="Times New Roman" w:hAnsi="Times New Roman" w:cs="Times New Roman"/>
                <w:kern w:val="20"/>
                <w:sz w:val="24"/>
                <w:szCs w:val="24"/>
                <w:lang w:bidi="he-IL"/>
              </w:rPr>
              <w:t>Совершенствовать навыки заучивания стихотворного текста</w:t>
            </w:r>
          </w:p>
          <w:p w:rsidR="00CD2F8A" w:rsidRPr="00022358" w:rsidRDefault="00CD2F8A" w:rsidP="00CD2F8A">
            <w:pPr>
              <w:tabs>
                <w:tab w:val="left" w:pos="1134"/>
              </w:tabs>
              <w:spacing w:after="0" w:line="240" w:lineRule="auto"/>
              <w:jc w:val="both"/>
              <w:rPr>
                <w:rFonts w:ascii="Times New Roman" w:eastAsia="Times New Roman" w:hAnsi="Times New Roman" w:cs="Times New Roman"/>
                <w:b/>
                <w:kern w:val="20"/>
                <w:sz w:val="24"/>
                <w:szCs w:val="24"/>
                <w:lang w:bidi="he-IL"/>
              </w:rPr>
            </w:pPr>
            <w:r w:rsidRPr="00022358">
              <w:rPr>
                <w:rFonts w:ascii="Times New Roman" w:eastAsia="Times New Roman" w:hAnsi="Times New Roman" w:cs="Times New Roman"/>
                <w:b/>
                <w:kern w:val="20"/>
                <w:sz w:val="24"/>
                <w:szCs w:val="24"/>
                <w:lang w:bidi="he-IL"/>
              </w:rPr>
              <w:t>Художественно-</w:t>
            </w:r>
            <w:r w:rsidR="008F3DD9" w:rsidRPr="00022358">
              <w:rPr>
                <w:rFonts w:ascii="Times New Roman" w:eastAsia="Times New Roman" w:hAnsi="Times New Roman" w:cs="Times New Roman"/>
                <w:b/>
                <w:kern w:val="20"/>
                <w:sz w:val="24"/>
                <w:szCs w:val="24"/>
                <w:lang w:bidi="he-IL"/>
              </w:rPr>
              <w:t>эстетическое развитие</w:t>
            </w:r>
          </w:p>
          <w:p w:rsidR="00CD2F8A" w:rsidRPr="00022358" w:rsidRDefault="00CD2F8A" w:rsidP="00CD2F8A">
            <w:pPr>
              <w:tabs>
                <w:tab w:val="left" w:pos="1134"/>
              </w:tabs>
              <w:spacing w:after="0" w:line="240" w:lineRule="auto"/>
              <w:jc w:val="both"/>
              <w:rPr>
                <w:rFonts w:ascii="Times New Roman" w:eastAsia="Times New Roman" w:hAnsi="Times New Roman" w:cs="Times New Roman"/>
                <w:kern w:val="20"/>
                <w:sz w:val="24"/>
                <w:szCs w:val="24"/>
                <w:lang w:bidi="he-IL"/>
              </w:rPr>
            </w:pPr>
            <w:r w:rsidRPr="00022358">
              <w:rPr>
                <w:rFonts w:ascii="Times New Roman" w:eastAsia="Times New Roman" w:hAnsi="Times New Roman" w:cs="Times New Roman"/>
                <w:kern w:val="20"/>
                <w:sz w:val="24"/>
                <w:szCs w:val="24"/>
                <w:lang w:bidi="he-IL"/>
              </w:rPr>
              <w:t xml:space="preserve">- Закреплять навыки передавать в рисунке </w:t>
            </w:r>
            <w:r w:rsidRPr="00022358">
              <w:rPr>
                <w:rFonts w:ascii="Times New Roman" w:eastAsia="Times New Roman" w:hAnsi="Times New Roman" w:cs="Times New Roman"/>
                <w:kern w:val="20"/>
                <w:sz w:val="24"/>
                <w:szCs w:val="24"/>
                <w:lang w:bidi="he-IL"/>
              </w:rPr>
              <w:lastRenderedPageBreak/>
              <w:t>характерные архитектурные особенности</w:t>
            </w:r>
          </w:p>
          <w:p w:rsidR="00CD2F8A" w:rsidRPr="00022358" w:rsidRDefault="00CD2F8A" w:rsidP="00CD2F8A">
            <w:pPr>
              <w:tabs>
                <w:tab w:val="left" w:pos="1134"/>
              </w:tabs>
              <w:spacing w:after="0" w:line="240" w:lineRule="auto"/>
              <w:jc w:val="both"/>
              <w:rPr>
                <w:rFonts w:ascii="Times New Roman" w:eastAsia="Times New Roman" w:hAnsi="Times New Roman" w:cs="Times New Roman"/>
                <w:kern w:val="20"/>
                <w:sz w:val="24"/>
                <w:szCs w:val="24"/>
                <w:lang w:bidi="he-IL"/>
              </w:rPr>
            </w:pPr>
            <w:r w:rsidRPr="00022358">
              <w:rPr>
                <w:rFonts w:ascii="Times New Roman" w:eastAsia="Times New Roman" w:hAnsi="Times New Roman" w:cs="Times New Roman"/>
                <w:kern w:val="20"/>
                <w:sz w:val="24"/>
                <w:szCs w:val="24"/>
                <w:lang w:bidi="he-IL"/>
              </w:rPr>
              <w:t>- Развивать чувство композиции</w:t>
            </w:r>
          </w:p>
          <w:p w:rsidR="00CD2F8A" w:rsidRPr="00022358" w:rsidRDefault="00CD2F8A" w:rsidP="00CD2F8A">
            <w:pPr>
              <w:tabs>
                <w:tab w:val="left" w:pos="1134"/>
              </w:tabs>
              <w:spacing w:after="0" w:line="240" w:lineRule="auto"/>
              <w:jc w:val="both"/>
              <w:rPr>
                <w:rFonts w:ascii="Times New Roman" w:eastAsia="Times New Roman" w:hAnsi="Times New Roman" w:cs="Times New Roman"/>
                <w:kern w:val="20"/>
                <w:sz w:val="24"/>
                <w:szCs w:val="24"/>
                <w:lang w:bidi="he-IL"/>
              </w:rPr>
            </w:pPr>
            <w:r w:rsidRPr="00022358">
              <w:rPr>
                <w:rFonts w:ascii="Times New Roman" w:eastAsia="Times New Roman" w:hAnsi="Times New Roman" w:cs="Times New Roman"/>
                <w:kern w:val="20"/>
                <w:sz w:val="24"/>
                <w:szCs w:val="24"/>
                <w:lang w:bidi="he-IL"/>
              </w:rPr>
              <w:t>- Учить создавать постройку здания, выделяя основные части и характерные детали конструкции</w:t>
            </w:r>
          </w:p>
          <w:p w:rsidR="00CD2F8A" w:rsidRPr="00022358" w:rsidRDefault="008F3DD9" w:rsidP="00CD2F8A">
            <w:pPr>
              <w:tabs>
                <w:tab w:val="left" w:pos="1134"/>
              </w:tabs>
              <w:spacing w:after="0" w:line="240" w:lineRule="auto"/>
              <w:jc w:val="both"/>
              <w:rPr>
                <w:rFonts w:ascii="Times New Roman" w:eastAsia="Times New Roman" w:hAnsi="Times New Roman" w:cs="Times New Roman"/>
                <w:b/>
                <w:kern w:val="20"/>
                <w:sz w:val="24"/>
                <w:szCs w:val="24"/>
                <w:lang w:bidi="he-IL"/>
              </w:rPr>
            </w:pPr>
            <w:r w:rsidRPr="00022358">
              <w:rPr>
                <w:rFonts w:ascii="Times New Roman" w:eastAsia="Times New Roman" w:hAnsi="Times New Roman" w:cs="Times New Roman"/>
                <w:b/>
                <w:kern w:val="20"/>
                <w:sz w:val="24"/>
                <w:szCs w:val="24"/>
                <w:lang w:bidi="he-IL"/>
              </w:rPr>
              <w:t>Физическое развитие</w:t>
            </w:r>
          </w:p>
          <w:p w:rsidR="00CD2F8A" w:rsidRPr="00022358" w:rsidRDefault="00CD2F8A" w:rsidP="00CD2F8A">
            <w:pPr>
              <w:tabs>
                <w:tab w:val="left" w:pos="1134"/>
              </w:tabs>
              <w:spacing w:after="0" w:line="240" w:lineRule="auto"/>
              <w:jc w:val="both"/>
              <w:rPr>
                <w:rFonts w:ascii="Times New Roman" w:eastAsia="Times New Roman" w:hAnsi="Times New Roman" w:cs="Times New Roman"/>
                <w:kern w:val="20"/>
                <w:sz w:val="24"/>
                <w:szCs w:val="24"/>
                <w:lang w:bidi="he-IL"/>
              </w:rPr>
            </w:pPr>
            <w:r w:rsidRPr="00022358">
              <w:rPr>
                <w:rFonts w:ascii="Times New Roman" w:eastAsia="Times New Roman" w:hAnsi="Times New Roman" w:cs="Times New Roman"/>
                <w:kern w:val="20"/>
                <w:sz w:val="24"/>
                <w:szCs w:val="24"/>
                <w:lang w:bidi="he-IL"/>
              </w:rPr>
              <w:t>- Познакомить с национальными играми народов родного края</w:t>
            </w:r>
          </w:p>
          <w:p w:rsidR="00AE2B3C" w:rsidRPr="002D561B" w:rsidRDefault="00CD2F8A" w:rsidP="00CD2F8A">
            <w:pPr>
              <w:spacing w:after="0" w:line="240" w:lineRule="auto"/>
              <w:jc w:val="both"/>
              <w:rPr>
                <w:rFonts w:ascii="Times New Roman" w:eastAsia="Times New Roman" w:hAnsi="Times New Roman" w:cs="Times New Roman"/>
                <w:b/>
                <w:sz w:val="24"/>
                <w:szCs w:val="24"/>
              </w:rPr>
            </w:pPr>
            <w:r w:rsidRPr="00022358">
              <w:rPr>
                <w:rFonts w:ascii="Times New Roman" w:eastAsia="Times New Roman" w:hAnsi="Times New Roman" w:cs="Times New Roman"/>
                <w:kern w:val="20"/>
                <w:sz w:val="24"/>
                <w:szCs w:val="24"/>
                <w:lang w:bidi="he-IL"/>
              </w:rPr>
              <w:t>- Формировать потребность в двигательной активности (подвижные игры)</w:t>
            </w:r>
          </w:p>
        </w:tc>
        <w:tc>
          <w:tcPr>
            <w:tcW w:w="1228" w:type="pct"/>
          </w:tcPr>
          <w:p w:rsidR="00CD2F8A" w:rsidRPr="00022358" w:rsidRDefault="00CD2F8A" w:rsidP="00CD2F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w:t>
            </w:r>
            <w:r w:rsidRPr="00022358">
              <w:rPr>
                <w:rFonts w:ascii="Times New Roman" w:eastAsia="Times New Roman" w:hAnsi="Times New Roman" w:cs="Times New Roman"/>
                <w:bCs/>
                <w:sz w:val="24"/>
                <w:szCs w:val="24"/>
              </w:rPr>
              <w:t>Рассказ воспитателя о Руси в древности, людях, населявших и защищавших Русь, об истории Москвы</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-Игровое " путешествие" с описанием, что можно увидеть в разных известных местах города.</w:t>
            </w:r>
          </w:p>
          <w:p w:rsidR="00CD2F8A" w:rsidRPr="00022358" w:rsidRDefault="00CD2F8A" w:rsidP="00CD2F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22358">
              <w:rPr>
                <w:rFonts w:ascii="Times New Roman" w:eastAsia="Times New Roman" w:hAnsi="Times New Roman" w:cs="Times New Roman"/>
                <w:sz w:val="24"/>
                <w:szCs w:val="24"/>
              </w:rPr>
              <w:t xml:space="preserve">Беседа «Чистый город», «Правила </w:t>
            </w:r>
            <w:r w:rsidRPr="00022358">
              <w:rPr>
                <w:rFonts w:ascii="Times New Roman" w:eastAsia="Times New Roman" w:hAnsi="Times New Roman" w:cs="Times New Roman"/>
                <w:sz w:val="24"/>
                <w:szCs w:val="24"/>
              </w:rPr>
              <w:lastRenderedPageBreak/>
              <w:t>поведения в большом городе»</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-Дидактическая игра «Страна Россия»</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«Путешествие по реке Москве»</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 Изображения на гербе Москвы.</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С\р игра «Экскурсия по Москве»</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«Экскурсия по Москве»</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"Экскурсия по Красной площади" (по иллюстрациям).</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"Экскурсия по Кремлю" (по иллюстрациям).</w:t>
            </w:r>
          </w:p>
          <w:p w:rsidR="00CD2F8A" w:rsidRPr="00022358" w:rsidRDefault="00CD2F8A" w:rsidP="00CD2F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22358">
              <w:rPr>
                <w:rFonts w:ascii="Times New Roman" w:eastAsia="Times New Roman" w:hAnsi="Times New Roman" w:cs="Times New Roman"/>
                <w:sz w:val="24"/>
                <w:szCs w:val="24"/>
              </w:rPr>
              <w:t>Развивающие ситуации: рассматривание альбомов о Родине</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-Викторина «Что мы знаем о России»</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-Д\игры «Что это за птица», «Что на что похоже»</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-Рассказы детей из личного опыта (кто побывал в Москве).</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 xml:space="preserve">-Чтение художественной </w:t>
            </w:r>
            <w:r w:rsidR="008F3DD9" w:rsidRPr="00022358">
              <w:rPr>
                <w:rFonts w:ascii="Times New Roman" w:eastAsia="Times New Roman" w:hAnsi="Times New Roman" w:cs="Times New Roman"/>
                <w:sz w:val="24"/>
                <w:szCs w:val="24"/>
              </w:rPr>
              <w:t>литературы:</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 С. Михалков " Кремлевские звезды над нами горят".</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 Б. Житков из цикла "Что я видел".</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 xml:space="preserve">Чтение: Б. Житков </w:t>
            </w:r>
            <w:r w:rsidR="008F3DD9" w:rsidRPr="00022358">
              <w:rPr>
                <w:rFonts w:ascii="Times New Roman" w:eastAsia="Times New Roman" w:hAnsi="Times New Roman" w:cs="Times New Roman"/>
                <w:sz w:val="24"/>
                <w:szCs w:val="24"/>
              </w:rPr>
              <w:t>«Красная</w:t>
            </w:r>
            <w:r w:rsidRPr="00022358">
              <w:rPr>
                <w:rFonts w:ascii="Times New Roman" w:eastAsia="Times New Roman" w:hAnsi="Times New Roman" w:cs="Times New Roman"/>
                <w:sz w:val="24"/>
                <w:szCs w:val="24"/>
              </w:rPr>
              <w:t xml:space="preserve"> площадь», Е. </w:t>
            </w:r>
            <w:proofErr w:type="spellStart"/>
            <w:r w:rsidRPr="00022358">
              <w:rPr>
                <w:rFonts w:ascii="Times New Roman" w:eastAsia="Times New Roman" w:hAnsi="Times New Roman" w:cs="Times New Roman"/>
                <w:sz w:val="24"/>
                <w:szCs w:val="24"/>
              </w:rPr>
              <w:t>Карасёв</w:t>
            </w:r>
            <w:proofErr w:type="spellEnd"/>
            <w:r w:rsidRPr="00022358">
              <w:rPr>
                <w:rFonts w:ascii="Times New Roman" w:eastAsia="Times New Roman" w:hAnsi="Times New Roman" w:cs="Times New Roman"/>
                <w:sz w:val="24"/>
                <w:szCs w:val="24"/>
              </w:rPr>
              <w:t xml:space="preserve"> </w:t>
            </w:r>
            <w:r w:rsidR="008F3DD9" w:rsidRPr="00022358">
              <w:rPr>
                <w:rFonts w:ascii="Times New Roman" w:eastAsia="Times New Roman" w:hAnsi="Times New Roman" w:cs="Times New Roman"/>
                <w:sz w:val="24"/>
                <w:szCs w:val="24"/>
              </w:rPr>
              <w:t>«Город</w:t>
            </w:r>
            <w:r w:rsidRPr="00022358">
              <w:rPr>
                <w:rFonts w:ascii="Times New Roman" w:eastAsia="Times New Roman" w:hAnsi="Times New Roman" w:cs="Times New Roman"/>
                <w:sz w:val="24"/>
                <w:szCs w:val="24"/>
              </w:rPr>
              <w:t xml:space="preserve"> – герой», Э. Кац «Мы живём в Москве», Ф. Глинка </w:t>
            </w:r>
            <w:r w:rsidR="008F3DD9" w:rsidRPr="00022358">
              <w:rPr>
                <w:rFonts w:ascii="Times New Roman" w:eastAsia="Times New Roman" w:hAnsi="Times New Roman" w:cs="Times New Roman"/>
                <w:sz w:val="24"/>
                <w:szCs w:val="24"/>
              </w:rPr>
              <w:t>«Город</w:t>
            </w:r>
            <w:r w:rsidRPr="00022358">
              <w:rPr>
                <w:rFonts w:ascii="Times New Roman" w:eastAsia="Times New Roman" w:hAnsi="Times New Roman" w:cs="Times New Roman"/>
                <w:sz w:val="24"/>
                <w:szCs w:val="24"/>
              </w:rPr>
              <w:t xml:space="preserve"> чудный, город древний…», И. Векшегонова </w:t>
            </w:r>
            <w:r w:rsidR="008F3DD9" w:rsidRPr="00022358">
              <w:rPr>
                <w:rFonts w:ascii="Times New Roman" w:eastAsia="Times New Roman" w:hAnsi="Times New Roman" w:cs="Times New Roman"/>
                <w:sz w:val="24"/>
                <w:szCs w:val="24"/>
              </w:rPr>
              <w:t>«Столица</w:t>
            </w:r>
            <w:r w:rsidRPr="00022358">
              <w:rPr>
                <w:rFonts w:ascii="Times New Roman" w:eastAsia="Times New Roman" w:hAnsi="Times New Roman" w:cs="Times New Roman"/>
                <w:sz w:val="24"/>
                <w:szCs w:val="24"/>
              </w:rPr>
              <w:t xml:space="preserve"> Родины», Н. Кончаловская </w:t>
            </w:r>
            <w:r w:rsidR="008F3DD9" w:rsidRPr="00022358">
              <w:rPr>
                <w:rFonts w:ascii="Times New Roman" w:eastAsia="Times New Roman" w:hAnsi="Times New Roman" w:cs="Times New Roman"/>
                <w:sz w:val="24"/>
                <w:szCs w:val="24"/>
              </w:rPr>
              <w:t>«Наша</w:t>
            </w:r>
            <w:r w:rsidRPr="00022358">
              <w:rPr>
                <w:rFonts w:ascii="Times New Roman" w:eastAsia="Times New Roman" w:hAnsi="Times New Roman" w:cs="Times New Roman"/>
                <w:sz w:val="24"/>
                <w:szCs w:val="24"/>
              </w:rPr>
              <w:t xml:space="preserve"> древняя </w:t>
            </w:r>
            <w:r w:rsidRPr="00022358">
              <w:rPr>
                <w:rFonts w:ascii="Times New Roman" w:eastAsia="Times New Roman" w:hAnsi="Times New Roman" w:cs="Times New Roman"/>
                <w:sz w:val="24"/>
                <w:szCs w:val="24"/>
              </w:rPr>
              <w:lastRenderedPageBreak/>
              <w:t xml:space="preserve">столица», </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Т. Ходакова «О Москве».</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-Чтение пословиц и поговорок о Москве. Работа с поговоркой «Москва – сердце России»</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 Ф. Глинки "Город чудный, город древний</w:t>
            </w:r>
            <w:r w:rsidR="008F3DD9" w:rsidRPr="00022358">
              <w:rPr>
                <w:rFonts w:ascii="Times New Roman" w:eastAsia="Times New Roman" w:hAnsi="Times New Roman" w:cs="Times New Roman"/>
                <w:sz w:val="24"/>
                <w:szCs w:val="24"/>
              </w:rPr>
              <w:t>».</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 xml:space="preserve">- пословицы и поговорки о Москве </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-Игра "Подбери слово"</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-Игра "Что бывает?"</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-Игра «Назови правильно».</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-Заучивание стихотворения А. Прокофьева «Москве».</w:t>
            </w:r>
          </w:p>
          <w:p w:rsidR="00AE2B3C" w:rsidRPr="003101D2"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-Слушание в аудиозаписи песни М. Дунаевского и М. Лисянского «Москва»</w:t>
            </w:r>
          </w:p>
        </w:tc>
        <w:tc>
          <w:tcPr>
            <w:tcW w:w="1268" w:type="pct"/>
            <w:gridSpan w:val="2"/>
          </w:tcPr>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lastRenderedPageBreak/>
              <w:t>Атрибуты для с\р игр</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-Плакаты «Как вести себя в метро»</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-Оформление выставки фотографий и рисунков «Достопримечательности Москвы».</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 Государственные символы России – герб, флаг России, иллюстрации о Москве</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lastRenderedPageBreak/>
              <w:t>-Наборы картинок по исторической тематике для выстраивания временных рядов: раньше-сейчас</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 Географические карты</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 Плакаты с государственной символикой</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22358">
              <w:rPr>
                <w:rFonts w:ascii="Times New Roman" w:eastAsia="Times New Roman" w:hAnsi="Times New Roman" w:cs="Times New Roman"/>
                <w:sz w:val="24"/>
                <w:szCs w:val="24"/>
              </w:rPr>
              <w:t xml:space="preserve">Подборка фотографий, открыток, архивных газет </w:t>
            </w:r>
            <w:r w:rsidR="00D02E73" w:rsidRPr="00022358">
              <w:rPr>
                <w:rFonts w:ascii="Times New Roman" w:eastAsia="Times New Roman" w:hAnsi="Times New Roman" w:cs="Times New Roman"/>
                <w:sz w:val="24"/>
                <w:szCs w:val="24"/>
              </w:rPr>
              <w:t>о городе</w:t>
            </w:r>
            <w:r w:rsidRPr="00022358">
              <w:rPr>
                <w:rFonts w:ascii="Times New Roman" w:eastAsia="Times New Roman" w:hAnsi="Times New Roman" w:cs="Times New Roman"/>
                <w:sz w:val="24"/>
                <w:szCs w:val="24"/>
              </w:rPr>
              <w:t xml:space="preserve"> Москве</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 Детский путеводитель по Москве</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-Коллективная работа - оформление книги по стихотворению «Москва».</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-Оформление книжки - раскладушки «Московский Кремль»</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 xml:space="preserve">- Выставка книг о </w:t>
            </w:r>
            <w:r w:rsidR="00D02E73" w:rsidRPr="00022358">
              <w:rPr>
                <w:rFonts w:ascii="Times New Roman" w:eastAsia="Times New Roman" w:hAnsi="Times New Roman" w:cs="Times New Roman"/>
                <w:sz w:val="24"/>
                <w:szCs w:val="24"/>
              </w:rPr>
              <w:t>стране, городе</w:t>
            </w:r>
            <w:r w:rsidRPr="00022358">
              <w:rPr>
                <w:rFonts w:ascii="Times New Roman" w:eastAsia="Times New Roman" w:hAnsi="Times New Roman" w:cs="Times New Roman"/>
                <w:sz w:val="24"/>
                <w:szCs w:val="24"/>
              </w:rPr>
              <w:t xml:space="preserve"> Москве</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-Просмотр и обсуждение видеофильма о Москве</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-Рисование «Кремль»</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«Царь-пушка», «Царь-колокол»</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-Трафареты, раскраски, шаблоны по теме</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-Материалы и оборудование для свободного рисования, лепки, аппликации</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 Материалы для самостоятельного творчества (разноцветная бумага, природный, бросовый материал, фольга и т.п.);</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 xml:space="preserve">- организация выставки «Русский сувенир», игрушки-символы Москвы, выполненные детьми с </w:t>
            </w:r>
            <w:r w:rsidRPr="00022358">
              <w:rPr>
                <w:rFonts w:ascii="Times New Roman" w:eastAsia="Times New Roman" w:hAnsi="Times New Roman" w:cs="Times New Roman"/>
                <w:sz w:val="24"/>
                <w:szCs w:val="24"/>
              </w:rPr>
              <w:lastRenderedPageBreak/>
              <w:t>родителями;</w:t>
            </w:r>
          </w:p>
          <w:p w:rsidR="00CD2F8A" w:rsidRPr="00022358" w:rsidRDefault="00CD2F8A" w:rsidP="00CD2F8A">
            <w:pPr>
              <w:spacing w:after="0" w:line="240" w:lineRule="auto"/>
              <w:jc w:val="both"/>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 Оборудование для дыхательной гимнастики (султанчики, шарики, флакончики с водой и соломинки, мыльные пузыри и др.);</w:t>
            </w:r>
          </w:p>
          <w:p w:rsidR="00AE2B3C" w:rsidRPr="003101D2" w:rsidRDefault="00AE2B3C" w:rsidP="00745E68">
            <w:pPr>
              <w:tabs>
                <w:tab w:val="left" w:pos="0"/>
                <w:tab w:val="num" w:pos="540"/>
              </w:tabs>
              <w:spacing w:after="0" w:line="240" w:lineRule="auto"/>
              <w:jc w:val="both"/>
              <w:rPr>
                <w:rFonts w:ascii="Times New Roman" w:eastAsia="Times New Roman" w:hAnsi="Times New Roman" w:cs="Times New Roman"/>
                <w:sz w:val="24"/>
                <w:szCs w:val="24"/>
              </w:rPr>
            </w:pP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Pr>
                <w:rFonts w:ascii="Times New Roman" w:eastAsia="Times New Roman" w:hAnsi="Times New Roman" w:cs="Times New Roman"/>
                <w:i/>
                <w:sz w:val="24"/>
                <w:szCs w:val="24"/>
              </w:rPr>
              <w:t xml:space="preserve">Занятие </w:t>
            </w:r>
            <w:r w:rsidR="006D644A">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t xml:space="preserve">. </w:t>
            </w:r>
            <w:r w:rsidR="006D644A">
              <w:rPr>
                <w:rFonts w:ascii="Times New Roman" w:eastAsia="Times New Roman" w:hAnsi="Times New Roman" w:cs="Times New Roman"/>
                <w:i/>
                <w:sz w:val="24"/>
                <w:szCs w:val="24"/>
              </w:rPr>
              <w:t>Лексические игры и упражнения</w:t>
            </w:r>
            <w:r>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6D644A">
              <w:rPr>
                <w:rFonts w:ascii="Times New Roman" w:eastAsia="Times New Roman" w:hAnsi="Times New Roman" w:cs="Times New Roman"/>
                <w:sz w:val="24"/>
                <w:szCs w:val="24"/>
              </w:rPr>
              <w:t>40</w:t>
            </w: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A73D74">
              <w:rPr>
                <w:rFonts w:ascii="Times New Roman" w:eastAsia="Times New Roman" w:hAnsi="Times New Roman" w:cs="Times New Roman"/>
                <w:i/>
                <w:sz w:val="24"/>
                <w:szCs w:val="24"/>
              </w:rPr>
              <w:t>6</w:t>
            </w:r>
            <w:r>
              <w:rPr>
                <w:rFonts w:ascii="Times New Roman" w:eastAsia="Times New Roman" w:hAnsi="Times New Roman" w:cs="Times New Roman"/>
                <w:i/>
                <w:sz w:val="24"/>
                <w:szCs w:val="24"/>
              </w:rPr>
              <w:t xml:space="preserve">. </w:t>
            </w:r>
            <w:r w:rsidR="006D644A">
              <w:rPr>
                <w:rFonts w:ascii="Times New Roman" w:eastAsia="Times New Roman" w:hAnsi="Times New Roman" w:cs="Times New Roman"/>
                <w:i/>
                <w:sz w:val="24"/>
                <w:szCs w:val="24"/>
              </w:rPr>
              <w:t>Чтение сказки К. Паустовского «Теплый хлеб»</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A73D74">
              <w:rPr>
                <w:rFonts w:ascii="Times New Roman" w:eastAsia="Times New Roman" w:hAnsi="Times New Roman" w:cs="Times New Roman"/>
                <w:sz w:val="24"/>
                <w:szCs w:val="24"/>
              </w:rPr>
              <w:t>41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lastRenderedPageBreak/>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AD0B22">
              <w:rPr>
                <w:rFonts w:ascii="Times New Roman" w:eastAsia="Times New Roman" w:hAnsi="Times New Roman" w:cs="Times New Roman"/>
                <w:i/>
                <w:sz w:val="24"/>
                <w:szCs w:val="24"/>
              </w:rPr>
              <w:t>Любимая подвижная игра</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AD0B22">
              <w:rPr>
                <w:rFonts w:ascii="Times New Roman" w:eastAsia="Times New Roman" w:hAnsi="Times New Roman" w:cs="Times New Roman"/>
                <w:sz w:val="24"/>
                <w:szCs w:val="24"/>
              </w:rPr>
              <w:t>59</w:t>
            </w:r>
          </w:p>
          <w:p w:rsidR="00FB4285" w:rsidRPr="00164CD2"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164CD2">
              <w:rPr>
                <w:rFonts w:ascii="Times New Roman" w:eastAsia="Times New Roman" w:hAnsi="Times New Roman" w:cs="Times New Roman"/>
                <w:i/>
                <w:color w:val="000000" w:themeColor="text1"/>
                <w:sz w:val="24"/>
                <w:szCs w:val="24"/>
              </w:rPr>
              <w:t>«</w:t>
            </w:r>
            <w:r w:rsidR="00164CD2" w:rsidRPr="00164CD2">
              <w:rPr>
                <w:rFonts w:ascii="Times New Roman" w:eastAsia="Times New Roman" w:hAnsi="Times New Roman" w:cs="Times New Roman"/>
                <w:i/>
                <w:color w:val="000000" w:themeColor="text1"/>
                <w:sz w:val="24"/>
                <w:szCs w:val="24"/>
              </w:rPr>
              <w:t>Яблоко для Мальвины</w:t>
            </w:r>
            <w:r w:rsidRPr="00164CD2">
              <w:rPr>
                <w:rFonts w:ascii="Times New Roman" w:eastAsia="Times New Roman" w:hAnsi="Times New Roman" w:cs="Times New Roman"/>
                <w:i/>
                <w:color w:val="000000" w:themeColor="text1"/>
                <w:sz w:val="24"/>
                <w:szCs w:val="24"/>
              </w:rPr>
              <w:t>»</w:t>
            </w:r>
          </w:p>
          <w:p w:rsidR="00FB4285" w:rsidRDefault="00164CD2"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Образовательный процесс: планирование на каждый день (сентябрь – ноябрь), стр.</w:t>
            </w:r>
          </w:p>
          <w:p w:rsidR="00164CD2" w:rsidRDefault="00164CD2"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p>
          <w:p w:rsidR="00164CD2" w:rsidRPr="00017777" w:rsidRDefault="00164CD2"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64CD2">
              <w:rPr>
                <w:rFonts w:ascii="Times New Roman" w:eastAsia="Times New Roman" w:hAnsi="Times New Roman" w:cs="Times New Roman"/>
                <w:i/>
                <w:sz w:val="24"/>
                <w:szCs w:val="24"/>
              </w:rPr>
              <w:t>Кремль и Красная площадь</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Образовательный процесс: планирование на каждый день (сентябрь – ноябрь), стр. </w:t>
            </w:r>
            <w:r w:rsidR="00164CD2">
              <w:rPr>
                <w:rFonts w:ascii="Times New Roman" w:eastAsia="Times New Roman" w:hAnsi="Times New Roman" w:cs="Times New Roman"/>
                <w:sz w:val="24"/>
                <w:szCs w:val="24"/>
              </w:rPr>
              <w:t>250</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C11942" w:rsidRPr="00017777" w:rsidRDefault="00FB4285" w:rsidP="00C11942">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C11942" w:rsidRPr="00017777">
              <w:rPr>
                <w:rFonts w:ascii="Times New Roman" w:eastAsia="Times New Roman" w:hAnsi="Times New Roman" w:cs="Times New Roman"/>
                <w:i/>
                <w:sz w:val="24"/>
                <w:szCs w:val="24"/>
              </w:rPr>
              <w:t xml:space="preserve">Занятие </w:t>
            </w:r>
            <w:r w:rsidR="00C11942">
              <w:rPr>
                <w:rFonts w:ascii="Times New Roman" w:eastAsia="Times New Roman" w:hAnsi="Times New Roman" w:cs="Times New Roman"/>
                <w:i/>
                <w:sz w:val="24"/>
                <w:szCs w:val="24"/>
              </w:rPr>
              <w:t>5</w:t>
            </w:r>
          </w:p>
          <w:p w:rsidR="00C11942" w:rsidRPr="00017777" w:rsidRDefault="00C11942" w:rsidP="00C1194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55</w:t>
            </w:r>
          </w:p>
          <w:p w:rsidR="00C11942" w:rsidRPr="00017777" w:rsidRDefault="00C11942" w:rsidP="00C11942">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6</w:t>
            </w:r>
          </w:p>
          <w:p w:rsidR="00C11942" w:rsidRDefault="00C11942" w:rsidP="00C1194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58</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20782B" w:rsidRDefault="0020782B" w:rsidP="0020782B">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«Наблюдение за живым объектом»</w:t>
            </w:r>
          </w:p>
          <w:p w:rsidR="0020782B" w:rsidRPr="00017777" w:rsidRDefault="0020782B" w:rsidP="0020782B">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О.А. </w:t>
            </w:r>
            <w:proofErr w:type="spellStart"/>
            <w:r>
              <w:rPr>
                <w:rFonts w:ascii="Times New Roman" w:eastAsia="Times New Roman" w:hAnsi="Times New Roman" w:cs="Times New Roman"/>
                <w:sz w:val="24"/>
                <w:szCs w:val="24"/>
              </w:rPr>
              <w:t>Соломенникова</w:t>
            </w:r>
            <w:proofErr w:type="spellEnd"/>
            <w:r>
              <w:rPr>
                <w:rFonts w:ascii="Times New Roman" w:eastAsia="Times New Roman" w:hAnsi="Times New Roman" w:cs="Times New Roman"/>
                <w:sz w:val="24"/>
                <w:szCs w:val="24"/>
              </w:rPr>
              <w:t xml:space="preserve"> стр. 43</w:t>
            </w:r>
          </w:p>
          <w:p w:rsidR="00FB4285" w:rsidRDefault="00FB4285" w:rsidP="00FB4285">
            <w:pPr>
              <w:shd w:val="clear" w:color="auto" w:fill="FFFFFF"/>
              <w:autoSpaceDE w:val="0"/>
              <w:autoSpaceDN w:val="0"/>
              <w:adjustRightInd w:val="0"/>
              <w:spacing w:after="0" w:line="240" w:lineRule="auto"/>
              <w:jc w:val="both"/>
            </w:pPr>
          </w:p>
          <w:p w:rsidR="00A629C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sidR="00AD0B22">
              <w:rPr>
                <w:rFonts w:ascii="Times New Roman" w:eastAsia="Times New Roman" w:hAnsi="Times New Roman" w:cs="Times New Roman"/>
                <w:b/>
                <w:sz w:val="24"/>
                <w:lang w:eastAsia="ru-RU"/>
              </w:rPr>
              <w:t>лепка</w:t>
            </w:r>
            <w:r w:rsidR="00A629C7">
              <w:rPr>
                <w:rFonts w:ascii="Times New Roman" w:eastAsia="Times New Roman" w:hAnsi="Times New Roman" w:cs="Times New Roman"/>
                <w:b/>
                <w:sz w:val="24"/>
                <w:lang w:eastAsia="ru-RU"/>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AD0B22">
              <w:rPr>
                <w:rFonts w:ascii="Times New Roman" w:eastAsia="Times New Roman" w:hAnsi="Times New Roman" w:cs="Times New Roman"/>
                <w:i/>
                <w:sz w:val="24"/>
                <w:szCs w:val="24"/>
              </w:rPr>
              <w:t>Дымковская барышня</w:t>
            </w:r>
            <w:r w:rsidRPr="00017777">
              <w:rPr>
                <w:rFonts w:ascii="Times New Roman" w:eastAsia="Times New Roman" w:hAnsi="Times New Roman" w:cs="Times New Roman"/>
                <w:i/>
                <w:sz w:val="24"/>
                <w:szCs w:val="24"/>
              </w:rPr>
              <w:t>»</w:t>
            </w:r>
          </w:p>
          <w:p w:rsidR="00FB4285" w:rsidRPr="008F3DD9" w:rsidRDefault="00AD0B22"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57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396125">
              <w:rPr>
                <w:rFonts w:ascii="Times New Roman" w:eastAsia="Times New Roman" w:hAnsi="Times New Roman" w:cs="Times New Roman"/>
                <w:i/>
                <w:sz w:val="24"/>
                <w:szCs w:val="24"/>
              </w:rPr>
              <w:t>31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396125">
              <w:rPr>
                <w:rFonts w:ascii="Times New Roman" w:eastAsia="Times New Roman" w:hAnsi="Times New Roman" w:cs="Times New Roman"/>
                <w:sz w:val="24"/>
                <w:szCs w:val="24"/>
              </w:rPr>
              <w:t>34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396125">
              <w:rPr>
                <w:rFonts w:ascii="Times New Roman" w:eastAsia="Times New Roman" w:hAnsi="Times New Roman" w:cs="Times New Roman"/>
                <w:i/>
                <w:sz w:val="24"/>
                <w:szCs w:val="24"/>
              </w:rPr>
              <w:t>32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396125">
              <w:rPr>
                <w:rFonts w:ascii="Times New Roman" w:eastAsia="Times New Roman" w:hAnsi="Times New Roman" w:cs="Times New Roman"/>
                <w:sz w:val="24"/>
                <w:szCs w:val="24"/>
              </w:rPr>
              <w:t>36</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396125">
              <w:rPr>
                <w:rFonts w:ascii="Times New Roman" w:eastAsia="Times New Roman" w:hAnsi="Times New Roman" w:cs="Times New Roman"/>
                <w:i/>
                <w:sz w:val="24"/>
                <w:szCs w:val="24"/>
              </w:rPr>
              <w:t>33</w:t>
            </w:r>
          </w:p>
          <w:p w:rsidR="00AE2B3C"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396125">
              <w:rPr>
                <w:rFonts w:ascii="Times New Roman" w:eastAsia="Times New Roman" w:hAnsi="Times New Roman" w:cs="Times New Roman"/>
                <w:sz w:val="24"/>
                <w:szCs w:val="24"/>
              </w:rPr>
              <w:t>36</w:t>
            </w:r>
          </w:p>
        </w:tc>
      </w:tr>
      <w:tr w:rsidR="00C41B1D" w:rsidRPr="00017777" w:rsidTr="00CD2F8A">
        <w:trPr>
          <w:trHeight w:val="699"/>
        </w:trPr>
        <w:tc>
          <w:tcPr>
            <w:tcW w:w="5000" w:type="pct"/>
            <w:gridSpan w:val="8"/>
          </w:tcPr>
          <w:p w:rsidR="00C41B1D" w:rsidRDefault="00C41B1D" w:rsidP="00C41B1D">
            <w:pPr>
              <w:spacing w:after="0" w:line="256" w:lineRule="auto"/>
              <w:rPr>
                <w:rFonts w:ascii="Times New Roman" w:eastAsia="Arial Unicode MS" w:hAnsi="Times New Roman" w:cs="Times New Roman"/>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C41B1D" w:rsidRPr="00CD2F8A" w:rsidRDefault="00CD2F8A" w:rsidP="00CD2F8A">
            <w:pPr>
              <w:spacing w:after="0" w:line="240" w:lineRule="auto"/>
              <w:rPr>
                <w:rFonts w:ascii="Times New Roman" w:eastAsia="Times New Roman" w:hAnsi="Times New Roman" w:cs="Times New Roman"/>
                <w:sz w:val="24"/>
                <w:szCs w:val="24"/>
              </w:rPr>
            </w:pPr>
            <w:r w:rsidRPr="00022358">
              <w:rPr>
                <w:rFonts w:ascii="Times New Roman" w:eastAsia="Times New Roman" w:hAnsi="Times New Roman" w:cs="Times New Roman"/>
                <w:sz w:val="24"/>
                <w:szCs w:val="24"/>
              </w:rPr>
              <w:t>Оформление стенда "Москва — столица нашей Родины"</w:t>
            </w:r>
            <w:r>
              <w:rPr>
                <w:rFonts w:ascii="Times New Roman" w:eastAsia="Times New Roman" w:hAnsi="Times New Roman" w:cs="Times New Roman"/>
                <w:sz w:val="24"/>
                <w:szCs w:val="24"/>
              </w:rPr>
              <w:t xml:space="preserve">; </w:t>
            </w:r>
            <w:r w:rsidRPr="00022358">
              <w:rPr>
                <w:rFonts w:ascii="Times New Roman" w:eastAsia="Times New Roman" w:hAnsi="Times New Roman" w:cs="Times New Roman"/>
                <w:sz w:val="24"/>
                <w:szCs w:val="24"/>
              </w:rPr>
              <w:t>Чтение стихов о Москв</w:t>
            </w:r>
            <w:r>
              <w:rPr>
                <w:rFonts w:ascii="Times New Roman" w:eastAsia="Times New Roman" w:hAnsi="Times New Roman" w:cs="Times New Roman"/>
                <w:sz w:val="24"/>
                <w:szCs w:val="24"/>
              </w:rPr>
              <w:t xml:space="preserve">е; </w:t>
            </w:r>
            <w:r w:rsidRPr="00022358">
              <w:rPr>
                <w:rFonts w:ascii="Times New Roman" w:eastAsia="Times New Roman" w:hAnsi="Times New Roman" w:cs="Times New Roman"/>
                <w:sz w:val="24"/>
                <w:szCs w:val="24"/>
              </w:rPr>
              <w:t>Консультация «Воспитание у ребенка культуры общения»</w:t>
            </w:r>
          </w:p>
        </w:tc>
      </w:tr>
      <w:tr w:rsidR="00BF7259" w:rsidRPr="00017777" w:rsidTr="00BF7259">
        <w:trPr>
          <w:trHeight w:val="1126"/>
        </w:trPr>
        <w:tc>
          <w:tcPr>
            <w:tcW w:w="5000" w:type="pct"/>
            <w:gridSpan w:val="8"/>
          </w:tcPr>
          <w:p w:rsidR="00BF7259" w:rsidRDefault="00BF7259" w:rsidP="00BF725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Временной интервал: </w:t>
            </w:r>
            <w:r w:rsidRPr="003B25AF">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-я недели ноября (2</w:t>
            </w:r>
            <w:r w:rsidR="003B4FC2">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sidR="003B4FC2">
              <w:rPr>
                <w:rFonts w:ascii="Times New Roman" w:eastAsia="Times New Roman" w:hAnsi="Times New Roman" w:cs="Times New Roman"/>
                <w:b/>
                <w:sz w:val="24"/>
                <w:szCs w:val="24"/>
              </w:rPr>
              <w:t>29</w:t>
            </w:r>
            <w:r>
              <w:rPr>
                <w:rFonts w:ascii="Times New Roman" w:eastAsia="Times New Roman" w:hAnsi="Times New Roman" w:cs="Times New Roman"/>
                <w:b/>
                <w:sz w:val="24"/>
                <w:szCs w:val="24"/>
              </w:rPr>
              <w:t>)</w:t>
            </w:r>
          </w:p>
          <w:p w:rsidR="00BF7259" w:rsidRPr="00BF7259" w:rsidRDefault="00BF7259" w:rsidP="00BF7259">
            <w:pPr>
              <w:contextualSpacing/>
              <w:jc w:val="center"/>
              <w:rPr>
                <w:rFonts w:ascii="Times New Roman" w:hAnsi="Times New Roman"/>
                <w:b/>
                <w:sz w:val="24"/>
                <w:szCs w:val="24"/>
              </w:rPr>
            </w:pPr>
            <w:r>
              <w:rPr>
                <w:rFonts w:ascii="Times New Roman" w:eastAsia="Times New Roman" w:hAnsi="Times New Roman" w:cs="Times New Roman"/>
                <w:b/>
                <w:sz w:val="24"/>
                <w:szCs w:val="24"/>
              </w:rPr>
              <w:t xml:space="preserve">Тема: </w:t>
            </w:r>
            <w:r w:rsidRPr="00623557">
              <w:rPr>
                <w:rFonts w:ascii="Times New Roman" w:hAnsi="Times New Roman"/>
                <w:b/>
                <w:sz w:val="24"/>
                <w:szCs w:val="24"/>
              </w:rPr>
              <w:t>«Зима спешит к нам в гости»</w:t>
            </w:r>
            <w:r>
              <w:rPr>
                <w:rFonts w:ascii="Times New Roman" w:hAnsi="Times New Roman"/>
                <w:b/>
                <w:sz w:val="24"/>
                <w:szCs w:val="24"/>
              </w:rPr>
              <w:t xml:space="preserve">, </w:t>
            </w:r>
            <w:r>
              <w:rPr>
                <w:rFonts w:ascii="Times New Roman" w:eastAsia="Times New Roman" w:hAnsi="Times New Roman" w:cs="Times New Roman"/>
                <w:b/>
                <w:sz w:val="24"/>
                <w:szCs w:val="24"/>
              </w:rPr>
              <w:t>«Герои России»</w:t>
            </w:r>
          </w:p>
          <w:p w:rsidR="00BF7259" w:rsidRDefault="00BF7259" w:rsidP="00BF7259">
            <w:pPr>
              <w:contextualSpacing/>
              <w:jc w:val="both"/>
              <w:rPr>
                <w:rFonts w:ascii="Times New Roman" w:hAnsi="Times New Roman"/>
                <w:sz w:val="24"/>
                <w:szCs w:val="24"/>
              </w:rPr>
            </w:pPr>
            <w:r w:rsidRPr="00623557">
              <w:rPr>
                <w:rFonts w:ascii="Times New Roman" w:hAnsi="Times New Roman"/>
                <w:sz w:val="24"/>
                <w:szCs w:val="24"/>
              </w:rPr>
              <w:t>Цели</w:t>
            </w:r>
            <w:proofErr w:type="gramStart"/>
            <w:r w:rsidRPr="00623557">
              <w:rPr>
                <w:rFonts w:ascii="Times New Roman" w:hAnsi="Times New Roman"/>
                <w:sz w:val="24"/>
                <w:szCs w:val="24"/>
              </w:rPr>
              <w:t>: Воспитывать</w:t>
            </w:r>
            <w:proofErr w:type="gramEnd"/>
            <w:r w:rsidRPr="00623557">
              <w:rPr>
                <w:rFonts w:ascii="Times New Roman" w:hAnsi="Times New Roman"/>
                <w:sz w:val="24"/>
                <w:szCs w:val="24"/>
              </w:rPr>
              <w:t xml:space="preserve"> эмоционально-положительное отношение к красоте окружающей природы. Формировать доброжелательное отношение друг к другу</w:t>
            </w:r>
            <w:r>
              <w:rPr>
                <w:rFonts w:ascii="Times New Roman" w:hAnsi="Times New Roman"/>
                <w:sz w:val="24"/>
                <w:szCs w:val="24"/>
              </w:rPr>
              <w:t>;</w:t>
            </w:r>
          </w:p>
          <w:p w:rsidR="00BF7259" w:rsidRPr="00BF7259" w:rsidRDefault="00BF7259" w:rsidP="00BF7259">
            <w:pPr>
              <w:contextualSpacing/>
              <w:jc w:val="both"/>
              <w:rPr>
                <w:rFonts w:ascii="Times New Roman" w:hAnsi="Times New Roman"/>
                <w:bCs/>
                <w:sz w:val="24"/>
                <w:szCs w:val="24"/>
              </w:rPr>
            </w:pPr>
            <w:r w:rsidRPr="00BF7259">
              <w:rPr>
                <w:rFonts w:ascii="Times New Roman" w:eastAsia="Times New Roman" w:hAnsi="Times New Roman" w:cs="Times New Roman"/>
                <w:bCs/>
                <w:sz w:val="24"/>
                <w:szCs w:val="24"/>
              </w:rPr>
              <w:t>воспитывать уважение к защитникам Родины;</w:t>
            </w:r>
          </w:p>
          <w:p w:rsidR="00BF7259" w:rsidRPr="00623557" w:rsidRDefault="00BF7259" w:rsidP="00BF7259">
            <w:pPr>
              <w:contextualSpacing/>
              <w:jc w:val="both"/>
              <w:rPr>
                <w:rFonts w:ascii="Times New Roman" w:hAnsi="Times New Roman"/>
                <w:b/>
                <w:sz w:val="24"/>
                <w:szCs w:val="24"/>
              </w:rPr>
            </w:pPr>
            <w:r w:rsidRPr="00623557">
              <w:rPr>
                <w:rFonts w:ascii="Times New Roman" w:hAnsi="Times New Roman"/>
                <w:b/>
                <w:sz w:val="24"/>
                <w:szCs w:val="24"/>
              </w:rPr>
              <w:t>30 ноября: День Государственного герба Российской Федерации</w:t>
            </w:r>
          </w:p>
          <w:p w:rsidR="00BF7259" w:rsidRDefault="00BF7259" w:rsidP="00BF7259">
            <w:pPr>
              <w:spacing w:after="0" w:line="240" w:lineRule="auto"/>
              <w:rPr>
                <w:rFonts w:ascii="Times New Roman" w:eastAsia="Times New Roman" w:hAnsi="Times New Roman" w:cs="Times New Roman"/>
                <w:b/>
                <w:sz w:val="24"/>
                <w:szCs w:val="24"/>
              </w:rPr>
            </w:pPr>
            <w:r w:rsidRPr="00623557">
              <w:rPr>
                <w:rFonts w:ascii="Times New Roman" w:hAnsi="Times New Roman"/>
                <w:sz w:val="24"/>
                <w:szCs w:val="24"/>
              </w:rPr>
              <w:t>Цель: формировать представление о сущности и значении герба России как государственного символа Российской Федерации у детей.</w:t>
            </w:r>
            <w:r>
              <w:rPr>
                <w:rFonts w:ascii="Times New Roman" w:eastAsia="Times New Roman" w:hAnsi="Times New Roman" w:cs="Times New Roman"/>
                <w:b/>
                <w:sz w:val="24"/>
                <w:szCs w:val="24"/>
              </w:rPr>
              <w:t xml:space="preserve"> </w:t>
            </w:r>
          </w:p>
          <w:p w:rsidR="00BF7259" w:rsidRPr="00017777" w:rsidRDefault="00BF7259" w:rsidP="00BF7259">
            <w:pPr>
              <w:spacing w:after="0" w:line="240" w:lineRule="auto"/>
              <w:rPr>
                <w:rFonts w:ascii="Times New Roman" w:eastAsia="Times New Roman" w:hAnsi="Times New Roman" w:cs="Times New Roman"/>
                <w:b/>
                <w:sz w:val="24"/>
                <w:szCs w:val="24"/>
              </w:rPr>
            </w:pPr>
            <w:r w:rsidRPr="00BF7259">
              <w:rPr>
                <w:rFonts w:ascii="Times New Roman" w:eastAsia="Times New Roman" w:hAnsi="Times New Roman" w:cs="Times New Roman"/>
                <w:bCs/>
                <w:sz w:val="24"/>
                <w:szCs w:val="24"/>
              </w:rPr>
              <w:t>Итоговое мероприятие: праздник «День матери»</w:t>
            </w:r>
          </w:p>
        </w:tc>
      </w:tr>
      <w:tr w:rsidR="00BF7259" w:rsidRPr="00017777" w:rsidTr="00812587">
        <w:trPr>
          <w:trHeight w:val="1126"/>
        </w:trPr>
        <w:tc>
          <w:tcPr>
            <w:tcW w:w="1479" w:type="pct"/>
            <w:gridSpan w:val="3"/>
          </w:tcPr>
          <w:p w:rsidR="003B4FC2" w:rsidRPr="002D0B87" w:rsidRDefault="003B4FC2" w:rsidP="003B4FC2">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Социально-коммуникативное развитие</w:t>
            </w:r>
          </w:p>
          <w:p w:rsidR="003B4FC2" w:rsidRPr="004C7858" w:rsidRDefault="003B4FC2" w:rsidP="003B4F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C7858">
              <w:rPr>
                <w:rFonts w:ascii="Times New Roman" w:eastAsia="Times New Roman" w:hAnsi="Times New Roman" w:cs="Times New Roman"/>
                <w:sz w:val="24"/>
                <w:szCs w:val="24"/>
              </w:rPr>
              <w:t>Учить детей проявлять внимание и желание помогать маме, не огорчать ее, а радовать ее добрыми делами и поступками.</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 xml:space="preserve">-Продолжить развивать игровую </w:t>
            </w:r>
            <w:r w:rsidRPr="004C7858">
              <w:rPr>
                <w:rFonts w:ascii="Times New Roman" w:eastAsia="Times New Roman" w:hAnsi="Times New Roman" w:cs="Times New Roman"/>
                <w:sz w:val="24"/>
                <w:szCs w:val="24"/>
              </w:rPr>
              <w:lastRenderedPageBreak/>
              <w:t>деятельность детей, совершенствовать умение самостоятельно выбирать тему для игры, развивать сюжет на основе полученных знаний, полученных при восприятии окружающего.</w:t>
            </w:r>
          </w:p>
          <w:p w:rsidR="003B4FC2" w:rsidRPr="002D0B87" w:rsidRDefault="0027021B" w:rsidP="003B4FC2">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Познавательное развитие</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Дать детям представление об истории возникновения празднования Дня Матери.</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 xml:space="preserve">Развивать интерес детей к истории России, ее обычаям и укладу жизни, связанным с празднованием этого дня. </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Помочь детям понять, что самое дорогое в жизни каждого ребенка</w:t>
            </w:r>
            <w:r w:rsidR="0027021B" w:rsidRPr="004C7858">
              <w:rPr>
                <w:rFonts w:ascii="Times New Roman" w:eastAsia="Times New Roman" w:hAnsi="Times New Roman" w:cs="Times New Roman"/>
                <w:sz w:val="24"/>
                <w:szCs w:val="24"/>
              </w:rPr>
              <w:t xml:space="preserve"> — это</w:t>
            </w:r>
            <w:r w:rsidRPr="004C7858">
              <w:rPr>
                <w:rFonts w:ascii="Times New Roman" w:eastAsia="Times New Roman" w:hAnsi="Times New Roman" w:cs="Times New Roman"/>
                <w:sz w:val="24"/>
                <w:szCs w:val="24"/>
              </w:rPr>
              <w:t xml:space="preserve"> мама, </w:t>
            </w:r>
            <w:r w:rsidR="0027021B" w:rsidRPr="004C7858">
              <w:rPr>
                <w:rFonts w:ascii="Times New Roman" w:eastAsia="Times New Roman" w:hAnsi="Times New Roman" w:cs="Times New Roman"/>
                <w:sz w:val="24"/>
                <w:szCs w:val="24"/>
              </w:rPr>
              <w:t>прийти</w:t>
            </w:r>
            <w:r w:rsidRPr="004C7858">
              <w:rPr>
                <w:rFonts w:ascii="Times New Roman" w:eastAsia="Times New Roman" w:hAnsi="Times New Roman" w:cs="Times New Roman"/>
                <w:sz w:val="24"/>
                <w:szCs w:val="24"/>
              </w:rPr>
              <w:t xml:space="preserve"> к выводу о том, что не только мамы должны заботиться о детях, но и дети о матери. Продолжать закреплять знания о профессии своей мамы.</w:t>
            </w:r>
          </w:p>
          <w:p w:rsidR="003B4FC2" w:rsidRPr="002D0B87" w:rsidRDefault="0027021B" w:rsidP="003B4FC2">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Речевое развитие</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Развивать коммуникативные навыки детей, умение решать проблемные ситуации доступными средствами.</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 xml:space="preserve">Способствовать развитию речи через выразительное чтение стихов, составление рассказа о маме, бабушке и членах семьи. </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 xml:space="preserve">Расширить сведения о семье (знать имена, отчества, профессию, место работы, увлечения).   </w:t>
            </w:r>
          </w:p>
          <w:p w:rsidR="003B4FC2" w:rsidRPr="002D0B87" w:rsidRDefault="003B4FC2" w:rsidP="003B4FC2">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Художественно-</w:t>
            </w:r>
            <w:r w:rsidR="0027021B" w:rsidRPr="002D0B87">
              <w:rPr>
                <w:rFonts w:ascii="Times New Roman" w:eastAsia="Times New Roman" w:hAnsi="Times New Roman" w:cs="Times New Roman"/>
                <w:b/>
                <w:sz w:val="24"/>
                <w:szCs w:val="24"/>
              </w:rPr>
              <w:t>эстетическое развитие</w:t>
            </w:r>
          </w:p>
          <w:p w:rsidR="008F3DD9"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 xml:space="preserve">- Развивать эмоциональную отзывчивость детей, а также их творческую самостоятельность, эстетический вкус: </w:t>
            </w:r>
            <w:r w:rsidRPr="004C7858">
              <w:rPr>
                <w:rFonts w:ascii="Times New Roman" w:eastAsia="Times New Roman" w:hAnsi="Times New Roman" w:cs="Times New Roman"/>
                <w:sz w:val="24"/>
                <w:szCs w:val="24"/>
              </w:rPr>
              <w:lastRenderedPageBreak/>
              <w:t xml:space="preserve">развивать воображение, творческое мышление, мелкую моторику. - Совершенствовать изобразительные навыки и умения, формировать художественно- творческие способности. </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-Закрепить знания детей о жанре портрета. Вызвать у детей желание нарисовать портрет своей мамы, передать в рисунке черты её облика (цвет глаз, волос</w:t>
            </w:r>
            <w:proofErr w:type="gramStart"/>
            <w:r w:rsidRPr="004C7858">
              <w:rPr>
                <w:rFonts w:ascii="Times New Roman" w:eastAsia="Times New Roman" w:hAnsi="Times New Roman" w:cs="Times New Roman"/>
                <w:sz w:val="24"/>
                <w:szCs w:val="24"/>
              </w:rPr>
              <w:t>)</w:t>
            </w:r>
            <w:proofErr w:type="gramEnd"/>
            <w:r w:rsidRPr="004C7858">
              <w:rPr>
                <w:rFonts w:ascii="Times New Roman" w:eastAsia="Times New Roman" w:hAnsi="Times New Roman" w:cs="Times New Roman"/>
                <w:sz w:val="24"/>
                <w:szCs w:val="24"/>
              </w:rPr>
              <w:t xml:space="preserve"> Продолжать учить правильно располагать части лица.</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-Обогащать знания детей о роли мамы в их жизни, через раскрытие образа матери в поэзии, в живописи, музыке, художественной литературе.</w:t>
            </w:r>
          </w:p>
          <w:p w:rsidR="003B4FC2" w:rsidRPr="002D0B87" w:rsidRDefault="0027021B" w:rsidP="003B4FC2">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Физическое развитие</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-совершенствовать двигательные умения и навыки;</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 формировать координацию и согласованность движений различных частей тела;</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 продолжать совершенствовать у детей навыки ходьбы, бега, ползания, метания;</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 воспитывать дружеские отношения, желание действовать в коллективе.</w:t>
            </w:r>
          </w:p>
          <w:p w:rsidR="00BF7259" w:rsidRPr="002D561B" w:rsidRDefault="003B4FC2" w:rsidP="003B4FC2">
            <w:pPr>
              <w:spacing w:after="0" w:line="240" w:lineRule="auto"/>
              <w:jc w:val="both"/>
              <w:rPr>
                <w:rFonts w:ascii="Times New Roman" w:eastAsia="Times New Roman" w:hAnsi="Times New Roman" w:cs="Times New Roman"/>
                <w:b/>
                <w:sz w:val="24"/>
                <w:szCs w:val="24"/>
              </w:rPr>
            </w:pPr>
            <w:r w:rsidRPr="004C7858">
              <w:rPr>
                <w:rFonts w:ascii="Times New Roman" w:eastAsia="Times New Roman" w:hAnsi="Times New Roman" w:cs="Times New Roman"/>
                <w:sz w:val="24"/>
                <w:szCs w:val="24"/>
              </w:rPr>
              <w:t>- воспитывать уважительное, дружелюбное отношение ко взрослым, желание заниматься совместной деятельностью.</w:t>
            </w:r>
          </w:p>
        </w:tc>
        <w:tc>
          <w:tcPr>
            <w:tcW w:w="1228" w:type="pct"/>
          </w:tcPr>
          <w:p w:rsidR="003B4FC2" w:rsidRPr="004C7858" w:rsidRDefault="003B4FC2" w:rsidP="003B4F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4C7858">
              <w:rPr>
                <w:rFonts w:ascii="Times New Roman" w:eastAsia="Times New Roman" w:hAnsi="Times New Roman" w:cs="Times New Roman"/>
                <w:sz w:val="24"/>
                <w:szCs w:val="24"/>
              </w:rPr>
              <w:t xml:space="preserve">Сюжетно- ролевые игры «Мама в магазине», «Дочки – матери», «Салон красоты» - мама собирается на праздник в детский сад. </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 xml:space="preserve">Игровые ситуации: «Почему мама </w:t>
            </w:r>
            <w:r w:rsidRPr="004C7858">
              <w:rPr>
                <w:rFonts w:ascii="Times New Roman" w:eastAsia="Times New Roman" w:hAnsi="Times New Roman" w:cs="Times New Roman"/>
                <w:sz w:val="24"/>
                <w:szCs w:val="24"/>
              </w:rPr>
              <w:lastRenderedPageBreak/>
              <w:t>расстраивается, огорчается», «Как сказать маме о плохом поступке», «Как я порадовал маму».</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-Беседа «Истории и традиции праздника «День матери»</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 xml:space="preserve">- Дидактические игры: «Мамы всякие нужны», «Мамины </w:t>
            </w:r>
            <w:r w:rsidR="0027021B" w:rsidRPr="004C7858">
              <w:rPr>
                <w:rFonts w:ascii="Times New Roman" w:eastAsia="Times New Roman" w:hAnsi="Times New Roman" w:cs="Times New Roman"/>
                <w:sz w:val="24"/>
                <w:szCs w:val="24"/>
              </w:rPr>
              <w:t>помощники» (</w:t>
            </w:r>
            <w:r w:rsidRPr="004C7858">
              <w:rPr>
                <w:rFonts w:ascii="Times New Roman" w:eastAsia="Times New Roman" w:hAnsi="Times New Roman" w:cs="Times New Roman"/>
                <w:sz w:val="24"/>
                <w:szCs w:val="24"/>
              </w:rPr>
              <w:t>помоги накрыть на стол, собери букет), «Профессии</w:t>
            </w:r>
            <w:r w:rsidR="0027021B" w:rsidRPr="004C7858">
              <w:rPr>
                <w:rFonts w:ascii="Times New Roman" w:eastAsia="Times New Roman" w:hAnsi="Times New Roman" w:cs="Times New Roman"/>
                <w:sz w:val="24"/>
                <w:szCs w:val="24"/>
              </w:rPr>
              <w:t>», «</w:t>
            </w:r>
            <w:r w:rsidRPr="004C7858">
              <w:rPr>
                <w:rFonts w:ascii="Times New Roman" w:eastAsia="Times New Roman" w:hAnsi="Times New Roman" w:cs="Times New Roman"/>
                <w:sz w:val="24"/>
                <w:szCs w:val="24"/>
              </w:rPr>
              <w:t>Моя семья</w:t>
            </w:r>
            <w:r w:rsidR="008F3DD9" w:rsidRPr="004C7858">
              <w:rPr>
                <w:rFonts w:ascii="Times New Roman" w:eastAsia="Times New Roman" w:hAnsi="Times New Roman" w:cs="Times New Roman"/>
                <w:sz w:val="24"/>
                <w:szCs w:val="24"/>
              </w:rPr>
              <w:t>», д</w:t>
            </w:r>
            <w:r w:rsidRPr="004C7858">
              <w:rPr>
                <w:rFonts w:ascii="Times New Roman" w:eastAsia="Times New Roman" w:hAnsi="Times New Roman" w:cs="Times New Roman"/>
                <w:sz w:val="24"/>
                <w:szCs w:val="24"/>
              </w:rPr>
              <w:t>/и «Я желаю своей маме…», конструирование «Наш дом»,</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 xml:space="preserve">Составление рассказа «Здравствуй мамочка моя». </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Творческое рассказывание детей по темам: «Как я помогаю маме, бабушке», «Выходной день в моей семье»</w:t>
            </w:r>
            <w:r w:rsidR="008F3DD9">
              <w:rPr>
                <w:rFonts w:ascii="Times New Roman" w:eastAsia="Times New Roman" w:hAnsi="Times New Roman" w:cs="Times New Roman"/>
                <w:sz w:val="24"/>
                <w:szCs w:val="24"/>
              </w:rPr>
              <w:t xml:space="preserve"> </w:t>
            </w:r>
            <w:r w:rsidRPr="004C7858">
              <w:rPr>
                <w:rFonts w:ascii="Times New Roman" w:eastAsia="Times New Roman" w:hAnsi="Times New Roman" w:cs="Times New Roman"/>
                <w:sz w:val="24"/>
                <w:szCs w:val="24"/>
              </w:rPr>
              <w:t>и др.</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Беседы с детьми «Где и с кем я живу?», «Как и чем можно порадовать близких», «Профессия моей мамы»,</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Ситуативные разговоры с детьми («Ласковые слова», «Какой подарок для мамы лучше» и т.п.).</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ЧХЛ: Чтение рассказа В. Сухомлинского «Почему мама плачет</w:t>
            </w:r>
            <w:r w:rsidR="008F3DD9" w:rsidRPr="004C7858">
              <w:rPr>
                <w:rFonts w:ascii="Times New Roman" w:eastAsia="Times New Roman" w:hAnsi="Times New Roman" w:cs="Times New Roman"/>
                <w:sz w:val="24"/>
                <w:szCs w:val="24"/>
              </w:rPr>
              <w:t>?»</w:t>
            </w:r>
            <w:r w:rsidRPr="004C7858">
              <w:rPr>
                <w:rFonts w:ascii="Times New Roman" w:eastAsia="Times New Roman" w:hAnsi="Times New Roman" w:cs="Times New Roman"/>
                <w:sz w:val="24"/>
                <w:szCs w:val="24"/>
              </w:rPr>
              <w:t xml:space="preserve">, Е. Благинина «Посидим в тишине», Я. Аким </w:t>
            </w:r>
            <w:r w:rsidR="008F3DD9" w:rsidRPr="004C7858">
              <w:rPr>
                <w:rFonts w:ascii="Times New Roman" w:eastAsia="Times New Roman" w:hAnsi="Times New Roman" w:cs="Times New Roman"/>
                <w:sz w:val="24"/>
                <w:szCs w:val="24"/>
              </w:rPr>
              <w:t>«Мама</w:t>
            </w:r>
            <w:r w:rsidRPr="004C7858">
              <w:rPr>
                <w:rFonts w:ascii="Times New Roman" w:eastAsia="Times New Roman" w:hAnsi="Times New Roman" w:cs="Times New Roman"/>
                <w:sz w:val="24"/>
                <w:szCs w:val="24"/>
              </w:rPr>
              <w:t xml:space="preserve">», А. </w:t>
            </w:r>
            <w:r w:rsidR="008F3DD9" w:rsidRPr="004C7858">
              <w:rPr>
                <w:rFonts w:ascii="Times New Roman" w:eastAsia="Times New Roman" w:hAnsi="Times New Roman" w:cs="Times New Roman"/>
                <w:sz w:val="24"/>
                <w:szCs w:val="24"/>
              </w:rPr>
              <w:t>Барто «</w:t>
            </w:r>
            <w:r w:rsidRPr="004C7858">
              <w:rPr>
                <w:rFonts w:ascii="Times New Roman" w:eastAsia="Times New Roman" w:hAnsi="Times New Roman" w:cs="Times New Roman"/>
                <w:sz w:val="24"/>
                <w:szCs w:val="24"/>
              </w:rPr>
              <w:t>Разлука», «Мама поёт»,</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 xml:space="preserve">Н. </w:t>
            </w:r>
            <w:proofErr w:type="spellStart"/>
            <w:r w:rsidR="008F3DD9" w:rsidRPr="004C7858">
              <w:rPr>
                <w:rFonts w:ascii="Times New Roman" w:eastAsia="Times New Roman" w:hAnsi="Times New Roman" w:cs="Times New Roman"/>
                <w:sz w:val="24"/>
                <w:szCs w:val="24"/>
              </w:rPr>
              <w:t>Саконская</w:t>
            </w:r>
            <w:proofErr w:type="spellEnd"/>
            <w:r w:rsidR="008F3DD9" w:rsidRPr="004C7858">
              <w:rPr>
                <w:rFonts w:ascii="Times New Roman" w:eastAsia="Times New Roman" w:hAnsi="Times New Roman" w:cs="Times New Roman"/>
                <w:sz w:val="24"/>
                <w:szCs w:val="24"/>
              </w:rPr>
              <w:t xml:space="preserve"> «</w:t>
            </w:r>
            <w:r w:rsidRPr="004C7858">
              <w:rPr>
                <w:rFonts w:ascii="Times New Roman" w:eastAsia="Times New Roman" w:hAnsi="Times New Roman" w:cs="Times New Roman"/>
                <w:sz w:val="24"/>
                <w:szCs w:val="24"/>
              </w:rPr>
              <w:t xml:space="preserve">Разговор о маме», </w:t>
            </w:r>
            <w:r w:rsidRPr="004C7858">
              <w:rPr>
                <w:rFonts w:ascii="Times New Roman" w:eastAsia="Times New Roman" w:hAnsi="Times New Roman" w:cs="Times New Roman"/>
                <w:sz w:val="24"/>
                <w:szCs w:val="24"/>
              </w:rPr>
              <w:lastRenderedPageBreak/>
              <w:t>Демыкина Г. «Мама»</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Михалков С. «А что у вас?», Раджаб У. «Мамочка»,</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 xml:space="preserve">Составление рассказов по сюжетным картинкам «Моя мамочка самая лучшая». </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Дидактические, словесные игры «Как зовут твою маму», «Интервью у мамы», «Назови ласково», «Весёлый грустный».</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 xml:space="preserve"> Игра – драматизация «Накрой праздничный стол для мамы»</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 xml:space="preserve"> Игровое упражнение «Подари подарок правильно».</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Пальчиковая гимнастика «Салат для мамы», «Помощники»</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 xml:space="preserve">Рисование «Мамочка моя» (портрет), «Букет для мамочки». </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 xml:space="preserve">Аппликация «Подарок маме своими руками» </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 xml:space="preserve">выставка детских работ «Моей мамочке дарю, за все ее благодарю»  </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Изготовление подарков мамам.</w:t>
            </w:r>
          </w:p>
          <w:p w:rsidR="00BF7259" w:rsidRPr="003101D2" w:rsidRDefault="003B4FC2" w:rsidP="00745E68">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Игры «Уборка квартиры», «Лучшая танцовщица», «Моталки</w:t>
            </w:r>
            <w:r w:rsidR="0027021B" w:rsidRPr="004C7858">
              <w:rPr>
                <w:rFonts w:ascii="Times New Roman" w:eastAsia="Times New Roman" w:hAnsi="Times New Roman" w:cs="Times New Roman"/>
                <w:sz w:val="24"/>
                <w:szCs w:val="24"/>
              </w:rPr>
              <w:t>»,</w:t>
            </w:r>
            <w:r w:rsidRPr="004C7858">
              <w:rPr>
                <w:rFonts w:ascii="Times New Roman" w:eastAsia="Times New Roman" w:hAnsi="Times New Roman" w:cs="Times New Roman"/>
                <w:sz w:val="24"/>
                <w:szCs w:val="24"/>
              </w:rPr>
              <w:t xml:space="preserve"> «Позови меня», «Чей круг скорее соберется, «Подарок маме».</w:t>
            </w:r>
          </w:p>
        </w:tc>
        <w:tc>
          <w:tcPr>
            <w:tcW w:w="1268" w:type="pct"/>
            <w:gridSpan w:val="2"/>
          </w:tcPr>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lastRenderedPageBreak/>
              <w:t>Атрибуты для сюжетно- ролевых игр</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Презентация о празднике День Матери, пословицы о маме</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 xml:space="preserve">Выставка художественной литературы по теме, сюжетные </w:t>
            </w:r>
            <w:r w:rsidRPr="004C7858">
              <w:rPr>
                <w:rFonts w:ascii="Times New Roman" w:eastAsia="Times New Roman" w:hAnsi="Times New Roman" w:cs="Times New Roman"/>
                <w:sz w:val="24"/>
                <w:szCs w:val="24"/>
              </w:rPr>
              <w:lastRenderedPageBreak/>
              <w:t>картинки для рассказов о маме, альбом по теме «Профессии»</w:t>
            </w: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Раскраски по теме «Семья», материалы и оборудование для свободного рисования, лепки, аппликации</w:t>
            </w:r>
          </w:p>
          <w:p w:rsidR="003B4FC2" w:rsidRPr="004C7858" w:rsidRDefault="003B4FC2" w:rsidP="003B4FC2">
            <w:pPr>
              <w:spacing w:after="0" w:line="240" w:lineRule="auto"/>
              <w:jc w:val="both"/>
              <w:rPr>
                <w:rFonts w:ascii="Times New Roman" w:eastAsia="Times New Roman" w:hAnsi="Times New Roman" w:cs="Times New Roman"/>
                <w:sz w:val="24"/>
                <w:szCs w:val="24"/>
              </w:rPr>
            </w:pPr>
          </w:p>
          <w:p w:rsidR="003B4FC2" w:rsidRPr="004C7858" w:rsidRDefault="003B4FC2" w:rsidP="003B4FC2">
            <w:pPr>
              <w:spacing w:after="0" w:line="240" w:lineRule="auto"/>
              <w:jc w:val="both"/>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Атрибуты для подвижных игр</w:t>
            </w:r>
          </w:p>
          <w:p w:rsidR="00BF7259" w:rsidRPr="003101D2" w:rsidRDefault="00BF7259" w:rsidP="00745E68">
            <w:pPr>
              <w:tabs>
                <w:tab w:val="left" w:pos="0"/>
                <w:tab w:val="num" w:pos="540"/>
              </w:tabs>
              <w:spacing w:after="0" w:line="240" w:lineRule="auto"/>
              <w:jc w:val="both"/>
              <w:rPr>
                <w:rFonts w:ascii="Times New Roman" w:eastAsia="Times New Roman" w:hAnsi="Times New Roman" w:cs="Times New Roman"/>
                <w:sz w:val="24"/>
                <w:szCs w:val="24"/>
              </w:rPr>
            </w:pP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Pr>
                <w:rFonts w:ascii="Times New Roman" w:eastAsia="Times New Roman" w:hAnsi="Times New Roman" w:cs="Times New Roman"/>
                <w:i/>
                <w:sz w:val="24"/>
                <w:szCs w:val="24"/>
              </w:rPr>
              <w:t xml:space="preserve">Занятие 7. </w:t>
            </w:r>
            <w:r w:rsidR="00A73D74">
              <w:rPr>
                <w:rFonts w:ascii="Times New Roman" w:eastAsia="Times New Roman" w:hAnsi="Times New Roman" w:cs="Times New Roman"/>
                <w:i/>
                <w:sz w:val="24"/>
                <w:szCs w:val="24"/>
              </w:rPr>
              <w:t>Подводный мир</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A73D74">
              <w:rPr>
                <w:rFonts w:ascii="Times New Roman" w:eastAsia="Times New Roman" w:hAnsi="Times New Roman" w:cs="Times New Roman"/>
                <w:sz w:val="24"/>
                <w:szCs w:val="24"/>
              </w:rPr>
              <w:t>41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8. </w:t>
            </w:r>
            <w:r w:rsidR="00A73D74">
              <w:rPr>
                <w:rFonts w:ascii="Times New Roman" w:eastAsia="Times New Roman" w:hAnsi="Times New Roman" w:cs="Times New Roman"/>
                <w:i/>
                <w:sz w:val="24"/>
                <w:szCs w:val="24"/>
              </w:rPr>
              <w:t>Первый снег</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A73D74">
              <w:rPr>
                <w:rFonts w:ascii="Times New Roman" w:eastAsia="Times New Roman" w:hAnsi="Times New Roman" w:cs="Times New Roman"/>
                <w:sz w:val="24"/>
                <w:szCs w:val="24"/>
              </w:rPr>
              <w:t>42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1B4122"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1B4122">
              <w:rPr>
                <w:rFonts w:ascii="Times New Roman" w:eastAsia="Times New Roman" w:hAnsi="Times New Roman" w:cs="Times New Roman"/>
                <w:i/>
                <w:color w:val="000000" w:themeColor="text1"/>
                <w:sz w:val="24"/>
                <w:szCs w:val="24"/>
              </w:rPr>
              <w:t>«</w:t>
            </w:r>
            <w:r w:rsidR="001B4122" w:rsidRPr="001B4122">
              <w:rPr>
                <w:rFonts w:ascii="Times New Roman" w:eastAsia="Times New Roman" w:hAnsi="Times New Roman" w:cs="Times New Roman"/>
                <w:i/>
                <w:color w:val="000000" w:themeColor="text1"/>
                <w:sz w:val="24"/>
                <w:szCs w:val="24"/>
              </w:rPr>
              <w:t>Кони пасутся</w:t>
            </w:r>
            <w:r w:rsidRPr="001B4122">
              <w:rPr>
                <w:rFonts w:ascii="Times New Roman" w:eastAsia="Times New Roman" w:hAnsi="Times New Roman" w:cs="Times New Roman"/>
                <w:i/>
                <w:color w:val="000000" w:themeColor="text1"/>
                <w:sz w:val="24"/>
                <w:szCs w:val="24"/>
              </w:rPr>
              <w:t>»</w:t>
            </w:r>
          </w:p>
          <w:p w:rsidR="00FB4285" w:rsidRPr="001B4122"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1B4122">
              <w:rPr>
                <w:rFonts w:ascii="Times New Roman" w:eastAsia="Times New Roman" w:hAnsi="Times New Roman" w:cs="Times New Roman"/>
                <w:color w:val="000000" w:themeColor="text1"/>
                <w:sz w:val="24"/>
                <w:szCs w:val="24"/>
              </w:rPr>
              <w:t xml:space="preserve">Т.С. Комарова стр. </w:t>
            </w:r>
            <w:r w:rsidR="001B4122" w:rsidRPr="001B4122">
              <w:rPr>
                <w:rFonts w:ascii="Times New Roman" w:eastAsia="Times New Roman" w:hAnsi="Times New Roman" w:cs="Times New Roman"/>
                <w:color w:val="000000" w:themeColor="text1"/>
                <w:sz w:val="24"/>
                <w:szCs w:val="24"/>
              </w:rPr>
              <w:t>71</w:t>
            </w:r>
          </w:p>
          <w:p w:rsidR="00FB4285" w:rsidRPr="00AD0B22"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1B4122" w:rsidRPr="00017777" w:rsidRDefault="001B4122" w:rsidP="001B4122">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Зимний пейзаж</w:t>
            </w:r>
            <w:r w:rsidRPr="00017777">
              <w:rPr>
                <w:rFonts w:ascii="Times New Roman" w:eastAsia="Times New Roman" w:hAnsi="Times New Roman" w:cs="Times New Roman"/>
                <w:i/>
                <w:sz w:val="24"/>
                <w:szCs w:val="24"/>
              </w:rPr>
              <w:t>»</w:t>
            </w:r>
          </w:p>
          <w:p w:rsidR="001B4122" w:rsidRDefault="001B4122" w:rsidP="001B41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67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64CD2">
              <w:rPr>
                <w:rFonts w:ascii="Times New Roman" w:eastAsia="Times New Roman" w:hAnsi="Times New Roman" w:cs="Times New Roman"/>
                <w:i/>
                <w:sz w:val="24"/>
                <w:szCs w:val="24"/>
              </w:rPr>
              <w:t>Танк</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Образовательный процесс: планирование на каждый день (сентябрь – ноябрь), стр. </w:t>
            </w:r>
            <w:r w:rsidR="00164CD2">
              <w:rPr>
                <w:rFonts w:ascii="Times New Roman" w:eastAsia="Times New Roman" w:hAnsi="Times New Roman" w:cs="Times New Roman"/>
                <w:sz w:val="24"/>
                <w:szCs w:val="24"/>
              </w:rPr>
              <w:t>273</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C11942" w:rsidRPr="00017777" w:rsidRDefault="00FB4285" w:rsidP="00C11942">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C11942" w:rsidRPr="00017777">
              <w:rPr>
                <w:rFonts w:ascii="Times New Roman" w:eastAsia="Times New Roman" w:hAnsi="Times New Roman" w:cs="Times New Roman"/>
                <w:i/>
                <w:sz w:val="24"/>
                <w:szCs w:val="24"/>
              </w:rPr>
              <w:t xml:space="preserve">Занятие </w:t>
            </w:r>
            <w:r w:rsidR="00C11942">
              <w:rPr>
                <w:rFonts w:ascii="Times New Roman" w:eastAsia="Times New Roman" w:hAnsi="Times New Roman" w:cs="Times New Roman"/>
                <w:i/>
                <w:sz w:val="24"/>
                <w:szCs w:val="24"/>
              </w:rPr>
              <w:t>7</w:t>
            </w:r>
          </w:p>
          <w:p w:rsidR="00C11942" w:rsidRPr="00017777" w:rsidRDefault="00C11942" w:rsidP="00C1194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61</w:t>
            </w:r>
          </w:p>
          <w:p w:rsidR="00C11942" w:rsidRPr="00017777" w:rsidRDefault="00C11942" w:rsidP="00C11942">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8</w:t>
            </w:r>
          </w:p>
          <w:p w:rsidR="00C11942" w:rsidRDefault="00C11942" w:rsidP="00C1194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64</w:t>
            </w:r>
          </w:p>
          <w:p w:rsidR="00A629C7" w:rsidRDefault="00A629C7"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p>
          <w:p w:rsidR="008F3DD9" w:rsidRDefault="008F3DD9"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lastRenderedPageBreak/>
              <w:t xml:space="preserve">Познавательное развитие (ФЦКМ) </w:t>
            </w:r>
          </w:p>
          <w:p w:rsidR="00A629C7" w:rsidRDefault="00A629C7" w:rsidP="00A629C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«Школа»</w:t>
            </w:r>
          </w:p>
          <w:p w:rsidR="00A629C7" w:rsidRPr="00017777" w:rsidRDefault="00A629C7" w:rsidP="00A629C7">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 В. </w:t>
            </w:r>
            <w:proofErr w:type="spellStart"/>
            <w:r>
              <w:rPr>
                <w:rFonts w:ascii="Times New Roman" w:eastAsia="Times New Roman" w:hAnsi="Times New Roman" w:cs="Times New Roman"/>
                <w:sz w:val="24"/>
                <w:szCs w:val="24"/>
              </w:rPr>
              <w:t>Дыбина</w:t>
            </w:r>
            <w:proofErr w:type="spellEnd"/>
            <w:r>
              <w:rPr>
                <w:rFonts w:ascii="Times New Roman" w:eastAsia="Times New Roman" w:hAnsi="Times New Roman" w:cs="Times New Roman"/>
                <w:sz w:val="24"/>
                <w:szCs w:val="24"/>
              </w:rPr>
              <w:t xml:space="preserve"> стр. 36</w:t>
            </w:r>
          </w:p>
          <w:p w:rsidR="00FB4285" w:rsidRDefault="00FB4285" w:rsidP="00FB4285">
            <w:pPr>
              <w:shd w:val="clear" w:color="auto" w:fill="FFFFFF"/>
              <w:autoSpaceDE w:val="0"/>
              <w:autoSpaceDN w:val="0"/>
              <w:adjustRightInd w:val="0"/>
              <w:spacing w:after="0" w:line="240" w:lineRule="auto"/>
              <w:jc w:val="both"/>
            </w:pPr>
          </w:p>
          <w:p w:rsidR="00A629C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Pr>
                <w:rFonts w:ascii="Times New Roman" w:eastAsia="Times New Roman" w:hAnsi="Times New Roman" w:cs="Times New Roman"/>
                <w:b/>
                <w:sz w:val="24"/>
                <w:lang w:eastAsia="ru-RU"/>
              </w:rPr>
              <w:t>аппликация</w:t>
            </w:r>
            <w:r w:rsidR="00A629C7">
              <w:rPr>
                <w:rFonts w:ascii="Times New Roman" w:eastAsia="Times New Roman" w:hAnsi="Times New Roman" w:cs="Times New Roman"/>
                <w:b/>
                <w:sz w:val="24"/>
                <w:lang w:eastAsia="ru-RU"/>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AD0B22">
              <w:rPr>
                <w:rFonts w:ascii="Times New Roman" w:eastAsia="Times New Roman" w:hAnsi="Times New Roman" w:cs="Times New Roman"/>
                <w:i/>
                <w:sz w:val="24"/>
                <w:szCs w:val="24"/>
              </w:rPr>
              <w:t>Рыбки в аквариуме</w:t>
            </w:r>
            <w:r w:rsidRPr="00017777">
              <w:rPr>
                <w:rFonts w:ascii="Times New Roman" w:eastAsia="Times New Roman" w:hAnsi="Times New Roman" w:cs="Times New Roman"/>
                <w:i/>
                <w:sz w:val="24"/>
                <w:szCs w:val="24"/>
              </w:rPr>
              <w:t>»</w:t>
            </w:r>
          </w:p>
          <w:p w:rsidR="00AD0B22" w:rsidRPr="00017777" w:rsidRDefault="00AD0B22" w:rsidP="00AD0B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58</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396125">
              <w:rPr>
                <w:rFonts w:ascii="Times New Roman" w:eastAsia="Times New Roman" w:hAnsi="Times New Roman" w:cs="Times New Roman"/>
                <w:i/>
                <w:sz w:val="24"/>
                <w:szCs w:val="24"/>
              </w:rPr>
              <w:t>34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396125">
              <w:rPr>
                <w:rFonts w:ascii="Times New Roman" w:eastAsia="Times New Roman" w:hAnsi="Times New Roman" w:cs="Times New Roman"/>
                <w:sz w:val="24"/>
                <w:szCs w:val="24"/>
              </w:rPr>
              <w:t>37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396125">
              <w:rPr>
                <w:rFonts w:ascii="Times New Roman" w:eastAsia="Times New Roman" w:hAnsi="Times New Roman" w:cs="Times New Roman"/>
                <w:i/>
                <w:sz w:val="24"/>
                <w:szCs w:val="24"/>
              </w:rPr>
              <w:t>35</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396125">
              <w:rPr>
                <w:rFonts w:ascii="Times New Roman" w:eastAsia="Times New Roman" w:hAnsi="Times New Roman" w:cs="Times New Roman"/>
                <w:sz w:val="24"/>
                <w:szCs w:val="24"/>
              </w:rPr>
              <w:t>38</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396125">
              <w:rPr>
                <w:rFonts w:ascii="Times New Roman" w:eastAsia="Times New Roman" w:hAnsi="Times New Roman" w:cs="Times New Roman"/>
                <w:i/>
                <w:sz w:val="24"/>
                <w:szCs w:val="24"/>
              </w:rPr>
              <w:t>36</w:t>
            </w:r>
          </w:p>
          <w:p w:rsidR="00BF7259"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396125">
              <w:rPr>
                <w:rFonts w:ascii="Times New Roman" w:eastAsia="Times New Roman" w:hAnsi="Times New Roman" w:cs="Times New Roman"/>
                <w:sz w:val="24"/>
                <w:szCs w:val="24"/>
              </w:rPr>
              <w:t>39</w:t>
            </w:r>
          </w:p>
        </w:tc>
      </w:tr>
      <w:tr w:rsidR="00BF7259" w:rsidRPr="00017777" w:rsidTr="003B4FC2">
        <w:trPr>
          <w:trHeight w:val="699"/>
        </w:trPr>
        <w:tc>
          <w:tcPr>
            <w:tcW w:w="5000" w:type="pct"/>
            <w:gridSpan w:val="8"/>
          </w:tcPr>
          <w:p w:rsidR="00BF7259" w:rsidRDefault="00BF7259" w:rsidP="00BF7259">
            <w:pPr>
              <w:spacing w:after="0" w:line="256" w:lineRule="auto"/>
              <w:rPr>
                <w:rFonts w:ascii="Times New Roman" w:eastAsia="Arial Unicode MS" w:hAnsi="Times New Roman" w:cs="Times New Roman"/>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BF7259" w:rsidRPr="003B4FC2" w:rsidRDefault="003B4FC2" w:rsidP="003B4FC2">
            <w:pPr>
              <w:shd w:val="clear" w:color="auto" w:fill="FFFFFF"/>
              <w:autoSpaceDE w:val="0"/>
              <w:autoSpaceDN w:val="0"/>
              <w:adjustRightInd w:val="0"/>
              <w:spacing w:after="0"/>
              <w:rPr>
                <w:rFonts w:ascii="Times New Roman" w:eastAsia="Times New Roman" w:hAnsi="Times New Roman" w:cs="Times New Roman"/>
                <w:sz w:val="24"/>
                <w:szCs w:val="24"/>
              </w:rPr>
            </w:pPr>
            <w:r w:rsidRPr="004C7858">
              <w:rPr>
                <w:rFonts w:ascii="Times New Roman" w:eastAsia="Times New Roman" w:hAnsi="Times New Roman" w:cs="Times New Roman"/>
                <w:sz w:val="24"/>
                <w:szCs w:val="24"/>
              </w:rPr>
              <w:t>Подготовить рассказ с р</w:t>
            </w:r>
            <w:r>
              <w:rPr>
                <w:rFonts w:ascii="Times New Roman" w:eastAsia="Times New Roman" w:hAnsi="Times New Roman" w:cs="Times New Roman"/>
                <w:sz w:val="24"/>
                <w:szCs w:val="24"/>
              </w:rPr>
              <w:t>ебенком «Моя мама лучше всех»; п</w:t>
            </w:r>
            <w:r w:rsidRPr="004C7858">
              <w:rPr>
                <w:rFonts w:ascii="Times New Roman" w:eastAsia="Times New Roman" w:hAnsi="Times New Roman" w:cs="Times New Roman"/>
                <w:sz w:val="24"/>
                <w:szCs w:val="24"/>
              </w:rPr>
              <w:t>ривлечь к изготовлению атрибутов к празднику.</w:t>
            </w:r>
          </w:p>
        </w:tc>
      </w:tr>
      <w:tr w:rsidR="006063DE" w:rsidRPr="00017777" w:rsidTr="00B00F58">
        <w:trPr>
          <w:trHeight w:val="414"/>
        </w:trPr>
        <w:tc>
          <w:tcPr>
            <w:tcW w:w="5000" w:type="pct"/>
            <w:gridSpan w:val="8"/>
          </w:tcPr>
          <w:p w:rsidR="006063DE" w:rsidRPr="00017777" w:rsidRDefault="00B00F58" w:rsidP="00B00F5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Декабрь</w:t>
            </w:r>
          </w:p>
        </w:tc>
      </w:tr>
      <w:tr w:rsidR="00B00F58" w:rsidRPr="00017777" w:rsidTr="00B00F58">
        <w:trPr>
          <w:trHeight w:val="1126"/>
        </w:trPr>
        <w:tc>
          <w:tcPr>
            <w:tcW w:w="5000" w:type="pct"/>
            <w:gridSpan w:val="8"/>
          </w:tcPr>
          <w:p w:rsidR="00B00F58" w:rsidRPr="003B25AF" w:rsidRDefault="00B00F58" w:rsidP="00B00F5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Временной интервал: </w:t>
            </w:r>
            <w:r w:rsidRPr="003B25AF">
              <w:rPr>
                <w:rFonts w:ascii="Times New Roman" w:eastAsia="Times New Roman" w:hAnsi="Times New Roman" w:cs="Times New Roman"/>
                <w:b/>
                <w:sz w:val="24"/>
                <w:szCs w:val="24"/>
              </w:rPr>
              <w:t>1-я неделя</w:t>
            </w:r>
            <w:r>
              <w:rPr>
                <w:rFonts w:ascii="Times New Roman" w:eastAsia="Times New Roman" w:hAnsi="Times New Roman" w:cs="Times New Roman"/>
                <w:b/>
                <w:sz w:val="24"/>
                <w:szCs w:val="24"/>
              </w:rPr>
              <w:t xml:space="preserve"> декабря (2-6)</w:t>
            </w:r>
          </w:p>
          <w:p w:rsidR="00B00F58" w:rsidRDefault="00B00F58" w:rsidP="00B00F5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«Зимушка-зима</w:t>
            </w:r>
            <w:r w:rsidRPr="003B25AF">
              <w:rPr>
                <w:rFonts w:ascii="Times New Roman" w:eastAsia="Times New Roman" w:hAnsi="Times New Roman" w:cs="Times New Roman"/>
                <w:b/>
                <w:sz w:val="24"/>
                <w:szCs w:val="24"/>
              </w:rPr>
              <w:t>»</w:t>
            </w:r>
          </w:p>
          <w:p w:rsidR="00B00F58" w:rsidRPr="00623557" w:rsidRDefault="00B00F58" w:rsidP="00B00F58">
            <w:pPr>
              <w:spacing w:after="0"/>
              <w:contextualSpacing/>
              <w:rPr>
                <w:rFonts w:ascii="Times New Roman" w:hAnsi="Times New Roman"/>
                <w:sz w:val="24"/>
                <w:szCs w:val="24"/>
              </w:rPr>
            </w:pPr>
            <w:r w:rsidRPr="00623557">
              <w:rPr>
                <w:rFonts w:ascii="Times New Roman" w:hAnsi="Times New Roman"/>
                <w:b/>
                <w:sz w:val="24"/>
                <w:szCs w:val="24"/>
              </w:rPr>
              <w:t>Цель:</w:t>
            </w:r>
            <w:r w:rsidRPr="00623557">
              <w:t xml:space="preserve"> </w:t>
            </w:r>
            <w:r w:rsidRPr="00623557">
              <w:rPr>
                <w:rFonts w:ascii="Times New Roman" w:hAnsi="Times New Roman"/>
                <w:sz w:val="24"/>
                <w:szCs w:val="24"/>
              </w:rPr>
              <w:t>воспитывать интерес к познанию природы, расширение представлений детей о безопасном поведении зимой.</w:t>
            </w:r>
          </w:p>
          <w:p w:rsidR="00B00F58" w:rsidRPr="00623557" w:rsidRDefault="00B00F58" w:rsidP="00B00F58">
            <w:pPr>
              <w:spacing w:after="0"/>
              <w:rPr>
                <w:rFonts w:ascii="Times New Roman" w:eastAsia="Calibri" w:hAnsi="Times New Roman" w:cs="Times New Roman"/>
                <w:sz w:val="24"/>
                <w:szCs w:val="24"/>
              </w:rPr>
            </w:pPr>
            <w:r w:rsidRPr="00623557">
              <w:rPr>
                <w:rFonts w:ascii="Times New Roman" w:eastAsia="Calibri" w:hAnsi="Times New Roman" w:cs="Times New Roman"/>
                <w:b/>
                <w:sz w:val="24"/>
                <w:szCs w:val="24"/>
              </w:rPr>
              <w:t>3 декабря: День неизвестного солдата; Международный день инвалидов</w:t>
            </w:r>
            <w:r w:rsidRPr="00623557">
              <w:rPr>
                <w:rFonts w:ascii="Times New Roman" w:eastAsia="Calibri" w:hAnsi="Times New Roman" w:cs="Times New Roman"/>
                <w:sz w:val="24"/>
                <w:szCs w:val="24"/>
              </w:rPr>
              <w:t xml:space="preserve"> </w:t>
            </w:r>
          </w:p>
          <w:p w:rsidR="00B00F58" w:rsidRPr="00623557" w:rsidRDefault="00B00F58" w:rsidP="00B00F58">
            <w:pPr>
              <w:spacing w:after="0"/>
              <w:rPr>
                <w:rFonts w:ascii="Times New Roman" w:eastAsia="Calibri" w:hAnsi="Times New Roman" w:cs="Times New Roman"/>
                <w:sz w:val="24"/>
                <w:szCs w:val="24"/>
              </w:rPr>
            </w:pPr>
            <w:r w:rsidRPr="00623557">
              <w:rPr>
                <w:rFonts w:ascii="Times New Roman" w:eastAsia="Calibri" w:hAnsi="Times New Roman" w:cs="Times New Roman"/>
                <w:sz w:val="24"/>
                <w:szCs w:val="24"/>
              </w:rPr>
              <w:t>Цели:</w:t>
            </w:r>
            <w:r>
              <w:rPr>
                <w:rFonts w:ascii="Times New Roman" w:eastAsia="Calibri" w:hAnsi="Times New Roman" w:cs="Times New Roman"/>
                <w:sz w:val="24"/>
                <w:szCs w:val="24"/>
              </w:rPr>
              <w:t xml:space="preserve"> </w:t>
            </w:r>
            <w:r w:rsidRPr="00623557">
              <w:rPr>
                <w:rFonts w:ascii="Times New Roman" w:eastAsia="Calibri" w:hAnsi="Times New Roman" w:cs="Times New Roman"/>
                <w:sz w:val="24"/>
                <w:szCs w:val="24"/>
              </w:rPr>
              <w:t>Формирование чувства патриотизма, уважения к ветеранам ВОВ, к истории своей страны</w:t>
            </w:r>
            <w:r w:rsidR="008F3DD9">
              <w:rPr>
                <w:rFonts w:ascii="Times New Roman" w:eastAsia="Calibri" w:hAnsi="Times New Roman" w:cs="Times New Roman"/>
                <w:sz w:val="24"/>
                <w:szCs w:val="24"/>
              </w:rPr>
              <w:t xml:space="preserve">; </w:t>
            </w:r>
            <w:r w:rsidR="008F3DD9" w:rsidRPr="00623557">
              <w:rPr>
                <w:rFonts w:ascii="Times New Roman" w:eastAsia="Calibri" w:hAnsi="Times New Roman" w:cs="Times New Roman"/>
                <w:sz w:val="24"/>
                <w:szCs w:val="24"/>
              </w:rPr>
              <w:t>воспитывать</w:t>
            </w:r>
            <w:r w:rsidRPr="00623557">
              <w:rPr>
                <w:rFonts w:ascii="Times New Roman" w:eastAsia="Calibri" w:hAnsi="Times New Roman" w:cs="Times New Roman"/>
                <w:sz w:val="24"/>
                <w:szCs w:val="24"/>
              </w:rPr>
              <w:t xml:space="preserve"> гуманное отношение к людям с ограниченными возможностями; воспитывать доброту, заботу, отзывчивость, желание помогать друг другу; воспитывать в детях чувства сопереживания милосердия, толерантности к инвалидам.</w:t>
            </w:r>
          </w:p>
          <w:p w:rsidR="00B00F58" w:rsidRPr="00623557" w:rsidRDefault="00B00F58" w:rsidP="00B00F58">
            <w:pPr>
              <w:spacing w:after="0"/>
              <w:rPr>
                <w:rFonts w:ascii="Times New Roman" w:eastAsia="Calibri" w:hAnsi="Times New Roman" w:cs="Times New Roman"/>
                <w:b/>
                <w:sz w:val="24"/>
                <w:szCs w:val="24"/>
              </w:rPr>
            </w:pPr>
            <w:r w:rsidRPr="00623557">
              <w:rPr>
                <w:rFonts w:ascii="Times New Roman" w:eastAsia="Calibri" w:hAnsi="Times New Roman" w:cs="Times New Roman"/>
                <w:b/>
                <w:sz w:val="24"/>
                <w:szCs w:val="24"/>
              </w:rPr>
              <w:t>5 декабря: День добровольца (волонтера) в России</w:t>
            </w:r>
          </w:p>
          <w:p w:rsidR="00B00F58" w:rsidRPr="00623557" w:rsidRDefault="00B00F58" w:rsidP="00B00F58">
            <w:pPr>
              <w:spacing w:after="0"/>
              <w:rPr>
                <w:rFonts w:ascii="Times New Roman" w:eastAsia="Calibri" w:hAnsi="Times New Roman" w:cs="Times New Roman"/>
                <w:sz w:val="24"/>
                <w:szCs w:val="24"/>
              </w:rPr>
            </w:pPr>
            <w:r w:rsidRPr="00623557">
              <w:rPr>
                <w:rFonts w:ascii="Times New Roman" w:eastAsia="Calibri" w:hAnsi="Times New Roman" w:cs="Times New Roman"/>
                <w:sz w:val="24"/>
                <w:szCs w:val="24"/>
              </w:rPr>
              <w:t>Цель: воспитывать в детях чувство взаимопомощи и сотрудничества, создать положительный эмоциональный отклик на добрые дела.</w:t>
            </w:r>
          </w:p>
          <w:p w:rsidR="00B00F58" w:rsidRPr="00B00F58"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B00F58">
              <w:rPr>
                <w:rFonts w:ascii="Times New Roman" w:eastAsia="Times New Roman" w:hAnsi="Times New Roman" w:cs="Times New Roman"/>
                <w:bCs/>
                <w:sz w:val="24"/>
                <w:szCs w:val="24"/>
              </w:rPr>
              <w:t>Итоговое мероприятие: досуг «Путешествие в царство Снежной королевы»</w:t>
            </w:r>
          </w:p>
        </w:tc>
      </w:tr>
      <w:tr w:rsidR="00B00F58" w:rsidRPr="00017777" w:rsidTr="00812587">
        <w:trPr>
          <w:trHeight w:val="1126"/>
        </w:trPr>
        <w:tc>
          <w:tcPr>
            <w:tcW w:w="1479" w:type="pct"/>
            <w:gridSpan w:val="3"/>
          </w:tcPr>
          <w:p w:rsidR="00B00F58" w:rsidRDefault="00B00F58" w:rsidP="00B00F58">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Социально-коммуникативное развитие</w:t>
            </w:r>
          </w:p>
          <w:p w:rsidR="00B00F58" w:rsidRPr="0027021B" w:rsidRDefault="00B00F58" w:rsidP="00B00F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e-IL" w:bidi="he-IL"/>
              </w:rPr>
              <w:t>В</w:t>
            </w:r>
            <w:r w:rsidRPr="003B25AF">
              <w:rPr>
                <w:rFonts w:ascii="Times New Roman" w:eastAsia="Times New Roman" w:hAnsi="Times New Roman" w:cs="Times New Roman"/>
                <w:sz w:val="24"/>
                <w:szCs w:val="24"/>
                <w:lang w:eastAsia="he-IL" w:bidi="he-IL"/>
              </w:rPr>
              <w:t xml:space="preserve">оспитывать ценностное отношение к своему здоровью. </w:t>
            </w:r>
            <w:r w:rsidRPr="003B25AF">
              <w:rPr>
                <w:rFonts w:ascii="Times New Roman" w:eastAsia="Times New Roman" w:hAnsi="Times New Roman" w:cs="Times New Roman"/>
                <w:sz w:val="24"/>
                <w:szCs w:val="24"/>
              </w:rPr>
              <w:t>Без напоминания складывать одежду, мокрую по мере необходимости сушить, ухаживать за обувью.</w:t>
            </w:r>
            <w:r>
              <w:rPr>
                <w:rFonts w:ascii="Times New Roman" w:eastAsia="Times New Roman" w:hAnsi="Times New Roman" w:cs="Times New Roman"/>
                <w:sz w:val="24"/>
                <w:szCs w:val="24"/>
              </w:rPr>
              <w:t xml:space="preserve"> Прививать детям интерес к труду в природе, привлекать их к посильному участию. Расширять представления о родном крае, сезонных изменениях.</w:t>
            </w:r>
          </w:p>
          <w:p w:rsidR="00B00F58" w:rsidRPr="003B25AF" w:rsidRDefault="00B00F58" w:rsidP="00B00F58">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 xml:space="preserve">Познавательное развитие </w:t>
            </w:r>
          </w:p>
          <w:p w:rsidR="00B00F58" w:rsidRPr="003B25AF" w:rsidRDefault="00B00F58" w:rsidP="00B00F58">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sz w:val="24"/>
                <w:szCs w:val="24"/>
              </w:rPr>
              <w:t xml:space="preserve">Обогащать знания детей об особенностях зимней природы (иней, изморозь, заморозки, буран и т.п.), особенностях деятельности людей в городе, на селе; о безопасном поведении зимой. </w:t>
            </w:r>
          </w:p>
          <w:p w:rsidR="00B00F58" w:rsidRPr="003B25AF"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Продолжать закреплять знания детей о зимующих птицах.</w:t>
            </w:r>
          </w:p>
          <w:p w:rsidR="00B00F58"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Расширять представления детей об объектах и явлениях неживой природы. </w:t>
            </w:r>
            <w:r w:rsidRPr="003B25AF">
              <w:rPr>
                <w:rFonts w:ascii="Times New Roman" w:eastAsia="Times New Roman" w:hAnsi="Times New Roman" w:cs="Times New Roman"/>
                <w:sz w:val="24"/>
                <w:szCs w:val="24"/>
              </w:rPr>
              <w:lastRenderedPageBreak/>
              <w:t>Расширять представление о факторах, разрушающих здоровье; дать представление, что снег хо</w:t>
            </w:r>
            <w:r>
              <w:rPr>
                <w:rFonts w:ascii="Times New Roman" w:eastAsia="Times New Roman" w:hAnsi="Times New Roman" w:cs="Times New Roman"/>
                <w:sz w:val="24"/>
                <w:szCs w:val="24"/>
              </w:rPr>
              <w:t>лодный, грязный, содержит много</w:t>
            </w:r>
          </w:p>
          <w:p w:rsidR="00B00F58" w:rsidRPr="0027021B"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Микробов</w:t>
            </w:r>
            <w:r>
              <w:rPr>
                <w:rFonts w:ascii="Times New Roman" w:eastAsia="Times New Roman" w:hAnsi="Times New Roman" w:cs="Times New Roman"/>
                <w:sz w:val="24"/>
                <w:szCs w:val="24"/>
              </w:rPr>
              <w:t>.</w:t>
            </w:r>
          </w:p>
          <w:p w:rsidR="00B00F58" w:rsidRPr="003B25AF" w:rsidRDefault="00B00F58" w:rsidP="00B00F58">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Речевое развитие</w:t>
            </w:r>
          </w:p>
          <w:p w:rsidR="00547FE8" w:rsidRPr="00547FE8"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Вызвать интерес к чтению; помогать детям различать литературные жанры: сказка, рассказ. Развивать умение построения высказывания, помогать детям более точно характеризовать объект, ситуацию; совершенствовать умение составлять рассказ.</w:t>
            </w:r>
          </w:p>
          <w:p w:rsidR="00B00F58" w:rsidRPr="003B25AF" w:rsidRDefault="00B00F58" w:rsidP="00B00F58">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Художественно-эстетическое развитие</w:t>
            </w:r>
          </w:p>
          <w:p w:rsidR="00B00F58" w:rsidRPr="003B25AF"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Учить составлять декоративный узор по собственному замыслу, по мотивам декоративно-прикладного искусства. Совершенствовать умение работать с подсобным материалом (резанные нитки, картон). </w:t>
            </w:r>
          </w:p>
          <w:p w:rsidR="00B00F58" w:rsidRPr="003B25AF"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Продолжать развивать интерес к искусству; формировать умение активно и творчески применять ранее усвоенные способы изображения в рисовании. </w:t>
            </w:r>
          </w:p>
          <w:p w:rsidR="00B00F58" w:rsidRPr="003B25AF" w:rsidRDefault="00B00F58" w:rsidP="00B00F58">
            <w:pPr>
              <w:tabs>
                <w:tab w:val="left" w:pos="1134"/>
              </w:tabs>
              <w:spacing w:after="0" w:line="240" w:lineRule="auto"/>
              <w:contextualSpacing/>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эталонов и перцептивных действий.</w:t>
            </w:r>
          </w:p>
          <w:p w:rsidR="00547FE8" w:rsidRPr="003B25AF"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Закреплять навыки анализа объекта, выделения его составных частей, на основе анализа постройки</w:t>
            </w:r>
          </w:p>
          <w:p w:rsidR="00B00F58" w:rsidRPr="003B25AF"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b/>
                <w:sz w:val="24"/>
                <w:szCs w:val="24"/>
              </w:rPr>
              <w:t>Физическое развитие</w:t>
            </w:r>
          </w:p>
          <w:p w:rsidR="00B00F58" w:rsidRPr="003B25AF" w:rsidRDefault="00B00F58" w:rsidP="00B00F58">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sz w:val="24"/>
                <w:szCs w:val="24"/>
              </w:rPr>
              <w:t xml:space="preserve">Обеспечить условия для катания на санках и с горки на участке детского сада, </w:t>
            </w:r>
            <w:r w:rsidRPr="003B25AF">
              <w:rPr>
                <w:rFonts w:ascii="Times New Roman" w:eastAsia="Times New Roman" w:hAnsi="Times New Roman" w:cs="Times New Roman"/>
                <w:sz w:val="24"/>
                <w:szCs w:val="24"/>
              </w:rPr>
              <w:lastRenderedPageBreak/>
              <w:t>скольжения по ледяным дорожкам.</w:t>
            </w:r>
          </w:p>
          <w:p w:rsidR="00B00F58" w:rsidRPr="003B25AF"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Развитие основных движений и физических качеств.</w:t>
            </w:r>
          </w:p>
          <w:p w:rsidR="00B00F58" w:rsidRPr="003B25A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shd w:val="clear" w:color="auto" w:fill="FFFFFF"/>
              </w:rPr>
              <w:t>Развивать интерес к спортивным играм и упражнениям (хоккей, футбол).</w:t>
            </w:r>
          </w:p>
        </w:tc>
        <w:tc>
          <w:tcPr>
            <w:tcW w:w="1228" w:type="pct"/>
          </w:tcPr>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lastRenderedPageBreak/>
              <w:t>Проведение самостоятельных игр с макетами «Арктика», «Жители Севера»;</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Привлекать к постройкам фигур из снега на участке «Снеговик».</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Экспериментирование с водой, снегом, льдом, </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опыт «Растаявший снег». </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Наблюдения за узорами на стекле, прилетевшими на участок птицами, поведением птиц.</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Труд на участке: развешивание кормушек на участке, расчистка дорожек от снега, украшение постройки цветными льдинками.</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Игры-драматизации «Путешествие в царство Снежной королевы»</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Работа по созданию книги о птицах. </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Дидактическая игра «Собери узор </w:t>
            </w:r>
            <w:r w:rsidRPr="005F082F">
              <w:rPr>
                <w:rFonts w:ascii="Times New Roman" w:eastAsia="Times New Roman" w:hAnsi="Times New Roman" w:cs="Times New Roman"/>
                <w:sz w:val="24"/>
                <w:szCs w:val="24"/>
              </w:rPr>
              <w:lastRenderedPageBreak/>
              <w:t xml:space="preserve">из льдинок». </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Ситуативный разговор «Мокрые варежки»</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Чтение и беседа по сказке </w:t>
            </w:r>
            <w:r w:rsidR="0027021B" w:rsidRPr="005F082F">
              <w:rPr>
                <w:rFonts w:ascii="Times New Roman" w:eastAsia="Times New Roman" w:hAnsi="Times New Roman" w:cs="Times New Roman"/>
                <w:sz w:val="24"/>
                <w:szCs w:val="24"/>
              </w:rPr>
              <w:t>С. Маршака</w:t>
            </w:r>
            <w:r w:rsidRPr="005F082F">
              <w:rPr>
                <w:rFonts w:ascii="Times New Roman" w:eastAsia="Times New Roman" w:hAnsi="Times New Roman" w:cs="Times New Roman"/>
                <w:sz w:val="24"/>
                <w:szCs w:val="24"/>
              </w:rPr>
              <w:t xml:space="preserve"> «12 месяцев». </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Чтение рассказов Е.</w:t>
            </w:r>
            <w:r w:rsidR="0027021B">
              <w:rPr>
                <w:rFonts w:ascii="Times New Roman" w:eastAsia="Times New Roman" w:hAnsi="Times New Roman" w:cs="Times New Roman"/>
                <w:sz w:val="24"/>
                <w:szCs w:val="24"/>
              </w:rPr>
              <w:t xml:space="preserve"> </w:t>
            </w:r>
            <w:r w:rsidRPr="005F082F">
              <w:rPr>
                <w:rFonts w:ascii="Times New Roman" w:eastAsia="Times New Roman" w:hAnsi="Times New Roman" w:cs="Times New Roman"/>
                <w:sz w:val="24"/>
                <w:szCs w:val="24"/>
              </w:rPr>
              <w:t xml:space="preserve">Чарушина «Рысь», «Белка», «Заяц», «Волк». </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Чтение стихотворений: С.</w:t>
            </w:r>
            <w:r w:rsidR="0027021B">
              <w:rPr>
                <w:rFonts w:ascii="Times New Roman" w:eastAsia="Times New Roman" w:hAnsi="Times New Roman" w:cs="Times New Roman"/>
                <w:sz w:val="24"/>
                <w:szCs w:val="24"/>
              </w:rPr>
              <w:t xml:space="preserve"> </w:t>
            </w:r>
            <w:r w:rsidRPr="005F082F">
              <w:rPr>
                <w:rFonts w:ascii="Times New Roman" w:eastAsia="Times New Roman" w:hAnsi="Times New Roman" w:cs="Times New Roman"/>
                <w:sz w:val="24"/>
                <w:szCs w:val="24"/>
              </w:rPr>
              <w:t>Городецкий «Первый снег», А.</w:t>
            </w:r>
            <w:r w:rsidR="0027021B">
              <w:rPr>
                <w:rFonts w:ascii="Times New Roman" w:eastAsia="Times New Roman" w:hAnsi="Times New Roman" w:cs="Times New Roman"/>
                <w:sz w:val="24"/>
                <w:szCs w:val="24"/>
              </w:rPr>
              <w:t xml:space="preserve"> </w:t>
            </w:r>
            <w:r w:rsidRPr="005F082F">
              <w:rPr>
                <w:rFonts w:ascii="Times New Roman" w:eastAsia="Times New Roman" w:hAnsi="Times New Roman" w:cs="Times New Roman"/>
                <w:sz w:val="24"/>
                <w:szCs w:val="24"/>
              </w:rPr>
              <w:t>Пушкин «Зимнее утро», С.</w:t>
            </w:r>
            <w:r w:rsidR="0027021B">
              <w:rPr>
                <w:rFonts w:ascii="Times New Roman" w:eastAsia="Times New Roman" w:hAnsi="Times New Roman" w:cs="Times New Roman"/>
                <w:sz w:val="24"/>
                <w:szCs w:val="24"/>
              </w:rPr>
              <w:t xml:space="preserve"> </w:t>
            </w:r>
            <w:r w:rsidRPr="005F082F">
              <w:rPr>
                <w:rFonts w:ascii="Times New Roman" w:eastAsia="Times New Roman" w:hAnsi="Times New Roman" w:cs="Times New Roman"/>
                <w:sz w:val="24"/>
                <w:szCs w:val="24"/>
              </w:rPr>
              <w:t>Есенин «Пороша», Беседы «Наступила зима», «Зима в разных странах».</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Составление описательного рассказа «Зимующие птицы». </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Изготовление плакатов, рассматривание иллюстраций о ЧС</w:t>
            </w:r>
            <w:r w:rsidR="00547FE8">
              <w:rPr>
                <w:rFonts w:ascii="Times New Roman" w:eastAsia="Times New Roman" w:hAnsi="Times New Roman" w:cs="Times New Roman"/>
                <w:sz w:val="24"/>
                <w:szCs w:val="24"/>
              </w:rPr>
              <w:t xml:space="preserve"> </w:t>
            </w:r>
            <w:r w:rsidRPr="005F082F">
              <w:rPr>
                <w:rFonts w:ascii="Times New Roman" w:eastAsia="Times New Roman" w:hAnsi="Times New Roman" w:cs="Times New Roman"/>
                <w:sz w:val="24"/>
                <w:szCs w:val="24"/>
              </w:rPr>
              <w:t>(снегопад, гололед).</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Рисование «Зимний лес» с использованием нетрадиционных техник рисования. </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Рисование «Прилетели снегири».</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Лепка «Зимние развлечения». </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Аппликация «Снежинки».</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5F082F">
              <w:rPr>
                <w:rFonts w:ascii="Times New Roman" w:eastAsia="Times New Roman" w:hAnsi="Times New Roman" w:cs="Times New Roman"/>
                <w:sz w:val="24"/>
                <w:szCs w:val="24"/>
              </w:rPr>
              <w:t>Лего-конструирование «Наш участок зимой»</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Рассматривание иллюстраций, фотографий с изображением зимних пейзажей.</w:t>
            </w:r>
          </w:p>
          <w:p w:rsidR="00B00F58" w:rsidRPr="005F082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5F082F">
              <w:rPr>
                <w:rFonts w:ascii="Times New Roman" w:eastAsia="Times New Roman" w:hAnsi="Times New Roman" w:cs="Times New Roman"/>
                <w:sz w:val="24"/>
                <w:szCs w:val="24"/>
              </w:rPr>
              <w:t>Подвижные игры</w:t>
            </w:r>
            <w:r w:rsidR="00547FE8">
              <w:rPr>
                <w:rFonts w:ascii="Times New Roman" w:eastAsia="Times New Roman" w:hAnsi="Times New Roman" w:cs="Times New Roman"/>
                <w:sz w:val="24"/>
                <w:szCs w:val="24"/>
              </w:rPr>
              <w:t xml:space="preserve"> </w:t>
            </w:r>
            <w:r w:rsidRPr="005F082F">
              <w:rPr>
                <w:rFonts w:ascii="Times New Roman" w:eastAsia="Times New Roman" w:hAnsi="Times New Roman" w:cs="Times New Roman"/>
                <w:sz w:val="24"/>
                <w:szCs w:val="24"/>
              </w:rPr>
              <w:t>«Медведь», Оленьи упряжки».</w:t>
            </w:r>
            <w:r w:rsidRPr="005F082F">
              <w:rPr>
                <w:rFonts w:ascii="Times New Roman" w:eastAsia="Times New Roman" w:hAnsi="Times New Roman" w:cs="Times New Roman"/>
                <w:b/>
                <w:sz w:val="24"/>
                <w:szCs w:val="24"/>
              </w:rPr>
              <w:t xml:space="preserve"> «</w:t>
            </w:r>
            <w:r w:rsidRPr="005F082F">
              <w:rPr>
                <w:rFonts w:ascii="Times New Roman" w:eastAsia="Times New Roman" w:hAnsi="Times New Roman" w:cs="Times New Roman"/>
                <w:sz w:val="24"/>
                <w:szCs w:val="24"/>
              </w:rPr>
              <w:t xml:space="preserve">Два мороза», «Зимние забавы», «Встречные </w:t>
            </w:r>
            <w:r w:rsidRPr="005F082F">
              <w:rPr>
                <w:rFonts w:ascii="Times New Roman" w:eastAsia="Times New Roman" w:hAnsi="Times New Roman" w:cs="Times New Roman"/>
                <w:sz w:val="24"/>
                <w:szCs w:val="24"/>
              </w:rPr>
              <w:lastRenderedPageBreak/>
              <w:t>перебежки», «Хитрая лиса».</w:t>
            </w:r>
          </w:p>
          <w:p w:rsidR="00B00F58" w:rsidRPr="003B25AF" w:rsidRDefault="00B00F58" w:rsidP="00B00F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Рассматривание иллюстраций в книгах с изображением сказочных деревьев, зимних пейзажей.</w:t>
            </w:r>
          </w:p>
        </w:tc>
        <w:tc>
          <w:tcPr>
            <w:tcW w:w="1268" w:type="pct"/>
            <w:gridSpan w:val="2"/>
          </w:tcPr>
          <w:p w:rsidR="00B00F58" w:rsidRPr="003B25AF"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lastRenderedPageBreak/>
              <w:t>Выставка произведений художественной литературы: «Двенадцать месяцев». П.</w:t>
            </w:r>
            <w:r w:rsidR="0027021B">
              <w:rPr>
                <w:rFonts w:ascii="Times New Roman" w:eastAsia="Times New Roman" w:hAnsi="Times New Roman" w:cs="Times New Roman"/>
                <w:sz w:val="24"/>
                <w:szCs w:val="24"/>
              </w:rPr>
              <w:t xml:space="preserve"> </w:t>
            </w:r>
            <w:r w:rsidRPr="003B25AF">
              <w:rPr>
                <w:rFonts w:ascii="Times New Roman" w:eastAsia="Times New Roman" w:hAnsi="Times New Roman" w:cs="Times New Roman"/>
                <w:sz w:val="24"/>
                <w:szCs w:val="24"/>
              </w:rPr>
              <w:t>Бажов «Серебряное копытце». Н.</w:t>
            </w:r>
            <w:r w:rsidR="0027021B">
              <w:rPr>
                <w:rFonts w:ascii="Times New Roman" w:eastAsia="Times New Roman" w:hAnsi="Times New Roman" w:cs="Times New Roman"/>
                <w:sz w:val="24"/>
                <w:szCs w:val="24"/>
              </w:rPr>
              <w:t xml:space="preserve"> </w:t>
            </w:r>
            <w:r w:rsidRPr="003B25AF">
              <w:rPr>
                <w:rFonts w:ascii="Times New Roman" w:eastAsia="Times New Roman" w:hAnsi="Times New Roman" w:cs="Times New Roman"/>
                <w:sz w:val="24"/>
                <w:szCs w:val="24"/>
              </w:rPr>
              <w:t>Никитин «Встреча зимы». М.</w:t>
            </w:r>
            <w:r w:rsidR="0027021B">
              <w:rPr>
                <w:rFonts w:ascii="Times New Roman" w:eastAsia="Times New Roman" w:hAnsi="Times New Roman" w:cs="Times New Roman"/>
                <w:sz w:val="24"/>
                <w:szCs w:val="24"/>
              </w:rPr>
              <w:t xml:space="preserve"> </w:t>
            </w:r>
            <w:r w:rsidRPr="003B25AF">
              <w:rPr>
                <w:rFonts w:ascii="Times New Roman" w:eastAsia="Times New Roman" w:hAnsi="Times New Roman" w:cs="Times New Roman"/>
                <w:sz w:val="24"/>
                <w:szCs w:val="24"/>
              </w:rPr>
              <w:t>Пожарова «Заклинание зимы». А.</w:t>
            </w:r>
            <w:r w:rsidR="0027021B">
              <w:rPr>
                <w:rFonts w:ascii="Times New Roman" w:eastAsia="Times New Roman" w:hAnsi="Times New Roman" w:cs="Times New Roman"/>
                <w:sz w:val="24"/>
                <w:szCs w:val="24"/>
              </w:rPr>
              <w:t xml:space="preserve"> </w:t>
            </w:r>
            <w:r w:rsidRPr="003B25AF">
              <w:rPr>
                <w:rFonts w:ascii="Times New Roman" w:eastAsia="Times New Roman" w:hAnsi="Times New Roman" w:cs="Times New Roman"/>
                <w:sz w:val="24"/>
                <w:szCs w:val="24"/>
              </w:rPr>
              <w:t xml:space="preserve">Яшин «Покормите птиц». </w:t>
            </w:r>
          </w:p>
          <w:p w:rsidR="00B00F58" w:rsidRPr="003B25AF"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Картины: «Животные нашего леса», «Зимующие птицы», «Зимние развлечения».</w:t>
            </w:r>
          </w:p>
          <w:p w:rsidR="00B00F58" w:rsidRPr="003B25AF"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Серии картинок: «Как дети спасли птиц».</w:t>
            </w:r>
          </w:p>
          <w:p w:rsidR="00B00F58" w:rsidRPr="003B25AF"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Видеофильм «Времена года». К.</w:t>
            </w:r>
            <w:r w:rsidR="0027021B">
              <w:rPr>
                <w:rFonts w:ascii="Times New Roman" w:eastAsia="Times New Roman" w:hAnsi="Times New Roman" w:cs="Times New Roman"/>
                <w:sz w:val="24"/>
                <w:szCs w:val="24"/>
              </w:rPr>
              <w:t xml:space="preserve"> </w:t>
            </w:r>
            <w:r w:rsidRPr="003B25AF">
              <w:rPr>
                <w:rFonts w:ascii="Times New Roman" w:eastAsia="Times New Roman" w:hAnsi="Times New Roman" w:cs="Times New Roman"/>
                <w:sz w:val="24"/>
                <w:szCs w:val="24"/>
              </w:rPr>
              <w:t>Коровин. Зимой. Г.</w:t>
            </w:r>
            <w:r w:rsidR="0027021B">
              <w:rPr>
                <w:rFonts w:ascii="Times New Roman" w:eastAsia="Times New Roman" w:hAnsi="Times New Roman" w:cs="Times New Roman"/>
                <w:sz w:val="24"/>
                <w:szCs w:val="24"/>
              </w:rPr>
              <w:t xml:space="preserve"> </w:t>
            </w:r>
            <w:proofErr w:type="spellStart"/>
            <w:r w:rsidRPr="003B25AF">
              <w:rPr>
                <w:rFonts w:ascii="Times New Roman" w:eastAsia="Times New Roman" w:hAnsi="Times New Roman" w:cs="Times New Roman"/>
                <w:sz w:val="24"/>
                <w:szCs w:val="24"/>
              </w:rPr>
              <w:t>Низский</w:t>
            </w:r>
            <w:proofErr w:type="spellEnd"/>
            <w:r w:rsidRPr="003B25AF">
              <w:rPr>
                <w:rFonts w:ascii="Times New Roman" w:eastAsia="Times New Roman" w:hAnsi="Times New Roman" w:cs="Times New Roman"/>
                <w:sz w:val="24"/>
                <w:szCs w:val="24"/>
              </w:rPr>
              <w:t>. Зима.</w:t>
            </w:r>
          </w:p>
          <w:p w:rsidR="00B00F58" w:rsidRPr="003B25AF"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Произведения русского декоративно-прикладного искусства – игрушки из глины (животные, птицы); </w:t>
            </w:r>
          </w:p>
          <w:p w:rsidR="00B00F58" w:rsidRPr="003B25AF"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Графика – иллюстрации художников В.</w:t>
            </w:r>
            <w:r w:rsidR="0027021B">
              <w:rPr>
                <w:rFonts w:ascii="Times New Roman" w:eastAsia="Times New Roman" w:hAnsi="Times New Roman" w:cs="Times New Roman"/>
                <w:sz w:val="24"/>
                <w:szCs w:val="24"/>
              </w:rPr>
              <w:t xml:space="preserve"> </w:t>
            </w:r>
            <w:r w:rsidRPr="003B25AF">
              <w:rPr>
                <w:rFonts w:ascii="Times New Roman" w:eastAsia="Times New Roman" w:hAnsi="Times New Roman" w:cs="Times New Roman"/>
                <w:sz w:val="24"/>
                <w:szCs w:val="24"/>
              </w:rPr>
              <w:t>Сутеев, Е. Чарушин.</w:t>
            </w:r>
          </w:p>
          <w:p w:rsidR="00B00F58" w:rsidRPr="003B25AF"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lastRenderedPageBreak/>
              <w:t>Настольный театр «</w:t>
            </w:r>
            <w:proofErr w:type="spellStart"/>
            <w:r w:rsidRPr="003B25AF">
              <w:rPr>
                <w:rFonts w:ascii="Times New Roman" w:eastAsia="Times New Roman" w:hAnsi="Times New Roman" w:cs="Times New Roman"/>
                <w:sz w:val="24"/>
                <w:szCs w:val="24"/>
              </w:rPr>
              <w:t>Снегурушка</w:t>
            </w:r>
            <w:proofErr w:type="spellEnd"/>
            <w:r w:rsidRPr="003B25AF">
              <w:rPr>
                <w:rFonts w:ascii="Times New Roman" w:eastAsia="Times New Roman" w:hAnsi="Times New Roman" w:cs="Times New Roman"/>
                <w:sz w:val="24"/>
                <w:szCs w:val="24"/>
              </w:rPr>
              <w:t xml:space="preserve"> и лиса».</w:t>
            </w:r>
          </w:p>
          <w:p w:rsidR="00B00F58" w:rsidRPr="003B25AF"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Пальчиковый театр «Светофор», «Перчатки», «Снег ложится белый-белый», «Зимний праздник»;</w:t>
            </w:r>
          </w:p>
          <w:p w:rsidR="00B00F58" w:rsidRPr="003B25AF"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Атрибуты для разыгрывания сказки «12 месяцев» по ролям;</w:t>
            </w:r>
          </w:p>
          <w:p w:rsidR="00B00F58" w:rsidRPr="003B25AF"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Иллюстрации «Труд людей в зимнее время»;</w:t>
            </w:r>
          </w:p>
          <w:p w:rsidR="00B00F58" w:rsidRPr="003B25AF"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Иллюстрации «Зима в Арктике и Антарктике», «Зима в разных странах мира»;</w:t>
            </w:r>
          </w:p>
          <w:p w:rsidR="00B00F58" w:rsidRPr="003B25AF"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Энциклопедия о животных севера;</w:t>
            </w:r>
          </w:p>
          <w:p w:rsidR="00B00F58" w:rsidRPr="00B00F58" w:rsidRDefault="00B00F58" w:rsidP="00B00F5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Альбомы разных </w:t>
            </w:r>
            <w:r w:rsidR="0027021B" w:rsidRPr="003B25AF">
              <w:rPr>
                <w:rFonts w:ascii="Times New Roman" w:eastAsia="Times New Roman" w:hAnsi="Times New Roman" w:cs="Times New Roman"/>
                <w:sz w:val="24"/>
                <w:szCs w:val="24"/>
              </w:rPr>
              <w:t>видов зимнего</w:t>
            </w:r>
            <w:r w:rsidRPr="003B25AF">
              <w:rPr>
                <w:rFonts w:ascii="Times New Roman" w:eastAsia="Times New Roman" w:hAnsi="Times New Roman" w:cs="Times New Roman"/>
                <w:sz w:val="24"/>
                <w:szCs w:val="24"/>
              </w:rPr>
              <w:t xml:space="preserve"> спорта.</w:t>
            </w:r>
          </w:p>
          <w:p w:rsidR="00B00F58" w:rsidRPr="003101D2" w:rsidRDefault="00B00F58" w:rsidP="00B00F58">
            <w:pPr>
              <w:tabs>
                <w:tab w:val="left" w:pos="0"/>
                <w:tab w:val="num" w:pos="540"/>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Лего-конструктор</w:t>
            </w: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Pr>
                <w:rFonts w:ascii="Times New Roman" w:eastAsia="Times New Roman" w:hAnsi="Times New Roman" w:cs="Times New Roman"/>
                <w:i/>
                <w:sz w:val="24"/>
                <w:szCs w:val="24"/>
              </w:rPr>
              <w:t xml:space="preserve">Занятие </w:t>
            </w:r>
            <w:r w:rsidR="00A73D74">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 xml:space="preserve">. </w:t>
            </w:r>
            <w:r w:rsidR="00A73D74">
              <w:rPr>
                <w:rFonts w:ascii="Times New Roman" w:eastAsia="Times New Roman" w:hAnsi="Times New Roman" w:cs="Times New Roman"/>
                <w:i/>
                <w:sz w:val="24"/>
                <w:szCs w:val="24"/>
              </w:rPr>
              <w:t>Лексические игры</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A73D74">
              <w:rPr>
                <w:rFonts w:ascii="Times New Roman" w:eastAsia="Times New Roman" w:hAnsi="Times New Roman" w:cs="Times New Roman"/>
                <w:sz w:val="24"/>
                <w:szCs w:val="24"/>
              </w:rPr>
              <w:t>44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A73D74">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 xml:space="preserve">. </w:t>
            </w:r>
            <w:r w:rsidR="00A73D74">
              <w:rPr>
                <w:rFonts w:ascii="Times New Roman" w:eastAsia="Times New Roman" w:hAnsi="Times New Roman" w:cs="Times New Roman"/>
                <w:i/>
                <w:sz w:val="24"/>
                <w:szCs w:val="24"/>
              </w:rPr>
              <w:t>Иллюстрации сказок</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A73D74">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B411E7">
              <w:rPr>
                <w:rFonts w:ascii="Times New Roman" w:eastAsia="Times New Roman" w:hAnsi="Times New Roman" w:cs="Times New Roman"/>
                <w:i/>
                <w:sz w:val="24"/>
                <w:szCs w:val="24"/>
              </w:rPr>
              <w:t>Волшебная птица</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B411E7">
              <w:rPr>
                <w:rFonts w:ascii="Times New Roman" w:eastAsia="Times New Roman" w:hAnsi="Times New Roman" w:cs="Times New Roman"/>
                <w:sz w:val="24"/>
                <w:szCs w:val="24"/>
              </w:rPr>
              <w:t>61</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B411E7">
              <w:rPr>
                <w:rFonts w:ascii="Times New Roman" w:eastAsia="Times New Roman" w:hAnsi="Times New Roman" w:cs="Times New Roman"/>
                <w:i/>
                <w:sz w:val="24"/>
                <w:szCs w:val="24"/>
              </w:rPr>
              <w:t>Девочка и мальчик пляшут</w:t>
            </w:r>
            <w:r w:rsidRPr="00017777">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B411E7">
              <w:rPr>
                <w:rFonts w:ascii="Times New Roman" w:eastAsia="Times New Roman" w:hAnsi="Times New Roman" w:cs="Times New Roman"/>
                <w:sz w:val="24"/>
                <w:szCs w:val="24"/>
              </w:rPr>
              <w:t>63</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w:t>
            </w:r>
            <w:r w:rsidRPr="00017777">
              <w:rPr>
                <w:rFonts w:ascii="Times New Roman" w:eastAsia="Times New Roman" w:hAnsi="Times New Roman" w:cs="Times New Roman"/>
                <w:b/>
                <w:sz w:val="24"/>
                <w:lang w:eastAsia="ru-RU"/>
              </w:rPr>
              <w:lastRenderedPageBreak/>
              <w:t xml:space="preserve">продуктивная (конструктивная) деятельность </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335400">
              <w:rPr>
                <w:rFonts w:ascii="Times New Roman" w:eastAsia="Times New Roman" w:hAnsi="Times New Roman" w:cs="Times New Roman"/>
                <w:i/>
                <w:sz w:val="24"/>
                <w:szCs w:val="24"/>
              </w:rPr>
              <w:t>Конструирование здания</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Образовательный процесс: планирование на каждый день (</w:t>
            </w:r>
            <w:r w:rsidR="00335400">
              <w:rPr>
                <w:rFonts w:ascii="Times New Roman" w:eastAsia="Times New Roman" w:hAnsi="Times New Roman" w:cs="Times New Roman"/>
                <w:sz w:val="24"/>
                <w:szCs w:val="24"/>
              </w:rPr>
              <w:t>декабрь</w:t>
            </w:r>
            <w:r>
              <w:rPr>
                <w:rFonts w:ascii="Times New Roman" w:eastAsia="Times New Roman" w:hAnsi="Times New Roman" w:cs="Times New Roman"/>
                <w:sz w:val="24"/>
                <w:szCs w:val="24"/>
              </w:rPr>
              <w:t xml:space="preserve"> – </w:t>
            </w:r>
            <w:r w:rsidR="00335400">
              <w:rPr>
                <w:rFonts w:ascii="Times New Roman" w:eastAsia="Times New Roman" w:hAnsi="Times New Roman" w:cs="Times New Roman"/>
                <w:sz w:val="24"/>
                <w:szCs w:val="24"/>
              </w:rPr>
              <w:t>февраль</w:t>
            </w:r>
            <w:r>
              <w:rPr>
                <w:rFonts w:ascii="Times New Roman" w:eastAsia="Times New Roman" w:hAnsi="Times New Roman" w:cs="Times New Roman"/>
                <w:sz w:val="24"/>
                <w:szCs w:val="24"/>
              </w:rPr>
              <w:t xml:space="preserve">), стр. </w:t>
            </w:r>
            <w:r w:rsidR="00335400">
              <w:rPr>
                <w:rFonts w:ascii="Times New Roman" w:eastAsia="Times New Roman" w:hAnsi="Times New Roman" w:cs="Times New Roman"/>
                <w:sz w:val="24"/>
                <w:szCs w:val="24"/>
              </w:rPr>
              <w:t>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841F27" w:rsidRPr="00017777" w:rsidRDefault="00FB4285" w:rsidP="00841F2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841F27" w:rsidRPr="00017777">
              <w:rPr>
                <w:rFonts w:ascii="Times New Roman" w:eastAsia="Times New Roman" w:hAnsi="Times New Roman" w:cs="Times New Roman"/>
                <w:i/>
                <w:sz w:val="24"/>
                <w:szCs w:val="24"/>
              </w:rPr>
              <w:t xml:space="preserve">Занятие </w:t>
            </w:r>
            <w:r w:rsidR="00841F27">
              <w:rPr>
                <w:rFonts w:ascii="Times New Roman" w:eastAsia="Times New Roman" w:hAnsi="Times New Roman" w:cs="Times New Roman"/>
                <w:i/>
                <w:sz w:val="24"/>
                <w:szCs w:val="24"/>
              </w:rPr>
              <w:t>1</w:t>
            </w:r>
          </w:p>
          <w:p w:rsidR="00841F27" w:rsidRPr="00017777" w:rsidRDefault="00841F27" w:rsidP="00841F2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67</w:t>
            </w:r>
          </w:p>
          <w:p w:rsidR="00841F27" w:rsidRPr="00017777" w:rsidRDefault="00841F27" w:rsidP="00841F2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2</w:t>
            </w:r>
          </w:p>
          <w:p w:rsidR="00841F27" w:rsidRDefault="00841F27" w:rsidP="00841F2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69</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20782B" w:rsidRDefault="0020782B" w:rsidP="0020782B">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35E91">
              <w:rPr>
                <w:rFonts w:ascii="Times New Roman" w:eastAsia="Times New Roman" w:hAnsi="Times New Roman" w:cs="Times New Roman"/>
                <w:i/>
                <w:sz w:val="24"/>
                <w:szCs w:val="24"/>
              </w:rPr>
              <w:t>Огород на окне</w:t>
            </w:r>
            <w:r>
              <w:rPr>
                <w:rFonts w:ascii="Times New Roman" w:eastAsia="Times New Roman" w:hAnsi="Times New Roman" w:cs="Times New Roman"/>
                <w:i/>
                <w:sz w:val="24"/>
                <w:szCs w:val="24"/>
              </w:rPr>
              <w:t>»</w:t>
            </w:r>
          </w:p>
          <w:p w:rsidR="0020782B" w:rsidRPr="00017777" w:rsidRDefault="0020782B" w:rsidP="0020782B">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О.А. </w:t>
            </w:r>
            <w:proofErr w:type="spellStart"/>
            <w:r>
              <w:rPr>
                <w:rFonts w:ascii="Times New Roman" w:eastAsia="Times New Roman" w:hAnsi="Times New Roman" w:cs="Times New Roman"/>
                <w:sz w:val="24"/>
                <w:szCs w:val="24"/>
              </w:rPr>
              <w:t>Соломенникова</w:t>
            </w:r>
            <w:proofErr w:type="spellEnd"/>
            <w:r>
              <w:rPr>
                <w:rFonts w:ascii="Times New Roman" w:eastAsia="Times New Roman" w:hAnsi="Times New Roman" w:cs="Times New Roman"/>
                <w:sz w:val="24"/>
                <w:szCs w:val="24"/>
              </w:rPr>
              <w:t xml:space="preserve"> стр. </w:t>
            </w:r>
            <w:r w:rsidR="00135E91">
              <w:rPr>
                <w:rFonts w:ascii="Times New Roman" w:eastAsia="Times New Roman" w:hAnsi="Times New Roman" w:cs="Times New Roman"/>
                <w:sz w:val="24"/>
                <w:szCs w:val="24"/>
              </w:rPr>
              <w:t>57</w:t>
            </w:r>
          </w:p>
          <w:p w:rsidR="00FB4285" w:rsidRDefault="00FB4285" w:rsidP="00FB4285">
            <w:pPr>
              <w:shd w:val="clear" w:color="auto" w:fill="FFFFFF"/>
              <w:autoSpaceDE w:val="0"/>
              <w:autoSpaceDN w:val="0"/>
              <w:adjustRightInd w:val="0"/>
              <w:spacing w:after="0" w:line="240" w:lineRule="auto"/>
              <w:jc w:val="both"/>
            </w:pPr>
          </w:p>
          <w:p w:rsidR="00A629C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sidR="00B411E7">
              <w:rPr>
                <w:rFonts w:ascii="Times New Roman" w:eastAsia="Times New Roman" w:hAnsi="Times New Roman" w:cs="Times New Roman"/>
                <w:b/>
                <w:sz w:val="24"/>
                <w:lang w:eastAsia="ru-RU"/>
              </w:rPr>
              <w:t>лепка</w:t>
            </w:r>
            <w:r w:rsidR="00A629C7">
              <w:rPr>
                <w:rFonts w:ascii="Times New Roman" w:eastAsia="Times New Roman" w:hAnsi="Times New Roman" w:cs="Times New Roman"/>
                <w:b/>
                <w:sz w:val="24"/>
                <w:lang w:eastAsia="ru-RU"/>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B411E7">
              <w:rPr>
                <w:rFonts w:ascii="Times New Roman" w:eastAsia="Times New Roman" w:hAnsi="Times New Roman" w:cs="Times New Roman"/>
                <w:i/>
                <w:sz w:val="24"/>
                <w:szCs w:val="24"/>
              </w:rPr>
              <w:t>Птица</w:t>
            </w:r>
            <w:r w:rsidRPr="00017777">
              <w:rPr>
                <w:rFonts w:ascii="Times New Roman" w:eastAsia="Times New Roman" w:hAnsi="Times New Roman" w:cs="Times New Roman"/>
                <w:i/>
                <w:sz w:val="24"/>
                <w:szCs w:val="24"/>
              </w:rPr>
              <w:t>»</w:t>
            </w:r>
          </w:p>
          <w:p w:rsidR="00B411E7" w:rsidRPr="00017777" w:rsidRDefault="00B411E7" w:rsidP="00B411E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60</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F42F7A">
              <w:rPr>
                <w:rFonts w:ascii="Times New Roman" w:eastAsia="Times New Roman" w:hAnsi="Times New Roman" w:cs="Times New Roman"/>
                <w:i/>
                <w:sz w:val="24"/>
                <w:szCs w:val="24"/>
              </w:rPr>
              <w:t>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F42F7A">
              <w:rPr>
                <w:rFonts w:ascii="Times New Roman" w:eastAsia="Times New Roman" w:hAnsi="Times New Roman" w:cs="Times New Roman"/>
                <w:sz w:val="24"/>
                <w:szCs w:val="24"/>
              </w:rPr>
              <w:t>40</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F42F7A">
              <w:rPr>
                <w:rFonts w:ascii="Times New Roman" w:eastAsia="Times New Roman" w:hAnsi="Times New Roman" w:cs="Times New Roman"/>
                <w:i/>
                <w:sz w:val="24"/>
                <w:szCs w:val="24"/>
              </w:rPr>
              <w:t>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lastRenderedPageBreak/>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F42F7A">
              <w:rPr>
                <w:rFonts w:ascii="Times New Roman" w:eastAsia="Times New Roman" w:hAnsi="Times New Roman" w:cs="Times New Roman"/>
                <w:sz w:val="24"/>
                <w:szCs w:val="24"/>
              </w:rPr>
              <w:t>41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F42F7A">
              <w:rPr>
                <w:rFonts w:ascii="Times New Roman" w:eastAsia="Times New Roman" w:hAnsi="Times New Roman" w:cs="Times New Roman"/>
                <w:i/>
                <w:sz w:val="24"/>
                <w:szCs w:val="24"/>
              </w:rPr>
              <w:t>3</w:t>
            </w:r>
          </w:p>
          <w:p w:rsidR="00B00F58"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F42F7A">
              <w:rPr>
                <w:rFonts w:ascii="Times New Roman" w:eastAsia="Times New Roman" w:hAnsi="Times New Roman" w:cs="Times New Roman"/>
                <w:sz w:val="24"/>
                <w:szCs w:val="24"/>
              </w:rPr>
              <w:t>41</w:t>
            </w:r>
          </w:p>
        </w:tc>
      </w:tr>
      <w:tr w:rsidR="00B00F58" w:rsidRPr="00017777" w:rsidTr="008F3DD9">
        <w:trPr>
          <w:trHeight w:val="861"/>
        </w:trPr>
        <w:tc>
          <w:tcPr>
            <w:tcW w:w="5000" w:type="pct"/>
            <w:gridSpan w:val="8"/>
          </w:tcPr>
          <w:p w:rsidR="00B00F58" w:rsidRDefault="00B00F58" w:rsidP="00B00F58">
            <w:pPr>
              <w:spacing w:after="0" w:line="256" w:lineRule="auto"/>
              <w:rPr>
                <w:rFonts w:ascii="Times New Roman" w:eastAsia="Arial Unicode MS" w:hAnsi="Times New Roman" w:cs="Times New Roman"/>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B00F58" w:rsidRPr="00B00F58" w:rsidRDefault="00B00F58" w:rsidP="00B00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для родителей</w:t>
            </w:r>
            <w:r w:rsidRPr="003B25AF">
              <w:rPr>
                <w:rFonts w:ascii="Times New Roman" w:eastAsia="Times New Roman" w:hAnsi="Times New Roman" w:cs="Times New Roman"/>
                <w:sz w:val="24"/>
                <w:szCs w:val="24"/>
              </w:rPr>
              <w:t xml:space="preserve"> «Грипп. Меры профилактик. Симптомы данного заболевания»</w:t>
            </w:r>
            <w:r w:rsidR="008F3DD9">
              <w:rPr>
                <w:rFonts w:ascii="Times New Roman" w:eastAsia="Times New Roman" w:hAnsi="Times New Roman" w:cs="Times New Roman"/>
                <w:sz w:val="24"/>
                <w:szCs w:val="24"/>
              </w:rPr>
              <w:t xml:space="preserve">; </w:t>
            </w:r>
            <w:r w:rsidR="008F3DD9" w:rsidRPr="003B25AF">
              <w:rPr>
                <w:rFonts w:ascii="Times New Roman" w:eastAsia="Times New Roman" w:hAnsi="Times New Roman" w:cs="Times New Roman"/>
                <w:sz w:val="24"/>
                <w:szCs w:val="24"/>
              </w:rPr>
              <w:t>погулять</w:t>
            </w:r>
            <w:r w:rsidRPr="003B25AF">
              <w:rPr>
                <w:rFonts w:ascii="Times New Roman" w:eastAsia="Times New Roman" w:hAnsi="Times New Roman" w:cs="Times New Roman"/>
                <w:sz w:val="24"/>
                <w:szCs w:val="24"/>
              </w:rPr>
              <w:t xml:space="preserve"> по парку и полюбоваться зимними пейзажами</w:t>
            </w:r>
            <w:r w:rsidR="008F3DD9">
              <w:rPr>
                <w:rFonts w:ascii="Times New Roman" w:eastAsia="Times New Roman" w:hAnsi="Times New Roman" w:cs="Times New Roman"/>
                <w:sz w:val="24"/>
                <w:szCs w:val="24"/>
              </w:rPr>
              <w:t xml:space="preserve">; </w:t>
            </w:r>
            <w:r w:rsidR="008F3DD9" w:rsidRPr="003B25AF">
              <w:rPr>
                <w:rFonts w:ascii="Times New Roman" w:eastAsia="Times New Roman" w:hAnsi="Times New Roman" w:cs="Times New Roman"/>
                <w:sz w:val="24"/>
                <w:szCs w:val="24"/>
              </w:rPr>
              <w:t>покататься</w:t>
            </w:r>
            <w:r>
              <w:rPr>
                <w:rFonts w:ascii="Times New Roman" w:eastAsia="Times New Roman" w:hAnsi="Times New Roman" w:cs="Times New Roman"/>
                <w:sz w:val="24"/>
                <w:szCs w:val="24"/>
              </w:rPr>
              <w:t xml:space="preserve"> вместе с ребенком на санках, лыжах, </w:t>
            </w:r>
            <w:r w:rsidRPr="003B25AF">
              <w:rPr>
                <w:rFonts w:ascii="Times New Roman" w:eastAsia="Times New Roman" w:hAnsi="Times New Roman" w:cs="Times New Roman"/>
                <w:sz w:val="24"/>
                <w:szCs w:val="24"/>
              </w:rPr>
              <w:t>коньках, получить эмоциональный отклик от общения</w:t>
            </w:r>
            <w:r>
              <w:rPr>
                <w:rFonts w:ascii="Times New Roman" w:eastAsia="Times New Roman" w:hAnsi="Times New Roman" w:cs="Times New Roman"/>
                <w:sz w:val="24"/>
                <w:szCs w:val="24"/>
              </w:rPr>
              <w:t>.</w:t>
            </w:r>
          </w:p>
        </w:tc>
      </w:tr>
      <w:tr w:rsidR="00B00F58" w:rsidRPr="00017777" w:rsidTr="00B00F58">
        <w:trPr>
          <w:trHeight w:val="1126"/>
        </w:trPr>
        <w:tc>
          <w:tcPr>
            <w:tcW w:w="5000" w:type="pct"/>
            <w:gridSpan w:val="8"/>
          </w:tcPr>
          <w:p w:rsidR="00CA6BE3" w:rsidRDefault="00CA6BE3" w:rsidP="00CA6B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Временной интервал: 2-я неделя д</w:t>
            </w:r>
            <w:r w:rsidRPr="003B25AF">
              <w:rPr>
                <w:rFonts w:ascii="Times New Roman" w:eastAsia="Times New Roman" w:hAnsi="Times New Roman" w:cs="Times New Roman"/>
                <w:b/>
                <w:sz w:val="24"/>
                <w:szCs w:val="24"/>
              </w:rPr>
              <w:t>екабря</w:t>
            </w:r>
            <w:r>
              <w:rPr>
                <w:rFonts w:ascii="Times New Roman" w:eastAsia="Times New Roman" w:hAnsi="Times New Roman" w:cs="Times New Roman"/>
                <w:b/>
                <w:sz w:val="24"/>
                <w:szCs w:val="24"/>
              </w:rPr>
              <w:t xml:space="preserve"> (9-13)</w:t>
            </w:r>
          </w:p>
          <w:p w:rsidR="00CA6BE3" w:rsidRDefault="00CA6BE3" w:rsidP="00CA6B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«Новый год спешит к нам в гости»</w:t>
            </w:r>
          </w:p>
          <w:p w:rsidR="00CA6BE3" w:rsidRPr="00623557" w:rsidRDefault="00CA6BE3" w:rsidP="00CA6BE3">
            <w:pPr>
              <w:contextualSpacing/>
              <w:rPr>
                <w:rFonts w:ascii="Times New Roman" w:hAnsi="Times New Roman"/>
                <w:sz w:val="24"/>
                <w:szCs w:val="24"/>
              </w:rPr>
            </w:pPr>
            <w:r w:rsidRPr="00CA6BE3">
              <w:rPr>
                <w:rFonts w:ascii="Times New Roman" w:hAnsi="Times New Roman"/>
                <w:b/>
                <w:bCs/>
                <w:sz w:val="24"/>
                <w:szCs w:val="24"/>
              </w:rPr>
              <w:t>Цель:</w:t>
            </w:r>
            <w:r w:rsidRPr="00623557">
              <w:rPr>
                <w:rFonts w:ascii="Times New Roman" w:hAnsi="Times New Roman"/>
                <w:sz w:val="24"/>
                <w:szCs w:val="24"/>
              </w:rPr>
              <w:t xml:space="preserve"> формирование представлений о Новом годе, как о весёлом добром празднике; привлекать детей к активному разнообразному участию в подготовке к празднику; вызывать эмоционально положительное отношение к предстоящему празднику, желание активно участвовать в его подготовке; продолжать знакомить с традициями празднования Нового года в различных странах.</w:t>
            </w:r>
          </w:p>
          <w:p w:rsidR="00CA6BE3" w:rsidRPr="00CA6BE3" w:rsidRDefault="00CA6BE3" w:rsidP="00CA6BE3">
            <w:pPr>
              <w:contextualSpacing/>
              <w:rPr>
                <w:rFonts w:ascii="Times New Roman" w:hAnsi="Times New Roman"/>
                <w:b/>
                <w:sz w:val="24"/>
                <w:szCs w:val="24"/>
              </w:rPr>
            </w:pPr>
            <w:r w:rsidRPr="00623557">
              <w:rPr>
                <w:rFonts w:ascii="Times New Roman" w:hAnsi="Times New Roman"/>
                <w:b/>
                <w:sz w:val="24"/>
                <w:szCs w:val="24"/>
              </w:rPr>
              <w:t>9 декабря: День Героев Отечества</w:t>
            </w:r>
            <w:r>
              <w:rPr>
                <w:rFonts w:ascii="Times New Roman" w:hAnsi="Times New Roman"/>
                <w:b/>
                <w:sz w:val="24"/>
                <w:szCs w:val="24"/>
              </w:rPr>
              <w:t xml:space="preserve"> </w:t>
            </w:r>
            <w:r w:rsidRPr="00623557">
              <w:rPr>
                <w:rFonts w:ascii="Times New Roman" w:hAnsi="Times New Roman"/>
                <w:sz w:val="24"/>
                <w:szCs w:val="24"/>
              </w:rPr>
              <w:t>Цель: формирование чувства патриотизма, уважения к ветеранам ВОВ, к истории своей страны.</w:t>
            </w:r>
          </w:p>
          <w:p w:rsidR="00CA6BE3" w:rsidRPr="00CA6BE3" w:rsidRDefault="00CA6BE3" w:rsidP="00CA6BE3">
            <w:pPr>
              <w:contextualSpacing/>
              <w:rPr>
                <w:rFonts w:ascii="Times New Roman" w:hAnsi="Times New Roman"/>
                <w:b/>
                <w:sz w:val="24"/>
                <w:szCs w:val="24"/>
              </w:rPr>
            </w:pPr>
            <w:r w:rsidRPr="00623557">
              <w:rPr>
                <w:rFonts w:ascii="Times New Roman" w:hAnsi="Times New Roman"/>
                <w:b/>
                <w:sz w:val="24"/>
                <w:szCs w:val="24"/>
              </w:rPr>
              <w:t>12 декабря: День Конституции Российской Федерации</w:t>
            </w:r>
            <w:r>
              <w:rPr>
                <w:rFonts w:ascii="Times New Roman" w:hAnsi="Times New Roman"/>
                <w:b/>
                <w:sz w:val="24"/>
                <w:szCs w:val="24"/>
              </w:rPr>
              <w:t xml:space="preserve"> </w:t>
            </w:r>
            <w:r w:rsidRPr="00623557">
              <w:rPr>
                <w:rFonts w:ascii="Times New Roman" w:hAnsi="Times New Roman"/>
                <w:sz w:val="24"/>
                <w:szCs w:val="24"/>
              </w:rPr>
              <w:t>Цели: формирование представлений у детей о Конституции РФ, являющейся основным сводом законов государства, в которых закреплены права и обязанности граждан.</w:t>
            </w:r>
          </w:p>
          <w:p w:rsidR="00B00F58" w:rsidRPr="00CA6BE3" w:rsidRDefault="00CA6BE3" w:rsidP="00CA6BE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CA6BE3">
              <w:rPr>
                <w:rFonts w:ascii="Times New Roman" w:eastAsia="Times New Roman" w:hAnsi="Times New Roman" w:cs="Times New Roman"/>
                <w:bCs/>
                <w:sz w:val="24"/>
                <w:szCs w:val="24"/>
              </w:rPr>
              <w:t>Итоговое мероприятие: развлечение «Ах ты, зимушка-зима!»</w:t>
            </w:r>
          </w:p>
        </w:tc>
      </w:tr>
      <w:tr w:rsidR="00CA6BE3" w:rsidRPr="00017777" w:rsidTr="00812587">
        <w:trPr>
          <w:trHeight w:val="1126"/>
        </w:trPr>
        <w:tc>
          <w:tcPr>
            <w:tcW w:w="1479" w:type="pct"/>
            <w:gridSpan w:val="3"/>
          </w:tcPr>
          <w:p w:rsidR="00CA6BE3" w:rsidRPr="005F082F" w:rsidRDefault="00CA6BE3" w:rsidP="00CA6BE3">
            <w:pPr>
              <w:tabs>
                <w:tab w:val="left" w:pos="1134"/>
              </w:tabs>
              <w:spacing w:after="0" w:line="240" w:lineRule="auto"/>
              <w:jc w:val="both"/>
              <w:rPr>
                <w:rFonts w:ascii="Times New Roman" w:eastAsia="Times New Roman" w:hAnsi="Times New Roman" w:cs="Times New Roman"/>
                <w:kern w:val="20"/>
                <w:sz w:val="24"/>
                <w:szCs w:val="24"/>
                <w:lang w:bidi="he-IL"/>
              </w:rPr>
            </w:pPr>
            <w:r w:rsidRPr="005F082F">
              <w:rPr>
                <w:rFonts w:ascii="Times New Roman" w:eastAsia="Times New Roman" w:hAnsi="Times New Roman" w:cs="Times New Roman"/>
                <w:b/>
                <w:kern w:val="20"/>
                <w:sz w:val="24"/>
                <w:szCs w:val="24"/>
                <w:lang w:bidi="he-IL"/>
              </w:rPr>
              <w:t>Социально-коммуникативное</w:t>
            </w:r>
            <w:r>
              <w:rPr>
                <w:rFonts w:ascii="Times New Roman" w:eastAsia="Times New Roman" w:hAnsi="Times New Roman" w:cs="Times New Roman"/>
                <w:b/>
                <w:kern w:val="20"/>
                <w:sz w:val="24"/>
                <w:szCs w:val="24"/>
                <w:lang w:bidi="he-IL"/>
              </w:rPr>
              <w:t xml:space="preserve"> </w:t>
            </w:r>
            <w:r w:rsidR="0027021B" w:rsidRPr="005F082F">
              <w:rPr>
                <w:rFonts w:ascii="Times New Roman" w:eastAsia="Times New Roman" w:hAnsi="Times New Roman" w:cs="Times New Roman"/>
                <w:b/>
                <w:kern w:val="20"/>
                <w:sz w:val="24"/>
                <w:szCs w:val="24"/>
                <w:lang w:bidi="he-IL"/>
              </w:rPr>
              <w:t>развитие.</w:t>
            </w:r>
            <w:r w:rsidRPr="005F082F">
              <w:rPr>
                <w:rFonts w:ascii="Times New Roman" w:eastAsia="Times New Roman" w:hAnsi="Times New Roman" w:cs="Times New Roman"/>
                <w:kern w:val="20"/>
                <w:sz w:val="24"/>
                <w:szCs w:val="24"/>
                <w:lang w:bidi="he-IL"/>
              </w:rPr>
              <w:t xml:space="preserve"> Продолжать знакомить детей с традициями празднования нового года в различных странах.</w:t>
            </w:r>
          </w:p>
          <w:p w:rsidR="00CA6BE3" w:rsidRPr="005F082F" w:rsidRDefault="00CA6BE3" w:rsidP="00CA6BE3">
            <w:pPr>
              <w:tabs>
                <w:tab w:val="left" w:pos="1134"/>
              </w:tabs>
              <w:spacing w:after="0" w:line="240" w:lineRule="auto"/>
              <w:jc w:val="both"/>
              <w:rPr>
                <w:rFonts w:ascii="Times New Roman" w:eastAsia="Times New Roman" w:hAnsi="Times New Roman" w:cs="Times New Roman"/>
                <w:kern w:val="20"/>
                <w:sz w:val="24"/>
                <w:szCs w:val="24"/>
                <w:lang w:bidi="he-IL"/>
              </w:rPr>
            </w:pPr>
            <w:r w:rsidRPr="005F082F">
              <w:rPr>
                <w:rFonts w:ascii="Times New Roman" w:eastAsia="Times New Roman" w:hAnsi="Times New Roman" w:cs="Times New Roman"/>
                <w:kern w:val="20"/>
                <w:sz w:val="24"/>
                <w:szCs w:val="24"/>
                <w:lang w:bidi="he-IL"/>
              </w:rPr>
              <w:t>Воспитывать чувство радости от участия в коллективной предпраздничной деятельности.</w:t>
            </w:r>
          </w:p>
          <w:p w:rsidR="00CA6BE3" w:rsidRPr="005F082F" w:rsidRDefault="00CA6BE3" w:rsidP="00CA6BE3">
            <w:pPr>
              <w:tabs>
                <w:tab w:val="left" w:pos="1134"/>
              </w:tabs>
              <w:spacing w:after="0" w:line="240" w:lineRule="auto"/>
              <w:jc w:val="both"/>
              <w:rPr>
                <w:rFonts w:ascii="Times New Roman" w:eastAsia="Times New Roman" w:hAnsi="Times New Roman" w:cs="Times New Roman"/>
                <w:kern w:val="20"/>
                <w:sz w:val="24"/>
                <w:szCs w:val="24"/>
                <w:lang w:bidi="he-IL"/>
              </w:rPr>
            </w:pPr>
            <w:r w:rsidRPr="005F082F">
              <w:rPr>
                <w:rFonts w:ascii="Times New Roman" w:eastAsia="Times New Roman" w:hAnsi="Times New Roman" w:cs="Times New Roman"/>
                <w:kern w:val="20"/>
                <w:sz w:val="24"/>
                <w:szCs w:val="24"/>
                <w:lang w:bidi="he-IL"/>
              </w:rPr>
              <w:t>Вызывать стремление поздравлять своих близких с праздником, преподносить подарки, сделанные своими руками.</w:t>
            </w:r>
          </w:p>
          <w:p w:rsidR="00CA6BE3" w:rsidRPr="005F082F" w:rsidRDefault="00CA6BE3" w:rsidP="00CA6BE3">
            <w:pPr>
              <w:tabs>
                <w:tab w:val="left" w:pos="1134"/>
              </w:tabs>
              <w:spacing w:after="0" w:line="240" w:lineRule="auto"/>
              <w:jc w:val="both"/>
              <w:rPr>
                <w:rFonts w:ascii="Times New Roman" w:eastAsia="Times New Roman" w:hAnsi="Times New Roman" w:cs="Times New Roman"/>
                <w:b/>
                <w:kern w:val="20"/>
                <w:sz w:val="24"/>
                <w:szCs w:val="24"/>
                <w:lang w:bidi="he-IL"/>
              </w:rPr>
            </w:pPr>
            <w:r w:rsidRPr="005F082F">
              <w:rPr>
                <w:rFonts w:ascii="Times New Roman" w:eastAsia="Times New Roman" w:hAnsi="Times New Roman" w:cs="Times New Roman"/>
                <w:kern w:val="20"/>
                <w:sz w:val="24"/>
                <w:szCs w:val="24"/>
                <w:lang w:bidi="he-IL"/>
              </w:rPr>
              <w:t xml:space="preserve">Создавать эмоционально положительное отношения к предстоящему празднику, желание активно участвовать в его </w:t>
            </w:r>
            <w:r w:rsidRPr="005F082F">
              <w:rPr>
                <w:rFonts w:ascii="Times New Roman" w:eastAsia="Times New Roman" w:hAnsi="Times New Roman" w:cs="Times New Roman"/>
                <w:kern w:val="20"/>
                <w:sz w:val="24"/>
                <w:szCs w:val="24"/>
                <w:lang w:bidi="he-IL"/>
              </w:rPr>
              <w:lastRenderedPageBreak/>
              <w:t>подготовке.</w:t>
            </w:r>
          </w:p>
          <w:p w:rsidR="00CA6BE3" w:rsidRPr="005F082F" w:rsidRDefault="00CA6BE3" w:rsidP="00CA6BE3">
            <w:pPr>
              <w:tabs>
                <w:tab w:val="left" w:pos="1134"/>
              </w:tabs>
              <w:spacing w:after="0" w:line="240" w:lineRule="auto"/>
              <w:jc w:val="both"/>
              <w:rPr>
                <w:rFonts w:ascii="Times New Roman" w:eastAsia="Times New Roman" w:hAnsi="Times New Roman" w:cs="Times New Roman"/>
                <w:kern w:val="20"/>
                <w:sz w:val="24"/>
                <w:szCs w:val="24"/>
                <w:lang w:bidi="he-IL"/>
              </w:rPr>
            </w:pPr>
            <w:r w:rsidRPr="005F082F">
              <w:rPr>
                <w:rFonts w:ascii="Times New Roman" w:eastAsia="Times New Roman" w:hAnsi="Times New Roman" w:cs="Times New Roman"/>
                <w:b/>
                <w:kern w:val="20"/>
                <w:sz w:val="24"/>
                <w:szCs w:val="24"/>
                <w:lang w:bidi="he-IL"/>
              </w:rPr>
              <w:t>Познавательное развитие</w:t>
            </w:r>
          </w:p>
          <w:p w:rsidR="00CA6BE3" w:rsidRPr="005F082F" w:rsidRDefault="00CA6BE3" w:rsidP="00CA6BE3">
            <w:pPr>
              <w:tabs>
                <w:tab w:val="left" w:pos="1134"/>
              </w:tabs>
              <w:spacing w:after="0" w:line="240" w:lineRule="auto"/>
              <w:jc w:val="both"/>
              <w:rPr>
                <w:rFonts w:ascii="Times New Roman" w:eastAsia="Times New Roman" w:hAnsi="Times New Roman" w:cs="Times New Roman"/>
                <w:kern w:val="20"/>
                <w:sz w:val="24"/>
                <w:szCs w:val="24"/>
                <w:lang w:bidi="he-IL"/>
              </w:rPr>
            </w:pPr>
            <w:r w:rsidRPr="005F082F">
              <w:rPr>
                <w:rFonts w:ascii="Times New Roman" w:eastAsia="Times New Roman" w:hAnsi="Times New Roman" w:cs="Times New Roman"/>
                <w:kern w:val="20"/>
                <w:sz w:val="24"/>
                <w:szCs w:val="24"/>
                <w:lang w:bidi="he-IL"/>
              </w:rPr>
              <w:t>Продолжать знакомить с дикими животными, расширять представления об особенностях приспособления диких животных к окружающей среде. Дикие животные зимой.</w:t>
            </w:r>
          </w:p>
          <w:p w:rsidR="00CA6BE3" w:rsidRPr="005F082F" w:rsidRDefault="00CA6BE3" w:rsidP="00CA6BE3">
            <w:pPr>
              <w:tabs>
                <w:tab w:val="left" w:pos="1134"/>
              </w:tabs>
              <w:spacing w:after="0" w:line="240" w:lineRule="auto"/>
              <w:jc w:val="both"/>
              <w:rPr>
                <w:rFonts w:ascii="Times New Roman" w:eastAsia="Times New Roman" w:hAnsi="Times New Roman" w:cs="Times New Roman"/>
                <w:b/>
                <w:kern w:val="20"/>
                <w:sz w:val="24"/>
                <w:szCs w:val="24"/>
                <w:lang w:bidi="he-IL"/>
              </w:rPr>
            </w:pPr>
            <w:r w:rsidRPr="005F082F">
              <w:rPr>
                <w:rFonts w:ascii="Times New Roman" w:eastAsia="Times New Roman" w:hAnsi="Times New Roman" w:cs="Times New Roman"/>
                <w:kern w:val="20"/>
                <w:sz w:val="24"/>
                <w:szCs w:val="24"/>
                <w:lang w:bidi="he-IL"/>
              </w:rPr>
              <w:t xml:space="preserve"> Учить радоваться успехам российских спортсменов в зимних видах спорта.</w:t>
            </w:r>
          </w:p>
          <w:p w:rsidR="00CA6BE3" w:rsidRPr="005F082F" w:rsidRDefault="00CA6BE3" w:rsidP="00CA6BE3">
            <w:pPr>
              <w:tabs>
                <w:tab w:val="left" w:pos="1134"/>
              </w:tabs>
              <w:spacing w:after="0" w:line="240" w:lineRule="auto"/>
              <w:jc w:val="both"/>
              <w:rPr>
                <w:rFonts w:ascii="Times New Roman" w:eastAsia="Times New Roman" w:hAnsi="Times New Roman" w:cs="Times New Roman"/>
                <w:kern w:val="20"/>
                <w:sz w:val="24"/>
                <w:szCs w:val="24"/>
                <w:lang w:bidi="he-IL"/>
              </w:rPr>
            </w:pPr>
            <w:r w:rsidRPr="005F082F">
              <w:rPr>
                <w:rFonts w:ascii="Times New Roman" w:eastAsia="Times New Roman" w:hAnsi="Times New Roman" w:cs="Times New Roman"/>
                <w:b/>
                <w:kern w:val="20"/>
                <w:sz w:val="24"/>
                <w:szCs w:val="24"/>
                <w:lang w:bidi="he-IL"/>
              </w:rPr>
              <w:t>Речевое развитие</w:t>
            </w:r>
          </w:p>
          <w:p w:rsidR="00CA6BE3" w:rsidRPr="005F082F" w:rsidRDefault="00CA6BE3" w:rsidP="00CA6BE3">
            <w:pPr>
              <w:tabs>
                <w:tab w:val="left" w:pos="1134"/>
              </w:tabs>
              <w:spacing w:after="0" w:line="240" w:lineRule="auto"/>
              <w:jc w:val="both"/>
              <w:rPr>
                <w:rFonts w:ascii="Times New Roman" w:eastAsia="Times New Roman" w:hAnsi="Times New Roman" w:cs="Times New Roman"/>
                <w:kern w:val="20"/>
                <w:sz w:val="24"/>
                <w:szCs w:val="24"/>
                <w:lang w:bidi="he-IL"/>
              </w:rPr>
            </w:pPr>
            <w:r w:rsidRPr="005F082F">
              <w:rPr>
                <w:rFonts w:ascii="Times New Roman" w:eastAsia="Times New Roman" w:hAnsi="Times New Roman" w:cs="Times New Roman"/>
                <w:kern w:val="20"/>
                <w:sz w:val="24"/>
                <w:szCs w:val="24"/>
                <w:lang w:bidi="he-IL"/>
              </w:rPr>
              <w:t xml:space="preserve">Учить описывать место, где происходит событие. Составлять предложения по новогодним открыткам. Развивать умение выражать в речи свои впечатления, высказывания, суждения. Упражнять в составлении описательных рассказов, высказываний. </w:t>
            </w:r>
          </w:p>
          <w:p w:rsidR="00CA6BE3" w:rsidRPr="00CA6BE3" w:rsidRDefault="00CA6BE3" w:rsidP="00CA6BE3">
            <w:pPr>
              <w:tabs>
                <w:tab w:val="left" w:pos="1134"/>
              </w:tabs>
              <w:spacing w:after="0" w:line="240" w:lineRule="auto"/>
              <w:jc w:val="both"/>
              <w:rPr>
                <w:rFonts w:ascii="Times New Roman" w:eastAsia="Times New Roman" w:hAnsi="Times New Roman" w:cs="Times New Roman"/>
                <w:kern w:val="20"/>
                <w:sz w:val="24"/>
                <w:szCs w:val="24"/>
                <w:lang w:bidi="he-IL"/>
              </w:rPr>
            </w:pPr>
            <w:r w:rsidRPr="005F082F">
              <w:rPr>
                <w:rFonts w:ascii="Times New Roman" w:eastAsia="Times New Roman" w:hAnsi="Times New Roman" w:cs="Times New Roman"/>
                <w:kern w:val="20"/>
                <w:sz w:val="24"/>
                <w:szCs w:val="24"/>
                <w:lang w:bidi="he-IL"/>
              </w:rPr>
              <w:t>Воспитывать читателя, способного испытывать сострадание и сочувствие к героям книги, отождествлять себя с полюбившимся персонажем. Продолжать совершенствовать художественно-речевые исполнительские навыки детей при чтении стихотворений. Учить детей пересказывать сюжет произведения.</w:t>
            </w:r>
          </w:p>
          <w:p w:rsidR="00CA6BE3" w:rsidRPr="005F082F" w:rsidRDefault="00CA6BE3" w:rsidP="00CA6BE3">
            <w:pPr>
              <w:tabs>
                <w:tab w:val="left" w:pos="1134"/>
              </w:tabs>
              <w:spacing w:after="0" w:line="240" w:lineRule="auto"/>
              <w:jc w:val="both"/>
              <w:rPr>
                <w:rFonts w:ascii="Times New Roman" w:eastAsia="Times New Roman" w:hAnsi="Times New Roman" w:cs="Times New Roman"/>
                <w:b/>
                <w:kern w:val="20"/>
                <w:sz w:val="24"/>
                <w:szCs w:val="24"/>
                <w:lang w:bidi="he-IL"/>
              </w:rPr>
            </w:pPr>
            <w:r w:rsidRPr="005F082F">
              <w:rPr>
                <w:rFonts w:ascii="Times New Roman" w:eastAsia="Times New Roman" w:hAnsi="Times New Roman" w:cs="Times New Roman"/>
                <w:b/>
                <w:kern w:val="20"/>
                <w:sz w:val="24"/>
                <w:szCs w:val="24"/>
                <w:lang w:bidi="he-IL"/>
              </w:rPr>
              <w:t>Художественно-эстетическое развитие</w:t>
            </w:r>
          </w:p>
          <w:p w:rsidR="00CA6BE3" w:rsidRPr="005F082F" w:rsidRDefault="00CA6BE3" w:rsidP="00CA6BE3">
            <w:pPr>
              <w:tabs>
                <w:tab w:val="left" w:pos="1134"/>
              </w:tabs>
              <w:spacing w:after="0" w:line="240" w:lineRule="auto"/>
              <w:jc w:val="both"/>
              <w:rPr>
                <w:rFonts w:ascii="Times New Roman" w:eastAsia="Times New Roman" w:hAnsi="Times New Roman" w:cs="Times New Roman"/>
                <w:kern w:val="20"/>
                <w:sz w:val="24"/>
                <w:szCs w:val="24"/>
                <w:lang w:bidi="he-IL"/>
              </w:rPr>
            </w:pPr>
            <w:r w:rsidRPr="005F082F">
              <w:rPr>
                <w:rFonts w:ascii="Times New Roman" w:eastAsia="Times New Roman" w:hAnsi="Times New Roman" w:cs="Times New Roman"/>
                <w:kern w:val="20"/>
                <w:sz w:val="24"/>
                <w:szCs w:val="24"/>
                <w:lang w:bidi="he-IL"/>
              </w:rPr>
              <w:t>Формировать умение детей делать объемные игрушки из цветной бумаги и картона.</w:t>
            </w:r>
          </w:p>
          <w:p w:rsidR="00385CD3" w:rsidRPr="005F082F" w:rsidRDefault="00CA6BE3" w:rsidP="00385CD3">
            <w:pPr>
              <w:tabs>
                <w:tab w:val="left" w:pos="1134"/>
              </w:tabs>
              <w:spacing w:after="0" w:line="240" w:lineRule="auto"/>
              <w:jc w:val="both"/>
              <w:rPr>
                <w:rFonts w:ascii="Times New Roman" w:eastAsia="Times New Roman" w:hAnsi="Times New Roman" w:cs="Times New Roman"/>
                <w:kern w:val="20"/>
                <w:sz w:val="24"/>
                <w:szCs w:val="24"/>
                <w:lang w:bidi="he-IL"/>
              </w:rPr>
            </w:pPr>
            <w:r w:rsidRPr="005F082F">
              <w:rPr>
                <w:rFonts w:ascii="Times New Roman" w:eastAsia="Times New Roman" w:hAnsi="Times New Roman" w:cs="Times New Roman"/>
                <w:kern w:val="20"/>
                <w:sz w:val="24"/>
                <w:szCs w:val="24"/>
                <w:lang w:bidi="he-IL"/>
              </w:rPr>
              <w:t xml:space="preserve">Поддерживать положительное отношение к собственному труду, его результатам. </w:t>
            </w:r>
          </w:p>
          <w:p w:rsidR="00CA6BE3" w:rsidRPr="005F082F" w:rsidRDefault="00CA6BE3" w:rsidP="00CA6BE3">
            <w:pPr>
              <w:tabs>
                <w:tab w:val="left" w:pos="1134"/>
              </w:tabs>
              <w:spacing w:after="0" w:line="240" w:lineRule="auto"/>
              <w:jc w:val="both"/>
              <w:rPr>
                <w:rFonts w:ascii="Times New Roman" w:eastAsia="Times New Roman" w:hAnsi="Times New Roman" w:cs="Times New Roman"/>
                <w:kern w:val="20"/>
                <w:sz w:val="24"/>
                <w:szCs w:val="24"/>
                <w:lang w:bidi="he-IL"/>
              </w:rPr>
            </w:pPr>
            <w:r w:rsidRPr="005F082F">
              <w:rPr>
                <w:rFonts w:ascii="Times New Roman" w:eastAsia="Times New Roman" w:hAnsi="Times New Roman" w:cs="Times New Roman"/>
                <w:kern w:val="20"/>
                <w:sz w:val="24"/>
                <w:szCs w:val="24"/>
                <w:lang w:bidi="he-IL"/>
              </w:rPr>
              <w:lastRenderedPageBreak/>
              <w:t>Формировать технические навыки в работе с бумагой, создавать оригинальные образы, уметь рассказывать о последовательности выполнения действий.</w:t>
            </w:r>
          </w:p>
          <w:p w:rsidR="00CA6BE3" w:rsidRPr="00385CD3" w:rsidRDefault="00CA6BE3" w:rsidP="00CA6BE3">
            <w:pPr>
              <w:tabs>
                <w:tab w:val="left" w:pos="1134"/>
              </w:tabs>
              <w:spacing w:after="0" w:line="240" w:lineRule="auto"/>
              <w:jc w:val="both"/>
              <w:rPr>
                <w:rFonts w:ascii="Times New Roman" w:eastAsia="Times New Roman" w:hAnsi="Times New Roman" w:cs="Times New Roman"/>
                <w:kern w:val="20"/>
                <w:sz w:val="24"/>
                <w:szCs w:val="24"/>
                <w:lang w:bidi="he-IL"/>
              </w:rPr>
            </w:pPr>
            <w:r w:rsidRPr="005F082F">
              <w:rPr>
                <w:rFonts w:ascii="Times New Roman" w:eastAsia="Times New Roman" w:hAnsi="Times New Roman" w:cs="Times New Roman"/>
                <w:kern w:val="20"/>
                <w:sz w:val="24"/>
                <w:szCs w:val="24"/>
                <w:lang w:bidi="he-IL"/>
              </w:rPr>
              <w:t xml:space="preserve">Поддерживать интерес детей к созданию различных </w:t>
            </w:r>
            <w:proofErr w:type="spellStart"/>
            <w:r w:rsidRPr="005F082F">
              <w:rPr>
                <w:rFonts w:ascii="Times New Roman" w:eastAsia="Times New Roman" w:hAnsi="Times New Roman" w:cs="Times New Roman"/>
                <w:kern w:val="20"/>
                <w:sz w:val="24"/>
                <w:szCs w:val="24"/>
                <w:lang w:bidi="he-IL"/>
              </w:rPr>
              <w:t>лего</w:t>
            </w:r>
            <w:proofErr w:type="spellEnd"/>
            <w:r w:rsidRPr="005F082F">
              <w:rPr>
                <w:rFonts w:ascii="Times New Roman" w:eastAsia="Times New Roman" w:hAnsi="Times New Roman" w:cs="Times New Roman"/>
                <w:kern w:val="20"/>
                <w:sz w:val="24"/>
                <w:szCs w:val="24"/>
                <w:lang w:bidi="he-IL"/>
              </w:rPr>
              <w:t>-конструкций объекта по замыслу.</w:t>
            </w:r>
          </w:p>
          <w:p w:rsidR="00CA6BE3" w:rsidRPr="005F082F" w:rsidRDefault="00CA6BE3" w:rsidP="00CA6BE3">
            <w:pPr>
              <w:tabs>
                <w:tab w:val="left" w:pos="1134"/>
              </w:tabs>
              <w:spacing w:after="0" w:line="240" w:lineRule="auto"/>
              <w:jc w:val="both"/>
              <w:rPr>
                <w:rFonts w:ascii="Times New Roman" w:eastAsia="Times New Roman" w:hAnsi="Times New Roman" w:cs="Times New Roman"/>
                <w:b/>
                <w:kern w:val="20"/>
                <w:sz w:val="24"/>
                <w:szCs w:val="24"/>
                <w:lang w:bidi="he-IL"/>
              </w:rPr>
            </w:pPr>
            <w:r w:rsidRPr="005F082F">
              <w:rPr>
                <w:rFonts w:ascii="Times New Roman" w:eastAsia="Times New Roman" w:hAnsi="Times New Roman" w:cs="Times New Roman"/>
                <w:b/>
                <w:kern w:val="20"/>
                <w:sz w:val="24"/>
                <w:szCs w:val="24"/>
                <w:lang w:bidi="he-IL"/>
              </w:rPr>
              <w:t>Физическое развитие</w:t>
            </w:r>
          </w:p>
          <w:p w:rsidR="00CA6BE3" w:rsidRPr="00385CD3" w:rsidRDefault="00CA6BE3" w:rsidP="00385CD3">
            <w:pPr>
              <w:tabs>
                <w:tab w:val="left" w:pos="1134"/>
              </w:tabs>
              <w:spacing w:after="0" w:line="240" w:lineRule="auto"/>
              <w:jc w:val="both"/>
              <w:rPr>
                <w:rFonts w:ascii="Times New Roman" w:eastAsia="Times New Roman" w:hAnsi="Times New Roman" w:cs="Times New Roman"/>
                <w:kern w:val="20"/>
                <w:sz w:val="24"/>
                <w:szCs w:val="24"/>
                <w:lang w:bidi="he-IL"/>
              </w:rPr>
            </w:pPr>
            <w:r w:rsidRPr="005F082F">
              <w:rPr>
                <w:rFonts w:ascii="Times New Roman" w:eastAsia="Times New Roman" w:hAnsi="Times New Roman" w:cs="Times New Roman"/>
                <w:kern w:val="20"/>
                <w:sz w:val="24"/>
                <w:szCs w:val="24"/>
                <w:lang w:bidi="he-IL"/>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tc>
        <w:tc>
          <w:tcPr>
            <w:tcW w:w="1228" w:type="pct"/>
          </w:tcPr>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lastRenderedPageBreak/>
              <w:t>Рассмотреть иллюстрации, презентации с изображением новогоднего оформления других городов и стран.</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Беседа о диких животных. </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Беседа «Зимние виды спорта». </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Беседа «Праздники в нашей жизни». </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Беседа «Празднование Нового года в России».</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Просмотр презентации «Великий Устюг – родина Деда Мороза».</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Вечер загадок на зимнюю спортивную тематику.</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lastRenderedPageBreak/>
              <w:t>Составление с детьми рассказов «Дед Мороз едет на елку», «Кто такой Дед Мороз?»;</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Проведение интервью «Что я жду от Нового года?»</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Беседа – рассуждения «Всегда ли украшали елку к новогоднему празднику?»</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Ситуативные беседы с детьми о том, как они готовятся к встрече Нового года в семье.</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Продуктивная деятельность в «Мастерской Деда Мороза» (Рисование, лепка, аппликация новогодних персонажей, украшений для группы, новогодних поздравлений для родителей) </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Оформление афиши к Новогоднему спектаклю, пригласительных билетов на праздник.</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Рисование морозных узоров по памяти и по образцу.</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Аппликация «Пригласительная открытка на праздник».</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Изготовление елки из пластиковых бутылок.</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Подготовка выставки фотографий «Рославль спортивный».</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Пение с детьми в режиме дня «К нам приходит Новый год», «Елка».</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Изготовление новогодних масок для </w:t>
            </w:r>
            <w:r w:rsidRPr="005F082F">
              <w:rPr>
                <w:rFonts w:ascii="Times New Roman" w:eastAsia="Times New Roman" w:hAnsi="Times New Roman" w:cs="Times New Roman"/>
                <w:sz w:val="24"/>
                <w:szCs w:val="24"/>
              </w:rPr>
              <w:lastRenderedPageBreak/>
              <w:t xml:space="preserve">праздника. </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Оригами «Новогодние игрушки», «Дед Мороз». </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Украшение костюмов деда Мороза, Снегурочки декоративными элементами.</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Рисование «Снежный городок».</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Чтение отрывка из произведения А. Толстого «Детство Никиты» (эпизод о подготовке детей к Новому году)</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Совместная разработка проекта новогоднего дизайна группы, участие детей в новогоднем украшении детского сада</w:t>
            </w:r>
          </w:p>
          <w:p w:rsidR="00CA6BE3" w:rsidRPr="005F082F" w:rsidRDefault="00CA6BE3" w:rsidP="00CA6BE3">
            <w:pPr>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Сюжетный этюд «В новогоднюю ночь»  </w:t>
            </w:r>
          </w:p>
          <w:p w:rsidR="00CA6BE3" w:rsidRPr="005F082F" w:rsidRDefault="00CA6BE3" w:rsidP="00CA6BE3">
            <w:pPr>
              <w:spacing w:after="0" w:line="240" w:lineRule="auto"/>
              <w:jc w:val="both"/>
              <w:rPr>
                <w:rFonts w:ascii="Times New Roman" w:eastAsia="Times New Roman" w:hAnsi="Times New Roman" w:cs="Times New Roman"/>
                <w:bCs/>
                <w:iCs/>
                <w:sz w:val="24"/>
                <w:szCs w:val="24"/>
              </w:rPr>
            </w:pPr>
            <w:r w:rsidRPr="005F082F">
              <w:rPr>
                <w:rFonts w:ascii="Times New Roman" w:eastAsia="Times New Roman" w:hAnsi="Times New Roman" w:cs="Times New Roman"/>
                <w:sz w:val="24"/>
                <w:szCs w:val="24"/>
              </w:rPr>
              <w:t xml:space="preserve">Игра на детских музыкальных инструментах: </w:t>
            </w:r>
            <w:r>
              <w:rPr>
                <w:rFonts w:ascii="Times New Roman" w:eastAsia="Times New Roman" w:hAnsi="Times New Roman" w:cs="Times New Roman"/>
                <w:bCs/>
                <w:iCs/>
                <w:sz w:val="24"/>
                <w:szCs w:val="24"/>
              </w:rPr>
              <w:t>«Музыка зимы»</w:t>
            </w:r>
          </w:p>
          <w:p w:rsidR="00CA6BE3" w:rsidRPr="003B25AF" w:rsidRDefault="00CA6BE3" w:rsidP="00CA6B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Спортивная игра «Хоккей»</w:t>
            </w:r>
          </w:p>
        </w:tc>
        <w:tc>
          <w:tcPr>
            <w:tcW w:w="1268" w:type="pct"/>
            <w:gridSpan w:val="2"/>
          </w:tcPr>
          <w:p w:rsidR="00CA6BE3" w:rsidRPr="005F082F" w:rsidRDefault="00CA6BE3" w:rsidP="00CA6BE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lastRenderedPageBreak/>
              <w:t>Создать условия для изготовления макета «Ледового городка,</w:t>
            </w:r>
          </w:p>
          <w:p w:rsidR="00CA6BE3" w:rsidRPr="005F082F" w:rsidRDefault="00CA6BE3" w:rsidP="00CA6BE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 «Дворца Деда Мороза», «Дворца Снежной королевы» и т.д. в технике бумаг пластики, Лего конструирования.</w:t>
            </w:r>
          </w:p>
          <w:p w:rsidR="00CA6BE3" w:rsidRPr="005F082F" w:rsidRDefault="00CA6BE3" w:rsidP="00CA6BE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Мини-книги «Мой Новый Год» (книжки-самоделки)</w:t>
            </w:r>
          </w:p>
          <w:p w:rsidR="00CA6BE3" w:rsidRPr="005F082F" w:rsidRDefault="00CA6BE3" w:rsidP="00CA6BE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Фотографии «Мой праздник детства…» (о Новогодних праздниках родителей) </w:t>
            </w:r>
          </w:p>
          <w:p w:rsidR="00CA6BE3" w:rsidRPr="005F082F" w:rsidRDefault="00CA6BE3" w:rsidP="00CA6BE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Новогодние открытки, изображение Деда Мороза и Санта-Клауса, </w:t>
            </w:r>
            <w:r w:rsidRPr="005F082F">
              <w:rPr>
                <w:rFonts w:ascii="Times New Roman" w:eastAsia="Times New Roman" w:hAnsi="Times New Roman" w:cs="Times New Roman"/>
                <w:sz w:val="24"/>
                <w:szCs w:val="24"/>
              </w:rPr>
              <w:lastRenderedPageBreak/>
              <w:t xml:space="preserve">мультимедиа презентации «Новый Год в России», «Родственники Деда Мороза»   </w:t>
            </w:r>
          </w:p>
          <w:p w:rsidR="00CA6BE3" w:rsidRPr="005F082F" w:rsidRDefault="00CA6BE3" w:rsidP="00CA6BE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Костюмы Деда Мороза, Снегурочки, олени Санты и кони Деда Мороза</w:t>
            </w:r>
          </w:p>
          <w:p w:rsidR="00CA6BE3" w:rsidRPr="005F082F" w:rsidRDefault="00CA6BE3" w:rsidP="00CA6BE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Иллюстрации с изображением вотчины Деда </w:t>
            </w:r>
            <w:r w:rsidR="00385CD3" w:rsidRPr="005F082F">
              <w:rPr>
                <w:rFonts w:ascii="Times New Roman" w:eastAsia="Times New Roman" w:hAnsi="Times New Roman" w:cs="Times New Roman"/>
                <w:sz w:val="24"/>
                <w:szCs w:val="24"/>
              </w:rPr>
              <w:t>Мороза (</w:t>
            </w:r>
            <w:r w:rsidRPr="005F082F">
              <w:rPr>
                <w:rFonts w:ascii="Times New Roman" w:eastAsia="Times New Roman" w:hAnsi="Times New Roman" w:cs="Times New Roman"/>
                <w:sz w:val="24"/>
                <w:szCs w:val="24"/>
              </w:rPr>
              <w:t xml:space="preserve">Великий Устюг) </w:t>
            </w:r>
          </w:p>
          <w:p w:rsidR="00CA6BE3" w:rsidRPr="005F082F" w:rsidRDefault="00CA6BE3" w:rsidP="00CA6BE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Конверты </w:t>
            </w:r>
            <w:r w:rsidR="00385CD3" w:rsidRPr="005F082F">
              <w:rPr>
                <w:rFonts w:ascii="Times New Roman" w:eastAsia="Times New Roman" w:hAnsi="Times New Roman" w:cs="Times New Roman"/>
                <w:sz w:val="24"/>
                <w:szCs w:val="24"/>
              </w:rPr>
              <w:t>для писем</w:t>
            </w:r>
            <w:r w:rsidRPr="005F082F">
              <w:rPr>
                <w:rFonts w:ascii="Times New Roman" w:eastAsia="Times New Roman" w:hAnsi="Times New Roman" w:cs="Times New Roman"/>
                <w:sz w:val="24"/>
                <w:szCs w:val="24"/>
              </w:rPr>
              <w:t xml:space="preserve"> к Деду Морозу.</w:t>
            </w:r>
          </w:p>
          <w:p w:rsidR="00CA6BE3" w:rsidRPr="005F082F" w:rsidRDefault="00CA6BE3" w:rsidP="00CA6BE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Маски, костюмы, атрибуты с тематикой Нового года</w:t>
            </w:r>
          </w:p>
          <w:p w:rsidR="00CA6BE3" w:rsidRPr="005F082F" w:rsidRDefault="00CA6BE3" w:rsidP="00CA6BE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 Рисунки детей «Новый год шагает по планете»</w:t>
            </w:r>
          </w:p>
          <w:p w:rsidR="00CA6BE3" w:rsidRPr="005F082F" w:rsidRDefault="00CA6BE3" w:rsidP="00CA6BE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Иллюстрации, фотографии, </w:t>
            </w:r>
            <w:r w:rsidR="00385CD3" w:rsidRPr="005F082F">
              <w:rPr>
                <w:rFonts w:ascii="Times New Roman" w:eastAsia="Times New Roman" w:hAnsi="Times New Roman" w:cs="Times New Roman"/>
                <w:sz w:val="24"/>
                <w:szCs w:val="24"/>
              </w:rPr>
              <w:t>открытки с</w:t>
            </w:r>
            <w:r w:rsidRPr="005F082F">
              <w:rPr>
                <w:rFonts w:ascii="Times New Roman" w:eastAsia="Times New Roman" w:hAnsi="Times New Roman" w:cs="Times New Roman"/>
                <w:sz w:val="24"/>
                <w:szCs w:val="24"/>
              </w:rPr>
              <w:t xml:space="preserve"> новогодней тематикой.</w:t>
            </w:r>
          </w:p>
          <w:p w:rsidR="00CA6BE3" w:rsidRPr="005F082F" w:rsidRDefault="00CA6BE3" w:rsidP="00CA6BE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Атрибуты к сюжетно-</w:t>
            </w:r>
            <w:r w:rsidR="00385CD3" w:rsidRPr="005F082F">
              <w:rPr>
                <w:rFonts w:ascii="Times New Roman" w:eastAsia="Times New Roman" w:hAnsi="Times New Roman" w:cs="Times New Roman"/>
                <w:sz w:val="24"/>
                <w:szCs w:val="24"/>
              </w:rPr>
              <w:t>ролевой игре</w:t>
            </w:r>
            <w:r w:rsidRPr="005F082F">
              <w:rPr>
                <w:rFonts w:ascii="Times New Roman" w:eastAsia="Times New Roman" w:hAnsi="Times New Roman" w:cs="Times New Roman"/>
                <w:sz w:val="24"/>
                <w:szCs w:val="24"/>
              </w:rPr>
              <w:t xml:space="preserve"> «Новогодняя вечеринка в кафе»</w:t>
            </w:r>
          </w:p>
          <w:p w:rsidR="00CA6BE3" w:rsidRPr="005F082F" w:rsidRDefault="00CA6BE3" w:rsidP="00CA6BE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Кроссворды «Зимние забавы», «Новогодний калейдоскоп»</w:t>
            </w:r>
          </w:p>
          <w:p w:rsidR="00CA6BE3" w:rsidRPr="005F082F" w:rsidRDefault="00CA6BE3" w:rsidP="00CA6BE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 xml:space="preserve">Настольно-печатные и дидактические игры, </w:t>
            </w:r>
            <w:proofErr w:type="spellStart"/>
            <w:r w:rsidRPr="005F082F">
              <w:rPr>
                <w:rFonts w:ascii="Times New Roman" w:eastAsia="Times New Roman" w:hAnsi="Times New Roman" w:cs="Times New Roman"/>
                <w:sz w:val="24"/>
                <w:szCs w:val="24"/>
              </w:rPr>
              <w:t>пазлы</w:t>
            </w:r>
            <w:proofErr w:type="spellEnd"/>
            <w:r w:rsidRPr="005F082F">
              <w:rPr>
                <w:rFonts w:ascii="Times New Roman" w:eastAsia="Times New Roman" w:hAnsi="Times New Roman" w:cs="Times New Roman"/>
                <w:sz w:val="24"/>
                <w:szCs w:val="24"/>
              </w:rPr>
              <w:t xml:space="preserve"> «Снежная королева» и др. </w:t>
            </w:r>
          </w:p>
          <w:p w:rsidR="00CA6BE3" w:rsidRPr="005F082F" w:rsidRDefault="00385CD3" w:rsidP="00CA6BE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Макет по</w:t>
            </w:r>
            <w:r w:rsidR="00CA6BE3" w:rsidRPr="005F082F">
              <w:rPr>
                <w:rFonts w:ascii="Times New Roman" w:eastAsia="Times New Roman" w:hAnsi="Times New Roman" w:cs="Times New Roman"/>
                <w:sz w:val="24"/>
                <w:szCs w:val="24"/>
              </w:rPr>
              <w:t xml:space="preserve"> сказке </w:t>
            </w:r>
            <w:r w:rsidRPr="005F082F">
              <w:rPr>
                <w:rFonts w:ascii="Times New Roman" w:eastAsia="Times New Roman" w:hAnsi="Times New Roman" w:cs="Times New Roman"/>
                <w:sz w:val="24"/>
                <w:szCs w:val="24"/>
              </w:rPr>
              <w:t>«Снежная</w:t>
            </w:r>
            <w:r w:rsidR="00CA6BE3" w:rsidRPr="005F082F">
              <w:rPr>
                <w:rFonts w:ascii="Times New Roman" w:eastAsia="Times New Roman" w:hAnsi="Times New Roman" w:cs="Times New Roman"/>
                <w:sz w:val="24"/>
                <w:szCs w:val="24"/>
              </w:rPr>
              <w:t xml:space="preserve"> Королева» Г.Х. Андерсена </w:t>
            </w:r>
          </w:p>
          <w:p w:rsidR="00CA6BE3" w:rsidRPr="005F082F" w:rsidRDefault="00CA6BE3" w:rsidP="00CA6BE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Различные виды елок «Лесная красавица» для оформления выставки;</w:t>
            </w:r>
          </w:p>
          <w:p w:rsidR="00CA6BE3" w:rsidRPr="005F082F" w:rsidRDefault="00CA6BE3" w:rsidP="00CA6BE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Иллюстрации, книги о диких животных;</w:t>
            </w:r>
          </w:p>
          <w:p w:rsidR="00CA6BE3" w:rsidRPr="005F082F" w:rsidRDefault="00CA6BE3" w:rsidP="00CA6BE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CA6BE3" w:rsidRPr="003B25AF" w:rsidRDefault="00CA6BE3" w:rsidP="00CA6BE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082F">
              <w:rPr>
                <w:rFonts w:ascii="Times New Roman" w:eastAsia="Times New Roman" w:hAnsi="Times New Roman" w:cs="Times New Roman"/>
                <w:sz w:val="24"/>
                <w:szCs w:val="24"/>
              </w:rPr>
              <w:t>Лего-конструктор</w:t>
            </w: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Pr>
                <w:rFonts w:ascii="Times New Roman" w:eastAsia="Times New Roman" w:hAnsi="Times New Roman" w:cs="Times New Roman"/>
                <w:i/>
                <w:sz w:val="24"/>
                <w:szCs w:val="24"/>
              </w:rPr>
              <w:t xml:space="preserve">Занятие </w:t>
            </w:r>
            <w:r w:rsidR="00A73D74">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 xml:space="preserve">. </w:t>
            </w:r>
            <w:r w:rsidR="00A73D74">
              <w:rPr>
                <w:rFonts w:ascii="Times New Roman" w:eastAsia="Times New Roman" w:hAnsi="Times New Roman" w:cs="Times New Roman"/>
                <w:i/>
                <w:sz w:val="24"/>
                <w:szCs w:val="24"/>
              </w:rPr>
              <w:t>Звуковая культура</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A73D74">
              <w:rPr>
                <w:rFonts w:ascii="Times New Roman" w:eastAsia="Times New Roman" w:hAnsi="Times New Roman" w:cs="Times New Roman"/>
                <w:sz w:val="24"/>
                <w:szCs w:val="24"/>
              </w:rPr>
              <w:t>46</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A73D74">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 xml:space="preserve">. </w:t>
            </w:r>
            <w:r w:rsidR="00A73D74">
              <w:rPr>
                <w:rFonts w:ascii="Times New Roman" w:eastAsia="Times New Roman" w:hAnsi="Times New Roman" w:cs="Times New Roman"/>
                <w:i/>
                <w:sz w:val="24"/>
                <w:szCs w:val="24"/>
              </w:rPr>
              <w:t>Чтение рассказа Л. Толстого «Прыжок»</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764119">
              <w:rPr>
                <w:rFonts w:ascii="Times New Roman" w:eastAsia="Times New Roman" w:hAnsi="Times New Roman" w:cs="Times New Roman"/>
                <w:sz w:val="24"/>
                <w:szCs w:val="24"/>
              </w:rPr>
              <w:t>47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B411E7">
              <w:rPr>
                <w:rFonts w:ascii="Times New Roman" w:eastAsia="Times New Roman" w:hAnsi="Times New Roman" w:cs="Times New Roman"/>
                <w:i/>
                <w:sz w:val="24"/>
                <w:szCs w:val="24"/>
              </w:rPr>
              <w:t>Декоративное рисование</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B411E7">
              <w:rPr>
                <w:rFonts w:ascii="Times New Roman" w:eastAsia="Times New Roman" w:hAnsi="Times New Roman" w:cs="Times New Roman"/>
                <w:sz w:val="24"/>
                <w:szCs w:val="24"/>
              </w:rPr>
              <w:t>60</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B411E7">
              <w:rPr>
                <w:rFonts w:ascii="Times New Roman" w:eastAsia="Times New Roman" w:hAnsi="Times New Roman" w:cs="Times New Roman"/>
                <w:i/>
                <w:sz w:val="24"/>
                <w:szCs w:val="24"/>
              </w:rPr>
              <w:t>Мы танцуем</w:t>
            </w:r>
            <w:r w:rsidRPr="00017777">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B411E7">
              <w:rPr>
                <w:rFonts w:ascii="Times New Roman" w:eastAsia="Times New Roman" w:hAnsi="Times New Roman" w:cs="Times New Roman"/>
                <w:sz w:val="24"/>
                <w:szCs w:val="24"/>
              </w:rPr>
              <w:t>64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335400" w:rsidRDefault="00335400" w:rsidP="00335400">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«Конструирование елки из бумаги»</w:t>
            </w:r>
          </w:p>
          <w:p w:rsidR="00335400" w:rsidRDefault="00335400" w:rsidP="0033540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Образовательный процесс: планирование на каждый день (декабрь – февраль), стр. 35</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841F27" w:rsidRPr="00017777" w:rsidRDefault="00FB4285" w:rsidP="00841F2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841F27" w:rsidRPr="00017777">
              <w:rPr>
                <w:rFonts w:ascii="Times New Roman" w:eastAsia="Times New Roman" w:hAnsi="Times New Roman" w:cs="Times New Roman"/>
                <w:i/>
                <w:sz w:val="24"/>
                <w:szCs w:val="24"/>
              </w:rPr>
              <w:t xml:space="preserve">Занятие </w:t>
            </w:r>
            <w:r w:rsidR="00841F27">
              <w:rPr>
                <w:rFonts w:ascii="Times New Roman" w:eastAsia="Times New Roman" w:hAnsi="Times New Roman" w:cs="Times New Roman"/>
                <w:i/>
                <w:sz w:val="24"/>
                <w:szCs w:val="24"/>
              </w:rPr>
              <w:t>3</w:t>
            </w:r>
          </w:p>
          <w:p w:rsidR="00841F27" w:rsidRPr="00017777" w:rsidRDefault="00841F27" w:rsidP="00841F2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71</w:t>
            </w:r>
          </w:p>
          <w:p w:rsidR="00841F27" w:rsidRPr="00017777" w:rsidRDefault="00841F27" w:rsidP="00841F2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4</w:t>
            </w:r>
          </w:p>
          <w:p w:rsidR="00841F27" w:rsidRDefault="00841F27" w:rsidP="00841F2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73</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FB4285" w:rsidRDefault="00A629C7" w:rsidP="00A629C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выставке кожаных изделий»</w:t>
            </w:r>
          </w:p>
          <w:p w:rsidR="00A629C7" w:rsidRPr="00017777" w:rsidRDefault="00A629C7" w:rsidP="00A629C7">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 В. </w:t>
            </w:r>
            <w:proofErr w:type="spellStart"/>
            <w:r>
              <w:rPr>
                <w:rFonts w:ascii="Times New Roman" w:eastAsia="Times New Roman" w:hAnsi="Times New Roman" w:cs="Times New Roman"/>
                <w:sz w:val="24"/>
                <w:szCs w:val="24"/>
              </w:rPr>
              <w:t>Дыбина</w:t>
            </w:r>
            <w:proofErr w:type="spellEnd"/>
            <w:r>
              <w:rPr>
                <w:rFonts w:ascii="Times New Roman" w:eastAsia="Times New Roman" w:hAnsi="Times New Roman" w:cs="Times New Roman"/>
                <w:sz w:val="24"/>
                <w:szCs w:val="24"/>
              </w:rPr>
              <w:t xml:space="preserve"> стр. 39</w:t>
            </w:r>
          </w:p>
          <w:p w:rsidR="00A629C7" w:rsidRDefault="00A629C7" w:rsidP="00A629C7">
            <w:pPr>
              <w:shd w:val="clear" w:color="auto" w:fill="FFFFFF"/>
              <w:autoSpaceDE w:val="0"/>
              <w:autoSpaceDN w:val="0"/>
              <w:adjustRightInd w:val="0"/>
              <w:spacing w:after="0" w:line="240" w:lineRule="auto"/>
              <w:jc w:val="both"/>
            </w:pPr>
          </w:p>
          <w:p w:rsidR="00A629C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Художественно-эстетическое развитие </w:t>
            </w:r>
            <w:r w:rsidRPr="00017777">
              <w:rPr>
                <w:rFonts w:ascii="Times New Roman" w:eastAsia="Times New Roman" w:hAnsi="Times New Roman" w:cs="Times New Roman"/>
                <w:b/>
                <w:sz w:val="24"/>
                <w:lang w:eastAsia="ru-RU"/>
              </w:rPr>
              <w:lastRenderedPageBreak/>
              <w:t>(</w:t>
            </w:r>
            <w:r>
              <w:rPr>
                <w:rFonts w:ascii="Times New Roman" w:eastAsia="Times New Roman" w:hAnsi="Times New Roman" w:cs="Times New Roman"/>
                <w:b/>
                <w:sz w:val="24"/>
                <w:lang w:eastAsia="ru-RU"/>
              </w:rPr>
              <w:t>аппликация</w:t>
            </w:r>
            <w:r w:rsidR="00A629C7">
              <w:rPr>
                <w:rFonts w:ascii="Times New Roman" w:eastAsia="Times New Roman" w:hAnsi="Times New Roman" w:cs="Times New Roman"/>
                <w:b/>
                <w:sz w:val="24"/>
                <w:lang w:eastAsia="ru-RU"/>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B411E7">
              <w:rPr>
                <w:rFonts w:ascii="Times New Roman" w:eastAsia="Times New Roman" w:hAnsi="Times New Roman" w:cs="Times New Roman"/>
                <w:i/>
                <w:sz w:val="24"/>
                <w:szCs w:val="24"/>
              </w:rPr>
              <w:t>Любимая игрушка</w:t>
            </w:r>
            <w:r w:rsidRPr="00017777">
              <w:rPr>
                <w:rFonts w:ascii="Times New Roman" w:eastAsia="Times New Roman" w:hAnsi="Times New Roman" w:cs="Times New Roman"/>
                <w:i/>
                <w:sz w:val="24"/>
                <w:szCs w:val="24"/>
              </w:rPr>
              <w:t>»</w:t>
            </w:r>
          </w:p>
          <w:p w:rsidR="00B411E7" w:rsidRPr="00017777" w:rsidRDefault="00B411E7" w:rsidP="00B411E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64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F42F7A">
              <w:rPr>
                <w:rFonts w:ascii="Times New Roman" w:eastAsia="Times New Roman" w:hAnsi="Times New Roman" w:cs="Times New Roman"/>
                <w:i/>
                <w:sz w:val="24"/>
                <w:szCs w:val="24"/>
              </w:rPr>
              <w:t>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F42F7A">
              <w:rPr>
                <w:rFonts w:ascii="Times New Roman" w:eastAsia="Times New Roman" w:hAnsi="Times New Roman" w:cs="Times New Roman"/>
                <w:sz w:val="24"/>
                <w:szCs w:val="24"/>
              </w:rPr>
              <w:t>42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F42F7A">
              <w:rPr>
                <w:rFonts w:ascii="Times New Roman" w:eastAsia="Times New Roman" w:hAnsi="Times New Roman" w:cs="Times New Roman"/>
                <w:i/>
                <w:sz w:val="24"/>
                <w:szCs w:val="24"/>
              </w:rPr>
              <w:t>5</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F42F7A">
              <w:rPr>
                <w:rFonts w:ascii="Times New Roman" w:eastAsia="Times New Roman" w:hAnsi="Times New Roman" w:cs="Times New Roman"/>
                <w:sz w:val="24"/>
                <w:szCs w:val="24"/>
              </w:rPr>
              <w:t>43</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F42F7A">
              <w:rPr>
                <w:rFonts w:ascii="Times New Roman" w:eastAsia="Times New Roman" w:hAnsi="Times New Roman" w:cs="Times New Roman"/>
                <w:i/>
                <w:sz w:val="24"/>
                <w:szCs w:val="24"/>
              </w:rPr>
              <w:t>6</w:t>
            </w:r>
          </w:p>
          <w:p w:rsidR="00CA6BE3"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F42F7A">
              <w:rPr>
                <w:rFonts w:ascii="Times New Roman" w:eastAsia="Times New Roman" w:hAnsi="Times New Roman" w:cs="Times New Roman"/>
                <w:sz w:val="24"/>
                <w:szCs w:val="24"/>
              </w:rPr>
              <w:t>43</w:t>
            </w:r>
          </w:p>
        </w:tc>
      </w:tr>
      <w:tr w:rsidR="00CA6BE3" w:rsidRPr="00017777" w:rsidTr="0038158B">
        <w:trPr>
          <w:trHeight w:val="682"/>
        </w:trPr>
        <w:tc>
          <w:tcPr>
            <w:tcW w:w="5000" w:type="pct"/>
            <w:gridSpan w:val="8"/>
          </w:tcPr>
          <w:p w:rsidR="00CA6BE3" w:rsidRDefault="00CA6BE3" w:rsidP="00CA6BE3">
            <w:pPr>
              <w:spacing w:after="0" w:line="256" w:lineRule="auto"/>
              <w:rPr>
                <w:rFonts w:ascii="Times New Roman" w:eastAsia="Arial Unicode MS" w:hAnsi="Times New Roman" w:cs="Times New Roman"/>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CA6BE3" w:rsidRPr="00CA6BE3" w:rsidRDefault="00CA6BE3" w:rsidP="00CA6BE3">
            <w:pPr>
              <w:spacing w:after="0" w:line="240" w:lineRule="auto"/>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Консультация для родителей «Жизнь по правилам: с добрым утром»</w:t>
            </w:r>
            <w:r w:rsidR="008F3DD9">
              <w:rPr>
                <w:rFonts w:ascii="Times New Roman" w:eastAsia="Times New Roman" w:hAnsi="Times New Roman" w:cs="Times New Roman"/>
                <w:sz w:val="24"/>
                <w:szCs w:val="24"/>
              </w:rPr>
              <w:t xml:space="preserve">; </w:t>
            </w:r>
            <w:r w:rsidR="008F3DD9" w:rsidRPr="00920325">
              <w:rPr>
                <w:rFonts w:ascii="Times New Roman" w:eastAsia="Times New Roman" w:hAnsi="Times New Roman" w:cs="Times New Roman"/>
                <w:sz w:val="24"/>
                <w:szCs w:val="24"/>
              </w:rPr>
              <w:t>сделать</w:t>
            </w:r>
            <w:r w:rsidRPr="00920325">
              <w:rPr>
                <w:rFonts w:ascii="Times New Roman" w:eastAsia="Times New Roman" w:hAnsi="Times New Roman" w:cs="Times New Roman"/>
                <w:sz w:val="24"/>
                <w:szCs w:val="24"/>
              </w:rPr>
              <w:t xml:space="preserve"> кормушки для птиц</w:t>
            </w:r>
            <w:r w:rsidR="008F3DD9">
              <w:rPr>
                <w:rFonts w:ascii="Times New Roman" w:eastAsia="Times New Roman" w:hAnsi="Times New Roman" w:cs="Times New Roman"/>
                <w:sz w:val="24"/>
                <w:szCs w:val="24"/>
              </w:rPr>
              <w:t xml:space="preserve">; </w:t>
            </w:r>
            <w:r w:rsidR="008F3DD9" w:rsidRPr="00920325">
              <w:rPr>
                <w:rFonts w:ascii="Times New Roman" w:eastAsia="Times New Roman" w:hAnsi="Times New Roman" w:cs="Times New Roman"/>
                <w:sz w:val="24"/>
                <w:szCs w:val="24"/>
              </w:rPr>
              <w:t>написать</w:t>
            </w:r>
            <w:r w:rsidRPr="00920325">
              <w:rPr>
                <w:rFonts w:ascii="Times New Roman" w:eastAsia="Times New Roman" w:hAnsi="Times New Roman" w:cs="Times New Roman"/>
                <w:sz w:val="24"/>
                <w:szCs w:val="24"/>
              </w:rPr>
              <w:t xml:space="preserve"> письмо Дедушке Морозу</w:t>
            </w:r>
            <w:r>
              <w:rPr>
                <w:rFonts w:ascii="Times New Roman" w:eastAsia="Times New Roman" w:hAnsi="Times New Roman" w:cs="Times New Roman"/>
                <w:sz w:val="24"/>
                <w:szCs w:val="24"/>
              </w:rPr>
              <w:t>.</w:t>
            </w:r>
          </w:p>
        </w:tc>
      </w:tr>
      <w:tr w:rsidR="0038158B" w:rsidRPr="00017777" w:rsidTr="00045E84">
        <w:trPr>
          <w:trHeight w:val="1126"/>
        </w:trPr>
        <w:tc>
          <w:tcPr>
            <w:tcW w:w="5000" w:type="pct"/>
            <w:gridSpan w:val="8"/>
            <w:vAlign w:val="center"/>
          </w:tcPr>
          <w:p w:rsidR="0038158B" w:rsidRPr="003B25AF" w:rsidRDefault="0038158B" w:rsidP="003815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Временной интервал: 3</w:t>
            </w:r>
            <w:r w:rsidRPr="003B25AF">
              <w:rPr>
                <w:rFonts w:ascii="Times New Roman" w:eastAsia="Times New Roman" w:hAnsi="Times New Roman" w:cs="Times New Roman"/>
                <w:b/>
                <w:sz w:val="24"/>
                <w:szCs w:val="24"/>
              </w:rPr>
              <w:t>-я неделя Декабря</w:t>
            </w:r>
            <w:r>
              <w:rPr>
                <w:rFonts w:ascii="Times New Roman" w:eastAsia="Times New Roman" w:hAnsi="Times New Roman" w:cs="Times New Roman"/>
                <w:b/>
                <w:sz w:val="24"/>
                <w:szCs w:val="24"/>
              </w:rPr>
              <w:t xml:space="preserve"> (1</w:t>
            </w:r>
            <w:r w:rsidR="00C52356">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r w:rsidR="00C52356">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w:t>
            </w:r>
          </w:p>
          <w:p w:rsidR="0038158B" w:rsidRPr="00501EE0" w:rsidRDefault="0038158B" w:rsidP="0038158B">
            <w:pPr>
              <w:spacing w:after="0" w:line="240" w:lineRule="auto"/>
              <w:jc w:val="center"/>
              <w:rPr>
                <w:rFonts w:ascii="Times New Roman" w:eastAsia="Times New Roman" w:hAnsi="Times New Roman" w:cs="Times New Roman"/>
                <w:b/>
                <w:sz w:val="24"/>
                <w:szCs w:val="24"/>
              </w:rPr>
            </w:pPr>
            <w:r w:rsidRPr="00501EE0">
              <w:rPr>
                <w:rFonts w:ascii="Times New Roman" w:eastAsia="Times New Roman" w:hAnsi="Times New Roman" w:cs="Times New Roman"/>
                <w:b/>
                <w:sz w:val="24"/>
                <w:szCs w:val="24"/>
              </w:rPr>
              <w:t>Тема: «Елка-красавица детям очень нравится»</w:t>
            </w:r>
          </w:p>
          <w:p w:rsidR="00C52356" w:rsidRPr="00623557" w:rsidRDefault="00C52356" w:rsidP="00C52356">
            <w:pPr>
              <w:spacing w:after="0"/>
              <w:rPr>
                <w:rFonts w:ascii="Times New Roman" w:hAnsi="Times New Roman"/>
                <w:sz w:val="24"/>
                <w:szCs w:val="24"/>
              </w:rPr>
            </w:pPr>
            <w:r w:rsidRPr="00623557">
              <w:rPr>
                <w:rFonts w:ascii="Times New Roman" w:hAnsi="Times New Roman"/>
                <w:sz w:val="24"/>
                <w:szCs w:val="24"/>
              </w:rPr>
              <w:t xml:space="preserve">Цель: </w:t>
            </w:r>
            <w:r w:rsidRPr="00623557">
              <w:rPr>
                <w:rFonts w:ascii="Times New Roman" w:hAnsi="Times New Roman"/>
                <w:color w:val="000000"/>
                <w:sz w:val="24"/>
                <w:szCs w:val="24"/>
                <w:shd w:val="clear" w:color="auto" w:fill="FFFFFF"/>
              </w:rPr>
              <w:t>развивать у детей экологические представления, знания о ценности природы и правилах поведения в ней;</w:t>
            </w:r>
            <w:r w:rsidRPr="00623557">
              <w:rPr>
                <w:rFonts w:ascii="Times New Roman" w:hAnsi="Times New Roman"/>
                <w:sz w:val="24"/>
                <w:szCs w:val="24"/>
              </w:rPr>
              <w:t xml:space="preserve"> </w:t>
            </w:r>
          </w:p>
          <w:p w:rsidR="00C52356" w:rsidRDefault="00C52356" w:rsidP="00C52356">
            <w:pPr>
              <w:spacing w:after="0" w:line="240" w:lineRule="auto"/>
              <w:rPr>
                <w:rFonts w:ascii="Times New Roman" w:hAnsi="Times New Roman"/>
                <w:sz w:val="24"/>
                <w:szCs w:val="24"/>
              </w:rPr>
            </w:pPr>
            <w:r w:rsidRPr="00623557">
              <w:rPr>
                <w:rFonts w:ascii="Times New Roman" w:hAnsi="Times New Roman"/>
                <w:sz w:val="24"/>
                <w:szCs w:val="24"/>
              </w:rPr>
              <w:t>развитие эмоционально- положительного отношения к предстоящему празднику, желание активно участвовать в его подготовке.</w:t>
            </w:r>
          </w:p>
          <w:p w:rsidR="0038158B" w:rsidRPr="00C52356" w:rsidRDefault="0038158B" w:rsidP="00C52356">
            <w:pPr>
              <w:spacing w:after="0" w:line="240" w:lineRule="auto"/>
              <w:rPr>
                <w:rFonts w:ascii="Times New Roman" w:eastAsia="Times New Roman" w:hAnsi="Times New Roman" w:cs="Times New Roman"/>
                <w:bCs/>
                <w:sz w:val="24"/>
                <w:szCs w:val="24"/>
              </w:rPr>
            </w:pPr>
            <w:r w:rsidRPr="00C52356">
              <w:rPr>
                <w:rFonts w:ascii="Times New Roman" w:eastAsia="Times New Roman" w:hAnsi="Times New Roman" w:cs="Times New Roman"/>
                <w:bCs/>
                <w:sz w:val="24"/>
                <w:szCs w:val="24"/>
              </w:rPr>
              <w:t>Итоговое мероприятие: развлечение «Ждем гостей на Новый год»</w:t>
            </w:r>
          </w:p>
        </w:tc>
      </w:tr>
      <w:tr w:rsidR="0038158B" w:rsidRPr="00017777" w:rsidTr="00812587">
        <w:trPr>
          <w:trHeight w:val="416"/>
        </w:trPr>
        <w:tc>
          <w:tcPr>
            <w:tcW w:w="1479" w:type="pct"/>
            <w:gridSpan w:val="3"/>
          </w:tcPr>
          <w:p w:rsidR="005674CB" w:rsidRPr="002D0B87" w:rsidRDefault="005674CB" w:rsidP="005674CB">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Социально-коммуникативное развитие</w:t>
            </w:r>
          </w:p>
          <w:p w:rsidR="005674CB" w:rsidRPr="00920325" w:rsidRDefault="005674CB" w:rsidP="005674C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-Воспитывать чувство радости от участия в коллективной предпраздничной деятельности.</w:t>
            </w:r>
          </w:p>
          <w:p w:rsidR="005674CB" w:rsidRPr="00920325" w:rsidRDefault="005674CB" w:rsidP="005674C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920325">
              <w:rPr>
                <w:rFonts w:ascii="Times New Roman" w:eastAsia="Times New Roman" w:hAnsi="Times New Roman" w:cs="Times New Roman"/>
                <w:sz w:val="24"/>
                <w:szCs w:val="24"/>
              </w:rPr>
              <w:t>Вызвать стремление поздравить близких с праздником, преподнести подарки, сделанные своими руками;</w:t>
            </w:r>
          </w:p>
          <w:p w:rsidR="005674CB" w:rsidRPr="00385CD3" w:rsidRDefault="005674CB" w:rsidP="005674C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0325">
              <w:rPr>
                <w:rFonts w:ascii="Times New Roman" w:eastAsia="Times New Roman" w:hAnsi="Times New Roman" w:cs="Times New Roman"/>
                <w:sz w:val="24"/>
                <w:szCs w:val="24"/>
              </w:rPr>
              <w:t>Обогащать знания детей о безопасном поведении зимой</w:t>
            </w:r>
          </w:p>
          <w:p w:rsidR="005674CB" w:rsidRPr="002D0B87" w:rsidRDefault="00385CD3" w:rsidP="005674CB">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Познавательное развитие</w:t>
            </w:r>
          </w:p>
          <w:p w:rsidR="005674CB" w:rsidRPr="00920325" w:rsidRDefault="005674CB" w:rsidP="005674C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0325">
              <w:rPr>
                <w:rFonts w:ascii="Times New Roman" w:eastAsia="Times New Roman" w:hAnsi="Times New Roman" w:cs="Times New Roman"/>
                <w:sz w:val="24"/>
                <w:szCs w:val="24"/>
              </w:rPr>
              <w:t>Продолжать знакомить детей с традициями празднования нового года в различных странах.</w:t>
            </w:r>
          </w:p>
          <w:p w:rsidR="005674CB" w:rsidRPr="00920325" w:rsidRDefault="005674CB" w:rsidP="005674C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0325">
              <w:rPr>
                <w:rFonts w:ascii="Times New Roman" w:eastAsia="Times New Roman" w:hAnsi="Times New Roman" w:cs="Times New Roman"/>
                <w:sz w:val="24"/>
                <w:szCs w:val="24"/>
              </w:rPr>
              <w:t>Продолжать формировать представления о деревьях на примере новогодней ели, взаимосвязях растений и животных;</w:t>
            </w:r>
          </w:p>
          <w:p w:rsidR="005674CB" w:rsidRPr="00920325" w:rsidRDefault="005674CB" w:rsidP="005674C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0325">
              <w:rPr>
                <w:rFonts w:ascii="Times New Roman" w:eastAsia="Times New Roman" w:hAnsi="Times New Roman" w:cs="Times New Roman"/>
                <w:sz w:val="24"/>
                <w:szCs w:val="24"/>
              </w:rPr>
              <w:t xml:space="preserve">Продолжать формировать представление о празднике «Новый год» как о семейном </w:t>
            </w:r>
            <w:r w:rsidR="00385CD3" w:rsidRPr="00920325">
              <w:rPr>
                <w:rFonts w:ascii="Times New Roman" w:eastAsia="Times New Roman" w:hAnsi="Times New Roman" w:cs="Times New Roman"/>
                <w:sz w:val="24"/>
                <w:szCs w:val="24"/>
              </w:rPr>
              <w:t>празднике,</w:t>
            </w:r>
            <w:r w:rsidRPr="00920325">
              <w:rPr>
                <w:rFonts w:ascii="Times New Roman" w:eastAsia="Times New Roman" w:hAnsi="Times New Roman" w:cs="Times New Roman"/>
                <w:sz w:val="24"/>
                <w:szCs w:val="24"/>
              </w:rPr>
              <w:t xml:space="preserve"> </w:t>
            </w:r>
          </w:p>
          <w:p w:rsidR="005674CB" w:rsidRPr="00385CD3" w:rsidRDefault="005674CB" w:rsidP="005674C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-Формировать у детей представления об особенностях Северной Америки, учить находить взаимосвязь деятельности человека с живой и неживой природой.</w:t>
            </w:r>
          </w:p>
          <w:p w:rsidR="005674CB" w:rsidRPr="002D0B87" w:rsidRDefault="00385CD3" w:rsidP="005674CB">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Речевое развитие</w:t>
            </w:r>
          </w:p>
          <w:p w:rsidR="005674CB" w:rsidRPr="00920325" w:rsidRDefault="005674CB" w:rsidP="005674C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0325">
              <w:rPr>
                <w:rFonts w:ascii="Times New Roman" w:eastAsia="Times New Roman" w:hAnsi="Times New Roman" w:cs="Times New Roman"/>
                <w:sz w:val="24"/>
                <w:szCs w:val="24"/>
              </w:rPr>
              <w:t>Совершенствовать умение составлять рассказ.</w:t>
            </w:r>
          </w:p>
          <w:p w:rsidR="005674CB" w:rsidRPr="00920325" w:rsidRDefault="005674CB" w:rsidP="005674C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0325">
              <w:rPr>
                <w:rFonts w:ascii="Times New Roman" w:eastAsia="Times New Roman" w:hAnsi="Times New Roman" w:cs="Times New Roman"/>
                <w:sz w:val="24"/>
                <w:szCs w:val="24"/>
              </w:rPr>
              <w:t>Развивать умение передавать сюжетную линию в рассказе, следуя его плану;</w:t>
            </w:r>
          </w:p>
          <w:p w:rsidR="005674CB" w:rsidRPr="00920325" w:rsidRDefault="005674CB" w:rsidP="005674C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0325">
              <w:rPr>
                <w:rFonts w:ascii="Times New Roman" w:eastAsia="Times New Roman" w:hAnsi="Times New Roman" w:cs="Times New Roman"/>
                <w:sz w:val="24"/>
                <w:szCs w:val="24"/>
              </w:rPr>
              <w:t>Учить понимать и запоминать авторские средства выразительности, использовать их в собственном пересказе, замечать в рассказах сверстников;</w:t>
            </w:r>
          </w:p>
          <w:p w:rsidR="005674CB" w:rsidRPr="00385CD3" w:rsidRDefault="005674CB" w:rsidP="005674C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0325">
              <w:rPr>
                <w:rFonts w:ascii="Times New Roman" w:eastAsia="Times New Roman" w:hAnsi="Times New Roman" w:cs="Times New Roman"/>
                <w:sz w:val="24"/>
                <w:szCs w:val="24"/>
              </w:rPr>
              <w:t>Совершенствовать интонационную выразительность речи;</w:t>
            </w:r>
          </w:p>
          <w:p w:rsidR="005674CB" w:rsidRPr="002D0B87" w:rsidRDefault="005674CB" w:rsidP="005674CB">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Художественно-</w:t>
            </w:r>
            <w:r w:rsidR="00385CD3" w:rsidRPr="002D0B87">
              <w:rPr>
                <w:rFonts w:ascii="Times New Roman" w:eastAsia="Times New Roman" w:hAnsi="Times New Roman" w:cs="Times New Roman"/>
                <w:b/>
                <w:sz w:val="24"/>
                <w:szCs w:val="24"/>
              </w:rPr>
              <w:t>эстетическое развитие</w:t>
            </w:r>
          </w:p>
          <w:p w:rsidR="005674CB" w:rsidRPr="00920325" w:rsidRDefault="005674CB" w:rsidP="005674C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920325">
              <w:rPr>
                <w:rFonts w:ascii="Times New Roman" w:eastAsia="Times New Roman" w:hAnsi="Times New Roman" w:cs="Times New Roman"/>
                <w:sz w:val="24"/>
                <w:szCs w:val="24"/>
              </w:rPr>
              <w:t>Учить выражать в рисунке праздничное, новогоднее настроение;</w:t>
            </w:r>
          </w:p>
          <w:p w:rsidR="005674CB" w:rsidRPr="00920325" w:rsidRDefault="005674CB" w:rsidP="005674C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 xml:space="preserve">- Учить вырезать одинаковые части из бумаги, сложенной гармошкой, ассиметричные </w:t>
            </w:r>
            <w:r w:rsidR="00385CD3" w:rsidRPr="00920325">
              <w:rPr>
                <w:rFonts w:ascii="Times New Roman" w:eastAsia="Times New Roman" w:hAnsi="Times New Roman" w:cs="Times New Roman"/>
                <w:sz w:val="24"/>
                <w:szCs w:val="24"/>
              </w:rPr>
              <w:t>из бумаги,</w:t>
            </w:r>
            <w:r w:rsidRPr="00920325">
              <w:rPr>
                <w:rFonts w:ascii="Times New Roman" w:eastAsia="Times New Roman" w:hAnsi="Times New Roman" w:cs="Times New Roman"/>
                <w:sz w:val="24"/>
                <w:szCs w:val="24"/>
              </w:rPr>
              <w:t xml:space="preserve"> сложенной вдвое. </w:t>
            </w:r>
          </w:p>
          <w:p w:rsidR="005674CB" w:rsidRPr="00920325" w:rsidRDefault="005674CB" w:rsidP="005674C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0325">
              <w:rPr>
                <w:rFonts w:ascii="Times New Roman" w:eastAsia="Times New Roman" w:hAnsi="Times New Roman" w:cs="Times New Roman"/>
                <w:sz w:val="24"/>
                <w:szCs w:val="24"/>
              </w:rPr>
              <w:t>Учить создавать образ нарядной елки, сказочных персонажей;</w:t>
            </w:r>
          </w:p>
          <w:p w:rsidR="005674CB" w:rsidRPr="00920325" w:rsidRDefault="005674CB" w:rsidP="005674C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0325">
              <w:rPr>
                <w:rFonts w:ascii="Times New Roman" w:eastAsia="Times New Roman" w:hAnsi="Times New Roman" w:cs="Times New Roman"/>
                <w:sz w:val="24"/>
                <w:szCs w:val="24"/>
              </w:rPr>
              <w:t>Развивать умение выделять интересные рисунки, объяснять свой выбор;</w:t>
            </w:r>
          </w:p>
          <w:p w:rsidR="005674CB" w:rsidRPr="00385CD3" w:rsidRDefault="005674CB" w:rsidP="005674C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0325">
              <w:rPr>
                <w:rFonts w:ascii="Times New Roman" w:eastAsia="Times New Roman" w:hAnsi="Times New Roman" w:cs="Times New Roman"/>
                <w:sz w:val="24"/>
                <w:szCs w:val="24"/>
              </w:rPr>
              <w:t>Учить делать открытку подбирая и создавая к соответствующему празднику изображения</w:t>
            </w:r>
          </w:p>
          <w:p w:rsidR="005674CB" w:rsidRPr="002D0B87" w:rsidRDefault="00385CD3" w:rsidP="005674CB">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Физическое развитие</w:t>
            </w:r>
          </w:p>
          <w:p w:rsidR="005674CB" w:rsidRPr="00920325" w:rsidRDefault="005674CB" w:rsidP="005674C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 xml:space="preserve">-Воспитывать стремление к </w:t>
            </w:r>
            <w:proofErr w:type="spellStart"/>
            <w:r w:rsidRPr="00920325">
              <w:rPr>
                <w:rFonts w:ascii="Times New Roman" w:eastAsia="Times New Roman" w:hAnsi="Times New Roman" w:cs="Times New Roman"/>
                <w:sz w:val="24"/>
                <w:szCs w:val="24"/>
              </w:rPr>
              <w:t>здоровьесберегающему</w:t>
            </w:r>
            <w:proofErr w:type="spellEnd"/>
            <w:r w:rsidRPr="00920325">
              <w:rPr>
                <w:rFonts w:ascii="Times New Roman" w:eastAsia="Times New Roman" w:hAnsi="Times New Roman" w:cs="Times New Roman"/>
                <w:sz w:val="24"/>
                <w:szCs w:val="24"/>
              </w:rPr>
              <w:t xml:space="preserve"> поведению;</w:t>
            </w:r>
          </w:p>
          <w:p w:rsidR="005674CB" w:rsidRPr="00920325" w:rsidRDefault="005674CB" w:rsidP="005674C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 Продолжать формировать умение самостоятельно организовывать подвижные игры;</w:t>
            </w:r>
          </w:p>
          <w:p w:rsidR="0038158B" w:rsidRPr="002D561B" w:rsidRDefault="005674CB" w:rsidP="005674CB">
            <w:pPr>
              <w:spacing w:after="0" w:line="240" w:lineRule="auto"/>
              <w:jc w:val="both"/>
              <w:rPr>
                <w:rFonts w:ascii="Times New Roman" w:eastAsia="Times New Roman" w:hAnsi="Times New Roman" w:cs="Times New Roman"/>
                <w:b/>
                <w:sz w:val="24"/>
                <w:szCs w:val="24"/>
              </w:rPr>
            </w:pPr>
            <w:r w:rsidRPr="00920325">
              <w:rPr>
                <w:rFonts w:ascii="Times New Roman" w:eastAsia="Times New Roman" w:hAnsi="Times New Roman" w:cs="Times New Roman"/>
                <w:sz w:val="24"/>
                <w:szCs w:val="24"/>
              </w:rPr>
              <w:t>- Развивать интерес к спортивным играм и упражнениям.</w:t>
            </w:r>
          </w:p>
        </w:tc>
        <w:tc>
          <w:tcPr>
            <w:tcW w:w="1228" w:type="pct"/>
          </w:tcPr>
          <w:p w:rsidR="005674CB" w:rsidRPr="00920325" w:rsidRDefault="005674CB" w:rsidP="005674CB">
            <w:pPr>
              <w:spacing w:after="0" w:line="240" w:lineRule="auto"/>
              <w:jc w:val="both"/>
              <w:rPr>
                <w:rFonts w:ascii="Times New Roman" w:eastAsia="Times New Roman" w:hAnsi="Times New Roman" w:cs="Times New Roman"/>
                <w:bCs/>
                <w:iCs/>
                <w:sz w:val="24"/>
                <w:szCs w:val="24"/>
              </w:rPr>
            </w:pPr>
            <w:r w:rsidRPr="00920325">
              <w:rPr>
                <w:rFonts w:ascii="Times New Roman" w:eastAsia="Times New Roman" w:hAnsi="Times New Roman" w:cs="Times New Roman"/>
                <w:bCs/>
                <w:iCs/>
                <w:sz w:val="24"/>
                <w:szCs w:val="24"/>
              </w:rPr>
              <w:lastRenderedPageBreak/>
              <w:t>Проведение ситуативных бесед по соблюдению правил безопасности во время приема пищи, сбора на прогулку;</w:t>
            </w:r>
          </w:p>
          <w:p w:rsidR="005674CB" w:rsidRPr="00920325" w:rsidRDefault="005674CB" w:rsidP="005674CB">
            <w:pPr>
              <w:spacing w:after="0" w:line="240" w:lineRule="auto"/>
              <w:jc w:val="both"/>
              <w:rPr>
                <w:rFonts w:ascii="Times New Roman" w:eastAsia="Times New Roman" w:hAnsi="Times New Roman" w:cs="Times New Roman"/>
                <w:bCs/>
                <w:iCs/>
                <w:sz w:val="24"/>
                <w:szCs w:val="24"/>
              </w:rPr>
            </w:pPr>
            <w:r w:rsidRPr="00920325">
              <w:rPr>
                <w:rFonts w:ascii="Times New Roman" w:eastAsia="Times New Roman" w:hAnsi="Times New Roman" w:cs="Times New Roman"/>
                <w:bCs/>
                <w:iCs/>
                <w:sz w:val="24"/>
                <w:szCs w:val="24"/>
              </w:rPr>
              <w:lastRenderedPageBreak/>
              <w:t xml:space="preserve">труд на участке; </w:t>
            </w:r>
          </w:p>
          <w:p w:rsidR="005674CB" w:rsidRPr="00920325" w:rsidRDefault="005674CB" w:rsidP="005674CB">
            <w:pPr>
              <w:spacing w:after="0" w:line="240" w:lineRule="auto"/>
              <w:jc w:val="both"/>
              <w:rPr>
                <w:rFonts w:ascii="Times New Roman" w:eastAsia="Times New Roman" w:hAnsi="Times New Roman" w:cs="Times New Roman"/>
                <w:bCs/>
                <w:iCs/>
                <w:sz w:val="24"/>
                <w:szCs w:val="24"/>
              </w:rPr>
            </w:pPr>
            <w:r w:rsidRPr="00920325">
              <w:rPr>
                <w:rFonts w:ascii="Times New Roman" w:eastAsia="Times New Roman" w:hAnsi="Times New Roman" w:cs="Times New Roman"/>
                <w:bCs/>
                <w:iCs/>
                <w:sz w:val="24"/>
                <w:szCs w:val="24"/>
              </w:rPr>
              <w:t>-Сбор снега в лунки деревьев и кустарников, ремонт и чистка кормушек для птиц, пополнение их кормом;</w:t>
            </w:r>
          </w:p>
          <w:p w:rsidR="005674CB" w:rsidRPr="00920325" w:rsidRDefault="005674CB" w:rsidP="005674CB">
            <w:pPr>
              <w:spacing w:after="0" w:line="240" w:lineRule="auto"/>
              <w:jc w:val="both"/>
              <w:rPr>
                <w:rFonts w:ascii="Times New Roman" w:eastAsia="Times New Roman" w:hAnsi="Times New Roman" w:cs="Times New Roman"/>
                <w:bCs/>
                <w:iCs/>
                <w:sz w:val="24"/>
                <w:szCs w:val="24"/>
              </w:rPr>
            </w:pPr>
            <w:r w:rsidRPr="00920325">
              <w:rPr>
                <w:rFonts w:ascii="Times New Roman" w:eastAsia="Times New Roman" w:hAnsi="Times New Roman" w:cs="Times New Roman"/>
                <w:bCs/>
                <w:iCs/>
                <w:sz w:val="24"/>
                <w:szCs w:val="24"/>
              </w:rPr>
              <w:t>-</w:t>
            </w:r>
            <w:r w:rsidR="00385CD3" w:rsidRPr="00920325">
              <w:rPr>
                <w:rFonts w:ascii="Times New Roman" w:eastAsia="Times New Roman" w:hAnsi="Times New Roman" w:cs="Times New Roman"/>
                <w:bCs/>
                <w:iCs/>
                <w:sz w:val="24"/>
                <w:szCs w:val="24"/>
              </w:rPr>
              <w:t>Беседы «</w:t>
            </w:r>
            <w:r w:rsidRPr="00920325">
              <w:rPr>
                <w:rFonts w:ascii="Times New Roman" w:eastAsia="Times New Roman" w:hAnsi="Times New Roman" w:cs="Times New Roman"/>
                <w:bCs/>
                <w:iCs/>
                <w:sz w:val="24"/>
                <w:szCs w:val="24"/>
              </w:rPr>
              <w:t xml:space="preserve">Украшенный к празднику город» </w:t>
            </w:r>
          </w:p>
          <w:p w:rsidR="005674CB" w:rsidRPr="00920325" w:rsidRDefault="005674CB" w:rsidP="005674CB">
            <w:pPr>
              <w:spacing w:after="0" w:line="240" w:lineRule="auto"/>
              <w:jc w:val="both"/>
              <w:rPr>
                <w:rFonts w:ascii="Times New Roman" w:eastAsia="Times New Roman" w:hAnsi="Times New Roman" w:cs="Times New Roman"/>
                <w:bCs/>
                <w:iCs/>
                <w:sz w:val="24"/>
                <w:szCs w:val="24"/>
              </w:rPr>
            </w:pPr>
            <w:r w:rsidRPr="00920325">
              <w:rPr>
                <w:rFonts w:ascii="Times New Roman" w:eastAsia="Times New Roman" w:hAnsi="Times New Roman" w:cs="Times New Roman"/>
                <w:bCs/>
                <w:iCs/>
                <w:sz w:val="24"/>
                <w:szCs w:val="24"/>
              </w:rPr>
              <w:t>- Сюжетно-ролевые игры</w:t>
            </w:r>
          </w:p>
          <w:p w:rsidR="005674CB" w:rsidRPr="00920325" w:rsidRDefault="005674CB" w:rsidP="005674CB">
            <w:pPr>
              <w:spacing w:after="0" w:line="240" w:lineRule="auto"/>
              <w:jc w:val="both"/>
              <w:rPr>
                <w:rFonts w:ascii="Times New Roman" w:eastAsia="Times New Roman" w:hAnsi="Times New Roman" w:cs="Times New Roman"/>
                <w:bCs/>
                <w:iCs/>
                <w:sz w:val="24"/>
                <w:szCs w:val="24"/>
              </w:rPr>
            </w:pPr>
            <w:r w:rsidRPr="00920325">
              <w:rPr>
                <w:rFonts w:ascii="Times New Roman" w:eastAsia="Times New Roman" w:hAnsi="Times New Roman" w:cs="Times New Roman"/>
                <w:bCs/>
                <w:iCs/>
                <w:sz w:val="24"/>
                <w:szCs w:val="24"/>
              </w:rPr>
              <w:t xml:space="preserve"> </w:t>
            </w:r>
            <w:r w:rsidR="00385CD3" w:rsidRPr="00920325">
              <w:rPr>
                <w:rFonts w:ascii="Times New Roman" w:eastAsia="Times New Roman" w:hAnsi="Times New Roman" w:cs="Times New Roman"/>
                <w:bCs/>
                <w:iCs/>
                <w:sz w:val="24"/>
                <w:szCs w:val="24"/>
              </w:rPr>
              <w:t>«Магазин</w:t>
            </w:r>
            <w:r w:rsidRPr="00920325">
              <w:rPr>
                <w:rFonts w:ascii="Times New Roman" w:eastAsia="Times New Roman" w:hAnsi="Times New Roman" w:cs="Times New Roman"/>
                <w:bCs/>
                <w:iCs/>
                <w:sz w:val="24"/>
                <w:szCs w:val="24"/>
              </w:rPr>
              <w:t xml:space="preserve"> новогодних украшений» с помощью самодельных игрушек, «Встреча Нового года», «На празднике в детском саду», «Новый год у лесных жителей» </w:t>
            </w:r>
          </w:p>
          <w:p w:rsidR="005674CB" w:rsidRPr="00920325" w:rsidRDefault="005674CB" w:rsidP="005674CB">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sidRPr="00920325">
              <w:rPr>
                <w:rFonts w:ascii="Times New Roman" w:eastAsia="Times New Roman" w:hAnsi="Times New Roman" w:cs="Times New Roman"/>
                <w:bCs/>
                <w:iCs/>
                <w:sz w:val="24"/>
                <w:szCs w:val="24"/>
              </w:rPr>
              <w:t xml:space="preserve">Проведение беседы с детьми на тему «Откуда ёлка к нам пришла». </w:t>
            </w:r>
          </w:p>
          <w:p w:rsidR="005674CB" w:rsidRPr="00920325" w:rsidRDefault="005674CB" w:rsidP="005674CB">
            <w:pPr>
              <w:spacing w:after="0" w:line="240" w:lineRule="auto"/>
              <w:jc w:val="both"/>
              <w:rPr>
                <w:rFonts w:ascii="Times New Roman" w:eastAsia="Times New Roman" w:hAnsi="Times New Roman" w:cs="Times New Roman"/>
                <w:bCs/>
                <w:iCs/>
                <w:sz w:val="24"/>
                <w:szCs w:val="24"/>
              </w:rPr>
            </w:pPr>
            <w:r w:rsidRPr="00920325">
              <w:rPr>
                <w:rFonts w:ascii="Times New Roman" w:eastAsia="Times New Roman" w:hAnsi="Times New Roman" w:cs="Times New Roman"/>
                <w:bCs/>
                <w:iCs/>
                <w:sz w:val="24"/>
                <w:szCs w:val="24"/>
              </w:rPr>
              <w:t>-Рассказ о возникновении праздника «Новогодней ёлки»;</w:t>
            </w:r>
          </w:p>
          <w:p w:rsidR="005674CB" w:rsidRPr="00920325" w:rsidRDefault="005674CB" w:rsidP="005674CB">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sidRPr="00920325">
              <w:rPr>
                <w:rFonts w:ascii="Times New Roman" w:eastAsia="Times New Roman" w:hAnsi="Times New Roman" w:cs="Times New Roman"/>
                <w:bCs/>
                <w:iCs/>
                <w:sz w:val="24"/>
                <w:szCs w:val="24"/>
              </w:rPr>
              <w:t>Рассказ воспитателя о Санта-Клаусе, сравнение изображений Деда Мороза и Санта-Клауса;</w:t>
            </w:r>
          </w:p>
          <w:p w:rsidR="005674CB" w:rsidRPr="00920325" w:rsidRDefault="005674CB" w:rsidP="005674CB">
            <w:pPr>
              <w:spacing w:after="0" w:line="240" w:lineRule="auto"/>
              <w:jc w:val="both"/>
              <w:rPr>
                <w:rFonts w:ascii="Times New Roman" w:eastAsia="Times New Roman" w:hAnsi="Times New Roman" w:cs="Times New Roman"/>
                <w:bCs/>
                <w:iCs/>
                <w:sz w:val="24"/>
                <w:szCs w:val="24"/>
              </w:rPr>
            </w:pPr>
            <w:r w:rsidRPr="00920325">
              <w:rPr>
                <w:rFonts w:ascii="Times New Roman" w:eastAsia="Times New Roman" w:hAnsi="Times New Roman" w:cs="Times New Roman"/>
                <w:bCs/>
                <w:iCs/>
                <w:sz w:val="24"/>
                <w:szCs w:val="24"/>
              </w:rPr>
              <w:t>-</w:t>
            </w:r>
            <w:r w:rsidR="00385CD3" w:rsidRPr="00920325">
              <w:rPr>
                <w:rFonts w:ascii="Times New Roman" w:eastAsia="Times New Roman" w:hAnsi="Times New Roman" w:cs="Times New Roman"/>
                <w:bCs/>
                <w:iCs/>
                <w:sz w:val="24"/>
                <w:szCs w:val="24"/>
              </w:rPr>
              <w:t>проведение дидактических</w:t>
            </w:r>
            <w:r w:rsidRPr="00920325">
              <w:rPr>
                <w:rFonts w:ascii="Times New Roman" w:eastAsia="Times New Roman" w:hAnsi="Times New Roman" w:cs="Times New Roman"/>
                <w:bCs/>
                <w:iCs/>
                <w:sz w:val="24"/>
                <w:szCs w:val="24"/>
              </w:rPr>
              <w:t xml:space="preserve"> игр «Найди игрушку на </w:t>
            </w:r>
            <w:r w:rsidR="00385CD3" w:rsidRPr="00920325">
              <w:rPr>
                <w:rFonts w:ascii="Times New Roman" w:eastAsia="Times New Roman" w:hAnsi="Times New Roman" w:cs="Times New Roman"/>
                <w:bCs/>
                <w:iCs/>
                <w:sz w:val="24"/>
                <w:szCs w:val="24"/>
              </w:rPr>
              <w:t>елке по</w:t>
            </w:r>
            <w:r w:rsidRPr="00920325">
              <w:rPr>
                <w:rFonts w:ascii="Times New Roman" w:eastAsia="Times New Roman" w:hAnsi="Times New Roman" w:cs="Times New Roman"/>
                <w:bCs/>
                <w:iCs/>
                <w:sz w:val="24"/>
                <w:szCs w:val="24"/>
              </w:rPr>
              <w:t xml:space="preserve"> словесным подсказкам» -</w:t>
            </w:r>
          </w:p>
          <w:p w:rsidR="005674CB" w:rsidRPr="00920325" w:rsidRDefault="005674CB" w:rsidP="005674CB">
            <w:pPr>
              <w:spacing w:after="0" w:line="240" w:lineRule="auto"/>
              <w:jc w:val="both"/>
              <w:rPr>
                <w:rFonts w:ascii="Times New Roman" w:eastAsia="Times New Roman" w:hAnsi="Times New Roman" w:cs="Times New Roman"/>
                <w:bCs/>
                <w:iCs/>
                <w:sz w:val="24"/>
                <w:szCs w:val="24"/>
              </w:rPr>
            </w:pPr>
            <w:r w:rsidRPr="00920325">
              <w:rPr>
                <w:rFonts w:ascii="Times New Roman" w:eastAsia="Times New Roman" w:hAnsi="Times New Roman" w:cs="Times New Roman"/>
                <w:bCs/>
                <w:iCs/>
                <w:sz w:val="24"/>
                <w:szCs w:val="24"/>
              </w:rPr>
              <w:t>-Наблюдения за замерзанием воды, за рябиной, на которой долго сохраняются плоды, это корм для птиц;</w:t>
            </w:r>
          </w:p>
          <w:p w:rsidR="005674CB" w:rsidRPr="00920325" w:rsidRDefault="005674CB" w:rsidP="005674CB">
            <w:pPr>
              <w:spacing w:after="0" w:line="240" w:lineRule="auto"/>
              <w:jc w:val="both"/>
              <w:rPr>
                <w:rFonts w:ascii="Times New Roman" w:eastAsia="Times New Roman" w:hAnsi="Times New Roman" w:cs="Times New Roman"/>
                <w:bCs/>
                <w:iCs/>
                <w:sz w:val="24"/>
                <w:szCs w:val="24"/>
              </w:rPr>
            </w:pPr>
            <w:r w:rsidRPr="00920325">
              <w:rPr>
                <w:rFonts w:ascii="Times New Roman" w:eastAsia="Times New Roman" w:hAnsi="Times New Roman" w:cs="Times New Roman"/>
                <w:bCs/>
                <w:iCs/>
                <w:sz w:val="24"/>
                <w:szCs w:val="24"/>
              </w:rPr>
              <w:t>-Проведение ситуативной беседы «Как делают новогодние игрушки».</w:t>
            </w:r>
          </w:p>
          <w:p w:rsidR="005674CB" w:rsidRPr="00920325" w:rsidRDefault="005674CB" w:rsidP="005674CB">
            <w:pPr>
              <w:spacing w:after="0" w:line="240" w:lineRule="auto"/>
              <w:jc w:val="both"/>
              <w:rPr>
                <w:rFonts w:ascii="Times New Roman" w:eastAsia="Times New Roman" w:hAnsi="Times New Roman" w:cs="Times New Roman"/>
                <w:bCs/>
                <w:iCs/>
                <w:sz w:val="24"/>
                <w:szCs w:val="24"/>
              </w:rPr>
            </w:pPr>
            <w:r w:rsidRPr="00920325">
              <w:rPr>
                <w:rFonts w:ascii="Times New Roman" w:eastAsia="Times New Roman" w:hAnsi="Times New Roman" w:cs="Times New Roman"/>
                <w:bCs/>
                <w:iCs/>
                <w:sz w:val="24"/>
                <w:szCs w:val="24"/>
              </w:rPr>
              <w:t>- Беседа о русских традициях встречи Нового года;</w:t>
            </w:r>
          </w:p>
          <w:p w:rsidR="005674CB" w:rsidRPr="00920325" w:rsidRDefault="005674CB" w:rsidP="005674CB">
            <w:pPr>
              <w:spacing w:after="0" w:line="240" w:lineRule="auto"/>
              <w:jc w:val="both"/>
              <w:rPr>
                <w:rFonts w:ascii="Times New Roman" w:eastAsia="Times New Roman" w:hAnsi="Times New Roman" w:cs="Times New Roman"/>
                <w:bCs/>
                <w:iCs/>
                <w:sz w:val="24"/>
                <w:szCs w:val="24"/>
              </w:rPr>
            </w:pPr>
            <w:r w:rsidRPr="00920325">
              <w:rPr>
                <w:rFonts w:ascii="Times New Roman" w:eastAsia="Times New Roman" w:hAnsi="Times New Roman" w:cs="Times New Roman"/>
                <w:bCs/>
                <w:iCs/>
                <w:sz w:val="24"/>
                <w:szCs w:val="24"/>
              </w:rPr>
              <w:lastRenderedPageBreak/>
              <w:t>Составление с детьми рассказов «Дед Мороз едет на елку», «Кто такой Дед Мороз?»;</w:t>
            </w:r>
          </w:p>
          <w:p w:rsidR="005674CB" w:rsidRPr="00920325" w:rsidRDefault="005674CB" w:rsidP="005674CB">
            <w:pPr>
              <w:spacing w:after="0" w:line="240" w:lineRule="auto"/>
              <w:jc w:val="both"/>
              <w:rPr>
                <w:rFonts w:ascii="Times New Roman" w:eastAsia="Times New Roman" w:hAnsi="Times New Roman" w:cs="Times New Roman"/>
                <w:bCs/>
                <w:iCs/>
                <w:sz w:val="24"/>
                <w:szCs w:val="24"/>
              </w:rPr>
            </w:pPr>
            <w:r w:rsidRPr="00920325">
              <w:rPr>
                <w:rFonts w:ascii="Times New Roman" w:eastAsia="Times New Roman" w:hAnsi="Times New Roman" w:cs="Times New Roman"/>
                <w:bCs/>
                <w:iCs/>
                <w:sz w:val="24"/>
                <w:szCs w:val="24"/>
              </w:rPr>
              <w:t xml:space="preserve">-Составление книги пословиц и поговорок о зиме. </w:t>
            </w:r>
          </w:p>
          <w:p w:rsidR="005674CB" w:rsidRPr="00920325" w:rsidRDefault="005674CB" w:rsidP="005674CB">
            <w:pPr>
              <w:spacing w:after="0" w:line="240" w:lineRule="auto"/>
              <w:jc w:val="both"/>
              <w:rPr>
                <w:rFonts w:ascii="Times New Roman" w:eastAsia="Times New Roman" w:hAnsi="Times New Roman" w:cs="Times New Roman"/>
                <w:bCs/>
                <w:iCs/>
                <w:sz w:val="24"/>
                <w:szCs w:val="24"/>
              </w:rPr>
            </w:pPr>
            <w:r w:rsidRPr="00920325">
              <w:rPr>
                <w:rFonts w:ascii="Times New Roman" w:eastAsia="Times New Roman" w:hAnsi="Times New Roman" w:cs="Times New Roman"/>
                <w:bCs/>
                <w:iCs/>
                <w:sz w:val="24"/>
                <w:szCs w:val="24"/>
              </w:rPr>
              <w:t>- Рассматривание иллюстраций книги и пересказ сказки В. Одоевского «Мороз Иванович»;</w:t>
            </w:r>
          </w:p>
          <w:p w:rsidR="005674CB" w:rsidRPr="00920325" w:rsidRDefault="005674CB" w:rsidP="005674CB">
            <w:pPr>
              <w:spacing w:after="0" w:line="240" w:lineRule="auto"/>
              <w:jc w:val="both"/>
              <w:rPr>
                <w:rFonts w:ascii="Times New Roman" w:eastAsia="Times New Roman" w:hAnsi="Times New Roman" w:cs="Times New Roman"/>
                <w:bCs/>
                <w:iCs/>
                <w:sz w:val="24"/>
                <w:szCs w:val="24"/>
              </w:rPr>
            </w:pPr>
            <w:r w:rsidRPr="00920325">
              <w:rPr>
                <w:rFonts w:ascii="Times New Roman" w:eastAsia="Times New Roman" w:hAnsi="Times New Roman" w:cs="Times New Roman"/>
                <w:bCs/>
                <w:iCs/>
                <w:sz w:val="24"/>
                <w:szCs w:val="24"/>
              </w:rPr>
              <w:t>- Рассматривание картины «Зимние забавы».</w:t>
            </w:r>
          </w:p>
          <w:p w:rsidR="005674CB" w:rsidRPr="00920325" w:rsidRDefault="005674CB" w:rsidP="005674CB">
            <w:pPr>
              <w:spacing w:after="0" w:line="240" w:lineRule="auto"/>
              <w:jc w:val="both"/>
              <w:rPr>
                <w:rFonts w:ascii="Times New Roman" w:eastAsia="Times New Roman" w:hAnsi="Times New Roman" w:cs="Times New Roman"/>
                <w:bCs/>
                <w:iCs/>
                <w:sz w:val="24"/>
                <w:szCs w:val="24"/>
              </w:rPr>
            </w:pPr>
            <w:r w:rsidRPr="00920325">
              <w:rPr>
                <w:rFonts w:ascii="Times New Roman" w:eastAsia="Times New Roman" w:hAnsi="Times New Roman" w:cs="Times New Roman"/>
                <w:bCs/>
                <w:iCs/>
                <w:sz w:val="24"/>
                <w:szCs w:val="24"/>
              </w:rPr>
              <w:t>- Оформление коллекции «Елочные украшения»</w:t>
            </w:r>
          </w:p>
          <w:p w:rsidR="005674CB" w:rsidRPr="00920325" w:rsidRDefault="005674CB" w:rsidP="005674CB">
            <w:pPr>
              <w:spacing w:after="0" w:line="240" w:lineRule="auto"/>
              <w:jc w:val="both"/>
              <w:rPr>
                <w:rFonts w:ascii="Times New Roman" w:eastAsia="Times New Roman" w:hAnsi="Times New Roman" w:cs="Times New Roman"/>
                <w:bCs/>
                <w:iCs/>
                <w:sz w:val="24"/>
                <w:szCs w:val="24"/>
              </w:rPr>
            </w:pPr>
            <w:r w:rsidRPr="00920325">
              <w:rPr>
                <w:rFonts w:ascii="Times New Roman" w:eastAsia="Times New Roman" w:hAnsi="Times New Roman" w:cs="Times New Roman"/>
                <w:bCs/>
                <w:iCs/>
                <w:sz w:val="24"/>
                <w:szCs w:val="24"/>
              </w:rPr>
              <w:t xml:space="preserve">- Изготовление елки </w:t>
            </w:r>
            <w:r w:rsidR="00385CD3" w:rsidRPr="00920325">
              <w:rPr>
                <w:rFonts w:ascii="Times New Roman" w:eastAsia="Times New Roman" w:hAnsi="Times New Roman" w:cs="Times New Roman"/>
                <w:bCs/>
                <w:iCs/>
                <w:sz w:val="24"/>
                <w:szCs w:val="24"/>
              </w:rPr>
              <w:t>из бросового</w:t>
            </w:r>
            <w:r w:rsidRPr="00920325">
              <w:rPr>
                <w:rFonts w:ascii="Times New Roman" w:eastAsia="Times New Roman" w:hAnsi="Times New Roman" w:cs="Times New Roman"/>
                <w:bCs/>
                <w:iCs/>
                <w:sz w:val="24"/>
                <w:szCs w:val="24"/>
              </w:rPr>
              <w:t xml:space="preserve"> материала –</w:t>
            </w:r>
          </w:p>
          <w:p w:rsidR="005674CB" w:rsidRPr="00920325" w:rsidRDefault="005674CB" w:rsidP="005674CB">
            <w:pPr>
              <w:spacing w:after="0" w:line="240" w:lineRule="auto"/>
              <w:jc w:val="both"/>
              <w:rPr>
                <w:rFonts w:ascii="Times New Roman" w:eastAsia="Times New Roman" w:hAnsi="Times New Roman" w:cs="Times New Roman"/>
                <w:bCs/>
                <w:iCs/>
                <w:sz w:val="24"/>
                <w:szCs w:val="24"/>
              </w:rPr>
            </w:pPr>
            <w:r w:rsidRPr="00920325">
              <w:rPr>
                <w:rFonts w:ascii="Times New Roman" w:eastAsia="Times New Roman" w:hAnsi="Times New Roman" w:cs="Times New Roman"/>
                <w:bCs/>
                <w:iCs/>
                <w:sz w:val="24"/>
                <w:szCs w:val="24"/>
              </w:rPr>
              <w:t>- Подвижные игры «Хитрая лиса», «</w:t>
            </w:r>
            <w:proofErr w:type="spellStart"/>
            <w:r w:rsidRPr="00920325">
              <w:rPr>
                <w:rFonts w:ascii="Times New Roman" w:eastAsia="Times New Roman" w:hAnsi="Times New Roman" w:cs="Times New Roman"/>
                <w:bCs/>
                <w:iCs/>
                <w:sz w:val="24"/>
                <w:szCs w:val="24"/>
              </w:rPr>
              <w:t>Ловишка</w:t>
            </w:r>
            <w:proofErr w:type="spellEnd"/>
            <w:r w:rsidRPr="00920325">
              <w:rPr>
                <w:rFonts w:ascii="Times New Roman" w:eastAsia="Times New Roman" w:hAnsi="Times New Roman" w:cs="Times New Roman"/>
                <w:bCs/>
                <w:iCs/>
                <w:sz w:val="24"/>
                <w:szCs w:val="24"/>
              </w:rPr>
              <w:t xml:space="preserve"> со снежком», «</w:t>
            </w:r>
            <w:proofErr w:type="spellStart"/>
            <w:r w:rsidRPr="00920325">
              <w:rPr>
                <w:rFonts w:ascii="Times New Roman" w:eastAsia="Times New Roman" w:hAnsi="Times New Roman" w:cs="Times New Roman"/>
                <w:bCs/>
                <w:iCs/>
                <w:sz w:val="24"/>
                <w:szCs w:val="24"/>
              </w:rPr>
              <w:t>Ловишки</w:t>
            </w:r>
            <w:proofErr w:type="spellEnd"/>
            <w:r w:rsidRPr="00920325">
              <w:rPr>
                <w:rFonts w:ascii="Times New Roman" w:eastAsia="Times New Roman" w:hAnsi="Times New Roman" w:cs="Times New Roman"/>
                <w:bCs/>
                <w:iCs/>
                <w:sz w:val="24"/>
                <w:szCs w:val="24"/>
              </w:rPr>
              <w:t xml:space="preserve"> –елочки», «Загони льдинку в ворота», «Два мороза», «Догони свою пару»; </w:t>
            </w:r>
          </w:p>
          <w:p w:rsidR="0038158B" w:rsidRPr="003101D2" w:rsidRDefault="005674CB" w:rsidP="005674CB">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bCs/>
                <w:iCs/>
                <w:sz w:val="24"/>
                <w:szCs w:val="24"/>
              </w:rPr>
              <w:t>Катание по ледяным дорожкам, на лы</w:t>
            </w:r>
            <w:r>
              <w:rPr>
                <w:rFonts w:ascii="Times New Roman" w:eastAsia="Times New Roman" w:hAnsi="Times New Roman" w:cs="Times New Roman"/>
                <w:bCs/>
                <w:iCs/>
                <w:sz w:val="24"/>
                <w:szCs w:val="24"/>
              </w:rPr>
              <w:t>жах, санках, ледянках, с горки.</w:t>
            </w:r>
          </w:p>
        </w:tc>
        <w:tc>
          <w:tcPr>
            <w:tcW w:w="1268" w:type="pct"/>
            <w:gridSpan w:val="2"/>
          </w:tcPr>
          <w:p w:rsidR="005674CB" w:rsidRPr="00920325" w:rsidRDefault="005674CB" w:rsidP="00567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920325">
              <w:rPr>
                <w:rFonts w:ascii="Times New Roman" w:eastAsia="Times New Roman" w:hAnsi="Times New Roman" w:cs="Times New Roman"/>
                <w:sz w:val="24"/>
                <w:szCs w:val="24"/>
              </w:rPr>
              <w:t xml:space="preserve">Настольно-печатные и дидактические игры, </w:t>
            </w:r>
            <w:proofErr w:type="spellStart"/>
            <w:r w:rsidRPr="00920325">
              <w:rPr>
                <w:rFonts w:ascii="Times New Roman" w:eastAsia="Times New Roman" w:hAnsi="Times New Roman" w:cs="Times New Roman"/>
                <w:sz w:val="24"/>
                <w:szCs w:val="24"/>
              </w:rPr>
              <w:t>пазлы</w:t>
            </w:r>
            <w:proofErr w:type="spellEnd"/>
            <w:r w:rsidRPr="00920325">
              <w:rPr>
                <w:rFonts w:ascii="Times New Roman" w:eastAsia="Times New Roman" w:hAnsi="Times New Roman" w:cs="Times New Roman"/>
                <w:sz w:val="24"/>
                <w:szCs w:val="24"/>
              </w:rPr>
              <w:t xml:space="preserve"> «Снежная королева» </w:t>
            </w:r>
          </w:p>
          <w:p w:rsidR="005674CB" w:rsidRPr="00920325" w:rsidRDefault="005674CB" w:rsidP="005674CB">
            <w:pPr>
              <w:spacing w:after="0" w:line="240" w:lineRule="auto"/>
              <w:jc w:val="both"/>
              <w:rPr>
                <w:rFonts w:ascii="Times New Roman" w:eastAsia="Times New Roman" w:hAnsi="Times New Roman" w:cs="Times New Roman"/>
                <w:sz w:val="24"/>
                <w:szCs w:val="24"/>
              </w:rPr>
            </w:pPr>
          </w:p>
          <w:p w:rsidR="005674CB" w:rsidRPr="00920325" w:rsidRDefault="005674CB" w:rsidP="00567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920325">
              <w:rPr>
                <w:rFonts w:ascii="Times New Roman" w:eastAsia="Times New Roman" w:hAnsi="Times New Roman" w:cs="Times New Roman"/>
                <w:sz w:val="24"/>
                <w:szCs w:val="24"/>
              </w:rPr>
              <w:t>Фотографии «Наш Новогодний утренник»</w:t>
            </w:r>
          </w:p>
          <w:p w:rsidR="005674CB" w:rsidRPr="00920325" w:rsidRDefault="005674CB" w:rsidP="005674CB">
            <w:pPr>
              <w:spacing w:after="0" w:line="240" w:lineRule="auto"/>
              <w:jc w:val="both"/>
              <w:rPr>
                <w:rFonts w:ascii="Times New Roman" w:eastAsia="Times New Roman" w:hAnsi="Times New Roman" w:cs="Times New Roman"/>
                <w:sz w:val="24"/>
                <w:szCs w:val="24"/>
              </w:rPr>
            </w:pPr>
          </w:p>
          <w:p w:rsidR="005674CB" w:rsidRPr="00920325" w:rsidRDefault="005674CB" w:rsidP="005674CB">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 xml:space="preserve">Семейные фотографии «Любимый </w:t>
            </w:r>
            <w:r w:rsidR="00385CD3" w:rsidRPr="00920325">
              <w:rPr>
                <w:rFonts w:ascii="Times New Roman" w:eastAsia="Times New Roman" w:hAnsi="Times New Roman" w:cs="Times New Roman"/>
                <w:sz w:val="24"/>
                <w:szCs w:val="24"/>
              </w:rPr>
              <w:t>праздник взрослых</w:t>
            </w:r>
            <w:r w:rsidRPr="00920325">
              <w:rPr>
                <w:rFonts w:ascii="Times New Roman" w:eastAsia="Times New Roman" w:hAnsi="Times New Roman" w:cs="Times New Roman"/>
                <w:sz w:val="24"/>
                <w:szCs w:val="24"/>
              </w:rPr>
              <w:t xml:space="preserve"> и детей»</w:t>
            </w:r>
          </w:p>
          <w:p w:rsidR="005674CB" w:rsidRPr="00920325" w:rsidRDefault="005674CB" w:rsidP="00567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0325">
              <w:rPr>
                <w:rFonts w:ascii="Times New Roman" w:eastAsia="Times New Roman" w:hAnsi="Times New Roman" w:cs="Times New Roman"/>
                <w:sz w:val="24"/>
                <w:szCs w:val="24"/>
              </w:rPr>
              <w:t>Коллекции новогодних поздравительных открыток</w:t>
            </w:r>
          </w:p>
          <w:p w:rsidR="005674CB" w:rsidRPr="00920325" w:rsidRDefault="005674CB" w:rsidP="00567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0325">
              <w:rPr>
                <w:rFonts w:ascii="Times New Roman" w:eastAsia="Times New Roman" w:hAnsi="Times New Roman" w:cs="Times New Roman"/>
                <w:sz w:val="24"/>
                <w:szCs w:val="24"/>
              </w:rPr>
              <w:t>Коллекции старинных елочных украшений;</w:t>
            </w:r>
          </w:p>
          <w:p w:rsidR="005674CB" w:rsidRPr="00920325" w:rsidRDefault="005674CB" w:rsidP="00567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0325">
              <w:rPr>
                <w:rFonts w:ascii="Times New Roman" w:eastAsia="Times New Roman" w:hAnsi="Times New Roman" w:cs="Times New Roman"/>
                <w:sz w:val="24"/>
                <w:szCs w:val="24"/>
              </w:rPr>
              <w:t xml:space="preserve">Иллюстрации, </w:t>
            </w:r>
            <w:r w:rsidR="00385CD3" w:rsidRPr="00920325">
              <w:rPr>
                <w:rFonts w:ascii="Times New Roman" w:eastAsia="Times New Roman" w:hAnsi="Times New Roman" w:cs="Times New Roman"/>
                <w:sz w:val="24"/>
                <w:szCs w:val="24"/>
              </w:rPr>
              <w:t>календари, посвященные</w:t>
            </w:r>
            <w:r w:rsidRPr="00920325">
              <w:rPr>
                <w:rFonts w:ascii="Times New Roman" w:eastAsia="Times New Roman" w:hAnsi="Times New Roman" w:cs="Times New Roman"/>
                <w:sz w:val="24"/>
                <w:szCs w:val="24"/>
              </w:rPr>
              <w:t xml:space="preserve"> празднованию Нового года.</w:t>
            </w:r>
          </w:p>
          <w:p w:rsidR="005674CB" w:rsidRPr="00920325" w:rsidRDefault="005674CB" w:rsidP="005674CB">
            <w:pPr>
              <w:spacing w:after="0" w:line="240" w:lineRule="auto"/>
              <w:jc w:val="both"/>
              <w:rPr>
                <w:rFonts w:ascii="Times New Roman" w:eastAsia="Times New Roman" w:hAnsi="Times New Roman" w:cs="Times New Roman"/>
                <w:sz w:val="24"/>
                <w:szCs w:val="24"/>
              </w:rPr>
            </w:pPr>
          </w:p>
          <w:p w:rsidR="005674CB" w:rsidRPr="00920325" w:rsidRDefault="005674CB" w:rsidP="00567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0325">
              <w:rPr>
                <w:rFonts w:ascii="Times New Roman" w:eastAsia="Times New Roman" w:hAnsi="Times New Roman" w:cs="Times New Roman"/>
                <w:sz w:val="24"/>
                <w:szCs w:val="24"/>
              </w:rPr>
              <w:t xml:space="preserve">В театральный уголок (маски, костюмы, атрибуты с тематикой Нового года) </w:t>
            </w:r>
            <w:r w:rsidR="00385CD3" w:rsidRPr="00920325">
              <w:rPr>
                <w:rFonts w:ascii="Times New Roman" w:eastAsia="Times New Roman" w:hAnsi="Times New Roman" w:cs="Times New Roman"/>
                <w:sz w:val="24"/>
                <w:szCs w:val="24"/>
              </w:rPr>
              <w:t>для игр</w:t>
            </w:r>
            <w:r w:rsidRPr="00920325">
              <w:rPr>
                <w:rFonts w:ascii="Times New Roman" w:eastAsia="Times New Roman" w:hAnsi="Times New Roman" w:cs="Times New Roman"/>
                <w:sz w:val="24"/>
                <w:szCs w:val="24"/>
              </w:rPr>
              <w:t>- импровизаций по мотивам сказок.</w:t>
            </w:r>
          </w:p>
          <w:p w:rsidR="005674CB" w:rsidRPr="00920325" w:rsidRDefault="005674CB" w:rsidP="00567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0325">
              <w:rPr>
                <w:rFonts w:ascii="Times New Roman" w:eastAsia="Times New Roman" w:hAnsi="Times New Roman" w:cs="Times New Roman"/>
                <w:sz w:val="24"/>
                <w:szCs w:val="24"/>
              </w:rPr>
              <w:t xml:space="preserve">Маски, костюмы, атрибуты с тематикой Нового года; </w:t>
            </w:r>
          </w:p>
          <w:p w:rsidR="005674CB" w:rsidRPr="00920325" w:rsidRDefault="005674CB" w:rsidP="00567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0325">
              <w:rPr>
                <w:rFonts w:ascii="Times New Roman" w:eastAsia="Times New Roman" w:hAnsi="Times New Roman" w:cs="Times New Roman"/>
                <w:sz w:val="24"/>
                <w:szCs w:val="24"/>
              </w:rPr>
              <w:t>Куклы би-ба-</w:t>
            </w:r>
            <w:proofErr w:type="spellStart"/>
            <w:r w:rsidRPr="00920325">
              <w:rPr>
                <w:rFonts w:ascii="Times New Roman" w:eastAsia="Times New Roman" w:hAnsi="Times New Roman" w:cs="Times New Roman"/>
                <w:sz w:val="24"/>
                <w:szCs w:val="24"/>
              </w:rPr>
              <w:t>бо</w:t>
            </w:r>
            <w:proofErr w:type="spellEnd"/>
            <w:r w:rsidRPr="00920325">
              <w:rPr>
                <w:rFonts w:ascii="Times New Roman" w:eastAsia="Times New Roman" w:hAnsi="Times New Roman" w:cs="Times New Roman"/>
                <w:sz w:val="24"/>
                <w:szCs w:val="24"/>
              </w:rPr>
              <w:t>, маски, «Помоги сказочному герою разучить новогодний танец»</w:t>
            </w:r>
          </w:p>
          <w:p w:rsidR="005674CB" w:rsidRPr="00920325" w:rsidRDefault="005674CB" w:rsidP="00567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0325">
              <w:rPr>
                <w:rFonts w:ascii="Times New Roman" w:eastAsia="Times New Roman" w:hAnsi="Times New Roman" w:cs="Times New Roman"/>
                <w:sz w:val="24"/>
                <w:szCs w:val="24"/>
              </w:rPr>
              <w:t xml:space="preserve">Иллюстрации к книге «На горке» </w:t>
            </w:r>
            <w:proofErr w:type="spellStart"/>
            <w:r w:rsidRPr="00920325">
              <w:rPr>
                <w:rFonts w:ascii="Times New Roman" w:eastAsia="Times New Roman" w:hAnsi="Times New Roman" w:cs="Times New Roman"/>
                <w:sz w:val="24"/>
                <w:szCs w:val="24"/>
              </w:rPr>
              <w:t>Н.Носова</w:t>
            </w:r>
            <w:proofErr w:type="spellEnd"/>
          </w:p>
          <w:p w:rsidR="005674CB" w:rsidRPr="00920325" w:rsidRDefault="005674CB" w:rsidP="005674CB">
            <w:pPr>
              <w:spacing w:after="0" w:line="240" w:lineRule="auto"/>
              <w:jc w:val="both"/>
              <w:rPr>
                <w:rFonts w:ascii="Times New Roman" w:eastAsia="Times New Roman" w:hAnsi="Times New Roman" w:cs="Times New Roman"/>
                <w:sz w:val="24"/>
                <w:szCs w:val="24"/>
              </w:rPr>
            </w:pPr>
          </w:p>
          <w:p w:rsidR="005674CB" w:rsidRPr="00920325" w:rsidRDefault="005674CB" w:rsidP="00567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0325">
              <w:rPr>
                <w:rFonts w:ascii="Times New Roman" w:eastAsia="Times New Roman" w:hAnsi="Times New Roman" w:cs="Times New Roman"/>
                <w:sz w:val="24"/>
                <w:szCs w:val="24"/>
              </w:rPr>
              <w:t xml:space="preserve">Листы тонированной бумаги, цветная бумага, бросовый материал, краски, карандаши для </w:t>
            </w:r>
            <w:r w:rsidR="00385CD3" w:rsidRPr="00920325">
              <w:rPr>
                <w:rFonts w:ascii="Times New Roman" w:eastAsia="Times New Roman" w:hAnsi="Times New Roman" w:cs="Times New Roman"/>
                <w:sz w:val="24"/>
                <w:szCs w:val="24"/>
              </w:rPr>
              <w:t>совместной продуктивной</w:t>
            </w:r>
            <w:r w:rsidRPr="00920325">
              <w:rPr>
                <w:rFonts w:ascii="Times New Roman" w:eastAsia="Times New Roman" w:hAnsi="Times New Roman" w:cs="Times New Roman"/>
                <w:sz w:val="24"/>
                <w:szCs w:val="24"/>
              </w:rPr>
              <w:t xml:space="preserve"> деятельности детей;</w:t>
            </w:r>
          </w:p>
          <w:p w:rsidR="005674CB" w:rsidRPr="00920325" w:rsidRDefault="005674CB" w:rsidP="00567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0325">
              <w:rPr>
                <w:rFonts w:ascii="Times New Roman" w:eastAsia="Times New Roman" w:hAnsi="Times New Roman" w:cs="Times New Roman"/>
                <w:sz w:val="24"/>
                <w:szCs w:val="24"/>
              </w:rPr>
              <w:t xml:space="preserve">Новые инструменты </w:t>
            </w:r>
            <w:r w:rsidR="00385CD3" w:rsidRPr="00920325">
              <w:rPr>
                <w:rFonts w:ascii="Times New Roman" w:eastAsia="Times New Roman" w:hAnsi="Times New Roman" w:cs="Times New Roman"/>
                <w:sz w:val="24"/>
                <w:szCs w:val="24"/>
              </w:rPr>
              <w:t>(</w:t>
            </w:r>
            <w:proofErr w:type="spellStart"/>
            <w:r w:rsidR="00385CD3" w:rsidRPr="00920325">
              <w:rPr>
                <w:rFonts w:ascii="Times New Roman" w:eastAsia="Times New Roman" w:hAnsi="Times New Roman" w:cs="Times New Roman"/>
                <w:sz w:val="24"/>
                <w:szCs w:val="24"/>
              </w:rPr>
              <w:t>шумелки</w:t>
            </w:r>
            <w:proofErr w:type="spellEnd"/>
            <w:r w:rsidRPr="00920325">
              <w:rPr>
                <w:rFonts w:ascii="Times New Roman" w:eastAsia="Times New Roman" w:hAnsi="Times New Roman" w:cs="Times New Roman"/>
                <w:sz w:val="24"/>
                <w:szCs w:val="24"/>
              </w:rPr>
              <w:t>) для шумового оркестра;</w:t>
            </w:r>
          </w:p>
          <w:p w:rsidR="005674CB" w:rsidRPr="00920325" w:rsidRDefault="005674CB" w:rsidP="005674CB">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lastRenderedPageBreak/>
              <w:t>- Раскраски на новогоднюю тему</w:t>
            </w:r>
          </w:p>
          <w:p w:rsidR="005674CB" w:rsidRPr="00920325" w:rsidRDefault="005674CB" w:rsidP="005674CB">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старые журналы, иллюстрации для изготовления коллажа «Скоро, скоро Новый год»</w:t>
            </w:r>
          </w:p>
          <w:p w:rsidR="005674CB" w:rsidRPr="00920325" w:rsidRDefault="005674CB" w:rsidP="00567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20325">
              <w:rPr>
                <w:rFonts w:ascii="Times New Roman" w:eastAsia="Times New Roman" w:hAnsi="Times New Roman" w:cs="Times New Roman"/>
                <w:sz w:val="24"/>
                <w:szCs w:val="24"/>
              </w:rPr>
              <w:t>Материалы для самостоятельного творчества (разноцветная бумага, природный, бросовый материал, фольга и т.п.);</w:t>
            </w:r>
          </w:p>
          <w:p w:rsidR="005674CB" w:rsidRPr="00920325" w:rsidRDefault="005674CB" w:rsidP="005674CB">
            <w:pPr>
              <w:spacing w:after="0" w:line="240" w:lineRule="auto"/>
              <w:jc w:val="both"/>
              <w:rPr>
                <w:rFonts w:ascii="Times New Roman" w:eastAsia="Times New Roman" w:hAnsi="Times New Roman" w:cs="Times New Roman"/>
                <w:sz w:val="24"/>
                <w:szCs w:val="24"/>
              </w:rPr>
            </w:pPr>
          </w:p>
          <w:p w:rsidR="005674CB" w:rsidRPr="00920325" w:rsidRDefault="005674CB" w:rsidP="005674CB">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Атрибуты для подвижных игр</w:t>
            </w:r>
          </w:p>
          <w:p w:rsidR="0038158B" w:rsidRPr="003101D2" w:rsidRDefault="0038158B" w:rsidP="0038158B">
            <w:pPr>
              <w:tabs>
                <w:tab w:val="left" w:pos="0"/>
                <w:tab w:val="num" w:pos="540"/>
              </w:tabs>
              <w:spacing w:after="0" w:line="240" w:lineRule="auto"/>
              <w:jc w:val="both"/>
              <w:rPr>
                <w:rFonts w:ascii="Times New Roman" w:eastAsia="Times New Roman" w:hAnsi="Times New Roman" w:cs="Times New Roman"/>
                <w:sz w:val="24"/>
                <w:szCs w:val="24"/>
              </w:rPr>
            </w:pP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Pr>
                <w:rFonts w:ascii="Times New Roman" w:eastAsia="Times New Roman" w:hAnsi="Times New Roman" w:cs="Times New Roman"/>
                <w:i/>
                <w:sz w:val="24"/>
                <w:szCs w:val="24"/>
              </w:rPr>
              <w:t xml:space="preserve">Занятие </w:t>
            </w:r>
            <w:r w:rsidR="00764119">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t xml:space="preserve">. </w:t>
            </w:r>
            <w:proofErr w:type="spellStart"/>
            <w:r w:rsidR="00764119">
              <w:rPr>
                <w:rFonts w:ascii="Times New Roman" w:eastAsia="Times New Roman" w:hAnsi="Times New Roman" w:cs="Times New Roman"/>
                <w:i/>
                <w:sz w:val="24"/>
                <w:szCs w:val="24"/>
              </w:rPr>
              <w:t>Тяпа</w:t>
            </w:r>
            <w:proofErr w:type="spellEnd"/>
            <w:r w:rsidR="00764119">
              <w:rPr>
                <w:rFonts w:ascii="Times New Roman" w:eastAsia="Times New Roman" w:hAnsi="Times New Roman" w:cs="Times New Roman"/>
                <w:i/>
                <w:sz w:val="24"/>
                <w:szCs w:val="24"/>
              </w:rPr>
              <w:t xml:space="preserve"> и Топ сварили компот</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764119">
              <w:rPr>
                <w:rFonts w:ascii="Times New Roman" w:eastAsia="Times New Roman" w:hAnsi="Times New Roman" w:cs="Times New Roman"/>
                <w:sz w:val="24"/>
                <w:szCs w:val="24"/>
              </w:rPr>
              <w:t>48</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Занятие </w:t>
            </w:r>
            <w:r w:rsidR="00764119">
              <w:rPr>
                <w:rFonts w:ascii="Times New Roman" w:eastAsia="Times New Roman" w:hAnsi="Times New Roman" w:cs="Times New Roman"/>
                <w:i/>
                <w:sz w:val="24"/>
                <w:szCs w:val="24"/>
              </w:rPr>
              <w:t>6</w:t>
            </w:r>
            <w:r>
              <w:rPr>
                <w:rFonts w:ascii="Times New Roman" w:eastAsia="Times New Roman" w:hAnsi="Times New Roman" w:cs="Times New Roman"/>
                <w:i/>
                <w:sz w:val="24"/>
                <w:szCs w:val="24"/>
              </w:rPr>
              <w:t xml:space="preserve">. </w:t>
            </w:r>
            <w:r w:rsidR="00764119">
              <w:rPr>
                <w:rFonts w:ascii="Times New Roman" w:eastAsia="Times New Roman" w:hAnsi="Times New Roman" w:cs="Times New Roman"/>
                <w:i/>
                <w:sz w:val="24"/>
                <w:szCs w:val="24"/>
              </w:rPr>
              <w:t>Чтение сказки К. Ушинского «Слепая лошадь»</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764119">
              <w:rPr>
                <w:rFonts w:ascii="Times New Roman" w:eastAsia="Times New Roman" w:hAnsi="Times New Roman" w:cs="Times New Roman"/>
                <w:sz w:val="24"/>
                <w:szCs w:val="24"/>
              </w:rPr>
              <w:t>49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B411E7">
              <w:rPr>
                <w:rFonts w:ascii="Times New Roman" w:eastAsia="Times New Roman" w:hAnsi="Times New Roman" w:cs="Times New Roman"/>
                <w:i/>
                <w:sz w:val="24"/>
                <w:szCs w:val="24"/>
              </w:rPr>
              <w:t>Рисование сказки</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B411E7">
              <w:rPr>
                <w:rFonts w:ascii="Times New Roman" w:eastAsia="Times New Roman" w:hAnsi="Times New Roman" w:cs="Times New Roman"/>
                <w:sz w:val="24"/>
                <w:szCs w:val="24"/>
              </w:rPr>
              <w:t>65</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B411E7" w:rsidRPr="00017777" w:rsidRDefault="00B411E7" w:rsidP="00B411E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Рисование героев сказки</w:t>
            </w:r>
            <w:r w:rsidRPr="00017777">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B411E7">
              <w:rPr>
                <w:rFonts w:ascii="Times New Roman" w:eastAsia="Times New Roman" w:hAnsi="Times New Roman" w:cs="Times New Roman"/>
                <w:sz w:val="24"/>
                <w:szCs w:val="24"/>
              </w:rPr>
              <w:t>68</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335400" w:rsidRDefault="00335400" w:rsidP="00335400">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«Роботы»</w:t>
            </w:r>
          </w:p>
          <w:p w:rsidR="00335400" w:rsidRDefault="00335400" w:rsidP="0033540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Образовательный процесс: планирование на каждый день (декабрь – февраль), стр. 62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841F27" w:rsidRPr="00017777" w:rsidRDefault="00FB4285" w:rsidP="00841F2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841F27" w:rsidRPr="00017777">
              <w:rPr>
                <w:rFonts w:ascii="Times New Roman" w:eastAsia="Times New Roman" w:hAnsi="Times New Roman" w:cs="Times New Roman"/>
                <w:i/>
                <w:sz w:val="24"/>
                <w:szCs w:val="24"/>
              </w:rPr>
              <w:t xml:space="preserve">Занятие </w:t>
            </w:r>
            <w:r w:rsidR="00841F27">
              <w:rPr>
                <w:rFonts w:ascii="Times New Roman" w:eastAsia="Times New Roman" w:hAnsi="Times New Roman" w:cs="Times New Roman"/>
                <w:i/>
                <w:sz w:val="24"/>
                <w:szCs w:val="24"/>
              </w:rPr>
              <w:t>5</w:t>
            </w:r>
          </w:p>
          <w:p w:rsidR="00841F27" w:rsidRPr="00017777" w:rsidRDefault="00841F27" w:rsidP="00841F2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76</w:t>
            </w:r>
          </w:p>
          <w:p w:rsidR="00841F27" w:rsidRPr="00017777" w:rsidRDefault="00841F27" w:rsidP="00841F2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6</w:t>
            </w:r>
          </w:p>
          <w:p w:rsidR="00841F27" w:rsidRDefault="00841F27" w:rsidP="00841F2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77</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lastRenderedPageBreak/>
              <w:t xml:space="preserve">Познавательное развитие (ФЦКМ) </w:t>
            </w:r>
          </w:p>
          <w:p w:rsidR="0020782B" w:rsidRDefault="0020782B" w:rsidP="0020782B">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«Животные водоемов, морей и океанов»</w:t>
            </w:r>
          </w:p>
          <w:p w:rsidR="0020782B" w:rsidRPr="00017777" w:rsidRDefault="0020782B" w:rsidP="0020782B">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О.А. </w:t>
            </w:r>
            <w:proofErr w:type="spellStart"/>
            <w:r>
              <w:rPr>
                <w:rFonts w:ascii="Times New Roman" w:eastAsia="Times New Roman" w:hAnsi="Times New Roman" w:cs="Times New Roman"/>
                <w:sz w:val="24"/>
                <w:szCs w:val="24"/>
              </w:rPr>
              <w:t>Соломенникова</w:t>
            </w:r>
            <w:proofErr w:type="spellEnd"/>
            <w:r>
              <w:rPr>
                <w:rFonts w:ascii="Times New Roman" w:eastAsia="Times New Roman" w:hAnsi="Times New Roman" w:cs="Times New Roman"/>
                <w:sz w:val="24"/>
                <w:szCs w:val="24"/>
              </w:rPr>
              <w:t xml:space="preserve"> стр. 48</w:t>
            </w:r>
          </w:p>
          <w:p w:rsidR="00FB4285" w:rsidRDefault="00FB4285" w:rsidP="00FB4285">
            <w:pPr>
              <w:shd w:val="clear" w:color="auto" w:fill="FFFFFF"/>
              <w:autoSpaceDE w:val="0"/>
              <w:autoSpaceDN w:val="0"/>
              <w:adjustRightInd w:val="0"/>
              <w:spacing w:after="0" w:line="240" w:lineRule="auto"/>
              <w:jc w:val="both"/>
            </w:pPr>
          </w:p>
          <w:p w:rsidR="00A629C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sidR="00B411E7">
              <w:rPr>
                <w:rFonts w:ascii="Times New Roman" w:eastAsia="Times New Roman" w:hAnsi="Times New Roman" w:cs="Times New Roman"/>
                <w:b/>
                <w:sz w:val="24"/>
                <w:lang w:eastAsia="ru-RU"/>
              </w:rPr>
              <w:t>лепка</w:t>
            </w:r>
            <w:r w:rsidR="00A629C7">
              <w:rPr>
                <w:rFonts w:ascii="Times New Roman" w:eastAsia="Times New Roman" w:hAnsi="Times New Roman" w:cs="Times New Roman"/>
                <w:b/>
                <w:sz w:val="24"/>
                <w:lang w:eastAsia="ru-RU"/>
              </w:rPr>
              <w:t>)</w:t>
            </w:r>
          </w:p>
          <w:p w:rsidR="00FB4285" w:rsidRPr="00017777" w:rsidRDefault="00B411E7"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«Дед мороз</w:t>
            </w:r>
            <w:r w:rsidR="00FB4285" w:rsidRPr="00017777">
              <w:rPr>
                <w:rFonts w:ascii="Times New Roman" w:eastAsia="Times New Roman" w:hAnsi="Times New Roman" w:cs="Times New Roman"/>
                <w:i/>
                <w:sz w:val="24"/>
                <w:szCs w:val="24"/>
              </w:rPr>
              <w:t>»</w:t>
            </w:r>
          </w:p>
          <w:p w:rsidR="00B411E7" w:rsidRPr="00017777" w:rsidRDefault="00B411E7" w:rsidP="00B411E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66</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F42F7A">
              <w:rPr>
                <w:rFonts w:ascii="Times New Roman" w:eastAsia="Times New Roman" w:hAnsi="Times New Roman" w:cs="Times New Roman"/>
                <w:i/>
                <w:sz w:val="24"/>
                <w:szCs w:val="24"/>
              </w:rPr>
              <w:t>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F42F7A">
              <w:rPr>
                <w:rFonts w:ascii="Times New Roman" w:eastAsia="Times New Roman" w:hAnsi="Times New Roman" w:cs="Times New Roman"/>
                <w:sz w:val="24"/>
                <w:szCs w:val="24"/>
              </w:rPr>
              <w:t>45</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F42F7A">
              <w:rPr>
                <w:rFonts w:ascii="Times New Roman" w:eastAsia="Times New Roman" w:hAnsi="Times New Roman" w:cs="Times New Roman"/>
                <w:i/>
                <w:sz w:val="24"/>
                <w:szCs w:val="24"/>
              </w:rPr>
              <w:t>8</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F42F7A">
              <w:rPr>
                <w:rFonts w:ascii="Times New Roman" w:eastAsia="Times New Roman" w:hAnsi="Times New Roman" w:cs="Times New Roman"/>
                <w:sz w:val="24"/>
                <w:szCs w:val="24"/>
              </w:rPr>
              <w:t>46</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F42F7A">
              <w:rPr>
                <w:rFonts w:ascii="Times New Roman" w:eastAsia="Times New Roman" w:hAnsi="Times New Roman" w:cs="Times New Roman"/>
                <w:i/>
                <w:sz w:val="24"/>
                <w:szCs w:val="24"/>
              </w:rPr>
              <w:t>9</w:t>
            </w:r>
          </w:p>
          <w:p w:rsidR="0038158B"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F42F7A">
              <w:rPr>
                <w:rFonts w:ascii="Times New Roman" w:eastAsia="Times New Roman" w:hAnsi="Times New Roman" w:cs="Times New Roman"/>
                <w:sz w:val="24"/>
                <w:szCs w:val="24"/>
              </w:rPr>
              <w:t>46</w:t>
            </w:r>
          </w:p>
        </w:tc>
      </w:tr>
      <w:tr w:rsidR="0038158B" w:rsidRPr="00017777" w:rsidTr="00385CD3">
        <w:trPr>
          <w:trHeight w:val="806"/>
        </w:trPr>
        <w:tc>
          <w:tcPr>
            <w:tcW w:w="5000" w:type="pct"/>
            <w:gridSpan w:val="8"/>
          </w:tcPr>
          <w:p w:rsidR="0038158B" w:rsidRDefault="0038158B" w:rsidP="0038158B">
            <w:pPr>
              <w:spacing w:after="0" w:line="256" w:lineRule="auto"/>
              <w:rPr>
                <w:rFonts w:ascii="Times New Roman" w:eastAsia="Arial Unicode MS" w:hAnsi="Times New Roman" w:cs="Times New Roman"/>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38158B" w:rsidRPr="005674CB" w:rsidRDefault="005674CB" w:rsidP="005674CB">
            <w:pPr>
              <w:spacing w:after="0" w:line="240" w:lineRule="auto"/>
              <w:rPr>
                <w:rFonts w:ascii="Times New Roman" w:eastAsia="Times New Roman" w:hAnsi="Times New Roman" w:cs="Times New Roman"/>
                <w:bCs/>
                <w:sz w:val="24"/>
                <w:szCs w:val="24"/>
              </w:rPr>
            </w:pPr>
            <w:r w:rsidRPr="00920325">
              <w:rPr>
                <w:rFonts w:ascii="Times New Roman" w:eastAsia="Times New Roman" w:hAnsi="Times New Roman" w:cs="Times New Roman"/>
                <w:bCs/>
                <w:sz w:val="24"/>
                <w:szCs w:val="24"/>
              </w:rPr>
              <w:t>Изготовить поделку для участия в конкурсе «Новогодние чудеса»</w:t>
            </w:r>
            <w:r w:rsidR="008F3DD9" w:rsidRPr="00920325">
              <w:rPr>
                <w:rFonts w:ascii="Times New Roman" w:eastAsia="Times New Roman" w:hAnsi="Times New Roman" w:cs="Times New Roman"/>
                <w:bCs/>
                <w:sz w:val="24"/>
                <w:szCs w:val="24"/>
              </w:rPr>
              <w:t>;</w:t>
            </w:r>
            <w:r w:rsidR="008F3DD9">
              <w:rPr>
                <w:rFonts w:ascii="Times New Roman" w:eastAsia="Times New Roman" w:hAnsi="Times New Roman" w:cs="Times New Roman"/>
                <w:bCs/>
                <w:sz w:val="24"/>
                <w:szCs w:val="24"/>
              </w:rPr>
              <w:t xml:space="preserve"> </w:t>
            </w:r>
            <w:r w:rsidR="008F3DD9" w:rsidRPr="00920325">
              <w:rPr>
                <w:rFonts w:ascii="Times New Roman" w:eastAsia="Times New Roman" w:hAnsi="Times New Roman" w:cs="Times New Roman"/>
                <w:bCs/>
                <w:sz w:val="24"/>
                <w:szCs w:val="24"/>
              </w:rPr>
              <w:t>научить</w:t>
            </w:r>
            <w:r w:rsidRPr="00920325">
              <w:rPr>
                <w:rFonts w:ascii="Times New Roman" w:eastAsia="Times New Roman" w:hAnsi="Times New Roman" w:cs="Times New Roman"/>
                <w:bCs/>
                <w:sz w:val="24"/>
                <w:szCs w:val="24"/>
              </w:rPr>
              <w:t xml:space="preserve"> дома ребенка вырезать снежинки из салфеток</w:t>
            </w:r>
            <w:r w:rsidR="008F3DD9">
              <w:rPr>
                <w:rFonts w:ascii="Times New Roman" w:eastAsia="Times New Roman" w:hAnsi="Times New Roman" w:cs="Times New Roman"/>
                <w:bCs/>
                <w:sz w:val="24"/>
                <w:szCs w:val="24"/>
              </w:rPr>
              <w:t xml:space="preserve">; </w:t>
            </w:r>
            <w:r w:rsidR="008F3DD9" w:rsidRPr="00920325">
              <w:rPr>
                <w:rFonts w:ascii="Times New Roman" w:eastAsia="Times New Roman" w:hAnsi="Times New Roman" w:cs="Times New Roman"/>
                <w:bCs/>
                <w:sz w:val="24"/>
                <w:szCs w:val="24"/>
              </w:rPr>
              <w:t>выучить</w:t>
            </w:r>
            <w:r w:rsidRPr="00920325">
              <w:rPr>
                <w:rFonts w:ascii="Times New Roman" w:eastAsia="Times New Roman" w:hAnsi="Times New Roman" w:cs="Times New Roman"/>
                <w:bCs/>
                <w:sz w:val="24"/>
                <w:szCs w:val="24"/>
              </w:rPr>
              <w:t xml:space="preserve"> стихотворение к </w:t>
            </w:r>
            <w:r w:rsidR="00385CD3" w:rsidRPr="00920325">
              <w:rPr>
                <w:rFonts w:ascii="Times New Roman" w:eastAsia="Times New Roman" w:hAnsi="Times New Roman" w:cs="Times New Roman"/>
                <w:bCs/>
                <w:sz w:val="24"/>
                <w:szCs w:val="24"/>
              </w:rPr>
              <w:t>празднику «</w:t>
            </w:r>
            <w:r w:rsidRPr="00920325">
              <w:rPr>
                <w:rFonts w:ascii="Times New Roman" w:eastAsia="Times New Roman" w:hAnsi="Times New Roman" w:cs="Times New Roman"/>
                <w:bCs/>
                <w:sz w:val="24"/>
                <w:szCs w:val="24"/>
              </w:rPr>
              <w:t>Новый год».</w:t>
            </w:r>
          </w:p>
        </w:tc>
      </w:tr>
      <w:tr w:rsidR="00EE0023" w:rsidRPr="00017777" w:rsidTr="00EE0023">
        <w:trPr>
          <w:trHeight w:val="1126"/>
        </w:trPr>
        <w:tc>
          <w:tcPr>
            <w:tcW w:w="5000" w:type="pct"/>
            <w:gridSpan w:val="8"/>
          </w:tcPr>
          <w:p w:rsidR="00EE0023" w:rsidRPr="003B25AF" w:rsidRDefault="00EE0023" w:rsidP="00EE002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Временной интервал: </w:t>
            </w:r>
            <w:r w:rsidRPr="003B25AF">
              <w:rPr>
                <w:rFonts w:ascii="Times New Roman" w:eastAsia="Times New Roman" w:hAnsi="Times New Roman" w:cs="Times New Roman"/>
                <w:b/>
                <w:sz w:val="24"/>
                <w:szCs w:val="24"/>
              </w:rPr>
              <w:t xml:space="preserve">4-я неделя </w:t>
            </w:r>
            <w:r>
              <w:rPr>
                <w:rFonts w:ascii="Times New Roman" w:eastAsia="Times New Roman" w:hAnsi="Times New Roman" w:cs="Times New Roman"/>
                <w:b/>
                <w:sz w:val="24"/>
                <w:szCs w:val="24"/>
              </w:rPr>
              <w:t>д</w:t>
            </w:r>
            <w:r w:rsidRPr="003B25AF">
              <w:rPr>
                <w:rFonts w:ascii="Times New Roman" w:eastAsia="Times New Roman" w:hAnsi="Times New Roman" w:cs="Times New Roman"/>
                <w:b/>
                <w:sz w:val="24"/>
                <w:szCs w:val="24"/>
              </w:rPr>
              <w:t>екабря</w:t>
            </w:r>
            <w:r>
              <w:rPr>
                <w:rFonts w:ascii="Times New Roman" w:eastAsia="Times New Roman" w:hAnsi="Times New Roman" w:cs="Times New Roman"/>
                <w:b/>
                <w:sz w:val="24"/>
                <w:szCs w:val="24"/>
              </w:rPr>
              <w:t xml:space="preserve"> (23-30)</w:t>
            </w:r>
          </w:p>
          <w:p w:rsidR="00EE0023" w:rsidRDefault="00EE0023" w:rsidP="00EE002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«Все встречают Новый год – дружно встали в хоровод»</w:t>
            </w:r>
          </w:p>
          <w:p w:rsidR="00EE0023" w:rsidRPr="00623557" w:rsidRDefault="00EE0023" w:rsidP="00EE0023">
            <w:pPr>
              <w:spacing w:after="0"/>
              <w:ind w:right="58"/>
              <w:rPr>
                <w:rFonts w:ascii="Times New Roman" w:hAnsi="Times New Roman"/>
                <w:sz w:val="24"/>
              </w:rPr>
            </w:pPr>
            <w:r w:rsidRPr="00623557">
              <w:rPr>
                <w:rFonts w:ascii="Times New Roman" w:hAnsi="Times New Roman"/>
                <w:sz w:val="24"/>
                <w:szCs w:val="24"/>
              </w:rPr>
              <w:t xml:space="preserve">Цель: </w:t>
            </w:r>
            <w:r w:rsidRPr="00623557">
              <w:rPr>
                <w:rFonts w:ascii="Times New Roman" w:hAnsi="Times New Roman"/>
                <w:sz w:val="24"/>
              </w:rPr>
              <w:t>воспитывать уважение к</w:t>
            </w:r>
            <w:r w:rsidRPr="00623557">
              <w:rPr>
                <w:rFonts w:ascii="Times New Roman" w:hAnsi="Times New Roman"/>
                <w:spacing w:val="-2"/>
                <w:sz w:val="24"/>
              </w:rPr>
              <w:t xml:space="preserve"> </w:t>
            </w:r>
            <w:r w:rsidRPr="00623557">
              <w:rPr>
                <w:rFonts w:ascii="Times New Roman" w:hAnsi="Times New Roman"/>
                <w:sz w:val="24"/>
              </w:rPr>
              <w:t>традициям</w:t>
            </w:r>
            <w:r w:rsidRPr="00623557">
              <w:rPr>
                <w:rFonts w:ascii="Times New Roman" w:hAnsi="Times New Roman"/>
                <w:spacing w:val="-2"/>
                <w:sz w:val="24"/>
              </w:rPr>
              <w:t xml:space="preserve"> </w:t>
            </w:r>
            <w:r w:rsidRPr="00623557">
              <w:rPr>
                <w:rFonts w:ascii="Times New Roman" w:hAnsi="Times New Roman"/>
                <w:sz w:val="24"/>
              </w:rPr>
              <w:t>и</w:t>
            </w:r>
            <w:r w:rsidRPr="00623557">
              <w:rPr>
                <w:rFonts w:ascii="Times New Roman" w:hAnsi="Times New Roman"/>
                <w:spacing w:val="-2"/>
                <w:sz w:val="24"/>
              </w:rPr>
              <w:t xml:space="preserve"> </w:t>
            </w:r>
            <w:r w:rsidRPr="00623557">
              <w:rPr>
                <w:rFonts w:ascii="Times New Roman" w:hAnsi="Times New Roman"/>
                <w:sz w:val="24"/>
              </w:rPr>
              <w:t>обычаям</w:t>
            </w:r>
            <w:r w:rsidRPr="00623557">
              <w:rPr>
                <w:rFonts w:ascii="Times New Roman" w:hAnsi="Times New Roman"/>
                <w:spacing w:val="-2"/>
                <w:sz w:val="24"/>
              </w:rPr>
              <w:t xml:space="preserve"> </w:t>
            </w:r>
            <w:r w:rsidRPr="00623557">
              <w:rPr>
                <w:rFonts w:ascii="Times New Roman" w:hAnsi="Times New Roman"/>
                <w:sz w:val="24"/>
              </w:rPr>
              <w:t>празднования</w:t>
            </w:r>
            <w:r w:rsidRPr="00623557">
              <w:rPr>
                <w:rFonts w:ascii="Times New Roman" w:hAnsi="Times New Roman"/>
                <w:spacing w:val="-5"/>
                <w:sz w:val="24"/>
              </w:rPr>
              <w:t xml:space="preserve"> </w:t>
            </w:r>
            <w:r w:rsidRPr="00623557">
              <w:rPr>
                <w:rFonts w:ascii="Times New Roman" w:hAnsi="Times New Roman"/>
                <w:sz w:val="24"/>
              </w:rPr>
              <w:t>Нового</w:t>
            </w:r>
            <w:r w:rsidRPr="00623557">
              <w:rPr>
                <w:rFonts w:ascii="Times New Roman" w:hAnsi="Times New Roman"/>
                <w:spacing w:val="-8"/>
                <w:sz w:val="24"/>
              </w:rPr>
              <w:t xml:space="preserve"> </w:t>
            </w:r>
            <w:r w:rsidRPr="00623557">
              <w:rPr>
                <w:rFonts w:ascii="Times New Roman" w:hAnsi="Times New Roman"/>
                <w:sz w:val="24"/>
              </w:rPr>
              <w:t>года</w:t>
            </w:r>
            <w:r w:rsidRPr="00623557">
              <w:rPr>
                <w:rFonts w:ascii="Times New Roman" w:hAnsi="Times New Roman"/>
                <w:spacing w:val="-1"/>
                <w:sz w:val="24"/>
              </w:rPr>
              <w:t xml:space="preserve"> </w:t>
            </w:r>
            <w:r w:rsidRPr="00623557">
              <w:rPr>
                <w:rFonts w:ascii="Times New Roman" w:hAnsi="Times New Roman"/>
                <w:sz w:val="24"/>
              </w:rPr>
              <w:t>в</w:t>
            </w:r>
            <w:r w:rsidRPr="00623557">
              <w:rPr>
                <w:rFonts w:ascii="Times New Roman" w:hAnsi="Times New Roman"/>
                <w:spacing w:val="-5"/>
                <w:sz w:val="24"/>
              </w:rPr>
              <w:t xml:space="preserve"> </w:t>
            </w:r>
            <w:r w:rsidRPr="00623557">
              <w:rPr>
                <w:rFonts w:ascii="Times New Roman" w:hAnsi="Times New Roman"/>
                <w:sz w:val="24"/>
              </w:rPr>
              <w:t>России</w:t>
            </w:r>
            <w:r w:rsidRPr="00623557">
              <w:rPr>
                <w:rFonts w:ascii="Times New Roman" w:hAnsi="Times New Roman"/>
                <w:spacing w:val="-2"/>
                <w:sz w:val="24"/>
              </w:rPr>
              <w:t xml:space="preserve"> </w:t>
            </w:r>
            <w:r w:rsidRPr="00623557">
              <w:rPr>
                <w:rFonts w:ascii="Times New Roman" w:hAnsi="Times New Roman"/>
                <w:sz w:val="24"/>
              </w:rPr>
              <w:t>и</w:t>
            </w:r>
            <w:r w:rsidRPr="00623557">
              <w:rPr>
                <w:rFonts w:ascii="Times New Roman" w:hAnsi="Times New Roman"/>
                <w:spacing w:val="-3"/>
                <w:sz w:val="24"/>
              </w:rPr>
              <w:t xml:space="preserve"> </w:t>
            </w:r>
            <w:r w:rsidRPr="00623557">
              <w:rPr>
                <w:rFonts w:ascii="Times New Roman" w:hAnsi="Times New Roman"/>
                <w:sz w:val="24"/>
              </w:rPr>
              <w:t>других</w:t>
            </w:r>
            <w:r w:rsidRPr="00623557">
              <w:rPr>
                <w:rFonts w:ascii="Times New Roman" w:hAnsi="Times New Roman"/>
                <w:spacing w:val="-8"/>
                <w:sz w:val="24"/>
              </w:rPr>
              <w:t xml:space="preserve"> </w:t>
            </w:r>
            <w:r w:rsidRPr="00623557">
              <w:rPr>
                <w:rFonts w:ascii="Times New Roman" w:hAnsi="Times New Roman"/>
                <w:sz w:val="24"/>
              </w:rPr>
              <w:t>странах; закладывать основы праздничной культуры, развивать эмоционально - положительное отношение к предстоящему празднику, желание</w:t>
            </w:r>
            <w:r w:rsidRPr="00623557">
              <w:rPr>
                <w:rFonts w:ascii="Times New Roman" w:hAnsi="Times New Roman"/>
                <w:spacing w:val="-4"/>
                <w:sz w:val="24"/>
              </w:rPr>
              <w:t xml:space="preserve"> </w:t>
            </w:r>
            <w:r w:rsidRPr="00623557">
              <w:rPr>
                <w:rFonts w:ascii="Times New Roman" w:hAnsi="Times New Roman"/>
                <w:sz w:val="24"/>
              </w:rPr>
              <w:t>активно</w:t>
            </w:r>
            <w:r w:rsidRPr="00623557">
              <w:rPr>
                <w:rFonts w:ascii="Times New Roman" w:hAnsi="Times New Roman"/>
                <w:spacing w:val="-9"/>
                <w:sz w:val="24"/>
              </w:rPr>
              <w:t xml:space="preserve"> </w:t>
            </w:r>
            <w:r w:rsidRPr="00623557">
              <w:rPr>
                <w:rFonts w:ascii="Times New Roman" w:hAnsi="Times New Roman"/>
                <w:sz w:val="24"/>
              </w:rPr>
              <w:t>участвовать</w:t>
            </w:r>
            <w:r w:rsidRPr="00623557">
              <w:rPr>
                <w:rFonts w:ascii="Times New Roman" w:hAnsi="Times New Roman"/>
                <w:spacing w:val="-5"/>
                <w:sz w:val="24"/>
              </w:rPr>
              <w:t xml:space="preserve"> </w:t>
            </w:r>
            <w:r w:rsidRPr="00623557">
              <w:rPr>
                <w:rFonts w:ascii="Times New Roman" w:hAnsi="Times New Roman"/>
                <w:sz w:val="24"/>
              </w:rPr>
              <w:t>в</w:t>
            </w:r>
            <w:r w:rsidRPr="00623557">
              <w:rPr>
                <w:rFonts w:ascii="Times New Roman" w:hAnsi="Times New Roman"/>
                <w:spacing w:val="-6"/>
                <w:sz w:val="24"/>
              </w:rPr>
              <w:t xml:space="preserve"> </w:t>
            </w:r>
            <w:r w:rsidRPr="00623557">
              <w:rPr>
                <w:rFonts w:ascii="Times New Roman" w:hAnsi="Times New Roman"/>
                <w:sz w:val="24"/>
              </w:rPr>
              <w:t>его</w:t>
            </w:r>
            <w:r w:rsidRPr="00623557">
              <w:rPr>
                <w:rFonts w:ascii="Times New Roman" w:hAnsi="Times New Roman"/>
                <w:spacing w:val="-6"/>
                <w:sz w:val="24"/>
              </w:rPr>
              <w:t xml:space="preserve"> </w:t>
            </w:r>
            <w:r w:rsidRPr="00623557">
              <w:rPr>
                <w:rFonts w:ascii="Times New Roman" w:hAnsi="Times New Roman"/>
                <w:sz w:val="24"/>
              </w:rPr>
              <w:t xml:space="preserve">подготовке; </w:t>
            </w:r>
            <w:r w:rsidRPr="00623557">
              <w:rPr>
                <w:rFonts w:ascii="Times New Roman" w:hAnsi="Times New Roman"/>
                <w:sz w:val="24"/>
                <w:szCs w:val="24"/>
              </w:rPr>
              <w:t>формировать представления о безопасности при проведении Новогоднего праздника и о безопасном поведении людей зимой;</w:t>
            </w:r>
          </w:p>
          <w:p w:rsidR="00EE0023" w:rsidRPr="00EE0023" w:rsidRDefault="00EE0023" w:rsidP="00EE002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EE0023">
              <w:rPr>
                <w:rFonts w:ascii="Times New Roman" w:eastAsia="Times New Roman" w:hAnsi="Times New Roman" w:cs="Times New Roman"/>
                <w:bCs/>
                <w:sz w:val="24"/>
                <w:szCs w:val="24"/>
              </w:rPr>
              <w:t>Итоговое мероприятие: «Новогодний праздник»</w:t>
            </w:r>
          </w:p>
        </w:tc>
      </w:tr>
      <w:tr w:rsidR="00EE0023" w:rsidRPr="00017777" w:rsidTr="00812587">
        <w:trPr>
          <w:trHeight w:val="1126"/>
        </w:trPr>
        <w:tc>
          <w:tcPr>
            <w:tcW w:w="1479" w:type="pct"/>
            <w:gridSpan w:val="3"/>
          </w:tcPr>
          <w:p w:rsidR="00EE0023" w:rsidRPr="003B25AF" w:rsidRDefault="00EE0023" w:rsidP="00EE0023">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lastRenderedPageBreak/>
              <w:t>Социально-коммуникативное развитие</w:t>
            </w:r>
          </w:p>
          <w:p w:rsidR="00EE0023" w:rsidRPr="003B25AF" w:rsidRDefault="00EE0023" w:rsidP="00EE0023">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Воспитывать чувство ответственности за качество изготовления подарков и украшений.</w:t>
            </w:r>
          </w:p>
          <w:p w:rsidR="00EE0023" w:rsidRPr="003B25AF" w:rsidRDefault="00EE0023" w:rsidP="00EE0023">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sz w:val="24"/>
                <w:szCs w:val="24"/>
              </w:rPr>
              <w:t>Формировать умение радоваться успехам друзей, испытывать удовлетворение от участия в коллективной предпраздничной деятельности. Вызвать стремление поздравить близких с праздником, преподнести подарки, сделанные своими руками.</w:t>
            </w:r>
          </w:p>
          <w:p w:rsidR="00EE0023" w:rsidRPr="003B25AF" w:rsidRDefault="00EE0023" w:rsidP="00EE0023">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Познавательное развитие</w:t>
            </w:r>
          </w:p>
          <w:p w:rsidR="00EE0023" w:rsidRPr="003B25AF" w:rsidRDefault="00EE0023" w:rsidP="00EE0023">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Продолжать формировать представление о празднике «Новый год» как о семейном празднике, пробуждать интерес к родственным связям, показывать радость родственных отношений. Продолжать знакомить с историей возникновения празднования Нового года. </w:t>
            </w:r>
          </w:p>
          <w:p w:rsidR="00EE0023" w:rsidRPr="00C661E9" w:rsidRDefault="00EE0023" w:rsidP="00EE0023">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Знакомить детей с </w:t>
            </w:r>
            <w:r w:rsidR="00C661E9" w:rsidRPr="003B25AF">
              <w:rPr>
                <w:rFonts w:ascii="Times New Roman" w:eastAsia="Times New Roman" w:hAnsi="Times New Roman" w:cs="Times New Roman"/>
                <w:sz w:val="24"/>
                <w:szCs w:val="24"/>
              </w:rPr>
              <w:t>основами безопасности</w:t>
            </w:r>
            <w:r w:rsidRPr="003B25AF">
              <w:rPr>
                <w:rFonts w:ascii="Times New Roman" w:eastAsia="Times New Roman" w:hAnsi="Times New Roman" w:cs="Times New Roman"/>
                <w:sz w:val="24"/>
                <w:szCs w:val="24"/>
              </w:rPr>
              <w:t xml:space="preserve"> во время снегопада, гололеда, плохих погодных условий зимой, учить оказанию элементарной помощи в случае обморожения или ушиба, воспитывать стремление к</w:t>
            </w:r>
            <w:r>
              <w:rPr>
                <w:rFonts w:ascii="Times New Roman" w:eastAsia="Times New Roman" w:hAnsi="Times New Roman" w:cs="Times New Roman"/>
                <w:sz w:val="24"/>
                <w:szCs w:val="24"/>
              </w:rPr>
              <w:t xml:space="preserve"> здоровье</w:t>
            </w:r>
            <w:r w:rsidRPr="003B25AF">
              <w:rPr>
                <w:rFonts w:ascii="Times New Roman" w:eastAsia="Times New Roman" w:hAnsi="Times New Roman" w:cs="Times New Roman"/>
                <w:sz w:val="24"/>
                <w:szCs w:val="24"/>
              </w:rPr>
              <w:t xml:space="preserve"> сберегающему поведению в повседневной жизни. </w:t>
            </w:r>
          </w:p>
          <w:p w:rsidR="00EE0023" w:rsidRPr="003B25AF" w:rsidRDefault="00EE0023" w:rsidP="00EE0023">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Речевое развитие</w:t>
            </w:r>
          </w:p>
          <w:p w:rsidR="00EE0023" w:rsidRPr="003B25AF" w:rsidRDefault="00EE0023" w:rsidP="00EE0023">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Развивать поэтический слух. Учить выделять образные выражения. Учить заучивать стихи с наглядным сопровождением, читать их с </w:t>
            </w:r>
            <w:r w:rsidRPr="003B25AF">
              <w:rPr>
                <w:rFonts w:ascii="Times New Roman" w:eastAsia="Times New Roman" w:hAnsi="Times New Roman" w:cs="Times New Roman"/>
                <w:sz w:val="24"/>
                <w:szCs w:val="24"/>
              </w:rPr>
              <w:lastRenderedPageBreak/>
              <w:t xml:space="preserve">интонационной выразительностью. Упражнять детей в узнавании литературного произведения по нескольким фразам из него. </w:t>
            </w:r>
          </w:p>
          <w:p w:rsidR="00EE0023" w:rsidRDefault="00EE0023" w:rsidP="00EE0023">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Совершенствовать умение рассказывать о традиции встречать новый год, формировать бережное отнош</w:t>
            </w:r>
            <w:r>
              <w:rPr>
                <w:rFonts w:ascii="Times New Roman" w:eastAsia="Times New Roman" w:hAnsi="Times New Roman" w:cs="Times New Roman"/>
                <w:sz w:val="24"/>
                <w:szCs w:val="24"/>
              </w:rPr>
              <w:t>ение.</w:t>
            </w:r>
          </w:p>
          <w:p w:rsidR="00EE0023" w:rsidRPr="003B25AF" w:rsidRDefault="00EE0023" w:rsidP="00EE002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 –эстетическое развитие</w:t>
            </w:r>
          </w:p>
          <w:p w:rsidR="00EE0023" w:rsidRPr="003B25AF" w:rsidRDefault="00EE0023" w:rsidP="00EE0023">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Учить детей создавать образы сказочных героев, лепить из соленого теста скульптурным способом или вырезать формочками для выпечки</w:t>
            </w:r>
            <w:proofErr w:type="gramStart"/>
            <w:r w:rsidRPr="003B25AF">
              <w:rPr>
                <w:rFonts w:ascii="Times New Roman" w:eastAsia="Times New Roman" w:hAnsi="Times New Roman" w:cs="Times New Roman"/>
                <w:sz w:val="24"/>
                <w:szCs w:val="24"/>
              </w:rPr>
              <w:t>; Учить</w:t>
            </w:r>
            <w:proofErr w:type="gramEnd"/>
            <w:r w:rsidRPr="003B25AF">
              <w:rPr>
                <w:rFonts w:ascii="Times New Roman" w:eastAsia="Times New Roman" w:hAnsi="Times New Roman" w:cs="Times New Roman"/>
                <w:sz w:val="24"/>
                <w:szCs w:val="24"/>
              </w:rPr>
              <w:t xml:space="preserve"> детей делать открытку, подбирая и создавая к соответствующему празднику изображения. Учить вырезать одинаковые части из бумаги, сложенной гармошкой, ассиметричные </w:t>
            </w:r>
            <w:r w:rsidR="00C661E9" w:rsidRPr="003B25AF">
              <w:rPr>
                <w:rFonts w:ascii="Times New Roman" w:eastAsia="Times New Roman" w:hAnsi="Times New Roman" w:cs="Times New Roman"/>
                <w:sz w:val="24"/>
                <w:szCs w:val="24"/>
              </w:rPr>
              <w:t>из бумаги,</w:t>
            </w:r>
            <w:r w:rsidRPr="003B25AF">
              <w:rPr>
                <w:rFonts w:ascii="Times New Roman" w:eastAsia="Times New Roman" w:hAnsi="Times New Roman" w:cs="Times New Roman"/>
                <w:sz w:val="24"/>
                <w:szCs w:val="24"/>
              </w:rPr>
              <w:t xml:space="preserve"> сложенной вдвое. Развивать творческие способности. </w:t>
            </w:r>
          </w:p>
          <w:p w:rsidR="00EE0023" w:rsidRPr="003B25AF" w:rsidRDefault="00EE0023" w:rsidP="00EE00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Учить отбирать необходимые для постройки детали и использовать их с учетом конструктивных свойств.</w:t>
            </w:r>
          </w:p>
          <w:p w:rsidR="00EE0023" w:rsidRPr="003B25AF" w:rsidRDefault="00EE0023" w:rsidP="00EE0023">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Физическое развитие</w:t>
            </w:r>
          </w:p>
          <w:p w:rsidR="00EE0023" w:rsidRPr="003B25AF" w:rsidRDefault="00EE0023" w:rsidP="00EE0023">
            <w:pPr>
              <w:tabs>
                <w:tab w:val="left" w:pos="1080"/>
              </w:tabs>
              <w:spacing w:after="0" w:line="240" w:lineRule="auto"/>
              <w:jc w:val="both"/>
              <w:rPr>
                <w:rFonts w:ascii="Times New Roman" w:eastAsia="Times New Roman" w:hAnsi="Times New Roman" w:cs="Times New Roman"/>
                <w:kern w:val="20"/>
                <w:sz w:val="24"/>
                <w:szCs w:val="24"/>
              </w:rPr>
            </w:pPr>
            <w:r w:rsidRPr="003B25AF">
              <w:rPr>
                <w:rFonts w:ascii="Times New Roman" w:eastAsia="Times New Roman" w:hAnsi="Times New Roman" w:cs="Times New Roman"/>
                <w:kern w:val="20"/>
                <w:sz w:val="24"/>
                <w:szCs w:val="24"/>
              </w:rPr>
              <w:t>Стимулировать проявление интереса к зимним видам спорта.</w:t>
            </w:r>
          </w:p>
          <w:p w:rsidR="00EE0023" w:rsidRPr="003B25AF" w:rsidRDefault="00EE0023" w:rsidP="00EE0023">
            <w:pPr>
              <w:shd w:val="clear" w:color="auto" w:fill="FFFFFF"/>
              <w:autoSpaceDE w:val="0"/>
              <w:autoSpaceDN w:val="0"/>
              <w:adjustRightInd w:val="0"/>
              <w:spacing w:after="0" w:line="240" w:lineRule="auto"/>
              <w:jc w:val="both"/>
              <w:rPr>
                <w:rFonts w:ascii="Times New Roman" w:eastAsia="Times New Roman" w:hAnsi="Times New Roman" w:cs="Times New Roman"/>
                <w:kern w:val="20"/>
                <w:sz w:val="24"/>
                <w:szCs w:val="24"/>
                <w:lang w:bidi="he-IL"/>
              </w:rPr>
            </w:pPr>
            <w:r w:rsidRPr="003B25AF">
              <w:rPr>
                <w:rFonts w:ascii="Times New Roman" w:eastAsia="Times New Roman" w:hAnsi="Times New Roman" w:cs="Times New Roman"/>
                <w:kern w:val="20"/>
                <w:sz w:val="24"/>
                <w:szCs w:val="24"/>
              </w:rPr>
              <w:t>Учить х</w:t>
            </w:r>
            <w:r w:rsidRPr="003B25AF">
              <w:rPr>
                <w:rFonts w:ascii="Times New Roman" w:eastAsia="Times New Roman" w:hAnsi="Times New Roman" w:cs="Times New Roman"/>
                <w:kern w:val="20"/>
                <w:sz w:val="24"/>
                <w:szCs w:val="24"/>
                <w:lang w:bidi="he-IL"/>
              </w:rPr>
              <w:t>одить на лыжах: переменным скользящим шагом на расстояние 3 км, поднимается на горку, спускается с горки, тормозит при спуске.</w:t>
            </w:r>
          </w:p>
          <w:p w:rsidR="0027021B" w:rsidRPr="008F3DD9" w:rsidRDefault="00EE0023" w:rsidP="00EE0023">
            <w:pPr>
              <w:spacing w:after="0" w:line="240" w:lineRule="auto"/>
              <w:jc w:val="both"/>
              <w:rPr>
                <w:rFonts w:ascii="Times New Roman" w:eastAsia="Times New Roman" w:hAnsi="Times New Roman" w:cs="Times New Roman"/>
                <w:sz w:val="24"/>
                <w:szCs w:val="24"/>
                <w:shd w:val="clear" w:color="auto" w:fill="FFFFFF"/>
              </w:rPr>
            </w:pPr>
            <w:r w:rsidRPr="003B25AF">
              <w:rPr>
                <w:rFonts w:ascii="Times New Roman" w:eastAsia="Times New Roman" w:hAnsi="Times New Roman" w:cs="Times New Roman"/>
                <w:sz w:val="24"/>
                <w:szCs w:val="24"/>
                <w:shd w:val="clear" w:color="auto" w:fill="FFFFFF"/>
              </w:rPr>
              <w:t>Развивать интерес к спортивным играм и упражнениям (городки, бадминтон, баскетбол, хоккей, футбол).</w:t>
            </w:r>
          </w:p>
        </w:tc>
        <w:tc>
          <w:tcPr>
            <w:tcW w:w="1228" w:type="pct"/>
          </w:tcPr>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lastRenderedPageBreak/>
              <w:t>Наблюдение за снегирями, рассматривание изображение этих птиц на фотографиях, открытках, календарях, в презентациях.</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Беседа о предстоящем новогоднем празднике.</w:t>
            </w:r>
          </w:p>
          <w:p w:rsidR="00EE0023" w:rsidRPr="00920325" w:rsidRDefault="00C661E9"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Беседа «</w:t>
            </w:r>
            <w:r w:rsidR="00EE0023" w:rsidRPr="00920325">
              <w:rPr>
                <w:rFonts w:ascii="Times New Roman" w:eastAsia="Times New Roman" w:hAnsi="Times New Roman" w:cs="Times New Roman"/>
                <w:sz w:val="24"/>
                <w:szCs w:val="24"/>
              </w:rPr>
              <w:t xml:space="preserve">Защити себя сам» </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 xml:space="preserve">Беседа «Символ наступающего года». </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Рассматривание новогодних игрушек.</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Рассмотреть поздравительные новогодние открытки, веточку елки в вазе.</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Совместно с детьми изготовить деда Мороза и Снегурочку из ниток.</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Подготовка декора для бумажных игрушек (вырезание снежинок из фантиков, фольги).</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Рисование «Новогодняя открытка».</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Лепка «Ёлкины игрушки – шишки и хлопушки».</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Рассматривание поздравительных новогодних открыток, веточек елки в вазе.</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 xml:space="preserve">Беседа «Кто украсил наш город», «Театральный город»: </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Составление рассказов на тему: «Дед Мороз в Великом Устюге живет».</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 xml:space="preserve">Рассказывание стихотворений о </w:t>
            </w:r>
            <w:r w:rsidRPr="00920325">
              <w:rPr>
                <w:rFonts w:ascii="Times New Roman" w:eastAsia="Times New Roman" w:hAnsi="Times New Roman" w:cs="Times New Roman"/>
                <w:sz w:val="24"/>
                <w:szCs w:val="24"/>
              </w:rPr>
              <w:lastRenderedPageBreak/>
              <w:t>Новом Годе друг другу.</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Рассматривание иллюстраций, картин с изображением новогодних костюмов (кружева, вышивки мастеров разных областей России и Зарубежья).</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Изготовление украшений для групповой елки (бусы, гирлянды, фонарики</w:t>
            </w:r>
            <w:r w:rsidR="00C661E9" w:rsidRPr="00920325">
              <w:rPr>
                <w:rFonts w:ascii="Times New Roman" w:eastAsia="Times New Roman" w:hAnsi="Times New Roman" w:cs="Times New Roman"/>
                <w:sz w:val="24"/>
                <w:szCs w:val="24"/>
              </w:rPr>
              <w:t>). рисование</w:t>
            </w:r>
            <w:r w:rsidRPr="00920325">
              <w:rPr>
                <w:rFonts w:ascii="Times New Roman" w:eastAsia="Times New Roman" w:hAnsi="Times New Roman" w:cs="Times New Roman"/>
                <w:sz w:val="24"/>
                <w:szCs w:val="24"/>
              </w:rPr>
              <w:t xml:space="preserve"> «Зимний пейзаж».</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Аппликация «Елочки – красавицы» (новогодние открытки).</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Вырезывание ажурных шестилучевых снежинок из фантиков и цветной фольги с опорой на схему.</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 xml:space="preserve">Чтение и заучивание стихотворений: «Зима недаром </w:t>
            </w:r>
            <w:r w:rsidR="00C661E9" w:rsidRPr="00920325">
              <w:rPr>
                <w:rFonts w:ascii="Times New Roman" w:eastAsia="Times New Roman" w:hAnsi="Times New Roman" w:cs="Times New Roman"/>
                <w:sz w:val="24"/>
                <w:szCs w:val="24"/>
              </w:rPr>
              <w:t>злится»</w:t>
            </w:r>
            <w:r w:rsidRPr="00920325">
              <w:rPr>
                <w:rFonts w:ascii="Times New Roman" w:eastAsia="Times New Roman" w:hAnsi="Times New Roman" w:cs="Times New Roman"/>
                <w:sz w:val="24"/>
                <w:szCs w:val="24"/>
              </w:rPr>
              <w:t xml:space="preserve"> Ф. Тютчев, С. Есенин «Пороша», «Новогодние пожелания» Е. Карганова</w:t>
            </w:r>
            <w:r w:rsidR="00C661E9" w:rsidRPr="00920325">
              <w:rPr>
                <w:rFonts w:ascii="Times New Roman" w:eastAsia="Times New Roman" w:hAnsi="Times New Roman" w:cs="Times New Roman"/>
                <w:sz w:val="24"/>
                <w:szCs w:val="24"/>
              </w:rPr>
              <w:t>.;</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Сюжетно-ролевая игра «Поход в театр»: закрепить знания о театрах.</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Конструирование из киндер-сюрпризов «Ванька-встанька»</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 xml:space="preserve">Рассматривание иллюстраций к книге «Новогодние пожелания» Е. </w:t>
            </w:r>
            <w:proofErr w:type="spellStart"/>
            <w:r w:rsidRPr="00920325">
              <w:rPr>
                <w:rFonts w:ascii="Times New Roman" w:eastAsia="Times New Roman" w:hAnsi="Times New Roman" w:cs="Times New Roman"/>
                <w:sz w:val="24"/>
                <w:szCs w:val="24"/>
              </w:rPr>
              <w:t>Каргановой</w:t>
            </w:r>
            <w:proofErr w:type="spellEnd"/>
            <w:r w:rsidRPr="00920325">
              <w:rPr>
                <w:rFonts w:ascii="Times New Roman" w:eastAsia="Times New Roman" w:hAnsi="Times New Roman" w:cs="Times New Roman"/>
                <w:sz w:val="24"/>
                <w:szCs w:val="24"/>
              </w:rPr>
              <w:t>;</w:t>
            </w:r>
          </w:p>
          <w:p w:rsidR="00EE0023" w:rsidRPr="00920325" w:rsidRDefault="00EE0023" w:rsidP="00EE0023">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Лего- конструирование «Дворец Снежной королевы».</w:t>
            </w:r>
          </w:p>
          <w:p w:rsidR="00EE0023" w:rsidRPr="003B25AF" w:rsidRDefault="00EE0023" w:rsidP="008F3DD9">
            <w:pPr>
              <w:spacing w:after="0" w:line="240" w:lineRule="auto"/>
              <w:jc w:val="both"/>
              <w:rPr>
                <w:rFonts w:ascii="Times New Roman" w:eastAsia="Times New Roman" w:hAnsi="Times New Roman" w:cs="Times New Roman"/>
                <w:sz w:val="24"/>
                <w:szCs w:val="24"/>
              </w:rPr>
            </w:pPr>
            <w:r w:rsidRPr="00920325">
              <w:rPr>
                <w:rFonts w:ascii="Times New Roman" w:eastAsia="Times New Roman" w:hAnsi="Times New Roman" w:cs="Times New Roman"/>
                <w:sz w:val="24"/>
                <w:szCs w:val="24"/>
              </w:rPr>
              <w:t>Спортивная игра «Хоккей»</w:t>
            </w:r>
          </w:p>
        </w:tc>
        <w:tc>
          <w:tcPr>
            <w:tcW w:w="1268" w:type="pct"/>
            <w:gridSpan w:val="2"/>
          </w:tcPr>
          <w:p w:rsidR="00EE0023" w:rsidRPr="003B25AF" w:rsidRDefault="00EE0023" w:rsidP="00EE0023">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lastRenderedPageBreak/>
              <w:t xml:space="preserve">Книга полезных рецептов </w:t>
            </w:r>
            <w:r w:rsidR="00385CD3" w:rsidRPr="003B25AF">
              <w:rPr>
                <w:rFonts w:ascii="Times New Roman" w:eastAsia="Times New Roman" w:hAnsi="Times New Roman" w:cs="Times New Roman"/>
                <w:sz w:val="24"/>
                <w:szCs w:val="24"/>
              </w:rPr>
              <w:t>- «</w:t>
            </w:r>
            <w:r w:rsidRPr="003B25AF">
              <w:rPr>
                <w:rFonts w:ascii="Times New Roman" w:eastAsia="Times New Roman" w:hAnsi="Times New Roman" w:cs="Times New Roman"/>
                <w:sz w:val="24"/>
                <w:szCs w:val="24"/>
              </w:rPr>
              <w:t>Новогодний пирог»</w:t>
            </w:r>
          </w:p>
          <w:p w:rsidR="00EE0023" w:rsidRPr="003B25AF" w:rsidRDefault="00EE0023" w:rsidP="00EE0023">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Кроссворды на темы «Зимние забавы», «Новый год»</w:t>
            </w:r>
          </w:p>
          <w:p w:rsidR="00EE0023" w:rsidRPr="003B25AF" w:rsidRDefault="00EE0023" w:rsidP="00EE0023">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Иллюстрации «Как на Руси праздновали «новый год»</w:t>
            </w:r>
          </w:p>
          <w:p w:rsidR="00EE0023" w:rsidRPr="003B25AF" w:rsidRDefault="00EE0023" w:rsidP="00EE0023">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Необычные игрушки в мини-музей «Елочка-красавица»</w:t>
            </w:r>
          </w:p>
          <w:p w:rsidR="00EE0023" w:rsidRPr="003B25AF" w:rsidRDefault="00EE0023" w:rsidP="00EE0023">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Ребусы, головоломки на новогоднюю тематику</w:t>
            </w:r>
          </w:p>
          <w:p w:rsidR="00EE0023" w:rsidRPr="003B25AF" w:rsidRDefault="00EE0023" w:rsidP="00EE0023">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Схемы - модели «Помоги себе и другу» (об оказании элементарной помощи)</w:t>
            </w:r>
          </w:p>
          <w:p w:rsidR="00EE0023" w:rsidRPr="003B25AF" w:rsidRDefault="00EE0023" w:rsidP="00EE0023">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Выставка – вернисаж детских работ «Новогоднее очарование» (впечатления от новогоднего утренника);</w:t>
            </w:r>
          </w:p>
          <w:p w:rsidR="00EE0023" w:rsidRPr="003B25AF" w:rsidRDefault="00EE0023" w:rsidP="00EE0023">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Иллюстрации к теме «Снежная летопись новогодних традиций» (об истории праздника на Руси);</w:t>
            </w:r>
          </w:p>
          <w:p w:rsidR="00EE0023" w:rsidRPr="003B25AF" w:rsidRDefault="00EE0023" w:rsidP="00EE0023">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Настольный театр «День рождения Снегурочки».</w:t>
            </w:r>
          </w:p>
          <w:p w:rsidR="00EE0023" w:rsidRPr="003101D2" w:rsidRDefault="00EE0023" w:rsidP="00EE0023">
            <w:pPr>
              <w:tabs>
                <w:tab w:val="left" w:pos="0"/>
                <w:tab w:val="num" w:pos="540"/>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Лего-конструктор</w:t>
            </w: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t xml:space="preserve">Речевое развитие </w:t>
            </w:r>
            <w:r>
              <w:rPr>
                <w:rFonts w:ascii="Times New Roman" w:eastAsia="Times New Roman" w:hAnsi="Times New Roman" w:cs="Times New Roman"/>
                <w:i/>
                <w:sz w:val="24"/>
                <w:szCs w:val="24"/>
              </w:rPr>
              <w:t xml:space="preserve">Занятие 7. </w:t>
            </w:r>
            <w:r w:rsidR="00764119">
              <w:rPr>
                <w:rFonts w:ascii="Times New Roman" w:eastAsia="Times New Roman" w:hAnsi="Times New Roman" w:cs="Times New Roman"/>
                <w:i/>
                <w:sz w:val="24"/>
                <w:szCs w:val="24"/>
              </w:rPr>
              <w:t>Лексические игры</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764119">
              <w:rPr>
                <w:rFonts w:ascii="Times New Roman" w:eastAsia="Times New Roman" w:hAnsi="Times New Roman" w:cs="Times New Roman"/>
                <w:sz w:val="24"/>
                <w:szCs w:val="24"/>
              </w:rPr>
              <w:t>49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8. </w:t>
            </w:r>
            <w:r w:rsidR="00764119">
              <w:rPr>
                <w:rFonts w:ascii="Times New Roman" w:eastAsia="Times New Roman" w:hAnsi="Times New Roman" w:cs="Times New Roman"/>
                <w:i/>
                <w:sz w:val="24"/>
                <w:szCs w:val="24"/>
              </w:rPr>
              <w:t>Стихотворение С. Маршака «Тает месяц молодой»</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764119">
              <w:rPr>
                <w:rFonts w:ascii="Times New Roman" w:eastAsia="Times New Roman" w:hAnsi="Times New Roman" w:cs="Times New Roman"/>
                <w:sz w:val="24"/>
                <w:szCs w:val="24"/>
              </w:rPr>
              <w:t>51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1B4122">
              <w:rPr>
                <w:rFonts w:ascii="Times New Roman" w:eastAsia="Times New Roman" w:hAnsi="Times New Roman" w:cs="Times New Roman"/>
                <w:i/>
                <w:sz w:val="24"/>
                <w:szCs w:val="24"/>
              </w:rPr>
              <w:t>Сказочный дворец</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1B4122">
              <w:rPr>
                <w:rFonts w:ascii="Times New Roman" w:eastAsia="Times New Roman" w:hAnsi="Times New Roman" w:cs="Times New Roman"/>
                <w:sz w:val="24"/>
                <w:szCs w:val="24"/>
              </w:rPr>
              <w:t>74</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1B4122" w:rsidRPr="00017777" w:rsidRDefault="001B4122" w:rsidP="001B4122">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Сказочный дворец</w:t>
            </w:r>
            <w:r w:rsidRPr="00017777">
              <w:rPr>
                <w:rFonts w:ascii="Times New Roman" w:eastAsia="Times New Roman" w:hAnsi="Times New Roman" w:cs="Times New Roman"/>
                <w:i/>
                <w:sz w:val="24"/>
                <w:szCs w:val="24"/>
              </w:rPr>
              <w:t>»</w:t>
            </w:r>
          </w:p>
          <w:p w:rsidR="001B4122" w:rsidRDefault="001B4122" w:rsidP="001B41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74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335400" w:rsidRDefault="00335400" w:rsidP="00335400">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«Конструирование упаковки для подарка»</w:t>
            </w:r>
          </w:p>
          <w:p w:rsidR="00335400" w:rsidRDefault="00335400" w:rsidP="0033540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Образовательный процесс: планирование на каждый день (декабрь – февраль), стр. 94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841F27" w:rsidRPr="00017777" w:rsidRDefault="00FB4285" w:rsidP="00841F2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w:t>
            </w:r>
            <w:r w:rsidRPr="00017777">
              <w:rPr>
                <w:rFonts w:ascii="Times New Roman" w:eastAsia="Times New Roman" w:hAnsi="Times New Roman" w:cs="Times New Roman"/>
                <w:b/>
                <w:sz w:val="24"/>
                <w:lang w:eastAsia="ru-RU"/>
              </w:rPr>
              <w:lastRenderedPageBreak/>
              <w:t xml:space="preserve">(ФЭМП) </w:t>
            </w:r>
            <w:r w:rsidR="00841F27" w:rsidRPr="00017777">
              <w:rPr>
                <w:rFonts w:ascii="Times New Roman" w:eastAsia="Times New Roman" w:hAnsi="Times New Roman" w:cs="Times New Roman"/>
                <w:i/>
                <w:sz w:val="24"/>
                <w:szCs w:val="24"/>
              </w:rPr>
              <w:t xml:space="preserve">Занятие </w:t>
            </w:r>
            <w:r w:rsidR="00841F27">
              <w:rPr>
                <w:rFonts w:ascii="Times New Roman" w:eastAsia="Times New Roman" w:hAnsi="Times New Roman" w:cs="Times New Roman"/>
                <w:i/>
                <w:sz w:val="24"/>
                <w:szCs w:val="24"/>
              </w:rPr>
              <w:t>7</w:t>
            </w:r>
          </w:p>
          <w:p w:rsidR="00841F27" w:rsidRPr="00017777" w:rsidRDefault="00841F27" w:rsidP="00841F2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80</w:t>
            </w:r>
          </w:p>
          <w:p w:rsidR="00841F27" w:rsidRPr="00017777" w:rsidRDefault="00841F27" w:rsidP="00841F2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8</w:t>
            </w:r>
          </w:p>
          <w:p w:rsidR="00841F27" w:rsidRDefault="00841F27" w:rsidP="00841F2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83</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A629C7" w:rsidRDefault="00A629C7" w:rsidP="00A629C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«Путешествие в типографию»</w:t>
            </w:r>
          </w:p>
          <w:p w:rsidR="00A629C7" w:rsidRPr="00017777" w:rsidRDefault="00A629C7" w:rsidP="00A629C7">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 В. </w:t>
            </w:r>
            <w:proofErr w:type="spellStart"/>
            <w:r>
              <w:rPr>
                <w:rFonts w:ascii="Times New Roman" w:eastAsia="Times New Roman" w:hAnsi="Times New Roman" w:cs="Times New Roman"/>
                <w:sz w:val="24"/>
                <w:szCs w:val="24"/>
              </w:rPr>
              <w:t>Дыбина</w:t>
            </w:r>
            <w:proofErr w:type="spellEnd"/>
            <w:r>
              <w:rPr>
                <w:rFonts w:ascii="Times New Roman" w:eastAsia="Times New Roman" w:hAnsi="Times New Roman" w:cs="Times New Roman"/>
                <w:sz w:val="24"/>
                <w:szCs w:val="24"/>
              </w:rPr>
              <w:t xml:space="preserve"> стр. 40</w:t>
            </w:r>
          </w:p>
          <w:p w:rsidR="00FB4285" w:rsidRDefault="00FB4285" w:rsidP="00FB4285">
            <w:pPr>
              <w:shd w:val="clear" w:color="auto" w:fill="FFFFFF"/>
              <w:autoSpaceDE w:val="0"/>
              <w:autoSpaceDN w:val="0"/>
              <w:adjustRightInd w:val="0"/>
              <w:spacing w:after="0" w:line="240" w:lineRule="auto"/>
              <w:jc w:val="both"/>
            </w:pPr>
          </w:p>
          <w:p w:rsidR="00A629C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Pr>
                <w:rFonts w:ascii="Times New Roman" w:eastAsia="Times New Roman" w:hAnsi="Times New Roman" w:cs="Times New Roman"/>
                <w:b/>
                <w:sz w:val="24"/>
                <w:lang w:eastAsia="ru-RU"/>
              </w:rPr>
              <w:t>аппликация</w:t>
            </w:r>
            <w:r w:rsidR="00A629C7">
              <w:rPr>
                <w:rFonts w:ascii="Times New Roman" w:eastAsia="Times New Roman" w:hAnsi="Times New Roman" w:cs="Times New Roman"/>
                <w:b/>
                <w:sz w:val="24"/>
                <w:lang w:eastAsia="ru-RU"/>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B411E7">
              <w:rPr>
                <w:rFonts w:ascii="Times New Roman" w:eastAsia="Times New Roman" w:hAnsi="Times New Roman" w:cs="Times New Roman"/>
                <w:i/>
                <w:sz w:val="24"/>
                <w:szCs w:val="24"/>
              </w:rPr>
              <w:t>Герои сказки</w:t>
            </w:r>
            <w:r w:rsidRPr="00017777">
              <w:rPr>
                <w:rFonts w:ascii="Times New Roman" w:eastAsia="Times New Roman" w:hAnsi="Times New Roman" w:cs="Times New Roman"/>
                <w:i/>
                <w:sz w:val="24"/>
                <w:szCs w:val="24"/>
              </w:rPr>
              <w:t>»</w:t>
            </w:r>
          </w:p>
          <w:p w:rsidR="00B411E7" w:rsidRPr="00017777" w:rsidRDefault="00B411E7" w:rsidP="00B411E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67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F42F7A">
              <w:rPr>
                <w:rFonts w:ascii="Times New Roman" w:eastAsia="Times New Roman" w:hAnsi="Times New Roman" w:cs="Times New Roman"/>
                <w:i/>
                <w:sz w:val="24"/>
                <w:szCs w:val="24"/>
              </w:rPr>
              <w:t>10</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F42F7A">
              <w:rPr>
                <w:rFonts w:ascii="Times New Roman" w:eastAsia="Times New Roman" w:hAnsi="Times New Roman" w:cs="Times New Roman"/>
                <w:sz w:val="24"/>
                <w:szCs w:val="24"/>
              </w:rPr>
              <w:t>47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F42F7A">
              <w:rPr>
                <w:rFonts w:ascii="Times New Roman" w:eastAsia="Times New Roman" w:hAnsi="Times New Roman" w:cs="Times New Roman"/>
                <w:i/>
                <w:sz w:val="24"/>
                <w:szCs w:val="24"/>
              </w:rPr>
              <w:t>11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2311E0">
              <w:rPr>
                <w:rFonts w:ascii="Times New Roman" w:eastAsia="Times New Roman" w:hAnsi="Times New Roman" w:cs="Times New Roman"/>
                <w:sz w:val="24"/>
                <w:szCs w:val="24"/>
              </w:rPr>
              <w:t>48</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F42F7A">
              <w:rPr>
                <w:rFonts w:ascii="Times New Roman" w:eastAsia="Times New Roman" w:hAnsi="Times New Roman" w:cs="Times New Roman"/>
                <w:i/>
                <w:sz w:val="24"/>
                <w:szCs w:val="24"/>
              </w:rPr>
              <w:t>12</w:t>
            </w:r>
          </w:p>
          <w:p w:rsidR="00EE0023"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2311E0">
              <w:rPr>
                <w:rFonts w:ascii="Times New Roman" w:eastAsia="Times New Roman" w:hAnsi="Times New Roman" w:cs="Times New Roman"/>
                <w:sz w:val="24"/>
                <w:szCs w:val="24"/>
              </w:rPr>
              <w:t>48</w:t>
            </w:r>
          </w:p>
        </w:tc>
      </w:tr>
      <w:tr w:rsidR="00EE0023" w:rsidRPr="00017777" w:rsidTr="00EE0023">
        <w:trPr>
          <w:trHeight w:val="896"/>
        </w:trPr>
        <w:tc>
          <w:tcPr>
            <w:tcW w:w="5000" w:type="pct"/>
            <w:gridSpan w:val="8"/>
          </w:tcPr>
          <w:p w:rsidR="00EE0023" w:rsidRDefault="00EE0023" w:rsidP="00EE0023">
            <w:pPr>
              <w:spacing w:after="0" w:line="256" w:lineRule="auto"/>
              <w:rPr>
                <w:rFonts w:ascii="Times New Roman" w:eastAsia="Arial Unicode MS" w:hAnsi="Times New Roman" w:cs="Times New Roman"/>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EE0023" w:rsidRDefault="00EE0023" w:rsidP="00EE0023">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Побеседовать с детьми о традициях празднования Нового года и Рождества в России</w:t>
            </w:r>
            <w:r>
              <w:rPr>
                <w:rFonts w:ascii="Times New Roman" w:eastAsia="Times New Roman" w:hAnsi="Times New Roman" w:cs="Times New Roman"/>
                <w:sz w:val="24"/>
                <w:szCs w:val="24"/>
              </w:rPr>
              <w:t>; п</w:t>
            </w:r>
            <w:r w:rsidRPr="003B25AF">
              <w:rPr>
                <w:rFonts w:ascii="Times New Roman" w:eastAsia="Times New Roman" w:hAnsi="Times New Roman" w:cs="Times New Roman"/>
                <w:sz w:val="24"/>
                <w:szCs w:val="24"/>
              </w:rPr>
              <w:t>осетить Ледовый каток в свободное время</w:t>
            </w:r>
            <w:r>
              <w:rPr>
                <w:rFonts w:ascii="Times New Roman" w:eastAsia="Times New Roman" w:hAnsi="Times New Roman" w:cs="Times New Roman"/>
                <w:sz w:val="24"/>
                <w:szCs w:val="24"/>
              </w:rPr>
              <w:t>; п</w:t>
            </w:r>
            <w:r w:rsidRPr="003B25AF">
              <w:rPr>
                <w:rFonts w:ascii="Times New Roman" w:eastAsia="Times New Roman" w:hAnsi="Times New Roman" w:cs="Times New Roman"/>
                <w:sz w:val="24"/>
                <w:szCs w:val="24"/>
              </w:rPr>
              <w:t>огулять с детьми в парке, поиграть с детьми в зимние подвижные игры.</w:t>
            </w:r>
          </w:p>
          <w:p w:rsidR="0027021B" w:rsidRPr="00EE0023" w:rsidRDefault="0027021B" w:rsidP="00EE0023">
            <w:pPr>
              <w:spacing w:after="0" w:line="240" w:lineRule="auto"/>
              <w:jc w:val="both"/>
              <w:rPr>
                <w:rFonts w:ascii="Times New Roman" w:eastAsia="Times New Roman" w:hAnsi="Times New Roman" w:cs="Times New Roman"/>
                <w:sz w:val="24"/>
                <w:szCs w:val="24"/>
              </w:rPr>
            </w:pPr>
          </w:p>
        </w:tc>
      </w:tr>
      <w:tr w:rsidR="00EE0023" w:rsidRPr="00017777" w:rsidTr="00EE0023">
        <w:trPr>
          <w:trHeight w:val="426"/>
        </w:trPr>
        <w:tc>
          <w:tcPr>
            <w:tcW w:w="5000" w:type="pct"/>
            <w:gridSpan w:val="8"/>
          </w:tcPr>
          <w:p w:rsidR="00EE0023" w:rsidRPr="00017777" w:rsidRDefault="00EE0023" w:rsidP="00EE0023">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Январь</w:t>
            </w:r>
          </w:p>
        </w:tc>
      </w:tr>
      <w:tr w:rsidR="00EE0023" w:rsidRPr="00017777" w:rsidTr="00EE0023">
        <w:trPr>
          <w:trHeight w:val="1126"/>
        </w:trPr>
        <w:tc>
          <w:tcPr>
            <w:tcW w:w="5000" w:type="pct"/>
            <w:gridSpan w:val="8"/>
          </w:tcPr>
          <w:p w:rsidR="00EE0023" w:rsidRPr="00B10CAF" w:rsidRDefault="00EE0023" w:rsidP="00EE002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Временной интервал: 2</w:t>
            </w:r>
            <w:r w:rsidRPr="00B10CAF">
              <w:rPr>
                <w:rFonts w:ascii="Times New Roman" w:eastAsia="Times New Roman" w:hAnsi="Times New Roman" w:cs="Times New Roman"/>
                <w:b/>
                <w:sz w:val="24"/>
                <w:szCs w:val="24"/>
              </w:rPr>
              <w:t xml:space="preserve">-я </w:t>
            </w:r>
            <w:r>
              <w:rPr>
                <w:rFonts w:ascii="Times New Roman" w:eastAsia="Times New Roman" w:hAnsi="Times New Roman" w:cs="Times New Roman"/>
                <w:b/>
                <w:sz w:val="24"/>
                <w:szCs w:val="24"/>
              </w:rPr>
              <w:t>неделя я</w:t>
            </w:r>
            <w:r w:rsidRPr="00B10CAF">
              <w:rPr>
                <w:rFonts w:ascii="Times New Roman" w:eastAsia="Times New Roman" w:hAnsi="Times New Roman" w:cs="Times New Roman"/>
                <w:b/>
                <w:sz w:val="24"/>
                <w:szCs w:val="24"/>
              </w:rPr>
              <w:t xml:space="preserve">нваря </w:t>
            </w:r>
            <w:r>
              <w:rPr>
                <w:rFonts w:ascii="Times New Roman" w:eastAsia="Times New Roman" w:hAnsi="Times New Roman" w:cs="Times New Roman"/>
                <w:b/>
                <w:bCs/>
                <w:sz w:val="24"/>
                <w:szCs w:val="24"/>
              </w:rPr>
              <w:t>(10-17</w:t>
            </w:r>
            <w:r w:rsidRPr="00B10CAF">
              <w:rPr>
                <w:rFonts w:ascii="Times New Roman" w:eastAsia="Times New Roman" w:hAnsi="Times New Roman" w:cs="Times New Roman"/>
                <w:b/>
                <w:bCs/>
                <w:sz w:val="24"/>
                <w:szCs w:val="24"/>
              </w:rPr>
              <w:t>)</w:t>
            </w:r>
          </w:p>
          <w:p w:rsidR="00EE0023" w:rsidRDefault="00EE0023" w:rsidP="00EE002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«Зимние забавы» </w:t>
            </w:r>
            <w:r w:rsidRPr="00B10CAF">
              <w:rPr>
                <w:rFonts w:ascii="Times New Roman" w:eastAsia="Times New Roman" w:hAnsi="Times New Roman" w:cs="Times New Roman"/>
                <w:b/>
                <w:bCs/>
                <w:sz w:val="24"/>
                <w:szCs w:val="24"/>
              </w:rPr>
              <w:t>«Рождественские встречи»</w:t>
            </w:r>
          </w:p>
          <w:p w:rsidR="00EE0023" w:rsidRPr="00623557" w:rsidRDefault="00EE0023" w:rsidP="00EE0023">
            <w:pPr>
              <w:contextualSpacing/>
              <w:rPr>
                <w:rFonts w:ascii="Times New Roman" w:hAnsi="Times New Roman"/>
                <w:sz w:val="24"/>
                <w:szCs w:val="24"/>
              </w:rPr>
            </w:pPr>
            <w:r w:rsidRPr="00623557">
              <w:rPr>
                <w:rFonts w:ascii="Times New Roman" w:hAnsi="Times New Roman"/>
                <w:sz w:val="24"/>
                <w:szCs w:val="24"/>
              </w:rPr>
              <w:t>Цель:</w:t>
            </w:r>
            <w:r w:rsidRPr="00623557">
              <w:rPr>
                <w:rFonts w:ascii="Times New Roman" w:hAnsi="Times New Roman"/>
                <w:sz w:val="24"/>
              </w:rPr>
              <w:t xml:space="preserve"> </w:t>
            </w:r>
            <w:r w:rsidRPr="00623557">
              <w:rPr>
                <w:rFonts w:ascii="Times New Roman" w:hAnsi="Times New Roman"/>
                <w:sz w:val="24"/>
                <w:szCs w:val="24"/>
              </w:rPr>
              <w:t>приобщать детей к народным традициям празднования Рождества Христова и Святок в России;</w:t>
            </w:r>
          </w:p>
          <w:p w:rsidR="00EE0023" w:rsidRPr="00623557" w:rsidRDefault="00EE0023" w:rsidP="00EE0023">
            <w:pPr>
              <w:contextualSpacing/>
              <w:rPr>
                <w:rFonts w:ascii="Times New Roman" w:hAnsi="Times New Roman"/>
                <w:b/>
                <w:sz w:val="24"/>
                <w:szCs w:val="24"/>
              </w:rPr>
            </w:pPr>
            <w:r w:rsidRPr="00623557">
              <w:rPr>
                <w:rFonts w:ascii="Times New Roman" w:hAnsi="Times New Roman"/>
                <w:b/>
                <w:sz w:val="24"/>
                <w:szCs w:val="24"/>
              </w:rPr>
              <w:t xml:space="preserve">11 января: Международный день «Спасибо» </w:t>
            </w:r>
          </w:p>
          <w:p w:rsidR="00EE0023" w:rsidRPr="00EE0023" w:rsidRDefault="00EE0023" w:rsidP="00EE0023">
            <w:pPr>
              <w:shd w:val="clear" w:color="auto" w:fill="FFFFFF"/>
              <w:autoSpaceDE w:val="0"/>
              <w:autoSpaceDN w:val="0"/>
              <w:adjustRightInd w:val="0"/>
              <w:spacing w:after="0" w:line="240" w:lineRule="auto"/>
              <w:jc w:val="both"/>
              <w:rPr>
                <w:rFonts w:ascii="Times New Roman" w:hAnsi="Times New Roman"/>
                <w:bCs/>
                <w:sz w:val="24"/>
                <w:szCs w:val="24"/>
              </w:rPr>
            </w:pPr>
            <w:r w:rsidRPr="00EE0023">
              <w:rPr>
                <w:rFonts w:ascii="Times New Roman" w:hAnsi="Times New Roman"/>
                <w:bCs/>
                <w:sz w:val="24"/>
                <w:szCs w:val="24"/>
              </w:rPr>
              <w:t>Цель: формировать навыки вежливого общения к окружающим людям. воспитывать такие качества, как вежливость, доброта.</w:t>
            </w:r>
          </w:p>
          <w:p w:rsidR="00EE0023" w:rsidRPr="00017777" w:rsidRDefault="00EE0023" w:rsidP="00EE0023">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EE0023">
              <w:rPr>
                <w:rFonts w:ascii="Times New Roman" w:hAnsi="Times New Roman"/>
                <w:bCs/>
                <w:sz w:val="24"/>
                <w:szCs w:val="24"/>
              </w:rPr>
              <w:t>Итоговое мероприятие: праздник «Рождество Христово»</w:t>
            </w:r>
          </w:p>
        </w:tc>
      </w:tr>
      <w:tr w:rsidR="00EE0023" w:rsidRPr="00017777" w:rsidTr="00812587">
        <w:trPr>
          <w:trHeight w:val="1126"/>
        </w:trPr>
        <w:tc>
          <w:tcPr>
            <w:tcW w:w="1479" w:type="pct"/>
            <w:gridSpan w:val="3"/>
          </w:tcPr>
          <w:p w:rsidR="00EE0023" w:rsidRPr="00E20DD9" w:rsidRDefault="00EE0023" w:rsidP="00EE0023">
            <w:pPr>
              <w:spacing w:after="0" w:line="240" w:lineRule="auto"/>
              <w:jc w:val="both"/>
              <w:rPr>
                <w:rFonts w:ascii="Times New Roman" w:eastAsia="Times New Roman" w:hAnsi="Times New Roman" w:cs="Times New Roman"/>
                <w:b/>
                <w:sz w:val="24"/>
                <w:szCs w:val="24"/>
              </w:rPr>
            </w:pPr>
            <w:r w:rsidRPr="00E20DD9">
              <w:rPr>
                <w:rFonts w:ascii="Times New Roman" w:eastAsia="Times New Roman" w:hAnsi="Times New Roman" w:cs="Times New Roman"/>
                <w:b/>
                <w:sz w:val="24"/>
                <w:szCs w:val="24"/>
              </w:rPr>
              <w:t>Социально-коммуникативное развитие</w:t>
            </w:r>
          </w:p>
          <w:p w:rsidR="00EE0023" w:rsidRPr="00E20DD9" w:rsidRDefault="00EE0023" w:rsidP="00EE0023">
            <w:pPr>
              <w:spacing w:after="0" w:line="240" w:lineRule="auto"/>
              <w:jc w:val="both"/>
              <w:rPr>
                <w:rFonts w:ascii="Times New Roman" w:eastAsia="Times New Roman" w:hAnsi="Times New Roman" w:cs="Times New Roman"/>
                <w:sz w:val="24"/>
                <w:szCs w:val="24"/>
              </w:rPr>
            </w:pPr>
            <w:r w:rsidRPr="00E20DD9">
              <w:rPr>
                <w:rFonts w:ascii="Times New Roman" w:eastAsia="Times New Roman" w:hAnsi="Times New Roman" w:cs="Times New Roman"/>
                <w:sz w:val="24"/>
                <w:szCs w:val="24"/>
              </w:rPr>
              <w:t>-Приобщение детей к народным традициям празднования Рождества Христова и Святок в России. Обогащать впечатления детей за счет различных форм работы.</w:t>
            </w:r>
          </w:p>
          <w:p w:rsidR="00EE0023" w:rsidRDefault="00EE0023" w:rsidP="00EE0023">
            <w:pPr>
              <w:spacing w:after="0" w:line="240" w:lineRule="auto"/>
              <w:jc w:val="both"/>
              <w:rPr>
                <w:rFonts w:ascii="Times New Roman" w:eastAsia="Times New Roman" w:hAnsi="Times New Roman" w:cs="Times New Roman"/>
                <w:sz w:val="24"/>
                <w:szCs w:val="24"/>
              </w:rPr>
            </w:pPr>
            <w:r w:rsidRPr="00E20DD9">
              <w:rPr>
                <w:rFonts w:ascii="Times New Roman" w:eastAsia="Times New Roman" w:hAnsi="Times New Roman" w:cs="Times New Roman"/>
                <w:sz w:val="24"/>
                <w:szCs w:val="24"/>
              </w:rPr>
              <w:t>-Прививать любовь к традиционным праздникам, развивать понимание названий праздников</w:t>
            </w:r>
          </w:p>
          <w:p w:rsidR="00CB7AF3" w:rsidRPr="00E20DD9" w:rsidRDefault="00CB7AF3" w:rsidP="00EE0023">
            <w:pPr>
              <w:spacing w:after="0" w:line="240" w:lineRule="auto"/>
              <w:jc w:val="both"/>
              <w:rPr>
                <w:rFonts w:ascii="Times New Roman" w:eastAsia="Times New Roman" w:hAnsi="Times New Roman" w:cs="Times New Roman"/>
                <w:sz w:val="24"/>
                <w:szCs w:val="24"/>
              </w:rPr>
            </w:pPr>
          </w:p>
          <w:p w:rsidR="00EE0023" w:rsidRPr="00E20DD9" w:rsidRDefault="00CB7AF3" w:rsidP="00EE0023">
            <w:pPr>
              <w:spacing w:after="0" w:line="240" w:lineRule="auto"/>
              <w:jc w:val="both"/>
              <w:rPr>
                <w:rFonts w:ascii="Times New Roman" w:eastAsia="Times New Roman" w:hAnsi="Times New Roman" w:cs="Times New Roman"/>
                <w:b/>
                <w:sz w:val="24"/>
                <w:szCs w:val="24"/>
              </w:rPr>
            </w:pPr>
            <w:r w:rsidRPr="00E20DD9">
              <w:rPr>
                <w:rFonts w:ascii="Times New Roman" w:eastAsia="Times New Roman" w:hAnsi="Times New Roman" w:cs="Times New Roman"/>
                <w:b/>
                <w:sz w:val="24"/>
                <w:szCs w:val="24"/>
              </w:rPr>
              <w:t>Познавательное развитие</w:t>
            </w:r>
          </w:p>
          <w:p w:rsidR="00EE0023" w:rsidRPr="00E20DD9" w:rsidRDefault="00EE0023" w:rsidP="00EE0023">
            <w:pPr>
              <w:spacing w:after="0" w:line="240" w:lineRule="auto"/>
              <w:jc w:val="both"/>
              <w:rPr>
                <w:rFonts w:ascii="Times New Roman" w:eastAsia="Times New Roman" w:hAnsi="Times New Roman" w:cs="Times New Roman"/>
                <w:sz w:val="24"/>
                <w:szCs w:val="24"/>
              </w:rPr>
            </w:pPr>
            <w:r w:rsidRPr="00E20DD9">
              <w:rPr>
                <w:rFonts w:ascii="Times New Roman" w:eastAsia="Times New Roman" w:hAnsi="Times New Roman" w:cs="Times New Roman"/>
                <w:sz w:val="24"/>
                <w:szCs w:val="24"/>
              </w:rPr>
              <w:t>-Познакомить детей с историей возникновения праздников Рождества Христова и Рождественские Святки, с традициями празднования их на Руси.</w:t>
            </w:r>
          </w:p>
          <w:p w:rsidR="00EE0023" w:rsidRDefault="00EE0023" w:rsidP="00EE0023">
            <w:pPr>
              <w:spacing w:after="0" w:line="240" w:lineRule="auto"/>
              <w:jc w:val="both"/>
              <w:rPr>
                <w:rFonts w:ascii="Times New Roman" w:eastAsia="Times New Roman" w:hAnsi="Times New Roman" w:cs="Times New Roman"/>
                <w:sz w:val="24"/>
                <w:szCs w:val="24"/>
              </w:rPr>
            </w:pPr>
            <w:r w:rsidRPr="00E20DD9">
              <w:rPr>
                <w:rFonts w:ascii="Times New Roman" w:eastAsia="Times New Roman" w:hAnsi="Times New Roman" w:cs="Times New Roman"/>
                <w:sz w:val="24"/>
                <w:szCs w:val="24"/>
              </w:rPr>
              <w:t>-Сформировать у детей знания и представления об образе жизни людей, их традициях, обычаях.</w:t>
            </w:r>
          </w:p>
          <w:p w:rsidR="00CB7AF3" w:rsidRPr="00E20DD9" w:rsidRDefault="00CB7AF3" w:rsidP="00EE0023">
            <w:pPr>
              <w:spacing w:after="0" w:line="240" w:lineRule="auto"/>
              <w:jc w:val="both"/>
              <w:rPr>
                <w:rFonts w:ascii="Times New Roman" w:eastAsia="Times New Roman" w:hAnsi="Times New Roman" w:cs="Times New Roman"/>
                <w:sz w:val="24"/>
                <w:szCs w:val="24"/>
              </w:rPr>
            </w:pPr>
          </w:p>
          <w:p w:rsidR="00EE0023" w:rsidRPr="00E20DD9" w:rsidRDefault="00CB7AF3" w:rsidP="00EE0023">
            <w:pPr>
              <w:spacing w:after="0" w:line="240" w:lineRule="auto"/>
              <w:jc w:val="both"/>
              <w:rPr>
                <w:rFonts w:ascii="Times New Roman" w:eastAsia="Times New Roman" w:hAnsi="Times New Roman" w:cs="Times New Roman"/>
                <w:b/>
                <w:sz w:val="24"/>
                <w:szCs w:val="24"/>
              </w:rPr>
            </w:pPr>
            <w:r w:rsidRPr="00E20DD9">
              <w:rPr>
                <w:rFonts w:ascii="Times New Roman" w:eastAsia="Times New Roman" w:hAnsi="Times New Roman" w:cs="Times New Roman"/>
                <w:b/>
                <w:sz w:val="24"/>
                <w:szCs w:val="24"/>
              </w:rPr>
              <w:t>Речевое развитие</w:t>
            </w:r>
          </w:p>
          <w:p w:rsidR="00EE0023" w:rsidRPr="00E20DD9" w:rsidRDefault="00EE0023" w:rsidP="00EE0023">
            <w:pPr>
              <w:spacing w:after="0" w:line="240" w:lineRule="auto"/>
              <w:jc w:val="both"/>
              <w:rPr>
                <w:rFonts w:ascii="Times New Roman" w:eastAsia="Times New Roman" w:hAnsi="Times New Roman" w:cs="Times New Roman"/>
                <w:sz w:val="24"/>
                <w:szCs w:val="24"/>
              </w:rPr>
            </w:pPr>
            <w:r w:rsidRPr="00E20DD9">
              <w:rPr>
                <w:rFonts w:ascii="Times New Roman" w:eastAsia="Times New Roman" w:hAnsi="Times New Roman" w:cs="Times New Roman"/>
                <w:sz w:val="24"/>
                <w:szCs w:val="24"/>
              </w:rPr>
              <w:lastRenderedPageBreak/>
              <w:t>-Вызвать у детей желание знакомиться с устным народным творчеством (стихи, колядки, потешки</w:t>
            </w:r>
            <w:r w:rsidR="00CB7AF3" w:rsidRPr="00E20DD9">
              <w:rPr>
                <w:rFonts w:ascii="Times New Roman" w:eastAsia="Times New Roman" w:hAnsi="Times New Roman" w:cs="Times New Roman"/>
                <w:sz w:val="24"/>
                <w:szCs w:val="24"/>
              </w:rPr>
              <w:t>).</w:t>
            </w:r>
          </w:p>
          <w:p w:rsidR="00EE0023" w:rsidRPr="00E20DD9" w:rsidRDefault="00EE0023" w:rsidP="00EE0023">
            <w:pPr>
              <w:spacing w:after="0" w:line="240" w:lineRule="auto"/>
              <w:jc w:val="both"/>
              <w:rPr>
                <w:rFonts w:ascii="Times New Roman" w:eastAsia="Times New Roman" w:hAnsi="Times New Roman" w:cs="Times New Roman"/>
                <w:sz w:val="24"/>
                <w:szCs w:val="24"/>
              </w:rPr>
            </w:pPr>
            <w:r w:rsidRPr="00E20DD9">
              <w:rPr>
                <w:rFonts w:ascii="Times New Roman" w:eastAsia="Times New Roman" w:hAnsi="Times New Roman" w:cs="Times New Roman"/>
                <w:sz w:val="24"/>
                <w:szCs w:val="24"/>
              </w:rPr>
              <w:t>-Обогащать словарный запас</w:t>
            </w:r>
          </w:p>
          <w:p w:rsidR="00EE0023" w:rsidRPr="00E20DD9" w:rsidRDefault="00EE0023" w:rsidP="00EE0023">
            <w:pPr>
              <w:spacing w:after="0" w:line="240" w:lineRule="auto"/>
              <w:jc w:val="both"/>
              <w:rPr>
                <w:rFonts w:ascii="Times New Roman" w:eastAsia="Times New Roman" w:hAnsi="Times New Roman" w:cs="Times New Roman"/>
                <w:b/>
                <w:sz w:val="24"/>
                <w:szCs w:val="24"/>
              </w:rPr>
            </w:pPr>
            <w:r w:rsidRPr="00E20DD9">
              <w:rPr>
                <w:rFonts w:ascii="Times New Roman" w:eastAsia="Times New Roman" w:hAnsi="Times New Roman" w:cs="Times New Roman"/>
                <w:b/>
                <w:sz w:val="24"/>
                <w:szCs w:val="24"/>
              </w:rPr>
              <w:t>Художественно-</w:t>
            </w:r>
            <w:r w:rsidR="00CB7AF3" w:rsidRPr="00E20DD9">
              <w:rPr>
                <w:rFonts w:ascii="Times New Roman" w:eastAsia="Times New Roman" w:hAnsi="Times New Roman" w:cs="Times New Roman"/>
                <w:b/>
                <w:sz w:val="24"/>
                <w:szCs w:val="24"/>
              </w:rPr>
              <w:t>эстетическое развитие</w:t>
            </w:r>
          </w:p>
          <w:p w:rsidR="00EE0023" w:rsidRPr="00E20DD9" w:rsidRDefault="00EE0023" w:rsidP="00EE0023">
            <w:pPr>
              <w:spacing w:after="0" w:line="240" w:lineRule="auto"/>
              <w:jc w:val="both"/>
              <w:rPr>
                <w:rFonts w:ascii="Times New Roman" w:eastAsia="Times New Roman" w:hAnsi="Times New Roman" w:cs="Times New Roman"/>
                <w:sz w:val="24"/>
                <w:szCs w:val="24"/>
              </w:rPr>
            </w:pPr>
            <w:r w:rsidRPr="00E20DD9">
              <w:rPr>
                <w:rFonts w:ascii="Times New Roman" w:eastAsia="Times New Roman" w:hAnsi="Times New Roman" w:cs="Times New Roman"/>
                <w:sz w:val="24"/>
                <w:szCs w:val="24"/>
              </w:rPr>
              <w:t>-</w:t>
            </w:r>
            <w:r w:rsidR="00CB7AF3" w:rsidRPr="00E20DD9">
              <w:rPr>
                <w:rFonts w:ascii="Times New Roman" w:eastAsia="Times New Roman" w:hAnsi="Times New Roman" w:cs="Times New Roman"/>
                <w:sz w:val="24"/>
                <w:szCs w:val="24"/>
              </w:rPr>
              <w:t>Развивать творческие</w:t>
            </w:r>
            <w:r w:rsidRPr="00E20DD9">
              <w:rPr>
                <w:rFonts w:ascii="Times New Roman" w:eastAsia="Times New Roman" w:hAnsi="Times New Roman" w:cs="Times New Roman"/>
                <w:sz w:val="24"/>
                <w:szCs w:val="24"/>
              </w:rPr>
              <w:t xml:space="preserve"> способности.</w:t>
            </w:r>
          </w:p>
          <w:p w:rsidR="00EE0023" w:rsidRDefault="00EE0023" w:rsidP="00EE0023">
            <w:pPr>
              <w:spacing w:after="0" w:line="240" w:lineRule="auto"/>
              <w:jc w:val="both"/>
              <w:rPr>
                <w:rFonts w:ascii="Times New Roman" w:eastAsia="Times New Roman" w:hAnsi="Times New Roman" w:cs="Times New Roman"/>
                <w:sz w:val="24"/>
                <w:szCs w:val="24"/>
              </w:rPr>
            </w:pPr>
            <w:r w:rsidRPr="00E20DD9">
              <w:rPr>
                <w:rFonts w:ascii="Times New Roman" w:eastAsia="Times New Roman" w:hAnsi="Times New Roman" w:cs="Times New Roman"/>
                <w:sz w:val="24"/>
                <w:szCs w:val="24"/>
              </w:rPr>
              <w:t>-Вовлечение каждого ребёнка в творческую деятельность.</w:t>
            </w:r>
          </w:p>
          <w:p w:rsidR="00CB7AF3" w:rsidRPr="00E20DD9" w:rsidRDefault="00CB7AF3" w:rsidP="00EE0023">
            <w:pPr>
              <w:spacing w:after="0" w:line="240" w:lineRule="auto"/>
              <w:jc w:val="both"/>
              <w:rPr>
                <w:rFonts w:ascii="Times New Roman" w:eastAsia="Times New Roman" w:hAnsi="Times New Roman" w:cs="Times New Roman"/>
                <w:sz w:val="24"/>
                <w:szCs w:val="24"/>
              </w:rPr>
            </w:pPr>
          </w:p>
          <w:p w:rsidR="00EE0023" w:rsidRPr="00E20DD9" w:rsidRDefault="00CB7AF3" w:rsidP="00EE0023">
            <w:pPr>
              <w:spacing w:after="0" w:line="240" w:lineRule="auto"/>
              <w:jc w:val="both"/>
              <w:rPr>
                <w:rFonts w:ascii="Times New Roman" w:eastAsia="Times New Roman" w:hAnsi="Times New Roman" w:cs="Times New Roman"/>
                <w:b/>
                <w:sz w:val="24"/>
                <w:szCs w:val="24"/>
              </w:rPr>
            </w:pPr>
            <w:r w:rsidRPr="00E20DD9">
              <w:rPr>
                <w:rFonts w:ascii="Times New Roman" w:eastAsia="Times New Roman" w:hAnsi="Times New Roman" w:cs="Times New Roman"/>
                <w:b/>
                <w:sz w:val="24"/>
                <w:szCs w:val="24"/>
              </w:rPr>
              <w:t>Физическое развитие</w:t>
            </w:r>
          </w:p>
          <w:p w:rsidR="00EE0023" w:rsidRPr="00E20DD9" w:rsidRDefault="00EE0023" w:rsidP="00EE0023">
            <w:pPr>
              <w:spacing w:after="0" w:line="240" w:lineRule="auto"/>
              <w:jc w:val="both"/>
              <w:rPr>
                <w:rFonts w:ascii="Times New Roman" w:eastAsia="Times New Roman" w:hAnsi="Times New Roman" w:cs="Times New Roman"/>
                <w:sz w:val="24"/>
                <w:szCs w:val="24"/>
              </w:rPr>
            </w:pPr>
            <w:r w:rsidRPr="00E20DD9">
              <w:rPr>
                <w:rFonts w:ascii="Times New Roman" w:eastAsia="Times New Roman" w:hAnsi="Times New Roman" w:cs="Times New Roman"/>
                <w:sz w:val="24"/>
                <w:szCs w:val="24"/>
              </w:rPr>
              <w:t>-Развивать двигательную активность детей посредством русских народных игр</w:t>
            </w:r>
          </w:p>
          <w:p w:rsidR="00EE0023" w:rsidRPr="002D561B" w:rsidRDefault="00EE0023" w:rsidP="00EE0023">
            <w:pPr>
              <w:spacing w:after="0" w:line="240" w:lineRule="auto"/>
              <w:jc w:val="both"/>
              <w:rPr>
                <w:rFonts w:ascii="Times New Roman" w:eastAsia="Times New Roman" w:hAnsi="Times New Roman" w:cs="Times New Roman"/>
                <w:b/>
                <w:sz w:val="24"/>
                <w:szCs w:val="24"/>
              </w:rPr>
            </w:pPr>
            <w:r w:rsidRPr="00E20DD9">
              <w:rPr>
                <w:rFonts w:ascii="Times New Roman" w:eastAsia="Times New Roman" w:hAnsi="Times New Roman" w:cs="Times New Roman"/>
                <w:sz w:val="24"/>
                <w:szCs w:val="24"/>
              </w:rPr>
              <w:t>- Развивать общую и мелкую моторику</w:t>
            </w:r>
          </w:p>
        </w:tc>
        <w:tc>
          <w:tcPr>
            <w:tcW w:w="1228" w:type="pct"/>
          </w:tcPr>
          <w:p w:rsidR="00EE0023" w:rsidRPr="00CD1A77" w:rsidRDefault="00EE0023" w:rsidP="00EE0023">
            <w:pPr>
              <w:spacing w:line="240" w:lineRule="auto"/>
              <w:jc w:val="both"/>
              <w:rPr>
                <w:rFonts w:ascii="Times New Roman" w:hAnsi="Times New Roman"/>
                <w:sz w:val="24"/>
                <w:szCs w:val="24"/>
              </w:rPr>
            </w:pPr>
            <w:r w:rsidRPr="00CD1A77">
              <w:rPr>
                <w:rFonts w:ascii="Times New Roman" w:hAnsi="Times New Roman"/>
                <w:sz w:val="24"/>
                <w:szCs w:val="24"/>
              </w:rPr>
              <w:lastRenderedPageBreak/>
              <w:t>Изготовление альбома «Наши развлечения»</w:t>
            </w:r>
          </w:p>
          <w:p w:rsidR="00EE0023" w:rsidRPr="00CD1A77" w:rsidRDefault="00EE0023" w:rsidP="00EE0023">
            <w:pPr>
              <w:spacing w:line="240" w:lineRule="auto"/>
              <w:jc w:val="both"/>
              <w:rPr>
                <w:rFonts w:ascii="Times New Roman" w:hAnsi="Times New Roman"/>
                <w:sz w:val="24"/>
                <w:szCs w:val="24"/>
              </w:rPr>
            </w:pPr>
            <w:r w:rsidRPr="00CD1A77">
              <w:rPr>
                <w:rFonts w:ascii="Times New Roman" w:hAnsi="Times New Roman"/>
                <w:sz w:val="24"/>
                <w:szCs w:val="24"/>
              </w:rPr>
              <w:t>-Беседа «Заботимся о своем здоровье», «Как вести себя на празднике»</w:t>
            </w:r>
          </w:p>
          <w:p w:rsidR="00EE0023" w:rsidRPr="00CD1A77" w:rsidRDefault="00EE0023" w:rsidP="00EE0023">
            <w:pPr>
              <w:spacing w:line="240" w:lineRule="auto"/>
              <w:jc w:val="both"/>
              <w:rPr>
                <w:rFonts w:ascii="Times New Roman" w:hAnsi="Times New Roman"/>
                <w:sz w:val="24"/>
                <w:szCs w:val="24"/>
              </w:rPr>
            </w:pPr>
            <w:r>
              <w:rPr>
                <w:rFonts w:ascii="Times New Roman" w:hAnsi="Times New Roman"/>
                <w:sz w:val="24"/>
                <w:szCs w:val="24"/>
              </w:rPr>
              <w:t>-</w:t>
            </w:r>
            <w:r w:rsidRPr="00CD1A77">
              <w:rPr>
                <w:rFonts w:ascii="Times New Roman" w:hAnsi="Times New Roman"/>
                <w:sz w:val="24"/>
                <w:szCs w:val="24"/>
              </w:rPr>
              <w:t>Сюжетно-ролевые игры «Больница»</w:t>
            </w:r>
          </w:p>
          <w:p w:rsidR="00EE0023" w:rsidRPr="00CD1A77" w:rsidRDefault="00EE0023" w:rsidP="00EE0023">
            <w:pPr>
              <w:spacing w:line="240" w:lineRule="auto"/>
              <w:jc w:val="both"/>
              <w:rPr>
                <w:rFonts w:ascii="Times New Roman" w:hAnsi="Times New Roman"/>
                <w:sz w:val="24"/>
                <w:szCs w:val="24"/>
              </w:rPr>
            </w:pPr>
            <w:r w:rsidRPr="00CD1A77">
              <w:rPr>
                <w:rFonts w:ascii="Times New Roman" w:hAnsi="Times New Roman"/>
                <w:sz w:val="24"/>
                <w:szCs w:val="24"/>
              </w:rPr>
              <w:t>-Дидактическая игра «Что такое хорошо, что такое плохо»</w:t>
            </w:r>
          </w:p>
          <w:p w:rsidR="00EE0023" w:rsidRPr="00CD1A77" w:rsidRDefault="00EE0023" w:rsidP="00EE0023">
            <w:pPr>
              <w:spacing w:line="240" w:lineRule="auto"/>
              <w:jc w:val="both"/>
              <w:rPr>
                <w:rFonts w:ascii="Times New Roman" w:hAnsi="Times New Roman"/>
                <w:sz w:val="24"/>
                <w:szCs w:val="24"/>
              </w:rPr>
            </w:pPr>
            <w:r>
              <w:rPr>
                <w:rFonts w:ascii="Times New Roman" w:hAnsi="Times New Roman"/>
                <w:sz w:val="24"/>
                <w:szCs w:val="24"/>
              </w:rPr>
              <w:t>-</w:t>
            </w:r>
            <w:r w:rsidRPr="00CD1A77">
              <w:rPr>
                <w:rFonts w:ascii="Times New Roman" w:hAnsi="Times New Roman"/>
                <w:sz w:val="24"/>
                <w:szCs w:val="24"/>
              </w:rPr>
              <w:t>Беседа «Что такое Рождество</w:t>
            </w:r>
          </w:p>
          <w:p w:rsidR="00CB7AF3" w:rsidRPr="00CD1A77" w:rsidRDefault="00EE0023" w:rsidP="00EE0023">
            <w:pPr>
              <w:spacing w:line="240" w:lineRule="auto"/>
              <w:jc w:val="both"/>
              <w:rPr>
                <w:rFonts w:ascii="Times New Roman" w:hAnsi="Times New Roman"/>
                <w:sz w:val="24"/>
                <w:szCs w:val="24"/>
              </w:rPr>
            </w:pPr>
            <w:r w:rsidRPr="00CD1A77">
              <w:rPr>
                <w:rFonts w:ascii="Times New Roman" w:hAnsi="Times New Roman"/>
                <w:sz w:val="24"/>
                <w:szCs w:val="24"/>
              </w:rPr>
              <w:t xml:space="preserve">-Рассказ воспитателя об обычаях на святки </w:t>
            </w:r>
            <w:r w:rsidR="00CB7AF3" w:rsidRPr="00CD1A77">
              <w:rPr>
                <w:rFonts w:ascii="Times New Roman" w:hAnsi="Times New Roman"/>
                <w:sz w:val="24"/>
                <w:szCs w:val="24"/>
              </w:rPr>
              <w:t>рядиться.</w:t>
            </w:r>
          </w:p>
          <w:p w:rsidR="00EE0023" w:rsidRPr="00CD1A77" w:rsidRDefault="00EE0023" w:rsidP="00EE0023">
            <w:pPr>
              <w:spacing w:line="240" w:lineRule="auto"/>
              <w:jc w:val="both"/>
              <w:rPr>
                <w:rFonts w:ascii="Times New Roman" w:hAnsi="Times New Roman"/>
                <w:sz w:val="24"/>
                <w:szCs w:val="24"/>
              </w:rPr>
            </w:pPr>
            <w:r w:rsidRPr="00CD1A77">
              <w:rPr>
                <w:rFonts w:ascii="Times New Roman" w:hAnsi="Times New Roman"/>
                <w:sz w:val="24"/>
                <w:szCs w:val="24"/>
              </w:rPr>
              <w:t xml:space="preserve">-Чтение художественной литературы: «Светлый праздник «Рождество Христово», </w:t>
            </w:r>
            <w:r w:rsidRPr="00CD1A77">
              <w:rPr>
                <w:rFonts w:ascii="Times New Roman" w:hAnsi="Times New Roman"/>
                <w:sz w:val="24"/>
                <w:szCs w:val="24"/>
              </w:rPr>
              <w:lastRenderedPageBreak/>
              <w:t>«Вифлеемская звёздочка», сказки: «Лиса и волк», «Мороз Иванович», «Снегурочка»; «Спящая красавица»</w:t>
            </w:r>
          </w:p>
          <w:p w:rsidR="00EE0023" w:rsidRPr="00CD1A77" w:rsidRDefault="00EE0023" w:rsidP="00EE0023">
            <w:pPr>
              <w:spacing w:line="240" w:lineRule="auto"/>
              <w:jc w:val="both"/>
              <w:rPr>
                <w:rFonts w:ascii="Times New Roman" w:hAnsi="Times New Roman"/>
                <w:sz w:val="24"/>
                <w:szCs w:val="24"/>
              </w:rPr>
            </w:pPr>
            <w:r w:rsidRPr="00CD1A77">
              <w:rPr>
                <w:rFonts w:ascii="Times New Roman" w:hAnsi="Times New Roman"/>
                <w:sz w:val="24"/>
                <w:szCs w:val="24"/>
              </w:rPr>
              <w:t xml:space="preserve">-Разучивание потешек, </w:t>
            </w:r>
            <w:proofErr w:type="spellStart"/>
            <w:r w:rsidRPr="00CD1A77">
              <w:rPr>
                <w:rFonts w:ascii="Times New Roman" w:hAnsi="Times New Roman"/>
                <w:sz w:val="24"/>
                <w:szCs w:val="24"/>
              </w:rPr>
              <w:t>калядок</w:t>
            </w:r>
            <w:proofErr w:type="spellEnd"/>
            <w:r w:rsidRPr="00CD1A77">
              <w:rPr>
                <w:rFonts w:ascii="Times New Roman" w:hAnsi="Times New Roman"/>
                <w:sz w:val="24"/>
                <w:szCs w:val="24"/>
              </w:rPr>
              <w:t>, с</w:t>
            </w:r>
            <w:r>
              <w:rPr>
                <w:rFonts w:ascii="Times New Roman" w:hAnsi="Times New Roman"/>
                <w:sz w:val="24"/>
                <w:szCs w:val="24"/>
              </w:rPr>
              <w:t>коро</w:t>
            </w:r>
            <w:r w:rsidRPr="00CD1A77">
              <w:rPr>
                <w:rFonts w:ascii="Times New Roman" w:hAnsi="Times New Roman"/>
                <w:sz w:val="24"/>
                <w:szCs w:val="24"/>
              </w:rPr>
              <w:t>говорок</w:t>
            </w:r>
          </w:p>
          <w:p w:rsidR="00EE0023" w:rsidRPr="00CD1A77" w:rsidRDefault="00EE0023" w:rsidP="00EE0023">
            <w:pPr>
              <w:spacing w:line="240" w:lineRule="auto"/>
              <w:jc w:val="both"/>
              <w:rPr>
                <w:rFonts w:ascii="Times New Roman" w:hAnsi="Times New Roman"/>
                <w:sz w:val="24"/>
                <w:szCs w:val="24"/>
              </w:rPr>
            </w:pPr>
            <w:r w:rsidRPr="00CD1A77">
              <w:rPr>
                <w:rFonts w:ascii="Times New Roman" w:hAnsi="Times New Roman"/>
                <w:sz w:val="24"/>
                <w:szCs w:val="24"/>
              </w:rPr>
              <w:t>-Дидактические игры «Договори слово», «Что изменилось»</w:t>
            </w:r>
          </w:p>
          <w:p w:rsidR="00EE0023" w:rsidRPr="00CD1A77" w:rsidRDefault="00EE0023" w:rsidP="00EE0023">
            <w:pPr>
              <w:spacing w:line="240" w:lineRule="auto"/>
              <w:jc w:val="both"/>
              <w:rPr>
                <w:rFonts w:ascii="Times New Roman" w:hAnsi="Times New Roman"/>
                <w:sz w:val="24"/>
                <w:szCs w:val="24"/>
              </w:rPr>
            </w:pPr>
            <w:r w:rsidRPr="00CD1A77">
              <w:rPr>
                <w:rFonts w:ascii="Times New Roman" w:hAnsi="Times New Roman"/>
                <w:sz w:val="24"/>
                <w:szCs w:val="24"/>
              </w:rPr>
              <w:t>-Русские народные игры «Два Мороза», «Баба Яга», «Снежная баба»</w:t>
            </w:r>
          </w:p>
          <w:p w:rsidR="00EE0023" w:rsidRPr="003101D2" w:rsidRDefault="00EE0023" w:rsidP="00EE0023">
            <w:pPr>
              <w:spacing w:after="0" w:line="240" w:lineRule="auto"/>
              <w:jc w:val="both"/>
              <w:rPr>
                <w:rFonts w:ascii="Times New Roman" w:eastAsia="Times New Roman" w:hAnsi="Times New Roman" w:cs="Times New Roman"/>
                <w:sz w:val="24"/>
                <w:szCs w:val="24"/>
              </w:rPr>
            </w:pPr>
            <w:r w:rsidRPr="00CD1A77">
              <w:rPr>
                <w:rFonts w:ascii="Times New Roman" w:hAnsi="Times New Roman"/>
                <w:sz w:val="24"/>
                <w:szCs w:val="24"/>
              </w:rPr>
              <w:t>-П\Г «Пальчик-пальчик»</w:t>
            </w:r>
          </w:p>
        </w:tc>
        <w:tc>
          <w:tcPr>
            <w:tcW w:w="1268" w:type="pct"/>
            <w:gridSpan w:val="2"/>
          </w:tcPr>
          <w:p w:rsidR="00EE0023" w:rsidRPr="00E20DD9" w:rsidRDefault="00EE0023" w:rsidP="00EE0023">
            <w:pPr>
              <w:spacing w:after="0" w:line="240" w:lineRule="auto"/>
              <w:jc w:val="both"/>
              <w:rPr>
                <w:rFonts w:ascii="Times New Roman" w:eastAsia="Times New Roman" w:hAnsi="Times New Roman" w:cs="Times New Roman"/>
                <w:sz w:val="24"/>
                <w:szCs w:val="24"/>
              </w:rPr>
            </w:pPr>
            <w:r w:rsidRPr="00E20DD9">
              <w:rPr>
                <w:rFonts w:ascii="Times New Roman" w:eastAsia="Times New Roman" w:hAnsi="Times New Roman" w:cs="Times New Roman"/>
                <w:sz w:val="24"/>
                <w:szCs w:val="24"/>
              </w:rPr>
              <w:lastRenderedPageBreak/>
              <w:t>-Атрибуты для с\р игр</w:t>
            </w:r>
          </w:p>
          <w:p w:rsidR="00EE0023" w:rsidRPr="00E20DD9" w:rsidRDefault="00EE0023" w:rsidP="00EE0023">
            <w:pPr>
              <w:spacing w:after="0" w:line="240" w:lineRule="auto"/>
              <w:jc w:val="both"/>
              <w:rPr>
                <w:rFonts w:ascii="Times New Roman" w:eastAsia="Times New Roman" w:hAnsi="Times New Roman" w:cs="Times New Roman"/>
                <w:sz w:val="24"/>
                <w:szCs w:val="24"/>
              </w:rPr>
            </w:pPr>
            <w:r w:rsidRPr="00E20DD9">
              <w:rPr>
                <w:rFonts w:ascii="Times New Roman" w:eastAsia="Times New Roman" w:hAnsi="Times New Roman" w:cs="Times New Roman"/>
                <w:sz w:val="24"/>
                <w:szCs w:val="24"/>
              </w:rPr>
              <w:t xml:space="preserve">-Рассматривание </w:t>
            </w:r>
            <w:r w:rsidR="00CB7AF3" w:rsidRPr="00E20DD9">
              <w:rPr>
                <w:rFonts w:ascii="Times New Roman" w:eastAsia="Times New Roman" w:hAnsi="Times New Roman" w:cs="Times New Roman"/>
                <w:sz w:val="24"/>
                <w:szCs w:val="24"/>
              </w:rPr>
              <w:t>иллюстраций «</w:t>
            </w:r>
            <w:r w:rsidRPr="00E20DD9">
              <w:rPr>
                <w:rFonts w:ascii="Times New Roman" w:eastAsia="Times New Roman" w:hAnsi="Times New Roman" w:cs="Times New Roman"/>
                <w:sz w:val="24"/>
                <w:szCs w:val="24"/>
              </w:rPr>
              <w:t>Я и мое тело»</w:t>
            </w:r>
          </w:p>
          <w:p w:rsidR="00EE0023" w:rsidRDefault="00EE0023" w:rsidP="00EE0023">
            <w:pPr>
              <w:spacing w:after="0" w:line="240" w:lineRule="auto"/>
              <w:jc w:val="both"/>
              <w:rPr>
                <w:rFonts w:ascii="Times New Roman" w:eastAsia="Times New Roman" w:hAnsi="Times New Roman" w:cs="Times New Roman"/>
                <w:sz w:val="24"/>
                <w:szCs w:val="24"/>
              </w:rPr>
            </w:pPr>
            <w:r w:rsidRPr="00E20DD9">
              <w:rPr>
                <w:rFonts w:ascii="Times New Roman" w:eastAsia="Times New Roman" w:hAnsi="Times New Roman" w:cs="Times New Roman"/>
                <w:sz w:val="24"/>
                <w:szCs w:val="24"/>
              </w:rPr>
              <w:t>-Оформление книжного уголка по теме</w:t>
            </w:r>
          </w:p>
          <w:p w:rsidR="00CB7AF3" w:rsidRPr="00E20DD9" w:rsidRDefault="00CB7AF3" w:rsidP="00EE0023">
            <w:pPr>
              <w:spacing w:after="0" w:line="240" w:lineRule="auto"/>
              <w:jc w:val="both"/>
              <w:rPr>
                <w:rFonts w:ascii="Times New Roman" w:eastAsia="Times New Roman" w:hAnsi="Times New Roman" w:cs="Times New Roman"/>
                <w:sz w:val="24"/>
                <w:szCs w:val="24"/>
              </w:rPr>
            </w:pPr>
          </w:p>
          <w:p w:rsidR="00EE0023" w:rsidRPr="00E20DD9" w:rsidRDefault="00EE0023" w:rsidP="00EE0023">
            <w:pPr>
              <w:spacing w:after="0" w:line="240" w:lineRule="auto"/>
              <w:jc w:val="both"/>
              <w:rPr>
                <w:rFonts w:ascii="Times New Roman" w:eastAsia="Times New Roman" w:hAnsi="Times New Roman" w:cs="Times New Roman"/>
                <w:sz w:val="24"/>
                <w:szCs w:val="24"/>
              </w:rPr>
            </w:pPr>
            <w:r w:rsidRPr="00E20DD9">
              <w:rPr>
                <w:rFonts w:ascii="Times New Roman" w:eastAsia="Times New Roman" w:hAnsi="Times New Roman" w:cs="Times New Roman"/>
                <w:sz w:val="24"/>
                <w:szCs w:val="24"/>
              </w:rPr>
              <w:t>-Настольный театр «Заячья избушка»</w:t>
            </w:r>
          </w:p>
          <w:p w:rsidR="00EE0023" w:rsidRPr="003B25AF" w:rsidRDefault="00EE0023" w:rsidP="00EE0023">
            <w:pPr>
              <w:spacing w:after="0" w:line="240" w:lineRule="auto"/>
              <w:jc w:val="both"/>
              <w:rPr>
                <w:rFonts w:ascii="Times New Roman" w:eastAsia="Times New Roman" w:hAnsi="Times New Roman" w:cs="Times New Roman"/>
                <w:sz w:val="24"/>
                <w:szCs w:val="24"/>
              </w:rPr>
            </w:pPr>
            <w:r w:rsidRPr="00E20DD9">
              <w:rPr>
                <w:rFonts w:ascii="Times New Roman" w:eastAsia="Times New Roman" w:hAnsi="Times New Roman" w:cs="Times New Roman"/>
                <w:sz w:val="24"/>
                <w:szCs w:val="24"/>
              </w:rPr>
              <w:t>-Подвижные игры «Поймай мяч», «Сбей кеглю», «Льдинки, ветер и мороз», «Затейники»</w:t>
            </w: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t xml:space="preserve">Речевое развитие </w:t>
            </w:r>
            <w:r>
              <w:rPr>
                <w:rFonts w:ascii="Times New Roman" w:eastAsia="Times New Roman" w:hAnsi="Times New Roman" w:cs="Times New Roman"/>
                <w:i/>
                <w:sz w:val="24"/>
                <w:szCs w:val="24"/>
              </w:rPr>
              <w:t xml:space="preserve">Занятие </w:t>
            </w:r>
            <w:r w:rsidR="00FF21D0">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 xml:space="preserve">. </w:t>
            </w:r>
            <w:r w:rsidR="00FF21D0">
              <w:rPr>
                <w:rFonts w:ascii="Times New Roman" w:eastAsia="Times New Roman" w:hAnsi="Times New Roman" w:cs="Times New Roman"/>
                <w:i/>
                <w:sz w:val="24"/>
                <w:szCs w:val="24"/>
              </w:rPr>
              <w:t>Новогодние встречи</w:t>
            </w:r>
            <w:r>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FF21D0">
              <w:rPr>
                <w:rFonts w:ascii="Times New Roman" w:eastAsia="Times New Roman" w:hAnsi="Times New Roman" w:cs="Times New Roman"/>
                <w:sz w:val="24"/>
                <w:szCs w:val="24"/>
              </w:rPr>
              <w:t>54</w:t>
            </w: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FF21D0">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 xml:space="preserve">. </w:t>
            </w:r>
            <w:r w:rsidR="00FF21D0">
              <w:rPr>
                <w:rFonts w:ascii="Times New Roman" w:eastAsia="Times New Roman" w:hAnsi="Times New Roman" w:cs="Times New Roman"/>
                <w:i/>
                <w:sz w:val="24"/>
                <w:szCs w:val="24"/>
              </w:rPr>
              <w:t>Произведения Н</w:t>
            </w:r>
            <w:r>
              <w:rPr>
                <w:rFonts w:ascii="Times New Roman" w:eastAsia="Times New Roman" w:hAnsi="Times New Roman" w:cs="Times New Roman"/>
                <w:i/>
                <w:sz w:val="24"/>
                <w:szCs w:val="24"/>
              </w:rPr>
              <w:t>.</w:t>
            </w:r>
            <w:r w:rsidR="00FF21D0">
              <w:rPr>
                <w:rFonts w:ascii="Times New Roman" w:eastAsia="Times New Roman" w:hAnsi="Times New Roman" w:cs="Times New Roman"/>
                <w:i/>
                <w:sz w:val="24"/>
                <w:szCs w:val="24"/>
              </w:rPr>
              <w:t xml:space="preserve"> Носова</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FF21D0">
              <w:rPr>
                <w:rFonts w:ascii="Times New Roman" w:eastAsia="Times New Roman" w:hAnsi="Times New Roman" w:cs="Times New Roman"/>
                <w:sz w:val="24"/>
                <w:szCs w:val="24"/>
              </w:rPr>
              <w:t>54</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523BF7">
              <w:rPr>
                <w:rFonts w:ascii="Times New Roman" w:eastAsia="Times New Roman" w:hAnsi="Times New Roman" w:cs="Times New Roman"/>
                <w:i/>
                <w:sz w:val="24"/>
                <w:szCs w:val="24"/>
              </w:rPr>
              <w:t>Новогодний праздник</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523BF7">
              <w:rPr>
                <w:rFonts w:ascii="Times New Roman" w:eastAsia="Times New Roman" w:hAnsi="Times New Roman" w:cs="Times New Roman"/>
                <w:sz w:val="24"/>
                <w:szCs w:val="24"/>
              </w:rPr>
              <w:t>68</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523BF7">
              <w:rPr>
                <w:rFonts w:ascii="Times New Roman" w:eastAsia="Times New Roman" w:hAnsi="Times New Roman" w:cs="Times New Roman"/>
                <w:i/>
                <w:sz w:val="24"/>
                <w:szCs w:val="24"/>
              </w:rPr>
              <w:t>Иней покрыл деревья</w:t>
            </w:r>
            <w:r w:rsidRPr="00017777">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523BF7">
              <w:rPr>
                <w:rFonts w:ascii="Times New Roman" w:eastAsia="Times New Roman" w:hAnsi="Times New Roman" w:cs="Times New Roman"/>
                <w:sz w:val="24"/>
                <w:szCs w:val="24"/>
              </w:rPr>
              <w:t>73</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335400" w:rsidRDefault="00335400" w:rsidP="00335400">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«Конструирование </w:t>
            </w:r>
            <w:r>
              <w:rPr>
                <w:rFonts w:ascii="Times New Roman" w:eastAsia="Times New Roman" w:hAnsi="Times New Roman" w:cs="Times New Roman"/>
                <w:i/>
                <w:sz w:val="24"/>
                <w:szCs w:val="24"/>
              </w:rPr>
              <w:lastRenderedPageBreak/>
              <w:t>вертолета»</w:t>
            </w:r>
          </w:p>
          <w:p w:rsidR="00FB4285" w:rsidRPr="00CB7AF3" w:rsidRDefault="00335400"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Образовательный процесс: планирование на каждый день (декабрь – февраль), стр. 124</w:t>
            </w:r>
          </w:p>
          <w:p w:rsidR="00841F27" w:rsidRPr="00017777" w:rsidRDefault="00FB4285" w:rsidP="00841F2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841F27" w:rsidRPr="00017777">
              <w:rPr>
                <w:rFonts w:ascii="Times New Roman" w:eastAsia="Times New Roman" w:hAnsi="Times New Roman" w:cs="Times New Roman"/>
                <w:i/>
                <w:sz w:val="24"/>
                <w:szCs w:val="24"/>
              </w:rPr>
              <w:t xml:space="preserve">Занятие </w:t>
            </w:r>
            <w:r w:rsidR="00841F27">
              <w:rPr>
                <w:rFonts w:ascii="Times New Roman" w:eastAsia="Times New Roman" w:hAnsi="Times New Roman" w:cs="Times New Roman"/>
                <w:i/>
                <w:sz w:val="24"/>
                <w:szCs w:val="24"/>
              </w:rPr>
              <w:t>1</w:t>
            </w:r>
          </w:p>
          <w:p w:rsidR="00841F27" w:rsidRPr="00017777" w:rsidRDefault="00841F27" w:rsidP="00841F2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85</w:t>
            </w:r>
          </w:p>
          <w:p w:rsidR="00841F27" w:rsidRPr="00017777" w:rsidRDefault="00841F27" w:rsidP="00841F2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2</w:t>
            </w:r>
          </w:p>
          <w:p w:rsidR="00CB7AF3" w:rsidRPr="00507495" w:rsidRDefault="00841F27"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88</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20782B" w:rsidRDefault="0020782B" w:rsidP="0020782B">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«День заповедников и национальных парков»</w:t>
            </w:r>
          </w:p>
          <w:p w:rsidR="00FB4285" w:rsidRPr="00CB7AF3" w:rsidRDefault="0020782B" w:rsidP="00CB7AF3">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О.А. </w:t>
            </w:r>
            <w:proofErr w:type="spellStart"/>
            <w:r>
              <w:rPr>
                <w:rFonts w:ascii="Times New Roman" w:eastAsia="Times New Roman" w:hAnsi="Times New Roman" w:cs="Times New Roman"/>
                <w:sz w:val="24"/>
                <w:szCs w:val="24"/>
              </w:rPr>
              <w:t>Соломенникова</w:t>
            </w:r>
            <w:proofErr w:type="spellEnd"/>
            <w:r>
              <w:rPr>
                <w:rFonts w:ascii="Times New Roman" w:eastAsia="Times New Roman" w:hAnsi="Times New Roman" w:cs="Times New Roman"/>
                <w:sz w:val="24"/>
                <w:szCs w:val="24"/>
              </w:rPr>
              <w:t xml:space="preserve"> стр. 50</w:t>
            </w:r>
          </w:p>
          <w:p w:rsidR="00A629C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sidR="00523BF7">
              <w:rPr>
                <w:rFonts w:ascii="Times New Roman" w:eastAsia="Times New Roman" w:hAnsi="Times New Roman" w:cs="Times New Roman"/>
                <w:b/>
                <w:sz w:val="24"/>
                <w:lang w:eastAsia="ru-RU"/>
              </w:rPr>
              <w:t>лепка</w:t>
            </w:r>
            <w:r w:rsidR="00A629C7">
              <w:rPr>
                <w:rFonts w:ascii="Times New Roman" w:eastAsia="Times New Roman" w:hAnsi="Times New Roman" w:cs="Times New Roman"/>
                <w:b/>
                <w:sz w:val="24"/>
                <w:lang w:eastAsia="ru-RU"/>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523BF7">
              <w:rPr>
                <w:rFonts w:ascii="Times New Roman" w:eastAsia="Times New Roman" w:hAnsi="Times New Roman" w:cs="Times New Roman"/>
                <w:i/>
                <w:sz w:val="24"/>
                <w:szCs w:val="24"/>
              </w:rPr>
              <w:t>Лыжник</w:t>
            </w:r>
            <w:r w:rsidRPr="00017777">
              <w:rPr>
                <w:rFonts w:ascii="Times New Roman" w:eastAsia="Times New Roman" w:hAnsi="Times New Roman" w:cs="Times New Roman"/>
                <w:i/>
                <w:sz w:val="24"/>
                <w:szCs w:val="24"/>
              </w:rPr>
              <w:t>»</w:t>
            </w:r>
          </w:p>
          <w:p w:rsidR="00FB4285" w:rsidRPr="00CB7AF3" w:rsidRDefault="00523BF7"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70</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36ACC">
              <w:rPr>
                <w:rFonts w:ascii="Times New Roman" w:eastAsia="Times New Roman" w:hAnsi="Times New Roman" w:cs="Times New Roman"/>
                <w:i/>
                <w:sz w:val="24"/>
                <w:szCs w:val="24"/>
              </w:rPr>
              <w:t>13</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36ACC">
              <w:rPr>
                <w:rFonts w:ascii="Times New Roman" w:eastAsia="Times New Roman" w:hAnsi="Times New Roman" w:cs="Times New Roman"/>
                <w:sz w:val="24"/>
                <w:szCs w:val="24"/>
              </w:rPr>
              <w:t>49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36ACC">
              <w:rPr>
                <w:rFonts w:ascii="Times New Roman" w:eastAsia="Times New Roman" w:hAnsi="Times New Roman" w:cs="Times New Roman"/>
                <w:i/>
                <w:sz w:val="24"/>
                <w:szCs w:val="24"/>
              </w:rPr>
              <w:t>14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36ACC">
              <w:rPr>
                <w:rFonts w:ascii="Times New Roman" w:eastAsia="Times New Roman" w:hAnsi="Times New Roman" w:cs="Times New Roman"/>
                <w:sz w:val="24"/>
                <w:szCs w:val="24"/>
              </w:rPr>
              <w:t>51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36ACC">
              <w:rPr>
                <w:rFonts w:ascii="Times New Roman" w:eastAsia="Times New Roman" w:hAnsi="Times New Roman" w:cs="Times New Roman"/>
                <w:i/>
                <w:sz w:val="24"/>
                <w:szCs w:val="24"/>
              </w:rPr>
              <w:t>15</w:t>
            </w:r>
          </w:p>
          <w:p w:rsidR="00EE0023"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36ACC">
              <w:rPr>
                <w:rFonts w:ascii="Times New Roman" w:eastAsia="Times New Roman" w:hAnsi="Times New Roman" w:cs="Times New Roman"/>
                <w:sz w:val="24"/>
                <w:szCs w:val="24"/>
              </w:rPr>
              <w:t>51</w:t>
            </w:r>
          </w:p>
        </w:tc>
      </w:tr>
      <w:tr w:rsidR="00EE0023" w:rsidRPr="00017777" w:rsidTr="00EE0023">
        <w:trPr>
          <w:trHeight w:val="550"/>
        </w:trPr>
        <w:tc>
          <w:tcPr>
            <w:tcW w:w="5000" w:type="pct"/>
            <w:gridSpan w:val="8"/>
          </w:tcPr>
          <w:p w:rsidR="00EE0023" w:rsidRPr="00EE0023" w:rsidRDefault="00EE0023" w:rsidP="00EE0023">
            <w:pPr>
              <w:spacing w:after="0" w:line="256" w:lineRule="auto"/>
              <w:rPr>
                <w:rFonts w:ascii="Times New Roman" w:eastAsia="Arial Unicode MS" w:hAnsi="Times New Roman" w:cs="Times New Roman"/>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r>
              <w:rPr>
                <w:rFonts w:ascii="Times New Roman" w:eastAsia="Times New Roman" w:hAnsi="Times New Roman" w:cs="Times New Roman"/>
                <w:b/>
                <w:bCs/>
                <w:sz w:val="24"/>
                <w:szCs w:val="24"/>
              </w:rPr>
              <w:t xml:space="preserve"> </w:t>
            </w:r>
            <w:r w:rsidRPr="00C458FA">
              <w:rPr>
                <w:rFonts w:ascii="Times New Roman" w:hAnsi="Times New Roman"/>
                <w:sz w:val="24"/>
                <w:szCs w:val="24"/>
              </w:rPr>
              <w:t>Консультация “Рождество”</w:t>
            </w:r>
            <w:r>
              <w:rPr>
                <w:rFonts w:ascii="Times New Roman" w:hAnsi="Times New Roman"/>
                <w:sz w:val="24"/>
                <w:szCs w:val="24"/>
              </w:rPr>
              <w:t>; п</w:t>
            </w:r>
            <w:r w:rsidRPr="00C458FA">
              <w:rPr>
                <w:rFonts w:ascii="Times New Roman" w:hAnsi="Times New Roman"/>
                <w:sz w:val="24"/>
                <w:szCs w:val="24"/>
              </w:rPr>
              <w:t>апка передвижка “Пришла коляда накануне Рождества”, “Календарь святочных дней”</w:t>
            </w:r>
          </w:p>
        </w:tc>
      </w:tr>
      <w:tr w:rsidR="00EE0023" w:rsidRPr="00017777" w:rsidTr="00EE0023">
        <w:trPr>
          <w:trHeight w:val="1126"/>
        </w:trPr>
        <w:tc>
          <w:tcPr>
            <w:tcW w:w="5000" w:type="pct"/>
            <w:gridSpan w:val="8"/>
          </w:tcPr>
          <w:p w:rsidR="00EE0023" w:rsidRDefault="00EE0023" w:rsidP="00EE002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Временной интервал: 3-я неделя января (20-24)</w:t>
            </w:r>
          </w:p>
          <w:p w:rsidR="00EE0023" w:rsidRDefault="00EE0023" w:rsidP="00EE002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«Рождественские встречи» «Зимняя природа»</w:t>
            </w:r>
          </w:p>
          <w:p w:rsidR="00EE0023" w:rsidRDefault="00EE0023" w:rsidP="00EE0023">
            <w:pPr>
              <w:shd w:val="clear" w:color="auto" w:fill="FFFFFF"/>
              <w:autoSpaceDE w:val="0"/>
              <w:autoSpaceDN w:val="0"/>
              <w:adjustRightInd w:val="0"/>
              <w:spacing w:after="0" w:line="240" w:lineRule="auto"/>
              <w:jc w:val="both"/>
              <w:rPr>
                <w:rFonts w:ascii="Times New Roman" w:hAnsi="Times New Roman"/>
                <w:sz w:val="24"/>
              </w:rPr>
            </w:pPr>
            <w:r w:rsidRPr="00623557">
              <w:rPr>
                <w:rFonts w:ascii="Times New Roman" w:hAnsi="Times New Roman"/>
                <w:sz w:val="24"/>
                <w:szCs w:val="24"/>
              </w:rPr>
              <w:t>Цель:</w:t>
            </w:r>
            <w:r w:rsidRPr="00623557">
              <w:rPr>
                <w:rFonts w:ascii="Times New Roman" w:hAnsi="Times New Roman"/>
                <w:sz w:val="24"/>
              </w:rPr>
              <w:t xml:space="preserve"> повысить эффективность духовно-нравственного воспитания, через приобщения дошкольников к основам православной культуры. Воспитывать у детей доброту, милосердие, сострадание ко всему живому на земле.</w:t>
            </w:r>
          </w:p>
          <w:p w:rsidR="00EE0023" w:rsidRPr="00EE0023" w:rsidRDefault="00EE0023" w:rsidP="00EE00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EE0023">
              <w:rPr>
                <w:rFonts w:ascii="Times New Roman" w:eastAsia="Times New Roman" w:hAnsi="Times New Roman" w:cs="Times New Roman"/>
                <w:sz w:val="24"/>
                <w:szCs w:val="24"/>
              </w:rPr>
              <w:t>Итоговое мероприятие: викторина «Знаем все»</w:t>
            </w:r>
          </w:p>
        </w:tc>
      </w:tr>
      <w:tr w:rsidR="00EE0023" w:rsidRPr="00017777" w:rsidTr="00812587">
        <w:trPr>
          <w:trHeight w:val="1126"/>
        </w:trPr>
        <w:tc>
          <w:tcPr>
            <w:tcW w:w="1479" w:type="pct"/>
            <w:gridSpan w:val="3"/>
            <w:vAlign w:val="center"/>
          </w:tcPr>
          <w:p w:rsidR="00EE0023" w:rsidRPr="002D0B87" w:rsidRDefault="00EE0023" w:rsidP="00EE0023">
            <w:pPr>
              <w:spacing w:after="0" w:line="240" w:lineRule="auto"/>
              <w:jc w:val="both"/>
              <w:rPr>
                <w:rFonts w:ascii="Times New Roman" w:eastAsia="Times New Roman" w:hAnsi="Times New Roman" w:cs="Times New Roman"/>
                <w:b/>
                <w:bCs/>
                <w:sz w:val="24"/>
                <w:szCs w:val="24"/>
              </w:rPr>
            </w:pPr>
            <w:r w:rsidRPr="002D0B87">
              <w:rPr>
                <w:rFonts w:ascii="Times New Roman" w:eastAsia="Times New Roman" w:hAnsi="Times New Roman" w:cs="Times New Roman"/>
                <w:b/>
                <w:bCs/>
                <w:sz w:val="24"/>
                <w:szCs w:val="24"/>
              </w:rPr>
              <w:t>Социально- коммуникативное развитие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Формировать представления о безопасном поведении людей зимой,</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xml:space="preserve">- Воспитывать любовь к родной природе, к русской зиме. </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Воспитывать желание ухаживать за своей одеждой и обувью</w:t>
            </w:r>
          </w:p>
          <w:p w:rsidR="00EE0023" w:rsidRPr="002D0B87" w:rsidRDefault="00EE0023" w:rsidP="00EE0023">
            <w:pPr>
              <w:spacing w:after="0" w:line="240" w:lineRule="auto"/>
              <w:jc w:val="both"/>
              <w:rPr>
                <w:rFonts w:ascii="Times New Roman" w:eastAsia="Times New Roman" w:hAnsi="Times New Roman" w:cs="Times New Roman"/>
                <w:b/>
                <w:bCs/>
                <w:sz w:val="24"/>
                <w:szCs w:val="24"/>
              </w:rPr>
            </w:pPr>
            <w:r w:rsidRPr="002D0B87">
              <w:rPr>
                <w:rFonts w:ascii="Times New Roman" w:eastAsia="Times New Roman" w:hAnsi="Times New Roman" w:cs="Times New Roman"/>
                <w:b/>
                <w:bCs/>
                <w:sz w:val="24"/>
                <w:szCs w:val="24"/>
              </w:rPr>
              <w:t>Познавательное развитие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xml:space="preserve">-Обобщать представления о зимних явлениях в живой и неживой природе, учить устанавливать связи и закономерности, </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Продолжать знакомить с явлениями неживой природы (морозы, сильные ветры, идет снег, метут метели, замерзли водоёмы</w:t>
            </w:r>
            <w:r w:rsidR="00CB7AF3" w:rsidRPr="002D0B87">
              <w:rPr>
                <w:rFonts w:ascii="Times New Roman" w:eastAsia="Times New Roman" w:hAnsi="Times New Roman" w:cs="Times New Roman"/>
                <w:bCs/>
                <w:sz w:val="24"/>
                <w:szCs w:val="24"/>
              </w:rPr>
              <w:t>), свойствами</w:t>
            </w:r>
            <w:r w:rsidRPr="002D0B87">
              <w:rPr>
                <w:rFonts w:ascii="Times New Roman" w:eastAsia="Times New Roman" w:hAnsi="Times New Roman" w:cs="Times New Roman"/>
                <w:bCs/>
                <w:sz w:val="24"/>
                <w:szCs w:val="24"/>
              </w:rPr>
              <w:t xml:space="preserve"> </w:t>
            </w:r>
            <w:r w:rsidR="00CB7AF3" w:rsidRPr="002D0B87">
              <w:rPr>
                <w:rFonts w:ascii="Times New Roman" w:eastAsia="Times New Roman" w:hAnsi="Times New Roman" w:cs="Times New Roman"/>
                <w:bCs/>
                <w:sz w:val="24"/>
                <w:szCs w:val="24"/>
              </w:rPr>
              <w:t>снега (</w:t>
            </w:r>
            <w:r w:rsidRPr="002D0B87">
              <w:rPr>
                <w:rFonts w:ascii="Times New Roman" w:eastAsia="Times New Roman" w:hAnsi="Times New Roman" w:cs="Times New Roman"/>
                <w:bCs/>
                <w:sz w:val="24"/>
                <w:szCs w:val="24"/>
              </w:rPr>
              <w:t>белый, хрустящий, рассыпчатый, холодный, пушистый, липкий).</w:t>
            </w:r>
          </w:p>
          <w:p w:rsidR="00EE0023" w:rsidRPr="002D0B87" w:rsidRDefault="00CB7AF3" w:rsidP="00EE0023">
            <w:pPr>
              <w:spacing w:after="0" w:line="240" w:lineRule="auto"/>
              <w:jc w:val="both"/>
              <w:rPr>
                <w:rFonts w:ascii="Times New Roman" w:eastAsia="Times New Roman" w:hAnsi="Times New Roman" w:cs="Times New Roman"/>
                <w:b/>
                <w:bCs/>
                <w:sz w:val="24"/>
                <w:szCs w:val="24"/>
              </w:rPr>
            </w:pPr>
            <w:r w:rsidRPr="002D0B87">
              <w:rPr>
                <w:rFonts w:ascii="Times New Roman" w:eastAsia="Times New Roman" w:hAnsi="Times New Roman" w:cs="Times New Roman"/>
                <w:b/>
                <w:bCs/>
                <w:sz w:val="24"/>
                <w:szCs w:val="24"/>
              </w:rPr>
              <w:t>Речевое развитие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Развивать связную речь через составление описательного рассказа.</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Активизировать словарный запас по теме.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Продолжать учить пересказывать текст точно, последовательно, выразительно.</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xml:space="preserve">- Продолжать знакомить с творчеством великих русских поэтов С. Есенина, А. </w:t>
            </w:r>
            <w:r w:rsidRPr="002D0B87">
              <w:rPr>
                <w:rFonts w:ascii="Times New Roman" w:eastAsia="Times New Roman" w:hAnsi="Times New Roman" w:cs="Times New Roman"/>
                <w:bCs/>
                <w:sz w:val="24"/>
                <w:szCs w:val="24"/>
              </w:rPr>
              <w:lastRenderedPageBreak/>
              <w:t>Пушкина.</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Учить чувствовать ритм стихотворений, понимать замысел произведений.</w:t>
            </w:r>
          </w:p>
          <w:p w:rsidR="00EE0023" w:rsidRPr="002D0B87" w:rsidRDefault="00EE0023" w:rsidP="00EE0023">
            <w:pPr>
              <w:spacing w:after="0" w:line="240" w:lineRule="auto"/>
              <w:jc w:val="both"/>
              <w:rPr>
                <w:rFonts w:ascii="Times New Roman" w:eastAsia="Times New Roman" w:hAnsi="Times New Roman" w:cs="Times New Roman"/>
                <w:b/>
                <w:bCs/>
                <w:sz w:val="24"/>
                <w:szCs w:val="24"/>
              </w:rPr>
            </w:pPr>
            <w:r w:rsidRPr="002D0B87">
              <w:rPr>
                <w:rFonts w:ascii="Times New Roman" w:eastAsia="Times New Roman" w:hAnsi="Times New Roman" w:cs="Times New Roman"/>
                <w:b/>
                <w:bCs/>
                <w:sz w:val="24"/>
                <w:szCs w:val="24"/>
              </w:rPr>
              <w:t>Художественно-</w:t>
            </w:r>
            <w:r w:rsidR="00CB7AF3" w:rsidRPr="002D0B87">
              <w:rPr>
                <w:rFonts w:ascii="Times New Roman" w:eastAsia="Times New Roman" w:hAnsi="Times New Roman" w:cs="Times New Roman"/>
                <w:b/>
                <w:bCs/>
                <w:sz w:val="24"/>
                <w:szCs w:val="24"/>
              </w:rPr>
              <w:t>эстетическое развитие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Закреплять умение передавать в рисунке пейзаж, характерные особенности зимы.</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Учить изображать животных в движении, точно передавая особенности внешнего вида и пропорции.</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xml:space="preserve">- Учить детей создавать фантазийные образы. Вызвать интерес к сочетанию изобразительно – </w:t>
            </w:r>
            <w:r w:rsidR="00CB7AF3" w:rsidRPr="002D0B87">
              <w:rPr>
                <w:rFonts w:ascii="Times New Roman" w:eastAsia="Times New Roman" w:hAnsi="Times New Roman" w:cs="Times New Roman"/>
                <w:bCs/>
                <w:sz w:val="24"/>
                <w:szCs w:val="24"/>
              </w:rPr>
              <w:t>выразительных средств</w:t>
            </w:r>
            <w:r w:rsidRPr="002D0B87">
              <w:rPr>
                <w:rFonts w:ascii="Times New Roman" w:eastAsia="Times New Roman" w:hAnsi="Times New Roman" w:cs="Times New Roman"/>
                <w:bCs/>
                <w:sz w:val="24"/>
                <w:szCs w:val="24"/>
              </w:rPr>
              <w:t xml:space="preserve"> при создании зимней композиции.</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Развивать воображение.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Воспитывать уверенность, самостоятельность в художественном поиске и при воплощении замыслов.</w:t>
            </w:r>
          </w:p>
          <w:p w:rsidR="00EE0023" w:rsidRPr="002D0B87" w:rsidRDefault="00EE0023" w:rsidP="00EE0023">
            <w:pPr>
              <w:spacing w:after="0" w:line="240" w:lineRule="auto"/>
              <w:jc w:val="both"/>
              <w:rPr>
                <w:rFonts w:ascii="Times New Roman" w:eastAsia="Times New Roman" w:hAnsi="Times New Roman" w:cs="Times New Roman"/>
                <w:b/>
                <w:bCs/>
                <w:sz w:val="24"/>
                <w:szCs w:val="24"/>
              </w:rPr>
            </w:pPr>
            <w:proofErr w:type="gramStart"/>
            <w:r w:rsidRPr="002D0B87">
              <w:rPr>
                <w:rFonts w:ascii="Times New Roman" w:eastAsia="Times New Roman" w:hAnsi="Times New Roman" w:cs="Times New Roman"/>
                <w:b/>
                <w:bCs/>
                <w:sz w:val="24"/>
                <w:szCs w:val="24"/>
              </w:rPr>
              <w:t>Физическое  развитие</w:t>
            </w:r>
            <w:proofErr w:type="gramEnd"/>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-Способствовать формированию основ здорового образа жизни, потребности заниматься физической культурой и спортом.</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Продолжать формировать умение самостоятельно организовывать подвижные игры;</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Ходьба на лыжах, катание на санках, элементы хоккея</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2D0B87">
              <w:rPr>
                <w:rFonts w:ascii="Times New Roman" w:eastAsia="Times New Roman" w:hAnsi="Times New Roman" w:cs="Times New Roman"/>
                <w:bCs/>
                <w:sz w:val="24"/>
                <w:szCs w:val="24"/>
              </w:rPr>
              <w:t>Развивать интерес к спортивным играм и упражнениям.</w:t>
            </w:r>
          </w:p>
        </w:tc>
        <w:tc>
          <w:tcPr>
            <w:tcW w:w="1228" w:type="pct"/>
          </w:tcPr>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lastRenderedPageBreak/>
              <w:t>Беседы-рассуждения «Пришел мороз – береги ухо и нос», «Если хочешь быть здоров – закаляйся», «Одевайся по погоде, а не по моде».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Дидактические игры: «Правила безопасности зимой», «Времена года», «Математическое лото», «Подбери картинки», «Живая и неживая природа</w:t>
            </w:r>
            <w:r w:rsidR="00CB7AF3" w:rsidRPr="002D0B87">
              <w:rPr>
                <w:rFonts w:ascii="Times New Roman" w:eastAsia="Times New Roman" w:hAnsi="Times New Roman" w:cs="Times New Roman"/>
                <w:bCs/>
                <w:sz w:val="24"/>
                <w:szCs w:val="24"/>
              </w:rPr>
              <w:t>», «</w:t>
            </w:r>
            <w:r w:rsidRPr="002D0B87">
              <w:rPr>
                <w:rFonts w:ascii="Times New Roman" w:eastAsia="Times New Roman" w:hAnsi="Times New Roman" w:cs="Times New Roman"/>
                <w:bCs/>
                <w:sz w:val="24"/>
                <w:szCs w:val="24"/>
              </w:rPr>
              <w:t>Шнур – затейник»</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Сюжетно - ролевые игры: «Путешествие в зимний лес», «На прогулке</w:t>
            </w:r>
            <w:r w:rsidR="00CB7AF3" w:rsidRPr="002D0B87">
              <w:rPr>
                <w:rFonts w:ascii="Times New Roman" w:eastAsia="Times New Roman" w:hAnsi="Times New Roman" w:cs="Times New Roman"/>
                <w:bCs/>
                <w:sz w:val="24"/>
                <w:szCs w:val="24"/>
              </w:rPr>
              <w:t>», «</w:t>
            </w:r>
            <w:r w:rsidRPr="002D0B87">
              <w:rPr>
                <w:rFonts w:ascii="Times New Roman" w:eastAsia="Times New Roman" w:hAnsi="Times New Roman" w:cs="Times New Roman"/>
                <w:bCs/>
                <w:sz w:val="24"/>
                <w:szCs w:val="24"/>
              </w:rPr>
              <w:t>Салон красоты»,</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Беседы: «Осторожно! Зимние травмы», «Как заботиться о здоровье зимой».</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Беседа с детьми на тему «Сезонная одежда»</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Составление описательного рассказа по картинкам, изображающим детей в зимней одежде.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xml:space="preserve">Дидактические игры:  «Один – много», «Назови виды ткани», «Назови части одежды», «Что не хватает в одежде», «Сравни обувь», </w:t>
            </w:r>
            <w:r w:rsidRPr="002D0B87">
              <w:rPr>
                <w:rFonts w:ascii="Times New Roman" w:eastAsia="Times New Roman" w:hAnsi="Times New Roman" w:cs="Times New Roman"/>
                <w:bCs/>
                <w:sz w:val="24"/>
                <w:szCs w:val="24"/>
              </w:rPr>
              <w:lastRenderedPageBreak/>
              <w:t>«Для чего нужны головные уборы», «Скажи наоборот», «Найди ошибки» (чего не бывает зимой», «Кто что делает зимой», «Найди по следу», «Найди такую же снежинку» .</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Постройки из снега: «Снежная баба», «Снежная крепость».</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Беседы: Беседы: «Что такое чудеса? Зимние чудеса», «Зимние явления природы», «Красота вокруг нас»</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Словесная работа: Отгадывание загадок: о зимних явлениях природы.</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Чтение художественной литературы:</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xml:space="preserve">М. Зощенко «Глупая история», Н. Осеева «Волшебная палочка», С. Я. Маршак «Перчатки», </w:t>
            </w:r>
            <w:proofErr w:type="spellStart"/>
            <w:r w:rsidRPr="002D0B87">
              <w:rPr>
                <w:rFonts w:ascii="Times New Roman" w:eastAsia="Times New Roman" w:hAnsi="Times New Roman" w:cs="Times New Roman"/>
                <w:bCs/>
                <w:sz w:val="24"/>
                <w:szCs w:val="24"/>
              </w:rPr>
              <w:t>Бр</w:t>
            </w:r>
            <w:proofErr w:type="spellEnd"/>
            <w:r w:rsidRPr="002D0B87">
              <w:rPr>
                <w:rFonts w:ascii="Times New Roman" w:eastAsia="Times New Roman" w:hAnsi="Times New Roman" w:cs="Times New Roman"/>
                <w:bCs/>
                <w:sz w:val="24"/>
                <w:szCs w:val="24"/>
              </w:rPr>
              <w:t>. Гримм «Храбрый портняжка», Ш. Перро «Золушка», «Снежинка белая», К. Бальмонт, украинская народная сказка «Рукавичка</w:t>
            </w:r>
            <w:r w:rsidR="00CB7AF3" w:rsidRPr="002D0B87">
              <w:rPr>
                <w:rFonts w:ascii="Times New Roman" w:eastAsia="Times New Roman" w:hAnsi="Times New Roman" w:cs="Times New Roman"/>
                <w:bCs/>
                <w:sz w:val="24"/>
                <w:szCs w:val="24"/>
              </w:rPr>
              <w:t>»,</w:t>
            </w:r>
            <w:r w:rsidRPr="002D0B87">
              <w:rPr>
                <w:rFonts w:ascii="Times New Roman" w:eastAsia="Times New Roman" w:hAnsi="Times New Roman" w:cs="Times New Roman"/>
                <w:bCs/>
                <w:sz w:val="24"/>
                <w:szCs w:val="24"/>
              </w:rPr>
              <w:t xml:space="preserve"> Н Сладков «Еловая каша», В.</w:t>
            </w:r>
            <w:r w:rsidR="00CB7AF3">
              <w:rPr>
                <w:rFonts w:ascii="Times New Roman" w:eastAsia="Times New Roman" w:hAnsi="Times New Roman" w:cs="Times New Roman"/>
                <w:bCs/>
                <w:sz w:val="24"/>
                <w:szCs w:val="24"/>
              </w:rPr>
              <w:t xml:space="preserve"> </w:t>
            </w:r>
            <w:r w:rsidRPr="002D0B87">
              <w:rPr>
                <w:rFonts w:ascii="Times New Roman" w:eastAsia="Times New Roman" w:hAnsi="Times New Roman" w:cs="Times New Roman"/>
                <w:bCs/>
                <w:sz w:val="24"/>
                <w:szCs w:val="24"/>
              </w:rPr>
              <w:t>Зотов «Клёст», «О птицах»</w:t>
            </w:r>
          </w:p>
          <w:p w:rsidR="00EE0023" w:rsidRPr="003101D2" w:rsidRDefault="00EE0023" w:rsidP="00CB7AF3">
            <w:pPr>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bCs/>
                <w:sz w:val="24"/>
                <w:szCs w:val="24"/>
              </w:rPr>
              <w:t xml:space="preserve"> </w:t>
            </w:r>
          </w:p>
        </w:tc>
        <w:tc>
          <w:tcPr>
            <w:tcW w:w="1268" w:type="pct"/>
            <w:gridSpan w:val="2"/>
          </w:tcPr>
          <w:p w:rsidR="00EE0023" w:rsidRPr="002D0B87" w:rsidRDefault="00EE0023" w:rsidP="00EE002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Н</w:t>
            </w:r>
            <w:r w:rsidRPr="002D0B87">
              <w:rPr>
                <w:rFonts w:ascii="Times New Roman" w:eastAsia="Times New Roman" w:hAnsi="Times New Roman" w:cs="Times New Roman"/>
                <w:bCs/>
                <w:sz w:val="24"/>
                <w:szCs w:val="24"/>
              </w:rPr>
              <w:t xml:space="preserve">астольно – печатные игры, атрибуты для сюжетно – </w:t>
            </w:r>
            <w:r w:rsidR="00CB7AF3" w:rsidRPr="002D0B87">
              <w:rPr>
                <w:rFonts w:ascii="Times New Roman" w:eastAsia="Times New Roman" w:hAnsi="Times New Roman" w:cs="Times New Roman"/>
                <w:bCs/>
                <w:sz w:val="24"/>
                <w:szCs w:val="24"/>
              </w:rPr>
              <w:t>ролевых игр</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Иллюстрации на зимние темы.</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2D0B87">
              <w:rPr>
                <w:rFonts w:ascii="Times New Roman" w:eastAsia="Times New Roman" w:hAnsi="Times New Roman" w:cs="Times New Roman"/>
                <w:bCs/>
                <w:sz w:val="24"/>
                <w:szCs w:val="24"/>
              </w:rPr>
              <w:t>Рассматривание иллюстраций «Зимняя одежда»,</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подбор литературы по теме.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Трафареты, раскраски по теме.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Материалы для свободного творчества детей.</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Атрибуты для подвижных игр</w:t>
            </w:r>
          </w:p>
          <w:p w:rsidR="00EE0023" w:rsidRPr="003101D2" w:rsidRDefault="00EE0023" w:rsidP="00EE0023">
            <w:pPr>
              <w:tabs>
                <w:tab w:val="left" w:pos="0"/>
                <w:tab w:val="num" w:pos="540"/>
              </w:tabs>
              <w:spacing w:after="0" w:line="240" w:lineRule="auto"/>
              <w:jc w:val="both"/>
              <w:rPr>
                <w:rFonts w:ascii="Times New Roman" w:eastAsia="Times New Roman" w:hAnsi="Times New Roman" w:cs="Times New Roman"/>
                <w:sz w:val="24"/>
                <w:szCs w:val="24"/>
              </w:rPr>
            </w:pP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t xml:space="preserve">Речевое развитие </w:t>
            </w:r>
            <w:r>
              <w:rPr>
                <w:rFonts w:ascii="Times New Roman" w:eastAsia="Times New Roman" w:hAnsi="Times New Roman" w:cs="Times New Roman"/>
                <w:i/>
                <w:sz w:val="24"/>
                <w:szCs w:val="24"/>
              </w:rPr>
              <w:t xml:space="preserve">Занятие </w:t>
            </w:r>
            <w:r w:rsidR="000A7A21">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 xml:space="preserve">. </w:t>
            </w:r>
            <w:r w:rsidR="000A7A21">
              <w:rPr>
                <w:rFonts w:ascii="Times New Roman" w:eastAsia="Times New Roman" w:hAnsi="Times New Roman" w:cs="Times New Roman"/>
                <w:i/>
                <w:sz w:val="24"/>
                <w:szCs w:val="24"/>
              </w:rPr>
              <w:t>Творческие рассказы детей</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0A7A21">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0A7A21">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 xml:space="preserve">. </w:t>
            </w:r>
            <w:r w:rsidR="000A7A21">
              <w:rPr>
                <w:rFonts w:ascii="Times New Roman" w:eastAsia="Times New Roman" w:hAnsi="Times New Roman" w:cs="Times New Roman"/>
                <w:i/>
                <w:sz w:val="24"/>
                <w:szCs w:val="24"/>
              </w:rPr>
              <w:t>Здравствуй, гостья-зима!</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0A7A21">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523BF7">
              <w:rPr>
                <w:rFonts w:ascii="Times New Roman" w:eastAsia="Times New Roman" w:hAnsi="Times New Roman" w:cs="Times New Roman"/>
                <w:i/>
                <w:sz w:val="24"/>
                <w:szCs w:val="24"/>
              </w:rPr>
              <w:t>Звери в зоопарке</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523BF7">
              <w:rPr>
                <w:rFonts w:ascii="Times New Roman" w:eastAsia="Times New Roman" w:hAnsi="Times New Roman" w:cs="Times New Roman"/>
                <w:sz w:val="24"/>
                <w:szCs w:val="24"/>
              </w:rPr>
              <w:t>69</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523BF7">
              <w:rPr>
                <w:rFonts w:ascii="Times New Roman" w:eastAsia="Times New Roman" w:hAnsi="Times New Roman" w:cs="Times New Roman"/>
                <w:i/>
                <w:sz w:val="24"/>
                <w:szCs w:val="24"/>
              </w:rPr>
              <w:t>Букет цветов</w:t>
            </w:r>
            <w:r w:rsidRPr="00017777">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523BF7">
              <w:rPr>
                <w:rFonts w:ascii="Times New Roman" w:eastAsia="Times New Roman" w:hAnsi="Times New Roman" w:cs="Times New Roman"/>
                <w:sz w:val="24"/>
                <w:szCs w:val="24"/>
              </w:rPr>
              <w:t>70</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335400" w:rsidRDefault="00335400" w:rsidP="00335400">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«Проект города»</w:t>
            </w:r>
          </w:p>
          <w:p w:rsidR="00335400" w:rsidRDefault="00335400" w:rsidP="0033540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Образовательный процесс: планирование на каждый день (декабрь – февраль), стр. </w:t>
            </w:r>
            <w:r>
              <w:rPr>
                <w:rFonts w:ascii="Times New Roman" w:eastAsia="Times New Roman" w:hAnsi="Times New Roman" w:cs="Times New Roman"/>
                <w:sz w:val="24"/>
                <w:szCs w:val="24"/>
              </w:rPr>
              <w:lastRenderedPageBreak/>
              <w:t>207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841F27" w:rsidRPr="00017777" w:rsidRDefault="00FB4285" w:rsidP="00841F2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841F27" w:rsidRPr="00017777">
              <w:rPr>
                <w:rFonts w:ascii="Times New Roman" w:eastAsia="Times New Roman" w:hAnsi="Times New Roman" w:cs="Times New Roman"/>
                <w:i/>
                <w:sz w:val="24"/>
                <w:szCs w:val="24"/>
              </w:rPr>
              <w:t xml:space="preserve">Занятие </w:t>
            </w:r>
            <w:r w:rsidR="00841F27">
              <w:rPr>
                <w:rFonts w:ascii="Times New Roman" w:eastAsia="Times New Roman" w:hAnsi="Times New Roman" w:cs="Times New Roman"/>
                <w:i/>
                <w:sz w:val="24"/>
                <w:szCs w:val="24"/>
              </w:rPr>
              <w:t>3</w:t>
            </w:r>
          </w:p>
          <w:p w:rsidR="00841F27" w:rsidRPr="00017777" w:rsidRDefault="00841F27" w:rsidP="00841F2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90</w:t>
            </w:r>
          </w:p>
          <w:p w:rsidR="00841F27" w:rsidRPr="00017777" w:rsidRDefault="00841F27" w:rsidP="00841F2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4</w:t>
            </w:r>
          </w:p>
          <w:p w:rsidR="00841F27" w:rsidRDefault="00841F27" w:rsidP="00841F2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93</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A629C7" w:rsidRDefault="00A629C7" w:rsidP="00A629C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«Две вазы»</w:t>
            </w:r>
          </w:p>
          <w:p w:rsidR="00A629C7" w:rsidRPr="00017777" w:rsidRDefault="00A629C7" w:rsidP="00A629C7">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 В. </w:t>
            </w:r>
            <w:proofErr w:type="spellStart"/>
            <w:r>
              <w:rPr>
                <w:rFonts w:ascii="Times New Roman" w:eastAsia="Times New Roman" w:hAnsi="Times New Roman" w:cs="Times New Roman"/>
                <w:sz w:val="24"/>
                <w:szCs w:val="24"/>
              </w:rPr>
              <w:t>Дыбина</w:t>
            </w:r>
            <w:proofErr w:type="spellEnd"/>
            <w:r>
              <w:rPr>
                <w:rFonts w:ascii="Times New Roman" w:eastAsia="Times New Roman" w:hAnsi="Times New Roman" w:cs="Times New Roman"/>
                <w:sz w:val="24"/>
                <w:szCs w:val="24"/>
              </w:rPr>
              <w:t xml:space="preserve"> стр. 42</w:t>
            </w:r>
          </w:p>
          <w:p w:rsidR="00FB4285" w:rsidRDefault="00FB4285" w:rsidP="00FB4285">
            <w:pPr>
              <w:shd w:val="clear" w:color="auto" w:fill="FFFFFF"/>
              <w:autoSpaceDE w:val="0"/>
              <w:autoSpaceDN w:val="0"/>
              <w:adjustRightInd w:val="0"/>
              <w:spacing w:after="0" w:line="240" w:lineRule="auto"/>
              <w:jc w:val="both"/>
            </w:pPr>
          </w:p>
          <w:p w:rsidR="00A629C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Pr>
                <w:rFonts w:ascii="Times New Roman" w:eastAsia="Times New Roman" w:hAnsi="Times New Roman" w:cs="Times New Roman"/>
                <w:b/>
                <w:sz w:val="24"/>
                <w:lang w:eastAsia="ru-RU"/>
              </w:rPr>
              <w:t>аппликация</w:t>
            </w:r>
            <w:r w:rsidR="00A629C7">
              <w:rPr>
                <w:rFonts w:ascii="Times New Roman" w:eastAsia="Times New Roman" w:hAnsi="Times New Roman" w:cs="Times New Roman"/>
                <w:b/>
                <w:sz w:val="24"/>
                <w:lang w:eastAsia="ru-RU"/>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523BF7">
              <w:rPr>
                <w:rFonts w:ascii="Times New Roman" w:eastAsia="Times New Roman" w:hAnsi="Times New Roman" w:cs="Times New Roman"/>
                <w:i/>
                <w:sz w:val="24"/>
                <w:szCs w:val="24"/>
              </w:rPr>
              <w:t>По замыслу</w:t>
            </w:r>
            <w:r w:rsidRPr="00017777">
              <w:rPr>
                <w:rFonts w:ascii="Times New Roman" w:eastAsia="Times New Roman" w:hAnsi="Times New Roman" w:cs="Times New Roman"/>
                <w:i/>
                <w:sz w:val="24"/>
                <w:szCs w:val="24"/>
              </w:rPr>
              <w:t>»</w:t>
            </w:r>
          </w:p>
          <w:p w:rsidR="00523BF7" w:rsidRPr="00017777" w:rsidRDefault="00523BF7" w:rsidP="00523BF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73</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36ACC">
              <w:rPr>
                <w:rFonts w:ascii="Times New Roman" w:eastAsia="Times New Roman" w:hAnsi="Times New Roman" w:cs="Times New Roman"/>
                <w:i/>
                <w:sz w:val="24"/>
                <w:szCs w:val="24"/>
              </w:rPr>
              <w:t>16</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36ACC">
              <w:rPr>
                <w:rFonts w:ascii="Times New Roman" w:eastAsia="Times New Roman" w:hAnsi="Times New Roman" w:cs="Times New Roman"/>
                <w:sz w:val="24"/>
                <w:szCs w:val="24"/>
              </w:rPr>
              <w:t>52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36ACC">
              <w:rPr>
                <w:rFonts w:ascii="Times New Roman" w:eastAsia="Times New Roman" w:hAnsi="Times New Roman" w:cs="Times New Roman"/>
                <w:i/>
                <w:sz w:val="24"/>
                <w:szCs w:val="24"/>
              </w:rPr>
              <w:t>17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36ACC">
              <w:rPr>
                <w:rFonts w:ascii="Times New Roman" w:eastAsia="Times New Roman" w:hAnsi="Times New Roman" w:cs="Times New Roman"/>
                <w:sz w:val="24"/>
                <w:szCs w:val="24"/>
              </w:rPr>
              <w:t>53</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36ACC">
              <w:rPr>
                <w:rFonts w:ascii="Times New Roman" w:eastAsia="Times New Roman" w:hAnsi="Times New Roman" w:cs="Times New Roman"/>
                <w:i/>
                <w:sz w:val="24"/>
                <w:szCs w:val="24"/>
              </w:rPr>
              <w:t>18</w:t>
            </w:r>
          </w:p>
          <w:p w:rsidR="00EE0023"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36ACC">
              <w:rPr>
                <w:rFonts w:ascii="Times New Roman" w:eastAsia="Times New Roman" w:hAnsi="Times New Roman" w:cs="Times New Roman"/>
                <w:sz w:val="24"/>
                <w:szCs w:val="24"/>
              </w:rPr>
              <w:t>54</w:t>
            </w:r>
          </w:p>
        </w:tc>
      </w:tr>
      <w:tr w:rsidR="00EE0023" w:rsidRPr="00017777" w:rsidTr="00CB7AF3">
        <w:trPr>
          <w:trHeight w:val="971"/>
        </w:trPr>
        <w:tc>
          <w:tcPr>
            <w:tcW w:w="5000" w:type="pct"/>
            <w:gridSpan w:val="8"/>
          </w:tcPr>
          <w:p w:rsidR="00EE0023" w:rsidRDefault="00EE0023" w:rsidP="00EE0023">
            <w:pPr>
              <w:spacing w:after="0" w:line="240" w:lineRule="auto"/>
              <w:rPr>
                <w:rFonts w:ascii="Times New Roman" w:eastAsia="Times New Roman" w:hAnsi="Times New Roman" w:cs="Times New Roman"/>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r w:rsidRPr="00B31090">
              <w:rPr>
                <w:rFonts w:ascii="Times New Roman" w:eastAsia="Times New Roman" w:hAnsi="Times New Roman" w:cs="Times New Roman"/>
                <w:bCs/>
                <w:sz w:val="24"/>
                <w:szCs w:val="24"/>
              </w:rPr>
              <w:t xml:space="preserve"> </w:t>
            </w:r>
          </w:p>
          <w:p w:rsidR="00EE0023" w:rsidRPr="00CB7AF3" w:rsidRDefault="00EE0023" w:rsidP="00CB7AF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B31090">
              <w:rPr>
                <w:rFonts w:ascii="Times New Roman" w:eastAsia="Times New Roman" w:hAnsi="Times New Roman" w:cs="Times New Roman"/>
                <w:bCs/>
                <w:sz w:val="24"/>
                <w:szCs w:val="24"/>
              </w:rPr>
              <w:t>редложить принести корм для подкормки птиц, в беседах с детьми уточнять представления ребенка о том, что нужно делать для предупреждения простудных заболеваний в холодный период</w:t>
            </w:r>
            <w:r>
              <w:rPr>
                <w:rFonts w:ascii="Times New Roman" w:eastAsia="Times New Roman" w:hAnsi="Times New Roman" w:cs="Times New Roman"/>
                <w:bCs/>
                <w:sz w:val="24"/>
                <w:szCs w:val="24"/>
              </w:rPr>
              <w:t>; к</w:t>
            </w:r>
            <w:r w:rsidRPr="00B31090">
              <w:rPr>
                <w:rFonts w:ascii="Times New Roman" w:eastAsia="Times New Roman" w:hAnsi="Times New Roman" w:cs="Times New Roman"/>
                <w:bCs/>
                <w:sz w:val="24"/>
                <w:szCs w:val="24"/>
              </w:rPr>
              <w:t>онсультация «Одежда ребенка на зимней прогулке».</w:t>
            </w:r>
          </w:p>
        </w:tc>
      </w:tr>
      <w:tr w:rsidR="00EE0023" w:rsidRPr="00017777" w:rsidTr="00EE0023">
        <w:trPr>
          <w:trHeight w:val="1126"/>
        </w:trPr>
        <w:tc>
          <w:tcPr>
            <w:tcW w:w="5000" w:type="pct"/>
            <w:gridSpan w:val="8"/>
          </w:tcPr>
          <w:p w:rsidR="00EE0023" w:rsidRDefault="00EE0023" w:rsidP="00EE002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Временной интервал: 4-я неделя января (27-31)</w:t>
            </w:r>
          </w:p>
          <w:p w:rsidR="00EE0023" w:rsidRDefault="00EE0023" w:rsidP="00EE002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«Зимние виды спорта»</w:t>
            </w:r>
          </w:p>
          <w:p w:rsidR="00EE0023" w:rsidRPr="00EE0023" w:rsidRDefault="00EE0023" w:rsidP="00EE0023">
            <w:pPr>
              <w:spacing w:after="0" w:line="237" w:lineRule="auto"/>
              <w:ind w:right="396"/>
              <w:rPr>
                <w:rFonts w:ascii="Times New Roman" w:hAnsi="Times New Roman"/>
                <w:spacing w:val="-6"/>
                <w:sz w:val="24"/>
              </w:rPr>
            </w:pPr>
            <w:r w:rsidRPr="00623557">
              <w:rPr>
                <w:rFonts w:ascii="Times New Roman" w:hAnsi="Times New Roman"/>
                <w:sz w:val="24"/>
                <w:szCs w:val="24"/>
              </w:rPr>
              <w:t>Цель:</w:t>
            </w:r>
            <w:r w:rsidRPr="00623557">
              <w:rPr>
                <w:rFonts w:ascii="Times New Roman" w:hAnsi="Times New Roman"/>
                <w:sz w:val="24"/>
              </w:rPr>
              <w:t xml:space="preserve"> формировать</w:t>
            </w:r>
            <w:r w:rsidRPr="00623557">
              <w:rPr>
                <w:rFonts w:ascii="Times New Roman" w:hAnsi="Times New Roman"/>
                <w:spacing w:val="-5"/>
                <w:sz w:val="24"/>
              </w:rPr>
              <w:t xml:space="preserve"> </w:t>
            </w:r>
            <w:r w:rsidRPr="00623557">
              <w:rPr>
                <w:rFonts w:ascii="Times New Roman" w:hAnsi="Times New Roman"/>
                <w:sz w:val="24"/>
              </w:rPr>
              <w:t>интерес</w:t>
            </w:r>
            <w:r w:rsidRPr="00623557">
              <w:rPr>
                <w:rFonts w:ascii="Times New Roman" w:hAnsi="Times New Roman"/>
                <w:spacing w:val="-4"/>
                <w:sz w:val="24"/>
              </w:rPr>
              <w:t xml:space="preserve"> </w:t>
            </w:r>
            <w:r w:rsidRPr="00623557">
              <w:rPr>
                <w:rFonts w:ascii="Times New Roman" w:hAnsi="Times New Roman"/>
                <w:sz w:val="24"/>
              </w:rPr>
              <w:t>и</w:t>
            </w:r>
            <w:r w:rsidRPr="00623557">
              <w:rPr>
                <w:rFonts w:ascii="Times New Roman" w:hAnsi="Times New Roman"/>
                <w:spacing w:val="-7"/>
                <w:sz w:val="24"/>
              </w:rPr>
              <w:t xml:space="preserve"> </w:t>
            </w:r>
            <w:r w:rsidRPr="00623557">
              <w:rPr>
                <w:rFonts w:ascii="Times New Roman" w:hAnsi="Times New Roman"/>
                <w:sz w:val="24"/>
              </w:rPr>
              <w:t>ценностное</w:t>
            </w:r>
            <w:r w:rsidRPr="00623557">
              <w:rPr>
                <w:rFonts w:ascii="Times New Roman" w:hAnsi="Times New Roman"/>
                <w:spacing w:val="-4"/>
                <w:sz w:val="24"/>
              </w:rPr>
              <w:t xml:space="preserve"> </w:t>
            </w:r>
            <w:r w:rsidRPr="00623557">
              <w:rPr>
                <w:rFonts w:ascii="Times New Roman" w:hAnsi="Times New Roman"/>
                <w:sz w:val="24"/>
              </w:rPr>
              <w:t>отношение</w:t>
            </w:r>
            <w:r w:rsidRPr="00623557">
              <w:rPr>
                <w:rFonts w:ascii="Times New Roman" w:hAnsi="Times New Roman"/>
                <w:spacing w:val="-4"/>
                <w:sz w:val="24"/>
              </w:rPr>
              <w:t xml:space="preserve"> </w:t>
            </w:r>
            <w:r w:rsidRPr="00623557">
              <w:rPr>
                <w:rFonts w:ascii="Times New Roman" w:hAnsi="Times New Roman"/>
                <w:sz w:val="24"/>
              </w:rPr>
              <w:t>к</w:t>
            </w:r>
            <w:r w:rsidRPr="00623557">
              <w:rPr>
                <w:rFonts w:ascii="Times New Roman" w:hAnsi="Times New Roman"/>
                <w:spacing w:val="-7"/>
                <w:sz w:val="24"/>
              </w:rPr>
              <w:t xml:space="preserve"> </w:t>
            </w:r>
            <w:r w:rsidRPr="00623557">
              <w:rPr>
                <w:rFonts w:ascii="Times New Roman" w:hAnsi="Times New Roman"/>
                <w:sz w:val="24"/>
              </w:rPr>
              <w:t>спортивным</w:t>
            </w:r>
            <w:r w:rsidRPr="00623557">
              <w:rPr>
                <w:rFonts w:ascii="Times New Roman" w:hAnsi="Times New Roman"/>
                <w:spacing w:val="-4"/>
                <w:sz w:val="24"/>
              </w:rPr>
              <w:t xml:space="preserve"> </w:t>
            </w:r>
            <w:r w:rsidRPr="00623557">
              <w:rPr>
                <w:rFonts w:ascii="Times New Roman" w:hAnsi="Times New Roman"/>
                <w:sz w:val="24"/>
              </w:rPr>
              <w:t>достижениям;</w:t>
            </w:r>
            <w:r w:rsidRPr="00623557">
              <w:rPr>
                <w:rFonts w:ascii="Times New Roman" w:hAnsi="Times New Roman"/>
                <w:spacing w:val="-6"/>
                <w:sz w:val="24"/>
              </w:rPr>
              <w:t xml:space="preserve"> </w:t>
            </w:r>
          </w:p>
          <w:p w:rsidR="00EE0023" w:rsidRPr="00623557" w:rsidRDefault="00EE0023" w:rsidP="00EE0023">
            <w:pPr>
              <w:spacing w:after="0"/>
              <w:rPr>
                <w:rFonts w:ascii="Times New Roman" w:hAnsi="Times New Roman"/>
                <w:b/>
                <w:sz w:val="24"/>
                <w:szCs w:val="24"/>
              </w:rPr>
            </w:pPr>
            <w:r w:rsidRPr="00623557">
              <w:rPr>
                <w:rFonts w:ascii="Times New Roman" w:hAnsi="Times New Roman"/>
                <w:b/>
                <w:sz w:val="24"/>
                <w:szCs w:val="24"/>
              </w:rPr>
              <w:t>27 января: День снятия блокады Ленинграда</w:t>
            </w:r>
          </w:p>
          <w:p w:rsidR="00EE0023" w:rsidRDefault="00EE0023" w:rsidP="00EE0023">
            <w:pPr>
              <w:spacing w:after="0" w:line="240" w:lineRule="auto"/>
              <w:rPr>
                <w:rFonts w:ascii="Times New Roman" w:hAnsi="Times New Roman"/>
                <w:sz w:val="24"/>
                <w:szCs w:val="24"/>
              </w:rPr>
            </w:pPr>
            <w:r w:rsidRPr="00623557">
              <w:rPr>
                <w:rFonts w:ascii="Times New Roman" w:hAnsi="Times New Roman"/>
                <w:sz w:val="24"/>
                <w:szCs w:val="24"/>
              </w:rPr>
              <w:t>Цель: воспитывать чувство сопереживания, любви и уважения к людям, пережившим блокаду и защитникам города. Воспитывать чувство патриотизма и любви к Родине, желание в будущем охранять и защищать свой город и свою страну.</w:t>
            </w:r>
          </w:p>
          <w:p w:rsidR="00EE0023" w:rsidRPr="00EE0023" w:rsidRDefault="00EE0023" w:rsidP="00EE0023">
            <w:pPr>
              <w:spacing w:after="0" w:line="240" w:lineRule="auto"/>
              <w:rPr>
                <w:rFonts w:ascii="Times New Roman" w:eastAsia="Times New Roman" w:hAnsi="Times New Roman" w:cs="Times New Roman"/>
                <w:sz w:val="24"/>
                <w:szCs w:val="24"/>
              </w:rPr>
            </w:pPr>
            <w:r w:rsidRPr="00EE0023">
              <w:rPr>
                <w:rFonts w:ascii="Times New Roman" w:eastAsia="Times New Roman" w:hAnsi="Times New Roman" w:cs="Times New Roman"/>
                <w:sz w:val="24"/>
                <w:szCs w:val="24"/>
              </w:rPr>
              <w:t>Итоговое мероприятие: развлечение «Зимняя Олимпиада»</w:t>
            </w:r>
          </w:p>
        </w:tc>
      </w:tr>
      <w:tr w:rsidR="00EE0023" w:rsidRPr="00017777" w:rsidTr="00812587">
        <w:trPr>
          <w:trHeight w:val="1126"/>
        </w:trPr>
        <w:tc>
          <w:tcPr>
            <w:tcW w:w="1479" w:type="pct"/>
            <w:gridSpan w:val="3"/>
            <w:vAlign w:val="center"/>
          </w:tcPr>
          <w:p w:rsidR="00EE0023" w:rsidRPr="002D0B87" w:rsidRDefault="00EE0023" w:rsidP="00EE0023">
            <w:pPr>
              <w:spacing w:after="0" w:line="240" w:lineRule="auto"/>
              <w:jc w:val="both"/>
              <w:rPr>
                <w:rFonts w:ascii="Times New Roman" w:eastAsia="Times New Roman" w:hAnsi="Times New Roman" w:cs="Times New Roman"/>
                <w:b/>
                <w:bCs/>
                <w:sz w:val="24"/>
                <w:szCs w:val="24"/>
              </w:rPr>
            </w:pPr>
            <w:r w:rsidRPr="002D0B87">
              <w:rPr>
                <w:rFonts w:ascii="Times New Roman" w:eastAsia="Times New Roman" w:hAnsi="Times New Roman" w:cs="Times New Roman"/>
                <w:b/>
                <w:bCs/>
                <w:sz w:val="24"/>
                <w:szCs w:val="24"/>
              </w:rPr>
              <w:t>Социально-коммуникативное развитие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xml:space="preserve">Формировать устойчивый интерес к правилам и нормам здорового образа жизни, </w:t>
            </w:r>
            <w:proofErr w:type="spellStart"/>
            <w:r w:rsidRPr="002D0B87">
              <w:rPr>
                <w:rFonts w:ascii="Times New Roman" w:eastAsia="Times New Roman" w:hAnsi="Times New Roman" w:cs="Times New Roman"/>
                <w:bCs/>
                <w:sz w:val="24"/>
                <w:szCs w:val="24"/>
              </w:rPr>
              <w:t>здоровьесберегающего</w:t>
            </w:r>
            <w:proofErr w:type="spellEnd"/>
            <w:r w:rsidRPr="002D0B87">
              <w:rPr>
                <w:rFonts w:ascii="Times New Roman" w:eastAsia="Times New Roman" w:hAnsi="Times New Roman" w:cs="Times New Roman"/>
                <w:bCs/>
                <w:sz w:val="24"/>
                <w:szCs w:val="24"/>
              </w:rPr>
              <w:t xml:space="preserve"> и безопасного поведения.</w:t>
            </w:r>
          </w:p>
          <w:p w:rsidR="00EE0023" w:rsidRPr="002D0B87" w:rsidRDefault="00AE49D0" w:rsidP="00EE0023">
            <w:pPr>
              <w:spacing w:after="0" w:line="240" w:lineRule="auto"/>
              <w:jc w:val="both"/>
              <w:rPr>
                <w:rFonts w:ascii="Times New Roman" w:eastAsia="Times New Roman" w:hAnsi="Times New Roman" w:cs="Times New Roman"/>
                <w:b/>
                <w:bCs/>
                <w:sz w:val="24"/>
                <w:szCs w:val="24"/>
              </w:rPr>
            </w:pPr>
            <w:r w:rsidRPr="002D0B87">
              <w:rPr>
                <w:rFonts w:ascii="Times New Roman" w:eastAsia="Times New Roman" w:hAnsi="Times New Roman" w:cs="Times New Roman"/>
                <w:b/>
                <w:bCs/>
                <w:sz w:val="24"/>
                <w:szCs w:val="24"/>
              </w:rPr>
              <w:t>Познавательное развитие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Продолжать знакомить детей с зимними видами спорта.</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Расширить кругозор дошкольников, повысить их умственное развитие.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Закрепить знания о значении спорта для здоровья человека.</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Закреплять знания детей об Олимпийских символах и ритуалах Олимпийских игр.</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Познакомить с числом 9, цифрой 9.</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Закрепить порядковый и количественный счет в пределах 9, знание состава числа 9.</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Познакомить детей с тряпичными куклами, учить делать куклу (на выбор)</w:t>
            </w:r>
          </w:p>
          <w:p w:rsidR="00EE0023" w:rsidRPr="002D0B87" w:rsidRDefault="00AE49D0" w:rsidP="00EE0023">
            <w:pPr>
              <w:spacing w:after="0" w:line="240" w:lineRule="auto"/>
              <w:jc w:val="both"/>
              <w:rPr>
                <w:rFonts w:ascii="Times New Roman" w:eastAsia="Times New Roman" w:hAnsi="Times New Roman" w:cs="Times New Roman"/>
                <w:b/>
                <w:bCs/>
                <w:sz w:val="24"/>
                <w:szCs w:val="24"/>
              </w:rPr>
            </w:pPr>
            <w:r w:rsidRPr="002D0B87">
              <w:rPr>
                <w:rFonts w:ascii="Times New Roman" w:eastAsia="Times New Roman" w:hAnsi="Times New Roman" w:cs="Times New Roman"/>
                <w:b/>
                <w:bCs/>
                <w:sz w:val="24"/>
                <w:szCs w:val="24"/>
              </w:rPr>
              <w:t>Речевое развитие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xml:space="preserve">Познакомить детей с новыми </w:t>
            </w:r>
            <w:r w:rsidRPr="002D0B87">
              <w:rPr>
                <w:rFonts w:ascii="Times New Roman" w:eastAsia="Times New Roman" w:hAnsi="Times New Roman" w:cs="Times New Roman"/>
                <w:bCs/>
                <w:sz w:val="24"/>
                <w:szCs w:val="24"/>
              </w:rPr>
              <w:lastRenderedPageBreak/>
              <w:t>произведениями о спорте.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xml:space="preserve"> Активизировать речь детей словами: командный вид спорта, одиночный вид спорта, дисциплины, Олимпиада, первенство, дистанция. </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Употреблять в речи придаточные предложения с союзом «потому что». Развивать умение быть внимательными, умение слушать, запоминать, задавать вопросы, отвечать на поставленные вопросы полными ответами.</w:t>
            </w:r>
          </w:p>
          <w:p w:rsidR="00EE0023" w:rsidRPr="002D0B87" w:rsidRDefault="00EE0023" w:rsidP="00EE0023">
            <w:pPr>
              <w:spacing w:after="0" w:line="240" w:lineRule="auto"/>
              <w:jc w:val="both"/>
              <w:rPr>
                <w:rFonts w:ascii="Times New Roman" w:eastAsia="Times New Roman" w:hAnsi="Times New Roman" w:cs="Times New Roman"/>
                <w:b/>
                <w:bCs/>
                <w:sz w:val="24"/>
                <w:szCs w:val="24"/>
              </w:rPr>
            </w:pPr>
            <w:r w:rsidRPr="002D0B87">
              <w:rPr>
                <w:rFonts w:ascii="Times New Roman" w:eastAsia="Times New Roman" w:hAnsi="Times New Roman" w:cs="Times New Roman"/>
                <w:b/>
                <w:bCs/>
                <w:sz w:val="24"/>
                <w:szCs w:val="24"/>
              </w:rPr>
              <w:t>Художественно-</w:t>
            </w:r>
            <w:r w:rsidR="00AE49D0" w:rsidRPr="002D0B87">
              <w:rPr>
                <w:rFonts w:ascii="Times New Roman" w:eastAsia="Times New Roman" w:hAnsi="Times New Roman" w:cs="Times New Roman"/>
                <w:b/>
                <w:bCs/>
                <w:sz w:val="24"/>
                <w:szCs w:val="24"/>
              </w:rPr>
              <w:t>эстетическое развитие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Учить рисовать человека в движении, закреплять умение расположить группу людей в пейзаже. Учить в лепке передать форму частей человека, передавать пропорциональное соотношение частей и деталей, плотно соединять их путем «</w:t>
            </w:r>
            <w:proofErr w:type="spellStart"/>
            <w:r w:rsidRPr="002D0B87">
              <w:rPr>
                <w:rFonts w:ascii="Times New Roman" w:eastAsia="Times New Roman" w:hAnsi="Times New Roman" w:cs="Times New Roman"/>
                <w:bCs/>
                <w:sz w:val="24"/>
                <w:szCs w:val="24"/>
              </w:rPr>
              <w:t>примазывания</w:t>
            </w:r>
            <w:proofErr w:type="spellEnd"/>
            <w:r w:rsidRPr="002D0B87">
              <w:rPr>
                <w:rFonts w:ascii="Times New Roman" w:eastAsia="Times New Roman" w:hAnsi="Times New Roman" w:cs="Times New Roman"/>
                <w:bCs/>
                <w:sz w:val="24"/>
                <w:szCs w:val="24"/>
              </w:rPr>
              <w:t>» одной части к другой</w:t>
            </w:r>
          </w:p>
          <w:p w:rsidR="00EE0023" w:rsidRPr="002D0B87" w:rsidRDefault="00AE49D0" w:rsidP="00EE0023">
            <w:pPr>
              <w:spacing w:after="0" w:line="240" w:lineRule="auto"/>
              <w:jc w:val="both"/>
              <w:rPr>
                <w:rFonts w:ascii="Times New Roman" w:eastAsia="Times New Roman" w:hAnsi="Times New Roman" w:cs="Times New Roman"/>
                <w:b/>
                <w:bCs/>
                <w:sz w:val="24"/>
                <w:szCs w:val="24"/>
              </w:rPr>
            </w:pPr>
            <w:r w:rsidRPr="002D0B87">
              <w:rPr>
                <w:rFonts w:ascii="Times New Roman" w:eastAsia="Times New Roman" w:hAnsi="Times New Roman" w:cs="Times New Roman"/>
                <w:b/>
                <w:bCs/>
                <w:sz w:val="24"/>
                <w:szCs w:val="24"/>
              </w:rPr>
              <w:t>Физическое развитие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Развивать основные физические качества: силу, ловкость, выносливость, координацию движений, гибкость.</w:t>
            </w:r>
          </w:p>
          <w:p w:rsidR="00EE0023" w:rsidRDefault="00EE0023" w:rsidP="00EE0023">
            <w:pPr>
              <w:spacing w:after="0" w:line="240" w:lineRule="auto"/>
              <w:jc w:val="both"/>
              <w:rPr>
                <w:rFonts w:ascii="Times New Roman" w:eastAsia="Times New Roman" w:hAnsi="Times New Roman" w:cs="Times New Roman"/>
                <w:b/>
                <w:bCs/>
                <w:sz w:val="24"/>
                <w:szCs w:val="24"/>
              </w:rPr>
            </w:pPr>
            <w:r w:rsidRPr="002D0B87">
              <w:rPr>
                <w:rFonts w:ascii="Times New Roman" w:eastAsia="Times New Roman" w:hAnsi="Times New Roman" w:cs="Times New Roman"/>
                <w:bCs/>
                <w:sz w:val="24"/>
                <w:szCs w:val="24"/>
              </w:rPr>
              <w:t>Воспитывать интерес и желание заниматься физкультурой и спортом, уверенность в своих силах.</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p>
        </w:tc>
        <w:tc>
          <w:tcPr>
            <w:tcW w:w="1228" w:type="pct"/>
          </w:tcPr>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lastRenderedPageBreak/>
              <w:t xml:space="preserve">Сюжетно – ролевая игра: «Мы – судьи на соревнованиях», </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Дидактические игры «Чей это спортивный инвентарь», «Угадай вид спорта</w:t>
            </w:r>
            <w:r w:rsidR="00AE49D0" w:rsidRPr="002D0B87">
              <w:rPr>
                <w:rFonts w:ascii="Times New Roman" w:eastAsia="Times New Roman" w:hAnsi="Times New Roman" w:cs="Times New Roman"/>
                <w:bCs/>
                <w:sz w:val="24"/>
                <w:szCs w:val="24"/>
              </w:rPr>
              <w:t>», «</w:t>
            </w:r>
            <w:r w:rsidRPr="002D0B87">
              <w:rPr>
                <w:rFonts w:ascii="Times New Roman" w:eastAsia="Times New Roman" w:hAnsi="Times New Roman" w:cs="Times New Roman"/>
                <w:bCs/>
                <w:sz w:val="24"/>
                <w:szCs w:val="24"/>
              </w:rPr>
              <w:t>Найди зимние виды спорта»</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xml:space="preserve">Беседа о зиме и зимних развлечениях. </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Презентация об Олимпийских играх, эстафете олимпийского огня. Просмотр презентации о зимних видах спорта.</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Рассматривание сюжетных картин по теме «Зимние забавы».</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Беседа о физкультуре и спорте.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Составление рассказов «Мое здоровье».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Дидактические игры «Кто что делает», «Закончи предложение»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 xml:space="preserve"> Чтение художественной </w:t>
            </w:r>
            <w:r w:rsidRPr="002D0B87">
              <w:rPr>
                <w:rFonts w:ascii="Times New Roman" w:eastAsia="Times New Roman" w:hAnsi="Times New Roman" w:cs="Times New Roman"/>
                <w:bCs/>
                <w:sz w:val="24"/>
                <w:szCs w:val="24"/>
              </w:rPr>
              <w:lastRenderedPageBreak/>
              <w:t xml:space="preserve">литературы спортивной тематики: </w:t>
            </w:r>
            <w:proofErr w:type="spellStart"/>
            <w:r w:rsidRPr="002D0B87">
              <w:rPr>
                <w:rFonts w:ascii="Times New Roman" w:eastAsia="Times New Roman" w:hAnsi="Times New Roman" w:cs="Times New Roman"/>
                <w:bCs/>
                <w:sz w:val="24"/>
                <w:szCs w:val="24"/>
              </w:rPr>
              <w:t>А.Барто</w:t>
            </w:r>
            <w:proofErr w:type="spellEnd"/>
            <w:r w:rsidRPr="002D0B87">
              <w:rPr>
                <w:rFonts w:ascii="Times New Roman" w:eastAsia="Times New Roman" w:hAnsi="Times New Roman" w:cs="Times New Roman"/>
                <w:bCs/>
                <w:sz w:val="24"/>
                <w:szCs w:val="24"/>
              </w:rPr>
              <w:t xml:space="preserve"> «Зарядка», </w:t>
            </w:r>
            <w:proofErr w:type="spellStart"/>
            <w:r w:rsidRPr="002D0B87">
              <w:rPr>
                <w:rFonts w:ascii="Times New Roman" w:eastAsia="Times New Roman" w:hAnsi="Times New Roman" w:cs="Times New Roman"/>
                <w:bCs/>
                <w:sz w:val="24"/>
                <w:szCs w:val="24"/>
              </w:rPr>
              <w:t>Е.Ильин</w:t>
            </w:r>
            <w:proofErr w:type="spellEnd"/>
            <w:r w:rsidRPr="002D0B87">
              <w:rPr>
                <w:rFonts w:ascii="Times New Roman" w:eastAsia="Times New Roman" w:hAnsi="Times New Roman" w:cs="Times New Roman"/>
                <w:bCs/>
                <w:sz w:val="24"/>
                <w:szCs w:val="24"/>
              </w:rPr>
              <w:t xml:space="preserve"> «Лыжи», «Фигурное катание», «Хоккей», «Олимпиец», </w:t>
            </w:r>
            <w:proofErr w:type="spellStart"/>
            <w:r w:rsidRPr="002D0B87">
              <w:rPr>
                <w:rFonts w:ascii="Times New Roman" w:eastAsia="Times New Roman" w:hAnsi="Times New Roman" w:cs="Times New Roman"/>
                <w:bCs/>
                <w:sz w:val="24"/>
                <w:szCs w:val="24"/>
              </w:rPr>
              <w:t>С.Черный</w:t>
            </w:r>
            <w:proofErr w:type="spellEnd"/>
            <w:r w:rsidRPr="002D0B87">
              <w:rPr>
                <w:rFonts w:ascii="Times New Roman" w:eastAsia="Times New Roman" w:hAnsi="Times New Roman" w:cs="Times New Roman"/>
                <w:bCs/>
                <w:sz w:val="24"/>
                <w:szCs w:val="24"/>
              </w:rPr>
              <w:t xml:space="preserve"> «На коньках», </w:t>
            </w:r>
            <w:proofErr w:type="spellStart"/>
            <w:r w:rsidRPr="002D0B87">
              <w:rPr>
                <w:rFonts w:ascii="Times New Roman" w:eastAsia="Times New Roman" w:hAnsi="Times New Roman" w:cs="Times New Roman"/>
                <w:bCs/>
                <w:sz w:val="24"/>
                <w:szCs w:val="24"/>
              </w:rPr>
              <w:t>А.Пантелеев</w:t>
            </w:r>
            <w:proofErr w:type="spellEnd"/>
            <w:r w:rsidRPr="002D0B87">
              <w:rPr>
                <w:rFonts w:ascii="Times New Roman" w:eastAsia="Times New Roman" w:hAnsi="Times New Roman" w:cs="Times New Roman"/>
                <w:bCs/>
                <w:sz w:val="24"/>
                <w:szCs w:val="24"/>
              </w:rPr>
              <w:t xml:space="preserve"> «Трус».</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Заучивание стихов, загадок, пословиц, поговорок о зимних видах спорта, здоровом образе жизни. Беседа о зимних Олимпийских играх.</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Изготовление Олимпийского Флага, рисование «зимние виды спорта», лепка «Олимпийские кольца», конструирование «Строим Ледовый дворец».</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Эстафеты, имитирующие зимние виды спорта.</w:t>
            </w:r>
          </w:p>
          <w:p w:rsidR="00EE0023"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Подвижные игры «Встречные перебежки», «Кто быстрее», «След в след»</w:t>
            </w:r>
          </w:p>
          <w:p w:rsidR="00EE0023" w:rsidRPr="003101D2" w:rsidRDefault="00EE0023" w:rsidP="00EE0023">
            <w:pPr>
              <w:spacing w:after="0" w:line="240" w:lineRule="auto"/>
              <w:jc w:val="both"/>
              <w:rPr>
                <w:rFonts w:ascii="Times New Roman" w:eastAsia="Times New Roman" w:hAnsi="Times New Roman" w:cs="Times New Roman"/>
                <w:sz w:val="24"/>
                <w:szCs w:val="24"/>
              </w:rPr>
            </w:pPr>
          </w:p>
        </w:tc>
        <w:tc>
          <w:tcPr>
            <w:tcW w:w="1268" w:type="pct"/>
            <w:gridSpan w:val="2"/>
          </w:tcPr>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lastRenderedPageBreak/>
              <w:t>Атрибуты к сюжетно – ролевой игре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Иллюстрации по видам спорта, фотографии спортивных объектов, фотографии спортсменов.</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Презентации по теме.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Подбор книг по тематике.</w:t>
            </w:r>
          </w:p>
          <w:p w:rsidR="00EE0023" w:rsidRPr="002D0B87"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Альбом «Учимся рисовать человека», раскраски, трафареты.</w:t>
            </w:r>
          </w:p>
          <w:p w:rsidR="00EE0023" w:rsidRDefault="00EE0023" w:rsidP="00EE0023">
            <w:pPr>
              <w:spacing w:after="0" w:line="240" w:lineRule="auto"/>
              <w:jc w:val="both"/>
              <w:rPr>
                <w:rFonts w:ascii="Times New Roman" w:eastAsia="Times New Roman" w:hAnsi="Times New Roman" w:cs="Times New Roman"/>
                <w:bCs/>
                <w:sz w:val="24"/>
                <w:szCs w:val="24"/>
              </w:rPr>
            </w:pPr>
            <w:r w:rsidRPr="002D0B87">
              <w:rPr>
                <w:rFonts w:ascii="Times New Roman" w:eastAsia="Times New Roman" w:hAnsi="Times New Roman" w:cs="Times New Roman"/>
                <w:bCs/>
                <w:sz w:val="24"/>
                <w:szCs w:val="24"/>
              </w:rPr>
              <w:t>Подбор народных игр, изготовление атрибутов к играм</w:t>
            </w:r>
          </w:p>
          <w:p w:rsidR="00EE0023" w:rsidRPr="003101D2" w:rsidRDefault="00EE0023" w:rsidP="00EE0023">
            <w:pPr>
              <w:tabs>
                <w:tab w:val="left" w:pos="0"/>
                <w:tab w:val="num" w:pos="540"/>
              </w:tabs>
              <w:spacing w:after="0" w:line="240" w:lineRule="auto"/>
              <w:jc w:val="both"/>
              <w:rPr>
                <w:rFonts w:ascii="Times New Roman" w:eastAsia="Times New Roman" w:hAnsi="Times New Roman" w:cs="Times New Roman"/>
                <w:sz w:val="24"/>
                <w:szCs w:val="24"/>
              </w:rPr>
            </w:pP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t xml:space="preserve">Речевое развитие </w:t>
            </w:r>
            <w:r>
              <w:rPr>
                <w:rFonts w:ascii="Times New Roman" w:eastAsia="Times New Roman" w:hAnsi="Times New Roman" w:cs="Times New Roman"/>
                <w:i/>
                <w:sz w:val="24"/>
                <w:szCs w:val="24"/>
              </w:rPr>
              <w:t xml:space="preserve">Занятие </w:t>
            </w:r>
            <w:r w:rsidR="00E807C6">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t xml:space="preserve">. </w:t>
            </w:r>
            <w:proofErr w:type="spellStart"/>
            <w:r w:rsidR="00E807C6">
              <w:rPr>
                <w:rFonts w:ascii="Times New Roman" w:eastAsia="Times New Roman" w:hAnsi="Times New Roman" w:cs="Times New Roman"/>
                <w:i/>
                <w:sz w:val="24"/>
                <w:szCs w:val="24"/>
              </w:rPr>
              <w:t>Лксические</w:t>
            </w:r>
            <w:proofErr w:type="spellEnd"/>
            <w:r w:rsidR="00E807C6">
              <w:rPr>
                <w:rFonts w:ascii="Times New Roman" w:eastAsia="Times New Roman" w:hAnsi="Times New Roman" w:cs="Times New Roman"/>
                <w:i/>
                <w:sz w:val="24"/>
                <w:szCs w:val="24"/>
              </w:rPr>
              <w:t xml:space="preserve"> игры и упражнения</w:t>
            </w:r>
            <w:r>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w:t>
            </w:r>
            <w:r w:rsidR="00E807C6">
              <w:rPr>
                <w:rFonts w:ascii="Times New Roman" w:eastAsia="Times New Roman" w:hAnsi="Times New Roman" w:cs="Times New Roman"/>
                <w:sz w:val="24"/>
                <w:szCs w:val="24"/>
              </w:rPr>
              <w:t>56</w:t>
            </w: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E807C6">
              <w:rPr>
                <w:rFonts w:ascii="Times New Roman" w:eastAsia="Times New Roman" w:hAnsi="Times New Roman" w:cs="Times New Roman"/>
                <w:i/>
                <w:sz w:val="24"/>
                <w:szCs w:val="24"/>
              </w:rPr>
              <w:t>6</w:t>
            </w:r>
            <w:r>
              <w:rPr>
                <w:rFonts w:ascii="Times New Roman" w:eastAsia="Times New Roman" w:hAnsi="Times New Roman" w:cs="Times New Roman"/>
                <w:i/>
                <w:sz w:val="24"/>
                <w:szCs w:val="24"/>
              </w:rPr>
              <w:t xml:space="preserve">. </w:t>
            </w:r>
            <w:r w:rsidR="00E807C6">
              <w:rPr>
                <w:rFonts w:ascii="Times New Roman" w:eastAsia="Times New Roman" w:hAnsi="Times New Roman" w:cs="Times New Roman"/>
                <w:i/>
                <w:sz w:val="24"/>
                <w:szCs w:val="24"/>
              </w:rPr>
              <w:t>Чтение сказки С</w:t>
            </w:r>
            <w:r>
              <w:rPr>
                <w:rFonts w:ascii="Times New Roman" w:eastAsia="Times New Roman" w:hAnsi="Times New Roman" w:cs="Times New Roman"/>
                <w:i/>
                <w:sz w:val="24"/>
                <w:szCs w:val="24"/>
              </w:rPr>
              <w:t>.</w:t>
            </w:r>
            <w:r w:rsidR="00E807C6">
              <w:rPr>
                <w:rFonts w:ascii="Times New Roman" w:eastAsia="Times New Roman" w:hAnsi="Times New Roman" w:cs="Times New Roman"/>
                <w:i/>
                <w:sz w:val="24"/>
                <w:szCs w:val="24"/>
              </w:rPr>
              <w:t xml:space="preserve"> Маршака «Двенадцать месяцев»</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E807C6">
              <w:rPr>
                <w:rFonts w:ascii="Times New Roman" w:eastAsia="Times New Roman" w:hAnsi="Times New Roman" w:cs="Times New Roman"/>
                <w:sz w:val="24"/>
                <w:szCs w:val="24"/>
              </w:rPr>
              <w:t>57</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523BF7">
              <w:rPr>
                <w:rFonts w:ascii="Times New Roman" w:eastAsia="Times New Roman" w:hAnsi="Times New Roman" w:cs="Times New Roman"/>
                <w:i/>
                <w:sz w:val="24"/>
                <w:szCs w:val="24"/>
              </w:rPr>
              <w:t>Букет в холодных тонах</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523BF7">
              <w:rPr>
                <w:rFonts w:ascii="Times New Roman" w:eastAsia="Times New Roman" w:hAnsi="Times New Roman" w:cs="Times New Roman"/>
                <w:sz w:val="24"/>
                <w:szCs w:val="24"/>
              </w:rPr>
              <w:t>72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523BF7">
              <w:rPr>
                <w:rFonts w:ascii="Times New Roman" w:eastAsia="Times New Roman" w:hAnsi="Times New Roman" w:cs="Times New Roman"/>
                <w:i/>
                <w:sz w:val="24"/>
                <w:szCs w:val="24"/>
              </w:rPr>
              <w:t>Как мы играем зимой</w:t>
            </w:r>
            <w:r w:rsidRPr="00017777">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523BF7">
              <w:rPr>
                <w:rFonts w:ascii="Times New Roman" w:eastAsia="Times New Roman" w:hAnsi="Times New Roman" w:cs="Times New Roman"/>
                <w:sz w:val="24"/>
                <w:szCs w:val="24"/>
              </w:rPr>
              <w:t>72</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335400" w:rsidRDefault="00335400" w:rsidP="00335400">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«Мост для пешеходов»</w:t>
            </w:r>
          </w:p>
          <w:p w:rsidR="00FB4285" w:rsidRPr="00AE49D0" w:rsidRDefault="00335400"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Образовательный процесс: планирование на каждый день (декабрь – февраль), стр. 152</w:t>
            </w:r>
          </w:p>
          <w:p w:rsidR="00841F27" w:rsidRPr="00017777" w:rsidRDefault="00FB4285" w:rsidP="00841F2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841F27" w:rsidRPr="00017777">
              <w:rPr>
                <w:rFonts w:ascii="Times New Roman" w:eastAsia="Times New Roman" w:hAnsi="Times New Roman" w:cs="Times New Roman"/>
                <w:i/>
                <w:sz w:val="24"/>
                <w:szCs w:val="24"/>
              </w:rPr>
              <w:t xml:space="preserve">Занятие </w:t>
            </w:r>
            <w:r w:rsidR="00841F27">
              <w:rPr>
                <w:rFonts w:ascii="Times New Roman" w:eastAsia="Times New Roman" w:hAnsi="Times New Roman" w:cs="Times New Roman"/>
                <w:i/>
                <w:sz w:val="24"/>
                <w:szCs w:val="24"/>
              </w:rPr>
              <w:t>5</w:t>
            </w:r>
          </w:p>
          <w:p w:rsidR="00841F27" w:rsidRPr="00017777" w:rsidRDefault="00841F27" w:rsidP="00841F2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95</w:t>
            </w:r>
          </w:p>
          <w:p w:rsidR="00841F27" w:rsidRPr="00017777" w:rsidRDefault="00841F27" w:rsidP="00841F2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6</w:t>
            </w:r>
          </w:p>
          <w:p w:rsidR="00AE49D0" w:rsidRPr="00507495" w:rsidRDefault="00841F27"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sidR="00F64BCE">
              <w:rPr>
                <w:rFonts w:ascii="Times New Roman" w:eastAsia="Times New Roman" w:hAnsi="Times New Roman" w:cs="Times New Roman"/>
                <w:sz w:val="24"/>
                <w:szCs w:val="24"/>
              </w:rPr>
              <w:t>96</w:t>
            </w:r>
          </w:p>
          <w:p w:rsidR="00507495" w:rsidRDefault="0050749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20782B" w:rsidRDefault="0020782B" w:rsidP="0020782B">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«Экологическая тропа»</w:t>
            </w:r>
          </w:p>
          <w:p w:rsidR="00FB4285" w:rsidRPr="00AE49D0" w:rsidRDefault="0020782B" w:rsidP="00AE49D0">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О.А. </w:t>
            </w:r>
            <w:proofErr w:type="spellStart"/>
            <w:r>
              <w:rPr>
                <w:rFonts w:ascii="Times New Roman" w:eastAsia="Times New Roman" w:hAnsi="Times New Roman" w:cs="Times New Roman"/>
                <w:sz w:val="24"/>
                <w:szCs w:val="24"/>
              </w:rPr>
              <w:t>Соломенникова</w:t>
            </w:r>
            <w:proofErr w:type="spellEnd"/>
            <w:r>
              <w:rPr>
                <w:rFonts w:ascii="Times New Roman" w:eastAsia="Times New Roman" w:hAnsi="Times New Roman" w:cs="Times New Roman"/>
                <w:sz w:val="24"/>
                <w:szCs w:val="24"/>
              </w:rPr>
              <w:t xml:space="preserve"> стр. 53</w:t>
            </w:r>
          </w:p>
          <w:p w:rsidR="00A629C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sidR="00523BF7">
              <w:rPr>
                <w:rFonts w:ascii="Times New Roman" w:eastAsia="Times New Roman" w:hAnsi="Times New Roman" w:cs="Times New Roman"/>
                <w:b/>
                <w:sz w:val="24"/>
                <w:lang w:eastAsia="ru-RU"/>
              </w:rPr>
              <w:t>лепка</w:t>
            </w:r>
            <w:r w:rsidR="00A629C7">
              <w:rPr>
                <w:rFonts w:ascii="Times New Roman" w:eastAsia="Times New Roman" w:hAnsi="Times New Roman" w:cs="Times New Roman"/>
                <w:b/>
                <w:sz w:val="24"/>
                <w:lang w:eastAsia="ru-RU"/>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523BF7">
              <w:rPr>
                <w:rFonts w:ascii="Times New Roman" w:eastAsia="Times New Roman" w:hAnsi="Times New Roman" w:cs="Times New Roman"/>
                <w:i/>
                <w:sz w:val="24"/>
                <w:szCs w:val="24"/>
              </w:rPr>
              <w:t>Петух</w:t>
            </w:r>
            <w:r w:rsidRPr="00017777">
              <w:rPr>
                <w:rFonts w:ascii="Times New Roman" w:eastAsia="Times New Roman" w:hAnsi="Times New Roman" w:cs="Times New Roman"/>
                <w:i/>
                <w:sz w:val="24"/>
                <w:szCs w:val="24"/>
              </w:rPr>
              <w:t>»</w:t>
            </w:r>
          </w:p>
          <w:p w:rsidR="00507495" w:rsidRPr="00507495" w:rsidRDefault="00523BF7"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75</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36ACC">
              <w:rPr>
                <w:rFonts w:ascii="Times New Roman" w:eastAsia="Times New Roman" w:hAnsi="Times New Roman" w:cs="Times New Roman"/>
                <w:i/>
                <w:sz w:val="24"/>
                <w:szCs w:val="24"/>
              </w:rPr>
              <w:t>19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36ACC">
              <w:rPr>
                <w:rFonts w:ascii="Times New Roman" w:eastAsia="Times New Roman" w:hAnsi="Times New Roman" w:cs="Times New Roman"/>
                <w:sz w:val="24"/>
                <w:szCs w:val="24"/>
              </w:rPr>
              <w:t>54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36ACC">
              <w:rPr>
                <w:rFonts w:ascii="Times New Roman" w:eastAsia="Times New Roman" w:hAnsi="Times New Roman" w:cs="Times New Roman"/>
                <w:i/>
                <w:sz w:val="24"/>
                <w:szCs w:val="24"/>
              </w:rPr>
              <w:t>20</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36ACC">
              <w:rPr>
                <w:rFonts w:ascii="Times New Roman" w:eastAsia="Times New Roman" w:hAnsi="Times New Roman" w:cs="Times New Roman"/>
                <w:sz w:val="24"/>
                <w:szCs w:val="24"/>
              </w:rPr>
              <w:t>56</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36ACC">
              <w:rPr>
                <w:rFonts w:ascii="Times New Roman" w:eastAsia="Times New Roman" w:hAnsi="Times New Roman" w:cs="Times New Roman"/>
                <w:i/>
                <w:sz w:val="24"/>
                <w:szCs w:val="24"/>
              </w:rPr>
              <w:t>21</w:t>
            </w:r>
          </w:p>
          <w:p w:rsidR="00EE0023"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36ACC">
              <w:rPr>
                <w:rFonts w:ascii="Times New Roman" w:eastAsia="Times New Roman" w:hAnsi="Times New Roman" w:cs="Times New Roman"/>
                <w:sz w:val="24"/>
                <w:szCs w:val="24"/>
              </w:rPr>
              <w:t>56</w:t>
            </w:r>
          </w:p>
        </w:tc>
      </w:tr>
      <w:tr w:rsidR="00EE0023" w:rsidRPr="00017777" w:rsidTr="00EE0023">
        <w:trPr>
          <w:trHeight w:val="724"/>
        </w:trPr>
        <w:tc>
          <w:tcPr>
            <w:tcW w:w="5000" w:type="pct"/>
            <w:gridSpan w:val="8"/>
          </w:tcPr>
          <w:p w:rsidR="00EE0023" w:rsidRDefault="00EE0023" w:rsidP="00EE0023">
            <w:pPr>
              <w:spacing w:after="0" w:line="240" w:lineRule="auto"/>
              <w:rPr>
                <w:rFonts w:ascii="Times New Roman" w:eastAsia="Times New Roman" w:hAnsi="Times New Roman" w:cs="Times New Roman"/>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r w:rsidRPr="00B31090">
              <w:rPr>
                <w:rFonts w:ascii="Times New Roman" w:eastAsia="Times New Roman" w:hAnsi="Times New Roman" w:cs="Times New Roman"/>
                <w:bCs/>
                <w:sz w:val="24"/>
                <w:szCs w:val="24"/>
              </w:rPr>
              <w:t xml:space="preserve"> </w:t>
            </w:r>
          </w:p>
          <w:p w:rsidR="00EE0023" w:rsidRPr="00EE0023" w:rsidRDefault="00EE0023" w:rsidP="00EE0023">
            <w:pPr>
              <w:spacing w:after="0" w:line="240" w:lineRule="auto"/>
              <w:rPr>
                <w:rFonts w:ascii="Times New Roman" w:eastAsia="Times New Roman" w:hAnsi="Times New Roman" w:cs="Times New Roman"/>
                <w:bCs/>
                <w:sz w:val="24"/>
                <w:szCs w:val="24"/>
              </w:rPr>
            </w:pPr>
            <w:r w:rsidRPr="00F97318">
              <w:rPr>
                <w:rFonts w:ascii="Times New Roman" w:eastAsia="Times New Roman" w:hAnsi="Times New Roman" w:cs="Times New Roman"/>
                <w:bCs/>
                <w:sz w:val="24"/>
                <w:szCs w:val="24"/>
              </w:rPr>
              <w:t>Участие в совместной выставке работ, рисунков на тему «Зимние виды спорта. Зимние забавы детей»</w:t>
            </w:r>
            <w:r>
              <w:rPr>
                <w:rFonts w:ascii="Times New Roman" w:eastAsia="Times New Roman" w:hAnsi="Times New Roman" w:cs="Times New Roman"/>
                <w:bCs/>
                <w:sz w:val="24"/>
                <w:szCs w:val="24"/>
              </w:rPr>
              <w:t>; п</w:t>
            </w:r>
            <w:r w:rsidRPr="00F97318">
              <w:rPr>
                <w:rFonts w:ascii="Times New Roman" w:eastAsia="Times New Roman" w:hAnsi="Times New Roman" w:cs="Times New Roman"/>
                <w:bCs/>
                <w:sz w:val="24"/>
                <w:szCs w:val="24"/>
              </w:rPr>
              <w:t>окататься с детьми на санках, лыжах.</w:t>
            </w:r>
          </w:p>
        </w:tc>
      </w:tr>
      <w:tr w:rsidR="00EE0023" w:rsidRPr="00017777" w:rsidTr="00EE0023">
        <w:trPr>
          <w:trHeight w:val="423"/>
        </w:trPr>
        <w:tc>
          <w:tcPr>
            <w:tcW w:w="5000" w:type="pct"/>
            <w:gridSpan w:val="8"/>
          </w:tcPr>
          <w:p w:rsidR="00EE0023" w:rsidRPr="00017777" w:rsidRDefault="00EE0023" w:rsidP="00EE0023">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Февраль</w:t>
            </w:r>
          </w:p>
        </w:tc>
      </w:tr>
      <w:tr w:rsidR="00045E84" w:rsidRPr="00017777" w:rsidTr="00045E84">
        <w:trPr>
          <w:trHeight w:val="1126"/>
        </w:trPr>
        <w:tc>
          <w:tcPr>
            <w:tcW w:w="5000" w:type="pct"/>
            <w:gridSpan w:val="8"/>
          </w:tcPr>
          <w:p w:rsidR="00045E84" w:rsidRDefault="00045E84" w:rsidP="00045E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Временной интервал: 1</w:t>
            </w:r>
            <w:r w:rsidRPr="003B25AF">
              <w:rPr>
                <w:rFonts w:ascii="Times New Roman" w:eastAsia="Times New Roman" w:hAnsi="Times New Roman" w:cs="Times New Roman"/>
                <w:b/>
                <w:sz w:val="24"/>
                <w:szCs w:val="24"/>
              </w:rPr>
              <w:t>-я неделя</w:t>
            </w:r>
            <w:r>
              <w:rPr>
                <w:rFonts w:ascii="Times New Roman" w:eastAsia="Times New Roman" w:hAnsi="Times New Roman" w:cs="Times New Roman"/>
                <w:b/>
                <w:sz w:val="24"/>
                <w:szCs w:val="24"/>
              </w:rPr>
              <w:t xml:space="preserve"> февраля (3-7)</w:t>
            </w:r>
          </w:p>
          <w:p w:rsidR="00045E84" w:rsidRDefault="00045E84" w:rsidP="00045E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«Звери и птицы зимой»</w:t>
            </w:r>
          </w:p>
          <w:p w:rsidR="00045E84" w:rsidRPr="00623557" w:rsidRDefault="00045E84" w:rsidP="00045E84">
            <w:pPr>
              <w:contextualSpacing/>
              <w:rPr>
                <w:rFonts w:ascii="Times New Roman" w:hAnsi="Times New Roman"/>
                <w:sz w:val="24"/>
              </w:rPr>
            </w:pPr>
            <w:r w:rsidRPr="00623557">
              <w:rPr>
                <w:rFonts w:ascii="Times New Roman" w:hAnsi="Times New Roman"/>
                <w:sz w:val="24"/>
                <w:szCs w:val="24"/>
              </w:rPr>
              <w:t>Цель: воспитывать стремление сохранять и оберегать природный мир, видеть его красоту;</w:t>
            </w:r>
            <w:r w:rsidRPr="00623557">
              <w:rPr>
                <w:rFonts w:ascii="Times New Roman" w:hAnsi="Times New Roman"/>
                <w:spacing w:val="-7"/>
                <w:sz w:val="24"/>
              </w:rPr>
              <w:t xml:space="preserve"> расширять представления о поведении и уходе за </w:t>
            </w:r>
            <w:r w:rsidRPr="00623557">
              <w:rPr>
                <w:rFonts w:ascii="Times New Roman" w:hAnsi="Times New Roman"/>
                <w:sz w:val="24"/>
              </w:rPr>
              <w:t>домашними</w:t>
            </w:r>
            <w:r w:rsidRPr="00623557">
              <w:rPr>
                <w:rFonts w:ascii="Times New Roman" w:hAnsi="Times New Roman"/>
                <w:spacing w:val="-7"/>
                <w:sz w:val="24"/>
              </w:rPr>
              <w:t xml:space="preserve"> </w:t>
            </w:r>
            <w:r w:rsidRPr="00623557">
              <w:rPr>
                <w:rFonts w:ascii="Times New Roman" w:hAnsi="Times New Roman"/>
                <w:sz w:val="24"/>
              </w:rPr>
              <w:t>и</w:t>
            </w:r>
            <w:r w:rsidRPr="00623557">
              <w:rPr>
                <w:rFonts w:ascii="Times New Roman" w:hAnsi="Times New Roman"/>
                <w:spacing w:val="-1"/>
                <w:sz w:val="24"/>
              </w:rPr>
              <w:t xml:space="preserve"> </w:t>
            </w:r>
            <w:r w:rsidRPr="00623557">
              <w:rPr>
                <w:rFonts w:ascii="Times New Roman" w:hAnsi="Times New Roman"/>
                <w:sz w:val="24"/>
              </w:rPr>
              <w:t>дикими</w:t>
            </w:r>
            <w:r w:rsidRPr="00623557">
              <w:rPr>
                <w:rFonts w:ascii="Times New Roman" w:hAnsi="Times New Roman"/>
                <w:spacing w:val="-7"/>
                <w:sz w:val="24"/>
              </w:rPr>
              <w:t xml:space="preserve"> </w:t>
            </w:r>
            <w:r w:rsidR="00592ACA" w:rsidRPr="00623557">
              <w:rPr>
                <w:rFonts w:ascii="Times New Roman" w:hAnsi="Times New Roman"/>
                <w:sz w:val="24"/>
              </w:rPr>
              <w:t>животными и</w:t>
            </w:r>
            <w:r w:rsidRPr="00623557">
              <w:rPr>
                <w:rFonts w:ascii="Times New Roman" w:hAnsi="Times New Roman"/>
                <w:sz w:val="24"/>
              </w:rPr>
              <w:t xml:space="preserve"> птицами в зимнее время года; воспитывать любовь к «братьям нашим меньшим»;</w:t>
            </w:r>
          </w:p>
          <w:p w:rsidR="00045E84" w:rsidRPr="00623557" w:rsidRDefault="00045E84" w:rsidP="00045E84">
            <w:pPr>
              <w:contextualSpacing/>
              <w:rPr>
                <w:rFonts w:ascii="Times New Roman" w:hAnsi="Times New Roman"/>
                <w:b/>
                <w:sz w:val="24"/>
                <w:szCs w:val="24"/>
              </w:rPr>
            </w:pPr>
            <w:r w:rsidRPr="00623557">
              <w:rPr>
                <w:rFonts w:ascii="Times New Roman" w:hAnsi="Times New Roman"/>
                <w:b/>
                <w:sz w:val="24"/>
                <w:szCs w:val="24"/>
              </w:rPr>
              <w:t>2 февраля: День разгрома советскими войсками немецко-фашистских войск в Сталинградской битве</w:t>
            </w:r>
          </w:p>
          <w:p w:rsidR="00045E84" w:rsidRDefault="00045E84" w:rsidP="00045E84">
            <w:pPr>
              <w:shd w:val="clear" w:color="auto" w:fill="FFFFFF"/>
              <w:autoSpaceDE w:val="0"/>
              <w:autoSpaceDN w:val="0"/>
              <w:adjustRightInd w:val="0"/>
              <w:spacing w:after="0" w:line="240" w:lineRule="auto"/>
              <w:jc w:val="both"/>
              <w:rPr>
                <w:rFonts w:ascii="Times New Roman" w:hAnsi="Times New Roman"/>
                <w:sz w:val="24"/>
                <w:szCs w:val="24"/>
              </w:rPr>
            </w:pPr>
            <w:r w:rsidRPr="00623557">
              <w:rPr>
                <w:rFonts w:ascii="Times New Roman" w:hAnsi="Times New Roman"/>
                <w:sz w:val="24"/>
                <w:szCs w:val="24"/>
              </w:rPr>
              <w:t>Цель: прививать детям чувство патриотизма и любви к Родине, воспитывать такие качества, как храбрость, сила духа, вера в свои силы, гордость за свой народ и его историю.</w:t>
            </w:r>
          </w:p>
          <w:p w:rsidR="00045E84" w:rsidRPr="00045E84"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045E84">
              <w:rPr>
                <w:rFonts w:ascii="Times New Roman" w:eastAsia="Times New Roman" w:hAnsi="Times New Roman" w:cs="Times New Roman"/>
                <w:bCs/>
                <w:color w:val="000000"/>
                <w:sz w:val="24"/>
                <w:szCs w:val="24"/>
              </w:rPr>
              <w:t>Итоговое мероприятие: Создание альбома «Животные и птицы родного края»</w:t>
            </w:r>
          </w:p>
        </w:tc>
      </w:tr>
      <w:tr w:rsidR="00045E84" w:rsidRPr="00017777" w:rsidTr="00812587">
        <w:trPr>
          <w:trHeight w:val="1126"/>
        </w:trPr>
        <w:tc>
          <w:tcPr>
            <w:tcW w:w="1479" w:type="pct"/>
            <w:gridSpan w:val="3"/>
            <w:vAlign w:val="center"/>
          </w:tcPr>
          <w:p w:rsidR="00045E84" w:rsidRDefault="00045E84" w:rsidP="00045E84">
            <w:pPr>
              <w:tabs>
                <w:tab w:val="left" w:pos="6825"/>
              </w:tabs>
              <w:spacing w:after="0" w:line="259" w:lineRule="auto"/>
              <w:rPr>
                <w:rFonts w:ascii="Times New Roman" w:eastAsia="Calibri" w:hAnsi="Times New Roman"/>
                <w:b/>
                <w:sz w:val="24"/>
                <w:szCs w:val="24"/>
              </w:rPr>
            </w:pPr>
            <w:r>
              <w:rPr>
                <w:rFonts w:ascii="Times New Roman" w:eastAsia="Calibri" w:hAnsi="Times New Roman" w:cs="Times New Roman"/>
                <w:b/>
                <w:sz w:val="24"/>
                <w:szCs w:val="24"/>
              </w:rPr>
              <w:t>Социально-коммуникативное развитие</w:t>
            </w:r>
          </w:p>
          <w:p w:rsidR="00045E84" w:rsidRDefault="00045E84" w:rsidP="00045E84">
            <w:pPr>
              <w:shd w:val="clear" w:color="auto" w:fill="FFFFFF"/>
              <w:spacing w:after="0" w:line="259" w:lineRule="auto"/>
              <w:rPr>
                <w:rFonts w:ascii="Times New Roman" w:hAnsi="Times New Roman"/>
                <w:sz w:val="24"/>
                <w:szCs w:val="24"/>
              </w:rPr>
            </w:pPr>
            <w:r>
              <w:rPr>
                <w:rFonts w:ascii="Times New Roman" w:hAnsi="Times New Roman" w:cs="Times New Roman"/>
                <w:sz w:val="24"/>
                <w:szCs w:val="24"/>
              </w:rPr>
              <w:t>- Формировать у детей элементарные экологические представления, расширять представления о живой и неживой природе;</w:t>
            </w:r>
          </w:p>
          <w:p w:rsidR="00045E84" w:rsidRDefault="00045E84" w:rsidP="00045E84">
            <w:pPr>
              <w:shd w:val="clear" w:color="auto" w:fill="FFFFFF"/>
              <w:spacing w:after="0" w:line="259" w:lineRule="auto"/>
              <w:rPr>
                <w:rFonts w:ascii="Times New Roman" w:hAnsi="Times New Roman"/>
                <w:sz w:val="24"/>
                <w:szCs w:val="24"/>
              </w:rPr>
            </w:pPr>
            <w:r>
              <w:rPr>
                <w:rFonts w:ascii="Times New Roman" w:hAnsi="Times New Roman" w:cs="Times New Roman"/>
                <w:sz w:val="24"/>
                <w:szCs w:val="24"/>
                <w:lang w:bidi="he-IL"/>
              </w:rPr>
              <w:t xml:space="preserve">- </w:t>
            </w:r>
            <w:r>
              <w:rPr>
                <w:rFonts w:ascii="Times New Roman" w:hAnsi="Times New Roman" w:cs="Times New Roman"/>
                <w:sz w:val="24"/>
                <w:szCs w:val="24"/>
              </w:rPr>
              <w:t xml:space="preserve">Формировать представления детей об охране животных и птиц; </w:t>
            </w:r>
          </w:p>
          <w:p w:rsidR="00045E84" w:rsidRDefault="00592ACA" w:rsidP="00045E84">
            <w:pPr>
              <w:spacing w:after="0"/>
              <w:rPr>
                <w:rFonts w:ascii="Times New Roman" w:hAnsi="Times New Roman"/>
                <w:b/>
                <w:sz w:val="24"/>
                <w:szCs w:val="24"/>
              </w:rPr>
            </w:pPr>
            <w:r>
              <w:rPr>
                <w:rFonts w:ascii="Times New Roman" w:hAnsi="Times New Roman" w:cs="Times New Roman"/>
                <w:b/>
                <w:sz w:val="24"/>
                <w:szCs w:val="24"/>
              </w:rPr>
              <w:t>Познавательное развитие</w:t>
            </w:r>
          </w:p>
          <w:p w:rsidR="00045E84" w:rsidRDefault="00045E84" w:rsidP="00045E84">
            <w:pPr>
              <w:shd w:val="clear" w:color="auto" w:fill="FFFFFF"/>
              <w:spacing w:after="0" w:line="259" w:lineRule="auto"/>
              <w:rPr>
                <w:rFonts w:ascii="Times New Roman" w:hAnsi="Times New Roman"/>
                <w:sz w:val="24"/>
                <w:szCs w:val="24"/>
              </w:rPr>
            </w:pPr>
            <w:r>
              <w:rPr>
                <w:rFonts w:ascii="Times New Roman" w:hAnsi="Times New Roman" w:cs="Times New Roman"/>
                <w:sz w:val="24"/>
                <w:szCs w:val="24"/>
              </w:rPr>
              <w:t>- Расширять представление детей о хищных и растительноядных животных, учить выделять во внешнем виде животных признаки, указывающие на способ питания; воспитывать любовь к природе, бережное отношение</w:t>
            </w:r>
          </w:p>
          <w:p w:rsidR="00045E84" w:rsidRDefault="00045E84" w:rsidP="00045E84">
            <w:pPr>
              <w:shd w:val="clear" w:color="auto" w:fill="FFFFFF"/>
              <w:spacing w:after="0" w:line="259" w:lineRule="auto"/>
              <w:rPr>
                <w:rFonts w:ascii="Times New Roman" w:hAnsi="Times New Roman"/>
                <w:sz w:val="24"/>
                <w:szCs w:val="24"/>
              </w:rPr>
            </w:pPr>
            <w:r>
              <w:rPr>
                <w:rFonts w:ascii="Times New Roman" w:hAnsi="Times New Roman" w:cs="Times New Roman"/>
                <w:sz w:val="24"/>
                <w:szCs w:val="24"/>
              </w:rPr>
              <w:t>- Формировать представления о чередовании времен года, частей суток и их некоторых характеристиках</w:t>
            </w:r>
          </w:p>
          <w:p w:rsidR="00045E84" w:rsidRDefault="00592ACA" w:rsidP="00045E84">
            <w:pPr>
              <w:shd w:val="clear" w:color="auto" w:fill="FFFFFF"/>
              <w:spacing w:after="0" w:line="259" w:lineRule="auto"/>
              <w:rPr>
                <w:rFonts w:ascii="Times New Roman" w:hAnsi="Times New Roman"/>
                <w:b/>
                <w:sz w:val="24"/>
                <w:szCs w:val="24"/>
              </w:rPr>
            </w:pPr>
            <w:r>
              <w:rPr>
                <w:rFonts w:ascii="Times New Roman" w:hAnsi="Times New Roman" w:cs="Times New Roman"/>
                <w:b/>
                <w:sz w:val="24"/>
                <w:szCs w:val="24"/>
              </w:rPr>
              <w:t>Речевое развитие</w:t>
            </w:r>
          </w:p>
          <w:p w:rsidR="00045E84" w:rsidRDefault="00045E84" w:rsidP="00045E84">
            <w:pPr>
              <w:shd w:val="clear" w:color="auto" w:fill="FFFFFF"/>
              <w:spacing w:after="0" w:line="259" w:lineRule="auto"/>
              <w:rPr>
                <w:rFonts w:ascii="Times New Roman" w:hAnsi="Times New Roman"/>
                <w:sz w:val="24"/>
                <w:szCs w:val="24"/>
              </w:rPr>
            </w:pPr>
            <w:r>
              <w:rPr>
                <w:rFonts w:ascii="Times New Roman" w:hAnsi="Times New Roman" w:cs="Times New Roman"/>
                <w:sz w:val="24"/>
                <w:szCs w:val="24"/>
              </w:rPr>
              <w:t xml:space="preserve">- Совершенствовать умение внимательно рассматривать персонажей картины, отвечать на вопросы по ее содержанию, </w:t>
            </w:r>
            <w:r>
              <w:rPr>
                <w:rFonts w:ascii="Times New Roman" w:hAnsi="Times New Roman" w:cs="Times New Roman"/>
                <w:sz w:val="24"/>
                <w:szCs w:val="24"/>
              </w:rPr>
              <w:lastRenderedPageBreak/>
              <w:t>включаться в совместное с воспитателем рассказывание о содержании сюжетной картины, составлять рассказ с последовательно развивающимся действием;</w:t>
            </w:r>
          </w:p>
          <w:p w:rsidR="00045E84" w:rsidRDefault="00045E84" w:rsidP="00045E84">
            <w:pPr>
              <w:spacing w:after="0"/>
              <w:rPr>
                <w:rFonts w:ascii="Times New Roman" w:hAnsi="Times New Roman"/>
                <w:sz w:val="24"/>
                <w:szCs w:val="24"/>
              </w:rPr>
            </w:pPr>
            <w:r>
              <w:rPr>
                <w:rFonts w:ascii="Times New Roman" w:hAnsi="Times New Roman" w:cs="Times New Roman"/>
                <w:sz w:val="24"/>
                <w:szCs w:val="24"/>
              </w:rPr>
              <w:t>- Продолжать развивать интерес детей к художественной литературе</w:t>
            </w:r>
          </w:p>
          <w:p w:rsidR="00045E84" w:rsidRDefault="00045E84" w:rsidP="00045E84">
            <w:pPr>
              <w:spacing w:after="0"/>
              <w:rPr>
                <w:rFonts w:ascii="Times New Roman" w:hAnsi="Times New Roman"/>
                <w:b/>
                <w:sz w:val="24"/>
                <w:szCs w:val="24"/>
              </w:rPr>
            </w:pPr>
            <w:r>
              <w:rPr>
                <w:rFonts w:ascii="Times New Roman" w:hAnsi="Times New Roman" w:cs="Times New Roman"/>
                <w:b/>
                <w:sz w:val="24"/>
                <w:szCs w:val="24"/>
              </w:rPr>
              <w:t>Художественно-</w:t>
            </w:r>
            <w:r w:rsidR="00592ACA">
              <w:rPr>
                <w:rFonts w:ascii="Times New Roman" w:hAnsi="Times New Roman" w:cs="Times New Roman"/>
                <w:b/>
                <w:sz w:val="24"/>
                <w:szCs w:val="24"/>
              </w:rPr>
              <w:t>эстетическое развитие</w:t>
            </w:r>
          </w:p>
          <w:p w:rsidR="00045E84" w:rsidRDefault="00045E84" w:rsidP="00045E84">
            <w:pPr>
              <w:spacing w:after="0"/>
              <w:rPr>
                <w:rFonts w:ascii="Times New Roman" w:hAnsi="Times New Roman"/>
                <w:sz w:val="24"/>
                <w:szCs w:val="24"/>
              </w:rPr>
            </w:pPr>
            <w:r>
              <w:rPr>
                <w:rFonts w:ascii="Times New Roman" w:hAnsi="Times New Roman" w:cs="Times New Roman"/>
                <w:sz w:val="24"/>
                <w:szCs w:val="24"/>
              </w:rPr>
              <w:t>- Рассмотреть с детьми выставку поделок из природного материала, отметить своеобразие использованных материалов. Совершенствовать умение подбирать природный материал для создания поделки (шишки, веточки, желуди, перья птиц). Учить соединять детали с помощью пластилина, развивать творчество;</w:t>
            </w:r>
          </w:p>
          <w:p w:rsidR="00045E84" w:rsidRDefault="00592ACA" w:rsidP="00045E84">
            <w:pPr>
              <w:spacing w:after="0"/>
              <w:rPr>
                <w:rFonts w:ascii="Times New Roman" w:hAnsi="Times New Roman"/>
                <w:b/>
                <w:sz w:val="24"/>
                <w:szCs w:val="24"/>
              </w:rPr>
            </w:pPr>
            <w:r>
              <w:rPr>
                <w:rFonts w:ascii="Times New Roman" w:hAnsi="Times New Roman" w:cs="Times New Roman"/>
                <w:b/>
                <w:sz w:val="24"/>
                <w:szCs w:val="24"/>
              </w:rPr>
              <w:t>Физическое развитие</w:t>
            </w:r>
          </w:p>
          <w:p w:rsidR="00045E84" w:rsidRPr="00045E84"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hAnsi="Times New Roman" w:cs="Times New Roman"/>
                <w:sz w:val="24"/>
                <w:szCs w:val="24"/>
              </w:rPr>
              <w:t>-Формировать осознанную потребность в закаливающих процедурах и физическом совершенствовании.</w:t>
            </w:r>
          </w:p>
        </w:tc>
        <w:tc>
          <w:tcPr>
            <w:tcW w:w="1228" w:type="pct"/>
            <w:vAlign w:val="center"/>
          </w:tcPr>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lastRenderedPageBreak/>
              <w:t>Продолжать знакомить с</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особенностями диких животных (волк,</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медведь, лиса, заяц) и птиц:</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-где живут;</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-чем питаются;</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-как готовятся к зиме.</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Дать элементарные представления о</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взаимосвязи животных со средой</w:t>
            </w:r>
          </w:p>
          <w:p w:rsidR="00045E84" w:rsidRDefault="00045E84" w:rsidP="00045E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обитания</w:t>
            </w:r>
          </w:p>
          <w:p w:rsidR="00045E84" w:rsidRPr="002C59C2" w:rsidRDefault="00045E84" w:rsidP="00045E84">
            <w:pPr>
              <w:spacing w:after="0" w:line="240" w:lineRule="auto"/>
              <w:rPr>
                <w:rFonts w:ascii="Times New Roman" w:eastAsia="Times New Roman" w:hAnsi="Times New Roman" w:cs="Times New Roman"/>
                <w:sz w:val="24"/>
                <w:szCs w:val="24"/>
              </w:rPr>
            </w:pPr>
            <w:r w:rsidRPr="002C59C2">
              <w:rPr>
                <w:rFonts w:ascii="Times New Roman" w:hAnsi="Times New Roman" w:cs="Times New Roman"/>
                <w:color w:val="000000"/>
                <w:sz w:val="24"/>
                <w:szCs w:val="24"/>
                <w:shd w:val="clear" w:color="auto" w:fill="F9FAFA"/>
              </w:rPr>
              <w:t>Беседа «Лес и его обитатели»</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 Составление загадок и отгадывание загадок об опасных природных явлениях</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 Рассматривание картины «Собака со щенятами»;</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-Показ репродукций с изображением птиц произведений художников (В. Ватагина, И. Ефимова);</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 xml:space="preserve">-Рисование животных разными </w:t>
            </w:r>
            <w:r>
              <w:rPr>
                <w:rFonts w:ascii="Times New Roman" w:eastAsia="Times New Roman" w:hAnsi="Times New Roman" w:cs="Times New Roman"/>
                <w:sz w:val="24"/>
                <w:szCs w:val="24"/>
              </w:rPr>
              <w:lastRenderedPageBreak/>
              <w:t>способами (на основе круга, квадрата, от петли и др.);</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-Прослушивание аудиозаписи: "Голоса птиц"; "Голоса животных». дидактическая игра «Кто где живет», «Зоологическое лото»;</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-Свободная лепка по теме «Животный мир»;</w:t>
            </w:r>
          </w:p>
          <w:p w:rsidR="00045E84" w:rsidRPr="001739A5" w:rsidRDefault="00045E84" w:rsidP="00045E8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w:t>
            </w:r>
            <w:r w:rsidRPr="001739A5">
              <w:rPr>
                <w:rFonts w:ascii="Times New Roman" w:hAnsi="Times New Roman" w:cs="Times New Roman"/>
                <w:color w:val="000000"/>
                <w:shd w:val="clear" w:color="auto" w:fill="F9FAFA"/>
              </w:rPr>
              <w:t>Конструирование «Игрушки-животные»</w:t>
            </w:r>
            <w:r>
              <w:rPr>
                <w:rFonts w:ascii="Times New Roman" w:eastAsia="Times New Roman" w:hAnsi="Times New Roman" w:cs="Times New Roman"/>
                <w:sz w:val="24"/>
                <w:szCs w:val="24"/>
              </w:rPr>
              <w:t xml:space="preserve">, </w:t>
            </w:r>
            <w:r w:rsidRPr="001739A5">
              <w:rPr>
                <w:rFonts w:ascii="Times New Roman" w:hAnsi="Times New Roman" w:cs="Times New Roman"/>
                <w:color w:val="000000"/>
                <w:sz w:val="24"/>
                <w:szCs w:val="24"/>
                <w:shd w:val="clear" w:color="auto" w:fill="F9FAFA"/>
              </w:rPr>
              <w:t>«Зоопарк» (</w:t>
            </w:r>
            <w:proofErr w:type="spellStart"/>
            <w:r w:rsidRPr="001739A5">
              <w:rPr>
                <w:rFonts w:ascii="Times New Roman" w:hAnsi="Times New Roman" w:cs="Times New Roman"/>
                <w:color w:val="000000"/>
                <w:sz w:val="24"/>
                <w:szCs w:val="24"/>
                <w:shd w:val="clear" w:color="auto" w:fill="F9FAFA"/>
              </w:rPr>
              <w:t>лего</w:t>
            </w:r>
            <w:proofErr w:type="spellEnd"/>
            <w:r w:rsidRPr="001739A5">
              <w:rPr>
                <w:rFonts w:ascii="Times New Roman" w:hAnsi="Times New Roman" w:cs="Times New Roman"/>
                <w:color w:val="000000"/>
                <w:sz w:val="24"/>
                <w:szCs w:val="24"/>
                <w:shd w:val="clear" w:color="auto" w:fill="F9FAFA"/>
              </w:rPr>
              <w:t xml:space="preserve"> – конструктор).</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 xml:space="preserve">- Составление </w:t>
            </w:r>
            <w:r w:rsidR="00592ACA">
              <w:rPr>
                <w:rFonts w:ascii="Times New Roman" w:eastAsia="Times New Roman" w:hAnsi="Times New Roman" w:cs="Times New Roman"/>
                <w:sz w:val="24"/>
                <w:szCs w:val="24"/>
              </w:rPr>
              <w:t>моделей «</w:t>
            </w:r>
            <w:r>
              <w:rPr>
                <w:rFonts w:ascii="Times New Roman" w:eastAsia="Times New Roman" w:hAnsi="Times New Roman" w:cs="Times New Roman"/>
                <w:sz w:val="24"/>
                <w:szCs w:val="24"/>
              </w:rPr>
              <w:t>Правила поведения с животными»</w:t>
            </w:r>
          </w:p>
          <w:p w:rsidR="00045E84" w:rsidRP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 Рассматривание альбома или мультимедийной презентации по теме: «Животные и птицы Смоленщины»</w:t>
            </w:r>
          </w:p>
          <w:p w:rsidR="00045E84" w:rsidRDefault="00045E84" w:rsidP="00045E84">
            <w:pPr>
              <w:spacing w:after="0" w:line="240" w:lineRule="auto"/>
              <w:jc w:val="both"/>
              <w:rPr>
                <w:rFonts w:ascii="Times New Roman" w:eastAsia="Times New Roman" w:hAnsi="Times New Roman" w:cs="Times New Roman"/>
                <w:bCs/>
                <w:sz w:val="24"/>
                <w:szCs w:val="24"/>
              </w:rPr>
            </w:pPr>
          </w:p>
          <w:p w:rsidR="00045E84" w:rsidRDefault="00045E84" w:rsidP="00045E84">
            <w:pPr>
              <w:spacing w:after="0" w:line="240" w:lineRule="auto"/>
              <w:jc w:val="both"/>
              <w:rPr>
                <w:rFonts w:ascii="Times New Roman" w:eastAsia="Times New Roman" w:hAnsi="Times New Roman" w:cs="Times New Roman"/>
                <w:bCs/>
                <w:sz w:val="24"/>
                <w:szCs w:val="24"/>
              </w:rPr>
            </w:pPr>
          </w:p>
          <w:p w:rsidR="00045E84" w:rsidRPr="003B25AF" w:rsidRDefault="00045E84" w:rsidP="00045E84">
            <w:pPr>
              <w:spacing w:after="0" w:line="240" w:lineRule="auto"/>
              <w:jc w:val="both"/>
              <w:rPr>
                <w:rFonts w:ascii="Times New Roman" w:eastAsia="Times New Roman" w:hAnsi="Times New Roman" w:cs="Times New Roman"/>
                <w:b/>
                <w:bCs/>
                <w:sz w:val="24"/>
                <w:szCs w:val="24"/>
              </w:rPr>
            </w:pPr>
          </w:p>
        </w:tc>
        <w:tc>
          <w:tcPr>
            <w:tcW w:w="1268" w:type="pct"/>
            <w:gridSpan w:val="2"/>
            <w:vAlign w:val="center"/>
          </w:tcPr>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lastRenderedPageBreak/>
              <w:t>- Ежедневные наблюдения в природе на прогулках.</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 Зарисовка наблюдений «Гуляй да присматривай»</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 xml:space="preserve">- Чтение </w:t>
            </w:r>
            <w:proofErr w:type="spellStart"/>
            <w:r>
              <w:rPr>
                <w:rFonts w:ascii="Times New Roman" w:eastAsia="Times New Roman" w:hAnsi="Times New Roman" w:cs="Times New Roman"/>
                <w:sz w:val="24"/>
                <w:szCs w:val="24"/>
              </w:rPr>
              <w:t>А.С.Пушкин</w:t>
            </w:r>
            <w:proofErr w:type="spellEnd"/>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«Поздняя осень»</w:t>
            </w:r>
          </w:p>
          <w:p w:rsidR="00045E84" w:rsidRDefault="00045E84" w:rsidP="00045E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Рассматривание картинок с изображением диких животных и птиц.</w:t>
            </w:r>
          </w:p>
          <w:p w:rsidR="00045E84" w:rsidRPr="003C4AE1" w:rsidRDefault="00045E84" w:rsidP="00045E84">
            <w:pPr>
              <w:spacing w:after="0" w:line="240" w:lineRule="auto"/>
              <w:rPr>
                <w:rFonts w:ascii="Times New Roman" w:eastAsia="Times New Roman" w:hAnsi="Times New Roman" w:cs="Times New Roman"/>
                <w:sz w:val="24"/>
                <w:szCs w:val="24"/>
              </w:rPr>
            </w:pPr>
            <w:r w:rsidRPr="003C4AE1">
              <w:rPr>
                <w:rFonts w:ascii="Times New Roman" w:hAnsi="Times New Roman" w:cs="Times New Roman"/>
                <w:color w:val="000000"/>
                <w:sz w:val="24"/>
                <w:szCs w:val="24"/>
                <w:shd w:val="clear" w:color="auto" w:fill="FFFFFF"/>
              </w:rPr>
              <w:t>Составление рассказов по сюжетной картинке «У кормушки»;</w:t>
            </w:r>
          </w:p>
          <w:p w:rsidR="00592ACA" w:rsidRDefault="00045E84" w:rsidP="00045E84">
            <w:pPr>
              <w:pStyle w:val="aff8"/>
              <w:shd w:val="clear" w:color="auto" w:fill="FFFFFF"/>
              <w:spacing w:beforeAutospacing="0" w:after="0" w:afterAutospacing="0"/>
              <w:rPr>
                <w:color w:val="000000"/>
                <w:shd w:val="clear" w:color="auto" w:fill="F9FAFA"/>
              </w:rPr>
            </w:pPr>
            <w:r>
              <w:t xml:space="preserve">Дидактические </w:t>
            </w:r>
            <w:proofErr w:type="spellStart"/>
            <w:proofErr w:type="gramStart"/>
            <w:r>
              <w:t>игры:</w:t>
            </w:r>
            <w:r w:rsidRPr="002C59C2">
              <w:rPr>
                <w:color w:val="000000"/>
                <w:shd w:val="clear" w:color="auto" w:fill="F9FAFA"/>
              </w:rPr>
              <w:t>«</w:t>
            </w:r>
            <w:proofErr w:type="gramEnd"/>
            <w:r w:rsidRPr="002C59C2">
              <w:rPr>
                <w:color w:val="000000"/>
                <w:shd w:val="clear" w:color="auto" w:fill="F9FAFA"/>
              </w:rPr>
              <w:t>Животные</w:t>
            </w:r>
            <w:proofErr w:type="spellEnd"/>
            <w:r w:rsidRPr="002C59C2">
              <w:rPr>
                <w:color w:val="000000"/>
                <w:shd w:val="clear" w:color="auto" w:fill="F9FAFA"/>
              </w:rPr>
              <w:t xml:space="preserve"> планеты </w:t>
            </w:r>
            <w:proofErr w:type="spellStart"/>
            <w:r w:rsidRPr="002C59C2">
              <w:rPr>
                <w:color w:val="000000"/>
                <w:shd w:val="clear" w:color="auto" w:fill="F9FAFA"/>
              </w:rPr>
              <w:t>Земля»</w:t>
            </w:r>
            <w:r>
              <w:t>,</w:t>
            </w:r>
            <w:r w:rsidRPr="002C59C2">
              <w:rPr>
                <w:color w:val="000000"/>
                <w:shd w:val="clear" w:color="auto" w:fill="F9FAFA"/>
              </w:rPr>
              <w:t>«Зачем</w:t>
            </w:r>
            <w:proofErr w:type="spellEnd"/>
            <w:r w:rsidRPr="002C59C2">
              <w:rPr>
                <w:color w:val="000000"/>
                <w:shd w:val="clear" w:color="auto" w:fill="F9FAFA"/>
              </w:rPr>
              <w:t xml:space="preserve"> и почему у животных?»</w:t>
            </w:r>
            <w:r>
              <w:rPr>
                <w:color w:val="000000"/>
                <w:shd w:val="clear" w:color="auto" w:fill="F9FAFA"/>
              </w:rPr>
              <w:t xml:space="preserve">, </w:t>
            </w:r>
            <w:r w:rsidRPr="001739A5">
              <w:rPr>
                <w:color w:val="000000"/>
                <w:shd w:val="clear" w:color="auto" w:fill="F9FAFA"/>
              </w:rPr>
              <w:t>«Кто чем питается?» (травоядные, хищные, всеядные)</w:t>
            </w:r>
            <w:r>
              <w:rPr>
                <w:color w:val="000000"/>
                <w:shd w:val="clear" w:color="auto" w:fill="F9FAFA"/>
              </w:rPr>
              <w:t>,</w:t>
            </w:r>
          </w:p>
          <w:p w:rsidR="00045E84" w:rsidRPr="001739A5" w:rsidRDefault="00045E84" w:rsidP="00045E84">
            <w:pPr>
              <w:pStyle w:val="aff8"/>
              <w:shd w:val="clear" w:color="auto" w:fill="FFFFFF"/>
              <w:spacing w:beforeAutospacing="0" w:after="0" w:afterAutospacing="0"/>
              <w:rPr>
                <w:color w:val="000000"/>
              </w:rPr>
            </w:pPr>
            <w:r w:rsidRPr="001739A5">
              <w:rPr>
                <w:color w:val="000000"/>
                <w:shd w:val="clear" w:color="auto" w:fill="F9FAFA"/>
              </w:rPr>
              <w:t xml:space="preserve">«Домашние и дикие животные» </w:t>
            </w:r>
          </w:p>
          <w:p w:rsidR="00045E84" w:rsidRPr="002C59C2" w:rsidRDefault="00045E84" w:rsidP="00045E84">
            <w:pPr>
              <w:spacing w:after="0" w:line="240" w:lineRule="auto"/>
              <w:rPr>
                <w:rFonts w:ascii="Times New Roman" w:hAnsi="Times New Roman" w:cs="Times New Roman"/>
                <w:sz w:val="24"/>
                <w:szCs w:val="24"/>
              </w:rPr>
            </w:pP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 Игры «Чей дом?», «Найди</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детенышам их мам», «Кто</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чем питается?», «Кого не</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стало?», «Много – один»</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lastRenderedPageBreak/>
              <w:t>-Альбомы или мультимедийные презентации по темам: «Животные и птицы России», «Животные России, занесенные в Красную книгу»;</w:t>
            </w:r>
          </w:p>
          <w:p w:rsid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 Разрезные картинки, «Домино - животные»;</w:t>
            </w:r>
          </w:p>
          <w:p w:rsidR="00045E84" w:rsidRPr="00045E84" w:rsidRDefault="00045E84" w:rsidP="00045E84">
            <w:pPr>
              <w:spacing w:after="0" w:line="240" w:lineRule="auto"/>
              <w:rPr>
                <w:rFonts w:ascii="Times New Roman" w:hAnsi="Times New Roman"/>
                <w:sz w:val="24"/>
                <w:szCs w:val="24"/>
              </w:rPr>
            </w:pPr>
            <w:r>
              <w:rPr>
                <w:rFonts w:ascii="Times New Roman" w:eastAsia="Times New Roman" w:hAnsi="Times New Roman" w:cs="Times New Roman"/>
                <w:sz w:val="24"/>
                <w:szCs w:val="24"/>
              </w:rPr>
              <w:t xml:space="preserve">- </w:t>
            </w:r>
            <w:r w:rsidR="00592ACA">
              <w:rPr>
                <w:rFonts w:ascii="Times New Roman" w:eastAsia="Times New Roman" w:hAnsi="Times New Roman" w:cs="Times New Roman"/>
                <w:sz w:val="24"/>
                <w:szCs w:val="24"/>
              </w:rPr>
              <w:t>Картины из</w:t>
            </w:r>
            <w:r>
              <w:rPr>
                <w:rFonts w:ascii="Times New Roman" w:eastAsia="Times New Roman" w:hAnsi="Times New Roman" w:cs="Times New Roman"/>
                <w:sz w:val="24"/>
                <w:szCs w:val="24"/>
              </w:rPr>
              <w:t xml:space="preserve"> серии «Дикие животные»;</w:t>
            </w:r>
          </w:p>
          <w:p w:rsidR="00045E84" w:rsidRDefault="00045E84" w:rsidP="00045E84">
            <w:pPr>
              <w:spacing w:after="0" w:line="240" w:lineRule="auto"/>
              <w:jc w:val="both"/>
              <w:rPr>
                <w:rFonts w:ascii="Times New Roman" w:eastAsia="Times New Roman" w:hAnsi="Times New Roman" w:cs="Times New Roman"/>
                <w:bCs/>
                <w:sz w:val="24"/>
                <w:szCs w:val="24"/>
              </w:rPr>
            </w:pPr>
          </w:p>
          <w:p w:rsidR="00045E84" w:rsidRPr="00571B27" w:rsidRDefault="00045E84" w:rsidP="00045E84">
            <w:pPr>
              <w:spacing w:after="0" w:line="240" w:lineRule="auto"/>
              <w:jc w:val="both"/>
              <w:rPr>
                <w:rFonts w:ascii="Times New Roman" w:eastAsia="Times New Roman" w:hAnsi="Times New Roman" w:cs="Times New Roman"/>
                <w:bCs/>
                <w:sz w:val="24"/>
                <w:szCs w:val="24"/>
              </w:rPr>
            </w:pP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Pr>
                <w:rFonts w:ascii="Times New Roman" w:eastAsia="Times New Roman" w:hAnsi="Times New Roman" w:cs="Times New Roman"/>
                <w:i/>
                <w:sz w:val="24"/>
                <w:szCs w:val="24"/>
              </w:rPr>
              <w:t xml:space="preserve">Занятие </w:t>
            </w:r>
            <w:r w:rsidR="00E807C6">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 xml:space="preserve">. </w:t>
            </w:r>
            <w:r w:rsidR="00E807C6">
              <w:rPr>
                <w:rFonts w:ascii="Times New Roman" w:eastAsia="Times New Roman" w:hAnsi="Times New Roman" w:cs="Times New Roman"/>
                <w:i/>
                <w:sz w:val="24"/>
                <w:szCs w:val="24"/>
              </w:rPr>
              <w:t>Чтение русской народной сказки «Никита Кожемяка»</w:t>
            </w:r>
            <w:r>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E807C6">
              <w:rPr>
                <w:rFonts w:ascii="Times New Roman" w:eastAsia="Times New Roman" w:hAnsi="Times New Roman" w:cs="Times New Roman"/>
                <w:sz w:val="24"/>
                <w:szCs w:val="24"/>
              </w:rPr>
              <w:t>58</w:t>
            </w: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E807C6">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 xml:space="preserve">. </w:t>
            </w:r>
            <w:r w:rsidR="00E807C6">
              <w:rPr>
                <w:rFonts w:ascii="Times New Roman" w:eastAsia="Times New Roman" w:hAnsi="Times New Roman" w:cs="Times New Roman"/>
                <w:i/>
                <w:sz w:val="24"/>
                <w:szCs w:val="24"/>
              </w:rPr>
              <w:t>Подготовка к обучению грамоте</w:t>
            </w:r>
            <w:r>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E807C6">
              <w:rPr>
                <w:rFonts w:ascii="Times New Roman" w:eastAsia="Times New Roman" w:hAnsi="Times New Roman" w:cs="Times New Roman"/>
                <w:sz w:val="24"/>
                <w:szCs w:val="24"/>
              </w:rPr>
              <w:t>58</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4E19F5">
              <w:rPr>
                <w:rFonts w:ascii="Times New Roman" w:eastAsia="Times New Roman" w:hAnsi="Times New Roman" w:cs="Times New Roman"/>
                <w:i/>
                <w:sz w:val="24"/>
                <w:szCs w:val="24"/>
              </w:rPr>
              <w:t>Конек-Горбунок</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4E19F5">
              <w:rPr>
                <w:rFonts w:ascii="Times New Roman" w:eastAsia="Times New Roman" w:hAnsi="Times New Roman" w:cs="Times New Roman"/>
                <w:sz w:val="24"/>
                <w:szCs w:val="24"/>
              </w:rPr>
              <w:t>81</w:t>
            </w:r>
          </w:p>
          <w:p w:rsidR="004E19F5" w:rsidRPr="00017777" w:rsidRDefault="004E19F5" w:rsidP="004E19F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Конек-Горбунок</w:t>
            </w:r>
            <w:r w:rsidRPr="00017777">
              <w:rPr>
                <w:rFonts w:ascii="Times New Roman" w:eastAsia="Times New Roman" w:hAnsi="Times New Roman" w:cs="Times New Roman"/>
                <w:i/>
                <w:sz w:val="24"/>
                <w:szCs w:val="24"/>
              </w:rPr>
              <w:t>»</w:t>
            </w:r>
          </w:p>
          <w:p w:rsidR="00FB4285" w:rsidRPr="00017777" w:rsidRDefault="004E19F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81</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592ACA"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892261">
              <w:rPr>
                <w:rFonts w:ascii="Times New Roman" w:eastAsia="Times New Roman" w:hAnsi="Times New Roman" w:cs="Times New Roman"/>
                <w:i/>
                <w:color w:val="000000" w:themeColor="text1"/>
                <w:sz w:val="24"/>
                <w:szCs w:val="24"/>
              </w:rPr>
              <w:t>«</w:t>
            </w:r>
            <w:r w:rsidR="00892261" w:rsidRPr="00892261">
              <w:rPr>
                <w:rFonts w:ascii="Times New Roman" w:eastAsia="Times New Roman" w:hAnsi="Times New Roman" w:cs="Times New Roman"/>
                <w:i/>
                <w:color w:val="000000" w:themeColor="text1"/>
                <w:sz w:val="24"/>
                <w:szCs w:val="24"/>
              </w:rPr>
              <w:t>Машина</w:t>
            </w:r>
            <w:r w:rsidRPr="00892261">
              <w:rPr>
                <w:rFonts w:ascii="Times New Roman" w:eastAsia="Times New Roman" w:hAnsi="Times New Roman" w:cs="Times New Roman"/>
                <w:i/>
                <w:color w:val="000000" w:themeColor="text1"/>
                <w:sz w:val="24"/>
                <w:szCs w:val="24"/>
              </w:rPr>
              <w:t>»</w:t>
            </w:r>
          </w:p>
          <w:p w:rsidR="00FB4285" w:rsidRPr="00592ACA" w:rsidRDefault="00892261" w:rsidP="00FB4285">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892261">
              <w:rPr>
                <w:rFonts w:ascii="Times New Roman" w:eastAsia="Times New Roman" w:hAnsi="Times New Roman" w:cs="Times New Roman"/>
                <w:color w:val="000000" w:themeColor="text1"/>
                <w:sz w:val="24"/>
                <w:szCs w:val="24"/>
              </w:rPr>
              <w:t xml:space="preserve">Л. </w:t>
            </w:r>
            <w:proofErr w:type="spellStart"/>
            <w:r w:rsidRPr="00892261">
              <w:rPr>
                <w:rFonts w:ascii="Times New Roman" w:eastAsia="Times New Roman" w:hAnsi="Times New Roman" w:cs="Times New Roman"/>
                <w:color w:val="000000" w:themeColor="text1"/>
                <w:sz w:val="24"/>
                <w:szCs w:val="24"/>
              </w:rPr>
              <w:t>В.Куцакова</w:t>
            </w:r>
            <w:proofErr w:type="spellEnd"/>
            <w:r w:rsidRPr="00892261">
              <w:rPr>
                <w:rFonts w:ascii="Times New Roman" w:eastAsia="Times New Roman" w:hAnsi="Times New Roman" w:cs="Times New Roman"/>
                <w:color w:val="000000" w:themeColor="text1"/>
                <w:sz w:val="24"/>
                <w:szCs w:val="24"/>
              </w:rPr>
              <w:t xml:space="preserve"> стр. 25</w:t>
            </w:r>
          </w:p>
          <w:p w:rsidR="00F64BCE" w:rsidRPr="00017777" w:rsidRDefault="00FB4285" w:rsidP="00F64BCE">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lastRenderedPageBreak/>
              <w:t xml:space="preserve">Познавательное развитие (ФЭМП) </w:t>
            </w:r>
            <w:r w:rsidR="00F64BCE" w:rsidRPr="00017777">
              <w:rPr>
                <w:rFonts w:ascii="Times New Roman" w:eastAsia="Times New Roman" w:hAnsi="Times New Roman" w:cs="Times New Roman"/>
                <w:i/>
                <w:sz w:val="24"/>
                <w:szCs w:val="24"/>
              </w:rPr>
              <w:t xml:space="preserve">Занятие </w:t>
            </w:r>
            <w:r w:rsidR="00F64BCE">
              <w:rPr>
                <w:rFonts w:ascii="Times New Roman" w:eastAsia="Times New Roman" w:hAnsi="Times New Roman" w:cs="Times New Roman"/>
                <w:i/>
                <w:sz w:val="24"/>
                <w:szCs w:val="24"/>
              </w:rPr>
              <w:t>1</w:t>
            </w:r>
          </w:p>
          <w:p w:rsidR="00F64BCE" w:rsidRPr="00017777" w:rsidRDefault="00F64BCE" w:rsidP="00F64B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101</w:t>
            </w:r>
          </w:p>
          <w:p w:rsidR="00F64BCE" w:rsidRPr="00592ACA" w:rsidRDefault="00F64BCE" w:rsidP="00F64BCE">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2</w:t>
            </w:r>
            <w:r w:rsidR="00592ACA">
              <w:rPr>
                <w:rFonts w:ascii="Times New Roman" w:eastAsia="Times New Roman" w:hAnsi="Times New Roman" w:cs="Times New Roman"/>
                <w:i/>
                <w:sz w:val="24"/>
                <w:szCs w:val="24"/>
              </w:rPr>
              <w:t xml:space="preserve"> </w:t>
            </w: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103</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7E6E72" w:rsidRDefault="007E6E72" w:rsidP="007E6E72">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«Животные зимой»</w:t>
            </w:r>
          </w:p>
          <w:p w:rsidR="00FB4285" w:rsidRPr="00592ACA" w:rsidRDefault="007E6E72" w:rsidP="00592ACA">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О.А. </w:t>
            </w:r>
            <w:proofErr w:type="spellStart"/>
            <w:r>
              <w:rPr>
                <w:rFonts w:ascii="Times New Roman" w:eastAsia="Times New Roman" w:hAnsi="Times New Roman" w:cs="Times New Roman"/>
                <w:sz w:val="24"/>
                <w:szCs w:val="24"/>
              </w:rPr>
              <w:t>Соломенникова</w:t>
            </w:r>
            <w:proofErr w:type="spellEnd"/>
            <w:r>
              <w:rPr>
                <w:rFonts w:ascii="Times New Roman" w:eastAsia="Times New Roman" w:hAnsi="Times New Roman" w:cs="Times New Roman"/>
                <w:sz w:val="24"/>
                <w:szCs w:val="24"/>
              </w:rPr>
              <w:t xml:space="preserve"> стр. 45</w:t>
            </w:r>
          </w:p>
          <w:p w:rsidR="00A629C7" w:rsidRDefault="00FB4285" w:rsidP="004E19F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sidR="004E19F5">
              <w:rPr>
                <w:rFonts w:ascii="Times New Roman" w:eastAsia="Times New Roman" w:hAnsi="Times New Roman" w:cs="Times New Roman"/>
                <w:b/>
                <w:sz w:val="24"/>
                <w:lang w:eastAsia="ru-RU"/>
              </w:rPr>
              <w:t>лепка</w:t>
            </w:r>
            <w:r w:rsidR="00A629C7">
              <w:rPr>
                <w:rFonts w:ascii="Times New Roman" w:eastAsia="Times New Roman" w:hAnsi="Times New Roman" w:cs="Times New Roman"/>
                <w:b/>
                <w:sz w:val="24"/>
                <w:lang w:eastAsia="ru-RU"/>
              </w:rPr>
              <w:t>)</w:t>
            </w:r>
          </w:p>
          <w:p w:rsidR="004E19F5" w:rsidRPr="00017777" w:rsidRDefault="004E19F5" w:rsidP="004E19F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Конек-Горбунок</w:t>
            </w:r>
            <w:r w:rsidRPr="00017777">
              <w:rPr>
                <w:rFonts w:ascii="Times New Roman" w:eastAsia="Times New Roman" w:hAnsi="Times New Roman" w:cs="Times New Roman"/>
                <w:i/>
                <w:sz w:val="24"/>
                <w:szCs w:val="24"/>
              </w:rPr>
              <w:t>»</w:t>
            </w:r>
          </w:p>
          <w:p w:rsidR="00FB4285" w:rsidRPr="00592ACA" w:rsidRDefault="004E19F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81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9D5840">
              <w:rPr>
                <w:rFonts w:ascii="Times New Roman" w:eastAsia="Times New Roman" w:hAnsi="Times New Roman" w:cs="Times New Roman"/>
                <w:i/>
                <w:sz w:val="24"/>
                <w:szCs w:val="24"/>
              </w:rPr>
              <w:t>25</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9D5840">
              <w:rPr>
                <w:rFonts w:ascii="Times New Roman" w:eastAsia="Times New Roman" w:hAnsi="Times New Roman" w:cs="Times New Roman"/>
                <w:sz w:val="24"/>
                <w:szCs w:val="24"/>
              </w:rPr>
              <w:t>59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9D5840">
              <w:rPr>
                <w:rFonts w:ascii="Times New Roman" w:eastAsia="Times New Roman" w:hAnsi="Times New Roman" w:cs="Times New Roman"/>
                <w:i/>
                <w:sz w:val="24"/>
                <w:szCs w:val="24"/>
              </w:rPr>
              <w:t>26</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766A71">
              <w:rPr>
                <w:rFonts w:ascii="Times New Roman" w:eastAsia="Times New Roman" w:hAnsi="Times New Roman" w:cs="Times New Roman"/>
                <w:sz w:val="24"/>
                <w:szCs w:val="24"/>
              </w:rPr>
              <w:t>60</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9D5840">
              <w:rPr>
                <w:rFonts w:ascii="Times New Roman" w:eastAsia="Times New Roman" w:hAnsi="Times New Roman" w:cs="Times New Roman"/>
                <w:i/>
                <w:sz w:val="24"/>
                <w:szCs w:val="24"/>
              </w:rPr>
              <w:t>27</w:t>
            </w:r>
          </w:p>
          <w:p w:rsidR="00045E84"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766A71">
              <w:rPr>
                <w:rFonts w:ascii="Times New Roman" w:eastAsia="Times New Roman" w:hAnsi="Times New Roman" w:cs="Times New Roman"/>
                <w:sz w:val="24"/>
                <w:szCs w:val="24"/>
              </w:rPr>
              <w:t>60</w:t>
            </w:r>
          </w:p>
        </w:tc>
      </w:tr>
      <w:tr w:rsidR="00045E84" w:rsidRPr="00017777" w:rsidTr="00045E84">
        <w:trPr>
          <w:trHeight w:val="983"/>
        </w:trPr>
        <w:tc>
          <w:tcPr>
            <w:tcW w:w="5000" w:type="pct"/>
            <w:gridSpan w:val="8"/>
          </w:tcPr>
          <w:p w:rsidR="00045E84" w:rsidRDefault="00045E84" w:rsidP="00045E84">
            <w:pPr>
              <w:spacing w:after="0" w:line="240" w:lineRule="auto"/>
              <w:rPr>
                <w:rFonts w:ascii="Times New Roman" w:eastAsia="Times New Roman" w:hAnsi="Times New Roman" w:cs="Times New Roman"/>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r w:rsidRPr="00B31090">
              <w:rPr>
                <w:rFonts w:ascii="Times New Roman" w:eastAsia="Times New Roman" w:hAnsi="Times New Roman" w:cs="Times New Roman"/>
                <w:bCs/>
                <w:sz w:val="24"/>
                <w:szCs w:val="24"/>
              </w:rPr>
              <w:t xml:space="preserve"> </w:t>
            </w:r>
          </w:p>
          <w:p w:rsidR="00045E84" w:rsidRPr="00045E84" w:rsidRDefault="00045E84" w:rsidP="00045E84">
            <w:pPr>
              <w:shd w:val="clear" w:color="auto" w:fill="FFFFFF"/>
              <w:spacing w:after="0" w:line="240" w:lineRule="auto"/>
              <w:rPr>
                <w:rFonts w:ascii="Times New Roman" w:eastAsia="Times New Roman" w:hAnsi="Times New Roman" w:cs="Times New Roman"/>
                <w:color w:val="000000"/>
                <w:sz w:val="24"/>
                <w:szCs w:val="24"/>
              </w:rPr>
            </w:pPr>
            <w:r w:rsidRPr="00045E84">
              <w:rPr>
                <w:rFonts w:ascii="Times New Roman" w:eastAsia="Times New Roman" w:hAnsi="Times New Roman" w:cs="Times New Roman"/>
                <w:color w:val="000000"/>
                <w:sz w:val="24"/>
                <w:szCs w:val="24"/>
              </w:rPr>
              <w:t>Оформление рекомендаций «Безопасное общение с животными», «Здоровье</w:t>
            </w:r>
            <w:r>
              <w:rPr>
                <w:rFonts w:ascii="Times New Roman" w:eastAsia="Times New Roman" w:hAnsi="Times New Roman" w:cs="Times New Roman"/>
                <w:color w:val="000000"/>
                <w:sz w:val="24"/>
                <w:szCs w:val="24"/>
              </w:rPr>
              <w:t xml:space="preserve"> </w:t>
            </w:r>
            <w:r w:rsidRPr="00045E84">
              <w:rPr>
                <w:rFonts w:ascii="Times New Roman" w:eastAsia="Times New Roman" w:hAnsi="Times New Roman" w:cs="Times New Roman"/>
                <w:color w:val="000000"/>
                <w:sz w:val="24"/>
                <w:szCs w:val="24"/>
              </w:rPr>
              <w:t>детей зимой», «Игры со снегом».</w:t>
            </w:r>
          </w:p>
          <w:p w:rsidR="00045E84" w:rsidRPr="00017777"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45E84">
              <w:rPr>
                <w:rFonts w:ascii="Times New Roman" w:eastAsia="Times New Roman" w:hAnsi="Times New Roman" w:cs="Times New Roman"/>
                <w:color w:val="000000"/>
                <w:sz w:val="24"/>
                <w:szCs w:val="24"/>
              </w:rPr>
              <w:t>Сбор материала для лепки «Птицы у кормушки», корма для птиц.</w:t>
            </w:r>
          </w:p>
        </w:tc>
      </w:tr>
      <w:tr w:rsidR="00045E84" w:rsidRPr="00017777" w:rsidTr="00045E84">
        <w:trPr>
          <w:trHeight w:val="1126"/>
        </w:trPr>
        <w:tc>
          <w:tcPr>
            <w:tcW w:w="5000" w:type="pct"/>
            <w:gridSpan w:val="8"/>
          </w:tcPr>
          <w:p w:rsidR="00045E84" w:rsidRDefault="00045E84" w:rsidP="00045E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Временной интервал: 2-я неделя ф</w:t>
            </w:r>
            <w:r w:rsidRPr="003B25AF">
              <w:rPr>
                <w:rFonts w:ascii="Times New Roman" w:eastAsia="Times New Roman" w:hAnsi="Times New Roman" w:cs="Times New Roman"/>
                <w:b/>
                <w:sz w:val="24"/>
                <w:szCs w:val="24"/>
              </w:rPr>
              <w:t>евраля</w:t>
            </w:r>
            <w:r>
              <w:rPr>
                <w:rFonts w:ascii="Times New Roman" w:eastAsia="Times New Roman" w:hAnsi="Times New Roman" w:cs="Times New Roman"/>
                <w:b/>
                <w:sz w:val="24"/>
                <w:szCs w:val="24"/>
              </w:rPr>
              <w:t xml:space="preserve"> (10-14)</w:t>
            </w:r>
          </w:p>
          <w:p w:rsidR="00045E84" w:rsidRDefault="00045E84" w:rsidP="00045E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«Почетное званье – солдат»</w:t>
            </w:r>
          </w:p>
          <w:p w:rsidR="00045E84" w:rsidRPr="00623557" w:rsidRDefault="00045E84" w:rsidP="00045E84">
            <w:pPr>
              <w:spacing w:after="0"/>
              <w:ind w:right="141"/>
              <w:rPr>
                <w:rFonts w:ascii="Times New Roman" w:hAnsi="Times New Roman"/>
                <w:sz w:val="24"/>
              </w:rPr>
            </w:pPr>
            <w:r w:rsidRPr="00623557">
              <w:rPr>
                <w:rFonts w:ascii="Times New Roman" w:hAnsi="Times New Roman"/>
                <w:sz w:val="24"/>
                <w:szCs w:val="24"/>
              </w:rPr>
              <w:t>Цель:</w:t>
            </w:r>
            <w:r w:rsidRPr="00623557">
              <w:rPr>
                <w:rFonts w:ascii="Times New Roman" w:hAnsi="Times New Roman"/>
                <w:sz w:val="24"/>
              </w:rPr>
              <w:t xml:space="preserve"> формирование у детей патриотических чувств, основанных на ознакомлении </w:t>
            </w:r>
            <w:r w:rsidR="00592ACA" w:rsidRPr="00623557">
              <w:rPr>
                <w:rFonts w:ascii="Times New Roman" w:hAnsi="Times New Roman"/>
                <w:sz w:val="24"/>
              </w:rPr>
              <w:t>с военными</w:t>
            </w:r>
            <w:r w:rsidRPr="00623557">
              <w:rPr>
                <w:rFonts w:ascii="Times New Roman" w:hAnsi="Times New Roman"/>
                <w:sz w:val="24"/>
              </w:rPr>
              <w:t xml:space="preserve"> профессиями и военной техникой, воспитывать чувство гордости за Россию, уважение к русским воинам,</w:t>
            </w:r>
            <w:r w:rsidRPr="00623557">
              <w:rPr>
                <w:rFonts w:ascii="Times New Roman" w:hAnsi="Times New Roman"/>
                <w:spacing w:val="1"/>
                <w:sz w:val="24"/>
              </w:rPr>
              <w:t xml:space="preserve"> </w:t>
            </w:r>
            <w:r w:rsidRPr="00623557">
              <w:rPr>
                <w:rFonts w:ascii="Times New Roman" w:hAnsi="Times New Roman"/>
                <w:sz w:val="24"/>
              </w:rPr>
              <w:t>желание</w:t>
            </w:r>
            <w:r w:rsidRPr="00623557">
              <w:rPr>
                <w:rFonts w:ascii="Times New Roman" w:hAnsi="Times New Roman"/>
                <w:spacing w:val="-4"/>
                <w:sz w:val="24"/>
              </w:rPr>
              <w:t xml:space="preserve"> </w:t>
            </w:r>
            <w:r w:rsidRPr="00623557">
              <w:rPr>
                <w:rFonts w:ascii="Times New Roman" w:hAnsi="Times New Roman"/>
                <w:sz w:val="24"/>
              </w:rPr>
              <w:t>им</w:t>
            </w:r>
            <w:r w:rsidRPr="00623557">
              <w:rPr>
                <w:rFonts w:ascii="Times New Roman" w:hAnsi="Times New Roman"/>
                <w:spacing w:val="-1"/>
                <w:sz w:val="24"/>
              </w:rPr>
              <w:t xml:space="preserve"> </w:t>
            </w:r>
            <w:r w:rsidRPr="00623557">
              <w:rPr>
                <w:rFonts w:ascii="Times New Roman" w:hAnsi="Times New Roman"/>
                <w:sz w:val="24"/>
              </w:rPr>
              <w:t>подражать, расширять</w:t>
            </w:r>
            <w:r w:rsidRPr="00623557">
              <w:rPr>
                <w:rFonts w:ascii="Times New Roman" w:hAnsi="Times New Roman"/>
                <w:spacing w:val="-1"/>
                <w:sz w:val="24"/>
              </w:rPr>
              <w:t xml:space="preserve"> </w:t>
            </w:r>
            <w:r w:rsidRPr="00623557">
              <w:rPr>
                <w:rFonts w:ascii="Times New Roman" w:hAnsi="Times New Roman"/>
                <w:sz w:val="24"/>
              </w:rPr>
              <w:t>представления</w:t>
            </w:r>
            <w:r w:rsidRPr="00623557">
              <w:rPr>
                <w:rFonts w:ascii="Times New Roman" w:hAnsi="Times New Roman"/>
                <w:spacing w:val="-2"/>
                <w:sz w:val="24"/>
              </w:rPr>
              <w:t xml:space="preserve"> </w:t>
            </w:r>
            <w:r w:rsidRPr="00623557">
              <w:rPr>
                <w:rFonts w:ascii="Times New Roman" w:hAnsi="Times New Roman"/>
                <w:sz w:val="24"/>
              </w:rPr>
              <w:t>детей о</w:t>
            </w:r>
            <w:r w:rsidRPr="00623557">
              <w:rPr>
                <w:rFonts w:ascii="Times New Roman" w:hAnsi="Times New Roman"/>
                <w:spacing w:val="-5"/>
                <w:sz w:val="24"/>
              </w:rPr>
              <w:t xml:space="preserve"> </w:t>
            </w:r>
            <w:r w:rsidRPr="00623557">
              <w:rPr>
                <w:rFonts w:ascii="Times New Roman" w:hAnsi="Times New Roman"/>
                <w:sz w:val="24"/>
              </w:rPr>
              <w:t>трудной, но</w:t>
            </w:r>
            <w:r w:rsidRPr="00623557">
              <w:rPr>
                <w:rFonts w:ascii="Times New Roman" w:hAnsi="Times New Roman"/>
                <w:spacing w:val="-5"/>
                <w:sz w:val="24"/>
              </w:rPr>
              <w:t xml:space="preserve"> </w:t>
            </w:r>
            <w:r w:rsidRPr="00623557">
              <w:rPr>
                <w:rFonts w:ascii="Times New Roman" w:hAnsi="Times New Roman"/>
                <w:sz w:val="24"/>
              </w:rPr>
              <w:t>почетной обязанности</w:t>
            </w:r>
            <w:r w:rsidRPr="00623557">
              <w:rPr>
                <w:rFonts w:ascii="Times New Roman" w:hAnsi="Times New Roman"/>
                <w:spacing w:val="1"/>
                <w:sz w:val="24"/>
              </w:rPr>
              <w:t xml:space="preserve"> </w:t>
            </w:r>
            <w:r w:rsidRPr="00623557">
              <w:rPr>
                <w:rFonts w:ascii="Times New Roman" w:hAnsi="Times New Roman"/>
                <w:sz w:val="24"/>
              </w:rPr>
              <w:t>защищать</w:t>
            </w:r>
            <w:r w:rsidRPr="00623557">
              <w:rPr>
                <w:rFonts w:ascii="Times New Roman" w:hAnsi="Times New Roman"/>
                <w:spacing w:val="-1"/>
                <w:sz w:val="24"/>
              </w:rPr>
              <w:t xml:space="preserve"> </w:t>
            </w:r>
            <w:r w:rsidRPr="00623557">
              <w:rPr>
                <w:rFonts w:ascii="Times New Roman" w:hAnsi="Times New Roman"/>
                <w:sz w:val="24"/>
              </w:rPr>
              <w:t>Родину</w:t>
            </w:r>
          </w:p>
          <w:p w:rsidR="00045E84" w:rsidRPr="00623557" w:rsidRDefault="00045E84" w:rsidP="00045E84">
            <w:pPr>
              <w:spacing w:after="0"/>
              <w:ind w:right="141"/>
            </w:pPr>
            <w:r w:rsidRPr="00623557">
              <w:rPr>
                <w:rFonts w:ascii="Times New Roman" w:hAnsi="Times New Roman"/>
                <w:b/>
                <w:sz w:val="24"/>
                <w:szCs w:val="24"/>
              </w:rPr>
              <w:lastRenderedPageBreak/>
              <w:t>15 февраля: День памяти о россиянах, исполнявших служебный долг за пределами Отечества</w:t>
            </w:r>
            <w:r w:rsidRPr="00623557">
              <w:t xml:space="preserve"> </w:t>
            </w:r>
          </w:p>
          <w:p w:rsidR="00045E84" w:rsidRPr="00623557" w:rsidRDefault="00045E84" w:rsidP="00045E84">
            <w:pPr>
              <w:spacing w:after="0"/>
              <w:ind w:right="141"/>
              <w:rPr>
                <w:rFonts w:ascii="Times New Roman" w:hAnsi="Times New Roman"/>
                <w:sz w:val="24"/>
                <w:szCs w:val="24"/>
              </w:rPr>
            </w:pPr>
            <w:r w:rsidRPr="00623557">
              <w:rPr>
                <w:rFonts w:ascii="Times New Roman" w:hAnsi="Times New Roman"/>
                <w:sz w:val="24"/>
                <w:szCs w:val="24"/>
              </w:rPr>
              <w:t>Цель: способствовать формированию патриотизма, воспитывать чувство любви к Родине, военной службе, способствовать воспитанию уважения к людям, побывавшим в «горячих точках».</w:t>
            </w:r>
          </w:p>
          <w:p w:rsidR="00045E84" w:rsidRPr="00045E84"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45E84">
              <w:rPr>
                <w:rFonts w:ascii="Times New Roman" w:eastAsia="Times New Roman" w:hAnsi="Times New Roman" w:cs="Times New Roman"/>
                <w:sz w:val="24"/>
                <w:szCs w:val="24"/>
              </w:rPr>
              <w:t>Итоговое мероприятие: досуг «Мы – солдаты»</w:t>
            </w:r>
          </w:p>
        </w:tc>
      </w:tr>
      <w:tr w:rsidR="00045E84" w:rsidRPr="00017777" w:rsidTr="00812587">
        <w:trPr>
          <w:trHeight w:val="1126"/>
        </w:trPr>
        <w:tc>
          <w:tcPr>
            <w:tcW w:w="1479" w:type="pct"/>
            <w:gridSpan w:val="3"/>
          </w:tcPr>
          <w:p w:rsidR="00045E84"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571B27">
              <w:rPr>
                <w:rFonts w:ascii="Times New Roman" w:eastAsia="Times New Roman" w:hAnsi="Times New Roman" w:cs="Times New Roman"/>
                <w:b/>
                <w:bCs/>
                <w:sz w:val="24"/>
                <w:szCs w:val="24"/>
              </w:rPr>
              <w:lastRenderedPageBreak/>
              <w:t>Социально-коммуникативное развитие</w:t>
            </w:r>
          </w:p>
          <w:p w:rsidR="00045E84" w:rsidRPr="00571B27"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 xml:space="preserve">- Формировать знания детей об армии, армейских профессиях. Познакомиться с воинскими подвигами прадедов, дедов, отцов во </w:t>
            </w:r>
            <w:r w:rsidR="00CB7AAF" w:rsidRPr="00571B27">
              <w:rPr>
                <w:rFonts w:ascii="Times New Roman" w:eastAsia="Times New Roman" w:hAnsi="Times New Roman" w:cs="Times New Roman"/>
                <w:bCs/>
                <w:sz w:val="24"/>
                <w:szCs w:val="24"/>
              </w:rPr>
              <w:t>время защиты</w:t>
            </w:r>
            <w:r w:rsidRPr="00571B27">
              <w:rPr>
                <w:rFonts w:ascii="Times New Roman" w:eastAsia="Times New Roman" w:hAnsi="Times New Roman" w:cs="Times New Roman"/>
                <w:bCs/>
                <w:sz w:val="24"/>
                <w:szCs w:val="24"/>
              </w:rPr>
              <w:t xml:space="preserve"> страны от врагов;</w:t>
            </w:r>
          </w:p>
          <w:p w:rsidR="00045E84" w:rsidRPr="00571B27"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-Воспитывать бережное отношение к семейным реликвиям;</w:t>
            </w:r>
          </w:p>
          <w:p w:rsidR="00045E84" w:rsidRPr="00571B27"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571B27">
              <w:rPr>
                <w:rFonts w:ascii="Times New Roman" w:eastAsia="Times New Roman" w:hAnsi="Times New Roman" w:cs="Times New Roman"/>
                <w:b/>
                <w:bCs/>
                <w:sz w:val="24"/>
                <w:szCs w:val="24"/>
              </w:rPr>
              <w:t>Познавательное развитие</w:t>
            </w:r>
          </w:p>
          <w:p w:rsidR="00045E84" w:rsidRPr="00571B27"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 xml:space="preserve">- Продолжать знакомить детей с разными родами войск (пехота, морские, воздушные, танковые войска), боевой техникой; </w:t>
            </w:r>
          </w:p>
          <w:p w:rsidR="00045E84" w:rsidRPr="00571B27"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 Расширять знания детей о Российской армии, формировать уважение к защитникам Отечества;</w:t>
            </w:r>
          </w:p>
          <w:p w:rsidR="00045E84" w:rsidRPr="00571B27"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571B27">
              <w:rPr>
                <w:rFonts w:ascii="Times New Roman" w:eastAsia="Times New Roman" w:hAnsi="Times New Roman" w:cs="Times New Roman"/>
                <w:b/>
                <w:bCs/>
                <w:sz w:val="24"/>
                <w:szCs w:val="24"/>
              </w:rPr>
              <w:t>Речевое развитие</w:t>
            </w:r>
          </w:p>
          <w:p w:rsidR="00045E84" w:rsidRPr="00571B27"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-обогащать речь детей существительными (обозначающими профессии военных), глаголами (обозначающими действия людей военных профессий</w:t>
            </w:r>
          </w:p>
          <w:p w:rsidR="00045E84" w:rsidRPr="00571B27"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 формировать умение составлять по образцу простые и сложные предложения;</w:t>
            </w:r>
          </w:p>
          <w:p w:rsidR="00045E84" w:rsidRPr="00571B27"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 вовлекать детей в диалог;</w:t>
            </w:r>
          </w:p>
          <w:p w:rsidR="00045E84" w:rsidRPr="00571B27"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571B27">
              <w:rPr>
                <w:rFonts w:ascii="Times New Roman" w:eastAsia="Times New Roman" w:hAnsi="Times New Roman" w:cs="Times New Roman"/>
                <w:b/>
                <w:bCs/>
                <w:sz w:val="24"/>
                <w:szCs w:val="24"/>
              </w:rPr>
              <w:t>Художественно-эстетическое развитие</w:t>
            </w:r>
          </w:p>
          <w:p w:rsidR="00045E84" w:rsidRPr="00571B27"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 Учить пересказывать текст своими словами, подбирать эпитеты к слову;</w:t>
            </w:r>
          </w:p>
          <w:p w:rsidR="00045E84" w:rsidRPr="00571B27"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 xml:space="preserve">- Учить детей чувствовать и понимать характер образов произведений, </w:t>
            </w:r>
            <w:r w:rsidRPr="00571B27">
              <w:rPr>
                <w:rFonts w:ascii="Times New Roman" w:eastAsia="Times New Roman" w:hAnsi="Times New Roman" w:cs="Times New Roman"/>
                <w:bCs/>
                <w:sz w:val="24"/>
                <w:szCs w:val="24"/>
              </w:rPr>
              <w:lastRenderedPageBreak/>
              <w:t>взаимосвязь</w:t>
            </w:r>
          </w:p>
          <w:p w:rsidR="00045E84" w:rsidRPr="00571B27"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
                <w:bCs/>
                <w:sz w:val="24"/>
                <w:szCs w:val="24"/>
              </w:rPr>
              <w:t>Физическое развитие</w:t>
            </w:r>
          </w:p>
          <w:p w:rsidR="00045E84" w:rsidRPr="00571B27"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 xml:space="preserve">- Развивать основные двигательные качества; </w:t>
            </w:r>
          </w:p>
          <w:p w:rsidR="00045E84" w:rsidRPr="00571B27"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571B27">
              <w:rPr>
                <w:rFonts w:ascii="Times New Roman" w:eastAsia="Times New Roman" w:hAnsi="Times New Roman" w:cs="Times New Roman"/>
                <w:bCs/>
                <w:sz w:val="24"/>
                <w:szCs w:val="24"/>
              </w:rPr>
              <w:t>Закреплять навык ориентировки в пространстве;</w:t>
            </w:r>
          </w:p>
          <w:p w:rsidR="00045E84" w:rsidRPr="00571B27" w:rsidRDefault="00045E84" w:rsidP="00045E84">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 Совершенствовать технику ходьбы на лыжах;</w:t>
            </w:r>
          </w:p>
          <w:p w:rsidR="00045E84" w:rsidRDefault="00045E84" w:rsidP="00045E84">
            <w:pPr>
              <w:tabs>
                <w:tab w:val="left" w:pos="1134"/>
              </w:tabs>
              <w:spacing w:after="0" w:line="240" w:lineRule="auto"/>
              <w:jc w:val="both"/>
              <w:rPr>
                <w:rFonts w:ascii="Times New Roman" w:eastAsia="Times New Roman" w:hAnsi="Times New Roman" w:cs="Times New Roman"/>
                <w:b/>
                <w:sz w:val="24"/>
                <w:szCs w:val="24"/>
              </w:rPr>
            </w:pPr>
            <w:r w:rsidRPr="00571B27">
              <w:rPr>
                <w:rFonts w:ascii="Times New Roman" w:eastAsia="Times New Roman" w:hAnsi="Times New Roman" w:cs="Times New Roman"/>
                <w:bCs/>
                <w:sz w:val="24"/>
                <w:szCs w:val="24"/>
              </w:rPr>
              <w:t>- Обучать строевым упражнениям</w:t>
            </w:r>
            <w:r>
              <w:rPr>
                <w:rFonts w:ascii="Times New Roman" w:eastAsia="Times New Roman" w:hAnsi="Times New Roman" w:cs="Times New Roman"/>
                <w:bCs/>
                <w:sz w:val="24"/>
                <w:szCs w:val="24"/>
              </w:rPr>
              <w:t>.</w:t>
            </w:r>
          </w:p>
          <w:p w:rsidR="00045E84" w:rsidRDefault="00045E84" w:rsidP="00045E84">
            <w:pPr>
              <w:tabs>
                <w:tab w:val="left" w:pos="1134"/>
              </w:tabs>
              <w:spacing w:after="0" w:line="240" w:lineRule="auto"/>
              <w:jc w:val="both"/>
              <w:rPr>
                <w:rFonts w:ascii="Times New Roman" w:eastAsia="Times New Roman" w:hAnsi="Times New Roman" w:cs="Times New Roman"/>
                <w:b/>
                <w:sz w:val="24"/>
                <w:szCs w:val="24"/>
              </w:rPr>
            </w:pPr>
          </w:p>
          <w:p w:rsidR="00045E84" w:rsidRDefault="00045E84" w:rsidP="00045E84">
            <w:pPr>
              <w:tabs>
                <w:tab w:val="left" w:pos="1134"/>
              </w:tabs>
              <w:spacing w:after="0" w:line="240" w:lineRule="auto"/>
              <w:jc w:val="both"/>
              <w:rPr>
                <w:rFonts w:ascii="Times New Roman" w:eastAsia="Times New Roman" w:hAnsi="Times New Roman" w:cs="Times New Roman"/>
                <w:b/>
                <w:sz w:val="24"/>
                <w:szCs w:val="24"/>
              </w:rPr>
            </w:pPr>
          </w:p>
          <w:p w:rsidR="00045E84" w:rsidRDefault="00045E84" w:rsidP="00045E84">
            <w:pPr>
              <w:tabs>
                <w:tab w:val="left" w:pos="1134"/>
              </w:tabs>
              <w:spacing w:after="0" w:line="240" w:lineRule="auto"/>
              <w:jc w:val="both"/>
              <w:rPr>
                <w:rFonts w:ascii="Times New Roman" w:eastAsia="Times New Roman" w:hAnsi="Times New Roman" w:cs="Times New Roman"/>
                <w:b/>
                <w:sz w:val="24"/>
                <w:szCs w:val="24"/>
              </w:rPr>
            </w:pPr>
          </w:p>
          <w:p w:rsidR="00045E84" w:rsidRDefault="00045E84" w:rsidP="00045E84">
            <w:pPr>
              <w:tabs>
                <w:tab w:val="left" w:pos="1134"/>
              </w:tabs>
              <w:spacing w:after="0" w:line="240" w:lineRule="auto"/>
              <w:jc w:val="both"/>
              <w:rPr>
                <w:rFonts w:ascii="Times New Roman" w:eastAsia="Times New Roman" w:hAnsi="Times New Roman" w:cs="Times New Roman"/>
                <w:b/>
                <w:sz w:val="24"/>
                <w:szCs w:val="24"/>
              </w:rPr>
            </w:pPr>
          </w:p>
          <w:p w:rsidR="00045E84" w:rsidRPr="002D0B87" w:rsidRDefault="00045E84" w:rsidP="00045E84">
            <w:pPr>
              <w:tabs>
                <w:tab w:val="left" w:pos="1134"/>
              </w:tabs>
              <w:spacing w:after="0" w:line="240" w:lineRule="auto"/>
              <w:jc w:val="both"/>
              <w:rPr>
                <w:rFonts w:ascii="Times New Roman" w:eastAsia="Times New Roman" w:hAnsi="Times New Roman" w:cs="Times New Roman"/>
                <w:b/>
                <w:sz w:val="24"/>
                <w:szCs w:val="24"/>
              </w:rPr>
            </w:pPr>
          </w:p>
          <w:p w:rsidR="00045E84" w:rsidRPr="00571B27" w:rsidRDefault="00045E84" w:rsidP="00045E84">
            <w:pPr>
              <w:tabs>
                <w:tab w:val="left" w:pos="1134"/>
              </w:tabs>
              <w:spacing w:after="0" w:line="240" w:lineRule="auto"/>
              <w:jc w:val="both"/>
              <w:rPr>
                <w:rFonts w:ascii="Times New Roman" w:eastAsia="Times New Roman" w:hAnsi="Times New Roman" w:cs="Times New Roman"/>
                <w:sz w:val="24"/>
                <w:szCs w:val="24"/>
              </w:rPr>
            </w:pPr>
          </w:p>
        </w:tc>
        <w:tc>
          <w:tcPr>
            <w:tcW w:w="1228" w:type="pct"/>
          </w:tcPr>
          <w:p w:rsidR="00045E84" w:rsidRPr="00571B27" w:rsidRDefault="00045E84" w:rsidP="00045E8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w:t>
            </w:r>
            <w:r w:rsidRPr="00571B27">
              <w:rPr>
                <w:rFonts w:ascii="Times New Roman" w:eastAsia="Times New Roman" w:hAnsi="Times New Roman" w:cs="Times New Roman"/>
                <w:bCs/>
                <w:sz w:val="24"/>
                <w:szCs w:val="24"/>
              </w:rPr>
              <w:t>сюжетно-ролевые: «Пограничники», «Танкисты», «Летчики», «Военный парад», «Мы моряки».</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 игры-соревнования: «Кто быстрее доставит донесение в штаб», «Самый меткий», «Самый смелый», «Разведчики», «Пройди, не замочив ног», «Преодолей препятствие», «Меткий стрелок», «Боевая тревога», «Снайперы», «Тяжелая ноша», «Пограничники».</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 Рисование: «Пограничник с собакой», «Портрет защитника Отечества».</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 Лепка «Собака на посту»</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571B27">
              <w:rPr>
                <w:rFonts w:ascii="Times New Roman" w:eastAsia="Times New Roman" w:hAnsi="Times New Roman" w:cs="Times New Roman"/>
                <w:bCs/>
                <w:sz w:val="24"/>
                <w:szCs w:val="24"/>
              </w:rPr>
              <w:t>Беседы: «Кто такой русский богатырь?», «Богатырское снаряжение», «Как стать богатырём?», «Подвиги русских богатырей.»</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571B27">
              <w:rPr>
                <w:rFonts w:ascii="Times New Roman" w:eastAsia="Times New Roman" w:hAnsi="Times New Roman" w:cs="Times New Roman"/>
                <w:bCs/>
                <w:sz w:val="24"/>
                <w:szCs w:val="24"/>
              </w:rPr>
              <w:t>Рассматривание иллюстраций с изображением богатырей.</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571B27">
              <w:rPr>
                <w:rFonts w:ascii="Times New Roman" w:eastAsia="Times New Roman" w:hAnsi="Times New Roman" w:cs="Times New Roman"/>
                <w:bCs/>
                <w:sz w:val="24"/>
                <w:szCs w:val="24"/>
              </w:rPr>
              <w:t>создание альбома «Богатыри – защитники земли русской».</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571B27">
              <w:rPr>
                <w:rFonts w:ascii="Times New Roman" w:eastAsia="Times New Roman" w:hAnsi="Times New Roman" w:cs="Times New Roman"/>
                <w:bCs/>
                <w:sz w:val="24"/>
                <w:szCs w:val="24"/>
              </w:rPr>
              <w:t xml:space="preserve">Просмотр мультфильмов: «Алёша Попович и Тугарин Змей», «Илья </w:t>
            </w:r>
            <w:r w:rsidRPr="00571B27">
              <w:rPr>
                <w:rFonts w:ascii="Times New Roman" w:eastAsia="Times New Roman" w:hAnsi="Times New Roman" w:cs="Times New Roman"/>
                <w:bCs/>
                <w:sz w:val="24"/>
                <w:szCs w:val="24"/>
              </w:rPr>
              <w:lastRenderedPageBreak/>
              <w:t>Муромец и соловей разбойник», «Добрыня Никитич и Змей Горыныч»;</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571B27">
              <w:rPr>
                <w:rFonts w:ascii="Times New Roman" w:eastAsia="Times New Roman" w:hAnsi="Times New Roman" w:cs="Times New Roman"/>
                <w:bCs/>
                <w:sz w:val="24"/>
                <w:szCs w:val="24"/>
              </w:rPr>
              <w:t>Придумывание сказки о богатырях;</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571B27">
              <w:rPr>
                <w:rFonts w:ascii="Times New Roman" w:eastAsia="Times New Roman" w:hAnsi="Times New Roman" w:cs="Times New Roman"/>
                <w:bCs/>
                <w:sz w:val="24"/>
                <w:szCs w:val="24"/>
              </w:rPr>
              <w:t>ТРИЗ-игра «Если бы я был… богатырём»;</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 «Собери богатыря в путь – дорогу…»;</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571B27">
              <w:rPr>
                <w:rFonts w:ascii="Times New Roman" w:eastAsia="Times New Roman" w:hAnsi="Times New Roman" w:cs="Times New Roman"/>
                <w:bCs/>
                <w:sz w:val="24"/>
                <w:szCs w:val="24"/>
              </w:rPr>
              <w:t>Создание папки: «Герои войны – дети».</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 парад военной техники (игрушек)</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571B27">
              <w:rPr>
                <w:rFonts w:ascii="Times New Roman" w:eastAsia="Times New Roman" w:hAnsi="Times New Roman" w:cs="Times New Roman"/>
                <w:bCs/>
                <w:sz w:val="24"/>
                <w:szCs w:val="24"/>
              </w:rPr>
              <w:t xml:space="preserve">Рассказ </w:t>
            </w:r>
            <w:proofErr w:type="gramStart"/>
            <w:r w:rsidRPr="00571B27">
              <w:rPr>
                <w:rFonts w:ascii="Times New Roman" w:eastAsia="Times New Roman" w:hAnsi="Times New Roman" w:cs="Times New Roman"/>
                <w:bCs/>
                <w:sz w:val="24"/>
                <w:szCs w:val="24"/>
              </w:rPr>
              <w:t>воспитателя  о</w:t>
            </w:r>
            <w:proofErr w:type="gramEnd"/>
            <w:r w:rsidRPr="00571B27">
              <w:rPr>
                <w:rFonts w:ascii="Times New Roman" w:eastAsia="Times New Roman" w:hAnsi="Times New Roman" w:cs="Times New Roman"/>
                <w:bCs/>
                <w:sz w:val="24"/>
                <w:szCs w:val="24"/>
              </w:rPr>
              <w:t xml:space="preserve"> детях героях (Зина Портнова, Володя Козьмин, Таня Морозова);</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571B27">
              <w:rPr>
                <w:rFonts w:ascii="Times New Roman" w:eastAsia="Times New Roman" w:hAnsi="Times New Roman" w:cs="Times New Roman"/>
                <w:bCs/>
                <w:sz w:val="24"/>
                <w:szCs w:val="24"/>
              </w:rPr>
              <w:t>Рассматривание энциклопедий.</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571B27">
              <w:rPr>
                <w:rFonts w:ascii="Times New Roman" w:eastAsia="Times New Roman" w:hAnsi="Times New Roman" w:cs="Times New Roman"/>
                <w:bCs/>
                <w:sz w:val="24"/>
                <w:szCs w:val="24"/>
              </w:rPr>
              <w:t>Беседа с папами о службе в армии.</w:t>
            </w:r>
          </w:p>
          <w:p w:rsidR="00045E84" w:rsidRPr="00045E84" w:rsidRDefault="00045E84" w:rsidP="00045E8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571B27">
              <w:rPr>
                <w:rFonts w:ascii="Times New Roman" w:eastAsia="Times New Roman" w:hAnsi="Times New Roman" w:cs="Times New Roman"/>
                <w:bCs/>
                <w:sz w:val="24"/>
                <w:szCs w:val="24"/>
              </w:rPr>
              <w:t>Приглашённый гость(военнослужащий);</w:t>
            </w:r>
          </w:p>
        </w:tc>
        <w:tc>
          <w:tcPr>
            <w:tcW w:w="1268" w:type="pct"/>
            <w:gridSpan w:val="2"/>
          </w:tcPr>
          <w:p w:rsidR="00045E84" w:rsidRPr="00571B27" w:rsidRDefault="00045E84" w:rsidP="00045E84">
            <w:pPr>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lastRenderedPageBreak/>
              <w:t xml:space="preserve">- иллюстрации с </w:t>
            </w:r>
            <w:r w:rsidR="00CB7AAF" w:rsidRPr="00571B27">
              <w:rPr>
                <w:rFonts w:ascii="Times New Roman" w:eastAsia="Times New Roman" w:hAnsi="Times New Roman" w:cs="Times New Roman"/>
                <w:bCs/>
                <w:sz w:val="24"/>
                <w:szCs w:val="24"/>
              </w:rPr>
              <w:t>изображением воинов</w:t>
            </w:r>
            <w:r w:rsidRPr="00571B27">
              <w:rPr>
                <w:rFonts w:ascii="Times New Roman" w:eastAsia="Times New Roman" w:hAnsi="Times New Roman" w:cs="Times New Roman"/>
                <w:bCs/>
                <w:sz w:val="24"/>
                <w:szCs w:val="24"/>
              </w:rPr>
              <w:t>, различных родов войск для самостоятельного рассматривания;</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  схемы безопасного использования ножниц в быту (для выполнения поделок);</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 оформить книжный уголок к празднику;</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 подготовить выставку детских работ к прочитанным произведениям о защитниках Родины;</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 выставка военной формы;</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 выставка книг по теме;</w:t>
            </w:r>
          </w:p>
          <w:p w:rsidR="00045E84" w:rsidRPr="00571B27" w:rsidRDefault="00045E84" w:rsidP="00045E84">
            <w:pPr>
              <w:spacing w:after="0" w:line="240" w:lineRule="auto"/>
              <w:jc w:val="both"/>
              <w:rPr>
                <w:rFonts w:ascii="Times New Roman" w:eastAsia="Times New Roman" w:hAnsi="Times New Roman" w:cs="Times New Roman"/>
                <w:bCs/>
                <w:sz w:val="24"/>
                <w:szCs w:val="24"/>
              </w:rPr>
            </w:pPr>
            <w:r w:rsidRPr="00571B27">
              <w:rPr>
                <w:rFonts w:ascii="Times New Roman" w:eastAsia="Times New Roman" w:hAnsi="Times New Roman" w:cs="Times New Roman"/>
                <w:bCs/>
                <w:sz w:val="24"/>
                <w:szCs w:val="24"/>
              </w:rPr>
              <w:t xml:space="preserve">- альбом "В небесах, на земле и на море"; </w:t>
            </w:r>
          </w:p>
          <w:p w:rsidR="00045E84" w:rsidRDefault="00045E84" w:rsidP="00045E84">
            <w:pPr>
              <w:spacing w:after="0" w:line="240" w:lineRule="auto"/>
              <w:jc w:val="both"/>
              <w:rPr>
                <w:rFonts w:ascii="Times New Roman" w:hAnsi="Times New Roman" w:cs="Times New Roman"/>
                <w:sz w:val="24"/>
                <w:szCs w:val="24"/>
              </w:rPr>
            </w:pPr>
            <w:r w:rsidRPr="00571B27">
              <w:rPr>
                <w:rFonts w:ascii="Times New Roman" w:eastAsia="Times New Roman" w:hAnsi="Times New Roman" w:cs="Times New Roman"/>
                <w:bCs/>
                <w:sz w:val="24"/>
                <w:szCs w:val="24"/>
              </w:rPr>
              <w:t>- Оформление выставок «Богатыри земли русской»</w:t>
            </w:r>
          </w:p>
          <w:p w:rsidR="00045E84" w:rsidRDefault="00045E84" w:rsidP="00045E84">
            <w:pPr>
              <w:spacing w:after="0" w:line="240" w:lineRule="auto"/>
              <w:jc w:val="both"/>
              <w:rPr>
                <w:rFonts w:ascii="Times New Roman" w:hAnsi="Times New Roman" w:cs="Times New Roman"/>
                <w:sz w:val="24"/>
                <w:szCs w:val="24"/>
              </w:rPr>
            </w:pPr>
          </w:p>
          <w:p w:rsidR="00045E84" w:rsidRPr="00571B27" w:rsidRDefault="00045E84" w:rsidP="00045E84">
            <w:pPr>
              <w:spacing w:after="0" w:line="240" w:lineRule="auto"/>
              <w:jc w:val="both"/>
              <w:rPr>
                <w:rFonts w:ascii="Times New Roman" w:hAnsi="Times New Roman" w:cs="Times New Roman"/>
                <w:sz w:val="24"/>
                <w:szCs w:val="24"/>
              </w:rPr>
            </w:pPr>
            <w:r w:rsidRPr="00571B27">
              <w:rPr>
                <w:rFonts w:ascii="Times New Roman" w:hAnsi="Times New Roman" w:cs="Times New Roman"/>
                <w:sz w:val="24"/>
                <w:szCs w:val="24"/>
              </w:rPr>
              <w:t>-  Схемы безопасного использования ножниц в быту (для выполнения поделок)</w:t>
            </w:r>
          </w:p>
          <w:p w:rsidR="00045E84" w:rsidRPr="00571B27" w:rsidRDefault="00045E84" w:rsidP="00045E84">
            <w:pPr>
              <w:spacing w:after="0" w:line="240" w:lineRule="auto"/>
              <w:jc w:val="both"/>
              <w:rPr>
                <w:rFonts w:ascii="Times New Roman" w:hAnsi="Times New Roman" w:cs="Times New Roman"/>
                <w:sz w:val="24"/>
                <w:szCs w:val="24"/>
              </w:rPr>
            </w:pPr>
          </w:p>
          <w:p w:rsidR="00045E84" w:rsidRPr="00571B27" w:rsidRDefault="00045E84" w:rsidP="00045E84">
            <w:pPr>
              <w:spacing w:after="0" w:line="240" w:lineRule="auto"/>
              <w:jc w:val="both"/>
              <w:rPr>
                <w:rFonts w:ascii="Times New Roman" w:hAnsi="Times New Roman" w:cs="Times New Roman"/>
                <w:sz w:val="24"/>
                <w:szCs w:val="24"/>
              </w:rPr>
            </w:pPr>
            <w:r w:rsidRPr="00571B27">
              <w:rPr>
                <w:rFonts w:ascii="Times New Roman" w:hAnsi="Times New Roman" w:cs="Times New Roman"/>
                <w:sz w:val="24"/>
                <w:szCs w:val="24"/>
              </w:rPr>
              <w:t>- Атрибуты к сюжетно-ролевым играм</w:t>
            </w:r>
          </w:p>
          <w:p w:rsidR="00045E84" w:rsidRPr="00571B27" w:rsidRDefault="00045E84" w:rsidP="00045E84">
            <w:pPr>
              <w:spacing w:after="0" w:line="240" w:lineRule="auto"/>
              <w:jc w:val="both"/>
              <w:rPr>
                <w:rFonts w:ascii="Times New Roman" w:hAnsi="Times New Roman" w:cs="Times New Roman"/>
                <w:sz w:val="24"/>
                <w:szCs w:val="24"/>
              </w:rPr>
            </w:pPr>
          </w:p>
          <w:p w:rsidR="00045E84" w:rsidRPr="003101D2" w:rsidRDefault="00045E84" w:rsidP="00045E84">
            <w:pPr>
              <w:tabs>
                <w:tab w:val="left" w:pos="0"/>
                <w:tab w:val="num" w:pos="540"/>
              </w:tabs>
              <w:spacing w:after="0" w:line="240" w:lineRule="auto"/>
              <w:jc w:val="both"/>
              <w:rPr>
                <w:rFonts w:ascii="Times New Roman" w:eastAsia="Times New Roman" w:hAnsi="Times New Roman" w:cs="Times New Roman"/>
                <w:sz w:val="24"/>
                <w:szCs w:val="24"/>
              </w:rPr>
            </w:pP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t xml:space="preserve">Речевое развитие </w:t>
            </w:r>
            <w:r>
              <w:rPr>
                <w:rFonts w:ascii="Times New Roman" w:eastAsia="Times New Roman" w:hAnsi="Times New Roman" w:cs="Times New Roman"/>
                <w:i/>
                <w:sz w:val="24"/>
                <w:szCs w:val="24"/>
              </w:rPr>
              <w:t xml:space="preserve">Занятие </w:t>
            </w:r>
            <w:r w:rsidR="00E807C6">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 Работа с сюжетной картиной.</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E807C6">
              <w:rPr>
                <w:rFonts w:ascii="Times New Roman" w:eastAsia="Times New Roman" w:hAnsi="Times New Roman" w:cs="Times New Roman"/>
                <w:sz w:val="24"/>
                <w:szCs w:val="24"/>
              </w:rPr>
              <w:t>59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E807C6">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 xml:space="preserve">. </w:t>
            </w:r>
            <w:r w:rsidR="00E807C6">
              <w:rPr>
                <w:rFonts w:ascii="Times New Roman" w:eastAsia="Times New Roman" w:hAnsi="Times New Roman" w:cs="Times New Roman"/>
                <w:i/>
                <w:sz w:val="24"/>
                <w:szCs w:val="24"/>
              </w:rPr>
              <w:t>Чтение былины «Илья Муромец и Соловей-разбойник»</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E807C6">
              <w:rPr>
                <w:rFonts w:ascii="Times New Roman" w:eastAsia="Times New Roman" w:hAnsi="Times New Roman" w:cs="Times New Roman"/>
                <w:sz w:val="24"/>
                <w:szCs w:val="24"/>
              </w:rPr>
              <w:t>60</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4E19F5">
              <w:rPr>
                <w:rFonts w:ascii="Times New Roman" w:eastAsia="Times New Roman" w:hAnsi="Times New Roman" w:cs="Times New Roman"/>
                <w:i/>
                <w:sz w:val="24"/>
                <w:szCs w:val="24"/>
              </w:rPr>
              <w:t>Зима</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4E19F5">
              <w:rPr>
                <w:rFonts w:ascii="Times New Roman" w:eastAsia="Times New Roman" w:hAnsi="Times New Roman" w:cs="Times New Roman"/>
                <w:sz w:val="24"/>
                <w:szCs w:val="24"/>
              </w:rPr>
              <w:t>80</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4E19F5">
              <w:rPr>
                <w:rFonts w:ascii="Times New Roman" w:eastAsia="Times New Roman" w:hAnsi="Times New Roman" w:cs="Times New Roman"/>
                <w:i/>
                <w:sz w:val="24"/>
                <w:szCs w:val="24"/>
              </w:rPr>
              <w:t>Морозко</w:t>
            </w:r>
            <w:r w:rsidRPr="00017777">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4E19F5">
              <w:rPr>
                <w:rFonts w:ascii="Times New Roman" w:eastAsia="Times New Roman" w:hAnsi="Times New Roman" w:cs="Times New Roman"/>
                <w:sz w:val="24"/>
                <w:szCs w:val="24"/>
              </w:rPr>
              <w:t>80</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CA13EB" w:rsidRDefault="00CA13EB" w:rsidP="00CA13EB">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«Конструирование пилотки»</w:t>
            </w:r>
          </w:p>
          <w:p w:rsidR="00CA13EB" w:rsidRDefault="00CA13EB" w:rsidP="00CA13E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Образовательный процесс: планирование на каждый </w:t>
            </w:r>
            <w:r>
              <w:rPr>
                <w:rFonts w:ascii="Times New Roman" w:eastAsia="Times New Roman" w:hAnsi="Times New Roman" w:cs="Times New Roman"/>
                <w:sz w:val="24"/>
                <w:szCs w:val="24"/>
              </w:rPr>
              <w:lastRenderedPageBreak/>
              <w:t>день (декабрь – февраль), стр. 264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64BCE" w:rsidRPr="00017777" w:rsidRDefault="00FB4285" w:rsidP="00F64BCE">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F64BCE" w:rsidRPr="00017777">
              <w:rPr>
                <w:rFonts w:ascii="Times New Roman" w:eastAsia="Times New Roman" w:hAnsi="Times New Roman" w:cs="Times New Roman"/>
                <w:i/>
                <w:sz w:val="24"/>
                <w:szCs w:val="24"/>
              </w:rPr>
              <w:t xml:space="preserve">Занятие </w:t>
            </w:r>
            <w:r w:rsidR="00F64BCE">
              <w:rPr>
                <w:rFonts w:ascii="Times New Roman" w:eastAsia="Times New Roman" w:hAnsi="Times New Roman" w:cs="Times New Roman"/>
                <w:i/>
                <w:sz w:val="24"/>
                <w:szCs w:val="24"/>
              </w:rPr>
              <w:t>3</w:t>
            </w:r>
          </w:p>
          <w:p w:rsidR="00F64BCE" w:rsidRPr="00017777" w:rsidRDefault="00F64BCE" w:rsidP="00F64B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106</w:t>
            </w:r>
          </w:p>
          <w:p w:rsidR="00F64BCE" w:rsidRPr="00017777" w:rsidRDefault="00F64BCE" w:rsidP="00F64BCE">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4</w:t>
            </w:r>
          </w:p>
          <w:p w:rsidR="00F64BCE" w:rsidRDefault="00F64BCE" w:rsidP="00F64B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109</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A629C7" w:rsidRDefault="00A629C7" w:rsidP="00A629C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2B21F8">
              <w:rPr>
                <w:rFonts w:ascii="Times New Roman" w:eastAsia="Times New Roman" w:hAnsi="Times New Roman" w:cs="Times New Roman"/>
                <w:i/>
                <w:sz w:val="24"/>
                <w:szCs w:val="24"/>
              </w:rPr>
              <w:t>Защитники родины</w:t>
            </w:r>
            <w:r>
              <w:rPr>
                <w:rFonts w:ascii="Times New Roman" w:eastAsia="Times New Roman" w:hAnsi="Times New Roman" w:cs="Times New Roman"/>
                <w:i/>
                <w:sz w:val="24"/>
                <w:szCs w:val="24"/>
              </w:rPr>
              <w:t>»</w:t>
            </w:r>
          </w:p>
          <w:p w:rsidR="00A629C7" w:rsidRPr="00017777" w:rsidRDefault="00A629C7" w:rsidP="00A629C7">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 В. </w:t>
            </w:r>
            <w:proofErr w:type="spellStart"/>
            <w:r>
              <w:rPr>
                <w:rFonts w:ascii="Times New Roman" w:eastAsia="Times New Roman" w:hAnsi="Times New Roman" w:cs="Times New Roman"/>
                <w:sz w:val="24"/>
                <w:szCs w:val="24"/>
              </w:rPr>
              <w:t>Дыбина</w:t>
            </w:r>
            <w:proofErr w:type="spellEnd"/>
            <w:r>
              <w:rPr>
                <w:rFonts w:ascii="Times New Roman" w:eastAsia="Times New Roman" w:hAnsi="Times New Roman" w:cs="Times New Roman"/>
                <w:sz w:val="24"/>
                <w:szCs w:val="24"/>
              </w:rPr>
              <w:t xml:space="preserve"> стр. </w:t>
            </w:r>
            <w:r w:rsidR="002B21F8">
              <w:rPr>
                <w:rFonts w:ascii="Times New Roman" w:eastAsia="Times New Roman" w:hAnsi="Times New Roman" w:cs="Times New Roman"/>
                <w:sz w:val="24"/>
                <w:szCs w:val="24"/>
              </w:rPr>
              <w:t>46</w:t>
            </w:r>
          </w:p>
          <w:p w:rsidR="00FB4285" w:rsidRDefault="00FB4285" w:rsidP="00FB4285">
            <w:pPr>
              <w:shd w:val="clear" w:color="auto" w:fill="FFFFFF"/>
              <w:autoSpaceDE w:val="0"/>
              <w:autoSpaceDN w:val="0"/>
              <w:adjustRightInd w:val="0"/>
              <w:spacing w:after="0" w:line="240" w:lineRule="auto"/>
              <w:jc w:val="both"/>
            </w:pPr>
          </w:p>
          <w:p w:rsidR="002B21F8"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Pr>
                <w:rFonts w:ascii="Times New Roman" w:eastAsia="Times New Roman" w:hAnsi="Times New Roman" w:cs="Times New Roman"/>
                <w:b/>
                <w:sz w:val="24"/>
                <w:lang w:eastAsia="ru-RU"/>
              </w:rPr>
              <w:t>аппликация</w:t>
            </w:r>
            <w:r w:rsidR="002B21F8">
              <w:rPr>
                <w:rFonts w:ascii="Times New Roman" w:eastAsia="Times New Roman" w:hAnsi="Times New Roman" w:cs="Times New Roman"/>
                <w:b/>
                <w:sz w:val="24"/>
                <w:lang w:eastAsia="ru-RU"/>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4E19F5">
              <w:rPr>
                <w:rFonts w:ascii="Times New Roman" w:eastAsia="Times New Roman" w:hAnsi="Times New Roman" w:cs="Times New Roman"/>
                <w:i/>
                <w:sz w:val="24"/>
                <w:szCs w:val="24"/>
              </w:rPr>
              <w:t>По замыслу</w:t>
            </w:r>
            <w:r w:rsidRPr="00017777">
              <w:rPr>
                <w:rFonts w:ascii="Times New Roman" w:eastAsia="Times New Roman" w:hAnsi="Times New Roman" w:cs="Times New Roman"/>
                <w:i/>
                <w:sz w:val="24"/>
                <w:szCs w:val="24"/>
              </w:rPr>
              <w:t>»</w:t>
            </w:r>
          </w:p>
          <w:p w:rsidR="004E19F5" w:rsidRDefault="004E19F5" w:rsidP="004E19F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79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0C4EBC">
              <w:rPr>
                <w:rFonts w:ascii="Times New Roman" w:eastAsia="Times New Roman" w:hAnsi="Times New Roman" w:cs="Times New Roman"/>
                <w:i/>
                <w:sz w:val="24"/>
                <w:szCs w:val="24"/>
              </w:rPr>
              <w:t>28</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0C4EBC">
              <w:rPr>
                <w:rFonts w:ascii="Times New Roman" w:eastAsia="Times New Roman" w:hAnsi="Times New Roman" w:cs="Times New Roman"/>
                <w:sz w:val="24"/>
                <w:szCs w:val="24"/>
              </w:rPr>
              <w:t>61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0C4EBC">
              <w:rPr>
                <w:rFonts w:ascii="Times New Roman" w:eastAsia="Times New Roman" w:hAnsi="Times New Roman" w:cs="Times New Roman"/>
                <w:i/>
                <w:sz w:val="24"/>
                <w:szCs w:val="24"/>
              </w:rPr>
              <w:t>29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0C4EBC">
              <w:rPr>
                <w:rFonts w:ascii="Times New Roman" w:eastAsia="Times New Roman" w:hAnsi="Times New Roman" w:cs="Times New Roman"/>
                <w:sz w:val="24"/>
                <w:szCs w:val="24"/>
              </w:rPr>
              <w:t>62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0C4EBC">
              <w:rPr>
                <w:rFonts w:ascii="Times New Roman" w:eastAsia="Times New Roman" w:hAnsi="Times New Roman" w:cs="Times New Roman"/>
                <w:i/>
                <w:sz w:val="24"/>
                <w:szCs w:val="24"/>
              </w:rPr>
              <w:t>30</w:t>
            </w:r>
          </w:p>
          <w:p w:rsidR="00045E84"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0C4EBC">
              <w:rPr>
                <w:rFonts w:ascii="Times New Roman" w:eastAsia="Times New Roman" w:hAnsi="Times New Roman" w:cs="Times New Roman"/>
                <w:sz w:val="24"/>
                <w:szCs w:val="24"/>
              </w:rPr>
              <w:t>62</w:t>
            </w:r>
          </w:p>
        </w:tc>
      </w:tr>
      <w:tr w:rsidR="00045E84" w:rsidRPr="00017777" w:rsidTr="00BB312F">
        <w:trPr>
          <w:trHeight w:val="274"/>
        </w:trPr>
        <w:tc>
          <w:tcPr>
            <w:tcW w:w="5000" w:type="pct"/>
            <w:gridSpan w:val="8"/>
          </w:tcPr>
          <w:p w:rsidR="00045E84" w:rsidRDefault="00045E84" w:rsidP="00045E84">
            <w:pPr>
              <w:spacing w:after="0" w:line="240" w:lineRule="auto"/>
              <w:rPr>
                <w:rFonts w:ascii="Times New Roman" w:eastAsia="Times New Roman" w:hAnsi="Times New Roman" w:cs="Times New Roman"/>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r w:rsidRPr="00B31090">
              <w:rPr>
                <w:rFonts w:ascii="Times New Roman" w:eastAsia="Times New Roman" w:hAnsi="Times New Roman" w:cs="Times New Roman"/>
                <w:bCs/>
                <w:sz w:val="24"/>
                <w:szCs w:val="24"/>
              </w:rPr>
              <w:t xml:space="preserve"> </w:t>
            </w:r>
          </w:p>
          <w:p w:rsidR="00045E84" w:rsidRPr="00163DDA" w:rsidRDefault="00045E84" w:rsidP="00163D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571B27">
              <w:rPr>
                <w:rFonts w:ascii="Times New Roman" w:eastAsia="Times New Roman" w:hAnsi="Times New Roman" w:cs="Times New Roman"/>
                <w:sz w:val="24"/>
                <w:szCs w:val="24"/>
              </w:rPr>
              <w:t>формить фотоальбом или газету «Мой папа (дед, дядя) служил в армии». «Мой папа (дед, дядя) военный»</w:t>
            </w:r>
            <w:r w:rsidR="00BB312F">
              <w:rPr>
                <w:rFonts w:ascii="Times New Roman" w:eastAsia="Times New Roman" w:hAnsi="Times New Roman" w:cs="Times New Roman"/>
                <w:sz w:val="24"/>
                <w:szCs w:val="24"/>
              </w:rPr>
              <w:t xml:space="preserve">; </w:t>
            </w:r>
            <w:r w:rsidRPr="00571B27">
              <w:rPr>
                <w:rFonts w:ascii="Times New Roman" w:eastAsia="Times New Roman" w:hAnsi="Times New Roman" w:cs="Times New Roman"/>
                <w:sz w:val="24"/>
                <w:szCs w:val="24"/>
              </w:rPr>
              <w:t>чтение художественной литературы по теме: А. Митяев «Наше оружие»</w:t>
            </w:r>
          </w:p>
        </w:tc>
      </w:tr>
      <w:tr w:rsidR="00306964" w:rsidRPr="00017777" w:rsidTr="00306964">
        <w:trPr>
          <w:trHeight w:val="1126"/>
        </w:trPr>
        <w:tc>
          <w:tcPr>
            <w:tcW w:w="5000" w:type="pct"/>
            <w:gridSpan w:val="8"/>
          </w:tcPr>
          <w:p w:rsidR="00306964" w:rsidRDefault="00306964" w:rsidP="003069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Временной интервал: 3</w:t>
            </w:r>
            <w:r w:rsidRPr="00E7491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E7491C">
              <w:rPr>
                <w:rFonts w:ascii="Times New Roman" w:eastAsia="Times New Roman" w:hAnsi="Times New Roman" w:cs="Times New Roman"/>
                <w:b/>
                <w:sz w:val="24"/>
                <w:szCs w:val="24"/>
              </w:rPr>
              <w:t>я неделя</w:t>
            </w:r>
            <w:r>
              <w:rPr>
                <w:rFonts w:ascii="Times New Roman" w:eastAsia="Times New Roman" w:hAnsi="Times New Roman" w:cs="Times New Roman"/>
                <w:b/>
                <w:sz w:val="24"/>
                <w:szCs w:val="24"/>
              </w:rPr>
              <w:t xml:space="preserve"> февраля (17-28)</w:t>
            </w:r>
          </w:p>
          <w:p w:rsidR="00306964" w:rsidRPr="00623557" w:rsidRDefault="00306964" w:rsidP="00306964">
            <w:pPr>
              <w:contextualSpacing/>
              <w:jc w:val="center"/>
              <w:rPr>
                <w:rFonts w:ascii="Times New Roman" w:hAnsi="Times New Roman"/>
                <w:b/>
                <w:sz w:val="24"/>
                <w:szCs w:val="24"/>
              </w:rPr>
            </w:pPr>
            <w:r>
              <w:rPr>
                <w:rFonts w:ascii="Times New Roman" w:eastAsia="Times New Roman" w:hAnsi="Times New Roman" w:cs="Times New Roman"/>
                <w:b/>
                <w:sz w:val="24"/>
                <w:szCs w:val="24"/>
              </w:rPr>
              <w:t xml:space="preserve">Тема: </w:t>
            </w:r>
            <w:r w:rsidRPr="00623557">
              <w:rPr>
                <w:rFonts w:ascii="Times New Roman" w:hAnsi="Times New Roman"/>
                <w:b/>
                <w:sz w:val="24"/>
                <w:szCs w:val="24"/>
              </w:rPr>
              <w:t>«Почетное званье – солдат. Наша армия»</w:t>
            </w:r>
          </w:p>
          <w:p w:rsidR="00306964" w:rsidRPr="00623557" w:rsidRDefault="00306964" w:rsidP="00306964">
            <w:pPr>
              <w:contextualSpacing/>
              <w:rPr>
                <w:rFonts w:ascii="Times New Roman" w:hAnsi="Times New Roman"/>
                <w:b/>
                <w:sz w:val="24"/>
                <w:szCs w:val="24"/>
              </w:rPr>
            </w:pPr>
            <w:r w:rsidRPr="00623557">
              <w:rPr>
                <w:rFonts w:ascii="Times New Roman" w:hAnsi="Times New Roman"/>
                <w:b/>
                <w:sz w:val="24"/>
                <w:szCs w:val="24"/>
              </w:rPr>
              <w:t>23 февраля: День защитника Отечества</w:t>
            </w:r>
          </w:p>
          <w:p w:rsidR="00306964" w:rsidRPr="00623557" w:rsidRDefault="00306964" w:rsidP="00306964">
            <w:pPr>
              <w:spacing w:after="0"/>
              <w:rPr>
                <w:rFonts w:ascii="Times New Roman" w:hAnsi="Times New Roman"/>
                <w:sz w:val="24"/>
                <w:szCs w:val="24"/>
              </w:rPr>
            </w:pPr>
            <w:r w:rsidRPr="00623557">
              <w:rPr>
                <w:rFonts w:ascii="Times New Roman" w:hAnsi="Times New Roman"/>
                <w:sz w:val="24"/>
                <w:szCs w:val="24"/>
              </w:rPr>
              <w:t>Цели: способствовать развитию нравственного воспитания, воспитывать уважительное отношение к защитникам нашей Родины. воспитывать нравственные качества: доброту, миролюбие, великодушие.</w:t>
            </w:r>
          </w:p>
          <w:p w:rsidR="00306964" w:rsidRPr="00623557" w:rsidRDefault="00306964" w:rsidP="00306964">
            <w:pPr>
              <w:spacing w:after="0"/>
              <w:rPr>
                <w:rFonts w:ascii="Times New Roman" w:hAnsi="Times New Roman"/>
                <w:b/>
                <w:sz w:val="24"/>
                <w:szCs w:val="24"/>
              </w:rPr>
            </w:pPr>
            <w:r w:rsidRPr="00623557">
              <w:rPr>
                <w:rFonts w:ascii="Times New Roman" w:hAnsi="Times New Roman"/>
                <w:b/>
                <w:sz w:val="24"/>
                <w:szCs w:val="24"/>
              </w:rPr>
              <w:t>21 февраля: Международный день родного языка</w:t>
            </w:r>
          </w:p>
          <w:p w:rsidR="00306964" w:rsidRPr="00623557" w:rsidRDefault="00306964" w:rsidP="00306964">
            <w:pPr>
              <w:spacing w:after="0"/>
              <w:rPr>
                <w:rFonts w:ascii="Times New Roman" w:hAnsi="Times New Roman"/>
                <w:sz w:val="24"/>
                <w:szCs w:val="24"/>
              </w:rPr>
            </w:pPr>
            <w:r w:rsidRPr="00623557">
              <w:rPr>
                <w:rFonts w:ascii="Times New Roman" w:hAnsi="Times New Roman"/>
                <w:sz w:val="24"/>
                <w:szCs w:val="24"/>
              </w:rPr>
              <w:t>Цель: создать условия для обогащения духовного мира детей; формировать бережное отношение к родному языку, обычаям и культуре, а также к традициям других народов;</w:t>
            </w:r>
          </w:p>
          <w:p w:rsidR="00306964" w:rsidRPr="00623557" w:rsidRDefault="00306964" w:rsidP="00306964">
            <w:pPr>
              <w:spacing w:after="0"/>
              <w:rPr>
                <w:rFonts w:ascii="Times New Roman" w:hAnsi="Times New Roman"/>
                <w:b/>
                <w:sz w:val="24"/>
                <w:szCs w:val="24"/>
              </w:rPr>
            </w:pPr>
            <w:r w:rsidRPr="00623557">
              <w:rPr>
                <w:rFonts w:ascii="Times New Roman" w:hAnsi="Times New Roman"/>
                <w:b/>
                <w:sz w:val="24"/>
                <w:szCs w:val="24"/>
              </w:rPr>
              <w:t>«Масленица» с 24 февраля по 2 март</w:t>
            </w:r>
            <w:r w:rsidR="00163DDA">
              <w:rPr>
                <w:rFonts w:ascii="Times New Roman" w:hAnsi="Times New Roman"/>
                <w:b/>
                <w:sz w:val="24"/>
                <w:szCs w:val="24"/>
              </w:rPr>
              <w:t>а</w:t>
            </w:r>
          </w:p>
          <w:p w:rsidR="00306964" w:rsidRDefault="00306964" w:rsidP="00306964">
            <w:pPr>
              <w:shd w:val="clear" w:color="auto" w:fill="FFFFFF"/>
              <w:autoSpaceDE w:val="0"/>
              <w:autoSpaceDN w:val="0"/>
              <w:adjustRightInd w:val="0"/>
              <w:spacing w:after="0" w:line="240" w:lineRule="auto"/>
              <w:jc w:val="both"/>
              <w:rPr>
                <w:rFonts w:ascii="Times New Roman" w:hAnsi="Times New Roman"/>
                <w:sz w:val="24"/>
                <w:szCs w:val="24"/>
              </w:rPr>
            </w:pPr>
            <w:r w:rsidRPr="00623557">
              <w:rPr>
                <w:rFonts w:ascii="Times New Roman" w:hAnsi="Times New Roman"/>
                <w:b/>
                <w:sz w:val="24"/>
                <w:szCs w:val="24"/>
              </w:rPr>
              <w:t xml:space="preserve">Цель: </w:t>
            </w:r>
            <w:r w:rsidRPr="00623557">
              <w:rPr>
                <w:rFonts w:ascii="Times New Roman" w:hAnsi="Times New Roman"/>
                <w:sz w:val="24"/>
                <w:szCs w:val="24"/>
              </w:rPr>
              <w:t>воспитывать интерес и уважительное отношение к традициям русского народа; любовь к родному краю; воспитывать нравственные качества: доброту, миролюбие, великодушие, всепрощение.</w:t>
            </w:r>
          </w:p>
          <w:p w:rsidR="00306964" w:rsidRPr="00306964" w:rsidRDefault="00306964" w:rsidP="00306964">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306964">
              <w:rPr>
                <w:rFonts w:ascii="Times New Roman" w:eastAsia="Times New Roman" w:hAnsi="Times New Roman" w:cs="Times New Roman"/>
                <w:bCs/>
                <w:sz w:val="24"/>
                <w:szCs w:val="24"/>
              </w:rPr>
              <w:t>Итоговое мероприятие: праздник «23 февраля -День защитника Отечества»</w:t>
            </w:r>
          </w:p>
        </w:tc>
      </w:tr>
      <w:tr w:rsidR="00BB312F" w:rsidRPr="00017777" w:rsidTr="00812587">
        <w:trPr>
          <w:trHeight w:val="1126"/>
        </w:trPr>
        <w:tc>
          <w:tcPr>
            <w:tcW w:w="1479" w:type="pct"/>
            <w:gridSpan w:val="3"/>
          </w:tcPr>
          <w:p w:rsidR="00306964" w:rsidRPr="003B25AF" w:rsidRDefault="00306964" w:rsidP="00306964">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 xml:space="preserve">Социально-коммуникативное развитие </w:t>
            </w:r>
          </w:p>
          <w:p w:rsidR="00306964" w:rsidRPr="003B25AF"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Формировать первоначальные представления о защитниках Отечества (солдатах), о празднике и его </w:t>
            </w:r>
            <w:r w:rsidR="002875A0" w:rsidRPr="003B25AF">
              <w:rPr>
                <w:rFonts w:ascii="Times New Roman" w:eastAsia="Times New Roman" w:hAnsi="Times New Roman" w:cs="Times New Roman"/>
                <w:sz w:val="24"/>
                <w:szCs w:val="24"/>
              </w:rPr>
              <w:t>атрибутах (</w:t>
            </w:r>
            <w:r w:rsidRPr="003B25AF">
              <w:rPr>
                <w:rFonts w:ascii="Times New Roman" w:eastAsia="Times New Roman" w:hAnsi="Times New Roman" w:cs="Times New Roman"/>
                <w:sz w:val="24"/>
                <w:szCs w:val="24"/>
              </w:rPr>
              <w:t>флагах, салюте).</w:t>
            </w:r>
          </w:p>
          <w:p w:rsidR="00306964" w:rsidRPr="003B25AF" w:rsidRDefault="002875A0"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Обогащать опыт</w:t>
            </w:r>
            <w:r w:rsidR="00306964" w:rsidRPr="003B25AF">
              <w:rPr>
                <w:rFonts w:ascii="Times New Roman" w:eastAsia="Times New Roman" w:hAnsi="Times New Roman" w:cs="Times New Roman"/>
                <w:sz w:val="24"/>
                <w:szCs w:val="24"/>
              </w:rPr>
              <w:t xml:space="preserve"> дошкольников выполнением игровых действий с предметами и игрушками (машинами, солдатиками и др.)</w:t>
            </w:r>
          </w:p>
          <w:p w:rsidR="00306964" w:rsidRPr="003B25AF"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Обогащать словарь детей </w:t>
            </w:r>
            <w:r w:rsidR="002875A0" w:rsidRPr="003B25AF">
              <w:rPr>
                <w:rFonts w:ascii="Times New Roman" w:eastAsia="Times New Roman" w:hAnsi="Times New Roman" w:cs="Times New Roman"/>
                <w:sz w:val="24"/>
                <w:szCs w:val="24"/>
              </w:rPr>
              <w:t>существительными, обозначающими</w:t>
            </w:r>
            <w:r w:rsidRPr="003B25AF">
              <w:rPr>
                <w:rFonts w:ascii="Times New Roman" w:eastAsia="Times New Roman" w:hAnsi="Times New Roman" w:cs="Times New Roman"/>
                <w:sz w:val="24"/>
                <w:szCs w:val="24"/>
              </w:rPr>
              <w:t xml:space="preserve"> названия игрушек, транспортных средств, </w:t>
            </w:r>
            <w:r w:rsidR="002875A0" w:rsidRPr="003B25AF">
              <w:rPr>
                <w:rFonts w:ascii="Times New Roman" w:eastAsia="Times New Roman" w:hAnsi="Times New Roman" w:cs="Times New Roman"/>
                <w:sz w:val="24"/>
                <w:szCs w:val="24"/>
              </w:rPr>
              <w:t>глаголами, прилагательными</w:t>
            </w:r>
            <w:r w:rsidRPr="003B25AF">
              <w:rPr>
                <w:rFonts w:ascii="Times New Roman" w:eastAsia="Times New Roman" w:hAnsi="Times New Roman" w:cs="Times New Roman"/>
                <w:sz w:val="24"/>
                <w:szCs w:val="24"/>
              </w:rPr>
              <w:t>, наречиями.</w:t>
            </w:r>
          </w:p>
          <w:p w:rsidR="00306964"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Поощрять интерес к сверстнику, стремления поделиться игрушками, подведение к пониманию своей половой принадлежности</w:t>
            </w:r>
          </w:p>
          <w:p w:rsidR="002875A0" w:rsidRPr="003B25AF" w:rsidRDefault="002875A0" w:rsidP="00306964">
            <w:pPr>
              <w:spacing w:after="0" w:line="240" w:lineRule="auto"/>
              <w:jc w:val="both"/>
              <w:rPr>
                <w:rFonts w:ascii="Times New Roman" w:eastAsia="Times New Roman" w:hAnsi="Times New Roman" w:cs="Times New Roman"/>
                <w:sz w:val="24"/>
                <w:szCs w:val="24"/>
              </w:rPr>
            </w:pPr>
          </w:p>
          <w:p w:rsidR="00306964" w:rsidRPr="003B25AF" w:rsidRDefault="00306964" w:rsidP="00306964">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lastRenderedPageBreak/>
              <w:t xml:space="preserve">Познавательное развитие </w:t>
            </w:r>
          </w:p>
          <w:p w:rsidR="00306964" w:rsidRPr="003B25AF"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Расширять представления детей о явлениях общественной жизни (праздник, праздничный салют).</w:t>
            </w:r>
          </w:p>
          <w:p w:rsidR="00306964" w:rsidRPr="003B25AF"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shd w:val="clear" w:color="auto" w:fill="FFFFFF"/>
              </w:rPr>
              <w:t>Углублять знания о Российской армии.</w:t>
            </w:r>
          </w:p>
          <w:p w:rsidR="00306964" w:rsidRPr="003B25AF"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shd w:val="clear" w:color="auto" w:fill="FFFFFF"/>
              </w:rPr>
              <w:t xml:space="preserve">Рассказывать детям о том, что </w:t>
            </w:r>
            <w:r w:rsidR="002875A0" w:rsidRPr="003B25AF">
              <w:rPr>
                <w:rFonts w:ascii="Times New Roman" w:eastAsia="Times New Roman" w:hAnsi="Times New Roman" w:cs="Times New Roman"/>
                <w:sz w:val="24"/>
                <w:szCs w:val="24"/>
                <w:shd w:val="clear" w:color="auto" w:fill="FFFFFF"/>
              </w:rPr>
              <w:t>Земля наш</w:t>
            </w:r>
            <w:r w:rsidRPr="003B25AF">
              <w:rPr>
                <w:rFonts w:ascii="Times New Roman" w:eastAsia="Times New Roman" w:hAnsi="Times New Roman" w:cs="Times New Roman"/>
                <w:sz w:val="24"/>
                <w:szCs w:val="24"/>
                <w:shd w:val="clear" w:color="auto" w:fill="FFFFFF"/>
              </w:rPr>
              <w:t xml:space="preserve"> общий дом, на Земле много разных стран; о том, как важно жить в мире со всеми народами, знать и уважать их культуру, обычаи и традиции.</w:t>
            </w:r>
          </w:p>
          <w:p w:rsidR="00306964" w:rsidRPr="003B25AF" w:rsidRDefault="00306964" w:rsidP="00306964">
            <w:pPr>
              <w:spacing w:after="0" w:line="240" w:lineRule="auto"/>
              <w:jc w:val="both"/>
              <w:rPr>
                <w:rFonts w:ascii="Times New Roman" w:eastAsia="Times New Roman" w:hAnsi="Times New Roman" w:cs="Times New Roman"/>
                <w:sz w:val="24"/>
                <w:szCs w:val="24"/>
                <w:shd w:val="clear" w:color="auto" w:fill="FFFFFF"/>
              </w:rPr>
            </w:pPr>
            <w:r w:rsidRPr="003B25AF">
              <w:rPr>
                <w:rFonts w:ascii="Times New Roman" w:eastAsia="Times New Roman" w:hAnsi="Times New Roman" w:cs="Times New Roman"/>
                <w:sz w:val="24"/>
                <w:szCs w:val="24"/>
                <w:shd w:val="clear" w:color="auto" w:fill="FFFFFF"/>
              </w:rPr>
              <w:t xml:space="preserve">На основе расширения знаний об окружающем воспитывать патриотические и интернациональные чувства, любовь к Родине. </w:t>
            </w:r>
          </w:p>
          <w:p w:rsidR="00306964" w:rsidRPr="003B25AF"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shd w:val="clear" w:color="auto" w:fill="FFFFFF"/>
              </w:rPr>
              <w:t>Поощрять интерес детей к событиям, происходящим в стране, воспитывать чувство гордости за ее достижения.</w:t>
            </w:r>
          </w:p>
          <w:p w:rsidR="00306964" w:rsidRDefault="00306964" w:rsidP="00306964">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sz w:val="24"/>
                <w:szCs w:val="24"/>
                <w:shd w:val="clear" w:color="auto" w:fill="FFFFFF"/>
              </w:rPr>
              <w:t>Воспитывать уважение к защитникам Отечества, к памяти павших бойцов (возлагать с детьми цветы к обелискам, памятникам и т. д.)</w:t>
            </w:r>
            <w:r>
              <w:rPr>
                <w:rFonts w:ascii="Times New Roman" w:eastAsia="Times New Roman" w:hAnsi="Times New Roman" w:cs="Times New Roman"/>
                <w:sz w:val="24"/>
                <w:szCs w:val="24"/>
              </w:rPr>
              <w:t xml:space="preserve"> Закреплять знания  о составе чисел из единиц и из двух меньших чисел, о монетах, их названиях, наборах и размене.</w:t>
            </w:r>
          </w:p>
          <w:p w:rsidR="00306964" w:rsidRPr="003B25AF" w:rsidRDefault="00306964" w:rsidP="00306964">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Речевое развитие</w:t>
            </w:r>
          </w:p>
          <w:p w:rsidR="00306964" w:rsidRPr="003B25AF"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Совершенствование </w:t>
            </w:r>
            <w:r w:rsidR="002875A0" w:rsidRPr="003B25AF">
              <w:rPr>
                <w:rFonts w:ascii="Times New Roman" w:eastAsia="Times New Roman" w:hAnsi="Times New Roman" w:cs="Times New Roman"/>
                <w:sz w:val="24"/>
                <w:szCs w:val="24"/>
              </w:rPr>
              <w:t>навыков построения</w:t>
            </w:r>
            <w:r w:rsidRPr="003B25AF">
              <w:rPr>
                <w:rFonts w:ascii="Times New Roman" w:eastAsia="Times New Roman" w:hAnsi="Times New Roman" w:cs="Times New Roman"/>
                <w:sz w:val="24"/>
                <w:szCs w:val="24"/>
              </w:rPr>
              <w:t xml:space="preserve"> монологического высказывания по схеме.</w:t>
            </w:r>
          </w:p>
          <w:p w:rsidR="00306964"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Уточнить с детьми правил поведения в общественном месте, в транспорте, в детском саду и семье;</w:t>
            </w:r>
          </w:p>
          <w:p w:rsidR="002875A0" w:rsidRDefault="002875A0" w:rsidP="00306964">
            <w:pPr>
              <w:spacing w:after="0" w:line="240" w:lineRule="auto"/>
              <w:jc w:val="both"/>
              <w:rPr>
                <w:rFonts w:ascii="Times New Roman" w:eastAsia="Times New Roman" w:hAnsi="Times New Roman" w:cs="Times New Roman"/>
                <w:b/>
                <w:sz w:val="24"/>
                <w:szCs w:val="24"/>
              </w:rPr>
            </w:pPr>
          </w:p>
          <w:p w:rsidR="00306964" w:rsidRPr="003B25AF" w:rsidRDefault="00306964" w:rsidP="00306964">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lastRenderedPageBreak/>
              <w:t>Художественно-эстетическое развитие</w:t>
            </w:r>
          </w:p>
          <w:p w:rsidR="00306964" w:rsidRPr="00465574" w:rsidRDefault="00306964" w:rsidP="00306964">
            <w:pPr>
              <w:spacing w:after="0" w:line="240" w:lineRule="auto"/>
              <w:jc w:val="both"/>
              <w:rPr>
                <w:rFonts w:ascii="Times New Roman" w:eastAsia="Times New Roman" w:hAnsi="Times New Roman" w:cs="Times New Roman"/>
                <w:sz w:val="24"/>
                <w:szCs w:val="24"/>
              </w:rPr>
            </w:pPr>
            <w:proofErr w:type="gramStart"/>
            <w:r w:rsidRPr="00465574">
              <w:rPr>
                <w:rFonts w:ascii="Times New Roman" w:eastAsia="Times New Roman" w:hAnsi="Times New Roman" w:cs="Times New Roman"/>
                <w:sz w:val="24"/>
                <w:szCs w:val="24"/>
              </w:rPr>
              <w:t>Учить  детей</w:t>
            </w:r>
            <w:proofErr w:type="gramEnd"/>
            <w:r w:rsidRPr="00465574">
              <w:rPr>
                <w:rFonts w:ascii="Times New Roman" w:eastAsia="Times New Roman" w:hAnsi="Times New Roman" w:cs="Times New Roman"/>
                <w:sz w:val="24"/>
                <w:szCs w:val="24"/>
              </w:rPr>
              <w:t xml:space="preserve"> лепить медальон, используя технику </w:t>
            </w:r>
            <w:proofErr w:type="spellStart"/>
            <w:r w:rsidRPr="00465574">
              <w:rPr>
                <w:rFonts w:ascii="Times New Roman" w:eastAsia="Times New Roman" w:hAnsi="Times New Roman" w:cs="Times New Roman"/>
                <w:sz w:val="24"/>
                <w:szCs w:val="24"/>
              </w:rPr>
              <w:t>барельф</w:t>
            </w:r>
            <w:proofErr w:type="spellEnd"/>
            <w:r w:rsidRPr="00465574">
              <w:rPr>
                <w:rFonts w:ascii="Times New Roman" w:eastAsia="Times New Roman" w:hAnsi="Times New Roman" w:cs="Times New Roman"/>
                <w:sz w:val="24"/>
                <w:szCs w:val="24"/>
              </w:rPr>
              <w:t xml:space="preserve">. </w:t>
            </w:r>
          </w:p>
          <w:p w:rsidR="00306964" w:rsidRPr="00465574" w:rsidRDefault="00306964" w:rsidP="00306964">
            <w:pPr>
              <w:spacing w:after="0" w:line="240" w:lineRule="auto"/>
              <w:jc w:val="both"/>
              <w:rPr>
                <w:rFonts w:ascii="Times New Roman" w:eastAsia="Times New Roman" w:hAnsi="Times New Roman" w:cs="Times New Roman"/>
                <w:sz w:val="24"/>
                <w:szCs w:val="24"/>
              </w:rPr>
            </w:pPr>
            <w:r w:rsidRPr="00465574">
              <w:rPr>
                <w:rFonts w:ascii="Times New Roman" w:eastAsia="Times New Roman" w:hAnsi="Times New Roman" w:cs="Times New Roman"/>
                <w:sz w:val="24"/>
                <w:szCs w:val="24"/>
              </w:rPr>
              <w:t>Совершенствовать умение пользоваться стекой в нанесении символов и знаков на медальон.</w:t>
            </w:r>
          </w:p>
          <w:p w:rsidR="00306964" w:rsidRPr="00465574" w:rsidRDefault="00306964" w:rsidP="00306964">
            <w:pPr>
              <w:spacing w:after="0" w:line="240" w:lineRule="auto"/>
              <w:jc w:val="both"/>
              <w:rPr>
                <w:rFonts w:ascii="Times New Roman" w:eastAsia="Times New Roman" w:hAnsi="Times New Roman" w:cs="Times New Roman"/>
                <w:sz w:val="24"/>
                <w:szCs w:val="24"/>
              </w:rPr>
            </w:pPr>
            <w:r w:rsidRPr="00465574">
              <w:rPr>
                <w:rFonts w:ascii="Times New Roman" w:eastAsia="Times New Roman" w:hAnsi="Times New Roman" w:cs="Times New Roman"/>
                <w:sz w:val="24"/>
                <w:szCs w:val="24"/>
              </w:rPr>
              <w:t>Продолжать работу по обогащению непосредственного чувственного опыта детей (знакомство со свойствами бумаги путе</w:t>
            </w:r>
            <w:r>
              <w:rPr>
                <w:rFonts w:ascii="Times New Roman" w:eastAsia="Times New Roman" w:hAnsi="Times New Roman" w:cs="Times New Roman"/>
                <w:sz w:val="24"/>
                <w:szCs w:val="24"/>
              </w:rPr>
              <w:t xml:space="preserve">м практических действий с ней, </w:t>
            </w:r>
            <w:proofErr w:type="spellStart"/>
            <w:r w:rsidRPr="00465574">
              <w:rPr>
                <w:rFonts w:ascii="Times New Roman" w:eastAsia="Times New Roman" w:hAnsi="Times New Roman" w:cs="Times New Roman"/>
                <w:sz w:val="24"/>
                <w:szCs w:val="24"/>
              </w:rPr>
              <w:t>сминание</w:t>
            </w:r>
            <w:proofErr w:type="spellEnd"/>
            <w:r w:rsidRPr="00465574">
              <w:rPr>
                <w:rFonts w:ascii="Times New Roman" w:eastAsia="Times New Roman" w:hAnsi="Times New Roman" w:cs="Times New Roman"/>
                <w:sz w:val="24"/>
                <w:szCs w:val="24"/>
              </w:rPr>
              <w:t xml:space="preserve">, расправление, разрыв и др.). </w:t>
            </w:r>
          </w:p>
          <w:p w:rsidR="00306964" w:rsidRPr="00465574" w:rsidRDefault="00306964" w:rsidP="00306964">
            <w:pPr>
              <w:spacing w:after="0" w:line="240" w:lineRule="auto"/>
              <w:jc w:val="both"/>
              <w:rPr>
                <w:rFonts w:ascii="Times New Roman" w:eastAsia="Times New Roman" w:hAnsi="Times New Roman" w:cs="Times New Roman"/>
                <w:sz w:val="24"/>
                <w:szCs w:val="24"/>
              </w:rPr>
            </w:pPr>
            <w:r w:rsidRPr="00465574">
              <w:rPr>
                <w:rFonts w:ascii="Times New Roman" w:eastAsia="Times New Roman" w:hAnsi="Times New Roman" w:cs="Times New Roman"/>
                <w:sz w:val="24"/>
                <w:szCs w:val="24"/>
              </w:rPr>
              <w:t>Показать детям движения рук по предмету в процессе знакомства с ним.</w:t>
            </w:r>
          </w:p>
          <w:p w:rsidR="00306964" w:rsidRPr="00465574" w:rsidRDefault="00306964" w:rsidP="00306964">
            <w:pPr>
              <w:spacing w:after="0" w:line="240" w:lineRule="auto"/>
              <w:jc w:val="both"/>
              <w:rPr>
                <w:rFonts w:ascii="Times New Roman" w:eastAsia="Times New Roman" w:hAnsi="Times New Roman" w:cs="Times New Roman"/>
                <w:sz w:val="24"/>
                <w:szCs w:val="24"/>
              </w:rPr>
            </w:pPr>
            <w:r w:rsidRPr="00465574">
              <w:rPr>
                <w:rFonts w:ascii="Times New Roman" w:eastAsia="Times New Roman" w:hAnsi="Times New Roman" w:cs="Times New Roman"/>
                <w:sz w:val="24"/>
                <w:szCs w:val="24"/>
              </w:rPr>
              <w:t>Упражнять детей</w:t>
            </w:r>
            <w:r w:rsidRPr="00465574">
              <w:rPr>
                <w:rFonts w:ascii="Times New Roman" w:eastAsia="Times New Roman" w:hAnsi="Times New Roman" w:cs="Times New Roman"/>
                <w:sz w:val="24"/>
                <w:szCs w:val="24"/>
              </w:rPr>
              <w:tab/>
              <w:t xml:space="preserve">в строительстве различных зданий по предварительной зарисовке. </w:t>
            </w:r>
          </w:p>
          <w:p w:rsidR="00306964" w:rsidRDefault="00306964" w:rsidP="00306964">
            <w:pPr>
              <w:spacing w:after="0" w:line="240" w:lineRule="auto"/>
              <w:jc w:val="both"/>
              <w:rPr>
                <w:rFonts w:ascii="Times New Roman" w:eastAsia="Times New Roman" w:hAnsi="Times New Roman" w:cs="Times New Roman"/>
                <w:sz w:val="24"/>
                <w:szCs w:val="24"/>
              </w:rPr>
            </w:pPr>
            <w:r w:rsidRPr="00465574">
              <w:rPr>
                <w:rFonts w:ascii="Times New Roman" w:eastAsia="Times New Roman" w:hAnsi="Times New Roman" w:cs="Times New Roman"/>
                <w:sz w:val="24"/>
                <w:szCs w:val="24"/>
              </w:rPr>
              <w:t>Развивать умение воспринимать предметы и явления в их взаимосвязях.</w:t>
            </w:r>
          </w:p>
          <w:p w:rsidR="00306964" w:rsidRPr="003B25AF" w:rsidRDefault="00306964" w:rsidP="00306964">
            <w:pPr>
              <w:tabs>
                <w:tab w:val="left" w:pos="3000"/>
              </w:tabs>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Физическое развитие</w:t>
            </w:r>
            <w:r w:rsidRPr="003B25AF">
              <w:rPr>
                <w:rFonts w:ascii="Times New Roman" w:eastAsia="Times New Roman" w:hAnsi="Times New Roman" w:cs="Times New Roman"/>
                <w:b/>
                <w:sz w:val="24"/>
                <w:szCs w:val="24"/>
              </w:rPr>
              <w:tab/>
            </w:r>
          </w:p>
          <w:p w:rsidR="00306964" w:rsidRPr="003B25AF" w:rsidRDefault="00306964" w:rsidP="00306964">
            <w:pPr>
              <w:spacing w:after="0" w:line="240" w:lineRule="auto"/>
              <w:jc w:val="both"/>
              <w:rPr>
                <w:rFonts w:ascii="Times New Roman" w:eastAsia="Times New Roman" w:hAnsi="Times New Roman" w:cs="Times New Roman"/>
                <w:sz w:val="24"/>
                <w:szCs w:val="24"/>
                <w:shd w:val="clear" w:color="auto" w:fill="FFFFFF"/>
              </w:rPr>
            </w:pPr>
            <w:r w:rsidRPr="003B25AF">
              <w:rPr>
                <w:rFonts w:ascii="Times New Roman" w:eastAsia="Times New Roman" w:hAnsi="Times New Roman" w:cs="Times New Roman"/>
                <w:sz w:val="24"/>
                <w:szCs w:val="24"/>
                <w:shd w:val="clear" w:color="auto" w:fill="FFFFFF"/>
              </w:rPr>
              <w:t>Формировать представления о значении двигательной активности в жизни человека;</w:t>
            </w:r>
          </w:p>
          <w:p w:rsidR="00306964" w:rsidRPr="003B25AF"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shd w:val="clear" w:color="auto" w:fill="FFFFFF"/>
              </w:rPr>
              <w:t xml:space="preserve"> умения использовать специальные физические упражнения для укрепления своих органов и систем.</w:t>
            </w:r>
          </w:p>
          <w:p w:rsidR="00306964" w:rsidRPr="003B25AF"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shd w:val="clear" w:color="auto" w:fill="FFFFFF"/>
              </w:rPr>
              <w:t>Формировать представления об активном отдыхе.</w:t>
            </w:r>
          </w:p>
          <w:p w:rsidR="00BB312F" w:rsidRPr="002D561B" w:rsidRDefault="00306964" w:rsidP="00306964">
            <w:pPr>
              <w:tabs>
                <w:tab w:val="left" w:pos="1134"/>
              </w:tabs>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sz w:val="24"/>
                <w:szCs w:val="24"/>
                <w:shd w:val="clear" w:color="auto" w:fill="FFFFFF"/>
              </w:rPr>
              <w:t>Расширять представления о правилах и видах закаливания, о пользе закаливающих процедур.</w:t>
            </w:r>
          </w:p>
        </w:tc>
        <w:tc>
          <w:tcPr>
            <w:tcW w:w="1228" w:type="pct"/>
          </w:tcPr>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lastRenderedPageBreak/>
              <w:t xml:space="preserve">Сюжетно-ролевые игры «Дом», «Семья», «Пограничники» и другой тематики с акцентом на формирование представлений о Российской армии, о мужчинах как защитниках «малой» и «большой» Родины,  всех слабых людей (детей, женщин, стариков, больных), </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t xml:space="preserve">«Беседа о папе». </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t xml:space="preserve"> «Мы идем на праздник». </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t>Вызвать у детей желание интонационно выразительно рассказывать наизусть стихи А. Барто «Флажок», «Самолет», «Кораблик</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t>Выставка солдатской атрибутики.</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t>Расширять кругозора, углубить знания о Родине, Российской армии.</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lastRenderedPageBreak/>
              <w:t>Рыцарский турнир (рассматривание иллюстраций о рыцарях).</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t xml:space="preserve">Познакомить детей с </w:t>
            </w:r>
            <w:r w:rsidR="002875A0" w:rsidRPr="00C20FEA">
              <w:rPr>
                <w:rFonts w:ascii="Times New Roman" w:eastAsia="Times New Roman" w:hAnsi="Times New Roman" w:cs="Times New Roman"/>
                <w:sz w:val="24"/>
                <w:szCs w:val="24"/>
              </w:rPr>
              <w:t>событиями мировой</w:t>
            </w:r>
            <w:r w:rsidRPr="00C20FEA">
              <w:rPr>
                <w:rFonts w:ascii="Times New Roman" w:eastAsia="Times New Roman" w:hAnsi="Times New Roman" w:cs="Times New Roman"/>
                <w:sz w:val="24"/>
                <w:szCs w:val="24"/>
              </w:rPr>
              <w:t xml:space="preserve"> истории. </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t xml:space="preserve">Помочь детям определить назначение различных частей рыцарских доспехов. Провести сравнение с формой современных солдат. </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t xml:space="preserve">Составление описательных рассказов по </w:t>
            </w:r>
            <w:r w:rsidR="002875A0" w:rsidRPr="00C20FEA">
              <w:rPr>
                <w:rFonts w:ascii="Times New Roman" w:eastAsia="Times New Roman" w:hAnsi="Times New Roman" w:cs="Times New Roman"/>
                <w:sz w:val="24"/>
                <w:szCs w:val="24"/>
              </w:rPr>
              <w:t>картине «</w:t>
            </w:r>
            <w:r w:rsidRPr="00C20FEA">
              <w:rPr>
                <w:rFonts w:ascii="Times New Roman" w:eastAsia="Times New Roman" w:hAnsi="Times New Roman" w:cs="Times New Roman"/>
                <w:sz w:val="24"/>
                <w:szCs w:val="24"/>
              </w:rPr>
              <w:t>Три богатыря».</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t>Чтение Л. Кассиль "Твои защитники"</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t>Лепка Барельеф на тему «Золотое сердце»</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t>Аппликация из готовых форм "Полетим на самолете".</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t>Конструирование из строительного материала «Стадион»</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t xml:space="preserve">Для </w:t>
            </w:r>
            <w:r w:rsidR="002875A0" w:rsidRPr="00C20FEA">
              <w:rPr>
                <w:rFonts w:ascii="Times New Roman" w:eastAsia="Times New Roman" w:hAnsi="Times New Roman" w:cs="Times New Roman"/>
                <w:sz w:val="24"/>
                <w:szCs w:val="24"/>
              </w:rPr>
              <w:t>слушания «</w:t>
            </w:r>
            <w:r w:rsidRPr="00C20FEA">
              <w:rPr>
                <w:rFonts w:ascii="Times New Roman" w:eastAsia="Times New Roman" w:hAnsi="Times New Roman" w:cs="Times New Roman"/>
                <w:sz w:val="24"/>
                <w:szCs w:val="24"/>
              </w:rPr>
              <w:t xml:space="preserve">Военный марш» муз. </w:t>
            </w:r>
            <w:proofErr w:type="spellStart"/>
            <w:r w:rsidRPr="00C20FEA">
              <w:rPr>
                <w:rFonts w:ascii="Times New Roman" w:eastAsia="Times New Roman" w:hAnsi="Times New Roman" w:cs="Times New Roman"/>
                <w:sz w:val="24"/>
                <w:szCs w:val="24"/>
              </w:rPr>
              <w:t>Г.Свиридова</w:t>
            </w:r>
            <w:proofErr w:type="spellEnd"/>
            <w:r w:rsidRPr="00C20FEA">
              <w:rPr>
                <w:rFonts w:ascii="Times New Roman" w:eastAsia="Times New Roman" w:hAnsi="Times New Roman" w:cs="Times New Roman"/>
                <w:sz w:val="24"/>
                <w:szCs w:val="24"/>
              </w:rPr>
              <w:t>, «</w:t>
            </w:r>
            <w:r w:rsidR="002875A0" w:rsidRPr="00C20FEA">
              <w:rPr>
                <w:rFonts w:ascii="Times New Roman" w:eastAsia="Times New Roman" w:hAnsi="Times New Roman" w:cs="Times New Roman"/>
                <w:sz w:val="24"/>
                <w:szCs w:val="24"/>
              </w:rPr>
              <w:t>Пограничники» муз</w:t>
            </w:r>
            <w:r w:rsidRPr="00C20FEA">
              <w:rPr>
                <w:rFonts w:ascii="Times New Roman" w:eastAsia="Times New Roman" w:hAnsi="Times New Roman" w:cs="Times New Roman"/>
                <w:sz w:val="24"/>
                <w:szCs w:val="24"/>
              </w:rPr>
              <w:t>. В. Витлина</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t xml:space="preserve">Для пения </w:t>
            </w:r>
            <w:proofErr w:type="spellStart"/>
            <w:r w:rsidRPr="00C20FEA">
              <w:rPr>
                <w:rFonts w:ascii="Times New Roman" w:eastAsia="Times New Roman" w:hAnsi="Times New Roman" w:cs="Times New Roman"/>
                <w:sz w:val="24"/>
                <w:szCs w:val="24"/>
              </w:rPr>
              <w:t>Подпевка</w:t>
            </w:r>
            <w:proofErr w:type="spellEnd"/>
            <w:r w:rsidRPr="00C20FEA">
              <w:rPr>
                <w:rFonts w:ascii="Times New Roman" w:eastAsia="Times New Roman" w:hAnsi="Times New Roman" w:cs="Times New Roman"/>
                <w:sz w:val="24"/>
                <w:szCs w:val="24"/>
              </w:rPr>
              <w:t xml:space="preserve"> «Скок- скок» </w:t>
            </w:r>
            <w:proofErr w:type="spellStart"/>
            <w:r w:rsidRPr="00C20FEA">
              <w:rPr>
                <w:rFonts w:ascii="Times New Roman" w:eastAsia="Times New Roman" w:hAnsi="Times New Roman" w:cs="Times New Roman"/>
                <w:sz w:val="24"/>
                <w:szCs w:val="24"/>
              </w:rPr>
              <w:t>р.н.п</w:t>
            </w:r>
            <w:proofErr w:type="spellEnd"/>
            <w:r w:rsidRPr="00C20FEA">
              <w:rPr>
                <w:rFonts w:ascii="Times New Roman" w:eastAsia="Times New Roman" w:hAnsi="Times New Roman" w:cs="Times New Roman"/>
                <w:sz w:val="24"/>
                <w:szCs w:val="24"/>
              </w:rPr>
              <w:t>., «Армия России» муз А. Кириллова. «Моя Россия» муз. Г. Струве</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t xml:space="preserve">Для музыкально-ритмических </w:t>
            </w:r>
            <w:r w:rsidR="002875A0" w:rsidRPr="00C20FEA">
              <w:rPr>
                <w:rFonts w:ascii="Times New Roman" w:eastAsia="Times New Roman" w:hAnsi="Times New Roman" w:cs="Times New Roman"/>
                <w:sz w:val="24"/>
                <w:szCs w:val="24"/>
              </w:rPr>
              <w:t>движений «</w:t>
            </w:r>
            <w:r w:rsidRPr="00C20FEA">
              <w:rPr>
                <w:rFonts w:ascii="Times New Roman" w:eastAsia="Times New Roman" w:hAnsi="Times New Roman" w:cs="Times New Roman"/>
                <w:sz w:val="24"/>
                <w:szCs w:val="24"/>
              </w:rPr>
              <w:t xml:space="preserve">Яблочко» </w:t>
            </w:r>
            <w:proofErr w:type="spellStart"/>
            <w:r w:rsidRPr="00C20FEA">
              <w:rPr>
                <w:rFonts w:ascii="Times New Roman" w:eastAsia="Times New Roman" w:hAnsi="Times New Roman" w:cs="Times New Roman"/>
                <w:sz w:val="24"/>
                <w:szCs w:val="24"/>
              </w:rPr>
              <w:t>муз.р</w:t>
            </w:r>
            <w:proofErr w:type="spellEnd"/>
            <w:r w:rsidRPr="00C20FEA">
              <w:rPr>
                <w:rFonts w:ascii="Times New Roman" w:eastAsia="Times New Roman" w:hAnsi="Times New Roman" w:cs="Times New Roman"/>
                <w:sz w:val="24"/>
                <w:szCs w:val="24"/>
              </w:rPr>
              <w:t xml:space="preserve">. </w:t>
            </w:r>
            <w:proofErr w:type="spellStart"/>
            <w:r w:rsidRPr="00C20FEA">
              <w:rPr>
                <w:rFonts w:ascii="Times New Roman" w:eastAsia="Times New Roman" w:hAnsi="Times New Roman" w:cs="Times New Roman"/>
                <w:sz w:val="24"/>
                <w:szCs w:val="24"/>
              </w:rPr>
              <w:t>Глиера</w:t>
            </w:r>
            <w:proofErr w:type="spellEnd"/>
            <w:r w:rsidRPr="00C20FEA">
              <w:rPr>
                <w:rFonts w:ascii="Times New Roman" w:eastAsia="Times New Roman" w:hAnsi="Times New Roman" w:cs="Times New Roman"/>
                <w:sz w:val="24"/>
                <w:szCs w:val="24"/>
              </w:rPr>
              <w:t xml:space="preserve">. «Катюша» муз. М. </w:t>
            </w:r>
            <w:proofErr w:type="spellStart"/>
            <w:r w:rsidRPr="00C20FEA">
              <w:rPr>
                <w:rFonts w:ascii="Times New Roman" w:eastAsia="Times New Roman" w:hAnsi="Times New Roman" w:cs="Times New Roman"/>
                <w:sz w:val="24"/>
                <w:szCs w:val="24"/>
              </w:rPr>
              <w:t>Блантера</w:t>
            </w:r>
            <w:proofErr w:type="spellEnd"/>
            <w:r w:rsidRPr="00C20FEA">
              <w:rPr>
                <w:rFonts w:ascii="Times New Roman" w:eastAsia="Times New Roman" w:hAnsi="Times New Roman" w:cs="Times New Roman"/>
                <w:sz w:val="24"/>
                <w:szCs w:val="24"/>
              </w:rPr>
              <w:t xml:space="preserve">, «Синий платочек» муз. Е. </w:t>
            </w:r>
            <w:r w:rsidRPr="00C20FEA">
              <w:rPr>
                <w:rFonts w:ascii="Times New Roman" w:eastAsia="Times New Roman" w:hAnsi="Times New Roman" w:cs="Times New Roman"/>
                <w:sz w:val="24"/>
                <w:szCs w:val="24"/>
              </w:rPr>
              <w:lastRenderedPageBreak/>
              <w:t>Петербургский, «Стой, кто идет?» муз. Т. Ломовой</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t xml:space="preserve">Для игры на детских музыкальных инструментах «Я на горку шла» </w:t>
            </w:r>
            <w:proofErr w:type="spellStart"/>
            <w:r w:rsidRPr="00C20FEA">
              <w:rPr>
                <w:rFonts w:ascii="Times New Roman" w:eastAsia="Times New Roman" w:hAnsi="Times New Roman" w:cs="Times New Roman"/>
                <w:sz w:val="24"/>
                <w:szCs w:val="24"/>
              </w:rPr>
              <w:t>р.н.п</w:t>
            </w:r>
            <w:proofErr w:type="spellEnd"/>
            <w:r w:rsidRPr="00C20FEA">
              <w:rPr>
                <w:rFonts w:ascii="Times New Roman" w:eastAsia="Times New Roman" w:hAnsi="Times New Roman" w:cs="Times New Roman"/>
                <w:sz w:val="24"/>
                <w:szCs w:val="24"/>
              </w:rPr>
              <w:t>.</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t xml:space="preserve"> Для развития танцевально-игрового творчества упражнение с шарами «Салют»</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t>Рассказ детям о Ю. А. Гагарине и других героях космоса</w:t>
            </w:r>
          </w:p>
          <w:p w:rsidR="00306964" w:rsidRPr="00C20FEA" w:rsidRDefault="00306964" w:rsidP="00306964">
            <w:pPr>
              <w:spacing w:after="0" w:line="240" w:lineRule="auto"/>
              <w:jc w:val="both"/>
              <w:rPr>
                <w:rFonts w:ascii="Times New Roman" w:eastAsia="Times New Roman" w:hAnsi="Times New Roman" w:cs="Times New Roman"/>
                <w:b/>
                <w:i/>
                <w:sz w:val="24"/>
                <w:szCs w:val="24"/>
              </w:rPr>
            </w:pPr>
            <w:r w:rsidRPr="00C20FEA">
              <w:rPr>
                <w:rFonts w:ascii="Times New Roman" w:eastAsia="Times New Roman" w:hAnsi="Times New Roman" w:cs="Times New Roman"/>
                <w:sz w:val="24"/>
                <w:szCs w:val="24"/>
              </w:rPr>
              <w:t xml:space="preserve">наблюдения за украшением улиц к празднику; </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b/>
                <w:i/>
                <w:sz w:val="24"/>
                <w:szCs w:val="24"/>
              </w:rPr>
              <w:t xml:space="preserve">- </w:t>
            </w:r>
            <w:r w:rsidRPr="00C20FEA">
              <w:rPr>
                <w:rFonts w:ascii="Times New Roman" w:eastAsia="Times New Roman" w:hAnsi="Times New Roman" w:cs="Times New Roman"/>
                <w:sz w:val="24"/>
                <w:szCs w:val="24"/>
              </w:rPr>
              <w:t>подвижные игры: «Совушка», «Два мороза», «</w:t>
            </w:r>
            <w:proofErr w:type="spellStart"/>
            <w:r w:rsidRPr="00C20FEA">
              <w:rPr>
                <w:rFonts w:ascii="Times New Roman" w:eastAsia="Times New Roman" w:hAnsi="Times New Roman" w:cs="Times New Roman"/>
                <w:sz w:val="24"/>
                <w:szCs w:val="24"/>
              </w:rPr>
              <w:t>Ловишка</w:t>
            </w:r>
            <w:proofErr w:type="spellEnd"/>
            <w:r w:rsidRPr="00C20FEA">
              <w:rPr>
                <w:rFonts w:ascii="Times New Roman" w:eastAsia="Times New Roman" w:hAnsi="Times New Roman" w:cs="Times New Roman"/>
                <w:sz w:val="24"/>
                <w:szCs w:val="24"/>
              </w:rPr>
              <w:t>, бери ленту»;</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t>- игра на лыжах «Шире шаг»;</w:t>
            </w:r>
          </w:p>
          <w:p w:rsidR="00306964" w:rsidRPr="00C20FEA" w:rsidRDefault="00306964" w:rsidP="00306964">
            <w:pPr>
              <w:spacing w:after="0" w:line="240" w:lineRule="auto"/>
              <w:jc w:val="both"/>
              <w:rPr>
                <w:rFonts w:ascii="Times New Roman" w:eastAsia="Times New Roman" w:hAnsi="Times New Roman" w:cs="Times New Roman"/>
                <w:sz w:val="24"/>
                <w:szCs w:val="24"/>
              </w:rPr>
            </w:pPr>
            <w:r w:rsidRPr="00C20FEA">
              <w:rPr>
                <w:rFonts w:ascii="Times New Roman" w:eastAsia="Times New Roman" w:hAnsi="Times New Roman" w:cs="Times New Roman"/>
                <w:sz w:val="24"/>
                <w:szCs w:val="24"/>
              </w:rPr>
              <w:t>-игры – эстафеты с санками «Кто быстрее перевезет снаряды»;</w:t>
            </w:r>
          </w:p>
          <w:p w:rsidR="00BB312F" w:rsidRPr="003101D2" w:rsidRDefault="00BB312F" w:rsidP="00045E84">
            <w:pPr>
              <w:spacing w:after="0" w:line="240" w:lineRule="auto"/>
              <w:jc w:val="both"/>
              <w:rPr>
                <w:rFonts w:ascii="Times New Roman" w:eastAsia="Times New Roman" w:hAnsi="Times New Roman" w:cs="Times New Roman"/>
                <w:sz w:val="24"/>
                <w:szCs w:val="24"/>
              </w:rPr>
            </w:pPr>
          </w:p>
        </w:tc>
        <w:tc>
          <w:tcPr>
            <w:tcW w:w="1268" w:type="pct"/>
            <w:gridSpan w:val="2"/>
          </w:tcPr>
          <w:p w:rsidR="00306964" w:rsidRPr="003B25AF" w:rsidRDefault="00306964" w:rsidP="003069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Флажки, ленточки,</w:t>
            </w:r>
            <w:r w:rsidRPr="003B25AF">
              <w:rPr>
                <w:rFonts w:ascii="Times New Roman" w:eastAsia="Times New Roman" w:hAnsi="Times New Roman" w:cs="Times New Roman"/>
                <w:sz w:val="24"/>
                <w:szCs w:val="24"/>
              </w:rPr>
              <w:t xml:space="preserve"> кегли, </w:t>
            </w:r>
          </w:p>
          <w:p w:rsidR="00306964" w:rsidRPr="003B25AF"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-набор солдатиков, </w:t>
            </w:r>
          </w:p>
          <w:p w:rsidR="00306964" w:rsidRPr="003B25AF"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-иллюстрации с изображением военных машин,</w:t>
            </w:r>
          </w:p>
          <w:p w:rsidR="00306964" w:rsidRPr="003B25AF"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w:t>
            </w:r>
            <w:proofErr w:type="spellStart"/>
            <w:r w:rsidRPr="003B25AF">
              <w:rPr>
                <w:rFonts w:ascii="Times New Roman" w:eastAsia="Times New Roman" w:hAnsi="Times New Roman" w:cs="Times New Roman"/>
                <w:sz w:val="24"/>
                <w:szCs w:val="24"/>
              </w:rPr>
              <w:t>фланелеграф</w:t>
            </w:r>
            <w:proofErr w:type="spellEnd"/>
            <w:r w:rsidRPr="003B25AF">
              <w:rPr>
                <w:rFonts w:ascii="Times New Roman" w:eastAsia="Times New Roman" w:hAnsi="Times New Roman" w:cs="Times New Roman"/>
                <w:sz w:val="24"/>
                <w:szCs w:val="24"/>
              </w:rPr>
              <w:t>, изображение фигуры солдата для составления целого из частей.</w:t>
            </w:r>
          </w:p>
          <w:p w:rsidR="00306964" w:rsidRPr="003B25AF"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-образцы построек, иллюстрации построек для конструктивной деятельности детей.</w:t>
            </w:r>
          </w:p>
          <w:p w:rsidR="00306964" w:rsidRPr="003B25AF"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Иллюстрации с </w:t>
            </w:r>
            <w:r w:rsidR="002875A0" w:rsidRPr="003B25AF">
              <w:rPr>
                <w:rFonts w:ascii="Times New Roman" w:eastAsia="Times New Roman" w:hAnsi="Times New Roman" w:cs="Times New Roman"/>
                <w:sz w:val="24"/>
                <w:szCs w:val="24"/>
              </w:rPr>
              <w:t>изображением воинов</w:t>
            </w:r>
            <w:r w:rsidRPr="003B25AF">
              <w:rPr>
                <w:rFonts w:ascii="Times New Roman" w:eastAsia="Times New Roman" w:hAnsi="Times New Roman" w:cs="Times New Roman"/>
                <w:sz w:val="24"/>
                <w:szCs w:val="24"/>
              </w:rPr>
              <w:t xml:space="preserve">, различных родов войск для самостоятельного рассматривания, репродукции картин исторического жанра. </w:t>
            </w:r>
          </w:p>
          <w:p w:rsidR="00306964" w:rsidRPr="003B25AF"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-атрибуты для организации сюжетно-ролевых игр: Пограничники», </w:t>
            </w:r>
          </w:p>
          <w:p w:rsidR="00306964" w:rsidRPr="003B25AF"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«Командиры и солдаты».</w:t>
            </w:r>
          </w:p>
          <w:p w:rsidR="00306964" w:rsidRPr="003B25AF"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lastRenderedPageBreak/>
              <w:t>-схемы безопасного использования ножниц в быту (для выполнения поделок)</w:t>
            </w:r>
          </w:p>
          <w:p w:rsidR="00306964" w:rsidRPr="003B25AF"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-иллюстрации о замках, элементы костюмов</w:t>
            </w:r>
          </w:p>
          <w:p w:rsidR="00306964" w:rsidRDefault="00306964" w:rsidP="003069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B25AF">
              <w:rPr>
                <w:rFonts w:ascii="Times New Roman" w:eastAsia="Times New Roman" w:hAnsi="Times New Roman" w:cs="Times New Roman"/>
                <w:sz w:val="24"/>
                <w:szCs w:val="24"/>
              </w:rPr>
              <w:t xml:space="preserve">поощрять создание конструкций, объединенных общей темой. </w:t>
            </w:r>
          </w:p>
          <w:p w:rsidR="00306964" w:rsidRPr="003B25AF"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Самостоятельные конструктивные решения на основе анализа существующих сооружений</w:t>
            </w:r>
          </w:p>
          <w:p w:rsidR="00306964" w:rsidRPr="003B25AF"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пополнить книжный уголок книгами о богатырях.</w:t>
            </w:r>
          </w:p>
          <w:p w:rsidR="00306964" w:rsidRPr="003B25AF" w:rsidRDefault="00306964" w:rsidP="00306964">
            <w:pPr>
              <w:spacing w:after="0" w:line="240" w:lineRule="auto"/>
              <w:jc w:val="both"/>
              <w:rPr>
                <w:rFonts w:ascii="Times New Roman" w:eastAsia="Times New Roman" w:hAnsi="Times New Roman" w:cs="Times New Roman"/>
                <w:sz w:val="24"/>
                <w:szCs w:val="24"/>
              </w:rPr>
            </w:pPr>
          </w:p>
          <w:p w:rsidR="00BB312F" w:rsidRPr="003101D2" w:rsidRDefault="00BB312F" w:rsidP="00045E84">
            <w:pPr>
              <w:tabs>
                <w:tab w:val="left" w:pos="0"/>
                <w:tab w:val="num" w:pos="540"/>
              </w:tabs>
              <w:spacing w:after="0" w:line="240" w:lineRule="auto"/>
              <w:jc w:val="both"/>
              <w:rPr>
                <w:rFonts w:ascii="Times New Roman" w:eastAsia="Times New Roman" w:hAnsi="Times New Roman" w:cs="Times New Roman"/>
                <w:sz w:val="24"/>
                <w:szCs w:val="24"/>
              </w:rPr>
            </w:pP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Pr>
                <w:rFonts w:ascii="Times New Roman" w:eastAsia="Times New Roman" w:hAnsi="Times New Roman" w:cs="Times New Roman"/>
                <w:i/>
                <w:sz w:val="24"/>
                <w:szCs w:val="24"/>
              </w:rPr>
              <w:t xml:space="preserve">Занятие </w:t>
            </w:r>
            <w:r w:rsidR="00DC1334">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t xml:space="preserve">. </w:t>
            </w:r>
            <w:r w:rsidR="00DC1334">
              <w:rPr>
                <w:rFonts w:ascii="Times New Roman" w:eastAsia="Times New Roman" w:hAnsi="Times New Roman" w:cs="Times New Roman"/>
                <w:i/>
                <w:sz w:val="24"/>
                <w:szCs w:val="24"/>
              </w:rPr>
              <w:br/>
              <w:t>Лексические игры и упражнения</w:t>
            </w:r>
            <w:r>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DC1334">
              <w:rPr>
                <w:rFonts w:ascii="Times New Roman" w:eastAsia="Times New Roman" w:hAnsi="Times New Roman" w:cs="Times New Roman"/>
                <w:sz w:val="24"/>
                <w:szCs w:val="24"/>
              </w:rPr>
              <w:t>61</w:t>
            </w: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DC1334">
              <w:rPr>
                <w:rFonts w:ascii="Times New Roman" w:eastAsia="Times New Roman" w:hAnsi="Times New Roman" w:cs="Times New Roman"/>
                <w:i/>
                <w:sz w:val="24"/>
                <w:szCs w:val="24"/>
              </w:rPr>
              <w:t>6</w:t>
            </w:r>
            <w:r>
              <w:rPr>
                <w:rFonts w:ascii="Times New Roman" w:eastAsia="Times New Roman" w:hAnsi="Times New Roman" w:cs="Times New Roman"/>
                <w:i/>
                <w:sz w:val="24"/>
                <w:szCs w:val="24"/>
              </w:rPr>
              <w:t xml:space="preserve">. </w:t>
            </w:r>
            <w:r w:rsidR="00DC1334">
              <w:rPr>
                <w:rFonts w:ascii="Times New Roman" w:eastAsia="Times New Roman" w:hAnsi="Times New Roman" w:cs="Times New Roman"/>
                <w:i/>
                <w:sz w:val="24"/>
                <w:szCs w:val="24"/>
              </w:rPr>
              <w:t>Пересказ рассказа В. Бианки «Музыкант»</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DC1334">
              <w:rPr>
                <w:rFonts w:ascii="Times New Roman" w:eastAsia="Times New Roman" w:hAnsi="Times New Roman" w:cs="Times New Roman"/>
                <w:sz w:val="24"/>
                <w:szCs w:val="24"/>
              </w:rPr>
              <w:t>62</w:t>
            </w:r>
          </w:p>
          <w:p w:rsidR="00DC1334" w:rsidRPr="00017777" w:rsidRDefault="00DC1334" w:rsidP="00DC133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Занятие 7. Чтение рассказа Е. Воробьева «Обрывок провода»</w:t>
            </w:r>
          </w:p>
          <w:p w:rsidR="00DC1334" w:rsidRPr="00017777" w:rsidRDefault="00DC1334" w:rsidP="00DC133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62</w:t>
            </w:r>
          </w:p>
          <w:p w:rsidR="00DC1334" w:rsidRPr="00017777" w:rsidRDefault="00DC1334" w:rsidP="00DC133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Занятие 8. Повторение.</w:t>
            </w:r>
          </w:p>
          <w:p w:rsidR="00DC1334" w:rsidRPr="00017777" w:rsidRDefault="00DC1334"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63</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4E19F5">
              <w:rPr>
                <w:rFonts w:ascii="Times New Roman" w:eastAsia="Times New Roman" w:hAnsi="Times New Roman" w:cs="Times New Roman"/>
                <w:i/>
                <w:sz w:val="24"/>
                <w:szCs w:val="24"/>
              </w:rPr>
              <w:t>Сказочное царство</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4E19F5">
              <w:rPr>
                <w:rFonts w:ascii="Times New Roman" w:eastAsia="Times New Roman" w:hAnsi="Times New Roman" w:cs="Times New Roman"/>
                <w:sz w:val="24"/>
                <w:szCs w:val="24"/>
              </w:rPr>
              <w:t>78</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lastRenderedPageBreak/>
              <w:t>«</w:t>
            </w:r>
            <w:r w:rsidR="004E19F5">
              <w:rPr>
                <w:rFonts w:ascii="Times New Roman" w:eastAsia="Times New Roman" w:hAnsi="Times New Roman" w:cs="Times New Roman"/>
                <w:i/>
                <w:sz w:val="24"/>
                <w:szCs w:val="24"/>
              </w:rPr>
              <w:t>Наша армия родная</w:t>
            </w:r>
            <w:r w:rsidRPr="00017777">
              <w:rPr>
                <w:rFonts w:ascii="Times New Roman" w:eastAsia="Times New Roman" w:hAnsi="Times New Roman" w:cs="Times New Roman"/>
                <w:i/>
                <w:sz w:val="24"/>
                <w:szCs w:val="24"/>
              </w:rPr>
              <w:t>»</w:t>
            </w:r>
          </w:p>
          <w:p w:rsidR="004E19F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4E19F5">
              <w:rPr>
                <w:rFonts w:ascii="Times New Roman" w:eastAsia="Times New Roman" w:hAnsi="Times New Roman" w:cs="Times New Roman"/>
                <w:sz w:val="24"/>
                <w:szCs w:val="24"/>
              </w:rPr>
              <w:t>79</w:t>
            </w:r>
          </w:p>
          <w:p w:rsidR="004E19F5" w:rsidRPr="00017777" w:rsidRDefault="004E19F5" w:rsidP="004E19F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Я с любимым животным</w:t>
            </w:r>
            <w:r w:rsidRPr="00017777">
              <w:rPr>
                <w:rFonts w:ascii="Times New Roman" w:eastAsia="Times New Roman" w:hAnsi="Times New Roman" w:cs="Times New Roman"/>
                <w:i/>
                <w:sz w:val="24"/>
                <w:szCs w:val="24"/>
              </w:rPr>
              <w:t>»</w:t>
            </w:r>
          </w:p>
          <w:p w:rsidR="004E19F5" w:rsidRDefault="004E19F5" w:rsidP="004E19F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76</w:t>
            </w:r>
          </w:p>
          <w:p w:rsidR="004E19F5" w:rsidRPr="00017777" w:rsidRDefault="004E19F5" w:rsidP="004E19F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Хохломская роспись</w:t>
            </w:r>
            <w:r w:rsidRPr="00017777">
              <w:rPr>
                <w:rFonts w:ascii="Times New Roman" w:eastAsia="Times New Roman" w:hAnsi="Times New Roman" w:cs="Times New Roman"/>
                <w:i/>
                <w:sz w:val="24"/>
                <w:szCs w:val="24"/>
              </w:rPr>
              <w:t>»</w:t>
            </w:r>
          </w:p>
          <w:p w:rsidR="00FB4285" w:rsidRPr="00017777" w:rsidRDefault="004E19F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81</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CA13EB" w:rsidRDefault="00CA13EB" w:rsidP="00CA13EB">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«Самолет»</w:t>
            </w:r>
          </w:p>
          <w:p w:rsidR="00CA13EB" w:rsidRDefault="00CA13EB" w:rsidP="00CA13E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Образовательный процесс: планирование на каждый день (декабрь – февраль), стр. 293</w:t>
            </w:r>
          </w:p>
          <w:p w:rsidR="00CA13EB" w:rsidRDefault="00CA13EB" w:rsidP="00CA13EB">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«Робот»</w:t>
            </w:r>
          </w:p>
          <w:p w:rsidR="00FB4285" w:rsidRPr="002875A0" w:rsidRDefault="00CA13EB"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Образовательный процесс: планирование на каждый день (декабрь – февраль), стр. 317</w:t>
            </w:r>
          </w:p>
          <w:p w:rsidR="00F64BCE" w:rsidRPr="00017777" w:rsidRDefault="00FB4285" w:rsidP="00F64BCE">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F64BCE" w:rsidRPr="00017777">
              <w:rPr>
                <w:rFonts w:ascii="Times New Roman" w:eastAsia="Times New Roman" w:hAnsi="Times New Roman" w:cs="Times New Roman"/>
                <w:i/>
                <w:sz w:val="24"/>
                <w:szCs w:val="24"/>
              </w:rPr>
              <w:t xml:space="preserve">Занятие </w:t>
            </w:r>
            <w:r w:rsidR="00F64BCE">
              <w:rPr>
                <w:rFonts w:ascii="Times New Roman" w:eastAsia="Times New Roman" w:hAnsi="Times New Roman" w:cs="Times New Roman"/>
                <w:i/>
                <w:sz w:val="24"/>
                <w:szCs w:val="24"/>
              </w:rPr>
              <w:t>5</w:t>
            </w:r>
          </w:p>
          <w:p w:rsidR="00F64BCE" w:rsidRPr="00017777" w:rsidRDefault="00F64BCE" w:rsidP="00F64B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111</w:t>
            </w:r>
          </w:p>
          <w:p w:rsidR="00F64BCE" w:rsidRPr="00017777" w:rsidRDefault="00F64BCE" w:rsidP="00F64BCE">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6</w:t>
            </w:r>
          </w:p>
          <w:p w:rsidR="00F64BCE" w:rsidRDefault="00F64BCE" w:rsidP="00F64B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114</w:t>
            </w:r>
          </w:p>
          <w:p w:rsidR="00F64BCE" w:rsidRPr="00017777" w:rsidRDefault="00F64BCE" w:rsidP="00F64BCE">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7</w:t>
            </w:r>
          </w:p>
          <w:p w:rsidR="00F64BCE" w:rsidRPr="00017777" w:rsidRDefault="00F64BCE" w:rsidP="00F64B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116</w:t>
            </w:r>
          </w:p>
          <w:p w:rsidR="00F64BCE" w:rsidRPr="00017777" w:rsidRDefault="00F64BCE" w:rsidP="00F64BCE">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lastRenderedPageBreak/>
              <w:t xml:space="preserve">Занятие </w:t>
            </w:r>
            <w:r>
              <w:rPr>
                <w:rFonts w:ascii="Times New Roman" w:eastAsia="Times New Roman" w:hAnsi="Times New Roman" w:cs="Times New Roman"/>
                <w:i/>
                <w:sz w:val="24"/>
                <w:szCs w:val="24"/>
              </w:rPr>
              <w:t>8</w:t>
            </w:r>
          </w:p>
          <w:p w:rsidR="00F64BCE" w:rsidRDefault="00F64BCE" w:rsidP="00F64B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118</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7E6E72" w:rsidRDefault="007E6E72" w:rsidP="007E6E72">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«Служебные собаки»</w:t>
            </w:r>
          </w:p>
          <w:p w:rsidR="007E6E72" w:rsidRPr="00017777" w:rsidRDefault="007E6E72" w:rsidP="007E6E72">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О.А. </w:t>
            </w:r>
            <w:proofErr w:type="spellStart"/>
            <w:r>
              <w:rPr>
                <w:rFonts w:ascii="Times New Roman" w:eastAsia="Times New Roman" w:hAnsi="Times New Roman" w:cs="Times New Roman"/>
                <w:sz w:val="24"/>
                <w:szCs w:val="24"/>
              </w:rPr>
              <w:t>Соломенникова</w:t>
            </w:r>
            <w:proofErr w:type="spellEnd"/>
            <w:r>
              <w:rPr>
                <w:rFonts w:ascii="Times New Roman" w:eastAsia="Times New Roman" w:hAnsi="Times New Roman" w:cs="Times New Roman"/>
                <w:sz w:val="24"/>
                <w:szCs w:val="24"/>
              </w:rPr>
              <w:t xml:space="preserve"> стр. 55</w:t>
            </w:r>
          </w:p>
          <w:p w:rsidR="002B21F8" w:rsidRDefault="002B21F8" w:rsidP="002B21F8">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«Мое Отечество - Россия»</w:t>
            </w:r>
          </w:p>
          <w:p w:rsidR="00FB4285" w:rsidRPr="002875A0" w:rsidRDefault="002B21F8" w:rsidP="002875A0">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 В. </w:t>
            </w:r>
            <w:proofErr w:type="spellStart"/>
            <w:r>
              <w:rPr>
                <w:rFonts w:ascii="Times New Roman" w:eastAsia="Times New Roman" w:hAnsi="Times New Roman" w:cs="Times New Roman"/>
                <w:sz w:val="24"/>
                <w:szCs w:val="24"/>
              </w:rPr>
              <w:t>Дыбина</w:t>
            </w:r>
            <w:proofErr w:type="spellEnd"/>
            <w:r>
              <w:rPr>
                <w:rFonts w:ascii="Times New Roman" w:eastAsia="Times New Roman" w:hAnsi="Times New Roman" w:cs="Times New Roman"/>
                <w:sz w:val="24"/>
                <w:szCs w:val="24"/>
              </w:rPr>
              <w:t xml:space="preserve"> стр. 49</w:t>
            </w:r>
          </w:p>
          <w:p w:rsidR="004E19F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w:t>
            </w:r>
            <w:r w:rsidR="004E19F5">
              <w:rPr>
                <w:rFonts w:ascii="Times New Roman" w:eastAsia="Times New Roman" w:hAnsi="Times New Roman" w:cs="Times New Roman"/>
                <w:b/>
                <w:sz w:val="24"/>
                <w:lang w:eastAsia="ru-RU"/>
              </w:rPr>
              <w:t xml:space="preserve"> (лепка)</w:t>
            </w:r>
          </w:p>
          <w:p w:rsidR="004E19F5" w:rsidRPr="00017777" w:rsidRDefault="004E19F5" w:rsidP="004E19F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Пограничник с собакой</w:t>
            </w:r>
            <w:r w:rsidRPr="00017777">
              <w:rPr>
                <w:rFonts w:ascii="Times New Roman" w:eastAsia="Times New Roman" w:hAnsi="Times New Roman" w:cs="Times New Roman"/>
                <w:i/>
                <w:sz w:val="24"/>
                <w:szCs w:val="24"/>
              </w:rPr>
              <w:t>»</w:t>
            </w:r>
          </w:p>
          <w:p w:rsidR="004E19F5" w:rsidRDefault="004E19F5" w:rsidP="004E19F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76</w:t>
            </w:r>
          </w:p>
          <w:p w:rsidR="004E19F5" w:rsidRDefault="004E19F5" w:rsidP="004E19F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 </w:t>
            </w:r>
            <w:r w:rsidR="00FB4285" w:rsidRPr="00017777">
              <w:rPr>
                <w:rFonts w:ascii="Times New Roman" w:eastAsia="Times New Roman" w:hAnsi="Times New Roman" w:cs="Times New Roman"/>
                <w:b/>
                <w:sz w:val="24"/>
                <w:lang w:eastAsia="ru-RU"/>
              </w:rPr>
              <w:t>(</w:t>
            </w:r>
            <w:r w:rsidR="00FB4285">
              <w:rPr>
                <w:rFonts w:ascii="Times New Roman" w:eastAsia="Times New Roman" w:hAnsi="Times New Roman" w:cs="Times New Roman"/>
                <w:b/>
                <w:sz w:val="24"/>
                <w:lang w:eastAsia="ru-RU"/>
              </w:rPr>
              <w:t>аппликаци</w:t>
            </w:r>
            <w:r>
              <w:rPr>
                <w:rFonts w:ascii="Times New Roman" w:eastAsia="Times New Roman" w:hAnsi="Times New Roman" w:cs="Times New Roman"/>
                <w:b/>
                <w:sz w:val="24"/>
                <w:lang w:eastAsia="ru-RU"/>
              </w:rPr>
              <w:t>я)</w:t>
            </w:r>
          </w:p>
          <w:p w:rsidR="004E19F5" w:rsidRPr="00017777" w:rsidRDefault="00FB4285" w:rsidP="004E19F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 </w:t>
            </w:r>
            <w:r w:rsidR="004E19F5" w:rsidRPr="00017777">
              <w:rPr>
                <w:rFonts w:ascii="Times New Roman" w:eastAsia="Times New Roman" w:hAnsi="Times New Roman" w:cs="Times New Roman"/>
                <w:i/>
                <w:sz w:val="24"/>
                <w:szCs w:val="24"/>
              </w:rPr>
              <w:t>«</w:t>
            </w:r>
            <w:r w:rsidR="004E19F5">
              <w:rPr>
                <w:rFonts w:ascii="Times New Roman" w:eastAsia="Times New Roman" w:hAnsi="Times New Roman" w:cs="Times New Roman"/>
                <w:i/>
                <w:sz w:val="24"/>
                <w:szCs w:val="24"/>
              </w:rPr>
              <w:t>Открытка для мамы</w:t>
            </w:r>
            <w:r w:rsidR="004E19F5" w:rsidRPr="00017777">
              <w:rPr>
                <w:rFonts w:ascii="Times New Roman" w:eastAsia="Times New Roman" w:hAnsi="Times New Roman" w:cs="Times New Roman"/>
                <w:i/>
                <w:sz w:val="24"/>
                <w:szCs w:val="24"/>
              </w:rPr>
              <w:t>»</w:t>
            </w:r>
          </w:p>
          <w:p w:rsidR="00FB4285" w:rsidRPr="002875A0" w:rsidRDefault="004E19F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82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0C4EBC">
              <w:rPr>
                <w:rFonts w:ascii="Times New Roman" w:eastAsia="Times New Roman" w:hAnsi="Times New Roman" w:cs="Times New Roman"/>
                <w:i/>
                <w:sz w:val="24"/>
                <w:szCs w:val="24"/>
              </w:rPr>
              <w:t>31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924549">
              <w:rPr>
                <w:rFonts w:ascii="Times New Roman" w:eastAsia="Times New Roman" w:hAnsi="Times New Roman" w:cs="Times New Roman"/>
                <w:sz w:val="24"/>
                <w:szCs w:val="24"/>
              </w:rPr>
              <w:t>63</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0C4EBC">
              <w:rPr>
                <w:rFonts w:ascii="Times New Roman" w:eastAsia="Times New Roman" w:hAnsi="Times New Roman" w:cs="Times New Roman"/>
                <w:i/>
                <w:sz w:val="24"/>
                <w:szCs w:val="24"/>
              </w:rPr>
              <w:t>32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924549">
              <w:rPr>
                <w:rFonts w:ascii="Times New Roman" w:eastAsia="Times New Roman" w:hAnsi="Times New Roman" w:cs="Times New Roman"/>
                <w:sz w:val="24"/>
                <w:szCs w:val="24"/>
              </w:rPr>
              <w:t>64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0C4EBC">
              <w:rPr>
                <w:rFonts w:ascii="Times New Roman" w:eastAsia="Times New Roman" w:hAnsi="Times New Roman" w:cs="Times New Roman"/>
                <w:i/>
                <w:sz w:val="24"/>
                <w:szCs w:val="24"/>
              </w:rPr>
              <w:t>33</w:t>
            </w:r>
          </w:p>
          <w:p w:rsidR="00BB312F"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924549">
              <w:rPr>
                <w:rFonts w:ascii="Times New Roman" w:eastAsia="Times New Roman" w:hAnsi="Times New Roman" w:cs="Times New Roman"/>
                <w:sz w:val="24"/>
                <w:szCs w:val="24"/>
              </w:rPr>
              <w:t>64</w:t>
            </w:r>
          </w:p>
          <w:p w:rsidR="000C4EBC" w:rsidRPr="00017777" w:rsidRDefault="000C4EBC" w:rsidP="000C4EBC">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4A690D">
              <w:rPr>
                <w:rFonts w:ascii="Times New Roman" w:eastAsia="Times New Roman" w:hAnsi="Times New Roman" w:cs="Times New Roman"/>
                <w:i/>
                <w:sz w:val="24"/>
                <w:szCs w:val="24"/>
              </w:rPr>
              <w:t>34</w:t>
            </w:r>
          </w:p>
          <w:p w:rsidR="000C4EBC" w:rsidRPr="00017777" w:rsidRDefault="000C4EBC" w:rsidP="000C4EB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924549">
              <w:rPr>
                <w:rFonts w:ascii="Times New Roman" w:eastAsia="Times New Roman" w:hAnsi="Times New Roman" w:cs="Times New Roman"/>
                <w:sz w:val="24"/>
                <w:szCs w:val="24"/>
              </w:rPr>
              <w:t>65</w:t>
            </w:r>
          </w:p>
          <w:p w:rsidR="000C4EBC" w:rsidRPr="00017777" w:rsidRDefault="000C4EBC" w:rsidP="000C4EBC">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4A690D">
              <w:rPr>
                <w:rFonts w:ascii="Times New Roman" w:eastAsia="Times New Roman" w:hAnsi="Times New Roman" w:cs="Times New Roman"/>
                <w:i/>
                <w:sz w:val="24"/>
                <w:szCs w:val="24"/>
              </w:rPr>
              <w:t>35</w:t>
            </w:r>
          </w:p>
          <w:p w:rsidR="000C4EBC" w:rsidRPr="00017777" w:rsidRDefault="000C4EBC" w:rsidP="000C4EB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924549">
              <w:rPr>
                <w:rFonts w:ascii="Times New Roman" w:eastAsia="Times New Roman" w:hAnsi="Times New Roman" w:cs="Times New Roman"/>
                <w:sz w:val="24"/>
                <w:szCs w:val="24"/>
              </w:rPr>
              <w:t>66</w:t>
            </w:r>
          </w:p>
          <w:p w:rsidR="000C4EBC" w:rsidRPr="00017777" w:rsidRDefault="000C4EBC" w:rsidP="000C4EBC">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4A690D">
              <w:rPr>
                <w:rFonts w:ascii="Times New Roman" w:eastAsia="Times New Roman" w:hAnsi="Times New Roman" w:cs="Times New Roman"/>
                <w:i/>
                <w:sz w:val="24"/>
                <w:szCs w:val="24"/>
              </w:rPr>
              <w:t>36</w:t>
            </w:r>
          </w:p>
          <w:p w:rsidR="000C4EBC" w:rsidRPr="00017777" w:rsidRDefault="000C4EBC" w:rsidP="000C4EBC">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924549">
              <w:rPr>
                <w:rFonts w:ascii="Times New Roman" w:eastAsia="Times New Roman" w:hAnsi="Times New Roman" w:cs="Times New Roman"/>
                <w:sz w:val="24"/>
                <w:szCs w:val="24"/>
              </w:rPr>
              <w:t>66</w:t>
            </w:r>
          </w:p>
        </w:tc>
      </w:tr>
      <w:tr w:rsidR="00BB312F" w:rsidRPr="00017777" w:rsidTr="002875A0">
        <w:trPr>
          <w:trHeight w:val="841"/>
        </w:trPr>
        <w:tc>
          <w:tcPr>
            <w:tcW w:w="5000" w:type="pct"/>
            <w:gridSpan w:val="8"/>
          </w:tcPr>
          <w:p w:rsidR="00BB312F" w:rsidRDefault="00BB312F" w:rsidP="00BB312F">
            <w:pPr>
              <w:spacing w:after="0" w:line="240" w:lineRule="auto"/>
              <w:rPr>
                <w:rFonts w:ascii="Times New Roman" w:eastAsia="Times New Roman" w:hAnsi="Times New Roman" w:cs="Times New Roman"/>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r w:rsidRPr="00B31090">
              <w:rPr>
                <w:rFonts w:ascii="Times New Roman" w:eastAsia="Times New Roman" w:hAnsi="Times New Roman" w:cs="Times New Roman"/>
                <w:bCs/>
                <w:sz w:val="24"/>
                <w:szCs w:val="24"/>
              </w:rPr>
              <w:t xml:space="preserve"> </w:t>
            </w:r>
          </w:p>
          <w:p w:rsidR="00306964" w:rsidRPr="003B25AF" w:rsidRDefault="00306964" w:rsidP="00306964">
            <w:pPr>
              <w:spacing w:after="0" w:line="240" w:lineRule="auto"/>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Выставка детских рисунков, тема «Мой папа»;</w:t>
            </w:r>
            <w:r>
              <w:rPr>
                <w:rFonts w:ascii="Times New Roman" w:eastAsia="Times New Roman" w:hAnsi="Times New Roman" w:cs="Times New Roman"/>
                <w:sz w:val="24"/>
                <w:szCs w:val="24"/>
              </w:rPr>
              <w:t xml:space="preserve"> </w:t>
            </w:r>
            <w:r w:rsidRPr="003B25AF">
              <w:rPr>
                <w:rFonts w:ascii="Times New Roman" w:eastAsia="Times New Roman" w:hAnsi="Times New Roman" w:cs="Times New Roman"/>
                <w:sz w:val="24"/>
                <w:szCs w:val="24"/>
              </w:rPr>
              <w:t>Рассматривание иллюстраций по военной тематике; Рассматривание солдатиков, военных машин;</w:t>
            </w:r>
          </w:p>
          <w:p w:rsidR="00BB312F" w:rsidRPr="00306964" w:rsidRDefault="00306964" w:rsidP="00306964">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Наблюдение за трудовыми действиями папы</w:t>
            </w:r>
            <w:r>
              <w:rPr>
                <w:rFonts w:ascii="Times New Roman" w:eastAsia="Times New Roman" w:hAnsi="Times New Roman" w:cs="Times New Roman"/>
                <w:sz w:val="24"/>
                <w:szCs w:val="24"/>
              </w:rPr>
              <w:t>.</w:t>
            </w:r>
          </w:p>
        </w:tc>
      </w:tr>
      <w:tr w:rsidR="00306964" w:rsidRPr="00017777" w:rsidTr="00306964">
        <w:trPr>
          <w:trHeight w:val="274"/>
        </w:trPr>
        <w:tc>
          <w:tcPr>
            <w:tcW w:w="5000" w:type="pct"/>
            <w:gridSpan w:val="8"/>
          </w:tcPr>
          <w:p w:rsidR="00306964" w:rsidRPr="00017777" w:rsidRDefault="00306964" w:rsidP="00306964">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Март</w:t>
            </w:r>
          </w:p>
        </w:tc>
      </w:tr>
      <w:tr w:rsidR="00306964" w:rsidRPr="00017777" w:rsidTr="00306964">
        <w:trPr>
          <w:trHeight w:val="1126"/>
        </w:trPr>
        <w:tc>
          <w:tcPr>
            <w:tcW w:w="5000" w:type="pct"/>
            <w:gridSpan w:val="8"/>
          </w:tcPr>
          <w:p w:rsidR="00B12E60" w:rsidRPr="00F4350E" w:rsidRDefault="00B12E60" w:rsidP="00B12E60">
            <w:pPr>
              <w:pStyle w:val="affb"/>
              <w:jc w:val="center"/>
              <w:rPr>
                <w:rFonts w:ascii="Times New Roman" w:hAnsi="Times New Roman"/>
                <w:b/>
                <w:sz w:val="24"/>
                <w:szCs w:val="24"/>
              </w:rPr>
            </w:pPr>
            <w:r>
              <w:rPr>
                <w:rFonts w:ascii="Times New Roman" w:hAnsi="Times New Roman"/>
                <w:b/>
                <w:sz w:val="24"/>
                <w:szCs w:val="24"/>
              </w:rPr>
              <w:t>Временной интервал: 1-</w:t>
            </w:r>
            <w:r w:rsidRPr="00F4350E">
              <w:rPr>
                <w:rFonts w:ascii="Times New Roman" w:hAnsi="Times New Roman"/>
                <w:b/>
                <w:sz w:val="24"/>
                <w:szCs w:val="24"/>
              </w:rPr>
              <w:t>я неделя</w:t>
            </w:r>
            <w:r>
              <w:rPr>
                <w:rFonts w:ascii="Times New Roman" w:hAnsi="Times New Roman"/>
                <w:b/>
                <w:sz w:val="24"/>
                <w:szCs w:val="24"/>
              </w:rPr>
              <w:t xml:space="preserve"> марта (3-7</w:t>
            </w:r>
            <w:r w:rsidR="00CE37EA">
              <w:rPr>
                <w:rFonts w:ascii="Times New Roman" w:hAnsi="Times New Roman"/>
                <w:b/>
                <w:sz w:val="24"/>
                <w:szCs w:val="24"/>
              </w:rPr>
              <w:t>)</w:t>
            </w:r>
          </w:p>
          <w:p w:rsidR="00B12E60" w:rsidRDefault="00B12E60" w:rsidP="00B12E60">
            <w:pPr>
              <w:pStyle w:val="affb"/>
              <w:jc w:val="center"/>
              <w:rPr>
                <w:rFonts w:ascii="Times New Roman" w:hAnsi="Times New Roman"/>
                <w:b/>
                <w:sz w:val="24"/>
                <w:szCs w:val="24"/>
              </w:rPr>
            </w:pPr>
            <w:r>
              <w:rPr>
                <w:rFonts w:ascii="Times New Roman" w:hAnsi="Times New Roman"/>
                <w:b/>
                <w:sz w:val="24"/>
                <w:szCs w:val="24"/>
              </w:rPr>
              <w:t>Тема: «Мамин День»</w:t>
            </w:r>
          </w:p>
          <w:p w:rsidR="00B12E60" w:rsidRPr="00623557" w:rsidRDefault="00B12E60" w:rsidP="00B12E60">
            <w:pPr>
              <w:contextualSpacing/>
              <w:rPr>
                <w:rFonts w:ascii="Times New Roman" w:hAnsi="Times New Roman"/>
                <w:b/>
                <w:sz w:val="24"/>
                <w:szCs w:val="24"/>
              </w:rPr>
            </w:pPr>
            <w:r w:rsidRPr="00623557">
              <w:rPr>
                <w:rFonts w:ascii="Times New Roman" w:hAnsi="Times New Roman"/>
                <w:b/>
                <w:sz w:val="24"/>
                <w:szCs w:val="24"/>
              </w:rPr>
              <w:t>8 марта: Международный женский день</w:t>
            </w:r>
          </w:p>
          <w:p w:rsidR="00B12E60" w:rsidRPr="00623557" w:rsidRDefault="00B12E60" w:rsidP="00B12E60">
            <w:pPr>
              <w:contextualSpacing/>
              <w:rPr>
                <w:rFonts w:ascii="Times New Roman" w:hAnsi="Times New Roman"/>
                <w:sz w:val="24"/>
                <w:szCs w:val="24"/>
              </w:rPr>
            </w:pPr>
            <w:r w:rsidRPr="00623557">
              <w:rPr>
                <w:rFonts w:ascii="Times New Roman" w:hAnsi="Times New Roman"/>
                <w:sz w:val="24"/>
                <w:szCs w:val="24"/>
              </w:rPr>
              <w:t>Цель: организовать все виды детской деятельности (коммуникативной, игровой, трудовой, познавательно-исследовательской, музыкально-художественной, продуктивной, чтения  вокруг темы семьи, любви к маме, бабушке);  воспитывать уважение к воспитателю;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их добрыми делами;</w:t>
            </w:r>
          </w:p>
          <w:p w:rsidR="00306964" w:rsidRPr="00B12E60" w:rsidRDefault="00B12E60" w:rsidP="00B12E60">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B12E60">
              <w:rPr>
                <w:rFonts w:ascii="Times New Roman" w:hAnsi="Times New Roman"/>
                <w:bCs/>
                <w:sz w:val="24"/>
                <w:szCs w:val="24"/>
              </w:rPr>
              <w:t>Итоговое мероприятие: праздник «Мамин день-8 марта»</w:t>
            </w:r>
          </w:p>
        </w:tc>
      </w:tr>
      <w:tr w:rsidR="00405762" w:rsidRPr="00017777" w:rsidTr="00812587">
        <w:trPr>
          <w:trHeight w:val="274"/>
        </w:trPr>
        <w:tc>
          <w:tcPr>
            <w:tcW w:w="1479" w:type="pct"/>
            <w:gridSpan w:val="3"/>
          </w:tcPr>
          <w:p w:rsidR="00405762" w:rsidRPr="002D0B87" w:rsidRDefault="00405762" w:rsidP="00405762">
            <w:pPr>
              <w:tabs>
                <w:tab w:val="left" w:pos="1134"/>
              </w:tabs>
              <w:spacing w:after="0" w:line="240" w:lineRule="auto"/>
              <w:jc w:val="both"/>
              <w:rPr>
                <w:rFonts w:ascii="Times New Roman" w:hAnsi="Times New Roman"/>
                <w:b/>
                <w:sz w:val="24"/>
                <w:szCs w:val="24"/>
              </w:rPr>
            </w:pPr>
            <w:r w:rsidRPr="002D0B87">
              <w:rPr>
                <w:rFonts w:ascii="Times New Roman" w:hAnsi="Times New Roman"/>
                <w:b/>
                <w:sz w:val="24"/>
                <w:szCs w:val="24"/>
              </w:rPr>
              <w:t>Социально-коммуникативное развитие</w:t>
            </w:r>
          </w:p>
          <w:p w:rsidR="00405762" w:rsidRPr="002D0B87" w:rsidRDefault="00405762" w:rsidP="00405762">
            <w:pPr>
              <w:tabs>
                <w:tab w:val="left" w:pos="1134"/>
              </w:tabs>
              <w:spacing w:after="0" w:line="240" w:lineRule="auto"/>
              <w:jc w:val="both"/>
              <w:rPr>
                <w:rFonts w:ascii="Times New Roman" w:hAnsi="Times New Roman"/>
                <w:sz w:val="24"/>
                <w:szCs w:val="24"/>
              </w:rPr>
            </w:pPr>
            <w:r>
              <w:rPr>
                <w:rFonts w:ascii="Times New Roman" w:hAnsi="Times New Roman"/>
                <w:sz w:val="24"/>
                <w:szCs w:val="24"/>
              </w:rPr>
              <w:t>-</w:t>
            </w:r>
            <w:r w:rsidR="0000794B" w:rsidRPr="002D0B87">
              <w:rPr>
                <w:rFonts w:ascii="Times New Roman" w:hAnsi="Times New Roman"/>
                <w:sz w:val="24"/>
                <w:szCs w:val="24"/>
              </w:rPr>
              <w:t>Формирование ценностных</w:t>
            </w:r>
            <w:r w:rsidRPr="002D0B87">
              <w:rPr>
                <w:rFonts w:ascii="Times New Roman" w:hAnsi="Times New Roman"/>
                <w:sz w:val="24"/>
                <w:szCs w:val="24"/>
              </w:rPr>
              <w:t xml:space="preserve"> представлений о семье, семейных традициях.</w:t>
            </w:r>
          </w:p>
          <w:p w:rsidR="00405762" w:rsidRPr="002D0B87" w:rsidRDefault="00405762" w:rsidP="00405762">
            <w:pPr>
              <w:tabs>
                <w:tab w:val="left" w:pos="1134"/>
              </w:tabs>
              <w:spacing w:after="0" w:line="240" w:lineRule="auto"/>
              <w:jc w:val="both"/>
              <w:rPr>
                <w:rFonts w:ascii="Times New Roman" w:hAnsi="Times New Roman"/>
                <w:sz w:val="24"/>
                <w:szCs w:val="24"/>
              </w:rPr>
            </w:pPr>
            <w:r>
              <w:rPr>
                <w:rFonts w:ascii="Times New Roman" w:hAnsi="Times New Roman"/>
                <w:sz w:val="24"/>
                <w:szCs w:val="24"/>
              </w:rPr>
              <w:t>-</w:t>
            </w:r>
            <w:r w:rsidRPr="002D0B87">
              <w:rPr>
                <w:rFonts w:ascii="Times New Roman" w:hAnsi="Times New Roman"/>
                <w:sz w:val="24"/>
                <w:szCs w:val="24"/>
              </w:rPr>
              <w:t>Расширение гендерных представлений.</w:t>
            </w:r>
          </w:p>
          <w:p w:rsidR="00405762" w:rsidRPr="002D0B87" w:rsidRDefault="00405762" w:rsidP="00405762">
            <w:pPr>
              <w:tabs>
                <w:tab w:val="left" w:pos="1134"/>
              </w:tabs>
              <w:spacing w:after="0" w:line="240" w:lineRule="auto"/>
              <w:jc w:val="both"/>
              <w:rPr>
                <w:rFonts w:ascii="Times New Roman" w:hAnsi="Times New Roman"/>
                <w:sz w:val="24"/>
                <w:szCs w:val="24"/>
              </w:rPr>
            </w:pPr>
            <w:r>
              <w:rPr>
                <w:rFonts w:ascii="Times New Roman" w:hAnsi="Times New Roman"/>
                <w:sz w:val="24"/>
                <w:szCs w:val="24"/>
              </w:rPr>
              <w:t>-</w:t>
            </w:r>
            <w:r w:rsidRPr="002D0B87">
              <w:rPr>
                <w:rFonts w:ascii="Times New Roman" w:hAnsi="Times New Roman"/>
                <w:sz w:val="24"/>
                <w:szCs w:val="24"/>
              </w:rPr>
              <w:t>Воспитание бережного и чуткого отношения к самым близким людям (маме, бабушке), потребности радовать близких добрыми делами.</w:t>
            </w:r>
          </w:p>
          <w:p w:rsidR="00405762" w:rsidRPr="002D0B87" w:rsidRDefault="00405762" w:rsidP="00405762">
            <w:pPr>
              <w:tabs>
                <w:tab w:val="left" w:pos="1134"/>
              </w:tabs>
              <w:spacing w:after="0" w:line="240" w:lineRule="auto"/>
              <w:jc w:val="both"/>
              <w:rPr>
                <w:rFonts w:ascii="Times New Roman" w:hAnsi="Times New Roman"/>
                <w:sz w:val="24"/>
                <w:szCs w:val="24"/>
              </w:rPr>
            </w:pPr>
            <w:r w:rsidRPr="002D0B87">
              <w:rPr>
                <w:rFonts w:ascii="Times New Roman" w:hAnsi="Times New Roman"/>
                <w:sz w:val="24"/>
                <w:szCs w:val="24"/>
              </w:rPr>
              <w:t xml:space="preserve">-Формировать представления об обязанностях всех членов семьи в зависимости от пола, </w:t>
            </w:r>
            <w:r w:rsidR="0000794B" w:rsidRPr="002D0B87">
              <w:rPr>
                <w:rFonts w:ascii="Times New Roman" w:hAnsi="Times New Roman"/>
                <w:sz w:val="24"/>
                <w:szCs w:val="24"/>
              </w:rPr>
              <w:t>о бережном</w:t>
            </w:r>
            <w:r w:rsidRPr="002D0B87">
              <w:rPr>
                <w:rFonts w:ascii="Times New Roman" w:hAnsi="Times New Roman"/>
                <w:sz w:val="24"/>
                <w:szCs w:val="24"/>
              </w:rPr>
              <w:t xml:space="preserve"> отношении к женщинам.</w:t>
            </w:r>
          </w:p>
          <w:p w:rsidR="00405762" w:rsidRPr="002D0B87" w:rsidRDefault="00405762" w:rsidP="00405762">
            <w:pPr>
              <w:tabs>
                <w:tab w:val="left" w:pos="1134"/>
              </w:tabs>
              <w:spacing w:after="0" w:line="240" w:lineRule="auto"/>
              <w:jc w:val="both"/>
              <w:rPr>
                <w:rFonts w:ascii="Times New Roman" w:hAnsi="Times New Roman"/>
                <w:sz w:val="24"/>
                <w:szCs w:val="24"/>
              </w:rPr>
            </w:pPr>
            <w:r>
              <w:rPr>
                <w:rFonts w:ascii="Times New Roman" w:hAnsi="Times New Roman"/>
                <w:sz w:val="24"/>
                <w:szCs w:val="24"/>
              </w:rPr>
              <w:t>-</w:t>
            </w:r>
            <w:r w:rsidRPr="002D0B87">
              <w:rPr>
                <w:rFonts w:ascii="Times New Roman" w:hAnsi="Times New Roman"/>
                <w:sz w:val="24"/>
                <w:szCs w:val="24"/>
              </w:rPr>
              <w:t>Воспитание бережного отношения к семейным реликвиям;</w:t>
            </w:r>
          </w:p>
          <w:p w:rsidR="00405762" w:rsidRPr="002D0B87" w:rsidRDefault="00405762" w:rsidP="00405762">
            <w:pPr>
              <w:tabs>
                <w:tab w:val="left" w:pos="1134"/>
              </w:tabs>
              <w:spacing w:after="0" w:line="240" w:lineRule="auto"/>
              <w:jc w:val="both"/>
              <w:rPr>
                <w:rFonts w:ascii="Times New Roman" w:hAnsi="Times New Roman"/>
                <w:sz w:val="24"/>
                <w:szCs w:val="24"/>
              </w:rPr>
            </w:pPr>
            <w:r>
              <w:rPr>
                <w:rFonts w:ascii="Times New Roman" w:hAnsi="Times New Roman"/>
                <w:sz w:val="24"/>
                <w:szCs w:val="24"/>
              </w:rPr>
              <w:t>-</w:t>
            </w:r>
            <w:r w:rsidRPr="002D0B87">
              <w:rPr>
                <w:rFonts w:ascii="Times New Roman" w:hAnsi="Times New Roman"/>
                <w:sz w:val="24"/>
                <w:szCs w:val="24"/>
              </w:rPr>
              <w:t>Продолжать знакомить с этикетом поздравлений</w:t>
            </w:r>
          </w:p>
          <w:p w:rsidR="00405762" w:rsidRPr="002D0B87" w:rsidRDefault="00405762" w:rsidP="00405762">
            <w:pPr>
              <w:tabs>
                <w:tab w:val="left" w:pos="1134"/>
              </w:tabs>
              <w:spacing w:after="0" w:line="240" w:lineRule="auto"/>
              <w:jc w:val="both"/>
              <w:rPr>
                <w:rFonts w:ascii="Times New Roman" w:hAnsi="Times New Roman"/>
                <w:sz w:val="24"/>
                <w:szCs w:val="24"/>
              </w:rPr>
            </w:pPr>
            <w:r>
              <w:rPr>
                <w:rFonts w:ascii="Times New Roman" w:hAnsi="Times New Roman"/>
                <w:sz w:val="24"/>
                <w:szCs w:val="24"/>
              </w:rPr>
              <w:t>-</w:t>
            </w:r>
            <w:proofErr w:type="spellStart"/>
            <w:r w:rsidRPr="002D0B87">
              <w:rPr>
                <w:rFonts w:ascii="Times New Roman" w:hAnsi="Times New Roman"/>
                <w:sz w:val="24"/>
                <w:szCs w:val="24"/>
              </w:rPr>
              <w:t>Воспитывание</w:t>
            </w:r>
            <w:proofErr w:type="spellEnd"/>
            <w:r w:rsidRPr="002D0B87">
              <w:rPr>
                <w:rFonts w:ascii="Times New Roman" w:hAnsi="Times New Roman"/>
                <w:sz w:val="24"/>
                <w:szCs w:val="24"/>
              </w:rPr>
              <w:t xml:space="preserve"> эмоциональной отзывчивости к близким людям. </w:t>
            </w:r>
            <w:r w:rsidRPr="002D0B87">
              <w:rPr>
                <w:rFonts w:ascii="Times New Roman" w:hAnsi="Times New Roman"/>
                <w:sz w:val="24"/>
                <w:szCs w:val="24"/>
              </w:rPr>
              <w:lastRenderedPageBreak/>
              <w:t>Акцентирование внимания на внешнем сходстве ребенка и мамы, бабушки и др.</w:t>
            </w:r>
          </w:p>
          <w:p w:rsidR="00405762" w:rsidRPr="002D0B87" w:rsidRDefault="0000794B" w:rsidP="00405762">
            <w:pPr>
              <w:tabs>
                <w:tab w:val="left" w:pos="1134"/>
              </w:tabs>
              <w:spacing w:after="0" w:line="240" w:lineRule="auto"/>
              <w:jc w:val="both"/>
              <w:rPr>
                <w:rFonts w:ascii="Times New Roman" w:hAnsi="Times New Roman"/>
                <w:b/>
                <w:sz w:val="24"/>
                <w:szCs w:val="24"/>
              </w:rPr>
            </w:pPr>
            <w:r w:rsidRPr="002D0B87">
              <w:rPr>
                <w:rFonts w:ascii="Times New Roman" w:hAnsi="Times New Roman"/>
                <w:b/>
                <w:sz w:val="24"/>
                <w:szCs w:val="24"/>
              </w:rPr>
              <w:t>Познавательное развитие</w:t>
            </w:r>
          </w:p>
          <w:p w:rsidR="00405762" w:rsidRPr="002D0B87" w:rsidRDefault="00405762" w:rsidP="00405762">
            <w:pPr>
              <w:tabs>
                <w:tab w:val="left" w:pos="1134"/>
              </w:tabs>
              <w:spacing w:after="0" w:line="240" w:lineRule="auto"/>
              <w:jc w:val="both"/>
              <w:rPr>
                <w:rFonts w:ascii="Times New Roman" w:hAnsi="Times New Roman"/>
                <w:sz w:val="24"/>
                <w:szCs w:val="24"/>
              </w:rPr>
            </w:pPr>
            <w:r w:rsidRPr="002D0B87">
              <w:rPr>
                <w:rFonts w:ascii="Times New Roman" w:hAnsi="Times New Roman"/>
                <w:sz w:val="24"/>
                <w:szCs w:val="24"/>
              </w:rPr>
              <w:t>Формировать у детей представление о профессии мамы, бабушки.</w:t>
            </w:r>
          </w:p>
          <w:p w:rsidR="00405762" w:rsidRPr="002D0B87" w:rsidRDefault="00405762" w:rsidP="00405762">
            <w:pPr>
              <w:tabs>
                <w:tab w:val="left" w:pos="1134"/>
              </w:tabs>
              <w:spacing w:after="0" w:line="240" w:lineRule="auto"/>
              <w:jc w:val="both"/>
              <w:rPr>
                <w:rFonts w:ascii="Times New Roman" w:hAnsi="Times New Roman"/>
                <w:sz w:val="24"/>
                <w:szCs w:val="24"/>
              </w:rPr>
            </w:pPr>
            <w:r w:rsidRPr="002D0B87">
              <w:rPr>
                <w:rFonts w:ascii="Times New Roman" w:hAnsi="Times New Roman"/>
                <w:sz w:val="24"/>
                <w:szCs w:val="24"/>
              </w:rPr>
              <w:t>Обогащать представления о близких людях.</w:t>
            </w:r>
          </w:p>
          <w:p w:rsidR="00405762" w:rsidRPr="002D0B87" w:rsidRDefault="00405762" w:rsidP="00405762">
            <w:pPr>
              <w:tabs>
                <w:tab w:val="left" w:pos="1134"/>
              </w:tabs>
              <w:spacing w:after="0" w:line="240" w:lineRule="auto"/>
              <w:jc w:val="both"/>
              <w:rPr>
                <w:rFonts w:ascii="Times New Roman" w:hAnsi="Times New Roman"/>
                <w:sz w:val="24"/>
                <w:szCs w:val="24"/>
              </w:rPr>
            </w:pPr>
            <w:r w:rsidRPr="002D0B87">
              <w:rPr>
                <w:rFonts w:ascii="Times New Roman" w:hAnsi="Times New Roman"/>
                <w:sz w:val="24"/>
                <w:szCs w:val="24"/>
              </w:rPr>
              <w:t>Познакомить с историей возникновения праздника 8 Марта.</w:t>
            </w:r>
          </w:p>
          <w:p w:rsidR="00405762" w:rsidRPr="002D0B87" w:rsidRDefault="00405762" w:rsidP="00405762">
            <w:pPr>
              <w:tabs>
                <w:tab w:val="left" w:pos="1134"/>
              </w:tabs>
              <w:spacing w:after="0" w:line="240" w:lineRule="auto"/>
              <w:jc w:val="both"/>
              <w:rPr>
                <w:rFonts w:ascii="Times New Roman" w:hAnsi="Times New Roman"/>
                <w:sz w:val="24"/>
                <w:szCs w:val="24"/>
              </w:rPr>
            </w:pPr>
            <w:r w:rsidRPr="002D0B87">
              <w:rPr>
                <w:rFonts w:ascii="Times New Roman" w:hAnsi="Times New Roman"/>
                <w:sz w:val="24"/>
                <w:szCs w:val="24"/>
              </w:rPr>
              <w:t>Познакомить детей с понятие «площадь фигур», с мерками измерения площади.</w:t>
            </w:r>
          </w:p>
          <w:p w:rsidR="00405762" w:rsidRPr="002D0B87" w:rsidRDefault="00405762" w:rsidP="00405762">
            <w:pPr>
              <w:tabs>
                <w:tab w:val="left" w:pos="1134"/>
              </w:tabs>
              <w:spacing w:after="0" w:line="240" w:lineRule="auto"/>
              <w:jc w:val="both"/>
              <w:rPr>
                <w:rFonts w:ascii="Times New Roman" w:hAnsi="Times New Roman"/>
                <w:sz w:val="24"/>
                <w:szCs w:val="24"/>
              </w:rPr>
            </w:pPr>
            <w:r w:rsidRPr="002D0B87">
              <w:rPr>
                <w:rFonts w:ascii="Times New Roman" w:hAnsi="Times New Roman"/>
                <w:sz w:val="24"/>
                <w:szCs w:val="24"/>
              </w:rPr>
              <w:t>Познакомить с историей возникновения матрешки, видами матрешек.</w:t>
            </w:r>
          </w:p>
          <w:p w:rsidR="00405762" w:rsidRPr="002D0B87" w:rsidRDefault="0000794B" w:rsidP="00405762">
            <w:pPr>
              <w:tabs>
                <w:tab w:val="left" w:pos="1134"/>
              </w:tabs>
              <w:spacing w:after="0" w:line="240" w:lineRule="auto"/>
              <w:jc w:val="both"/>
              <w:rPr>
                <w:rFonts w:ascii="Times New Roman" w:hAnsi="Times New Roman"/>
                <w:b/>
                <w:sz w:val="24"/>
                <w:szCs w:val="24"/>
              </w:rPr>
            </w:pPr>
            <w:r w:rsidRPr="002D0B87">
              <w:rPr>
                <w:rFonts w:ascii="Times New Roman" w:hAnsi="Times New Roman"/>
                <w:b/>
                <w:sz w:val="24"/>
                <w:szCs w:val="24"/>
              </w:rPr>
              <w:t>Речевое развитие</w:t>
            </w:r>
          </w:p>
          <w:p w:rsidR="00405762" w:rsidRPr="002D0B87" w:rsidRDefault="00405762" w:rsidP="00405762">
            <w:pPr>
              <w:tabs>
                <w:tab w:val="left" w:pos="1134"/>
              </w:tabs>
              <w:spacing w:after="0" w:line="240" w:lineRule="auto"/>
              <w:jc w:val="both"/>
              <w:rPr>
                <w:rFonts w:ascii="Times New Roman" w:hAnsi="Times New Roman"/>
                <w:sz w:val="24"/>
                <w:szCs w:val="24"/>
              </w:rPr>
            </w:pPr>
            <w:r w:rsidRPr="002D0B87">
              <w:rPr>
                <w:rFonts w:ascii="Times New Roman" w:hAnsi="Times New Roman"/>
                <w:sz w:val="24"/>
                <w:szCs w:val="24"/>
              </w:rPr>
              <w:t>-Совершенствовать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405762" w:rsidRPr="002D0B87" w:rsidRDefault="00405762" w:rsidP="00405762">
            <w:pPr>
              <w:tabs>
                <w:tab w:val="left" w:pos="1134"/>
              </w:tabs>
              <w:spacing w:after="0" w:line="240" w:lineRule="auto"/>
              <w:jc w:val="both"/>
              <w:rPr>
                <w:rFonts w:ascii="Times New Roman" w:hAnsi="Times New Roman"/>
                <w:sz w:val="24"/>
                <w:szCs w:val="24"/>
              </w:rPr>
            </w:pPr>
            <w:r>
              <w:rPr>
                <w:rFonts w:ascii="Times New Roman" w:hAnsi="Times New Roman"/>
                <w:sz w:val="24"/>
                <w:szCs w:val="24"/>
              </w:rPr>
              <w:t>-</w:t>
            </w:r>
            <w:r w:rsidRPr="002D0B87">
              <w:rPr>
                <w:rFonts w:ascii="Times New Roman" w:hAnsi="Times New Roman"/>
                <w:sz w:val="24"/>
                <w:szCs w:val="24"/>
              </w:rPr>
              <w:t>Продолжать объяснять доступные детям жанровые особенности стихотворений (рифма). Составление рифм к предложенным словам (мама, цветок, день и др.);</w:t>
            </w:r>
          </w:p>
          <w:p w:rsidR="00405762" w:rsidRPr="002D0B87" w:rsidRDefault="00405762" w:rsidP="00405762">
            <w:pPr>
              <w:tabs>
                <w:tab w:val="left" w:pos="1134"/>
              </w:tabs>
              <w:spacing w:after="0" w:line="240" w:lineRule="auto"/>
              <w:jc w:val="both"/>
              <w:rPr>
                <w:rFonts w:ascii="Times New Roman" w:hAnsi="Times New Roman"/>
                <w:sz w:val="24"/>
                <w:szCs w:val="24"/>
              </w:rPr>
            </w:pPr>
            <w:r>
              <w:rPr>
                <w:rFonts w:ascii="Times New Roman" w:hAnsi="Times New Roman"/>
                <w:sz w:val="24"/>
                <w:szCs w:val="24"/>
              </w:rPr>
              <w:t>-</w:t>
            </w:r>
            <w:r w:rsidRPr="002D0B87">
              <w:rPr>
                <w:rFonts w:ascii="Times New Roman" w:hAnsi="Times New Roman"/>
                <w:sz w:val="24"/>
                <w:szCs w:val="24"/>
              </w:rPr>
              <w:t>Учить соотносить личный опыт и содержание прочитанного;</w:t>
            </w:r>
          </w:p>
          <w:p w:rsidR="00405762" w:rsidRPr="002D0B87" w:rsidRDefault="00405762" w:rsidP="00405762">
            <w:pPr>
              <w:tabs>
                <w:tab w:val="left" w:pos="1134"/>
              </w:tabs>
              <w:spacing w:after="0" w:line="240" w:lineRule="auto"/>
              <w:jc w:val="both"/>
              <w:rPr>
                <w:rFonts w:ascii="Times New Roman" w:hAnsi="Times New Roman"/>
                <w:sz w:val="24"/>
                <w:szCs w:val="24"/>
              </w:rPr>
            </w:pPr>
            <w:r>
              <w:rPr>
                <w:rFonts w:ascii="Times New Roman" w:hAnsi="Times New Roman"/>
                <w:sz w:val="24"/>
                <w:szCs w:val="24"/>
              </w:rPr>
              <w:t>-</w:t>
            </w:r>
            <w:r w:rsidRPr="002D0B87">
              <w:rPr>
                <w:rFonts w:ascii="Times New Roman" w:hAnsi="Times New Roman"/>
                <w:sz w:val="24"/>
                <w:szCs w:val="24"/>
              </w:rPr>
              <w:t>Учить детей эмоционально воспринимать стихотворение, развивать образность речи; через чтение художественных произведений воспитывать в детях любовь и уважение к маме.</w:t>
            </w:r>
          </w:p>
          <w:p w:rsidR="00405762" w:rsidRPr="002D0B87" w:rsidRDefault="00405762" w:rsidP="00405762">
            <w:pPr>
              <w:tabs>
                <w:tab w:val="left" w:pos="1134"/>
              </w:tabs>
              <w:spacing w:after="0" w:line="240" w:lineRule="auto"/>
              <w:jc w:val="both"/>
              <w:rPr>
                <w:rFonts w:ascii="Times New Roman" w:hAnsi="Times New Roman"/>
                <w:b/>
                <w:sz w:val="24"/>
                <w:szCs w:val="24"/>
              </w:rPr>
            </w:pPr>
            <w:r w:rsidRPr="002D0B87">
              <w:rPr>
                <w:rFonts w:ascii="Times New Roman" w:hAnsi="Times New Roman"/>
                <w:b/>
                <w:sz w:val="24"/>
                <w:szCs w:val="24"/>
              </w:rPr>
              <w:t>Художественно-</w:t>
            </w:r>
            <w:r w:rsidR="0000794B" w:rsidRPr="002D0B87">
              <w:rPr>
                <w:rFonts w:ascii="Times New Roman" w:hAnsi="Times New Roman"/>
                <w:b/>
                <w:sz w:val="24"/>
                <w:szCs w:val="24"/>
              </w:rPr>
              <w:t>эстетическое развитие</w:t>
            </w:r>
          </w:p>
          <w:p w:rsidR="00405762" w:rsidRPr="002D0B87" w:rsidRDefault="00405762" w:rsidP="00405762">
            <w:pPr>
              <w:tabs>
                <w:tab w:val="left" w:pos="1134"/>
              </w:tabs>
              <w:spacing w:after="0" w:line="240" w:lineRule="auto"/>
              <w:jc w:val="both"/>
              <w:rPr>
                <w:rFonts w:ascii="Times New Roman" w:hAnsi="Times New Roman"/>
                <w:sz w:val="24"/>
                <w:szCs w:val="24"/>
              </w:rPr>
            </w:pPr>
            <w:r w:rsidRPr="002D0B87">
              <w:rPr>
                <w:rFonts w:ascii="Times New Roman" w:hAnsi="Times New Roman"/>
                <w:sz w:val="24"/>
                <w:szCs w:val="24"/>
              </w:rPr>
              <w:lastRenderedPageBreak/>
              <w:t>-Продолжать знакомить с жанром портрета, учить рисовать женский портрет, передавая особенности внешнего вида, характера и настроения конкретного человека;</w:t>
            </w:r>
          </w:p>
          <w:p w:rsidR="00405762" w:rsidRPr="002D0B87" w:rsidRDefault="00405762" w:rsidP="00405762">
            <w:pPr>
              <w:tabs>
                <w:tab w:val="left" w:pos="1134"/>
              </w:tabs>
              <w:spacing w:after="0" w:line="240" w:lineRule="auto"/>
              <w:jc w:val="both"/>
              <w:rPr>
                <w:rFonts w:ascii="Times New Roman" w:hAnsi="Times New Roman"/>
                <w:sz w:val="24"/>
                <w:szCs w:val="24"/>
              </w:rPr>
            </w:pPr>
            <w:r>
              <w:rPr>
                <w:rFonts w:ascii="Times New Roman" w:hAnsi="Times New Roman"/>
                <w:sz w:val="24"/>
                <w:szCs w:val="24"/>
              </w:rPr>
              <w:t>-</w:t>
            </w:r>
            <w:r w:rsidRPr="002D0B87">
              <w:rPr>
                <w:rFonts w:ascii="Times New Roman" w:hAnsi="Times New Roman"/>
                <w:sz w:val="24"/>
                <w:szCs w:val="24"/>
              </w:rPr>
              <w:t>Продолжать учить вырезать цветы и листья из бумажных квадратов и прямоугольников, сложенных пополам;</w:t>
            </w:r>
          </w:p>
          <w:p w:rsidR="00405762" w:rsidRPr="002D0B87" w:rsidRDefault="00405762" w:rsidP="00405762">
            <w:pPr>
              <w:tabs>
                <w:tab w:val="left" w:pos="1134"/>
              </w:tabs>
              <w:spacing w:after="0" w:line="240" w:lineRule="auto"/>
              <w:jc w:val="both"/>
              <w:rPr>
                <w:rFonts w:ascii="Times New Roman" w:hAnsi="Times New Roman"/>
                <w:sz w:val="24"/>
                <w:szCs w:val="24"/>
              </w:rPr>
            </w:pPr>
            <w:r>
              <w:rPr>
                <w:rFonts w:ascii="Times New Roman" w:hAnsi="Times New Roman"/>
                <w:sz w:val="24"/>
                <w:szCs w:val="24"/>
              </w:rPr>
              <w:t>-</w:t>
            </w:r>
            <w:r w:rsidRPr="002D0B87">
              <w:rPr>
                <w:rFonts w:ascii="Times New Roman" w:hAnsi="Times New Roman"/>
                <w:sz w:val="24"/>
                <w:szCs w:val="24"/>
              </w:rPr>
              <w:t>Показать разные приемы декорирования цветка</w:t>
            </w:r>
          </w:p>
          <w:p w:rsidR="00405762" w:rsidRPr="002D0B87" w:rsidRDefault="00405762" w:rsidP="00405762">
            <w:pPr>
              <w:tabs>
                <w:tab w:val="left" w:pos="1134"/>
              </w:tabs>
              <w:spacing w:after="0" w:line="240" w:lineRule="auto"/>
              <w:jc w:val="both"/>
              <w:rPr>
                <w:rFonts w:ascii="Times New Roman" w:hAnsi="Times New Roman"/>
                <w:sz w:val="24"/>
                <w:szCs w:val="24"/>
              </w:rPr>
            </w:pPr>
            <w:r>
              <w:rPr>
                <w:rFonts w:ascii="Times New Roman" w:hAnsi="Times New Roman"/>
                <w:sz w:val="24"/>
                <w:szCs w:val="24"/>
              </w:rPr>
              <w:t>-</w:t>
            </w:r>
            <w:r w:rsidRPr="002D0B87">
              <w:rPr>
                <w:rFonts w:ascii="Times New Roman" w:hAnsi="Times New Roman"/>
                <w:sz w:val="24"/>
                <w:szCs w:val="24"/>
              </w:rPr>
              <w:t xml:space="preserve">Упражнять в умении рисовать цветы листе </w:t>
            </w:r>
            <w:proofErr w:type="spellStart"/>
            <w:proofErr w:type="gramStart"/>
            <w:r w:rsidRPr="002D0B87">
              <w:rPr>
                <w:rFonts w:ascii="Times New Roman" w:hAnsi="Times New Roman"/>
                <w:sz w:val="24"/>
                <w:szCs w:val="24"/>
              </w:rPr>
              <w:t>бумаги.в</w:t>
            </w:r>
            <w:proofErr w:type="spellEnd"/>
            <w:proofErr w:type="gramEnd"/>
            <w:r w:rsidRPr="002D0B87">
              <w:rPr>
                <w:rFonts w:ascii="Times New Roman" w:hAnsi="Times New Roman"/>
                <w:sz w:val="24"/>
                <w:szCs w:val="24"/>
              </w:rPr>
              <w:t xml:space="preserve"> вазе, передавая форму вазы и конструкцию цветов, красиво располагать композицию на листе.</w:t>
            </w:r>
          </w:p>
          <w:p w:rsidR="00405762" w:rsidRPr="002D0B87" w:rsidRDefault="00405762" w:rsidP="00405762">
            <w:pPr>
              <w:tabs>
                <w:tab w:val="left" w:pos="1134"/>
              </w:tabs>
              <w:spacing w:after="0" w:line="240" w:lineRule="auto"/>
              <w:jc w:val="both"/>
              <w:rPr>
                <w:rFonts w:ascii="Times New Roman" w:hAnsi="Times New Roman"/>
                <w:sz w:val="24"/>
                <w:szCs w:val="24"/>
              </w:rPr>
            </w:pPr>
            <w:r>
              <w:rPr>
                <w:rFonts w:ascii="Times New Roman" w:hAnsi="Times New Roman"/>
                <w:sz w:val="24"/>
                <w:szCs w:val="24"/>
              </w:rPr>
              <w:t>-</w:t>
            </w:r>
            <w:r w:rsidRPr="002D0B87">
              <w:rPr>
                <w:rFonts w:ascii="Times New Roman" w:hAnsi="Times New Roman"/>
                <w:sz w:val="24"/>
                <w:szCs w:val="24"/>
              </w:rPr>
              <w:t>Учить рисовать парный портрет, стараясь передать особенности внешнего вида.</w:t>
            </w:r>
          </w:p>
          <w:p w:rsidR="00405762" w:rsidRPr="002D0B87" w:rsidRDefault="0000794B" w:rsidP="00405762">
            <w:pPr>
              <w:tabs>
                <w:tab w:val="left" w:pos="1134"/>
              </w:tabs>
              <w:spacing w:after="0" w:line="240" w:lineRule="auto"/>
              <w:jc w:val="both"/>
              <w:rPr>
                <w:rFonts w:ascii="Times New Roman" w:hAnsi="Times New Roman"/>
                <w:b/>
                <w:sz w:val="24"/>
                <w:szCs w:val="24"/>
              </w:rPr>
            </w:pPr>
            <w:r w:rsidRPr="002D0B87">
              <w:rPr>
                <w:rFonts w:ascii="Times New Roman" w:hAnsi="Times New Roman"/>
                <w:b/>
                <w:sz w:val="24"/>
                <w:szCs w:val="24"/>
              </w:rPr>
              <w:t>Физическое развитие</w:t>
            </w:r>
          </w:p>
          <w:p w:rsidR="00405762" w:rsidRPr="002D0B87" w:rsidRDefault="00405762" w:rsidP="00405762">
            <w:pPr>
              <w:tabs>
                <w:tab w:val="left" w:pos="1134"/>
              </w:tabs>
              <w:spacing w:after="0" w:line="240" w:lineRule="auto"/>
              <w:jc w:val="both"/>
              <w:rPr>
                <w:rFonts w:ascii="Times New Roman" w:hAnsi="Times New Roman"/>
                <w:sz w:val="24"/>
                <w:szCs w:val="24"/>
              </w:rPr>
            </w:pPr>
            <w:r>
              <w:rPr>
                <w:rFonts w:ascii="Times New Roman" w:hAnsi="Times New Roman"/>
                <w:sz w:val="24"/>
                <w:szCs w:val="24"/>
              </w:rPr>
              <w:t>-</w:t>
            </w:r>
            <w:r w:rsidRPr="002D0B87">
              <w:rPr>
                <w:rFonts w:ascii="Times New Roman" w:hAnsi="Times New Roman"/>
                <w:sz w:val="24"/>
                <w:szCs w:val="24"/>
              </w:rPr>
              <w:t>Совершенствовать основные движения;</w:t>
            </w:r>
          </w:p>
          <w:p w:rsidR="00405762" w:rsidRPr="00B12E60" w:rsidRDefault="00405762" w:rsidP="00405762">
            <w:pPr>
              <w:tabs>
                <w:tab w:val="left" w:pos="1134"/>
              </w:tabs>
              <w:spacing w:after="0" w:line="240" w:lineRule="auto"/>
              <w:jc w:val="both"/>
              <w:rPr>
                <w:rFonts w:ascii="Times New Roman" w:hAnsi="Times New Roman"/>
                <w:sz w:val="24"/>
                <w:szCs w:val="24"/>
              </w:rPr>
            </w:pPr>
            <w:r w:rsidRPr="002D0B87">
              <w:rPr>
                <w:rFonts w:ascii="Times New Roman" w:hAnsi="Times New Roman"/>
                <w:sz w:val="24"/>
                <w:szCs w:val="24"/>
              </w:rPr>
              <w:t xml:space="preserve">- Воспитывать волевые качества </w:t>
            </w:r>
          </w:p>
        </w:tc>
        <w:tc>
          <w:tcPr>
            <w:tcW w:w="1228" w:type="pct"/>
          </w:tcPr>
          <w:p w:rsidR="00405762" w:rsidRPr="00773CD5" w:rsidRDefault="00405762" w:rsidP="00405762">
            <w:pPr>
              <w:pStyle w:val="affb"/>
              <w:jc w:val="both"/>
              <w:rPr>
                <w:rFonts w:ascii="Times New Roman" w:hAnsi="Times New Roman"/>
                <w:sz w:val="24"/>
                <w:szCs w:val="24"/>
              </w:rPr>
            </w:pPr>
            <w:r>
              <w:rPr>
                <w:rFonts w:ascii="Times New Roman" w:hAnsi="Times New Roman"/>
                <w:sz w:val="24"/>
                <w:szCs w:val="24"/>
              </w:rPr>
              <w:lastRenderedPageBreak/>
              <w:t>-</w:t>
            </w:r>
            <w:r w:rsidRPr="00773CD5">
              <w:rPr>
                <w:rFonts w:ascii="Times New Roman" w:hAnsi="Times New Roman"/>
                <w:sz w:val="24"/>
                <w:szCs w:val="24"/>
              </w:rPr>
              <w:t>Ситуативное общение</w:t>
            </w:r>
            <w:r w:rsidR="0000794B" w:rsidRPr="00773CD5">
              <w:rPr>
                <w:rFonts w:ascii="Times New Roman" w:hAnsi="Times New Roman"/>
                <w:sz w:val="24"/>
                <w:szCs w:val="24"/>
              </w:rPr>
              <w:t>: что</w:t>
            </w:r>
            <w:r w:rsidRPr="00773CD5">
              <w:rPr>
                <w:rFonts w:ascii="Times New Roman" w:hAnsi="Times New Roman"/>
                <w:sz w:val="24"/>
                <w:szCs w:val="24"/>
              </w:rPr>
              <w:t xml:space="preserve"> нужно маме, чтобы быть здоровой? </w:t>
            </w:r>
          </w:p>
          <w:p w:rsidR="00405762" w:rsidRPr="00773CD5" w:rsidRDefault="00405762" w:rsidP="00405762">
            <w:pPr>
              <w:pStyle w:val="affb"/>
              <w:jc w:val="both"/>
              <w:rPr>
                <w:rFonts w:ascii="Times New Roman" w:hAnsi="Times New Roman"/>
                <w:sz w:val="24"/>
                <w:szCs w:val="24"/>
              </w:rPr>
            </w:pPr>
            <w:r w:rsidRPr="00773CD5">
              <w:rPr>
                <w:rFonts w:ascii="Times New Roman" w:hAnsi="Times New Roman"/>
                <w:sz w:val="24"/>
                <w:szCs w:val="24"/>
              </w:rPr>
              <w:t>- «Одежду аккуратно уберу и маме этим помогу»;</w:t>
            </w:r>
          </w:p>
          <w:p w:rsidR="00405762" w:rsidRPr="00773CD5" w:rsidRDefault="00405762" w:rsidP="00405762">
            <w:pPr>
              <w:pStyle w:val="affb"/>
              <w:jc w:val="both"/>
              <w:rPr>
                <w:rFonts w:ascii="Times New Roman" w:hAnsi="Times New Roman"/>
                <w:sz w:val="24"/>
                <w:szCs w:val="24"/>
              </w:rPr>
            </w:pPr>
            <w:r w:rsidRPr="00773CD5">
              <w:rPr>
                <w:rFonts w:ascii="Times New Roman" w:hAnsi="Times New Roman"/>
                <w:sz w:val="24"/>
                <w:szCs w:val="24"/>
              </w:rPr>
              <w:t>Дидактическая игра «Хорошо – плохо» (правила безопасности в быту)</w:t>
            </w:r>
          </w:p>
          <w:p w:rsidR="00405762" w:rsidRPr="00773CD5" w:rsidRDefault="00405762" w:rsidP="00405762">
            <w:pPr>
              <w:pStyle w:val="affb"/>
              <w:jc w:val="both"/>
              <w:rPr>
                <w:rFonts w:ascii="Times New Roman" w:hAnsi="Times New Roman"/>
                <w:sz w:val="24"/>
                <w:szCs w:val="24"/>
              </w:rPr>
            </w:pPr>
            <w:r>
              <w:rPr>
                <w:rFonts w:ascii="Times New Roman" w:hAnsi="Times New Roman"/>
                <w:sz w:val="24"/>
                <w:szCs w:val="24"/>
              </w:rPr>
              <w:t>-</w:t>
            </w:r>
            <w:r w:rsidRPr="00773CD5">
              <w:rPr>
                <w:rFonts w:ascii="Times New Roman" w:hAnsi="Times New Roman"/>
                <w:sz w:val="24"/>
                <w:szCs w:val="24"/>
              </w:rPr>
              <w:t>Наведение порядка в шкафчиках – учимся помогать маме.</w:t>
            </w:r>
          </w:p>
          <w:p w:rsidR="00405762" w:rsidRPr="00773CD5" w:rsidRDefault="00405762" w:rsidP="00405762">
            <w:pPr>
              <w:pStyle w:val="affb"/>
              <w:jc w:val="both"/>
              <w:rPr>
                <w:rFonts w:ascii="Times New Roman" w:hAnsi="Times New Roman"/>
                <w:sz w:val="24"/>
                <w:szCs w:val="24"/>
              </w:rPr>
            </w:pPr>
            <w:r>
              <w:rPr>
                <w:rFonts w:ascii="Times New Roman" w:hAnsi="Times New Roman"/>
                <w:sz w:val="24"/>
                <w:szCs w:val="24"/>
              </w:rPr>
              <w:t>-</w:t>
            </w:r>
            <w:r w:rsidRPr="00773CD5">
              <w:rPr>
                <w:rFonts w:ascii="Times New Roman" w:hAnsi="Times New Roman"/>
                <w:sz w:val="24"/>
                <w:szCs w:val="24"/>
              </w:rPr>
              <w:t xml:space="preserve">Беседы с </w:t>
            </w:r>
            <w:r w:rsidR="0000794B" w:rsidRPr="00773CD5">
              <w:rPr>
                <w:rFonts w:ascii="Times New Roman" w:hAnsi="Times New Roman"/>
                <w:sz w:val="24"/>
                <w:szCs w:val="24"/>
              </w:rPr>
              <w:t>детьми: «</w:t>
            </w:r>
            <w:r w:rsidRPr="00773CD5">
              <w:rPr>
                <w:rFonts w:ascii="Times New Roman" w:hAnsi="Times New Roman"/>
                <w:sz w:val="24"/>
                <w:szCs w:val="24"/>
              </w:rPr>
              <w:t>Моя любимая мама»; «Мамы разные нужны, мамы всякие важны» (о профессиях мам и бабушек);</w:t>
            </w:r>
          </w:p>
          <w:p w:rsidR="00405762" w:rsidRPr="00773CD5" w:rsidRDefault="00405762" w:rsidP="00405762">
            <w:pPr>
              <w:pStyle w:val="affb"/>
              <w:jc w:val="both"/>
              <w:rPr>
                <w:rFonts w:ascii="Times New Roman" w:hAnsi="Times New Roman"/>
                <w:sz w:val="24"/>
                <w:szCs w:val="24"/>
              </w:rPr>
            </w:pPr>
            <w:r>
              <w:rPr>
                <w:rFonts w:ascii="Times New Roman" w:hAnsi="Times New Roman"/>
                <w:sz w:val="24"/>
                <w:szCs w:val="24"/>
              </w:rPr>
              <w:t>-</w:t>
            </w:r>
            <w:r w:rsidRPr="00773CD5">
              <w:rPr>
                <w:rFonts w:ascii="Times New Roman" w:hAnsi="Times New Roman"/>
                <w:sz w:val="24"/>
                <w:szCs w:val="24"/>
              </w:rPr>
              <w:t xml:space="preserve">Сюжетно – ролевые </w:t>
            </w:r>
            <w:r w:rsidR="0000794B" w:rsidRPr="00773CD5">
              <w:rPr>
                <w:rFonts w:ascii="Times New Roman" w:hAnsi="Times New Roman"/>
                <w:sz w:val="24"/>
                <w:szCs w:val="24"/>
              </w:rPr>
              <w:t>игры: «</w:t>
            </w:r>
            <w:r w:rsidRPr="00773CD5">
              <w:rPr>
                <w:rFonts w:ascii="Times New Roman" w:hAnsi="Times New Roman"/>
                <w:sz w:val="24"/>
                <w:szCs w:val="24"/>
              </w:rPr>
              <w:t>Дочки-матери</w:t>
            </w:r>
            <w:r w:rsidR="0000794B" w:rsidRPr="00773CD5">
              <w:rPr>
                <w:rFonts w:ascii="Times New Roman" w:hAnsi="Times New Roman"/>
                <w:sz w:val="24"/>
                <w:szCs w:val="24"/>
              </w:rPr>
              <w:t>», «</w:t>
            </w:r>
            <w:r w:rsidRPr="00773CD5">
              <w:rPr>
                <w:rFonts w:ascii="Times New Roman" w:hAnsi="Times New Roman"/>
                <w:sz w:val="24"/>
                <w:szCs w:val="24"/>
              </w:rPr>
              <w:t>Мама и дети</w:t>
            </w:r>
            <w:r w:rsidR="0000794B" w:rsidRPr="00773CD5">
              <w:rPr>
                <w:rFonts w:ascii="Times New Roman" w:hAnsi="Times New Roman"/>
                <w:sz w:val="24"/>
                <w:szCs w:val="24"/>
              </w:rPr>
              <w:t>», «</w:t>
            </w:r>
            <w:r w:rsidRPr="00773CD5">
              <w:rPr>
                <w:rFonts w:ascii="Times New Roman" w:hAnsi="Times New Roman"/>
                <w:sz w:val="24"/>
                <w:szCs w:val="24"/>
              </w:rPr>
              <w:t>Встреча гостей</w:t>
            </w:r>
            <w:r w:rsidR="0000794B" w:rsidRPr="00773CD5">
              <w:rPr>
                <w:rFonts w:ascii="Times New Roman" w:hAnsi="Times New Roman"/>
                <w:sz w:val="24"/>
                <w:szCs w:val="24"/>
              </w:rPr>
              <w:t>», «</w:t>
            </w:r>
            <w:r w:rsidRPr="00773CD5">
              <w:rPr>
                <w:rFonts w:ascii="Times New Roman" w:hAnsi="Times New Roman"/>
                <w:sz w:val="24"/>
                <w:szCs w:val="24"/>
              </w:rPr>
              <w:t>Мамин День рождения», «Мамины помощник», «В гостях у бабушки»</w:t>
            </w:r>
          </w:p>
          <w:p w:rsidR="00405762" w:rsidRPr="00773CD5" w:rsidRDefault="00405762" w:rsidP="00405762">
            <w:pPr>
              <w:pStyle w:val="affb"/>
              <w:jc w:val="both"/>
              <w:rPr>
                <w:rFonts w:ascii="Times New Roman" w:hAnsi="Times New Roman"/>
                <w:sz w:val="24"/>
                <w:szCs w:val="24"/>
              </w:rPr>
            </w:pPr>
            <w:r w:rsidRPr="00773CD5">
              <w:rPr>
                <w:rFonts w:ascii="Times New Roman" w:hAnsi="Times New Roman"/>
                <w:sz w:val="24"/>
                <w:szCs w:val="24"/>
              </w:rPr>
              <w:lastRenderedPageBreak/>
              <w:t>Дидактические игры: «Журналисты» (учить в игровой форме изображать работу журналистов, используя их орудие труда)</w:t>
            </w:r>
          </w:p>
          <w:p w:rsidR="00405762" w:rsidRPr="00773CD5" w:rsidRDefault="00405762" w:rsidP="00405762">
            <w:pPr>
              <w:pStyle w:val="affb"/>
              <w:jc w:val="both"/>
              <w:rPr>
                <w:rFonts w:ascii="Times New Roman" w:hAnsi="Times New Roman"/>
                <w:sz w:val="24"/>
                <w:szCs w:val="24"/>
              </w:rPr>
            </w:pPr>
            <w:r w:rsidRPr="00773CD5">
              <w:rPr>
                <w:rFonts w:ascii="Times New Roman" w:hAnsi="Times New Roman"/>
                <w:sz w:val="24"/>
                <w:szCs w:val="24"/>
              </w:rPr>
              <w:t>«Как маму ласково назвать»</w:t>
            </w:r>
          </w:p>
          <w:p w:rsidR="00405762" w:rsidRPr="00773CD5" w:rsidRDefault="00405762" w:rsidP="00405762">
            <w:pPr>
              <w:pStyle w:val="affb"/>
              <w:jc w:val="both"/>
              <w:rPr>
                <w:rFonts w:ascii="Times New Roman" w:hAnsi="Times New Roman"/>
                <w:sz w:val="24"/>
                <w:szCs w:val="24"/>
              </w:rPr>
            </w:pPr>
            <w:r w:rsidRPr="00773CD5">
              <w:rPr>
                <w:rFonts w:ascii="Times New Roman" w:hAnsi="Times New Roman"/>
                <w:sz w:val="24"/>
                <w:szCs w:val="24"/>
              </w:rPr>
              <w:t>Анализ бытовых ситуаций «Почему мама огорчается», «Как сказать маме о плохом поступке»</w:t>
            </w:r>
          </w:p>
          <w:p w:rsidR="00405762" w:rsidRPr="00773CD5" w:rsidRDefault="00405762" w:rsidP="00405762">
            <w:pPr>
              <w:pStyle w:val="affb"/>
              <w:jc w:val="both"/>
              <w:rPr>
                <w:rFonts w:ascii="Times New Roman" w:hAnsi="Times New Roman"/>
                <w:sz w:val="24"/>
                <w:szCs w:val="24"/>
              </w:rPr>
            </w:pPr>
            <w:r>
              <w:rPr>
                <w:rFonts w:ascii="Times New Roman" w:hAnsi="Times New Roman"/>
                <w:sz w:val="24"/>
                <w:szCs w:val="24"/>
              </w:rPr>
              <w:t>-</w:t>
            </w:r>
            <w:r w:rsidRPr="00773CD5">
              <w:rPr>
                <w:rFonts w:ascii="Times New Roman" w:hAnsi="Times New Roman"/>
                <w:sz w:val="24"/>
                <w:szCs w:val="24"/>
              </w:rPr>
              <w:t>Повторить с детьми части суток, увязав их с деятельностью детей (утром завтракаем, днем обедаем, вечером ужинаем и т.д.).</w:t>
            </w:r>
          </w:p>
          <w:p w:rsidR="00405762" w:rsidRPr="00773CD5" w:rsidRDefault="00405762" w:rsidP="00405762">
            <w:pPr>
              <w:pStyle w:val="affb"/>
              <w:jc w:val="both"/>
              <w:rPr>
                <w:rFonts w:ascii="Times New Roman" w:hAnsi="Times New Roman"/>
                <w:sz w:val="24"/>
                <w:szCs w:val="24"/>
              </w:rPr>
            </w:pPr>
            <w:r w:rsidRPr="00773CD5">
              <w:rPr>
                <w:rFonts w:ascii="Times New Roman" w:hAnsi="Times New Roman"/>
                <w:sz w:val="24"/>
                <w:szCs w:val="24"/>
              </w:rPr>
              <w:t xml:space="preserve">-Наблюдение за изменениями в </w:t>
            </w:r>
            <w:r w:rsidR="0000794B" w:rsidRPr="00773CD5">
              <w:rPr>
                <w:rFonts w:ascii="Times New Roman" w:hAnsi="Times New Roman"/>
                <w:sz w:val="24"/>
                <w:szCs w:val="24"/>
              </w:rPr>
              <w:t>природе, за</w:t>
            </w:r>
            <w:r w:rsidRPr="00773CD5">
              <w:rPr>
                <w:rFonts w:ascii="Times New Roman" w:hAnsi="Times New Roman"/>
                <w:sz w:val="24"/>
                <w:szCs w:val="24"/>
              </w:rPr>
              <w:t xml:space="preserve"> набухшими почками вербы</w:t>
            </w:r>
          </w:p>
          <w:p w:rsidR="00405762" w:rsidRPr="00773CD5" w:rsidRDefault="00405762" w:rsidP="00405762">
            <w:pPr>
              <w:pStyle w:val="affb"/>
              <w:jc w:val="both"/>
              <w:rPr>
                <w:rFonts w:ascii="Times New Roman" w:hAnsi="Times New Roman"/>
                <w:sz w:val="24"/>
                <w:szCs w:val="24"/>
              </w:rPr>
            </w:pPr>
            <w:r w:rsidRPr="00773CD5">
              <w:rPr>
                <w:rFonts w:ascii="Times New Roman" w:hAnsi="Times New Roman"/>
                <w:sz w:val="24"/>
                <w:szCs w:val="24"/>
              </w:rPr>
              <w:t xml:space="preserve">-Свободное общение: составление рассказов с детьми: «Мы с мамой в доме заботливые женщины»; «Мама, мамочка мамуля! Больше всех тебя люблю я!» </w:t>
            </w:r>
          </w:p>
          <w:p w:rsidR="00405762" w:rsidRPr="00773CD5" w:rsidRDefault="00405762" w:rsidP="00405762">
            <w:pPr>
              <w:pStyle w:val="affb"/>
              <w:jc w:val="both"/>
              <w:rPr>
                <w:rFonts w:ascii="Times New Roman" w:hAnsi="Times New Roman"/>
                <w:sz w:val="24"/>
                <w:szCs w:val="24"/>
              </w:rPr>
            </w:pPr>
            <w:r>
              <w:rPr>
                <w:rFonts w:ascii="Times New Roman" w:hAnsi="Times New Roman"/>
                <w:sz w:val="24"/>
                <w:szCs w:val="24"/>
              </w:rPr>
              <w:t>-</w:t>
            </w:r>
            <w:r w:rsidRPr="00773CD5">
              <w:rPr>
                <w:rFonts w:ascii="Times New Roman" w:hAnsi="Times New Roman"/>
                <w:sz w:val="24"/>
                <w:szCs w:val="24"/>
              </w:rPr>
              <w:t>Проблемный вопрос: «Зачем человеку нужна мама?»;</w:t>
            </w:r>
          </w:p>
          <w:p w:rsidR="00405762" w:rsidRPr="00773CD5" w:rsidRDefault="00405762" w:rsidP="00405762">
            <w:pPr>
              <w:pStyle w:val="affb"/>
              <w:jc w:val="both"/>
              <w:rPr>
                <w:rFonts w:ascii="Times New Roman" w:hAnsi="Times New Roman"/>
                <w:sz w:val="24"/>
                <w:szCs w:val="24"/>
              </w:rPr>
            </w:pPr>
            <w:r>
              <w:rPr>
                <w:rFonts w:ascii="Times New Roman" w:hAnsi="Times New Roman"/>
                <w:sz w:val="24"/>
                <w:szCs w:val="24"/>
              </w:rPr>
              <w:t>-</w:t>
            </w:r>
            <w:r w:rsidRPr="00773CD5">
              <w:rPr>
                <w:rFonts w:ascii="Times New Roman" w:hAnsi="Times New Roman"/>
                <w:sz w:val="24"/>
                <w:szCs w:val="24"/>
              </w:rPr>
              <w:t>Индивидуальные беседы: «Кем работает моя мама»; «Что ты делаешь, когда огорчается мама?»</w:t>
            </w:r>
          </w:p>
          <w:p w:rsidR="00405762" w:rsidRPr="00773CD5" w:rsidRDefault="00405762" w:rsidP="00405762">
            <w:pPr>
              <w:pStyle w:val="affb"/>
              <w:jc w:val="both"/>
              <w:rPr>
                <w:rFonts w:ascii="Times New Roman" w:hAnsi="Times New Roman"/>
                <w:sz w:val="24"/>
                <w:szCs w:val="24"/>
              </w:rPr>
            </w:pPr>
            <w:r w:rsidRPr="00773CD5">
              <w:rPr>
                <w:rFonts w:ascii="Times New Roman" w:hAnsi="Times New Roman"/>
                <w:sz w:val="24"/>
                <w:szCs w:val="24"/>
              </w:rPr>
              <w:t>Пальчиковая гимнастика «Капуста», «Месим тесто»</w:t>
            </w:r>
          </w:p>
          <w:p w:rsidR="00405762" w:rsidRPr="00773CD5" w:rsidRDefault="00405762" w:rsidP="00405762">
            <w:pPr>
              <w:pStyle w:val="affb"/>
              <w:jc w:val="both"/>
              <w:rPr>
                <w:rFonts w:ascii="Times New Roman" w:hAnsi="Times New Roman"/>
                <w:sz w:val="24"/>
                <w:szCs w:val="24"/>
              </w:rPr>
            </w:pPr>
            <w:r w:rsidRPr="00773CD5">
              <w:rPr>
                <w:rFonts w:ascii="Times New Roman" w:hAnsi="Times New Roman"/>
                <w:sz w:val="24"/>
                <w:szCs w:val="24"/>
              </w:rPr>
              <w:t>Дидактическая игра: «Радиопередача «О любимой маме»</w:t>
            </w:r>
          </w:p>
          <w:p w:rsidR="00405762" w:rsidRPr="00773CD5" w:rsidRDefault="00405762" w:rsidP="00405762">
            <w:pPr>
              <w:pStyle w:val="affb"/>
              <w:jc w:val="both"/>
              <w:rPr>
                <w:rFonts w:ascii="Times New Roman" w:hAnsi="Times New Roman"/>
                <w:sz w:val="24"/>
                <w:szCs w:val="24"/>
              </w:rPr>
            </w:pPr>
            <w:r w:rsidRPr="00773CD5">
              <w:rPr>
                <w:rFonts w:ascii="Times New Roman" w:hAnsi="Times New Roman"/>
                <w:sz w:val="24"/>
                <w:szCs w:val="24"/>
              </w:rPr>
              <w:t xml:space="preserve">Словесная игра «Как зовут твою </w:t>
            </w:r>
            <w:r w:rsidRPr="00773CD5">
              <w:rPr>
                <w:rFonts w:ascii="Times New Roman" w:hAnsi="Times New Roman"/>
                <w:sz w:val="24"/>
                <w:szCs w:val="24"/>
              </w:rPr>
              <w:lastRenderedPageBreak/>
              <w:t>маму»</w:t>
            </w:r>
          </w:p>
          <w:p w:rsidR="00405762" w:rsidRPr="00773CD5" w:rsidRDefault="00405762" w:rsidP="0000794B">
            <w:pPr>
              <w:pStyle w:val="affb"/>
              <w:jc w:val="both"/>
              <w:rPr>
                <w:rFonts w:ascii="Times New Roman" w:hAnsi="Times New Roman"/>
                <w:sz w:val="24"/>
                <w:szCs w:val="24"/>
              </w:rPr>
            </w:pPr>
            <w:r w:rsidRPr="00773CD5">
              <w:rPr>
                <w:rFonts w:ascii="Times New Roman" w:hAnsi="Times New Roman"/>
                <w:sz w:val="24"/>
                <w:szCs w:val="24"/>
              </w:rPr>
              <w:t xml:space="preserve">Чтение художественной литературы: С. Михалков «А что у вас?», А. Митяев «За что я </w:t>
            </w:r>
            <w:r w:rsidR="0000794B" w:rsidRPr="00773CD5">
              <w:rPr>
                <w:rFonts w:ascii="Times New Roman" w:hAnsi="Times New Roman"/>
                <w:sz w:val="24"/>
                <w:szCs w:val="24"/>
              </w:rPr>
              <w:t>люблю маму</w:t>
            </w:r>
            <w:r w:rsidRPr="00773CD5">
              <w:rPr>
                <w:rFonts w:ascii="Times New Roman" w:hAnsi="Times New Roman"/>
                <w:sz w:val="24"/>
                <w:szCs w:val="24"/>
              </w:rPr>
              <w:t xml:space="preserve">», Ю. Яковлев «Мама», Г. </w:t>
            </w:r>
            <w:proofErr w:type="spellStart"/>
            <w:r w:rsidRPr="00773CD5">
              <w:rPr>
                <w:rFonts w:ascii="Times New Roman" w:hAnsi="Times New Roman"/>
                <w:sz w:val="24"/>
                <w:szCs w:val="24"/>
              </w:rPr>
              <w:t>Виеру</w:t>
            </w:r>
            <w:proofErr w:type="spellEnd"/>
            <w:r w:rsidRPr="00773CD5">
              <w:rPr>
                <w:rFonts w:ascii="Times New Roman" w:hAnsi="Times New Roman"/>
                <w:sz w:val="24"/>
                <w:szCs w:val="24"/>
              </w:rPr>
              <w:t xml:space="preserve"> «Мамин день», нанайская </w:t>
            </w:r>
            <w:proofErr w:type="spellStart"/>
            <w:r w:rsidRPr="00773CD5">
              <w:rPr>
                <w:rFonts w:ascii="Times New Roman" w:hAnsi="Times New Roman"/>
                <w:sz w:val="24"/>
                <w:szCs w:val="24"/>
              </w:rPr>
              <w:t>скахка</w:t>
            </w:r>
            <w:proofErr w:type="spellEnd"/>
            <w:r w:rsidRPr="00773CD5">
              <w:rPr>
                <w:rFonts w:ascii="Times New Roman" w:hAnsi="Times New Roman"/>
                <w:sz w:val="24"/>
                <w:szCs w:val="24"/>
              </w:rPr>
              <w:t xml:space="preserve"> «</w:t>
            </w:r>
            <w:proofErr w:type="spellStart"/>
            <w:r w:rsidRPr="00773CD5">
              <w:rPr>
                <w:rFonts w:ascii="Times New Roman" w:hAnsi="Times New Roman"/>
                <w:sz w:val="24"/>
                <w:szCs w:val="24"/>
              </w:rPr>
              <w:t>Айога</w:t>
            </w:r>
            <w:proofErr w:type="spellEnd"/>
            <w:r w:rsidRPr="00773CD5">
              <w:rPr>
                <w:rFonts w:ascii="Times New Roman" w:hAnsi="Times New Roman"/>
                <w:sz w:val="24"/>
                <w:szCs w:val="24"/>
              </w:rPr>
              <w:t>», Е. Серова «Волшебник»</w:t>
            </w:r>
          </w:p>
          <w:p w:rsidR="00405762" w:rsidRPr="00773CD5" w:rsidRDefault="00405762" w:rsidP="00405762">
            <w:pPr>
              <w:pStyle w:val="affb"/>
              <w:jc w:val="both"/>
              <w:rPr>
                <w:rFonts w:ascii="Times New Roman" w:hAnsi="Times New Roman"/>
                <w:sz w:val="24"/>
                <w:szCs w:val="24"/>
              </w:rPr>
            </w:pPr>
            <w:r w:rsidRPr="00773CD5">
              <w:rPr>
                <w:rFonts w:ascii="Times New Roman" w:hAnsi="Times New Roman"/>
                <w:sz w:val="24"/>
                <w:szCs w:val="24"/>
              </w:rPr>
              <w:t>-Совершенствование культуры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405762" w:rsidRPr="00F4350E" w:rsidRDefault="00405762" w:rsidP="00405762">
            <w:pPr>
              <w:pStyle w:val="affb"/>
              <w:jc w:val="both"/>
              <w:rPr>
                <w:rFonts w:ascii="Times New Roman" w:hAnsi="Times New Roman"/>
                <w:sz w:val="24"/>
                <w:szCs w:val="24"/>
              </w:rPr>
            </w:pPr>
            <w:r w:rsidRPr="00773CD5">
              <w:rPr>
                <w:rFonts w:ascii="Times New Roman" w:hAnsi="Times New Roman"/>
                <w:sz w:val="24"/>
                <w:szCs w:val="24"/>
              </w:rPr>
              <w:t>-Подвижные игры «Не оставайся на полу»,</w:t>
            </w:r>
            <w:r w:rsidR="008167AB">
              <w:rPr>
                <w:rFonts w:ascii="Times New Roman" w:hAnsi="Times New Roman"/>
                <w:sz w:val="24"/>
                <w:szCs w:val="24"/>
              </w:rPr>
              <w:t xml:space="preserve"> </w:t>
            </w:r>
            <w:r w:rsidRPr="00773CD5">
              <w:rPr>
                <w:rFonts w:ascii="Times New Roman" w:hAnsi="Times New Roman"/>
                <w:sz w:val="24"/>
                <w:szCs w:val="24"/>
              </w:rPr>
              <w:t>«Парный бег», «Затейники»,</w:t>
            </w:r>
            <w:r w:rsidR="0000794B">
              <w:rPr>
                <w:rFonts w:ascii="Times New Roman" w:hAnsi="Times New Roman"/>
                <w:sz w:val="24"/>
                <w:szCs w:val="24"/>
              </w:rPr>
              <w:t xml:space="preserve"> «</w:t>
            </w:r>
            <w:proofErr w:type="spellStart"/>
            <w:r w:rsidRPr="00773CD5">
              <w:rPr>
                <w:rFonts w:ascii="Times New Roman" w:hAnsi="Times New Roman"/>
                <w:sz w:val="24"/>
                <w:szCs w:val="24"/>
              </w:rPr>
              <w:t>Ловишки</w:t>
            </w:r>
            <w:proofErr w:type="spellEnd"/>
            <w:r w:rsidRPr="00773CD5">
              <w:rPr>
                <w:rFonts w:ascii="Times New Roman" w:hAnsi="Times New Roman"/>
                <w:sz w:val="24"/>
                <w:szCs w:val="24"/>
              </w:rPr>
              <w:t xml:space="preserve"> со снежком»</w:t>
            </w:r>
          </w:p>
        </w:tc>
        <w:tc>
          <w:tcPr>
            <w:tcW w:w="1268" w:type="pct"/>
            <w:gridSpan w:val="2"/>
          </w:tcPr>
          <w:p w:rsidR="00405762" w:rsidRPr="00773CD5" w:rsidRDefault="00405762" w:rsidP="00405762">
            <w:pPr>
              <w:spacing w:after="0" w:line="240" w:lineRule="auto"/>
              <w:jc w:val="both"/>
              <w:rPr>
                <w:rFonts w:ascii="Times New Roman" w:hAnsi="Times New Roman"/>
                <w:sz w:val="24"/>
                <w:szCs w:val="24"/>
              </w:rPr>
            </w:pPr>
            <w:r w:rsidRPr="00773CD5">
              <w:rPr>
                <w:rFonts w:ascii="Times New Roman" w:hAnsi="Times New Roman"/>
                <w:sz w:val="24"/>
                <w:szCs w:val="24"/>
              </w:rPr>
              <w:lastRenderedPageBreak/>
              <w:t>-</w:t>
            </w:r>
            <w:proofErr w:type="spellStart"/>
            <w:r w:rsidRPr="00773CD5">
              <w:rPr>
                <w:rFonts w:ascii="Times New Roman" w:hAnsi="Times New Roman"/>
                <w:sz w:val="24"/>
                <w:szCs w:val="24"/>
              </w:rPr>
              <w:t>Атрибутыдля</w:t>
            </w:r>
            <w:proofErr w:type="spellEnd"/>
            <w:r w:rsidRPr="00773CD5">
              <w:rPr>
                <w:rFonts w:ascii="Times New Roman" w:hAnsi="Times New Roman"/>
                <w:sz w:val="24"/>
                <w:szCs w:val="24"/>
              </w:rPr>
              <w:t xml:space="preserve"> сюжетно-ролевых игр «Мамины заботы», «Дом», «Больница», «Магазин», «Парикмахерская», «Косметический кабинет»</w:t>
            </w:r>
          </w:p>
          <w:p w:rsidR="00405762" w:rsidRPr="00773CD5" w:rsidRDefault="00405762" w:rsidP="00405762">
            <w:pPr>
              <w:spacing w:after="0" w:line="240" w:lineRule="auto"/>
              <w:ind w:firstLine="709"/>
              <w:jc w:val="both"/>
              <w:rPr>
                <w:rFonts w:ascii="Times New Roman" w:hAnsi="Times New Roman"/>
                <w:sz w:val="24"/>
                <w:szCs w:val="24"/>
              </w:rPr>
            </w:pPr>
          </w:p>
          <w:p w:rsidR="00405762" w:rsidRPr="00773CD5" w:rsidRDefault="00405762" w:rsidP="00405762">
            <w:pPr>
              <w:spacing w:after="0" w:line="240" w:lineRule="auto"/>
              <w:jc w:val="both"/>
              <w:rPr>
                <w:rFonts w:ascii="Times New Roman" w:hAnsi="Times New Roman"/>
                <w:sz w:val="24"/>
                <w:szCs w:val="24"/>
              </w:rPr>
            </w:pPr>
            <w:r w:rsidRPr="00773CD5">
              <w:rPr>
                <w:rFonts w:ascii="Times New Roman" w:hAnsi="Times New Roman"/>
                <w:sz w:val="24"/>
                <w:szCs w:val="24"/>
              </w:rPr>
              <w:t>-Атрибуты для сюжетно-ролевой игры "Семья" – миксер, кофеварка, пылесос и др.</w:t>
            </w:r>
          </w:p>
          <w:p w:rsidR="00405762" w:rsidRPr="00773CD5" w:rsidRDefault="00405762" w:rsidP="00405762">
            <w:pPr>
              <w:spacing w:after="0" w:line="240" w:lineRule="auto"/>
              <w:ind w:firstLine="709"/>
              <w:jc w:val="both"/>
              <w:rPr>
                <w:rFonts w:ascii="Times New Roman" w:hAnsi="Times New Roman"/>
                <w:sz w:val="24"/>
                <w:szCs w:val="24"/>
              </w:rPr>
            </w:pPr>
          </w:p>
          <w:p w:rsidR="00405762" w:rsidRPr="00773CD5" w:rsidRDefault="00405762" w:rsidP="00405762">
            <w:pPr>
              <w:spacing w:after="0" w:line="240" w:lineRule="auto"/>
              <w:jc w:val="both"/>
              <w:rPr>
                <w:rFonts w:ascii="Times New Roman" w:hAnsi="Times New Roman"/>
                <w:sz w:val="24"/>
                <w:szCs w:val="24"/>
              </w:rPr>
            </w:pPr>
            <w:r w:rsidRPr="00773CD5">
              <w:rPr>
                <w:rFonts w:ascii="Times New Roman" w:hAnsi="Times New Roman"/>
                <w:sz w:val="24"/>
                <w:szCs w:val="24"/>
              </w:rPr>
              <w:t xml:space="preserve">-Дидактические игры: «Чем мамы отличаются друг от друга» (знать, что мамы отличаются ростом, цветом, формой глаз и др.); «Найди сходство» (знать отличительные особенности внешнего вида мамы и ребёнка, уметь отгадывать по описанию или по фото о ком из детей </w:t>
            </w:r>
            <w:r w:rsidRPr="00773CD5">
              <w:rPr>
                <w:rFonts w:ascii="Times New Roman" w:hAnsi="Times New Roman"/>
                <w:sz w:val="24"/>
                <w:szCs w:val="24"/>
              </w:rPr>
              <w:lastRenderedPageBreak/>
              <w:t>(или маме) идёт речь); «От девочки до бабушки»</w:t>
            </w:r>
          </w:p>
          <w:p w:rsidR="00405762" w:rsidRPr="00773CD5" w:rsidRDefault="00405762" w:rsidP="00405762">
            <w:pPr>
              <w:spacing w:after="0" w:line="240" w:lineRule="auto"/>
              <w:ind w:firstLine="709"/>
              <w:jc w:val="both"/>
              <w:rPr>
                <w:rFonts w:ascii="Times New Roman" w:hAnsi="Times New Roman"/>
                <w:sz w:val="24"/>
                <w:szCs w:val="24"/>
              </w:rPr>
            </w:pPr>
          </w:p>
          <w:p w:rsidR="00405762" w:rsidRPr="00773CD5" w:rsidRDefault="00405762" w:rsidP="00405762">
            <w:pPr>
              <w:spacing w:after="0" w:line="240" w:lineRule="auto"/>
              <w:jc w:val="both"/>
              <w:rPr>
                <w:rFonts w:ascii="Times New Roman" w:hAnsi="Times New Roman"/>
                <w:sz w:val="24"/>
                <w:szCs w:val="24"/>
              </w:rPr>
            </w:pPr>
            <w:r w:rsidRPr="00773CD5">
              <w:rPr>
                <w:rFonts w:ascii="Times New Roman" w:hAnsi="Times New Roman"/>
                <w:sz w:val="24"/>
                <w:szCs w:val="24"/>
              </w:rPr>
              <w:t>-Книги, открытки, иллюстрации с тематикой Международного женского дня и различных профессий</w:t>
            </w:r>
          </w:p>
          <w:p w:rsidR="00405762" w:rsidRPr="00773CD5" w:rsidRDefault="00405762" w:rsidP="00405762">
            <w:pPr>
              <w:spacing w:after="0" w:line="240" w:lineRule="auto"/>
              <w:jc w:val="both"/>
              <w:rPr>
                <w:rFonts w:ascii="Times New Roman" w:hAnsi="Times New Roman"/>
                <w:sz w:val="24"/>
                <w:szCs w:val="24"/>
              </w:rPr>
            </w:pPr>
            <w:r w:rsidRPr="00773CD5">
              <w:rPr>
                <w:rFonts w:ascii="Times New Roman" w:hAnsi="Times New Roman"/>
                <w:sz w:val="24"/>
                <w:szCs w:val="24"/>
              </w:rPr>
              <w:t xml:space="preserve">-Схемы безопасного </w:t>
            </w:r>
            <w:r w:rsidR="0000794B" w:rsidRPr="00773CD5">
              <w:rPr>
                <w:rFonts w:ascii="Times New Roman" w:hAnsi="Times New Roman"/>
                <w:sz w:val="24"/>
                <w:szCs w:val="24"/>
              </w:rPr>
              <w:t>использования предметов</w:t>
            </w:r>
            <w:r w:rsidRPr="00773CD5">
              <w:rPr>
                <w:rFonts w:ascii="Times New Roman" w:hAnsi="Times New Roman"/>
                <w:sz w:val="24"/>
                <w:szCs w:val="24"/>
              </w:rPr>
              <w:t xml:space="preserve"> (нож, ножницы).</w:t>
            </w:r>
          </w:p>
          <w:p w:rsidR="00405762" w:rsidRPr="00773CD5" w:rsidRDefault="00405762" w:rsidP="00405762">
            <w:pPr>
              <w:spacing w:after="0" w:line="240" w:lineRule="auto"/>
              <w:jc w:val="both"/>
              <w:rPr>
                <w:rFonts w:ascii="Times New Roman" w:hAnsi="Times New Roman"/>
                <w:sz w:val="24"/>
                <w:szCs w:val="24"/>
              </w:rPr>
            </w:pPr>
            <w:r w:rsidRPr="00773CD5">
              <w:rPr>
                <w:rFonts w:ascii="Times New Roman" w:hAnsi="Times New Roman"/>
                <w:sz w:val="24"/>
                <w:szCs w:val="24"/>
              </w:rPr>
              <w:t>-Материалы для самостоятельного творчества (разноцветная бумага, природный, бросовый материал, фольга и т.п.)</w:t>
            </w:r>
          </w:p>
          <w:p w:rsidR="00405762" w:rsidRPr="00F4350E" w:rsidRDefault="00405762" w:rsidP="00405762">
            <w:pPr>
              <w:spacing w:after="0" w:line="240" w:lineRule="auto"/>
              <w:jc w:val="both"/>
              <w:rPr>
                <w:rFonts w:ascii="Times New Roman" w:hAnsi="Times New Roman"/>
                <w:sz w:val="24"/>
                <w:szCs w:val="24"/>
              </w:rPr>
            </w:pPr>
            <w:r w:rsidRPr="00773CD5">
              <w:rPr>
                <w:rFonts w:ascii="Times New Roman" w:hAnsi="Times New Roman"/>
                <w:sz w:val="24"/>
                <w:szCs w:val="24"/>
              </w:rPr>
              <w:t>-Атрибуты для подвижных игр.</w:t>
            </w: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Pr>
                <w:rFonts w:ascii="Times New Roman" w:eastAsia="Times New Roman" w:hAnsi="Times New Roman" w:cs="Times New Roman"/>
                <w:i/>
                <w:sz w:val="24"/>
                <w:szCs w:val="24"/>
              </w:rPr>
              <w:t xml:space="preserve">Занятие </w:t>
            </w:r>
            <w:r w:rsidR="00DC1334">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 xml:space="preserve">. </w:t>
            </w:r>
            <w:r w:rsidR="00DC1334">
              <w:rPr>
                <w:rFonts w:ascii="Times New Roman" w:eastAsia="Times New Roman" w:hAnsi="Times New Roman" w:cs="Times New Roman"/>
                <w:i/>
                <w:sz w:val="24"/>
                <w:szCs w:val="24"/>
              </w:rPr>
              <w:t xml:space="preserve">Чтение былины «Алеша Попович и Тугарин </w:t>
            </w:r>
            <w:proofErr w:type="spellStart"/>
            <w:r w:rsidR="00DC1334">
              <w:rPr>
                <w:rFonts w:ascii="Times New Roman" w:eastAsia="Times New Roman" w:hAnsi="Times New Roman" w:cs="Times New Roman"/>
                <w:i/>
                <w:sz w:val="24"/>
                <w:szCs w:val="24"/>
              </w:rPr>
              <w:t>Змеевич</w:t>
            </w:r>
            <w:proofErr w:type="spellEnd"/>
            <w:r w:rsidR="00DC1334">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DC1334">
              <w:rPr>
                <w:rFonts w:ascii="Times New Roman" w:eastAsia="Times New Roman" w:hAnsi="Times New Roman" w:cs="Times New Roman"/>
                <w:sz w:val="24"/>
                <w:szCs w:val="24"/>
              </w:rPr>
              <w:t>63</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DC1334">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 xml:space="preserve">. </w:t>
            </w:r>
            <w:r w:rsidR="00DC1334">
              <w:rPr>
                <w:rFonts w:ascii="Times New Roman" w:eastAsia="Times New Roman" w:hAnsi="Times New Roman" w:cs="Times New Roman"/>
                <w:i/>
                <w:sz w:val="24"/>
                <w:szCs w:val="24"/>
              </w:rPr>
              <w:t>Звуковая культура речи</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DC1334">
              <w:rPr>
                <w:rFonts w:ascii="Times New Roman" w:eastAsia="Times New Roman" w:hAnsi="Times New Roman" w:cs="Times New Roman"/>
                <w:sz w:val="24"/>
                <w:szCs w:val="24"/>
              </w:rPr>
              <w:t>64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6B69FD">
              <w:rPr>
                <w:rFonts w:ascii="Times New Roman" w:eastAsia="Times New Roman" w:hAnsi="Times New Roman" w:cs="Times New Roman"/>
                <w:i/>
                <w:sz w:val="24"/>
                <w:szCs w:val="24"/>
              </w:rPr>
              <w:t>Уголок групповой комнаты</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6B69FD">
              <w:rPr>
                <w:rFonts w:ascii="Times New Roman" w:eastAsia="Times New Roman" w:hAnsi="Times New Roman" w:cs="Times New Roman"/>
                <w:sz w:val="24"/>
                <w:szCs w:val="24"/>
              </w:rPr>
              <w:t>84</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6B69FD">
              <w:rPr>
                <w:rFonts w:ascii="Times New Roman" w:eastAsia="Times New Roman" w:hAnsi="Times New Roman" w:cs="Times New Roman"/>
                <w:i/>
                <w:sz w:val="24"/>
                <w:szCs w:val="24"/>
              </w:rPr>
              <w:t>Нарисуй, что хочешь, красивое</w:t>
            </w:r>
            <w:r w:rsidRPr="00017777">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6B69FD">
              <w:rPr>
                <w:rFonts w:ascii="Times New Roman" w:eastAsia="Times New Roman" w:hAnsi="Times New Roman" w:cs="Times New Roman"/>
                <w:sz w:val="24"/>
                <w:szCs w:val="24"/>
              </w:rPr>
              <w:t>85</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2E6A99" w:rsidRPr="00892261" w:rsidRDefault="002E6A99" w:rsidP="002E6A99">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892261">
              <w:rPr>
                <w:rFonts w:ascii="Times New Roman" w:eastAsia="Times New Roman" w:hAnsi="Times New Roman" w:cs="Times New Roman"/>
                <w:i/>
                <w:color w:val="000000" w:themeColor="text1"/>
                <w:sz w:val="24"/>
                <w:szCs w:val="24"/>
              </w:rPr>
              <w:t>«</w:t>
            </w:r>
            <w:r>
              <w:rPr>
                <w:rFonts w:ascii="Times New Roman" w:eastAsia="Times New Roman" w:hAnsi="Times New Roman" w:cs="Times New Roman"/>
                <w:i/>
                <w:color w:val="000000" w:themeColor="text1"/>
                <w:sz w:val="24"/>
                <w:szCs w:val="24"/>
              </w:rPr>
              <w:t>По замыслу</w:t>
            </w:r>
            <w:r w:rsidRPr="00892261">
              <w:rPr>
                <w:rFonts w:ascii="Times New Roman" w:eastAsia="Times New Roman" w:hAnsi="Times New Roman" w:cs="Times New Roman"/>
                <w:i/>
                <w:color w:val="000000" w:themeColor="text1"/>
                <w:sz w:val="24"/>
                <w:szCs w:val="24"/>
              </w:rPr>
              <w:t>»</w:t>
            </w:r>
          </w:p>
          <w:p w:rsidR="002E6A99" w:rsidRPr="00892261" w:rsidRDefault="002E6A99" w:rsidP="002E6A99">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892261">
              <w:rPr>
                <w:rFonts w:ascii="Times New Roman" w:eastAsia="Times New Roman" w:hAnsi="Times New Roman" w:cs="Times New Roman"/>
                <w:color w:val="000000" w:themeColor="text1"/>
                <w:sz w:val="24"/>
                <w:szCs w:val="24"/>
              </w:rPr>
              <w:t xml:space="preserve">Л. </w:t>
            </w:r>
            <w:proofErr w:type="spellStart"/>
            <w:r w:rsidRPr="00892261">
              <w:rPr>
                <w:rFonts w:ascii="Times New Roman" w:eastAsia="Times New Roman" w:hAnsi="Times New Roman" w:cs="Times New Roman"/>
                <w:color w:val="000000" w:themeColor="text1"/>
                <w:sz w:val="24"/>
                <w:szCs w:val="24"/>
              </w:rPr>
              <w:t>В.Куцакова</w:t>
            </w:r>
            <w:proofErr w:type="spellEnd"/>
            <w:r w:rsidRPr="00892261">
              <w:rPr>
                <w:rFonts w:ascii="Times New Roman" w:eastAsia="Times New Roman" w:hAnsi="Times New Roman" w:cs="Times New Roman"/>
                <w:color w:val="000000" w:themeColor="text1"/>
                <w:sz w:val="24"/>
                <w:szCs w:val="24"/>
              </w:rPr>
              <w:t xml:space="preserve"> стр. </w:t>
            </w:r>
            <w:r>
              <w:rPr>
                <w:rFonts w:ascii="Times New Roman" w:eastAsia="Times New Roman" w:hAnsi="Times New Roman" w:cs="Times New Roman"/>
                <w:color w:val="000000" w:themeColor="text1"/>
                <w:sz w:val="24"/>
                <w:szCs w:val="24"/>
              </w:rPr>
              <w:t>53</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EC5405" w:rsidRPr="00017777" w:rsidRDefault="00FB4285" w:rsidP="00EC540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EC5405" w:rsidRPr="00017777">
              <w:rPr>
                <w:rFonts w:ascii="Times New Roman" w:eastAsia="Times New Roman" w:hAnsi="Times New Roman" w:cs="Times New Roman"/>
                <w:i/>
                <w:sz w:val="24"/>
                <w:szCs w:val="24"/>
              </w:rPr>
              <w:t xml:space="preserve">Занятие </w:t>
            </w:r>
            <w:r w:rsidR="00EC5405">
              <w:rPr>
                <w:rFonts w:ascii="Times New Roman" w:eastAsia="Times New Roman" w:hAnsi="Times New Roman" w:cs="Times New Roman"/>
                <w:i/>
                <w:sz w:val="24"/>
                <w:szCs w:val="24"/>
              </w:rPr>
              <w:t>1</w:t>
            </w:r>
          </w:p>
          <w:p w:rsidR="00EC5405" w:rsidRPr="00017777" w:rsidRDefault="00EC5405" w:rsidP="00EC540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120</w:t>
            </w:r>
          </w:p>
          <w:p w:rsidR="00EC5405" w:rsidRPr="00017777" w:rsidRDefault="00EC5405" w:rsidP="00EC540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2</w:t>
            </w:r>
          </w:p>
          <w:p w:rsidR="00EC5405" w:rsidRDefault="00EC5405" w:rsidP="00EC540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123</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8F6302" w:rsidRDefault="008F6302" w:rsidP="008F6302">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«Полюбуйся: весна наступает…»</w:t>
            </w:r>
          </w:p>
          <w:p w:rsidR="008F6302" w:rsidRPr="00017777" w:rsidRDefault="008F6302" w:rsidP="008F6302">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О.А. </w:t>
            </w:r>
            <w:proofErr w:type="spellStart"/>
            <w:r>
              <w:rPr>
                <w:rFonts w:ascii="Times New Roman" w:eastAsia="Times New Roman" w:hAnsi="Times New Roman" w:cs="Times New Roman"/>
                <w:sz w:val="24"/>
                <w:szCs w:val="24"/>
              </w:rPr>
              <w:t>Соломенникова</w:t>
            </w:r>
            <w:proofErr w:type="spellEnd"/>
            <w:r>
              <w:rPr>
                <w:rFonts w:ascii="Times New Roman" w:eastAsia="Times New Roman" w:hAnsi="Times New Roman" w:cs="Times New Roman"/>
                <w:sz w:val="24"/>
                <w:szCs w:val="24"/>
              </w:rPr>
              <w:t xml:space="preserve"> стр. </w:t>
            </w:r>
            <w:r w:rsidR="00E54104">
              <w:rPr>
                <w:rFonts w:ascii="Times New Roman" w:eastAsia="Times New Roman" w:hAnsi="Times New Roman" w:cs="Times New Roman"/>
                <w:sz w:val="24"/>
                <w:szCs w:val="24"/>
              </w:rPr>
              <w:t>58</w:t>
            </w:r>
          </w:p>
          <w:p w:rsidR="00FB4285" w:rsidRDefault="00FB4285" w:rsidP="00FB4285">
            <w:pPr>
              <w:shd w:val="clear" w:color="auto" w:fill="FFFFFF"/>
              <w:autoSpaceDE w:val="0"/>
              <w:autoSpaceDN w:val="0"/>
              <w:adjustRightInd w:val="0"/>
              <w:spacing w:after="0" w:line="240" w:lineRule="auto"/>
              <w:jc w:val="both"/>
            </w:pPr>
          </w:p>
          <w:p w:rsidR="000C1A57" w:rsidRDefault="00FB4285" w:rsidP="006B69FD">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sidR="006B69FD">
              <w:rPr>
                <w:rFonts w:ascii="Times New Roman" w:eastAsia="Times New Roman" w:hAnsi="Times New Roman" w:cs="Times New Roman"/>
                <w:b/>
                <w:sz w:val="24"/>
                <w:lang w:eastAsia="ru-RU"/>
              </w:rPr>
              <w:t>лепка</w:t>
            </w:r>
            <w:r w:rsidR="000C1A57">
              <w:rPr>
                <w:rFonts w:ascii="Times New Roman" w:eastAsia="Times New Roman" w:hAnsi="Times New Roman" w:cs="Times New Roman"/>
                <w:b/>
                <w:sz w:val="24"/>
                <w:lang w:eastAsia="ru-RU"/>
              </w:rPr>
              <w:t>)</w:t>
            </w:r>
          </w:p>
          <w:p w:rsidR="006B69FD" w:rsidRPr="00017777" w:rsidRDefault="006B69FD" w:rsidP="006B69FD">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Сценки из</w:t>
            </w:r>
            <w:r w:rsidR="00E54104">
              <w:rPr>
                <w:rFonts w:ascii="Times New Roman" w:eastAsia="Times New Roman" w:hAnsi="Times New Roman" w:cs="Times New Roman"/>
                <w:i/>
                <w:sz w:val="24"/>
                <w:szCs w:val="24"/>
              </w:rPr>
              <w:t xml:space="preserve"> с</w:t>
            </w:r>
            <w:r>
              <w:rPr>
                <w:rFonts w:ascii="Times New Roman" w:eastAsia="Times New Roman" w:hAnsi="Times New Roman" w:cs="Times New Roman"/>
                <w:i/>
                <w:sz w:val="24"/>
                <w:szCs w:val="24"/>
              </w:rPr>
              <w:t>казки</w:t>
            </w:r>
            <w:r w:rsidRPr="00017777">
              <w:rPr>
                <w:rFonts w:ascii="Times New Roman" w:eastAsia="Times New Roman" w:hAnsi="Times New Roman" w:cs="Times New Roman"/>
                <w:i/>
                <w:sz w:val="24"/>
                <w:szCs w:val="24"/>
              </w:rPr>
              <w:t>»</w:t>
            </w:r>
          </w:p>
          <w:p w:rsidR="006B69FD" w:rsidRDefault="006B69FD" w:rsidP="006B69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83</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15469">
              <w:rPr>
                <w:rFonts w:ascii="Times New Roman" w:eastAsia="Times New Roman" w:hAnsi="Times New Roman" w:cs="Times New Roman"/>
                <w:i/>
                <w:sz w:val="24"/>
                <w:szCs w:val="24"/>
              </w:rPr>
              <w:t>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72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lastRenderedPageBreak/>
              <w:t xml:space="preserve">Занятие </w:t>
            </w:r>
            <w:r w:rsidR="00C15469">
              <w:rPr>
                <w:rFonts w:ascii="Times New Roman" w:eastAsia="Times New Roman" w:hAnsi="Times New Roman" w:cs="Times New Roman"/>
                <w:i/>
                <w:sz w:val="24"/>
                <w:szCs w:val="24"/>
              </w:rPr>
              <w:t>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73</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15469">
              <w:rPr>
                <w:rFonts w:ascii="Times New Roman" w:eastAsia="Times New Roman" w:hAnsi="Times New Roman" w:cs="Times New Roman"/>
                <w:i/>
                <w:sz w:val="24"/>
                <w:szCs w:val="24"/>
              </w:rPr>
              <w:t>3</w:t>
            </w:r>
          </w:p>
          <w:p w:rsidR="00405762"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73</w:t>
            </w:r>
          </w:p>
        </w:tc>
      </w:tr>
      <w:tr w:rsidR="00405762" w:rsidRPr="00017777" w:rsidTr="008167AB">
        <w:trPr>
          <w:trHeight w:val="841"/>
        </w:trPr>
        <w:tc>
          <w:tcPr>
            <w:tcW w:w="5000" w:type="pct"/>
            <w:gridSpan w:val="8"/>
          </w:tcPr>
          <w:p w:rsidR="00405762" w:rsidRDefault="00405762" w:rsidP="00405762">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8167AB" w:rsidRPr="00017777" w:rsidRDefault="008167AB" w:rsidP="00405762">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Arial Unicode MS" w:hAnsi="Times New Roman" w:cs="Times New Roman"/>
                <w:b/>
                <w:bCs/>
                <w:sz w:val="24"/>
                <w:szCs w:val="24"/>
              </w:rPr>
              <w:t xml:space="preserve">- </w:t>
            </w:r>
            <w:r>
              <w:rPr>
                <w:rFonts w:ascii="Times New Roman" w:eastAsia="Arial Unicode MS" w:hAnsi="Times New Roman" w:cs="Times New Roman"/>
                <w:bCs/>
                <w:sz w:val="24"/>
                <w:szCs w:val="24"/>
              </w:rPr>
              <w:t>Консультация «Играем дома: «Дай определение предмету» (мама – добрая, каша – вкусная);</w:t>
            </w:r>
            <w:r>
              <w:rPr>
                <w:rFonts w:ascii="Times New Roman" w:eastAsia="Arial Unicode MS" w:hAnsi="Times New Roman"/>
                <w:bCs/>
                <w:sz w:val="24"/>
                <w:szCs w:val="24"/>
              </w:rPr>
              <w:t xml:space="preserve"> Участие в выставке семейных фотографий «Спасибо, родная…»</w:t>
            </w:r>
          </w:p>
        </w:tc>
      </w:tr>
      <w:tr w:rsidR="008167AB" w:rsidRPr="00017777" w:rsidTr="008167AB">
        <w:trPr>
          <w:trHeight w:val="1126"/>
        </w:trPr>
        <w:tc>
          <w:tcPr>
            <w:tcW w:w="5000" w:type="pct"/>
            <w:gridSpan w:val="8"/>
          </w:tcPr>
          <w:p w:rsidR="000A4AA1" w:rsidRPr="000A4AA1" w:rsidRDefault="000A4AA1" w:rsidP="000A4AA1">
            <w:pPr>
              <w:spacing w:after="0" w:line="240" w:lineRule="auto"/>
              <w:jc w:val="center"/>
              <w:rPr>
                <w:rFonts w:ascii="Times New Roman" w:eastAsia="Times New Roman" w:hAnsi="Times New Roman" w:cs="Times New Roman"/>
                <w:b/>
                <w:sz w:val="24"/>
                <w:szCs w:val="24"/>
              </w:rPr>
            </w:pPr>
            <w:r w:rsidRPr="000A4AA1">
              <w:rPr>
                <w:rFonts w:ascii="Times New Roman" w:eastAsia="Times New Roman" w:hAnsi="Times New Roman" w:cs="Times New Roman"/>
                <w:b/>
                <w:sz w:val="24"/>
                <w:szCs w:val="24"/>
              </w:rPr>
              <w:t>Временной интервал: 2-я неделя марта (10-14)</w:t>
            </w:r>
          </w:p>
          <w:p w:rsidR="000A4AA1" w:rsidRPr="000A4AA1" w:rsidRDefault="000A4AA1" w:rsidP="000A4AA1">
            <w:pPr>
              <w:spacing w:after="0" w:line="240" w:lineRule="auto"/>
              <w:jc w:val="center"/>
              <w:rPr>
                <w:rFonts w:ascii="Times New Roman" w:eastAsia="Times New Roman" w:hAnsi="Times New Roman" w:cs="Times New Roman"/>
                <w:b/>
                <w:sz w:val="24"/>
                <w:szCs w:val="24"/>
              </w:rPr>
            </w:pPr>
            <w:r w:rsidRPr="000A4AA1">
              <w:rPr>
                <w:rFonts w:ascii="Times New Roman" w:eastAsia="Times New Roman" w:hAnsi="Times New Roman" w:cs="Times New Roman"/>
                <w:b/>
                <w:sz w:val="24"/>
                <w:szCs w:val="24"/>
              </w:rPr>
              <w:t>Тема: «Родной край»; «Вот и закончилась зима, весна спешит к нам в гости»</w:t>
            </w:r>
          </w:p>
          <w:p w:rsidR="000A4AA1" w:rsidRPr="00623557" w:rsidRDefault="000A4AA1" w:rsidP="000A4AA1">
            <w:pPr>
              <w:contextualSpacing/>
              <w:rPr>
                <w:rFonts w:ascii="Times New Roman" w:hAnsi="Times New Roman"/>
                <w:sz w:val="24"/>
                <w:szCs w:val="24"/>
              </w:rPr>
            </w:pPr>
            <w:r w:rsidRPr="00623557">
              <w:rPr>
                <w:rFonts w:ascii="Times New Roman" w:hAnsi="Times New Roman"/>
                <w:sz w:val="24"/>
                <w:szCs w:val="24"/>
              </w:rPr>
              <w:t>Цель: воспитывать интерес и уважительное отношение к традициям русского народа; любовь к родному краю; воспитывать нравственные качества: доброту, миролюбие, великодушие, всепрощение.</w:t>
            </w:r>
          </w:p>
          <w:p w:rsidR="008167AB" w:rsidRPr="000A4AA1" w:rsidRDefault="000A4AA1" w:rsidP="000A4AA1">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0A4AA1">
              <w:rPr>
                <w:rFonts w:ascii="Times New Roman" w:eastAsia="Times New Roman" w:hAnsi="Times New Roman" w:cs="Times New Roman"/>
                <w:bCs/>
                <w:sz w:val="24"/>
                <w:szCs w:val="24"/>
              </w:rPr>
              <w:t>Итоговое мероприятие: Развлечение «Весна шагает быстрыми шагами»</w:t>
            </w:r>
          </w:p>
        </w:tc>
      </w:tr>
      <w:tr w:rsidR="008167AB" w:rsidRPr="00017777" w:rsidTr="00812587">
        <w:trPr>
          <w:trHeight w:val="1126"/>
        </w:trPr>
        <w:tc>
          <w:tcPr>
            <w:tcW w:w="1479" w:type="pct"/>
            <w:gridSpan w:val="3"/>
          </w:tcPr>
          <w:p w:rsidR="007E50B8" w:rsidRPr="003B25AF" w:rsidRDefault="007E50B8" w:rsidP="007E50B8">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 xml:space="preserve">Социально-коммуникативное развитие </w:t>
            </w:r>
          </w:p>
          <w:p w:rsidR="007E50B8" w:rsidRPr="003B25AF" w:rsidRDefault="007E50B8" w:rsidP="007E50B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Формировать </w:t>
            </w:r>
            <w:r w:rsidR="0000794B" w:rsidRPr="003B25AF">
              <w:rPr>
                <w:rFonts w:ascii="Times New Roman" w:eastAsia="Times New Roman" w:hAnsi="Times New Roman" w:cs="Times New Roman"/>
                <w:sz w:val="24"/>
                <w:szCs w:val="24"/>
              </w:rPr>
              <w:t>обобщённые представления</w:t>
            </w:r>
            <w:r w:rsidRPr="003B25AF">
              <w:rPr>
                <w:rFonts w:ascii="Times New Roman" w:eastAsia="Times New Roman" w:hAnsi="Times New Roman" w:cs="Times New Roman"/>
                <w:sz w:val="24"/>
                <w:szCs w:val="24"/>
              </w:rPr>
              <w:t xml:space="preserve"> о весне, приспособленности растений и животных к изменениям в природе.</w:t>
            </w:r>
          </w:p>
          <w:p w:rsidR="007E50B8" w:rsidRPr="003B25AF" w:rsidRDefault="007E50B8" w:rsidP="007E50B8">
            <w:pPr>
              <w:tabs>
                <w:tab w:val="left" w:pos="1080"/>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Расширять знания о характерных признаках </w:t>
            </w:r>
            <w:r w:rsidRPr="003B25AF">
              <w:rPr>
                <w:rFonts w:ascii="Times New Roman" w:eastAsia="Times New Roman" w:hAnsi="Times New Roman" w:cs="Times New Roman"/>
                <w:sz w:val="24"/>
                <w:szCs w:val="24"/>
              </w:rPr>
              <w:lastRenderedPageBreak/>
              <w:t>весны: связи между явлениями живой и неживой природы и сезонными видами труда; сезонных изменений в природе.</w:t>
            </w:r>
          </w:p>
          <w:p w:rsidR="007E50B8" w:rsidRPr="0000794B" w:rsidRDefault="007E50B8" w:rsidP="0000794B">
            <w:pPr>
              <w:tabs>
                <w:tab w:val="left" w:pos="1080"/>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Поддержать детскую инициативу в самостоятельных наблюдениях, опытах, развивать самостоятельность в познавательно-исследовательской деятельности.</w:t>
            </w:r>
          </w:p>
          <w:p w:rsidR="007E50B8" w:rsidRPr="003B25AF" w:rsidRDefault="007E50B8" w:rsidP="007E50B8">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 xml:space="preserve">Познавательное развитие </w:t>
            </w:r>
          </w:p>
          <w:p w:rsidR="007E50B8" w:rsidRPr="003B25AF" w:rsidRDefault="007E50B8" w:rsidP="007E50B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Систематизировать и углублять знания детей о сезонных изменениях в природе (становится теплее, греет и ярко светит солнце, вырастают и зацветают растения, появляются насекомые, прилетают птицы, начинают вить гнёзда и выводить птенцов и т.д.). </w:t>
            </w:r>
          </w:p>
          <w:p w:rsidR="007E50B8" w:rsidRPr="003B25AF" w:rsidRDefault="007E50B8" w:rsidP="007E50B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Способствовать проявлению познавательного интереса в процессе общения со взрослыми и сверстниками: задает вопросы поискового характера (почему?  зачем?).</w:t>
            </w:r>
          </w:p>
          <w:p w:rsidR="007E50B8" w:rsidRPr="003B25AF" w:rsidRDefault="007E50B8" w:rsidP="007E50B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Способствовать формированию проектной деятельности нормативного типа;</w:t>
            </w:r>
          </w:p>
          <w:p w:rsidR="007E50B8" w:rsidRPr="0000794B" w:rsidRDefault="007E50B8" w:rsidP="007E50B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Активизировать читательский опыт детей в закреплении знаний об объектах живой и неживой природы, характеризуя особенности весеннего сезона</w:t>
            </w:r>
          </w:p>
          <w:p w:rsidR="007E50B8" w:rsidRPr="003B25AF" w:rsidRDefault="007E50B8" w:rsidP="007E50B8">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Речевое развитие</w:t>
            </w:r>
          </w:p>
          <w:p w:rsidR="007E50B8" w:rsidRPr="003B25AF" w:rsidRDefault="007E50B8" w:rsidP="007E50B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Совершенствование </w:t>
            </w:r>
            <w:r w:rsidR="0000794B" w:rsidRPr="003B25AF">
              <w:rPr>
                <w:rFonts w:ascii="Times New Roman" w:eastAsia="Times New Roman" w:hAnsi="Times New Roman" w:cs="Times New Roman"/>
                <w:sz w:val="24"/>
                <w:szCs w:val="24"/>
              </w:rPr>
              <w:t>навыков построения</w:t>
            </w:r>
            <w:r w:rsidRPr="003B25AF">
              <w:rPr>
                <w:rFonts w:ascii="Times New Roman" w:eastAsia="Times New Roman" w:hAnsi="Times New Roman" w:cs="Times New Roman"/>
                <w:sz w:val="24"/>
                <w:szCs w:val="24"/>
              </w:rPr>
              <w:t xml:space="preserve"> монологического высказывания по схеме.</w:t>
            </w:r>
          </w:p>
          <w:p w:rsidR="007E50B8" w:rsidRPr="003B25AF" w:rsidRDefault="007E50B8" w:rsidP="007E50B8">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sz w:val="24"/>
                <w:szCs w:val="24"/>
              </w:rPr>
              <w:t xml:space="preserve">Совершенствовать умение составлять </w:t>
            </w:r>
            <w:r w:rsidRPr="003B25AF">
              <w:rPr>
                <w:rFonts w:ascii="Times New Roman" w:eastAsia="Times New Roman" w:hAnsi="Times New Roman" w:cs="Times New Roman"/>
                <w:sz w:val="24"/>
                <w:szCs w:val="24"/>
              </w:rPr>
              <w:lastRenderedPageBreak/>
              <w:t xml:space="preserve">рассказы, использовать разные части речи в точном соответствии с их значением. </w:t>
            </w:r>
          </w:p>
          <w:p w:rsidR="007E50B8" w:rsidRPr="003B25AF" w:rsidRDefault="007E50B8" w:rsidP="007E50B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Развивать умения содержательно и выразительно пересказывать литературные тексты, драматизировать их</w:t>
            </w:r>
          </w:p>
          <w:p w:rsidR="007E50B8" w:rsidRPr="003B25AF" w:rsidRDefault="007E50B8" w:rsidP="007E50B8">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Художественно-эстетическое развитие</w:t>
            </w:r>
          </w:p>
          <w:p w:rsidR="007E50B8" w:rsidRPr="003B25AF" w:rsidRDefault="007E50B8" w:rsidP="007E50B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Побуждать детей к экспериментированию с изобразительными материалами: использованию нетрадиционных техник в (отпечатки ладоней, песок и т.п.), сочетанию уже освоенных техник и материалов (дорисовка гуашевого рисунка фломастерами) в передаче предметов и явлений.</w:t>
            </w:r>
          </w:p>
          <w:p w:rsidR="007E50B8" w:rsidRPr="003B25AF" w:rsidRDefault="007E50B8" w:rsidP="007E50B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Развивать чувство цвета и композиции при работе с бумагой разного цвета и оттенков.</w:t>
            </w:r>
          </w:p>
          <w:p w:rsidR="007E50B8" w:rsidRPr="003B25AF" w:rsidRDefault="007E50B8" w:rsidP="007E50B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b/>
                <w:sz w:val="24"/>
                <w:szCs w:val="24"/>
              </w:rPr>
              <w:t>Физическое развитие</w:t>
            </w:r>
          </w:p>
          <w:p w:rsidR="007E50B8" w:rsidRPr="003B25AF" w:rsidRDefault="007E50B8" w:rsidP="007E50B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shd w:val="clear" w:color="auto" w:fill="FFFFFF"/>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7E50B8" w:rsidRPr="003B25AF" w:rsidRDefault="007E50B8" w:rsidP="007E50B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shd w:val="clear" w:color="auto" w:fill="FFFFFF"/>
              </w:rPr>
              <w:t>Формировать представления об активном отдыхе.</w:t>
            </w:r>
          </w:p>
          <w:p w:rsidR="008167AB" w:rsidRPr="0000794B" w:rsidRDefault="007E50B8" w:rsidP="007E50B8">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shd w:val="clear" w:color="auto" w:fill="FFFFFF"/>
              </w:rPr>
              <w:t>Учить придумывать варианты игр, комбинировать движения, проявляя творческие способности.</w:t>
            </w:r>
          </w:p>
        </w:tc>
        <w:tc>
          <w:tcPr>
            <w:tcW w:w="1228" w:type="pct"/>
          </w:tcPr>
          <w:p w:rsidR="007E50B8" w:rsidRPr="007E50B8" w:rsidRDefault="007E50B8" w:rsidP="007E50B8">
            <w:pPr>
              <w:spacing w:after="0" w:line="240" w:lineRule="auto"/>
              <w:jc w:val="both"/>
              <w:rPr>
                <w:rFonts w:ascii="Times New Roman" w:eastAsia="Times New Roman" w:hAnsi="Times New Roman" w:cs="Times New Roman"/>
                <w:sz w:val="24"/>
                <w:szCs w:val="24"/>
              </w:rPr>
            </w:pPr>
            <w:r w:rsidRPr="007E50B8">
              <w:rPr>
                <w:rFonts w:ascii="Times New Roman" w:eastAsia="Times New Roman" w:hAnsi="Times New Roman" w:cs="Times New Roman"/>
                <w:sz w:val="24"/>
                <w:szCs w:val="24"/>
              </w:rPr>
              <w:lastRenderedPageBreak/>
              <w:t>Беседы-рассуждения «Первые перелетные птицы», «Грачи-</w:t>
            </w:r>
            <w:r w:rsidR="0000794B" w:rsidRPr="007E50B8">
              <w:rPr>
                <w:rFonts w:ascii="Times New Roman" w:eastAsia="Times New Roman" w:hAnsi="Times New Roman" w:cs="Times New Roman"/>
                <w:sz w:val="24"/>
                <w:szCs w:val="24"/>
              </w:rPr>
              <w:t>весну</w:t>
            </w:r>
            <w:r w:rsidR="00685924">
              <w:rPr>
                <w:rFonts w:ascii="Times New Roman" w:eastAsia="Times New Roman" w:hAnsi="Times New Roman" w:cs="Times New Roman"/>
                <w:sz w:val="24"/>
                <w:szCs w:val="24"/>
              </w:rPr>
              <w:t xml:space="preserve"> </w:t>
            </w:r>
            <w:r w:rsidR="0000794B" w:rsidRPr="007E50B8">
              <w:rPr>
                <w:rFonts w:ascii="Times New Roman" w:eastAsia="Times New Roman" w:hAnsi="Times New Roman" w:cs="Times New Roman"/>
                <w:sz w:val="24"/>
                <w:szCs w:val="24"/>
              </w:rPr>
              <w:t>принесли»</w:t>
            </w:r>
            <w:r w:rsidRPr="007E50B8">
              <w:rPr>
                <w:rFonts w:ascii="Times New Roman" w:eastAsia="Times New Roman" w:hAnsi="Times New Roman" w:cs="Times New Roman"/>
                <w:sz w:val="24"/>
                <w:szCs w:val="24"/>
              </w:rPr>
              <w:t xml:space="preserve"> - так говорят в народе </w:t>
            </w:r>
          </w:p>
          <w:p w:rsidR="007E50B8" w:rsidRPr="007E50B8" w:rsidRDefault="007E50B8" w:rsidP="007E50B8">
            <w:pPr>
              <w:spacing w:after="0" w:line="240" w:lineRule="auto"/>
              <w:jc w:val="both"/>
              <w:rPr>
                <w:rFonts w:ascii="Times New Roman" w:eastAsia="Times New Roman" w:hAnsi="Times New Roman" w:cs="Times New Roman"/>
                <w:sz w:val="24"/>
                <w:szCs w:val="24"/>
              </w:rPr>
            </w:pPr>
            <w:r w:rsidRPr="007E50B8">
              <w:rPr>
                <w:rFonts w:ascii="Times New Roman" w:eastAsia="Times New Roman" w:hAnsi="Times New Roman" w:cs="Times New Roman"/>
                <w:sz w:val="24"/>
                <w:szCs w:val="24"/>
              </w:rPr>
              <w:t>Эвристическая беседа «Весна шагает по планете»</w:t>
            </w:r>
          </w:p>
          <w:p w:rsidR="007E50B8" w:rsidRPr="007E50B8" w:rsidRDefault="007E50B8" w:rsidP="007E50B8">
            <w:pPr>
              <w:spacing w:after="0" w:line="240" w:lineRule="auto"/>
              <w:jc w:val="both"/>
              <w:rPr>
                <w:rFonts w:ascii="Times New Roman" w:eastAsia="Times New Roman" w:hAnsi="Times New Roman" w:cs="Times New Roman"/>
                <w:sz w:val="24"/>
                <w:szCs w:val="24"/>
              </w:rPr>
            </w:pPr>
            <w:r w:rsidRPr="007E50B8">
              <w:rPr>
                <w:rFonts w:ascii="Times New Roman" w:eastAsia="Times New Roman" w:hAnsi="Times New Roman" w:cs="Times New Roman"/>
                <w:sz w:val="24"/>
                <w:szCs w:val="24"/>
              </w:rPr>
              <w:lastRenderedPageBreak/>
              <w:t xml:space="preserve">Обобщающая беседа «О каком времени года написано больше всего стихов?» «Что мы знаем о сороках?». </w:t>
            </w:r>
          </w:p>
          <w:p w:rsidR="007E50B8" w:rsidRPr="007E50B8" w:rsidRDefault="007E50B8" w:rsidP="007E50B8">
            <w:pPr>
              <w:spacing w:after="0" w:line="240" w:lineRule="auto"/>
              <w:jc w:val="both"/>
              <w:rPr>
                <w:rFonts w:ascii="Times New Roman" w:eastAsia="Times New Roman" w:hAnsi="Times New Roman" w:cs="Times New Roman"/>
                <w:sz w:val="24"/>
                <w:szCs w:val="24"/>
              </w:rPr>
            </w:pPr>
            <w:r w:rsidRPr="007E50B8">
              <w:rPr>
                <w:rFonts w:ascii="Times New Roman" w:eastAsia="Times New Roman" w:hAnsi="Times New Roman" w:cs="Times New Roman"/>
                <w:sz w:val="24"/>
                <w:szCs w:val="24"/>
              </w:rPr>
              <w:t xml:space="preserve"> наблюдения и беседы, направленные на исследование природного мира весной; наблюдение за птицами в природе</w:t>
            </w:r>
          </w:p>
          <w:p w:rsidR="007E50B8" w:rsidRPr="007E50B8" w:rsidRDefault="0000794B"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0B8" w:rsidRPr="007E50B8">
              <w:rPr>
                <w:rFonts w:ascii="Times New Roman" w:eastAsia="Times New Roman" w:hAnsi="Times New Roman" w:cs="Times New Roman"/>
                <w:sz w:val="24"/>
                <w:szCs w:val="24"/>
              </w:rPr>
              <w:t xml:space="preserve">опыты и поисковые действия, помогающие понять, какие условия жизни необходимые   птицам (повесить скворечник </w:t>
            </w:r>
            <w:r w:rsidRPr="007E50B8">
              <w:rPr>
                <w:rFonts w:ascii="Times New Roman" w:eastAsia="Times New Roman" w:hAnsi="Times New Roman" w:cs="Times New Roman"/>
                <w:sz w:val="24"/>
                <w:szCs w:val="24"/>
              </w:rPr>
              <w:t>понаблюдать как</w:t>
            </w:r>
            <w:r w:rsidR="007E50B8" w:rsidRPr="007E50B8">
              <w:rPr>
                <w:rFonts w:ascii="Times New Roman" w:eastAsia="Times New Roman" w:hAnsi="Times New Roman" w:cs="Times New Roman"/>
                <w:sz w:val="24"/>
                <w:szCs w:val="24"/>
              </w:rPr>
              <w:t xml:space="preserve"> птицы   </w:t>
            </w:r>
            <w:r w:rsidRPr="007E50B8">
              <w:rPr>
                <w:rFonts w:ascii="Times New Roman" w:eastAsia="Times New Roman" w:hAnsi="Times New Roman" w:cs="Times New Roman"/>
                <w:sz w:val="24"/>
                <w:szCs w:val="24"/>
              </w:rPr>
              <w:t>питаются,</w:t>
            </w:r>
            <w:r w:rsidR="007E50B8" w:rsidRPr="007E50B8">
              <w:rPr>
                <w:rFonts w:ascii="Times New Roman" w:eastAsia="Times New Roman" w:hAnsi="Times New Roman" w:cs="Times New Roman"/>
                <w:sz w:val="24"/>
                <w:szCs w:val="24"/>
              </w:rPr>
              <w:t xml:space="preserve"> выявить потребность в воде, солнце, тепле);</w:t>
            </w:r>
          </w:p>
          <w:p w:rsidR="007E50B8" w:rsidRPr="007E50B8" w:rsidRDefault="0000794B"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0B8" w:rsidRPr="007E50B8">
              <w:rPr>
                <w:rFonts w:ascii="Times New Roman" w:eastAsia="Times New Roman" w:hAnsi="Times New Roman" w:cs="Times New Roman"/>
                <w:sz w:val="24"/>
                <w:szCs w:val="24"/>
              </w:rPr>
              <w:t>беседы о сезонных изменениях в природе, изготовление условных заместителей, составление моделей;</w:t>
            </w:r>
          </w:p>
          <w:p w:rsidR="007E50B8" w:rsidRPr="007E50B8" w:rsidRDefault="0000794B"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0B8" w:rsidRPr="007E50B8">
              <w:rPr>
                <w:rFonts w:ascii="Times New Roman" w:eastAsia="Times New Roman" w:hAnsi="Times New Roman" w:cs="Times New Roman"/>
                <w:sz w:val="24"/>
                <w:szCs w:val="24"/>
              </w:rPr>
              <w:t xml:space="preserve">экологические игры, обогащающие представления о </w:t>
            </w:r>
            <w:r w:rsidRPr="007E50B8">
              <w:rPr>
                <w:rFonts w:ascii="Times New Roman" w:eastAsia="Times New Roman" w:hAnsi="Times New Roman" w:cs="Times New Roman"/>
                <w:sz w:val="24"/>
                <w:szCs w:val="24"/>
              </w:rPr>
              <w:t>мире птиц</w:t>
            </w:r>
            <w:r w:rsidR="007E50B8" w:rsidRPr="007E50B8">
              <w:rPr>
                <w:rFonts w:ascii="Times New Roman" w:eastAsia="Times New Roman" w:hAnsi="Times New Roman" w:cs="Times New Roman"/>
                <w:sz w:val="24"/>
                <w:szCs w:val="24"/>
              </w:rPr>
              <w:t>, особенностей их существования в весенний период;</w:t>
            </w:r>
          </w:p>
          <w:p w:rsidR="007E50B8" w:rsidRPr="007E50B8" w:rsidRDefault="0000794B"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0B8" w:rsidRPr="007E50B8">
              <w:rPr>
                <w:rFonts w:ascii="Times New Roman" w:eastAsia="Times New Roman" w:hAnsi="Times New Roman" w:cs="Times New Roman"/>
                <w:sz w:val="24"/>
                <w:szCs w:val="24"/>
              </w:rPr>
              <w:t xml:space="preserve">обсуждения по впечатлениям экскурсий в природу («Как мы следы весны искали», </w:t>
            </w:r>
            <w:r w:rsidRPr="007E50B8">
              <w:rPr>
                <w:rFonts w:ascii="Times New Roman" w:eastAsia="Times New Roman" w:hAnsi="Times New Roman" w:cs="Times New Roman"/>
                <w:sz w:val="24"/>
                <w:szCs w:val="24"/>
              </w:rPr>
              <w:t>«Грачи</w:t>
            </w:r>
            <w:r w:rsidR="007E50B8" w:rsidRPr="007E50B8">
              <w:rPr>
                <w:rFonts w:ascii="Times New Roman" w:eastAsia="Times New Roman" w:hAnsi="Times New Roman" w:cs="Times New Roman"/>
                <w:sz w:val="24"/>
                <w:szCs w:val="24"/>
              </w:rPr>
              <w:t xml:space="preserve"> </w:t>
            </w:r>
            <w:r w:rsidRPr="007E50B8">
              <w:rPr>
                <w:rFonts w:ascii="Times New Roman" w:eastAsia="Times New Roman" w:hAnsi="Times New Roman" w:cs="Times New Roman"/>
                <w:sz w:val="24"/>
                <w:szCs w:val="24"/>
              </w:rPr>
              <w:t>прилетели»</w:t>
            </w:r>
            <w:r w:rsidR="007E50B8" w:rsidRPr="007E50B8">
              <w:rPr>
                <w:rFonts w:ascii="Times New Roman" w:eastAsia="Times New Roman" w:hAnsi="Times New Roman" w:cs="Times New Roman"/>
                <w:sz w:val="24"/>
                <w:szCs w:val="24"/>
              </w:rPr>
              <w:t xml:space="preserve"> и др.);</w:t>
            </w:r>
          </w:p>
          <w:p w:rsidR="007E50B8" w:rsidRPr="007E50B8" w:rsidRDefault="0000794B"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0B8" w:rsidRPr="007E50B8">
              <w:rPr>
                <w:rFonts w:ascii="Times New Roman" w:eastAsia="Times New Roman" w:hAnsi="Times New Roman" w:cs="Times New Roman"/>
                <w:sz w:val="24"/>
                <w:szCs w:val="24"/>
              </w:rPr>
              <w:t>сюжетная игра «Детская библиотека» (систематизация книг о весне, изготовление самодельных книг);</w:t>
            </w:r>
          </w:p>
          <w:p w:rsidR="007E50B8" w:rsidRPr="007E50B8" w:rsidRDefault="0000794B"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0B8" w:rsidRPr="007E50B8">
              <w:rPr>
                <w:rFonts w:ascii="Times New Roman" w:eastAsia="Times New Roman" w:hAnsi="Times New Roman" w:cs="Times New Roman"/>
                <w:sz w:val="24"/>
                <w:szCs w:val="24"/>
              </w:rPr>
              <w:t>составление коротких</w:t>
            </w:r>
            <w:r>
              <w:rPr>
                <w:rFonts w:ascii="Times New Roman" w:eastAsia="Times New Roman" w:hAnsi="Times New Roman" w:cs="Times New Roman"/>
                <w:sz w:val="24"/>
                <w:szCs w:val="24"/>
              </w:rPr>
              <w:t xml:space="preserve"> </w:t>
            </w:r>
            <w:r w:rsidR="007E50B8" w:rsidRPr="007E50B8">
              <w:rPr>
                <w:rFonts w:ascii="Times New Roman" w:eastAsia="Times New Roman" w:hAnsi="Times New Roman" w:cs="Times New Roman"/>
                <w:sz w:val="24"/>
                <w:szCs w:val="24"/>
              </w:rPr>
              <w:t xml:space="preserve">рассказов об изменениях в лесу весной с опорой </w:t>
            </w:r>
            <w:r w:rsidR="007E50B8" w:rsidRPr="007E50B8">
              <w:rPr>
                <w:rFonts w:ascii="Times New Roman" w:eastAsia="Times New Roman" w:hAnsi="Times New Roman" w:cs="Times New Roman"/>
                <w:sz w:val="24"/>
                <w:szCs w:val="24"/>
              </w:rPr>
              <w:lastRenderedPageBreak/>
              <w:t>на составленный вместе план: «Тележурналисты весной в лесу» (предложений из 2-х, 3-х, 4-х, 5-и слов);</w:t>
            </w:r>
          </w:p>
          <w:p w:rsidR="007E50B8" w:rsidRPr="007E50B8" w:rsidRDefault="00685924"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0B8" w:rsidRPr="007E50B8">
              <w:rPr>
                <w:rFonts w:ascii="Times New Roman" w:eastAsia="Times New Roman" w:hAnsi="Times New Roman" w:cs="Times New Roman"/>
                <w:sz w:val="24"/>
                <w:szCs w:val="24"/>
              </w:rPr>
              <w:t>создание книг-самоделок о весенней природе; первых перелетных птицах</w:t>
            </w:r>
          </w:p>
          <w:p w:rsidR="007E50B8" w:rsidRPr="007E50B8" w:rsidRDefault="00685924"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0B8" w:rsidRPr="007E50B8">
              <w:rPr>
                <w:rFonts w:ascii="Times New Roman" w:eastAsia="Times New Roman" w:hAnsi="Times New Roman" w:cs="Times New Roman"/>
                <w:sz w:val="24"/>
                <w:szCs w:val="24"/>
              </w:rPr>
              <w:t>составление загадок с использованием модели, отражающей признаки весны;</w:t>
            </w:r>
          </w:p>
          <w:p w:rsidR="007E50B8" w:rsidRPr="007E50B8" w:rsidRDefault="00685924"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E50B8" w:rsidRPr="007E50B8">
              <w:rPr>
                <w:rFonts w:ascii="Times New Roman" w:eastAsia="Times New Roman" w:hAnsi="Times New Roman" w:cs="Times New Roman"/>
                <w:sz w:val="24"/>
                <w:szCs w:val="24"/>
              </w:rPr>
              <w:tab/>
              <w:t>рассматривание детских журналов с творческими заданиями;</w:t>
            </w:r>
          </w:p>
          <w:p w:rsidR="007E50B8" w:rsidRPr="007E50B8" w:rsidRDefault="00685924"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E50B8" w:rsidRPr="007E50B8">
              <w:rPr>
                <w:rFonts w:ascii="Times New Roman" w:eastAsia="Times New Roman" w:hAnsi="Times New Roman" w:cs="Times New Roman"/>
                <w:sz w:val="24"/>
                <w:szCs w:val="24"/>
              </w:rPr>
              <w:tab/>
              <w:t xml:space="preserve">рассматривание, обследование, обращение внимания на объекты живой и неживой природы ближайшего окружения с целью обогащения представлений детей об особенностях </w:t>
            </w:r>
            <w:r w:rsidR="0000794B" w:rsidRPr="007E50B8">
              <w:rPr>
                <w:rFonts w:ascii="Times New Roman" w:eastAsia="Times New Roman" w:hAnsi="Times New Roman" w:cs="Times New Roman"/>
                <w:sz w:val="24"/>
                <w:szCs w:val="24"/>
              </w:rPr>
              <w:t>существования птиц</w:t>
            </w:r>
            <w:r w:rsidR="007E50B8" w:rsidRPr="007E50B8">
              <w:rPr>
                <w:rFonts w:ascii="Times New Roman" w:eastAsia="Times New Roman" w:hAnsi="Times New Roman" w:cs="Times New Roman"/>
                <w:sz w:val="24"/>
                <w:szCs w:val="24"/>
              </w:rPr>
              <w:t xml:space="preserve"> и деятельности человека в весенний период; </w:t>
            </w:r>
          </w:p>
          <w:p w:rsidR="007E50B8" w:rsidRPr="007E50B8" w:rsidRDefault="00685924"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E50B8" w:rsidRPr="007E50B8">
              <w:rPr>
                <w:rFonts w:ascii="Times New Roman" w:eastAsia="Times New Roman" w:hAnsi="Times New Roman" w:cs="Times New Roman"/>
                <w:sz w:val="24"/>
                <w:szCs w:val="24"/>
              </w:rPr>
              <w:tab/>
              <w:t>побуждение к рассказыванию о домашних птицах, об их повадках, особенностях в поведении весной;</w:t>
            </w:r>
          </w:p>
          <w:p w:rsidR="008167AB" w:rsidRPr="003101D2" w:rsidRDefault="008167AB" w:rsidP="00405762">
            <w:pPr>
              <w:spacing w:after="0" w:line="240" w:lineRule="auto"/>
              <w:jc w:val="both"/>
              <w:rPr>
                <w:rFonts w:ascii="Times New Roman" w:eastAsia="Times New Roman" w:hAnsi="Times New Roman" w:cs="Times New Roman"/>
                <w:sz w:val="24"/>
                <w:szCs w:val="24"/>
              </w:rPr>
            </w:pPr>
          </w:p>
        </w:tc>
        <w:tc>
          <w:tcPr>
            <w:tcW w:w="1268" w:type="pct"/>
            <w:gridSpan w:val="2"/>
          </w:tcPr>
          <w:p w:rsidR="007E50B8" w:rsidRPr="003B25AF" w:rsidRDefault="007E50B8" w:rsidP="007E50B8">
            <w:pPr>
              <w:tabs>
                <w:tab w:val="left" w:pos="404"/>
                <w:tab w:val="num" w:pos="2880"/>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lastRenderedPageBreak/>
              <w:t>иллюстрации с изображением весенних пейзажей и труда людей,</w:t>
            </w:r>
          </w:p>
          <w:p w:rsidR="007E50B8" w:rsidRPr="003B25AF" w:rsidRDefault="007E50B8" w:rsidP="007E50B8">
            <w:pPr>
              <w:tabs>
                <w:tab w:val="left" w:pos="404"/>
                <w:tab w:val="num" w:pos="2880"/>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репрод</w:t>
            </w:r>
            <w:r>
              <w:rPr>
                <w:rFonts w:ascii="Times New Roman" w:eastAsia="Times New Roman" w:hAnsi="Times New Roman" w:cs="Times New Roman"/>
                <w:sz w:val="24"/>
                <w:szCs w:val="24"/>
              </w:rPr>
              <w:t xml:space="preserve">укции картин: «Грачи прилетели» </w:t>
            </w:r>
            <w:proofErr w:type="spellStart"/>
            <w:r w:rsidRPr="003B25AF">
              <w:rPr>
                <w:rFonts w:ascii="Times New Roman" w:eastAsia="Times New Roman" w:hAnsi="Times New Roman" w:cs="Times New Roman"/>
                <w:sz w:val="24"/>
                <w:szCs w:val="24"/>
              </w:rPr>
              <w:t>А.Саврасов</w:t>
            </w:r>
            <w:proofErr w:type="spellEnd"/>
            <w:r w:rsidRPr="003B25AF">
              <w:rPr>
                <w:rFonts w:ascii="Times New Roman" w:eastAsia="Times New Roman" w:hAnsi="Times New Roman" w:cs="Times New Roman"/>
                <w:sz w:val="24"/>
                <w:szCs w:val="24"/>
              </w:rPr>
              <w:t xml:space="preserve">, «Вешние воды» </w:t>
            </w:r>
            <w:proofErr w:type="spellStart"/>
            <w:r w:rsidRPr="003B25AF">
              <w:rPr>
                <w:rFonts w:ascii="Times New Roman" w:eastAsia="Times New Roman" w:hAnsi="Times New Roman" w:cs="Times New Roman"/>
                <w:sz w:val="24"/>
                <w:szCs w:val="24"/>
              </w:rPr>
              <w:t>И.Левитан</w:t>
            </w:r>
            <w:proofErr w:type="spellEnd"/>
            <w:r w:rsidRPr="003B25AF">
              <w:rPr>
                <w:rFonts w:ascii="Times New Roman" w:eastAsia="Times New Roman" w:hAnsi="Times New Roman" w:cs="Times New Roman"/>
                <w:sz w:val="24"/>
                <w:szCs w:val="24"/>
              </w:rPr>
              <w:t>;</w:t>
            </w:r>
          </w:p>
          <w:p w:rsidR="007E50B8" w:rsidRPr="003B25AF" w:rsidRDefault="007E50B8" w:rsidP="007E50B8">
            <w:pPr>
              <w:tabs>
                <w:tab w:val="left" w:pos="404"/>
                <w:tab w:val="num" w:pos="2880"/>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lastRenderedPageBreak/>
              <w:t xml:space="preserve">наглядно – дидактические пособия «Времена года», «Первоцветы», «Весна» - М., Мозаика – </w:t>
            </w:r>
            <w:proofErr w:type="gramStart"/>
            <w:r w:rsidRPr="003B25AF">
              <w:rPr>
                <w:rFonts w:ascii="Times New Roman" w:eastAsia="Times New Roman" w:hAnsi="Times New Roman" w:cs="Times New Roman"/>
                <w:sz w:val="24"/>
                <w:szCs w:val="24"/>
              </w:rPr>
              <w:t>Синтез  2005</w:t>
            </w:r>
            <w:proofErr w:type="gramEnd"/>
            <w:r w:rsidRPr="003B25AF">
              <w:rPr>
                <w:rFonts w:ascii="Times New Roman" w:eastAsia="Times New Roman" w:hAnsi="Times New Roman" w:cs="Times New Roman"/>
                <w:sz w:val="24"/>
                <w:szCs w:val="24"/>
              </w:rPr>
              <w:t>-2010г.г.;</w:t>
            </w:r>
          </w:p>
          <w:p w:rsidR="007E50B8" w:rsidRPr="003B25AF" w:rsidRDefault="007E50B8" w:rsidP="007E50B8">
            <w:pPr>
              <w:tabs>
                <w:tab w:val="left" w:pos="404"/>
                <w:tab w:val="num" w:pos="2880"/>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фотоальбомы: «Весенние цветы», «Красивые цветы», «Птицы прилетели»;</w:t>
            </w:r>
          </w:p>
          <w:p w:rsidR="007E50B8" w:rsidRPr="003B25AF" w:rsidRDefault="007E50B8" w:rsidP="007E50B8">
            <w:pPr>
              <w:tabs>
                <w:tab w:val="left" w:pos="404"/>
                <w:tab w:val="num" w:pos="2880"/>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наборы для экспериментирования;</w:t>
            </w:r>
          </w:p>
          <w:p w:rsidR="007E50B8" w:rsidRPr="003B25AF" w:rsidRDefault="007E50B8" w:rsidP="007E50B8">
            <w:pPr>
              <w:tabs>
                <w:tab w:val="left" w:pos="404"/>
                <w:tab w:val="num" w:pos="2880"/>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экологические дневники наблюдений за погодой, за птицами, за распусканием листьев…;</w:t>
            </w:r>
          </w:p>
          <w:p w:rsidR="007E50B8" w:rsidRPr="003B25AF" w:rsidRDefault="007E50B8" w:rsidP="007E50B8">
            <w:pPr>
              <w:tabs>
                <w:tab w:val="left" w:pos="404"/>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изобразительные материалы для самостоятельного экспериментирования с акварельными красками и разными художественными материала</w:t>
            </w:r>
            <w:r>
              <w:rPr>
                <w:rFonts w:ascii="Times New Roman" w:eastAsia="Times New Roman" w:hAnsi="Times New Roman" w:cs="Times New Roman"/>
                <w:sz w:val="24"/>
                <w:szCs w:val="24"/>
              </w:rPr>
              <w:t>ми, с цветом (получение светл</w:t>
            </w:r>
            <w:r w:rsidRPr="003B25AF">
              <w:rPr>
                <w:rFonts w:ascii="Times New Roman" w:eastAsia="Times New Roman" w:hAnsi="Times New Roman" w:cs="Times New Roman"/>
                <w:sz w:val="24"/>
                <w:szCs w:val="24"/>
              </w:rPr>
              <w:t>ых оттенков и сравнение предметов белого цвета на разном фоне);</w:t>
            </w:r>
          </w:p>
          <w:p w:rsidR="007E50B8" w:rsidRPr="003B25AF" w:rsidRDefault="007E50B8" w:rsidP="007E50B8">
            <w:pPr>
              <w:tabs>
                <w:tab w:val="left" w:pos="404"/>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модели для группировки природных объектов;</w:t>
            </w:r>
          </w:p>
          <w:p w:rsidR="007E50B8" w:rsidRPr="003B25AF" w:rsidRDefault="0000794B" w:rsidP="007E50B8">
            <w:pPr>
              <w:tabs>
                <w:tab w:val="left" w:pos="40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w:t>
            </w:r>
            <w:r w:rsidRPr="003B25AF">
              <w:rPr>
                <w:rFonts w:ascii="Times New Roman" w:eastAsia="Times New Roman" w:hAnsi="Times New Roman" w:cs="Times New Roman"/>
                <w:sz w:val="24"/>
                <w:szCs w:val="24"/>
              </w:rPr>
              <w:t>ские</w:t>
            </w:r>
            <w:r w:rsidR="007E50B8" w:rsidRPr="003B25AF">
              <w:rPr>
                <w:rFonts w:ascii="Times New Roman" w:eastAsia="Times New Roman" w:hAnsi="Times New Roman" w:cs="Times New Roman"/>
                <w:sz w:val="24"/>
                <w:szCs w:val="24"/>
              </w:rPr>
              <w:t xml:space="preserve"> игры: «Мой организм», «Витамины»;</w:t>
            </w:r>
          </w:p>
          <w:p w:rsidR="007E50B8" w:rsidRPr="003B25AF" w:rsidRDefault="007E50B8" w:rsidP="007E50B8">
            <w:pPr>
              <w:tabs>
                <w:tab w:val="left" w:pos="404"/>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выставки коллективных творческих работ («Весна шагает по планете»);</w:t>
            </w:r>
          </w:p>
          <w:p w:rsidR="007E50B8" w:rsidRPr="003B25AF" w:rsidRDefault="007E50B8" w:rsidP="007E50B8">
            <w:pPr>
              <w:tabs>
                <w:tab w:val="left" w:pos="404"/>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алгоритмы трудовых действий.</w:t>
            </w:r>
          </w:p>
          <w:p w:rsidR="008167AB" w:rsidRPr="003101D2" w:rsidRDefault="008167AB" w:rsidP="00405762">
            <w:pPr>
              <w:tabs>
                <w:tab w:val="left" w:pos="0"/>
                <w:tab w:val="num" w:pos="540"/>
              </w:tabs>
              <w:spacing w:after="0" w:line="240" w:lineRule="auto"/>
              <w:jc w:val="both"/>
              <w:rPr>
                <w:rFonts w:ascii="Times New Roman" w:eastAsia="Times New Roman" w:hAnsi="Times New Roman" w:cs="Times New Roman"/>
                <w:sz w:val="24"/>
                <w:szCs w:val="24"/>
              </w:rPr>
            </w:pP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Pr>
                <w:rFonts w:ascii="Times New Roman" w:eastAsia="Times New Roman" w:hAnsi="Times New Roman" w:cs="Times New Roman"/>
                <w:i/>
                <w:sz w:val="24"/>
                <w:szCs w:val="24"/>
              </w:rPr>
              <w:t xml:space="preserve">Занятие </w:t>
            </w:r>
            <w:r w:rsidR="00DC1334">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 xml:space="preserve">. </w:t>
            </w:r>
            <w:r w:rsidR="00DC1334">
              <w:rPr>
                <w:rFonts w:ascii="Times New Roman" w:eastAsia="Times New Roman" w:hAnsi="Times New Roman" w:cs="Times New Roman"/>
                <w:i/>
                <w:sz w:val="24"/>
                <w:szCs w:val="24"/>
              </w:rPr>
              <w:t>Чтение сказки В. Даля «Старик-годовик»</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DC1334">
              <w:rPr>
                <w:rFonts w:ascii="Times New Roman" w:eastAsia="Times New Roman" w:hAnsi="Times New Roman" w:cs="Times New Roman"/>
                <w:sz w:val="24"/>
                <w:szCs w:val="24"/>
              </w:rPr>
              <w:t>65</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Занятие </w:t>
            </w:r>
            <w:r w:rsidR="00DC1334">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 xml:space="preserve">. </w:t>
            </w:r>
            <w:r w:rsidR="00DC1334">
              <w:rPr>
                <w:rFonts w:ascii="Times New Roman" w:eastAsia="Times New Roman" w:hAnsi="Times New Roman" w:cs="Times New Roman"/>
                <w:i/>
                <w:sz w:val="24"/>
                <w:szCs w:val="24"/>
              </w:rPr>
              <w:t>Заучивание стихотворения П</w:t>
            </w:r>
            <w:r>
              <w:rPr>
                <w:rFonts w:ascii="Times New Roman" w:eastAsia="Times New Roman" w:hAnsi="Times New Roman" w:cs="Times New Roman"/>
                <w:i/>
                <w:sz w:val="24"/>
                <w:szCs w:val="24"/>
              </w:rPr>
              <w:t>.</w:t>
            </w:r>
            <w:r w:rsidR="00DC1334">
              <w:rPr>
                <w:rFonts w:ascii="Times New Roman" w:eastAsia="Times New Roman" w:hAnsi="Times New Roman" w:cs="Times New Roman"/>
                <w:i/>
                <w:sz w:val="24"/>
                <w:szCs w:val="24"/>
              </w:rPr>
              <w:t xml:space="preserve"> Соловьевой «Ночь и день»</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DC1334">
              <w:rPr>
                <w:rFonts w:ascii="Times New Roman" w:eastAsia="Times New Roman" w:hAnsi="Times New Roman" w:cs="Times New Roman"/>
                <w:sz w:val="24"/>
                <w:szCs w:val="24"/>
              </w:rPr>
              <w:t>66</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6B69FD">
              <w:rPr>
                <w:rFonts w:ascii="Times New Roman" w:eastAsia="Times New Roman" w:hAnsi="Times New Roman" w:cs="Times New Roman"/>
                <w:i/>
                <w:sz w:val="24"/>
                <w:szCs w:val="24"/>
              </w:rPr>
              <w:t>Рисование по сказке</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6B69FD">
              <w:rPr>
                <w:rFonts w:ascii="Times New Roman" w:eastAsia="Times New Roman" w:hAnsi="Times New Roman" w:cs="Times New Roman"/>
                <w:sz w:val="24"/>
                <w:szCs w:val="24"/>
              </w:rPr>
              <w:t>86</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6B69FD" w:rsidRPr="00017777" w:rsidRDefault="006B69FD" w:rsidP="006B69FD">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Рисование по сказке</w:t>
            </w:r>
            <w:r w:rsidRPr="00017777">
              <w:rPr>
                <w:rFonts w:ascii="Times New Roman" w:eastAsia="Times New Roman" w:hAnsi="Times New Roman" w:cs="Times New Roman"/>
                <w:i/>
                <w:sz w:val="24"/>
                <w:szCs w:val="24"/>
              </w:rPr>
              <w:t>»</w:t>
            </w:r>
          </w:p>
          <w:p w:rsidR="006B69FD" w:rsidRDefault="006B69FD" w:rsidP="006B69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86</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2E6A99" w:rsidRPr="00892261" w:rsidRDefault="002E6A99" w:rsidP="002E6A99">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892261">
              <w:rPr>
                <w:rFonts w:ascii="Times New Roman" w:eastAsia="Times New Roman" w:hAnsi="Times New Roman" w:cs="Times New Roman"/>
                <w:i/>
                <w:color w:val="000000" w:themeColor="text1"/>
                <w:sz w:val="24"/>
                <w:szCs w:val="24"/>
              </w:rPr>
              <w:t>«</w:t>
            </w:r>
            <w:r>
              <w:rPr>
                <w:rFonts w:ascii="Times New Roman" w:eastAsia="Times New Roman" w:hAnsi="Times New Roman" w:cs="Times New Roman"/>
                <w:i/>
                <w:color w:val="000000" w:themeColor="text1"/>
                <w:sz w:val="24"/>
                <w:szCs w:val="24"/>
              </w:rPr>
              <w:t>Корабль</w:t>
            </w:r>
            <w:r w:rsidRPr="00892261">
              <w:rPr>
                <w:rFonts w:ascii="Times New Roman" w:eastAsia="Times New Roman" w:hAnsi="Times New Roman" w:cs="Times New Roman"/>
                <w:i/>
                <w:color w:val="000000" w:themeColor="text1"/>
                <w:sz w:val="24"/>
                <w:szCs w:val="24"/>
              </w:rPr>
              <w:t>»</w:t>
            </w:r>
          </w:p>
          <w:p w:rsidR="002E6A99" w:rsidRPr="00892261" w:rsidRDefault="002E6A99" w:rsidP="002E6A99">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892261">
              <w:rPr>
                <w:rFonts w:ascii="Times New Roman" w:eastAsia="Times New Roman" w:hAnsi="Times New Roman" w:cs="Times New Roman"/>
                <w:color w:val="000000" w:themeColor="text1"/>
                <w:sz w:val="24"/>
                <w:szCs w:val="24"/>
              </w:rPr>
              <w:t>Л. В.</w:t>
            </w:r>
            <w:r>
              <w:rPr>
                <w:rFonts w:ascii="Times New Roman" w:eastAsia="Times New Roman" w:hAnsi="Times New Roman" w:cs="Times New Roman"/>
                <w:color w:val="000000" w:themeColor="text1"/>
                <w:sz w:val="24"/>
                <w:szCs w:val="24"/>
              </w:rPr>
              <w:t xml:space="preserve"> </w:t>
            </w:r>
            <w:proofErr w:type="spellStart"/>
            <w:r w:rsidRPr="00892261">
              <w:rPr>
                <w:rFonts w:ascii="Times New Roman" w:eastAsia="Times New Roman" w:hAnsi="Times New Roman" w:cs="Times New Roman"/>
                <w:color w:val="000000" w:themeColor="text1"/>
                <w:sz w:val="24"/>
                <w:szCs w:val="24"/>
              </w:rPr>
              <w:t>Куцакова</w:t>
            </w:r>
            <w:proofErr w:type="spellEnd"/>
            <w:r w:rsidRPr="00892261">
              <w:rPr>
                <w:rFonts w:ascii="Times New Roman" w:eastAsia="Times New Roman" w:hAnsi="Times New Roman" w:cs="Times New Roman"/>
                <w:color w:val="000000" w:themeColor="text1"/>
                <w:sz w:val="24"/>
                <w:szCs w:val="24"/>
              </w:rPr>
              <w:t xml:space="preserve"> стр. </w:t>
            </w:r>
            <w:r>
              <w:rPr>
                <w:rFonts w:ascii="Times New Roman" w:eastAsia="Times New Roman" w:hAnsi="Times New Roman" w:cs="Times New Roman"/>
                <w:color w:val="000000" w:themeColor="text1"/>
                <w:sz w:val="24"/>
                <w:szCs w:val="24"/>
              </w:rPr>
              <w:t>44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EC5405" w:rsidRPr="00017777" w:rsidRDefault="00FB4285" w:rsidP="00EC540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EC5405" w:rsidRPr="00017777">
              <w:rPr>
                <w:rFonts w:ascii="Times New Roman" w:eastAsia="Times New Roman" w:hAnsi="Times New Roman" w:cs="Times New Roman"/>
                <w:i/>
                <w:sz w:val="24"/>
                <w:szCs w:val="24"/>
              </w:rPr>
              <w:t xml:space="preserve">Занятие </w:t>
            </w:r>
            <w:r w:rsidR="00EC5405">
              <w:rPr>
                <w:rFonts w:ascii="Times New Roman" w:eastAsia="Times New Roman" w:hAnsi="Times New Roman" w:cs="Times New Roman"/>
                <w:i/>
                <w:sz w:val="24"/>
                <w:szCs w:val="24"/>
              </w:rPr>
              <w:t>3</w:t>
            </w:r>
          </w:p>
          <w:p w:rsidR="00EC5405" w:rsidRPr="00017777" w:rsidRDefault="00EC5405" w:rsidP="00EC540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126</w:t>
            </w:r>
          </w:p>
          <w:p w:rsidR="00EC5405" w:rsidRPr="00017777" w:rsidRDefault="00EC5405" w:rsidP="00EC540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4</w:t>
            </w:r>
          </w:p>
          <w:p w:rsidR="00EC5405" w:rsidRDefault="00EC5405" w:rsidP="00EC540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128</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0C1A57" w:rsidRDefault="000C1A57" w:rsidP="000C1A57">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«Знатоки»</w:t>
            </w:r>
          </w:p>
          <w:p w:rsidR="000C1A57" w:rsidRPr="00017777" w:rsidRDefault="000C1A57" w:rsidP="000C1A57">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 В. </w:t>
            </w:r>
            <w:proofErr w:type="spellStart"/>
            <w:r>
              <w:rPr>
                <w:rFonts w:ascii="Times New Roman" w:eastAsia="Times New Roman" w:hAnsi="Times New Roman" w:cs="Times New Roman"/>
                <w:sz w:val="24"/>
                <w:szCs w:val="24"/>
              </w:rPr>
              <w:t>Дыбина</w:t>
            </w:r>
            <w:proofErr w:type="spellEnd"/>
            <w:r>
              <w:rPr>
                <w:rFonts w:ascii="Times New Roman" w:eastAsia="Times New Roman" w:hAnsi="Times New Roman" w:cs="Times New Roman"/>
                <w:sz w:val="24"/>
                <w:szCs w:val="24"/>
              </w:rPr>
              <w:t xml:space="preserve"> стр. 47</w:t>
            </w:r>
          </w:p>
          <w:p w:rsidR="00FB4285" w:rsidRDefault="00FB4285" w:rsidP="00FB4285">
            <w:pPr>
              <w:shd w:val="clear" w:color="auto" w:fill="FFFFFF"/>
              <w:autoSpaceDE w:val="0"/>
              <w:autoSpaceDN w:val="0"/>
              <w:adjustRightInd w:val="0"/>
              <w:spacing w:after="0" w:line="240" w:lineRule="auto"/>
              <w:jc w:val="both"/>
            </w:pPr>
          </w:p>
          <w:p w:rsidR="000C1A57" w:rsidRDefault="00FB4285" w:rsidP="006B69FD">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Pr>
                <w:rFonts w:ascii="Times New Roman" w:eastAsia="Times New Roman" w:hAnsi="Times New Roman" w:cs="Times New Roman"/>
                <w:b/>
                <w:sz w:val="24"/>
                <w:lang w:eastAsia="ru-RU"/>
              </w:rPr>
              <w:t>аппликация</w:t>
            </w:r>
            <w:r w:rsidR="000C1A57">
              <w:rPr>
                <w:rFonts w:ascii="Times New Roman" w:eastAsia="Times New Roman" w:hAnsi="Times New Roman" w:cs="Times New Roman"/>
                <w:b/>
                <w:sz w:val="24"/>
                <w:lang w:eastAsia="ru-RU"/>
              </w:rPr>
              <w:t>)</w:t>
            </w:r>
          </w:p>
          <w:p w:rsidR="006B69FD" w:rsidRPr="00017777" w:rsidRDefault="006B69FD" w:rsidP="006B69FD">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Новые дома на нашей улице</w:t>
            </w:r>
            <w:r w:rsidRPr="00017777">
              <w:rPr>
                <w:rFonts w:ascii="Times New Roman" w:eastAsia="Times New Roman" w:hAnsi="Times New Roman" w:cs="Times New Roman"/>
                <w:i/>
                <w:sz w:val="24"/>
                <w:szCs w:val="24"/>
              </w:rPr>
              <w:t>»</w:t>
            </w:r>
          </w:p>
          <w:p w:rsidR="006B69FD" w:rsidRDefault="006B69FD" w:rsidP="006B69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87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15469">
              <w:rPr>
                <w:rFonts w:ascii="Times New Roman" w:eastAsia="Times New Roman" w:hAnsi="Times New Roman" w:cs="Times New Roman"/>
                <w:i/>
                <w:sz w:val="24"/>
                <w:szCs w:val="24"/>
              </w:rPr>
              <w:t>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74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15469">
              <w:rPr>
                <w:rFonts w:ascii="Times New Roman" w:eastAsia="Times New Roman" w:hAnsi="Times New Roman" w:cs="Times New Roman"/>
                <w:i/>
                <w:sz w:val="24"/>
                <w:szCs w:val="24"/>
              </w:rPr>
              <w:t>5</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75</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15469">
              <w:rPr>
                <w:rFonts w:ascii="Times New Roman" w:eastAsia="Times New Roman" w:hAnsi="Times New Roman" w:cs="Times New Roman"/>
                <w:i/>
                <w:sz w:val="24"/>
                <w:szCs w:val="24"/>
              </w:rPr>
              <w:t>6</w:t>
            </w:r>
          </w:p>
          <w:p w:rsidR="008167AB"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75</w:t>
            </w:r>
          </w:p>
        </w:tc>
      </w:tr>
      <w:tr w:rsidR="008167AB" w:rsidRPr="00017777" w:rsidTr="007E50B8">
        <w:trPr>
          <w:trHeight w:val="940"/>
        </w:trPr>
        <w:tc>
          <w:tcPr>
            <w:tcW w:w="5000" w:type="pct"/>
            <w:gridSpan w:val="8"/>
          </w:tcPr>
          <w:p w:rsidR="008167AB" w:rsidRDefault="008167AB" w:rsidP="008167AB">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8167AB" w:rsidRPr="00017777" w:rsidRDefault="007E50B8" w:rsidP="007E50B8">
            <w:pPr>
              <w:spacing w:after="0" w:line="240" w:lineRule="auto"/>
              <w:rPr>
                <w:rFonts w:ascii="Times New Roman" w:eastAsia="Times New Roman" w:hAnsi="Times New Roman" w:cs="Times New Roman"/>
                <w:b/>
                <w:sz w:val="24"/>
                <w:szCs w:val="24"/>
              </w:rPr>
            </w:pPr>
            <w:r w:rsidRPr="003B25AF">
              <w:rPr>
                <w:rFonts w:ascii="Times New Roman" w:eastAsia="Times New Roman" w:hAnsi="Times New Roman" w:cs="Times New Roman"/>
                <w:sz w:val="24"/>
                <w:szCs w:val="24"/>
              </w:rPr>
              <w:t>Организовать прогулку в весенний парк, сквер, обращая внимание ребёнка на яркое весеннее солнце, лужи, ручейки</w:t>
            </w:r>
            <w:r w:rsidR="00685924" w:rsidRPr="003B25AF">
              <w:rPr>
                <w:rFonts w:ascii="Times New Roman" w:eastAsia="Times New Roman" w:hAnsi="Times New Roman" w:cs="Times New Roman"/>
                <w:sz w:val="24"/>
                <w:szCs w:val="24"/>
              </w:rPr>
              <w:t>;</w:t>
            </w:r>
            <w:r w:rsidR="00685924">
              <w:rPr>
                <w:rFonts w:ascii="Times New Roman" w:eastAsia="Times New Roman" w:hAnsi="Times New Roman" w:cs="Times New Roman"/>
                <w:sz w:val="24"/>
                <w:szCs w:val="24"/>
              </w:rPr>
              <w:t xml:space="preserve"> </w:t>
            </w:r>
            <w:r w:rsidR="00685924" w:rsidRPr="003B25AF">
              <w:rPr>
                <w:rFonts w:ascii="Times New Roman" w:eastAsia="Times New Roman" w:hAnsi="Times New Roman" w:cs="Times New Roman"/>
                <w:sz w:val="24"/>
                <w:szCs w:val="24"/>
              </w:rPr>
              <w:t>привлекать</w:t>
            </w:r>
            <w:r w:rsidRPr="003B25AF">
              <w:rPr>
                <w:rFonts w:ascii="Times New Roman" w:eastAsia="Times New Roman" w:hAnsi="Times New Roman" w:cs="Times New Roman"/>
                <w:sz w:val="24"/>
                <w:szCs w:val="24"/>
              </w:rPr>
              <w:t xml:space="preserve"> ребёнка к кормлению птиц, наблюдению за их поведением</w:t>
            </w:r>
            <w:r w:rsidR="00685924" w:rsidRPr="003B25AF">
              <w:rPr>
                <w:rFonts w:ascii="Times New Roman" w:eastAsia="Times New Roman" w:hAnsi="Times New Roman" w:cs="Times New Roman"/>
                <w:sz w:val="24"/>
                <w:szCs w:val="24"/>
              </w:rPr>
              <w:t>; привлекать</w:t>
            </w:r>
            <w:r w:rsidRPr="003B25AF">
              <w:rPr>
                <w:rFonts w:ascii="Times New Roman" w:eastAsia="Times New Roman" w:hAnsi="Times New Roman" w:cs="Times New Roman"/>
                <w:sz w:val="24"/>
                <w:szCs w:val="24"/>
              </w:rPr>
              <w:t xml:space="preserve"> ребёнка к сезонной работе на садовом участке</w:t>
            </w:r>
            <w:r>
              <w:rPr>
                <w:rFonts w:ascii="Times New Roman" w:eastAsia="Times New Roman" w:hAnsi="Times New Roman" w:cs="Times New Roman"/>
                <w:sz w:val="24"/>
                <w:szCs w:val="24"/>
              </w:rPr>
              <w:t>.</w:t>
            </w:r>
          </w:p>
        </w:tc>
      </w:tr>
      <w:tr w:rsidR="007E50B8" w:rsidRPr="00017777" w:rsidTr="007E50B8">
        <w:trPr>
          <w:trHeight w:val="1126"/>
        </w:trPr>
        <w:tc>
          <w:tcPr>
            <w:tcW w:w="5000" w:type="pct"/>
            <w:gridSpan w:val="8"/>
          </w:tcPr>
          <w:p w:rsidR="007E50B8" w:rsidRDefault="007E50B8" w:rsidP="007E50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Временной интервал: 3-я неделя м</w:t>
            </w:r>
            <w:r w:rsidRPr="00E7491C">
              <w:rPr>
                <w:rFonts w:ascii="Times New Roman" w:eastAsia="Times New Roman" w:hAnsi="Times New Roman" w:cs="Times New Roman"/>
                <w:b/>
                <w:sz w:val="24"/>
                <w:szCs w:val="24"/>
              </w:rPr>
              <w:t>арта</w:t>
            </w:r>
            <w:r>
              <w:rPr>
                <w:rFonts w:ascii="Times New Roman" w:eastAsia="Times New Roman" w:hAnsi="Times New Roman" w:cs="Times New Roman"/>
                <w:b/>
                <w:sz w:val="24"/>
                <w:szCs w:val="24"/>
              </w:rPr>
              <w:t xml:space="preserve"> (17-21)</w:t>
            </w:r>
          </w:p>
          <w:p w:rsidR="007E50B8" w:rsidRDefault="007E50B8" w:rsidP="007E50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«Родной край»</w:t>
            </w:r>
          </w:p>
          <w:p w:rsidR="007E50B8" w:rsidRPr="00623557" w:rsidRDefault="007E50B8" w:rsidP="007E50B8">
            <w:pPr>
              <w:contextualSpacing/>
              <w:rPr>
                <w:rFonts w:ascii="Times New Roman" w:hAnsi="Times New Roman"/>
                <w:b/>
                <w:sz w:val="24"/>
                <w:szCs w:val="24"/>
              </w:rPr>
            </w:pPr>
            <w:r w:rsidRPr="00623557">
              <w:rPr>
                <w:rFonts w:ascii="Times New Roman" w:hAnsi="Times New Roman"/>
                <w:b/>
                <w:sz w:val="24"/>
                <w:szCs w:val="24"/>
              </w:rPr>
              <w:t>22-«Сороки»</w:t>
            </w:r>
          </w:p>
          <w:p w:rsidR="007E50B8" w:rsidRPr="00623557" w:rsidRDefault="007E50B8" w:rsidP="007E50B8">
            <w:pPr>
              <w:contextualSpacing/>
              <w:rPr>
                <w:rFonts w:ascii="Times New Roman" w:hAnsi="Times New Roman"/>
                <w:sz w:val="24"/>
                <w:szCs w:val="24"/>
              </w:rPr>
            </w:pPr>
            <w:r w:rsidRPr="00623557">
              <w:rPr>
                <w:rFonts w:ascii="Times New Roman" w:hAnsi="Times New Roman"/>
                <w:sz w:val="24"/>
                <w:szCs w:val="24"/>
              </w:rPr>
              <w:t>Цель:</w:t>
            </w:r>
            <w:r w:rsidRPr="00623557">
              <w:t xml:space="preserve"> </w:t>
            </w:r>
            <w:r w:rsidRPr="00623557">
              <w:rPr>
                <w:rFonts w:ascii="Times New Roman" w:hAnsi="Times New Roman"/>
                <w:sz w:val="24"/>
                <w:szCs w:val="24"/>
              </w:rPr>
              <w:t>формирование интереса к русской национальной культуре у детей, как к окружающей действительности, как к объекту изучения, как средству развития толерантности;</w:t>
            </w:r>
          </w:p>
          <w:p w:rsidR="007E50B8" w:rsidRPr="00623557" w:rsidRDefault="007E50B8" w:rsidP="007E50B8">
            <w:pPr>
              <w:contextualSpacing/>
              <w:rPr>
                <w:rFonts w:ascii="Times New Roman" w:hAnsi="Times New Roman"/>
                <w:sz w:val="24"/>
                <w:szCs w:val="24"/>
              </w:rPr>
            </w:pPr>
            <w:r w:rsidRPr="00623557">
              <w:rPr>
                <w:rFonts w:ascii="Times New Roman" w:hAnsi="Times New Roman"/>
                <w:sz w:val="24"/>
                <w:szCs w:val="24"/>
              </w:rPr>
              <w:t>воспитывать бережное отношение к окружающей природе; прививать любовь к птицам</w:t>
            </w:r>
          </w:p>
          <w:p w:rsidR="007E50B8" w:rsidRDefault="007E50B8" w:rsidP="007E50B8">
            <w:pPr>
              <w:shd w:val="clear" w:color="auto" w:fill="FFFFFF"/>
              <w:autoSpaceDE w:val="0"/>
              <w:autoSpaceDN w:val="0"/>
              <w:adjustRightInd w:val="0"/>
              <w:spacing w:after="0" w:line="240" w:lineRule="auto"/>
              <w:jc w:val="both"/>
              <w:rPr>
                <w:rFonts w:ascii="Times New Roman" w:hAnsi="Times New Roman"/>
                <w:sz w:val="24"/>
                <w:szCs w:val="24"/>
              </w:rPr>
            </w:pPr>
            <w:r w:rsidRPr="00623557">
              <w:rPr>
                <w:rFonts w:ascii="Times New Roman" w:hAnsi="Times New Roman"/>
                <w:b/>
                <w:sz w:val="24"/>
                <w:szCs w:val="24"/>
              </w:rPr>
              <w:t>18 марта: День воссоединения Крыма с Россией</w:t>
            </w:r>
            <w:r w:rsidRPr="00623557">
              <w:rPr>
                <w:rFonts w:ascii="Times New Roman" w:hAnsi="Times New Roman"/>
                <w:sz w:val="24"/>
                <w:szCs w:val="24"/>
              </w:rPr>
              <w:t xml:space="preserve"> Цель: воспитывать у детей гордость и уважение к истории своей страны, государства в целом, ее достижениям и достоянию.</w:t>
            </w:r>
          </w:p>
          <w:p w:rsidR="007E50B8" w:rsidRPr="007E50B8" w:rsidRDefault="007E50B8" w:rsidP="007E50B8">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7E50B8">
              <w:rPr>
                <w:rFonts w:ascii="Times New Roman" w:hAnsi="Times New Roman"/>
                <w:bCs/>
                <w:sz w:val="24"/>
                <w:szCs w:val="24"/>
              </w:rPr>
              <w:t>Итоговое мероприятие: «Сороки»</w:t>
            </w:r>
          </w:p>
        </w:tc>
      </w:tr>
      <w:tr w:rsidR="008167AB" w:rsidRPr="00017777" w:rsidTr="00812587">
        <w:trPr>
          <w:trHeight w:val="1126"/>
        </w:trPr>
        <w:tc>
          <w:tcPr>
            <w:tcW w:w="1479" w:type="pct"/>
            <w:gridSpan w:val="3"/>
          </w:tcPr>
          <w:p w:rsidR="007E50B8" w:rsidRPr="002D0B87" w:rsidRDefault="007E50B8" w:rsidP="007E50B8">
            <w:pPr>
              <w:tabs>
                <w:tab w:val="left" w:pos="1134"/>
              </w:tabs>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Социально-коммуникативное развитие</w:t>
            </w:r>
          </w:p>
          <w:p w:rsidR="007E50B8" w:rsidRPr="002D0B87" w:rsidRDefault="007E50B8" w:rsidP="007E50B8">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0B87">
              <w:rPr>
                <w:rFonts w:ascii="Times New Roman" w:eastAsia="Times New Roman" w:hAnsi="Times New Roman" w:cs="Times New Roman"/>
                <w:sz w:val="24"/>
                <w:szCs w:val="24"/>
              </w:rPr>
              <w:t>Формировать позицию гражданина своей страны, поощрять интерес детей к событиям, происходящим в стране.</w:t>
            </w:r>
          </w:p>
          <w:p w:rsidR="007E50B8" w:rsidRPr="002D0B87" w:rsidRDefault="007E50B8" w:rsidP="007E50B8">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0B87">
              <w:rPr>
                <w:rFonts w:ascii="Times New Roman" w:eastAsia="Times New Roman" w:hAnsi="Times New Roman" w:cs="Times New Roman"/>
                <w:sz w:val="24"/>
                <w:szCs w:val="24"/>
              </w:rPr>
              <w:t>Продолжить знакомить с народными традициями и обычаями;</w:t>
            </w:r>
          </w:p>
          <w:p w:rsidR="007E50B8" w:rsidRPr="002D0B87" w:rsidRDefault="007E50B8" w:rsidP="007E50B8">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0B87">
              <w:rPr>
                <w:rFonts w:ascii="Times New Roman" w:eastAsia="Times New Roman" w:hAnsi="Times New Roman" w:cs="Times New Roman"/>
                <w:sz w:val="24"/>
                <w:szCs w:val="24"/>
              </w:rPr>
              <w:t>Пробуждать интерес к талантам народных умельцев.</w:t>
            </w:r>
          </w:p>
          <w:p w:rsidR="007E50B8" w:rsidRPr="002D0B87" w:rsidRDefault="007E50B8" w:rsidP="007E50B8">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0B87">
              <w:rPr>
                <w:rFonts w:ascii="Times New Roman" w:eastAsia="Times New Roman" w:hAnsi="Times New Roman" w:cs="Times New Roman"/>
                <w:sz w:val="24"/>
                <w:szCs w:val="24"/>
              </w:rPr>
              <w:t>Воспитывать интерес к искусству родного края; любовь и бережное отношение к произведениям искусства.</w:t>
            </w:r>
          </w:p>
          <w:p w:rsidR="007E50B8" w:rsidRPr="002D0B87" w:rsidRDefault="007E50B8" w:rsidP="007E50B8">
            <w:pPr>
              <w:tabs>
                <w:tab w:val="left" w:pos="1134"/>
              </w:tabs>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Познавательное развитие</w:t>
            </w:r>
          </w:p>
          <w:p w:rsidR="007E50B8" w:rsidRPr="002D0B87" w:rsidRDefault="007E50B8" w:rsidP="007E50B8">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0B87">
              <w:rPr>
                <w:rFonts w:ascii="Times New Roman" w:eastAsia="Times New Roman" w:hAnsi="Times New Roman" w:cs="Times New Roman"/>
                <w:sz w:val="24"/>
                <w:szCs w:val="24"/>
              </w:rPr>
              <w:t xml:space="preserve">Познакомить детей с жанром волшебной сказки, афоризмами, народными приметами, героическим эпосом; дать сведения о частушке, собирании и сочинении. </w:t>
            </w:r>
          </w:p>
          <w:p w:rsidR="007E50B8" w:rsidRPr="002D0B87" w:rsidRDefault="007E50B8" w:rsidP="007E50B8">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0B87">
              <w:rPr>
                <w:rFonts w:ascii="Times New Roman" w:eastAsia="Times New Roman" w:hAnsi="Times New Roman" w:cs="Times New Roman"/>
                <w:sz w:val="24"/>
                <w:szCs w:val="24"/>
              </w:rPr>
              <w:t>Расширять представлений об искусстве, традициях и обычаях народов России.</w:t>
            </w:r>
          </w:p>
          <w:p w:rsidR="007E50B8" w:rsidRPr="002D0B87" w:rsidRDefault="007E50B8" w:rsidP="007E50B8">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0B87">
              <w:rPr>
                <w:rFonts w:ascii="Times New Roman" w:eastAsia="Times New Roman" w:hAnsi="Times New Roman" w:cs="Times New Roman"/>
                <w:sz w:val="24"/>
                <w:szCs w:val="24"/>
              </w:rPr>
              <w:t>Рассказать о русской избе и др. строениях, их внутреннем убранстве, предметах быта.</w:t>
            </w:r>
          </w:p>
          <w:p w:rsidR="007E50B8" w:rsidRPr="002D0B87" w:rsidRDefault="007E50B8" w:rsidP="007E50B8">
            <w:pPr>
              <w:tabs>
                <w:tab w:val="left" w:pos="1134"/>
              </w:tabs>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Речевое развитие</w:t>
            </w:r>
          </w:p>
          <w:p w:rsidR="007E50B8" w:rsidRPr="002D0B87" w:rsidRDefault="007E50B8" w:rsidP="007E50B8">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2D0B87">
              <w:rPr>
                <w:rFonts w:ascii="Times New Roman" w:eastAsia="Times New Roman" w:hAnsi="Times New Roman" w:cs="Times New Roman"/>
                <w:sz w:val="24"/>
                <w:szCs w:val="24"/>
              </w:rPr>
              <w:t xml:space="preserve">Развивать умение выражать речью свои впечатления, высказывать суждения. </w:t>
            </w:r>
          </w:p>
          <w:p w:rsidR="007E50B8" w:rsidRPr="002D0B87" w:rsidRDefault="007E50B8" w:rsidP="007E50B8">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0B87">
              <w:rPr>
                <w:rFonts w:ascii="Times New Roman" w:eastAsia="Times New Roman" w:hAnsi="Times New Roman" w:cs="Times New Roman"/>
                <w:sz w:val="24"/>
                <w:szCs w:val="24"/>
              </w:rPr>
              <w:t xml:space="preserve">Продолжать обогащать речь детей новыми словами. </w:t>
            </w:r>
          </w:p>
          <w:p w:rsidR="007E50B8" w:rsidRPr="002D0B87" w:rsidRDefault="007E50B8" w:rsidP="007E50B8">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0B87">
              <w:rPr>
                <w:rFonts w:ascii="Times New Roman" w:eastAsia="Times New Roman" w:hAnsi="Times New Roman" w:cs="Times New Roman"/>
                <w:sz w:val="24"/>
                <w:szCs w:val="24"/>
              </w:rPr>
              <w:t>Учить: составлять рассказ на весеннюю тематику, описывать окружающую природу; узнавать реальные признаки весны в их поэтическом выражении; понимать и использовать слова в переносном значении.</w:t>
            </w:r>
          </w:p>
          <w:p w:rsidR="007E50B8" w:rsidRPr="002D0B87" w:rsidRDefault="007E50B8" w:rsidP="007E50B8">
            <w:pPr>
              <w:tabs>
                <w:tab w:val="left" w:pos="1134"/>
              </w:tabs>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Художественно-эстетическое развитие</w:t>
            </w:r>
          </w:p>
          <w:p w:rsidR="007E50B8" w:rsidRPr="002D0B87" w:rsidRDefault="007E50B8" w:rsidP="007E50B8">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0B87">
              <w:rPr>
                <w:rFonts w:ascii="Times New Roman" w:eastAsia="Times New Roman" w:hAnsi="Times New Roman" w:cs="Times New Roman"/>
                <w:sz w:val="24"/>
                <w:szCs w:val="24"/>
              </w:rPr>
              <w:t>Делать разметку по шаблону на бумаге при изготовлении игрушек.</w:t>
            </w:r>
          </w:p>
          <w:p w:rsidR="007E50B8" w:rsidRPr="002D0B87" w:rsidRDefault="007E50B8" w:rsidP="007E50B8">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0B87">
              <w:rPr>
                <w:rFonts w:ascii="Times New Roman" w:eastAsia="Times New Roman" w:hAnsi="Times New Roman" w:cs="Times New Roman"/>
                <w:sz w:val="24"/>
                <w:szCs w:val="24"/>
              </w:rPr>
              <w:t xml:space="preserve">Упражнять в поиске цветового решения, соответствующего колориту глиняных игрушек. </w:t>
            </w:r>
          </w:p>
          <w:p w:rsidR="007E50B8" w:rsidRPr="002D0B87" w:rsidRDefault="007E50B8" w:rsidP="007E50B8">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0B87">
              <w:rPr>
                <w:rFonts w:ascii="Times New Roman" w:eastAsia="Times New Roman" w:hAnsi="Times New Roman" w:cs="Times New Roman"/>
                <w:sz w:val="24"/>
                <w:szCs w:val="24"/>
              </w:rPr>
              <w:t>Воспитывать интерес к народной игрушке.</w:t>
            </w:r>
          </w:p>
          <w:p w:rsidR="007E50B8" w:rsidRPr="002D0B87" w:rsidRDefault="007E50B8" w:rsidP="007E50B8">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0B87">
              <w:rPr>
                <w:rFonts w:ascii="Times New Roman" w:eastAsia="Times New Roman" w:hAnsi="Times New Roman" w:cs="Times New Roman"/>
                <w:sz w:val="24"/>
                <w:szCs w:val="24"/>
              </w:rPr>
              <w:t xml:space="preserve">Закреплять умение оформлять декоративную композицию на квадрате, используя элементы хохломской росписи (травку, ягоды, завитки). </w:t>
            </w:r>
          </w:p>
          <w:p w:rsidR="007E50B8" w:rsidRPr="002D0B87" w:rsidRDefault="007E50B8" w:rsidP="007E50B8">
            <w:pPr>
              <w:tabs>
                <w:tab w:val="left" w:pos="1134"/>
              </w:tabs>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 xml:space="preserve">- Развивать умение работать в коллективе. </w:t>
            </w:r>
          </w:p>
          <w:p w:rsidR="007E50B8" w:rsidRPr="002D0B87" w:rsidRDefault="007E50B8" w:rsidP="007E50B8">
            <w:pPr>
              <w:tabs>
                <w:tab w:val="left" w:pos="1134"/>
              </w:tabs>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Физическое развитие.</w:t>
            </w:r>
          </w:p>
          <w:p w:rsidR="007E50B8" w:rsidRPr="002D0B87" w:rsidRDefault="007E50B8" w:rsidP="007E50B8">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0B87">
              <w:rPr>
                <w:rFonts w:ascii="Times New Roman" w:eastAsia="Times New Roman" w:hAnsi="Times New Roman" w:cs="Times New Roman"/>
                <w:sz w:val="24"/>
                <w:szCs w:val="24"/>
              </w:rPr>
              <w:t>Способствовать усвоению основных культурно-гигиенических навыков: быстро и правильно умываться, насухо вытираться, пользоваться только индивидуальным полотенцем, чистить зубы, полоскать рот после еды, мыть ноги перед сном.</w:t>
            </w:r>
          </w:p>
          <w:p w:rsidR="008167AB" w:rsidRPr="002D561B" w:rsidRDefault="007E50B8" w:rsidP="007E50B8">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sz w:val="24"/>
                <w:szCs w:val="24"/>
              </w:rPr>
              <w:t>- Продолжить знакомство с народными подвижными играми.</w:t>
            </w:r>
          </w:p>
        </w:tc>
        <w:tc>
          <w:tcPr>
            <w:tcW w:w="1228" w:type="pct"/>
          </w:tcPr>
          <w:p w:rsidR="007E50B8" w:rsidRPr="000A5FD9" w:rsidRDefault="007E50B8" w:rsidP="007E50B8">
            <w:pPr>
              <w:spacing w:after="0" w:line="240" w:lineRule="auto"/>
              <w:jc w:val="both"/>
              <w:rPr>
                <w:rFonts w:ascii="Times New Roman" w:hAnsi="Times New Roman"/>
                <w:sz w:val="24"/>
                <w:szCs w:val="24"/>
              </w:rPr>
            </w:pPr>
            <w:r>
              <w:rPr>
                <w:rFonts w:ascii="Times New Roman" w:hAnsi="Times New Roman"/>
                <w:sz w:val="24"/>
                <w:szCs w:val="24"/>
              </w:rPr>
              <w:lastRenderedPageBreak/>
              <w:t>-</w:t>
            </w:r>
            <w:r w:rsidRPr="000A5FD9">
              <w:rPr>
                <w:rFonts w:ascii="Times New Roman" w:hAnsi="Times New Roman"/>
                <w:sz w:val="24"/>
                <w:szCs w:val="24"/>
              </w:rPr>
              <w:t>Беседы: «Народы России», «Характерные признаки марта», «Быт и традиции русского народа», «Русская народная игрушка», «Чем играли наши бабушки?», «Мебель и утварь в старинной русской избе»,</w:t>
            </w:r>
            <w:r w:rsidRPr="000A5FD9">
              <w:rPr>
                <w:rFonts w:ascii="Times New Roman" w:hAnsi="Times New Roman"/>
                <w:b/>
                <w:bCs/>
                <w:sz w:val="24"/>
                <w:szCs w:val="24"/>
              </w:rPr>
              <w:t xml:space="preserve"> «</w:t>
            </w:r>
            <w:r w:rsidRPr="000A5FD9">
              <w:rPr>
                <w:rFonts w:ascii="Times New Roman" w:hAnsi="Times New Roman"/>
                <w:bCs/>
                <w:sz w:val="24"/>
                <w:szCs w:val="24"/>
              </w:rPr>
              <w:t>Какую одежду носили мужчины и женщины на Руси?»</w:t>
            </w:r>
          </w:p>
          <w:p w:rsidR="007E50B8" w:rsidRPr="000A5FD9" w:rsidRDefault="007E50B8" w:rsidP="007E50B8">
            <w:pPr>
              <w:spacing w:after="0" w:line="240" w:lineRule="auto"/>
              <w:jc w:val="both"/>
              <w:rPr>
                <w:rFonts w:ascii="Times New Roman" w:eastAsia="Times New Roman" w:hAnsi="Times New Roman" w:cs="Times New Roman"/>
                <w:sz w:val="24"/>
                <w:szCs w:val="24"/>
              </w:rPr>
            </w:pPr>
            <w:r w:rsidRPr="000A5FD9">
              <w:rPr>
                <w:rFonts w:ascii="Times New Roman" w:eastAsia="Times New Roman" w:hAnsi="Times New Roman" w:cs="Times New Roman"/>
                <w:sz w:val="24"/>
                <w:szCs w:val="24"/>
              </w:rPr>
              <w:t>- Русская народная</w:t>
            </w:r>
          </w:p>
          <w:p w:rsidR="007E50B8" w:rsidRPr="000A5FD9" w:rsidRDefault="007E50B8" w:rsidP="007E50B8">
            <w:pPr>
              <w:spacing w:after="0" w:line="240" w:lineRule="auto"/>
              <w:jc w:val="both"/>
              <w:rPr>
                <w:rFonts w:ascii="Times New Roman" w:eastAsia="Times New Roman" w:hAnsi="Times New Roman" w:cs="Times New Roman"/>
                <w:sz w:val="24"/>
                <w:szCs w:val="24"/>
              </w:rPr>
            </w:pPr>
            <w:r w:rsidRPr="000A5FD9">
              <w:rPr>
                <w:rFonts w:ascii="Times New Roman" w:eastAsia="Times New Roman" w:hAnsi="Times New Roman" w:cs="Times New Roman"/>
                <w:sz w:val="24"/>
                <w:szCs w:val="24"/>
              </w:rPr>
              <w:t>хороводная игра «</w:t>
            </w:r>
            <w:proofErr w:type="spellStart"/>
            <w:r w:rsidRPr="000A5FD9">
              <w:rPr>
                <w:rFonts w:ascii="Times New Roman" w:eastAsia="Times New Roman" w:hAnsi="Times New Roman" w:cs="Times New Roman"/>
                <w:sz w:val="24"/>
                <w:szCs w:val="24"/>
              </w:rPr>
              <w:t>Чурилки</w:t>
            </w:r>
            <w:proofErr w:type="spellEnd"/>
            <w:r w:rsidRPr="000A5FD9">
              <w:rPr>
                <w:rFonts w:ascii="Times New Roman" w:eastAsia="Times New Roman" w:hAnsi="Times New Roman" w:cs="Times New Roman"/>
                <w:sz w:val="24"/>
                <w:szCs w:val="24"/>
              </w:rPr>
              <w:t>» (от слова «чур»);</w:t>
            </w:r>
          </w:p>
          <w:p w:rsidR="007E50B8" w:rsidRPr="000A5FD9"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A5FD9">
              <w:rPr>
                <w:rFonts w:ascii="Times New Roman" w:eastAsia="Times New Roman" w:hAnsi="Times New Roman" w:cs="Times New Roman"/>
                <w:sz w:val="24"/>
                <w:szCs w:val="24"/>
              </w:rPr>
              <w:t>Раскраски «Дымковская игрушка»;</w:t>
            </w:r>
          </w:p>
          <w:p w:rsidR="007E50B8" w:rsidRPr="000A5FD9"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A5FD9">
              <w:rPr>
                <w:rFonts w:ascii="Times New Roman" w:eastAsia="Times New Roman" w:hAnsi="Times New Roman" w:cs="Times New Roman"/>
                <w:sz w:val="24"/>
                <w:szCs w:val="24"/>
              </w:rPr>
              <w:t>«Разрезные картинки» (народные промыслы)</w:t>
            </w:r>
          </w:p>
          <w:p w:rsidR="007E50B8" w:rsidRPr="000A5FD9"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A5FD9">
              <w:rPr>
                <w:rFonts w:ascii="Times New Roman" w:eastAsia="Times New Roman" w:hAnsi="Times New Roman" w:cs="Times New Roman"/>
                <w:sz w:val="24"/>
                <w:szCs w:val="24"/>
              </w:rPr>
              <w:t>Настольно печатная игра «Русские узоры»</w:t>
            </w:r>
          </w:p>
          <w:p w:rsidR="007E50B8" w:rsidRPr="000A5FD9"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A5FD9">
              <w:rPr>
                <w:rFonts w:ascii="Times New Roman" w:eastAsia="Times New Roman" w:hAnsi="Times New Roman" w:cs="Times New Roman"/>
                <w:sz w:val="24"/>
                <w:szCs w:val="24"/>
              </w:rPr>
              <w:t>Презентации «Народные куклы-самоделки», </w:t>
            </w:r>
            <w:r w:rsidRPr="000A5FD9">
              <w:rPr>
                <w:rFonts w:ascii="Times New Roman" w:eastAsia="Times New Roman" w:hAnsi="Times New Roman" w:cs="Times New Roman"/>
                <w:iCs/>
                <w:sz w:val="24"/>
                <w:szCs w:val="24"/>
              </w:rPr>
              <w:t>«Путешествие на ярмарку </w:t>
            </w:r>
            <w:r w:rsidRPr="000A5FD9">
              <w:rPr>
                <w:rFonts w:ascii="Times New Roman" w:eastAsia="Times New Roman" w:hAnsi="Times New Roman" w:cs="Times New Roman"/>
                <w:bCs/>
                <w:iCs/>
                <w:sz w:val="24"/>
                <w:szCs w:val="24"/>
              </w:rPr>
              <w:t>народных промыслов</w:t>
            </w:r>
            <w:r w:rsidRPr="000A5FD9">
              <w:rPr>
                <w:rFonts w:ascii="Times New Roman" w:eastAsia="Times New Roman" w:hAnsi="Times New Roman" w:cs="Times New Roman"/>
                <w:iCs/>
                <w:sz w:val="24"/>
                <w:szCs w:val="24"/>
              </w:rPr>
              <w:t>»;</w:t>
            </w:r>
          </w:p>
          <w:p w:rsidR="007E50B8" w:rsidRPr="000A5FD9"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A5FD9">
              <w:rPr>
                <w:rFonts w:ascii="Times New Roman" w:eastAsia="Times New Roman" w:hAnsi="Times New Roman" w:cs="Times New Roman"/>
                <w:sz w:val="24"/>
                <w:szCs w:val="24"/>
              </w:rPr>
              <w:t xml:space="preserve">Экспериментирование с целью уточнения свойств предметов при изготовлении предметов народного </w:t>
            </w:r>
            <w:r w:rsidRPr="000A5FD9">
              <w:rPr>
                <w:rFonts w:ascii="Times New Roman" w:eastAsia="Times New Roman" w:hAnsi="Times New Roman" w:cs="Times New Roman"/>
                <w:sz w:val="24"/>
                <w:szCs w:val="24"/>
              </w:rPr>
              <w:lastRenderedPageBreak/>
              <w:t xml:space="preserve">быта глина, шерсть, береста и др.; </w:t>
            </w:r>
          </w:p>
          <w:p w:rsidR="007E50B8" w:rsidRPr="000A5FD9"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A5FD9">
              <w:rPr>
                <w:rFonts w:ascii="Times New Roman" w:eastAsia="Times New Roman" w:hAnsi="Times New Roman" w:cs="Times New Roman"/>
                <w:sz w:val="24"/>
                <w:szCs w:val="24"/>
              </w:rPr>
              <w:t>Рассказ воспитателя о народных промыслах. Рассматривание игрушек, открыток и иллюстраций о народном творчестве.</w:t>
            </w:r>
          </w:p>
          <w:p w:rsidR="007E50B8" w:rsidRPr="000A5FD9" w:rsidRDefault="007E50B8" w:rsidP="007E50B8">
            <w:pPr>
              <w:spacing w:after="0" w:line="240" w:lineRule="auto"/>
              <w:jc w:val="both"/>
              <w:rPr>
                <w:rFonts w:ascii="Times New Roman" w:eastAsia="Times New Roman" w:hAnsi="Times New Roman" w:cs="Times New Roman"/>
                <w:sz w:val="24"/>
                <w:szCs w:val="24"/>
              </w:rPr>
            </w:pPr>
            <w:r w:rsidRPr="000A5FD9">
              <w:rPr>
                <w:rFonts w:ascii="Times New Roman" w:eastAsia="Times New Roman" w:hAnsi="Times New Roman" w:cs="Times New Roman"/>
                <w:sz w:val="24"/>
                <w:szCs w:val="24"/>
              </w:rPr>
              <w:t>Рассматривание архитектурных сооружений;</w:t>
            </w:r>
          </w:p>
          <w:p w:rsidR="007E50B8" w:rsidRPr="000A5FD9" w:rsidRDefault="007E50B8" w:rsidP="007E50B8">
            <w:pPr>
              <w:spacing w:after="0" w:line="240" w:lineRule="auto"/>
              <w:jc w:val="both"/>
              <w:rPr>
                <w:rFonts w:ascii="Times New Roman" w:eastAsia="Times New Roman" w:hAnsi="Times New Roman" w:cs="Times New Roman"/>
                <w:sz w:val="24"/>
                <w:szCs w:val="24"/>
              </w:rPr>
            </w:pPr>
            <w:r w:rsidRPr="000A5FD9">
              <w:rPr>
                <w:rFonts w:ascii="Times New Roman" w:eastAsia="Times New Roman" w:hAnsi="Times New Roman" w:cs="Times New Roman"/>
                <w:sz w:val="24"/>
                <w:szCs w:val="24"/>
              </w:rPr>
              <w:t>Рассматривание изделий народных промыслов;</w:t>
            </w:r>
          </w:p>
          <w:p w:rsidR="007E50B8" w:rsidRPr="000A5FD9" w:rsidRDefault="007E50B8" w:rsidP="007E50B8">
            <w:pPr>
              <w:spacing w:after="0" w:line="240" w:lineRule="auto"/>
              <w:jc w:val="both"/>
              <w:rPr>
                <w:rFonts w:ascii="Times New Roman" w:eastAsia="Times New Roman" w:hAnsi="Times New Roman" w:cs="Times New Roman"/>
                <w:sz w:val="24"/>
                <w:szCs w:val="24"/>
              </w:rPr>
            </w:pPr>
            <w:r w:rsidRPr="000A5FD9">
              <w:rPr>
                <w:rFonts w:ascii="Times New Roman" w:eastAsia="Times New Roman" w:hAnsi="Times New Roman" w:cs="Times New Roman"/>
                <w:sz w:val="24"/>
                <w:szCs w:val="24"/>
              </w:rPr>
              <w:t>Рассматривание картинок о культуре и традициях разных народов.</w:t>
            </w:r>
          </w:p>
          <w:p w:rsidR="007E50B8" w:rsidRPr="000A5FD9" w:rsidRDefault="007E50B8" w:rsidP="007E50B8">
            <w:pPr>
              <w:spacing w:after="0" w:line="240" w:lineRule="auto"/>
              <w:jc w:val="both"/>
              <w:rPr>
                <w:rFonts w:ascii="Times New Roman" w:eastAsia="Times New Roman" w:hAnsi="Times New Roman" w:cs="Times New Roman"/>
                <w:sz w:val="24"/>
                <w:szCs w:val="24"/>
              </w:rPr>
            </w:pPr>
            <w:r w:rsidRPr="000A5FD9">
              <w:rPr>
                <w:rFonts w:ascii="Times New Roman" w:eastAsia="Times New Roman" w:hAnsi="Times New Roman" w:cs="Times New Roman"/>
                <w:sz w:val="24"/>
                <w:szCs w:val="24"/>
              </w:rPr>
              <w:t>- Художественный труд «Куклы – обереги».</w:t>
            </w:r>
          </w:p>
          <w:p w:rsidR="007E50B8" w:rsidRPr="000A5FD9" w:rsidRDefault="007E50B8" w:rsidP="007E50B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Pr="000A5FD9">
              <w:rPr>
                <w:rFonts w:ascii="Times New Roman" w:eastAsia="Times New Roman" w:hAnsi="Times New Roman" w:cs="Times New Roman"/>
                <w:sz w:val="24"/>
                <w:szCs w:val="24"/>
              </w:rPr>
              <w:t>Декоративное рисование на квадрате; «Дымковские барышни»;</w:t>
            </w:r>
          </w:p>
          <w:p w:rsidR="007E50B8" w:rsidRPr="000A5FD9"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A5FD9">
              <w:rPr>
                <w:rFonts w:ascii="Times New Roman" w:eastAsia="Times New Roman" w:hAnsi="Times New Roman" w:cs="Times New Roman"/>
                <w:sz w:val="24"/>
                <w:szCs w:val="24"/>
              </w:rPr>
              <w:t>Коллективная аппликация «Русская деревня»;</w:t>
            </w:r>
          </w:p>
          <w:p w:rsidR="007E50B8" w:rsidRPr="000A5FD9"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A5FD9">
              <w:rPr>
                <w:rFonts w:ascii="Times New Roman" w:eastAsia="Times New Roman" w:hAnsi="Times New Roman" w:cs="Times New Roman"/>
                <w:sz w:val="24"/>
                <w:szCs w:val="24"/>
              </w:rPr>
              <w:t xml:space="preserve">Оформление коллективной работы «Ай, да хохлома!», «Дымковское чудо»; </w:t>
            </w:r>
          </w:p>
          <w:p w:rsidR="007E50B8" w:rsidRPr="008B2583"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B2583">
              <w:rPr>
                <w:rFonts w:ascii="Times New Roman" w:eastAsia="Times New Roman" w:hAnsi="Times New Roman" w:cs="Times New Roman"/>
                <w:sz w:val="24"/>
                <w:szCs w:val="24"/>
              </w:rPr>
              <w:t>Обсуждение смысла и содержания пословиц, поговорок, загадок о природных явлениях, народных примет;</w:t>
            </w:r>
          </w:p>
          <w:p w:rsidR="007E50B8" w:rsidRPr="008B2583"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B2583">
              <w:rPr>
                <w:rFonts w:ascii="Times New Roman" w:eastAsia="Times New Roman" w:hAnsi="Times New Roman" w:cs="Times New Roman"/>
                <w:sz w:val="24"/>
                <w:szCs w:val="24"/>
              </w:rPr>
              <w:t>Рассматривание энциклопедий, произведений изобразительного искусства: «Весна в произведениях русских художников»;</w:t>
            </w:r>
          </w:p>
          <w:p w:rsidR="008167AB" w:rsidRPr="003101D2"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B2583">
              <w:rPr>
                <w:rFonts w:ascii="Times New Roman" w:eastAsia="Times New Roman" w:hAnsi="Times New Roman" w:cs="Times New Roman"/>
                <w:sz w:val="24"/>
                <w:szCs w:val="24"/>
              </w:rPr>
              <w:t xml:space="preserve">Рассуждения: «Почему говорят, что весной просыпается природа?», </w:t>
            </w:r>
          </w:p>
        </w:tc>
        <w:tc>
          <w:tcPr>
            <w:tcW w:w="1268" w:type="pct"/>
            <w:gridSpan w:val="2"/>
          </w:tcPr>
          <w:p w:rsidR="007E50B8" w:rsidRPr="000A5FD9"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0A5FD9">
              <w:rPr>
                <w:rFonts w:ascii="Times New Roman" w:eastAsia="Times New Roman" w:hAnsi="Times New Roman" w:cs="Times New Roman"/>
                <w:sz w:val="24"/>
                <w:szCs w:val="24"/>
              </w:rPr>
              <w:t>Предметы народно-прикладного искусства, игрушки;</w:t>
            </w:r>
          </w:p>
          <w:p w:rsidR="007E50B8" w:rsidRPr="000A5FD9"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A5FD9">
              <w:rPr>
                <w:rFonts w:ascii="Times New Roman" w:eastAsia="Times New Roman" w:hAnsi="Times New Roman" w:cs="Times New Roman"/>
                <w:sz w:val="24"/>
                <w:szCs w:val="24"/>
              </w:rPr>
              <w:t xml:space="preserve">Книги и иллюстрации о быте русского народа; </w:t>
            </w:r>
          </w:p>
          <w:p w:rsidR="007E50B8" w:rsidRPr="000A5FD9" w:rsidRDefault="007E50B8" w:rsidP="007E50B8">
            <w:pPr>
              <w:spacing w:after="0" w:line="240" w:lineRule="auto"/>
              <w:jc w:val="both"/>
              <w:rPr>
                <w:rFonts w:ascii="Times New Roman" w:eastAsia="Times New Roman" w:hAnsi="Times New Roman" w:cs="Times New Roman"/>
                <w:sz w:val="24"/>
                <w:szCs w:val="24"/>
              </w:rPr>
            </w:pPr>
            <w:r w:rsidRPr="000A5FD9">
              <w:rPr>
                <w:rFonts w:ascii="Times New Roman" w:eastAsia="Times New Roman" w:hAnsi="Times New Roman" w:cs="Times New Roman"/>
                <w:sz w:val="24"/>
                <w:szCs w:val="24"/>
              </w:rPr>
              <w:t>- Старые предметы домашнего быта для организации с/р игры;</w:t>
            </w:r>
          </w:p>
          <w:p w:rsidR="007E50B8" w:rsidRPr="000A5FD9"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A5FD9">
              <w:rPr>
                <w:rFonts w:ascii="Times New Roman" w:eastAsia="Times New Roman" w:hAnsi="Times New Roman" w:cs="Times New Roman"/>
                <w:sz w:val="24"/>
                <w:szCs w:val="24"/>
              </w:rPr>
              <w:t xml:space="preserve">Импровизированные стеллажи, экспонаты для игры «Музей», </w:t>
            </w:r>
          </w:p>
          <w:p w:rsidR="007E50B8" w:rsidRPr="000A5FD9"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A5FD9">
              <w:rPr>
                <w:rFonts w:ascii="Times New Roman" w:eastAsia="Times New Roman" w:hAnsi="Times New Roman" w:cs="Times New Roman"/>
                <w:sz w:val="24"/>
                <w:szCs w:val="24"/>
              </w:rPr>
              <w:t>Изделия народных промыслов;</w:t>
            </w:r>
          </w:p>
          <w:p w:rsidR="007E50B8" w:rsidRPr="000A5FD9" w:rsidRDefault="007E50B8" w:rsidP="007E50B8">
            <w:pPr>
              <w:spacing w:after="0" w:line="240" w:lineRule="auto"/>
              <w:jc w:val="both"/>
              <w:rPr>
                <w:rFonts w:ascii="Times New Roman" w:eastAsia="Times New Roman" w:hAnsi="Times New Roman" w:cs="Times New Roman"/>
                <w:sz w:val="24"/>
                <w:szCs w:val="24"/>
              </w:rPr>
            </w:pPr>
            <w:r w:rsidRPr="000A5FD9">
              <w:rPr>
                <w:rFonts w:ascii="Times New Roman" w:eastAsia="Times New Roman" w:hAnsi="Times New Roman" w:cs="Times New Roman"/>
                <w:sz w:val="24"/>
                <w:szCs w:val="24"/>
              </w:rPr>
              <w:t>иллюстрации, репродукции, фотографии, гравюр;</w:t>
            </w:r>
          </w:p>
          <w:p w:rsidR="007E50B8" w:rsidRPr="000A5FD9" w:rsidRDefault="007E50B8" w:rsidP="007E50B8">
            <w:pPr>
              <w:spacing w:after="0" w:line="240" w:lineRule="auto"/>
              <w:jc w:val="both"/>
              <w:rPr>
                <w:rFonts w:ascii="Times New Roman" w:eastAsia="Times New Roman" w:hAnsi="Times New Roman" w:cs="Times New Roman"/>
                <w:sz w:val="24"/>
                <w:szCs w:val="24"/>
              </w:rPr>
            </w:pPr>
            <w:r w:rsidRPr="000A5FD9">
              <w:rPr>
                <w:rFonts w:ascii="Times New Roman" w:eastAsia="Times New Roman" w:hAnsi="Times New Roman" w:cs="Times New Roman"/>
                <w:sz w:val="24"/>
                <w:szCs w:val="24"/>
              </w:rPr>
              <w:t xml:space="preserve">картины с изображением разного жилища русского человека; </w:t>
            </w:r>
          </w:p>
          <w:p w:rsidR="007E50B8" w:rsidRPr="000A5FD9"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A5FD9">
              <w:rPr>
                <w:rFonts w:ascii="Times New Roman" w:eastAsia="Times New Roman" w:hAnsi="Times New Roman" w:cs="Times New Roman"/>
                <w:sz w:val="24"/>
                <w:szCs w:val="24"/>
              </w:rPr>
              <w:t xml:space="preserve">Материалы для выполнения аппликации или рисования;  </w:t>
            </w:r>
          </w:p>
          <w:p w:rsidR="007E50B8" w:rsidRPr="000A5FD9" w:rsidRDefault="007E50B8" w:rsidP="007E50B8">
            <w:pPr>
              <w:spacing w:after="0" w:line="240" w:lineRule="auto"/>
              <w:jc w:val="both"/>
              <w:rPr>
                <w:rFonts w:ascii="Times New Roman" w:eastAsia="Times New Roman" w:hAnsi="Times New Roman" w:cs="Times New Roman"/>
                <w:sz w:val="24"/>
                <w:szCs w:val="24"/>
              </w:rPr>
            </w:pPr>
            <w:r w:rsidRPr="000A5FD9">
              <w:rPr>
                <w:rFonts w:ascii="Times New Roman" w:eastAsia="Times New Roman" w:hAnsi="Times New Roman" w:cs="Times New Roman"/>
                <w:sz w:val="24"/>
                <w:szCs w:val="24"/>
              </w:rPr>
              <w:t xml:space="preserve">- Куклы в народных костюмах; </w:t>
            </w:r>
          </w:p>
          <w:p w:rsidR="007E50B8" w:rsidRPr="000A5FD9"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A5FD9">
              <w:rPr>
                <w:rFonts w:ascii="Times New Roman" w:eastAsia="Times New Roman" w:hAnsi="Times New Roman" w:cs="Times New Roman"/>
                <w:sz w:val="24"/>
                <w:szCs w:val="24"/>
              </w:rPr>
              <w:t>Материалы для изготовления подарков для родных;</w:t>
            </w:r>
          </w:p>
          <w:p w:rsidR="007E50B8" w:rsidRPr="000A5FD9"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A5FD9">
              <w:rPr>
                <w:rFonts w:ascii="Times New Roman" w:eastAsia="Times New Roman" w:hAnsi="Times New Roman" w:cs="Times New Roman"/>
                <w:sz w:val="24"/>
                <w:szCs w:val="24"/>
              </w:rPr>
              <w:t>Силуэты игрушек, предметов быта для самостоятельной росписи различными техниками;</w:t>
            </w:r>
          </w:p>
          <w:p w:rsidR="007E50B8" w:rsidRPr="000A5FD9"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A5FD9">
              <w:rPr>
                <w:rFonts w:ascii="Times New Roman" w:eastAsia="Times New Roman" w:hAnsi="Times New Roman" w:cs="Times New Roman"/>
                <w:sz w:val="24"/>
                <w:szCs w:val="24"/>
              </w:rPr>
              <w:t xml:space="preserve">Материалы и оборудование для </w:t>
            </w:r>
            <w:r w:rsidRPr="000A5FD9">
              <w:rPr>
                <w:rFonts w:ascii="Times New Roman" w:eastAsia="Times New Roman" w:hAnsi="Times New Roman" w:cs="Times New Roman"/>
                <w:sz w:val="24"/>
                <w:szCs w:val="24"/>
              </w:rPr>
              <w:lastRenderedPageBreak/>
              <w:t>свободного рисования, лепки, аппликации;</w:t>
            </w:r>
          </w:p>
          <w:p w:rsidR="007E50B8" w:rsidRPr="000A5FD9" w:rsidRDefault="007E50B8" w:rsidP="007E50B8">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w:t>
            </w:r>
            <w:r w:rsidRPr="000A5FD9">
              <w:rPr>
                <w:rFonts w:ascii="Times New Roman" w:eastAsia="Times New Roman" w:hAnsi="Times New Roman" w:cs="Times New Roman"/>
                <w:sz w:val="24"/>
                <w:szCs w:val="24"/>
              </w:rPr>
              <w:t>Выставка народных музыкальных инструментов;</w:t>
            </w:r>
          </w:p>
          <w:p w:rsidR="007E50B8" w:rsidRPr="000A5FD9"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A5FD9">
              <w:rPr>
                <w:rFonts w:ascii="Times New Roman" w:eastAsia="Times New Roman" w:hAnsi="Times New Roman" w:cs="Times New Roman"/>
                <w:sz w:val="24"/>
                <w:szCs w:val="24"/>
              </w:rPr>
              <w:t xml:space="preserve">Выставка изделий мастеров: рукоделия и предметы народно-прикладного искусства; </w:t>
            </w:r>
          </w:p>
          <w:p w:rsidR="007E50B8" w:rsidRPr="000A5FD9"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A5FD9">
              <w:rPr>
                <w:rFonts w:ascii="Times New Roman" w:eastAsia="Times New Roman" w:hAnsi="Times New Roman" w:cs="Times New Roman"/>
                <w:sz w:val="24"/>
                <w:szCs w:val="24"/>
              </w:rPr>
              <w:t>Раскраски «Дымковская игрушка».</w:t>
            </w:r>
          </w:p>
          <w:p w:rsidR="007E50B8" w:rsidRPr="000A5FD9"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A5FD9">
              <w:rPr>
                <w:rFonts w:ascii="Times New Roman" w:eastAsia="Times New Roman" w:hAnsi="Times New Roman" w:cs="Times New Roman"/>
                <w:sz w:val="24"/>
                <w:szCs w:val="24"/>
              </w:rPr>
              <w:t>Различные виды конструкторов и схемы построек старинных домов, зданий;</w:t>
            </w:r>
          </w:p>
          <w:p w:rsidR="007E50B8" w:rsidRPr="008B2583" w:rsidRDefault="007E50B8" w:rsidP="007E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B2583">
              <w:rPr>
                <w:rFonts w:ascii="Times New Roman" w:eastAsia="Times New Roman" w:hAnsi="Times New Roman" w:cs="Times New Roman"/>
                <w:sz w:val="24"/>
                <w:szCs w:val="24"/>
              </w:rPr>
              <w:t>Выставки коллективных творческих работ («Весна шагает по планете»);</w:t>
            </w:r>
          </w:p>
          <w:p w:rsidR="007E50B8" w:rsidRPr="008B2583" w:rsidRDefault="007E50B8" w:rsidP="007E50B8">
            <w:pPr>
              <w:spacing w:after="0" w:line="240" w:lineRule="auto"/>
              <w:jc w:val="both"/>
              <w:rPr>
                <w:rFonts w:ascii="Times New Roman" w:eastAsia="Times New Roman" w:hAnsi="Times New Roman" w:cs="Times New Roman"/>
                <w:b/>
                <w:sz w:val="24"/>
                <w:szCs w:val="24"/>
              </w:rPr>
            </w:pPr>
            <w:r w:rsidRPr="008B2583">
              <w:rPr>
                <w:rFonts w:ascii="Times New Roman" w:eastAsia="Times New Roman" w:hAnsi="Times New Roman" w:cs="Times New Roman"/>
                <w:b/>
                <w:sz w:val="24"/>
                <w:szCs w:val="24"/>
              </w:rPr>
              <w:t>-</w:t>
            </w:r>
            <w:r w:rsidRPr="008B2583">
              <w:rPr>
                <w:rFonts w:ascii="Times New Roman" w:eastAsia="Times New Roman" w:hAnsi="Times New Roman" w:cs="Times New Roman"/>
                <w:sz w:val="24"/>
                <w:szCs w:val="24"/>
              </w:rPr>
              <w:t>Материалы для самостоятельного творчества (разноцветная бумага, природный и бросовый материал, фольга и т.д.)</w:t>
            </w:r>
          </w:p>
          <w:p w:rsidR="008167AB" w:rsidRPr="003101D2" w:rsidRDefault="008167AB" w:rsidP="00405762">
            <w:pPr>
              <w:tabs>
                <w:tab w:val="left" w:pos="0"/>
                <w:tab w:val="num" w:pos="540"/>
              </w:tabs>
              <w:spacing w:after="0" w:line="240" w:lineRule="auto"/>
              <w:jc w:val="both"/>
              <w:rPr>
                <w:rFonts w:ascii="Times New Roman" w:eastAsia="Times New Roman" w:hAnsi="Times New Roman" w:cs="Times New Roman"/>
                <w:sz w:val="24"/>
                <w:szCs w:val="24"/>
              </w:rPr>
            </w:pP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Pr>
                <w:rFonts w:ascii="Times New Roman" w:eastAsia="Times New Roman" w:hAnsi="Times New Roman" w:cs="Times New Roman"/>
                <w:i/>
                <w:sz w:val="24"/>
                <w:szCs w:val="24"/>
              </w:rPr>
              <w:t xml:space="preserve">Занятие </w:t>
            </w:r>
            <w:r w:rsidR="00DC1334">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t xml:space="preserve">. </w:t>
            </w:r>
            <w:r w:rsidR="00DC1334">
              <w:rPr>
                <w:rFonts w:ascii="Times New Roman" w:eastAsia="Times New Roman" w:hAnsi="Times New Roman" w:cs="Times New Roman"/>
                <w:i/>
                <w:sz w:val="24"/>
                <w:szCs w:val="24"/>
              </w:rPr>
              <w:t>Лексические игры и упражнения</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DC1334">
              <w:rPr>
                <w:rFonts w:ascii="Times New Roman" w:eastAsia="Times New Roman" w:hAnsi="Times New Roman" w:cs="Times New Roman"/>
                <w:sz w:val="24"/>
                <w:szCs w:val="24"/>
              </w:rPr>
              <w:t>67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C94F97">
              <w:rPr>
                <w:rFonts w:ascii="Times New Roman" w:eastAsia="Times New Roman" w:hAnsi="Times New Roman" w:cs="Times New Roman"/>
                <w:i/>
                <w:sz w:val="24"/>
                <w:szCs w:val="24"/>
              </w:rPr>
              <w:t>6</w:t>
            </w:r>
            <w:r>
              <w:rPr>
                <w:rFonts w:ascii="Times New Roman" w:eastAsia="Times New Roman" w:hAnsi="Times New Roman" w:cs="Times New Roman"/>
                <w:i/>
                <w:sz w:val="24"/>
                <w:szCs w:val="24"/>
              </w:rPr>
              <w:t xml:space="preserve">. </w:t>
            </w:r>
            <w:r w:rsidR="00C94F97">
              <w:rPr>
                <w:rFonts w:ascii="Times New Roman" w:eastAsia="Times New Roman" w:hAnsi="Times New Roman" w:cs="Times New Roman"/>
                <w:i/>
                <w:sz w:val="24"/>
                <w:szCs w:val="24"/>
              </w:rPr>
              <w:t>Весна идет, весне дорогу</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C94F97">
              <w:rPr>
                <w:rFonts w:ascii="Times New Roman" w:eastAsia="Times New Roman" w:hAnsi="Times New Roman" w:cs="Times New Roman"/>
                <w:sz w:val="24"/>
                <w:szCs w:val="24"/>
              </w:rPr>
              <w:t>68</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6B69FD">
              <w:rPr>
                <w:rFonts w:ascii="Times New Roman" w:eastAsia="Times New Roman" w:hAnsi="Times New Roman" w:cs="Times New Roman"/>
                <w:i/>
                <w:sz w:val="24"/>
                <w:szCs w:val="24"/>
              </w:rPr>
              <w:t>Кем ты хочешь быть?</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6B69FD">
              <w:rPr>
                <w:rFonts w:ascii="Times New Roman" w:eastAsia="Times New Roman" w:hAnsi="Times New Roman" w:cs="Times New Roman"/>
                <w:sz w:val="24"/>
                <w:szCs w:val="24"/>
              </w:rPr>
              <w:t>88</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Pr="002E6A99"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2E6A99">
              <w:rPr>
                <w:rFonts w:ascii="Times New Roman" w:eastAsia="Times New Roman" w:hAnsi="Times New Roman" w:cs="Times New Roman"/>
                <w:i/>
                <w:color w:val="000000" w:themeColor="text1"/>
                <w:sz w:val="24"/>
                <w:szCs w:val="24"/>
              </w:rPr>
              <w:t>«</w:t>
            </w:r>
            <w:r w:rsidR="002E6A99" w:rsidRPr="002E6A99">
              <w:rPr>
                <w:rFonts w:ascii="Times New Roman" w:eastAsia="Times New Roman" w:hAnsi="Times New Roman" w:cs="Times New Roman"/>
                <w:i/>
                <w:color w:val="000000" w:themeColor="text1"/>
                <w:sz w:val="24"/>
                <w:szCs w:val="24"/>
              </w:rPr>
              <w:t>Ветка тополя</w:t>
            </w:r>
            <w:r w:rsidRPr="002E6A99">
              <w:rPr>
                <w:rFonts w:ascii="Times New Roman" w:eastAsia="Times New Roman" w:hAnsi="Times New Roman" w:cs="Times New Roman"/>
                <w:i/>
                <w:color w:val="000000" w:themeColor="text1"/>
                <w:sz w:val="24"/>
                <w:szCs w:val="24"/>
              </w:rPr>
              <w:t>»</w:t>
            </w:r>
          </w:p>
          <w:p w:rsidR="00FB4285" w:rsidRPr="002E6A99"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E6A99">
              <w:rPr>
                <w:rFonts w:ascii="Times New Roman" w:eastAsia="Times New Roman" w:hAnsi="Times New Roman" w:cs="Times New Roman"/>
                <w:color w:val="000000" w:themeColor="text1"/>
                <w:sz w:val="24"/>
                <w:szCs w:val="24"/>
              </w:rPr>
              <w:t>Т.</w:t>
            </w:r>
            <w:r w:rsidR="002E6A99" w:rsidRPr="002E6A99">
              <w:rPr>
                <w:rFonts w:ascii="Times New Roman" w:eastAsia="Times New Roman" w:hAnsi="Times New Roman" w:cs="Times New Roman"/>
                <w:color w:val="000000" w:themeColor="text1"/>
                <w:sz w:val="24"/>
                <w:szCs w:val="24"/>
              </w:rPr>
              <w:t>Г</w:t>
            </w:r>
            <w:r w:rsidRPr="002E6A99">
              <w:rPr>
                <w:rFonts w:ascii="Times New Roman" w:eastAsia="Times New Roman" w:hAnsi="Times New Roman" w:cs="Times New Roman"/>
                <w:color w:val="000000" w:themeColor="text1"/>
                <w:sz w:val="24"/>
                <w:szCs w:val="24"/>
              </w:rPr>
              <w:t>. К</w:t>
            </w:r>
            <w:r w:rsidR="002E6A99" w:rsidRPr="002E6A99">
              <w:rPr>
                <w:rFonts w:ascii="Times New Roman" w:eastAsia="Times New Roman" w:hAnsi="Times New Roman" w:cs="Times New Roman"/>
                <w:color w:val="000000" w:themeColor="text1"/>
                <w:sz w:val="24"/>
                <w:szCs w:val="24"/>
              </w:rPr>
              <w:t>азакова</w:t>
            </w:r>
            <w:r w:rsidRPr="002E6A99">
              <w:rPr>
                <w:rFonts w:ascii="Times New Roman" w:eastAsia="Times New Roman" w:hAnsi="Times New Roman" w:cs="Times New Roman"/>
                <w:color w:val="000000" w:themeColor="text1"/>
                <w:sz w:val="24"/>
                <w:szCs w:val="24"/>
              </w:rPr>
              <w:t xml:space="preserve"> стр. </w:t>
            </w:r>
            <w:r w:rsidR="002E6A99" w:rsidRPr="002E6A99">
              <w:rPr>
                <w:rFonts w:ascii="Times New Roman" w:eastAsia="Times New Roman" w:hAnsi="Times New Roman" w:cs="Times New Roman"/>
                <w:color w:val="000000" w:themeColor="text1"/>
                <w:sz w:val="24"/>
                <w:szCs w:val="24"/>
              </w:rPr>
              <w:t>127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w:t>
            </w:r>
            <w:r w:rsidRPr="00017777">
              <w:rPr>
                <w:rFonts w:ascii="Times New Roman" w:eastAsia="Times New Roman" w:hAnsi="Times New Roman" w:cs="Times New Roman"/>
                <w:b/>
                <w:sz w:val="24"/>
                <w:lang w:eastAsia="ru-RU"/>
              </w:rPr>
              <w:lastRenderedPageBreak/>
              <w:t xml:space="preserve">деятельность </w:t>
            </w:r>
          </w:p>
          <w:p w:rsidR="002E6A99" w:rsidRPr="00892261" w:rsidRDefault="002E6A99" w:rsidP="002E6A99">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892261">
              <w:rPr>
                <w:rFonts w:ascii="Times New Roman" w:eastAsia="Times New Roman" w:hAnsi="Times New Roman" w:cs="Times New Roman"/>
                <w:i/>
                <w:color w:val="000000" w:themeColor="text1"/>
                <w:sz w:val="24"/>
                <w:szCs w:val="24"/>
              </w:rPr>
              <w:t>«</w:t>
            </w:r>
            <w:r>
              <w:rPr>
                <w:rFonts w:ascii="Times New Roman" w:eastAsia="Times New Roman" w:hAnsi="Times New Roman" w:cs="Times New Roman"/>
                <w:i/>
                <w:color w:val="000000" w:themeColor="text1"/>
                <w:sz w:val="24"/>
                <w:szCs w:val="24"/>
              </w:rPr>
              <w:t>Проект села»</w:t>
            </w:r>
          </w:p>
          <w:p w:rsidR="002E6A99" w:rsidRPr="00892261" w:rsidRDefault="002E6A99" w:rsidP="002E6A99">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892261">
              <w:rPr>
                <w:rFonts w:ascii="Times New Roman" w:eastAsia="Times New Roman" w:hAnsi="Times New Roman" w:cs="Times New Roman"/>
                <w:color w:val="000000" w:themeColor="text1"/>
                <w:sz w:val="24"/>
                <w:szCs w:val="24"/>
              </w:rPr>
              <w:t>Л. В.</w:t>
            </w:r>
            <w:r>
              <w:rPr>
                <w:rFonts w:ascii="Times New Roman" w:eastAsia="Times New Roman" w:hAnsi="Times New Roman" w:cs="Times New Roman"/>
                <w:color w:val="000000" w:themeColor="text1"/>
                <w:sz w:val="24"/>
                <w:szCs w:val="24"/>
              </w:rPr>
              <w:t xml:space="preserve"> </w:t>
            </w:r>
            <w:proofErr w:type="spellStart"/>
            <w:r w:rsidRPr="00892261">
              <w:rPr>
                <w:rFonts w:ascii="Times New Roman" w:eastAsia="Times New Roman" w:hAnsi="Times New Roman" w:cs="Times New Roman"/>
                <w:color w:val="000000" w:themeColor="text1"/>
                <w:sz w:val="24"/>
                <w:szCs w:val="24"/>
              </w:rPr>
              <w:t>Куцакова</w:t>
            </w:r>
            <w:proofErr w:type="spellEnd"/>
            <w:r w:rsidRPr="00892261">
              <w:rPr>
                <w:rFonts w:ascii="Times New Roman" w:eastAsia="Times New Roman" w:hAnsi="Times New Roman" w:cs="Times New Roman"/>
                <w:color w:val="000000" w:themeColor="text1"/>
                <w:sz w:val="24"/>
                <w:szCs w:val="24"/>
              </w:rPr>
              <w:t xml:space="preserve"> стр. </w:t>
            </w:r>
            <w:r>
              <w:rPr>
                <w:rFonts w:ascii="Times New Roman" w:eastAsia="Times New Roman" w:hAnsi="Times New Roman" w:cs="Times New Roman"/>
                <w:color w:val="000000" w:themeColor="text1"/>
                <w:sz w:val="24"/>
                <w:szCs w:val="24"/>
              </w:rPr>
              <w:t>37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EC5405" w:rsidRPr="00017777" w:rsidRDefault="00FB4285" w:rsidP="00EC540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EC5405" w:rsidRPr="00017777">
              <w:rPr>
                <w:rFonts w:ascii="Times New Roman" w:eastAsia="Times New Roman" w:hAnsi="Times New Roman" w:cs="Times New Roman"/>
                <w:i/>
                <w:sz w:val="24"/>
                <w:szCs w:val="24"/>
              </w:rPr>
              <w:t xml:space="preserve">Занятие </w:t>
            </w:r>
            <w:r w:rsidR="00EC5405">
              <w:rPr>
                <w:rFonts w:ascii="Times New Roman" w:eastAsia="Times New Roman" w:hAnsi="Times New Roman" w:cs="Times New Roman"/>
                <w:i/>
                <w:sz w:val="24"/>
                <w:szCs w:val="24"/>
              </w:rPr>
              <w:t>5</w:t>
            </w:r>
          </w:p>
          <w:p w:rsidR="00EC5405" w:rsidRPr="00017777" w:rsidRDefault="00EC5405" w:rsidP="00EC540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130</w:t>
            </w:r>
          </w:p>
          <w:p w:rsidR="00EC5405" w:rsidRPr="00017777" w:rsidRDefault="00EC5405" w:rsidP="00EC540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6</w:t>
            </w:r>
          </w:p>
          <w:p w:rsidR="00EC5405" w:rsidRDefault="00EC5405" w:rsidP="00EC540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132</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E54104" w:rsidRDefault="00E54104" w:rsidP="00E54104">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«Всемирный день водных ресурсов»</w:t>
            </w:r>
          </w:p>
          <w:p w:rsidR="00E54104" w:rsidRPr="00017777" w:rsidRDefault="00E54104" w:rsidP="00E54104">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О.А. </w:t>
            </w:r>
            <w:proofErr w:type="spellStart"/>
            <w:r>
              <w:rPr>
                <w:rFonts w:ascii="Times New Roman" w:eastAsia="Times New Roman" w:hAnsi="Times New Roman" w:cs="Times New Roman"/>
                <w:sz w:val="24"/>
                <w:szCs w:val="24"/>
              </w:rPr>
              <w:t>Соломенникова</w:t>
            </w:r>
            <w:proofErr w:type="spellEnd"/>
            <w:r>
              <w:rPr>
                <w:rFonts w:ascii="Times New Roman" w:eastAsia="Times New Roman" w:hAnsi="Times New Roman" w:cs="Times New Roman"/>
                <w:sz w:val="24"/>
                <w:szCs w:val="24"/>
              </w:rPr>
              <w:t xml:space="preserve"> стр. 61</w:t>
            </w:r>
          </w:p>
          <w:p w:rsidR="00FB4285" w:rsidRDefault="00FB4285" w:rsidP="00FB4285">
            <w:pPr>
              <w:shd w:val="clear" w:color="auto" w:fill="FFFFFF"/>
              <w:autoSpaceDE w:val="0"/>
              <w:autoSpaceDN w:val="0"/>
              <w:adjustRightInd w:val="0"/>
              <w:spacing w:after="0" w:line="240" w:lineRule="auto"/>
              <w:jc w:val="both"/>
            </w:pPr>
          </w:p>
          <w:p w:rsidR="00E54104" w:rsidRDefault="00FB4285" w:rsidP="006B69FD">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sidR="006B69FD">
              <w:rPr>
                <w:rFonts w:ascii="Times New Roman" w:eastAsia="Times New Roman" w:hAnsi="Times New Roman" w:cs="Times New Roman"/>
                <w:b/>
                <w:sz w:val="24"/>
                <w:lang w:eastAsia="ru-RU"/>
              </w:rPr>
              <w:t>лепка</w:t>
            </w:r>
            <w:r w:rsidRPr="00017777">
              <w:rPr>
                <w:rFonts w:ascii="Times New Roman" w:eastAsia="Times New Roman" w:hAnsi="Times New Roman" w:cs="Times New Roman"/>
                <w:b/>
                <w:sz w:val="24"/>
                <w:lang w:eastAsia="ru-RU"/>
              </w:rPr>
              <w:t xml:space="preserve">) </w:t>
            </w:r>
          </w:p>
          <w:p w:rsidR="006B69FD" w:rsidRPr="00017777" w:rsidRDefault="006B69FD" w:rsidP="006B69FD">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Декоративная пластина»</w:t>
            </w:r>
          </w:p>
          <w:p w:rsidR="006B69FD" w:rsidRDefault="006B69FD" w:rsidP="006B69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87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15469">
              <w:rPr>
                <w:rFonts w:ascii="Times New Roman" w:eastAsia="Times New Roman" w:hAnsi="Times New Roman" w:cs="Times New Roman"/>
                <w:i/>
                <w:sz w:val="24"/>
                <w:szCs w:val="24"/>
              </w:rPr>
              <w:t>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76</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15469">
              <w:rPr>
                <w:rFonts w:ascii="Times New Roman" w:eastAsia="Times New Roman" w:hAnsi="Times New Roman" w:cs="Times New Roman"/>
                <w:i/>
                <w:sz w:val="24"/>
                <w:szCs w:val="24"/>
              </w:rPr>
              <w:t>8</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78</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15469">
              <w:rPr>
                <w:rFonts w:ascii="Times New Roman" w:eastAsia="Times New Roman" w:hAnsi="Times New Roman" w:cs="Times New Roman"/>
                <w:i/>
                <w:sz w:val="24"/>
                <w:szCs w:val="24"/>
              </w:rPr>
              <w:t>9</w:t>
            </w:r>
          </w:p>
          <w:p w:rsidR="008167AB"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78</w:t>
            </w:r>
          </w:p>
        </w:tc>
      </w:tr>
      <w:tr w:rsidR="007E50B8" w:rsidRPr="00017777" w:rsidTr="00F9230F">
        <w:trPr>
          <w:trHeight w:val="841"/>
        </w:trPr>
        <w:tc>
          <w:tcPr>
            <w:tcW w:w="5000" w:type="pct"/>
            <w:gridSpan w:val="8"/>
          </w:tcPr>
          <w:p w:rsidR="007E50B8" w:rsidRDefault="007E50B8" w:rsidP="007E50B8">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7E50B8" w:rsidRPr="006A5A9E" w:rsidRDefault="006A5A9E" w:rsidP="006A5A9E">
            <w:pPr>
              <w:spacing w:after="0" w:line="240" w:lineRule="auto"/>
              <w:rPr>
                <w:rFonts w:ascii="Times New Roman" w:eastAsia="Times New Roman" w:hAnsi="Times New Roman" w:cs="Times New Roman"/>
                <w:sz w:val="24"/>
                <w:szCs w:val="24"/>
              </w:rPr>
            </w:pPr>
            <w:r w:rsidRPr="000A5FD9">
              <w:rPr>
                <w:rFonts w:ascii="Times New Roman" w:eastAsia="Times New Roman" w:hAnsi="Times New Roman" w:cs="Times New Roman"/>
                <w:sz w:val="24"/>
                <w:szCs w:val="24"/>
              </w:rPr>
              <w:t>Поиграть в народные подвижные игры</w:t>
            </w:r>
            <w:r w:rsidR="00F9230F" w:rsidRPr="000A5FD9">
              <w:rPr>
                <w:rFonts w:ascii="Times New Roman" w:eastAsia="Times New Roman" w:hAnsi="Times New Roman" w:cs="Times New Roman"/>
                <w:sz w:val="24"/>
                <w:szCs w:val="24"/>
              </w:rPr>
              <w:t>; рассказать</w:t>
            </w:r>
            <w:r w:rsidRPr="000A5FD9">
              <w:rPr>
                <w:rFonts w:ascii="Times New Roman" w:eastAsia="Times New Roman" w:hAnsi="Times New Roman" w:cs="Times New Roman"/>
                <w:sz w:val="24"/>
                <w:szCs w:val="24"/>
              </w:rPr>
              <w:t xml:space="preserve"> детям о «Семейных традициях»</w:t>
            </w:r>
            <w:r w:rsidR="00F9230F" w:rsidRPr="000A5FD9">
              <w:rPr>
                <w:rFonts w:ascii="Times New Roman" w:eastAsia="Times New Roman" w:hAnsi="Times New Roman" w:cs="Times New Roman"/>
                <w:sz w:val="24"/>
                <w:szCs w:val="24"/>
              </w:rPr>
              <w:t>;</w:t>
            </w:r>
            <w:r w:rsidR="00F9230F">
              <w:rPr>
                <w:rFonts w:ascii="Times New Roman" w:eastAsia="Times New Roman" w:hAnsi="Times New Roman" w:cs="Times New Roman"/>
                <w:sz w:val="24"/>
                <w:szCs w:val="24"/>
              </w:rPr>
              <w:t xml:space="preserve"> </w:t>
            </w:r>
            <w:r w:rsidR="00F9230F" w:rsidRPr="000A5FD9">
              <w:rPr>
                <w:rFonts w:ascii="Times New Roman" w:eastAsia="Times New Roman" w:hAnsi="Times New Roman" w:cs="Times New Roman"/>
                <w:sz w:val="24"/>
                <w:szCs w:val="24"/>
              </w:rPr>
              <w:t>посетить</w:t>
            </w:r>
            <w:r w:rsidRPr="000A5FD9">
              <w:rPr>
                <w:rFonts w:ascii="Times New Roman" w:eastAsia="Times New Roman" w:hAnsi="Times New Roman" w:cs="Times New Roman"/>
                <w:sz w:val="24"/>
                <w:szCs w:val="24"/>
              </w:rPr>
              <w:t xml:space="preserve"> с детьми исторические места родного города (поселка, села, деревни)</w:t>
            </w:r>
            <w:r>
              <w:rPr>
                <w:rFonts w:ascii="Times New Roman" w:eastAsia="Times New Roman" w:hAnsi="Times New Roman" w:cs="Times New Roman"/>
                <w:sz w:val="24"/>
                <w:szCs w:val="24"/>
              </w:rPr>
              <w:t>.</w:t>
            </w:r>
          </w:p>
        </w:tc>
      </w:tr>
      <w:tr w:rsidR="006A5A9E" w:rsidRPr="00017777" w:rsidTr="006A5A9E">
        <w:trPr>
          <w:trHeight w:val="1126"/>
        </w:trPr>
        <w:tc>
          <w:tcPr>
            <w:tcW w:w="5000" w:type="pct"/>
            <w:gridSpan w:val="8"/>
          </w:tcPr>
          <w:p w:rsidR="006A5A9E" w:rsidRDefault="006A5A9E" w:rsidP="006A5A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Временной интервал: 4-я неделя марта (24-31)</w:t>
            </w:r>
          </w:p>
          <w:p w:rsidR="006A5A9E" w:rsidRDefault="006A5A9E" w:rsidP="006A5A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«Весна – красна»</w:t>
            </w:r>
          </w:p>
          <w:p w:rsidR="006A5A9E" w:rsidRPr="00623557" w:rsidRDefault="006A5A9E" w:rsidP="006A5A9E">
            <w:pPr>
              <w:spacing w:after="0"/>
              <w:rPr>
                <w:rFonts w:ascii="Times New Roman" w:hAnsi="Times New Roman"/>
                <w:sz w:val="24"/>
                <w:szCs w:val="24"/>
              </w:rPr>
            </w:pPr>
            <w:r w:rsidRPr="00623557">
              <w:rPr>
                <w:rFonts w:ascii="Times New Roman" w:hAnsi="Times New Roman"/>
                <w:b/>
                <w:sz w:val="24"/>
                <w:szCs w:val="24"/>
              </w:rPr>
              <w:t>Цель:</w:t>
            </w:r>
            <w:r w:rsidRPr="00623557">
              <w:rPr>
                <w:rFonts w:ascii="Times New Roman" w:hAnsi="Times New Roman"/>
                <w:sz w:val="24"/>
                <w:szCs w:val="24"/>
              </w:rPr>
              <w:t xml:space="preserve"> воспитывать любовь к природе, бережное отношение к ней, чуткость к художественному слову и музыке; формировать интерес к активному взаимодействию со сверстниками и взрослыми; формировать положительное отношение к различным видам труда.</w:t>
            </w:r>
          </w:p>
          <w:p w:rsidR="006A5A9E" w:rsidRPr="00623557" w:rsidRDefault="006A5A9E" w:rsidP="006A5A9E">
            <w:pPr>
              <w:spacing w:after="0"/>
              <w:rPr>
                <w:rFonts w:ascii="Times New Roman" w:hAnsi="Times New Roman"/>
                <w:b/>
                <w:sz w:val="24"/>
                <w:szCs w:val="24"/>
              </w:rPr>
            </w:pPr>
            <w:r w:rsidRPr="00623557">
              <w:rPr>
                <w:rFonts w:ascii="Times New Roman" w:hAnsi="Times New Roman"/>
                <w:b/>
                <w:sz w:val="24"/>
                <w:szCs w:val="24"/>
              </w:rPr>
              <w:t>27 марта: Всемирный день театра</w:t>
            </w:r>
          </w:p>
          <w:p w:rsidR="006A5A9E" w:rsidRDefault="006A5A9E" w:rsidP="006A5A9E">
            <w:pPr>
              <w:shd w:val="clear" w:color="auto" w:fill="FFFFFF"/>
              <w:autoSpaceDE w:val="0"/>
              <w:autoSpaceDN w:val="0"/>
              <w:adjustRightInd w:val="0"/>
              <w:spacing w:after="0" w:line="240" w:lineRule="auto"/>
              <w:jc w:val="both"/>
              <w:rPr>
                <w:rFonts w:ascii="Times New Roman" w:hAnsi="Times New Roman"/>
                <w:sz w:val="24"/>
                <w:szCs w:val="24"/>
              </w:rPr>
            </w:pPr>
            <w:r w:rsidRPr="00623557">
              <w:rPr>
                <w:rFonts w:ascii="Times New Roman" w:hAnsi="Times New Roman"/>
                <w:sz w:val="24"/>
                <w:szCs w:val="24"/>
              </w:rPr>
              <w:t>Цель: воспитывать устойчивый интерес детей заниматься театрально-игровой деятельностью, расширять представления детей о театре и театральных профессиях; развивать любознательность, чувство юмора, артистические способности детей.</w:t>
            </w:r>
          </w:p>
          <w:p w:rsidR="006A5A9E" w:rsidRPr="006A5A9E" w:rsidRDefault="006A5A9E" w:rsidP="006A5A9E">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6A5A9E">
              <w:rPr>
                <w:rFonts w:ascii="Times New Roman" w:eastAsia="Times New Roman" w:hAnsi="Times New Roman" w:cs="Times New Roman"/>
                <w:bCs/>
                <w:sz w:val="24"/>
                <w:szCs w:val="24"/>
              </w:rPr>
              <w:t>Итоговое мероприятие: досуг «Пришла весна»</w:t>
            </w:r>
          </w:p>
        </w:tc>
      </w:tr>
      <w:tr w:rsidR="006A5A9E" w:rsidRPr="00017777" w:rsidTr="00812587">
        <w:trPr>
          <w:trHeight w:val="1126"/>
        </w:trPr>
        <w:tc>
          <w:tcPr>
            <w:tcW w:w="1479" w:type="pct"/>
            <w:gridSpan w:val="3"/>
          </w:tcPr>
          <w:p w:rsidR="002575AB" w:rsidRPr="002D0B87" w:rsidRDefault="002575AB" w:rsidP="002575AB">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Социально-коммуникативное развитие</w:t>
            </w:r>
          </w:p>
          <w:p w:rsidR="002575AB" w:rsidRPr="008B2583" w:rsidRDefault="002575AB" w:rsidP="002575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B2583">
              <w:rPr>
                <w:rFonts w:ascii="Times New Roman" w:eastAsia="Times New Roman" w:hAnsi="Times New Roman" w:cs="Times New Roman"/>
                <w:sz w:val="24"/>
                <w:szCs w:val="24"/>
              </w:rPr>
              <w:t xml:space="preserve">Формировать </w:t>
            </w:r>
            <w:r w:rsidR="002C4626" w:rsidRPr="008B2583">
              <w:rPr>
                <w:rFonts w:ascii="Times New Roman" w:eastAsia="Times New Roman" w:hAnsi="Times New Roman" w:cs="Times New Roman"/>
                <w:sz w:val="24"/>
                <w:szCs w:val="24"/>
              </w:rPr>
              <w:t>обобщённые представления</w:t>
            </w:r>
            <w:r w:rsidRPr="008B2583">
              <w:rPr>
                <w:rFonts w:ascii="Times New Roman" w:eastAsia="Times New Roman" w:hAnsi="Times New Roman" w:cs="Times New Roman"/>
                <w:sz w:val="24"/>
                <w:szCs w:val="24"/>
              </w:rPr>
              <w:t xml:space="preserve"> о весне, приспособленности растений и животных к изменениям в природе.</w:t>
            </w:r>
          </w:p>
          <w:p w:rsidR="002575AB" w:rsidRPr="002C4626" w:rsidRDefault="002575AB" w:rsidP="002575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B2583">
              <w:rPr>
                <w:rFonts w:ascii="Times New Roman" w:eastAsia="Times New Roman" w:hAnsi="Times New Roman" w:cs="Times New Roman"/>
                <w:sz w:val="24"/>
                <w:szCs w:val="24"/>
              </w:rPr>
              <w:t>Расширять знания о характерных признаках весны: связи между явлениями живой и неживой природы и сезонными видами труда; сезонных изменений в природе.</w:t>
            </w:r>
          </w:p>
          <w:p w:rsidR="002575AB" w:rsidRPr="002D0B87" w:rsidRDefault="002C4626" w:rsidP="002575AB">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Познавательное развитие</w:t>
            </w:r>
          </w:p>
          <w:p w:rsidR="002575AB" w:rsidRPr="008B2583" w:rsidRDefault="002575AB" w:rsidP="002575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B2583">
              <w:rPr>
                <w:rFonts w:ascii="Times New Roman" w:eastAsia="Times New Roman" w:hAnsi="Times New Roman" w:cs="Times New Roman"/>
                <w:sz w:val="24"/>
                <w:szCs w:val="24"/>
              </w:rPr>
              <w:t>Способствовать проявлению познавательного интереса в процессе общения со взрослыми и сверстниками: задает вопросы поискового характера (почему?  зачем?).</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Познакомить детей с числом 10, его написанием, составом;</w:t>
            </w:r>
          </w:p>
          <w:p w:rsidR="002575AB" w:rsidRPr="008B2583" w:rsidRDefault="002575AB" w:rsidP="002575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B2583">
              <w:rPr>
                <w:rFonts w:ascii="Times New Roman" w:eastAsia="Times New Roman" w:hAnsi="Times New Roman" w:cs="Times New Roman"/>
                <w:sz w:val="24"/>
                <w:szCs w:val="24"/>
              </w:rPr>
              <w:t>Обобщать и систематизировать знания детей о родном городе.</w:t>
            </w:r>
          </w:p>
          <w:p w:rsidR="002575AB" w:rsidRPr="008B2583" w:rsidRDefault="002575AB" w:rsidP="002575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B2583">
              <w:rPr>
                <w:rFonts w:ascii="Times New Roman" w:eastAsia="Times New Roman" w:hAnsi="Times New Roman" w:cs="Times New Roman"/>
                <w:sz w:val="24"/>
                <w:szCs w:val="24"/>
              </w:rPr>
              <w:t xml:space="preserve">Формировать представление о </w:t>
            </w:r>
            <w:r w:rsidRPr="008B2583">
              <w:rPr>
                <w:rFonts w:ascii="Times New Roman" w:eastAsia="Times New Roman" w:hAnsi="Times New Roman" w:cs="Times New Roman"/>
                <w:sz w:val="24"/>
                <w:szCs w:val="24"/>
              </w:rPr>
              <w:lastRenderedPageBreak/>
              <w:t>разнообразии растительного и животного мира.</w:t>
            </w:r>
          </w:p>
          <w:p w:rsidR="002575AB" w:rsidRPr="002D0B87" w:rsidRDefault="002C4626" w:rsidP="002575AB">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Речевое развитие</w:t>
            </w:r>
          </w:p>
          <w:p w:rsidR="002575AB" w:rsidRPr="008B2583" w:rsidRDefault="002575AB" w:rsidP="002575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B2583">
              <w:rPr>
                <w:rFonts w:ascii="Times New Roman" w:eastAsia="Times New Roman" w:hAnsi="Times New Roman" w:cs="Times New Roman"/>
                <w:sz w:val="24"/>
                <w:szCs w:val="24"/>
              </w:rPr>
              <w:t xml:space="preserve">Совершенствование </w:t>
            </w:r>
            <w:r w:rsidR="002C4626" w:rsidRPr="008B2583">
              <w:rPr>
                <w:rFonts w:ascii="Times New Roman" w:eastAsia="Times New Roman" w:hAnsi="Times New Roman" w:cs="Times New Roman"/>
                <w:sz w:val="24"/>
                <w:szCs w:val="24"/>
              </w:rPr>
              <w:t>навыков построения</w:t>
            </w:r>
            <w:r w:rsidRPr="008B2583">
              <w:rPr>
                <w:rFonts w:ascii="Times New Roman" w:eastAsia="Times New Roman" w:hAnsi="Times New Roman" w:cs="Times New Roman"/>
                <w:sz w:val="24"/>
                <w:szCs w:val="24"/>
              </w:rPr>
              <w:t xml:space="preserve"> монологического высказывания по схеме.</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xml:space="preserve">Совершенствовать умение составлять рассказы, использовать разные части речи в точном соответствии с их значением. </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xml:space="preserve">Формировать способность выражать наблюдаемое в своей речи. </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Развивать умения содержательно и выразительно пересказывать литературные тексты, драматизировать их</w:t>
            </w:r>
          </w:p>
          <w:p w:rsidR="002575AB" w:rsidRPr="002D0B87" w:rsidRDefault="002575AB" w:rsidP="002575AB">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Художественно-</w:t>
            </w:r>
            <w:r w:rsidR="002C4626" w:rsidRPr="002D0B87">
              <w:rPr>
                <w:rFonts w:ascii="Times New Roman" w:eastAsia="Times New Roman" w:hAnsi="Times New Roman" w:cs="Times New Roman"/>
                <w:b/>
                <w:sz w:val="24"/>
                <w:szCs w:val="24"/>
              </w:rPr>
              <w:t>эстетическое развитие</w:t>
            </w:r>
          </w:p>
          <w:p w:rsidR="002575AB" w:rsidRPr="008B2583" w:rsidRDefault="002575AB" w:rsidP="002575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B2583">
              <w:rPr>
                <w:rFonts w:ascii="Times New Roman" w:eastAsia="Times New Roman" w:hAnsi="Times New Roman" w:cs="Times New Roman"/>
                <w:sz w:val="24"/>
                <w:szCs w:val="24"/>
              </w:rPr>
              <w:t>Побуждать к созданию художественного образа с использованием символичных образов природы (животные, символы солнца, воды).</w:t>
            </w:r>
          </w:p>
          <w:p w:rsidR="002575AB" w:rsidRPr="008B2583" w:rsidRDefault="002575AB" w:rsidP="002575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B2583">
              <w:rPr>
                <w:rFonts w:ascii="Times New Roman" w:eastAsia="Times New Roman" w:hAnsi="Times New Roman" w:cs="Times New Roman"/>
                <w:sz w:val="24"/>
                <w:szCs w:val="24"/>
              </w:rPr>
              <w:t xml:space="preserve">Учить рисовать весеннее небо, развивать чувство цвета </w:t>
            </w:r>
          </w:p>
          <w:p w:rsidR="002575AB" w:rsidRPr="008B2583" w:rsidRDefault="002575AB" w:rsidP="002575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B2583">
              <w:rPr>
                <w:rFonts w:ascii="Times New Roman" w:eastAsia="Times New Roman" w:hAnsi="Times New Roman" w:cs="Times New Roman"/>
                <w:sz w:val="24"/>
                <w:szCs w:val="24"/>
              </w:rPr>
              <w:t>Учить рисовать восход солнца акварельными красками.</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Учить детей создавать коллективную композицию, по-разному располагая вырезанные элементы.</w:t>
            </w:r>
          </w:p>
          <w:p w:rsidR="002575AB" w:rsidRPr="002D0B87" w:rsidRDefault="002C4626" w:rsidP="002575AB">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Физическое развитие</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Учить придумывать варианты игр, комбинировать движения, проявляя творческие способности.</w:t>
            </w:r>
          </w:p>
          <w:p w:rsidR="006A5A9E" w:rsidRPr="002D561B" w:rsidRDefault="002575AB" w:rsidP="002575AB">
            <w:pPr>
              <w:spacing w:after="0" w:line="240" w:lineRule="auto"/>
              <w:jc w:val="both"/>
              <w:rPr>
                <w:rFonts w:ascii="Times New Roman" w:eastAsia="Times New Roman" w:hAnsi="Times New Roman" w:cs="Times New Roman"/>
                <w:b/>
                <w:sz w:val="24"/>
                <w:szCs w:val="24"/>
              </w:rPr>
            </w:pPr>
            <w:r w:rsidRPr="008B2583">
              <w:rPr>
                <w:rFonts w:ascii="Times New Roman" w:eastAsia="Times New Roman" w:hAnsi="Times New Roman" w:cs="Times New Roman"/>
                <w:sz w:val="24"/>
                <w:szCs w:val="24"/>
              </w:rPr>
              <w:t>- Развивать интерес к спортивным играм и упражнениям</w:t>
            </w:r>
          </w:p>
        </w:tc>
        <w:tc>
          <w:tcPr>
            <w:tcW w:w="1228" w:type="pct"/>
          </w:tcPr>
          <w:p w:rsidR="002575AB" w:rsidRPr="008B2583" w:rsidRDefault="002575AB" w:rsidP="002575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8B2583">
              <w:rPr>
                <w:rFonts w:ascii="Times New Roman" w:eastAsia="Times New Roman" w:hAnsi="Times New Roman" w:cs="Times New Roman"/>
                <w:sz w:val="24"/>
                <w:szCs w:val="24"/>
              </w:rPr>
              <w:t>Беседы-рассуждения «Что помогает нам быть здоровы весной?», ««Лук от семи недуг» - так говорят в народе. Почему?» (витамины, закаливание, физические упражнения, соблюдение режима дня);</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xml:space="preserve">Беседа «Здоровье весной», </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сюжетно- ролевые игры: «Путешествие по городу», «Путешествие в весенний лес», «Телерепортеры»,</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дидактические игры: «Подбери признаки», «Скажи наоборот», «Что происходит в природе?», «Это правда или нет?»</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дидактические игры: «Опасные ситуации весной», «Будь осторожен»</w:t>
            </w:r>
          </w:p>
          <w:p w:rsidR="002575AB" w:rsidRPr="008B2583" w:rsidRDefault="002575AB" w:rsidP="002575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B2583">
              <w:rPr>
                <w:rFonts w:ascii="Times New Roman" w:eastAsia="Times New Roman" w:hAnsi="Times New Roman" w:cs="Times New Roman"/>
                <w:sz w:val="24"/>
                <w:szCs w:val="24"/>
              </w:rPr>
              <w:t xml:space="preserve">Рассматривание домашней </w:t>
            </w:r>
            <w:r w:rsidRPr="008B2583">
              <w:rPr>
                <w:rFonts w:ascii="Times New Roman" w:eastAsia="Times New Roman" w:hAnsi="Times New Roman" w:cs="Times New Roman"/>
                <w:sz w:val="24"/>
                <w:szCs w:val="24"/>
              </w:rPr>
              <w:lastRenderedPageBreak/>
              <w:t>аптечки, какие бывают лекарства,</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беседа – рассуждение «Какие изменения в природе вы заметили по дороге в детский сад»,</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беседа «К нам пришла весна»</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игровая ситуация «Репортаж с весенних улиц».</w:t>
            </w:r>
          </w:p>
          <w:p w:rsidR="002575AB" w:rsidRPr="008B2583" w:rsidRDefault="002575AB" w:rsidP="002C46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B2583">
              <w:rPr>
                <w:rFonts w:ascii="Times New Roman" w:eastAsia="Times New Roman" w:hAnsi="Times New Roman" w:cs="Times New Roman"/>
                <w:sz w:val="24"/>
                <w:szCs w:val="24"/>
              </w:rPr>
              <w:t xml:space="preserve">рассматривание и беседа по </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игры со светом «Пускаем солнечные зайчики», «солнечные зайчики догоняют друг друга».</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рассуждения: «Почему говорят, что весной просыпается природа?», «Что мы чувствуем, наблюдая красоту пробуждения природы?» и др.;</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создание книг-самоделок о весенней природе;</w:t>
            </w:r>
          </w:p>
          <w:p w:rsidR="002575AB" w:rsidRPr="008B2583" w:rsidRDefault="002575AB" w:rsidP="002575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w:t>
            </w:r>
            <w:r w:rsidRPr="008B2583">
              <w:rPr>
                <w:rFonts w:ascii="Times New Roman" w:eastAsia="Times New Roman" w:hAnsi="Times New Roman" w:cs="Times New Roman"/>
                <w:sz w:val="24"/>
                <w:szCs w:val="24"/>
              </w:rPr>
              <w:t>е загадок с использованием модели, отражающей признаки весны;</w:t>
            </w:r>
          </w:p>
          <w:p w:rsidR="006A5A9E" w:rsidRPr="003101D2" w:rsidRDefault="006A5A9E" w:rsidP="002575AB">
            <w:pPr>
              <w:spacing w:after="0" w:line="240" w:lineRule="auto"/>
              <w:jc w:val="both"/>
              <w:rPr>
                <w:rFonts w:ascii="Times New Roman" w:eastAsia="Times New Roman" w:hAnsi="Times New Roman" w:cs="Times New Roman"/>
                <w:sz w:val="24"/>
                <w:szCs w:val="24"/>
              </w:rPr>
            </w:pPr>
          </w:p>
        </w:tc>
        <w:tc>
          <w:tcPr>
            <w:tcW w:w="1268" w:type="pct"/>
            <w:gridSpan w:val="2"/>
          </w:tcPr>
          <w:p w:rsidR="002575AB" w:rsidRPr="008B2583" w:rsidRDefault="002575AB" w:rsidP="002575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8B2583">
              <w:rPr>
                <w:rFonts w:ascii="Times New Roman" w:eastAsia="Times New Roman" w:hAnsi="Times New Roman" w:cs="Times New Roman"/>
                <w:sz w:val="24"/>
                <w:szCs w:val="24"/>
              </w:rPr>
              <w:t xml:space="preserve">Иллюстрации о полезных и ядовитых растениях; </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-Атрибуты для сюжетно-ролевых игр (форма, сюжетные картинки</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иллюстрации с изображением весенних пейзажей и труда людей,</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xml:space="preserve">репродукции картин: «Грачи прилетели» </w:t>
            </w:r>
            <w:proofErr w:type="spellStart"/>
            <w:r w:rsidRPr="008B2583">
              <w:rPr>
                <w:rFonts w:ascii="Times New Roman" w:eastAsia="Times New Roman" w:hAnsi="Times New Roman" w:cs="Times New Roman"/>
                <w:sz w:val="24"/>
                <w:szCs w:val="24"/>
              </w:rPr>
              <w:t>А.Саврасов</w:t>
            </w:r>
            <w:proofErr w:type="spellEnd"/>
            <w:r w:rsidRPr="008B2583">
              <w:rPr>
                <w:rFonts w:ascii="Times New Roman" w:eastAsia="Times New Roman" w:hAnsi="Times New Roman" w:cs="Times New Roman"/>
                <w:sz w:val="24"/>
                <w:szCs w:val="24"/>
              </w:rPr>
              <w:t xml:space="preserve">, «Вешние воды» </w:t>
            </w:r>
            <w:proofErr w:type="spellStart"/>
            <w:r w:rsidRPr="008B2583">
              <w:rPr>
                <w:rFonts w:ascii="Times New Roman" w:eastAsia="Times New Roman" w:hAnsi="Times New Roman" w:cs="Times New Roman"/>
                <w:sz w:val="24"/>
                <w:szCs w:val="24"/>
              </w:rPr>
              <w:t>И.Левитан</w:t>
            </w:r>
            <w:proofErr w:type="spellEnd"/>
            <w:r w:rsidRPr="008B2583">
              <w:rPr>
                <w:rFonts w:ascii="Times New Roman" w:eastAsia="Times New Roman" w:hAnsi="Times New Roman" w:cs="Times New Roman"/>
                <w:sz w:val="24"/>
                <w:szCs w:val="24"/>
              </w:rPr>
              <w:t xml:space="preserve">; </w:t>
            </w:r>
          </w:p>
          <w:p w:rsidR="002575AB" w:rsidRPr="008B2583" w:rsidRDefault="002575AB" w:rsidP="002575AB">
            <w:pPr>
              <w:spacing w:after="0" w:line="240" w:lineRule="auto"/>
              <w:jc w:val="both"/>
              <w:rPr>
                <w:rFonts w:ascii="Times New Roman" w:eastAsia="Times New Roman" w:hAnsi="Times New Roman" w:cs="Times New Roman"/>
                <w:sz w:val="24"/>
                <w:szCs w:val="24"/>
              </w:rPr>
            </w:pP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-Книги, открытки, марки по теме «Полезные растения»</w:t>
            </w:r>
          </w:p>
          <w:p w:rsidR="002575AB" w:rsidRPr="008B2583" w:rsidRDefault="002575AB" w:rsidP="002575AB">
            <w:pPr>
              <w:spacing w:after="0" w:line="240" w:lineRule="auto"/>
              <w:jc w:val="both"/>
              <w:rPr>
                <w:rFonts w:ascii="Times New Roman" w:eastAsia="Times New Roman" w:hAnsi="Times New Roman" w:cs="Times New Roman"/>
                <w:sz w:val="24"/>
                <w:szCs w:val="24"/>
              </w:rPr>
            </w:pP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-Выставка книг по теме</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Материалы и инструменты для рисования, лепки, аппликации и художественного труда, ткани, пуговицы, нитки, ленточки, тесьма.</w:t>
            </w:r>
          </w:p>
          <w:p w:rsidR="002575AB" w:rsidRPr="008B2583" w:rsidRDefault="002575AB" w:rsidP="002575AB">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xml:space="preserve">-Рассматривание сюжетных и предметных картинок по теме. </w:t>
            </w:r>
          </w:p>
          <w:p w:rsidR="002575AB" w:rsidRPr="008B2583" w:rsidRDefault="002575AB" w:rsidP="002575AB">
            <w:pPr>
              <w:spacing w:after="0" w:line="240" w:lineRule="auto"/>
              <w:jc w:val="both"/>
              <w:rPr>
                <w:rFonts w:ascii="Times New Roman" w:eastAsia="Times New Roman" w:hAnsi="Times New Roman" w:cs="Times New Roman"/>
                <w:sz w:val="24"/>
                <w:szCs w:val="24"/>
              </w:rPr>
            </w:pPr>
          </w:p>
          <w:p w:rsidR="006A5A9E" w:rsidRPr="003101D2" w:rsidRDefault="002575AB" w:rsidP="002575AB">
            <w:pPr>
              <w:tabs>
                <w:tab w:val="left" w:pos="0"/>
                <w:tab w:val="num" w:pos="540"/>
              </w:tabs>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-Атрибуты для подвижных игр.</w:t>
            </w: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Pr>
                <w:rFonts w:ascii="Times New Roman" w:eastAsia="Times New Roman" w:hAnsi="Times New Roman" w:cs="Times New Roman"/>
                <w:i/>
                <w:sz w:val="24"/>
                <w:szCs w:val="24"/>
              </w:rPr>
              <w:t xml:space="preserve">Занятие 7. </w:t>
            </w:r>
            <w:r w:rsidR="00C94F97">
              <w:rPr>
                <w:rFonts w:ascii="Times New Roman" w:eastAsia="Times New Roman" w:hAnsi="Times New Roman" w:cs="Times New Roman"/>
                <w:i/>
                <w:sz w:val="24"/>
                <w:szCs w:val="24"/>
              </w:rPr>
              <w:t>Лохматые и крылатые</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C94F97">
              <w:rPr>
                <w:rFonts w:ascii="Times New Roman" w:eastAsia="Times New Roman" w:hAnsi="Times New Roman" w:cs="Times New Roman"/>
                <w:sz w:val="24"/>
                <w:szCs w:val="24"/>
              </w:rPr>
              <w:t>70</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8. </w:t>
            </w:r>
            <w:r w:rsidR="00C94F97">
              <w:rPr>
                <w:rFonts w:ascii="Times New Roman" w:eastAsia="Times New Roman" w:hAnsi="Times New Roman" w:cs="Times New Roman"/>
                <w:i/>
                <w:sz w:val="24"/>
                <w:szCs w:val="24"/>
              </w:rPr>
              <w:t>Чтение былины «Садко»</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C94F97">
              <w:rPr>
                <w:rFonts w:ascii="Times New Roman" w:eastAsia="Times New Roman" w:hAnsi="Times New Roman" w:cs="Times New Roman"/>
                <w:sz w:val="24"/>
                <w:szCs w:val="24"/>
              </w:rPr>
              <w:t>71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2E6A99" w:rsidRPr="002E6A99" w:rsidRDefault="002E6A99" w:rsidP="002E6A99">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2E6A99">
              <w:rPr>
                <w:rFonts w:ascii="Times New Roman" w:eastAsia="Times New Roman" w:hAnsi="Times New Roman" w:cs="Times New Roman"/>
                <w:i/>
                <w:color w:val="000000" w:themeColor="text1"/>
                <w:sz w:val="24"/>
                <w:szCs w:val="24"/>
              </w:rPr>
              <w:t>«</w:t>
            </w:r>
            <w:r w:rsidR="00A124A3">
              <w:rPr>
                <w:rFonts w:ascii="Times New Roman" w:eastAsia="Times New Roman" w:hAnsi="Times New Roman" w:cs="Times New Roman"/>
                <w:i/>
                <w:color w:val="000000" w:themeColor="text1"/>
                <w:sz w:val="24"/>
                <w:szCs w:val="24"/>
              </w:rPr>
              <w:t>И весело, и грустно</w:t>
            </w:r>
            <w:r w:rsidRPr="002E6A99">
              <w:rPr>
                <w:rFonts w:ascii="Times New Roman" w:eastAsia="Times New Roman" w:hAnsi="Times New Roman" w:cs="Times New Roman"/>
                <w:i/>
                <w:color w:val="000000" w:themeColor="text1"/>
                <w:sz w:val="24"/>
                <w:szCs w:val="24"/>
              </w:rPr>
              <w:t>»</w:t>
            </w:r>
          </w:p>
          <w:p w:rsidR="002E6A99" w:rsidRPr="002E6A99" w:rsidRDefault="002E6A99" w:rsidP="002E6A99">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E6A99">
              <w:rPr>
                <w:rFonts w:ascii="Times New Roman" w:eastAsia="Times New Roman" w:hAnsi="Times New Roman" w:cs="Times New Roman"/>
                <w:color w:val="000000" w:themeColor="text1"/>
                <w:sz w:val="24"/>
                <w:szCs w:val="24"/>
              </w:rPr>
              <w:t>Т.Г. Казакова стр. 12</w:t>
            </w:r>
            <w:r w:rsidR="00A124A3">
              <w:rPr>
                <w:rFonts w:ascii="Times New Roman" w:eastAsia="Times New Roman" w:hAnsi="Times New Roman" w:cs="Times New Roman"/>
                <w:color w:val="000000" w:themeColor="text1"/>
                <w:sz w:val="24"/>
                <w:szCs w:val="24"/>
              </w:rPr>
              <w:t>6</w:t>
            </w:r>
          </w:p>
          <w:p w:rsidR="00FB4285" w:rsidRPr="006B69FD"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color w:val="C00000"/>
                <w:sz w:val="24"/>
                <w:szCs w:val="24"/>
              </w:rPr>
            </w:pPr>
          </w:p>
          <w:p w:rsidR="002E6A99" w:rsidRPr="002E6A99" w:rsidRDefault="002E6A99" w:rsidP="002E6A99">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2E6A99">
              <w:rPr>
                <w:rFonts w:ascii="Times New Roman" w:eastAsia="Times New Roman" w:hAnsi="Times New Roman" w:cs="Times New Roman"/>
                <w:i/>
                <w:color w:val="000000" w:themeColor="text1"/>
                <w:sz w:val="24"/>
                <w:szCs w:val="24"/>
              </w:rPr>
              <w:t>«</w:t>
            </w:r>
            <w:r>
              <w:rPr>
                <w:rFonts w:ascii="Times New Roman" w:eastAsia="Times New Roman" w:hAnsi="Times New Roman" w:cs="Times New Roman"/>
                <w:i/>
                <w:color w:val="000000" w:themeColor="text1"/>
                <w:sz w:val="24"/>
                <w:szCs w:val="24"/>
              </w:rPr>
              <w:t>Рисование по сказке</w:t>
            </w:r>
            <w:r w:rsidRPr="002E6A99">
              <w:rPr>
                <w:rFonts w:ascii="Times New Roman" w:eastAsia="Times New Roman" w:hAnsi="Times New Roman" w:cs="Times New Roman"/>
                <w:i/>
                <w:color w:val="000000" w:themeColor="text1"/>
                <w:sz w:val="24"/>
                <w:szCs w:val="24"/>
              </w:rPr>
              <w:t>»</w:t>
            </w:r>
          </w:p>
          <w:p w:rsidR="002E6A99" w:rsidRPr="002E6A99" w:rsidRDefault="002E6A99" w:rsidP="002E6A99">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E6A99">
              <w:rPr>
                <w:rFonts w:ascii="Times New Roman" w:eastAsia="Times New Roman" w:hAnsi="Times New Roman" w:cs="Times New Roman"/>
                <w:color w:val="000000" w:themeColor="text1"/>
                <w:sz w:val="24"/>
                <w:szCs w:val="24"/>
              </w:rPr>
              <w:t xml:space="preserve">Т.Г. Казакова стр. </w:t>
            </w:r>
            <w:r>
              <w:rPr>
                <w:rFonts w:ascii="Times New Roman" w:eastAsia="Times New Roman" w:hAnsi="Times New Roman" w:cs="Times New Roman"/>
                <w:color w:val="000000" w:themeColor="text1"/>
                <w:sz w:val="24"/>
                <w:szCs w:val="24"/>
              </w:rPr>
              <w:t>132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w:t>
            </w:r>
            <w:r w:rsidRPr="00017777">
              <w:rPr>
                <w:rFonts w:ascii="Times New Roman" w:eastAsia="Times New Roman" w:hAnsi="Times New Roman" w:cs="Times New Roman"/>
                <w:b/>
                <w:sz w:val="24"/>
                <w:lang w:eastAsia="ru-RU"/>
              </w:rPr>
              <w:lastRenderedPageBreak/>
              <w:t xml:space="preserve">(конструктивная) деятельность </w:t>
            </w:r>
          </w:p>
          <w:p w:rsidR="002E6A99" w:rsidRPr="00892261" w:rsidRDefault="002E6A99" w:rsidP="002E6A99">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892261">
              <w:rPr>
                <w:rFonts w:ascii="Times New Roman" w:eastAsia="Times New Roman" w:hAnsi="Times New Roman" w:cs="Times New Roman"/>
                <w:i/>
                <w:color w:val="000000" w:themeColor="text1"/>
                <w:sz w:val="24"/>
                <w:szCs w:val="24"/>
              </w:rPr>
              <w:t>«</w:t>
            </w:r>
            <w:r>
              <w:rPr>
                <w:rFonts w:ascii="Times New Roman" w:eastAsia="Times New Roman" w:hAnsi="Times New Roman" w:cs="Times New Roman"/>
                <w:i/>
                <w:color w:val="000000" w:themeColor="text1"/>
                <w:sz w:val="24"/>
                <w:szCs w:val="24"/>
              </w:rPr>
              <w:t>Железная дорога</w:t>
            </w:r>
            <w:r w:rsidRPr="00892261">
              <w:rPr>
                <w:rFonts w:ascii="Times New Roman" w:eastAsia="Times New Roman" w:hAnsi="Times New Roman" w:cs="Times New Roman"/>
                <w:i/>
                <w:color w:val="000000" w:themeColor="text1"/>
                <w:sz w:val="24"/>
                <w:szCs w:val="24"/>
              </w:rPr>
              <w:t>»</w:t>
            </w:r>
          </w:p>
          <w:p w:rsidR="002E6A99" w:rsidRPr="00892261" w:rsidRDefault="002E6A99" w:rsidP="002E6A99">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892261">
              <w:rPr>
                <w:rFonts w:ascii="Times New Roman" w:eastAsia="Times New Roman" w:hAnsi="Times New Roman" w:cs="Times New Roman"/>
                <w:color w:val="000000" w:themeColor="text1"/>
                <w:sz w:val="24"/>
                <w:szCs w:val="24"/>
              </w:rPr>
              <w:t>Л. В.</w:t>
            </w:r>
            <w:r>
              <w:rPr>
                <w:rFonts w:ascii="Times New Roman" w:eastAsia="Times New Roman" w:hAnsi="Times New Roman" w:cs="Times New Roman"/>
                <w:color w:val="000000" w:themeColor="text1"/>
                <w:sz w:val="24"/>
                <w:szCs w:val="24"/>
              </w:rPr>
              <w:t xml:space="preserve"> </w:t>
            </w:r>
            <w:proofErr w:type="spellStart"/>
            <w:r w:rsidRPr="00892261">
              <w:rPr>
                <w:rFonts w:ascii="Times New Roman" w:eastAsia="Times New Roman" w:hAnsi="Times New Roman" w:cs="Times New Roman"/>
                <w:color w:val="000000" w:themeColor="text1"/>
                <w:sz w:val="24"/>
                <w:szCs w:val="24"/>
              </w:rPr>
              <w:t>Куцакова</w:t>
            </w:r>
            <w:proofErr w:type="spellEnd"/>
            <w:r w:rsidRPr="00892261">
              <w:rPr>
                <w:rFonts w:ascii="Times New Roman" w:eastAsia="Times New Roman" w:hAnsi="Times New Roman" w:cs="Times New Roman"/>
                <w:color w:val="000000" w:themeColor="text1"/>
                <w:sz w:val="24"/>
                <w:szCs w:val="24"/>
              </w:rPr>
              <w:t xml:space="preserve"> стр. </w:t>
            </w:r>
            <w:r>
              <w:rPr>
                <w:rFonts w:ascii="Times New Roman" w:eastAsia="Times New Roman" w:hAnsi="Times New Roman" w:cs="Times New Roman"/>
                <w:color w:val="000000" w:themeColor="text1"/>
                <w:sz w:val="24"/>
                <w:szCs w:val="24"/>
              </w:rPr>
              <w:t>50</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EC5405" w:rsidRPr="00017777" w:rsidRDefault="00FB4285" w:rsidP="00EC540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EC5405" w:rsidRPr="00017777">
              <w:rPr>
                <w:rFonts w:ascii="Times New Roman" w:eastAsia="Times New Roman" w:hAnsi="Times New Roman" w:cs="Times New Roman"/>
                <w:i/>
                <w:sz w:val="24"/>
                <w:szCs w:val="24"/>
              </w:rPr>
              <w:t xml:space="preserve">Занятие </w:t>
            </w:r>
            <w:r w:rsidR="00EC5405">
              <w:rPr>
                <w:rFonts w:ascii="Times New Roman" w:eastAsia="Times New Roman" w:hAnsi="Times New Roman" w:cs="Times New Roman"/>
                <w:i/>
                <w:sz w:val="24"/>
                <w:szCs w:val="24"/>
              </w:rPr>
              <w:t>7</w:t>
            </w:r>
          </w:p>
          <w:p w:rsidR="00EC5405" w:rsidRPr="00017777" w:rsidRDefault="00EC5405" w:rsidP="00EC540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134</w:t>
            </w:r>
          </w:p>
          <w:p w:rsidR="00EC5405" w:rsidRPr="00017777" w:rsidRDefault="00EC5405" w:rsidP="00EC540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8</w:t>
            </w:r>
          </w:p>
          <w:p w:rsidR="00EC5405" w:rsidRDefault="00EC5405" w:rsidP="00EC540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136</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917609" w:rsidRDefault="00917609" w:rsidP="009176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мире материалов»</w:t>
            </w:r>
          </w:p>
          <w:p w:rsidR="00917609" w:rsidRPr="00017777" w:rsidRDefault="00917609" w:rsidP="00917609">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 В. </w:t>
            </w:r>
            <w:proofErr w:type="spellStart"/>
            <w:r>
              <w:rPr>
                <w:rFonts w:ascii="Times New Roman" w:eastAsia="Times New Roman" w:hAnsi="Times New Roman" w:cs="Times New Roman"/>
                <w:sz w:val="24"/>
                <w:szCs w:val="24"/>
              </w:rPr>
              <w:t>Дыбина</w:t>
            </w:r>
            <w:proofErr w:type="spellEnd"/>
            <w:r>
              <w:rPr>
                <w:rFonts w:ascii="Times New Roman" w:eastAsia="Times New Roman" w:hAnsi="Times New Roman" w:cs="Times New Roman"/>
                <w:sz w:val="24"/>
                <w:szCs w:val="24"/>
              </w:rPr>
              <w:t xml:space="preserve"> стр. 45</w:t>
            </w:r>
          </w:p>
          <w:p w:rsidR="00FB4285" w:rsidRDefault="00FB4285" w:rsidP="00FB4285">
            <w:pPr>
              <w:shd w:val="clear" w:color="auto" w:fill="FFFFFF"/>
              <w:autoSpaceDE w:val="0"/>
              <w:autoSpaceDN w:val="0"/>
              <w:adjustRightInd w:val="0"/>
              <w:spacing w:after="0" w:line="240" w:lineRule="auto"/>
              <w:jc w:val="both"/>
            </w:pPr>
          </w:p>
          <w:p w:rsidR="00917609" w:rsidRDefault="00FB4285" w:rsidP="006B69FD">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Pr>
                <w:rFonts w:ascii="Times New Roman" w:eastAsia="Times New Roman" w:hAnsi="Times New Roman" w:cs="Times New Roman"/>
                <w:b/>
                <w:sz w:val="24"/>
                <w:lang w:eastAsia="ru-RU"/>
              </w:rPr>
              <w:t>аппликация</w:t>
            </w:r>
            <w:r w:rsidR="00917609">
              <w:rPr>
                <w:rFonts w:ascii="Times New Roman" w:eastAsia="Times New Roman" w:hAnsi="Times New Roman" w:cs="Times New Roman"/>
                <w:b/>
                <w:sz w:val="24"/>
                <w:lang w:eastAsia="ru-RU"/>
              </w:rPr>
              <w:t>)</w:t>
            </w:r>
          </w:p>
          <w:p w:rsidR="006B69FD" w:rsidRPr="00017777" w:rsidRDefault="006B69FD" w:rsidP="006B69FD">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Радужный хоровод</w:t>
            </w:r>
            <w:r w:rsidRPr="00017777">
              <w:rPr>
                <w:rFonts w:ascii="Times New Roman" w:eastAsia="Times New Roman" w:hAnsi="Times New Roman" w:cs="Times New Roman"/>
                <w:i/>
                <w:sz w:val="24"/>
                <w:szCs w:val="24"/>
              </w:rPr>
              <w:t>»</w:t>
            </w:r>
          </w:p>
          <w:p w:rsidR="006B69FD" w:rsidRDefault="006B69FD" w:rsidP="006B69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88</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15469">
              <w:rPr>
                <w:rFonts w:ascii="Times New Roman" w:eastAsia="Times New Roman" w:hAnsi="Times New Roman" w:cs="Times New Roman"/>
                <w:i/>
                <w:sz w:val="24"/>
                <w:szCs w:val="24"/>
              </w:rPr>
              <w:t>10</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79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15469">
              <w:rPr>
                <w:rFonts w:ascii="Times New Roman" w:eastAsia="Times New Roman" w:hAnsi="Times New Roman" w:cs="Times New Roman"/>
                <w:i/>
                <w:sz w:val="24"/>
                <w:szCs w:val="24"/>
              </w:rPr>
              <w:t>11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80</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15469">
              <w:rPr>
                <w:rFonts w:ascii="Times New Roman" w:eastAsia="Times New Roman" w:hAnsi="Times New Roman" w:cs="Times New Roman"/>
                <w:i/>
                <w:sz w:val="24"/>
                <w:szCs w:val="24"/>
              </w:rPr>
              <w:t>12</w:t>
            </w:r>
          </w:p>
          <w:p w:rsidR="006A5A9E"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81</w:t>
            </w:r>
          </w:p>
        </w:tc>
      </w:tr>
      <w:tr w:rsidR="006A5A9E" w:rsidRPr="00017777" w:rsidTr="006A5A9E">
        <w:trPr>
          <w:trHeight w:val="1126"/>
        </w:trPr>
        <w:tc>
          <w:tcPr>
            <w:tcW w:w="5000" w:type="pct"/>
            <w:gridSpan w:val="8"/>
          </w:tcPr>
          <w:p w:rsidR="006A5A9E" w:rsidRDefault="006A5A9E" w:rsidP="006A5A9E">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6A5A9E" w:rsidRPr="002575AB" w:rsidRDefault="002575AB" w:rsidP="002575AB">
            <w:pPr>
              <w:spacing w:after="0" w:line="240" w:lineRule="auto"/>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Организовать прогулку в весенний парк, сквер, обращая внимание ребёнка на яркое весеннее солнце, лужи, ручейки</w:t>
            </w:r>
            <w:proofErr w:type="gramStart"/>
            <w:r w:rsidRPr="008B2583">
              <w:rPr>
                <w:rFonts w:ascii="Times New Roman" w:eastAsia="Times New Roman" w:hAnsi="Times New Roman" w:cs="Times New Roman"/>
                <w:sz w:val="24"/>
                <w:szCs w:val="24"/>
              </w:rPr>
              <w:t>; Организовать</w:t>
            </w:r>
            <w:proofErr w:type="gramEnd"/>
            <w:r w:rsidRPr="008B2583">
              <w:rPr>
                <w:rFonts w:ascii="Times New Roman" w:eastAsia="Times New Roman" w:hAnsi="Times New Roman" w:cs="Times New Roman"/>
                <w:sz w:val="24"/>
                <w:szCs w:val="24"/>
              </w:rPr>
              <w:t xml:space="preserve"> наблюдение за повадками знакомых детям животных ближайшего окружения;</w:t>
            </w:r>
            <w:r>
              <w:rPr>
                <w:rFonts w:ascii="Times New Roman" w:eastAsia="Times New Roman" w:hAnsi="Times New Roman" w:cs="Times New Roman"/>
                <w:sz w:val="24"/>
                <w:szCs w:val="24"/>
              </w:rPr>
              <w:t xml:space="preserve"> </w:t>
            </w:r>
            <w:r w:rsidRPr="008B2583">
              <w:rPr>
                <w:rFonts w:ascii="Times New Roman" w:eastAsia="Times New Roman" w:hAnsi="Times New Roman" w:cs="Times New Roman"/>
                <w:sz w:val="24"/>
                <w:szCs w:val="24"/>
              </w:rPr>
              <w:t>Обратить внимание ребёнка на одежду взрослых и детей в соответствии с погодными условиями</w:t>
            </w:r>
            <w:r>
              <w:rPr>
                <w:rFonts w:ascii="Times New Roman" w:eastAsia="Times New Roman" w:hAnsi="Times New Roman" w:cs="Times New Roman"/>
                <w:sz w:val="24"/>
                <w:szCs w:val="24"/>
              </w:rPr>
              <w:t>.</w:t>
            </w:r>
          </w:p>
        </w:tc>
      </w:tr>
      <w:tr w:rsidR="002575AB" w:rsidRPr="00017777" w:rsidTr="002575AB">
        <w:trPr>
          <w:trHeight w:val="416"/>
        </w:trPr>
        <w:tc>
          <w:tcPr>
            <w:tcW w:w="5000" w:type="pct"/>
            <w:gridSpan w:val="8"/>
          </w:tcPr>
          <w:p w:rsidR="002575AB" w:rsidRPr="00017777" w:rsidRDefault="002575AB" w:rsidP="002575AB">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Апрель</w:t>
            </w:r>
          </w:p>
        </w:tc>
      </w:tr>
      <w:tr w:rsidR="00243F2C" w:rsidRPr="00017777" w:rsidTr="00243F2C">
        <w:trPr>
          <w:trHeight w:val="1126"/>
        </w:trPr>
        <w:tc>
          <w:tcPr>
            <w:tcW w:w="5000" w:type="pct"/>
            <w:gridSpan w:val="8"/>
          </w:tcPr>
          <w:p w:rsidR="00243F2C" w:rsidRDefault="00243F2C" w:rsidP="00243F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Временной интервал: </w:t>
            </w:r>
            <w:r w:rsidRPr="00E7491C">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-я неделя апреля (1-4)</w:t>
            </w:r>
          </w:p>
          <w:p w:rsidR="00243F2C" w:rsidRDefault="00243F2C" w:rsidP="00243F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«Природа проснулась – весне улыбнулась»</w:t>
            </w:r>
          </w:p>
          <w:p w:rsidR="00243F2C" w:rsidRPr="00623557" w:rsidRDefault="00243F2C" w:rsidP="00243F2C">
            <w:pPr>
              <w:spacing w:after="0"/>
              <w:rPr>
                <w:rFonts w:ascii="Times New Roman" w:hAnsi="Times New Roman"/>
                <w:sz w:val="24"/>
                <w:szCs w:val="24"/>
              </w:rPr>
            </w:pPr>
            <w:r w:rsidRPr="00623557">
              <w:rPr>
                <w:rFonts w:ascii="Times New Roman" w:hAnsi="Times New Roman"/>
                <w:sz w:val="24"/>
                <w:szCs w:val="24"/>
              </w:rPr>
              <w:t xml:space="preserve">Цель: воспитывать эмоционально-положительного отношения к красоте природы, желание как можно чаще быть на лоне природы с целью познания нового, необычного, интересного; </w:t>
            </w:r>
          </w:p>
          <w:p w:rsidR="00243F2C" w:rsidRPr="00243F2C" w:rsidRDefault="00243F2C" w:rsidP="00243F2C">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243F2C">
              <w:rPr>
                <w:rFonts w:ascii="Times New Roman" w:eastAsia="Times New Roman" w:hAnsi="Times New Roman" w:cs="Times New Roman"/>
                <w:bCs/>
                <w:sz w:val="24"/>
                <w:szCs w:val="24"/>
              </w:rPr>
              <w:t>Итоговое мероприятие: выставка рисунков «Весна-красна»</w:t>
            </w:r>
          </w:p>
        </w:tc>
      </w:tr>
      <w:tr w:rsidR="00243F2C" w:rsidRPr="00017777" w:rsidTr="00812587">
        <w:trPr>
          <w:trHeight w:val="557"/>
        </w:trPr>
        <w:tc>
          <w:tcPr>
            <w:tcW w:w="1479" w:type="pct"/>
            <w:gridSpan w:val="3"/>
          </w:tcPr>
          <w:p w:rsidR="00243F2C" w:rsidRPr="008B2583" w:rsidRDefault="00243F2C" w:rsidP="00243F2C">
            <w:pPr>
              <w:tabs>
                <w:tab w:val="left" w:pos="1134"/>
              </w:tabs>
              <w:spacing w:after="0" w:line="240" w:lineRule="auto"/>
              <w:jc w:val="both"/>
              <w:rPr>
                <w:rFonts w:ascii="Times New Roman" w:eastAsia="Times New Roman" w:hAnsi="Times New Roman" w:cs="Times New Roman"/>
                <w:b/>
                <w:sz w:val="24"/>
                <w:szCs w:val="24"/>
              </w:rPr>
            </w:pPr>
            <w:r w:rsidRPr="008B2583">
              <w:rPr>
                <w:rFonts w:ascii="Times New Roman" w:eastAsia="Times New Roman" w:hAnsi="Times New Roman" w:cs="Times New Roman"/>
                <w:b/>
                <w:sz w:val="24"/>
                <w:szCs w:val="24"/>
              </w:rPr>
              <w:t>Социально-коммуникативное развитие</w:t>
            </w:r>
          </w:p>
          <w:p w:rsidR="00243F2C" w:rsidRPr="008B2583" w:rsidRDefault="00243F2C" w:rsidP="00243F2C">
            <w:pPr>
              <w:tabs>
                <w:tab w:val="left" w:pos="1134"/>
              </w:tabs>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xml:space="preserve">Систематизировать знания детей о свойствах и признаках воды, о ее значении в жизни человека и живой природы, об использовании воды и водных ресурсов человеком. </w:t>
            </w:r>
          </w:p>
          <w:p w:rsidR="00243F2C" w:rsidRPr="008B2583" w:rsidRDefault="00243F2C" w:rsidP="00243F2C">
            <w:pPr>
              <w:tabs>
                <w:tab w:val="left" w:pos="1134"/>
              </w:tabs>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Развивать познавательный интерес детей, желание активно познавать и действовать с природными объектами.</w:t>
            </w:r>
          </w:p>
          <w:p w:rsidR="00243F2C" w:rsidRPr="00E71925" w:rsidRDefault="00243F2C" w:rsidP="00243F2C">
            <w:pPr>
              <w:tabs>
                <w:tab w:val="left" w:pos="1134"/>
              </w:tabs>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Развивать чувство формы и композиции</w:t>
            </w:r>
          </w:p>
          <w:p w:rsidR="00243F2C" w:rsidRPr="008B2583" w:rsidRDefault="00243F2C" w:rsidP="00243F2C">
            <w:pPr>
              <w:tabs>
                <w:tab w:val="left" w:pos="1134"/>
              </w:tabs>
              <w:spacing w:after="0" w:line="240" w:lineRule="auto"/>
              <w:jc w:val="both"/>
              <w:rPr>
                <w:rFonts w:ascii="Times New Roman" w:eastAsia="Times New Roman" w:hAnsi="Times New Roman" w:cs="Times New Roman"/>
                <w:b/>
                <w:sz w:val="24"/>
                <w:szCs w:val="24"/>
              </w:rPr>
            </w:pPr>
            <w:r w:rsidRPr="008B2583">
              <w:rPr>
                <w:rFonts w:ascii="Times New Roman" w:eastAsia="Times New Roman" w:hAnsi="Times New Roman" w:cs="Times New Roman"/>
                <w:b/>
                <w:sz w:val="24"/>
                <w:szCs w:val="24"/>
              </w:rPr>
              <w:t>Познавательное развитие</w:t>
            </w:r>
          </w:p>
          <w:p w:rsidR="00243F2C" w:rsidRPr="008B2583" w:rsidRDefault="00243F2C" w:rsidP="00243F2C">
            <w:pPr>
              <w:tabs>
                <w:tab w:val="left" w:pos="1134"/>
              </w:tabs>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Совершенствовать характер и содержание обобщенных способов исследования объектов с помощью специально созданной системы сенсорных эталонов и действий, осуществлять их оптимальный выбор в соответствии с познавательной задачей.</w:t>
            </w:r>
          </w:p>
          <w:p w:rsidR="00243F2C" w:rsidRPr="008B2583" w:rsidRDefault="00243F2C" w:rsidP="00E71925">
            <w:pPr>
              <w:tabs>
                <w:tab w:val="left" w:pos="1134"/>
              </w:tabs>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Создавать условия для самостоятельного установления связей и от</w:t>
            </w:r>
            <w:r w:rsidRPr="008B2583">
              <w:rPr>
                <w:rFonts w:ascii="Times New Roman" w:eastAsia="Times New Roman" w:hAnsi="Times New Roman" w:cs="Times New Roman"/>
                <w:sz w:val="24"/>
                <w:szCs w:val="24"/>
              </w:rPr>
              <w:softHyphen/>
              <w:t xml:space="preserve">ношений между системами объектов и явлений с </w:t>
            </w:r>
            <w:r w:rsidRPr="008B2583">
              <w:rPr>
                <w:rFonts w:ascii="Times New Roman" w:eastAsia="Times New Roman" w:hAnsi="Times New Roman" w:cs="Times New Roman"/>
                <w:sz w:val="24"/>
                <w:szCs w:val="24"/>
              </w:rPr>
              <w:lastRenderedPageBreak/>
              <w:t>применением различ</w:t>
            </w:r>
            <w:r w:rsidRPr="008B2583">
              <w:rPr>
                <w:rFonts w:ascii="Times New Roman" w:eastAsia="Times New Roman" w:hAnsi="Times New Roman" w:cs="Times New Roman"/>
                <w:sz w:val="24"/>
                <w:szCs w:val="24"/>
              </w:rPr>
              <w:softHyphen/>
              <w:t xml:space="preserve">ных средств. </w:t>
            </w:r>
          </w:p>
          <w:p w:rsidR="00243F2C" w:rsidRPr="00E71925" w:rsidRDefault="00243F2C" w:rsidP="00243F2C">
            <w:pPr>
              <w:tabs>
                <w:tab w:val="left" w:pos="1134"/>
              </w:tabs>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Развивать умение самостоятельно действовать в соответствии с предла</w:t>
            </w:r>
            <w:r w:rsidRPr="008B2583">
              <w:rPr>
                <w:rFonts w:ascii="Times New Roman" w:eastAsia="Times New Roman" w:hAnsi="Times New Roman" w:cs="Times New Roman"/>
                <w:sz w:val="24"/>
                <w:szCs w:val="24"/>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8B2583">
              <w:rPr>
                <w:rFonts w:ascii="Times New Roman" w:eastAsia="Times New Roman" w:hAnsi="Times New Roman" w:cs="Times New Roman"/>
                <w:sz w:val="24"/>
                <w:szCs w:val="24"/>
              </w:rPr>
              <w:softHyphen/>
              <w:t>зовать их в познавательно-исследовательской деятельности.</w:t>
            </w:r>
          </w:p>
          <w:p w:rsidR="00243F2C" w:rsidRPr="008B2583" w:rsidRDefault="00243F2C" w:rsidP="00243F2C">
            <w:pPr>
              <w:tabs>
                <w:tab w:val="left" w:pos="1134"/>
              </w:tabs>
              <w:spacing w:after="0" w:line="240" w:lineRule="auto"/>
              <w:jc w:val="both"/>
              <w:rPr>
                <w:rFonts w:ascii="Times New Roman" w:eastAsia="Times New Roman" w:hAnsi="Times New Roman" w:cs="Times New Roman"/>
                <w:b/>
                <w:sz w:val="24"/>
                <w:szCs w:val="24"/>
              </w:rPr>
            </w:pPr>
            <w:r w:rsidRPr="008B2583">
              <w:rPr>
                <w:rFonts w:ascii="Times New Roman" w:eastAsia="Times New Roman" w:hAnsi="Times New Roman" w:cs="Times New Roman"/>
                <w:b/>
                <w:sz w:val="24"/>
                <w:szCs w:val="24"/>
              </w:rPr>
              <w:t>Речевое развитие</w:t>
            </w:r>
          </w:p>
          <w:p w:rsidR="00243F2C" w:rsidRPr="008B2583" w:rsidRDefault="00243F2C" w:rsidP="00243F2C">
            <w:pPr>
              <w:tabs>
                <w:tab w:val="left" w:pos="1134"/>
              </w:tabs>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w:t>
            </w:r>
            <w:r w:rsidRPr="008B2583">
              <w:rPr>
                <w:rFonts w:ascii="Times New Roman" w:eastAsia="Times New Roman" w:hAnsi="Times New Roman" w:cs="Times New Roman"/>
                <w:sz w:val="24"/>
                <w:szCs w:val="24"/>
              </w:rPr>
              <w:softHyphen/>
              <w:t>учиться играть, какие мультфильмы готовы смотреть повторно и почему, какие рассказы (о чем) предпочитают слушать и т. п.</w:t>
            </w:r>
          </w:p>
          <w:p w:rsidR="00243F2C" w:rsidRPr="00FC698B" w:rsidRDefault="00243F2C" w:rsidP="00243F2C">
            <w:pPr>
              <w:tabs>
                <w:tab w:val="left" w:pos="1134"/>
              </w:tabs>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Уточнять высказывания детей, помогать им более точно характе</w:t>
            </w:r>
            <w:r w:rsidRPr="008B2583">
              <w:rPr>
                <w:rFonts w:ascii="Times New Roman" w:eastAsia="Times New Roman" w:hAnsi="Times New Roman" w:cs="Times New Roman"/>
                <w:sz w:val="24"/>
                <w:szCs w:val="24"/>
              </w:rPr>
              <w:softHyphen/>
              <w:t>ризовать объект, ситуацию</w:t>
            </w:r>
            <w:r w:rsidR="00E71925">
              <w:rPr>
                <w:rFonts w:ascii="Times New Roman" w:eastAsia="Times New Roman" w:hAnsi="Times New Roman" w:cs="Times New Roman"/>
                <w:sz w:val="24"/>
                <w:szCs w:val="24"/>
              </w:rPr>
              <w:t xml:space="preserve">. </w:t>
            </w:r>
            <w:r w:rsidRPr="008B2583">
              <w:rPr>
                <w:rFonts w:ascii="Times New Roman" w:eastAsia="Times New Roman" w:hAnsi="Times New Roman" w:cs="Times New Roman"/>
                <w:sz w:val="24"/>
                <w:szCs w:val="24"/>
              </w:rPr>
              <w:t>Продолжать формировать умени</w:t>
            </w:r>
            <w:r>
              <w:rPr>
                <w:rFonts w:ascii="Times New Roman" w:eastAsia="Times New Roman" w:hAnsi="Times New Roman" w:cs="Times New Roman"/>
                <w:sz w:val="24"/>
                <w:szCs w:val="24"/>
              </w:rPr>
              <w:t>е отстаивать свою точку зрения.</w:t>
            </w:r>
          </w:p>
          <w:p w:rsidR="00243F2C" w:rsidRPr="008B2583" w:rsidRDefault="00243F2C" w:rsidP="00243F2C">
            <w:pPr>
              <w:tabs>
                <w:tab w:val="left" w:pos="1134"/>
              </w:tabs>
              <w:spacing w:after="0" w:line="240" w:lineRule="auto"/>
              <w:jc w:val="both"/>
              <w:rPr>
                <w:rFonts w:ascii="Times New Roman" w:eastAsia="Times New Roman" w:hAnsi="Times New Roman" w:cs="Times New Roman"/>
                <w:b/>
                <w:sz w:val="24"/>
                <w:szCs w:val="24"/>
              </w:rPr>
            </w:pPr>
            <w:r w:rsidRPr="008B2583">
              <w:rPr>
                <w:rFonts w:ascii="Times New Roman" w:eastAsia="Times New Roman" w:hAnsi="Times New Roman" w:cs="Times New Roman"/>
                <w:b/>
                <w:sz w:val="24"/>
                <w:szCs w:val="24"/>
              </w:rPr>
              <w:t>Художественно-эстетическое развитие</w:t>
            </w:r>
          </w:p>
          <w:p w:rsidR="00243F2C" w:rsidRPr="008B2583" w:rsidRDefault="00243F2C" w:rsidP="00243F2C">
            <w:pPr>
              <w:tabs>
                <w:tab w:val="left" w:pos="1134"/>
              </w:tabs>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Формировать у детей устойчивый интерес к изобразительной деятель</w:t>
            </w:r>
            <w:r w:rsidRPr="008B2583">
              <w:rPr>
                <w:rFonts w:ascii="Times New Roman" w:eastAsia="Times New Roman" w:hAnsi="Times New Roman" w:cs="Times New Roman"/>
                <w:sz w:val="24"/>
                <w:szCs w:val="24"/>
              </w:rPr>
              <w:softHyphen/>
              <w:t>ности. Обогащать сенсорный опыт, включать в процесс ознакомления с предметами движения рук по предмету.</w:t>
            </w:r>
          </w:p>
          <w:p w:rsidR="00243F2C" w:rsidRPr="008B2583" w:rsidRDefault="00243F2C" w:rsidP="00243F2C">
            <w:pPr>
              <w:tabs>
                <w:tab w:val="left" w:pos="1134"/>
              </w:tabs>
              <w:spacing w:after="0" w:line="240" w:lineRule="auto"/>
              <w:jc w:val="both"/>
              <w:rPr>
                <w:rFonts w:ascii="Times New Roman" w:eastAsia="Times New Roman" w:hAnsi="Times New Roman" w:cs="Times New Roman"/>
                <w:bCs/>
                <w:sz w:val="24"/>
                <w:szCs w:val="24"/>
              </w:rPr>
            </w:pPr>
            <w:r w:rsidRPr="008B2583">
              <w:rPr>
                <w:rFonts w:ascii="Times New Roman" w:eastAsia="Times New Roman" w:hAnsi="Times New Roman" w:cs="Times New Roman"/>
                <w:bCs/>
                <w:i/>
                <w:sz w:val="24"/>
                <w:szCs w:val="24"/>
              </w:rPr>
              <w:t>Предметное рисование</w:t>
            </w:r>
            <w:r w:rsidRPr="008B2583">
              <w:rPr>
                <w:rFonts w:ascii="Times New Roman" w:eastAsia="Times New Roman" w:hAnsi="Times New Roman" w:cs="Times New Roman"/>
                <w:bCs/>
                <w:sz w:val="24"/>
                <w:szCs w:val="24"/>
              </w:rPr>
              <w:t xml:space="preserve">. </w:t>
            </w:r>
          </w:p>
          <w:p w:rsidR="00243F2C" w:rsidRPr="008B2583" w:rsidRDefault="00243F2C" w:rsidP="00243F2C">
            <w:pPr>
              <w:tabs>
                <w:tab w:val="left" w:pos="1134"/>
              </w:tabs>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Совершенствовать умение изображать пред</w:t>
            </w:r>
            <w:r w:rsidRPr="008B2583">
              <w:rPr>
                <w:rFonts w:ascii="Times New Roman" w:eastAsia="Times New Roman" w:hAnsi="Times New Roman" w:cs="Times New Roman"/>
                <w:sz w:val="24"/>
                <w:szCs w:val="24"/>
              </w:rPr>
              <w:softHyphen/>
              <w:t xml:space="preserve">меты по памяти и с натуры; развивать </w:t>
            </w:r>
            <w:r w:rsidRPr="008B2583">
              <w:rPr>
                <w:rFonts w:ascii="Times New Roman" w:eastAsia="Times New Roman" w:hAnsi="Times New Roman" w:cs="Times New Roman"/>
                <w:sz w:val="24"/>
                <w:szCs w:val="24"/>
              </w:rPr>
              <w:lastRenderedPageBreak/>
              <w:t>наблюдательность, способность замечать характерные особенности предметов и передавать их средствами рисунка.</w:t>
            </w:r>
          </w:p>
          <w:p w:rsidR="00243F2C" w:rsidRPr="008B2583" w:rsidRDefault="00243F2C" w:rsidP="00243F2C">
            <w:pPr>
              <w:tabs>
                <w:tab w:val="left" w:pos="1134"/>
              </w:tabs>
              <w:spacing w:after="0" w:line="240" w:lineRule="auto"/>
              <w:jc w:val="both"/>
              <w:rPr>
                <w:rFonts w:ascii="Times New Roman" w:eastAsia="Times New Roman" w:hAnsi="Times New Roman" w:cs="Times New Roman"/>
                <w:b/>
                <w:sz w:val="24"/>
                <w:szCs w:val="24"/>
              </w:rPr>
            </w:pPr>
            <w:r w:rsidRPr="008B2583">
              <w:rPr>
                <w:rFonts w:ascii="Times New Roman" w:eastAsia="Times New Roman" w:hAnsi="Times New Roman" w:cs="Times New Roman"/>
                <w:b/>
                <w:sz w:val="24"/>
                <w:szCs w:val="24"/>
              </w:rPr>
              <w:t>Физическое развитие</w:t>
            </w:r>
          </w:p>
          <w:p w:rsidR="00243F2C" w:rsidRPr="00C94F97" w:rsidRDefault="00243F2C" w:rsidP="00C94F97">
            <w:pPr>
              <w:tabs>
                <w:tab w:val="left" w:pos="1134"/>
              </w:tabs>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Учить детей использовать разнообразные подвижные;</w:t>
            </w:r>
            <w:r w:rsidR="00E71925">
              <w:rPr>
                <w:rFonts w:ascii="Times New Roman" w:eastAsia="Times New Roman" w:hAnsi="Times New Roman" w:cs="Times New Roman"/>
                <w:sz w:val="24"/>
                <w:szCs w:val="24"/>
              </w:rPr>
              <w:t xml:space="preserve"> </w:t>
            </w:r>
            <w:r w:rsidRPr="008B2583">
              <w:rPr>
                <w:rFonts w:ascii="Times New Roman" w:eastAsia="Times New Roman" w:hAnsi="Times New Roman" w:cs="Times New Roman"/>
                <w:sz w:val="24"/>
                <w:szCs w:val="24"/>
              </w:rPr>
              <w:t>самостоятельно организовывать знакомые подвижные игры со сверстниками, справедливо оценивать свои результаты и результаты товарищей.</w:t>
            </w:r>
          </w:p>
        </w:tc>
        <w:tc>
          <w:tcPr>
            <w:tcW w:w="1228" w:type="pct"/>
          </w:tcPr>
          <w:p w:rsidR="00243F2C" w:rsidRPr="008B2583" w:rsidRDefault="00243F2C" w:rsidP="00243F2C">
            <w:pPr>
              <w:spacing w:after="0" w:line="240" w:lineRule="auto"/>
              <w:jc w:val="both"/>
              <w:rPr>
                <w:rFonts w:ascii="Times New Roman" w:eastAsia="Times New Roman" w:hAnsi="Times New Roman" w:cs="Times New Roman"/>
                <w:b/>
                <w:i/>
                <w:sz w:val="24"/>
                <w:szCs w:val="24"/>
              </w:rPr>
            </w:pPr>
            <w:r w:rsidRPr="008B2583">
              <w:rPr>
                <w:rFonts w:ascii="Times New Roman" w:eastAsia="Times New Roman" w:hAnsi="Times New Roman" w:cs="Times New Roman"/>
                <w:sz w:val="24"/>
                <w:szCs w:val="24"/>
              </w:rPr>
              <w:lastRenderedPageBreak/>
              <w:t xml:space="preserve">Рассматривание, обследование, обращение внимания на объекты живой и неживой природы ближайшего окружения с целью обогащения представлений детей о свойствах воды, разных агрегатных состояниях, значении воды в жизни живой природы.   </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xml:space="preserve">игровые поисковые и игровые познавательные ситуации из личного опыта ребёнка (как я провожу </w:t>
            </w:r>
            <w:r w:rsidR="00E71925" w:rsidRPr="008B2583">
              <w:rPr>
                <w:rFonts w:ascii="Times New Roman" w:eastAsia="Times New Roman" w:hAnsi="Times New Roman" w:cs="Times New Roman"/>
                <w:sz w:val="24"/>
                <w:szCs w:val="24"/>
              </w:rPr>
              <w:t>праздник Весны). Обсуждение</w:t>
            </w:r>
            <w:r w:rsidRPr="008B2583">
              <w:rPr>
                <w:rFonts w:ascii="Times New Roman" w:eastAsia="Times New Roman" w:hAnsi="Times New Roman" w:cs="Times New Roman"/>
                <w:sz w:val="24"/>
                <w:szCs w:val="24"/>
              </w:rPr>
              <w:t xml:space="preserve"> факторов, обеспечивающих здоровье весной;</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простейшие ситуационные задачи: «Сгруппируй…», «Вспомни и расскажи, выложи с помощью модели…», «Найди ошибку (в сюжетной картинке, рисунке…»);</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xml:space="preserve">дидактические игры: «Опасные </w:t>
            </w:r>
            <w:r w:rsidRPr="008B2583">
              <w:rPr>
                <w:rFonts w:ascii="Times New Roman" w:eastAsia="Times New Roman" w:hAnsi="Times New Roman" w:cs="Times New Roman"/>
                <w:sz w:val="24"/>
                <w:szCs w:val="24"/>
              </w:rPr>
              <w:lastRenderedPageBreak/>
              <w:t>ситуации на водоеме», «Будь осторожен» и др.;</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побуждение к рассказыванию о домашних питомцах (рыбках), об их повадках, особенностях в поведении;</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рассуждения: «Что будет, если высохнут реки и озера?», «Как помочь природе?»;</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обсуждение смысла и содержания пословиц, поговорок, загадок о природных явлениях, народных примет;</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беседы о профессиях, связанных с водой (водолаз, подводник, моряк и др.)</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придумывание сказочных историй («Превращения с волшебной палочкой»);</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игры с водой, снегом, льдом: очистка воды от разных примесей с помощью различных фильтров – бумаги марли, сетки);</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конструирование из различных материалов (бумага, ореховая скорлупа, коробочки) и испытание на плывучесть в спокойной воде, во время ветра, «бури».</w:t>
            </w:r>
            <w:r w:rsidR="00E71925">
              <w:rPr>
                <w:rFonts w:ascii="Times New Roman" w:eastAsia="Times New Roman" w:hAnsi="Times New Roman" w:cs="Times New Roman"/>
                <w:sz w:val="24"/>
                <w:szCs w:val="24"/>
              </w:rPr>
              <w:t xml:space="preserve"> </w:t>
            </w:r>
            <w:r w:rsidRPr="008B2583">
              <w:rPr>
                <w:rFonts w:ascii="Times New Roman" w:eastAsia="Times New Roman" w:hAnsi="Times New Roman" w:cs="Times New Roman"/>
                <w:sz w:val="24"/>
                <w:szCs w:val="24"/>
              </w:rPr>
              <w:t xml:space="preserve">Изготовление моделей, плакатов, макетов, коллажей, закрепляющих представления детей о безопасном </w:t>
            </w:r>
            <w:r w:rsidRPr="008B2583">
              <w:rPr>
                <w:rFonts w:ascii="Times New Roman" w:eastAsia="Times New Roman" w:hAnsi="Times New Roman" w:cs="Times New Roman"/>
                <w:sz w:val="24"/>
                <w:szCs w:val="24"/>
              </w:rPr>
              <w:lastRenderedPageBreak/>
              <w:t>поведении дома («Осторожно – кипящий чайник…») и в природе («Без взрослых купаться – запрещено!);</w:t>
            </w:r>
          </w:p>
          <w:p w:rsidR="00243F2C" w:rsidRPr="008B2583" w:rsidRDefault="00243F2C" w:rsidP="00243F2C">
            <w:pPr>
              <w:spacing w:after="0" w:line="240" w:lineRule="auto"/>
              <w:jc w:val="both"/>
              <w:rPr>
                <w:rFonts w:ascii="Times New Roman" w:eastAsia="Times New Roman" w:hAnsi="Times New Roman" w:cs="Times New Roman"/>
                <w:sz w:val="24"/>
                <w:szCs w:val="24"/>
              </w:rPr>
            </w:pPr>
          </w:p>
          <w:p w:rsidR="00243F2C" w:rsidRPr="003101D2" w:rsidRDefault="00243F2C" w:rsidP="00E71925">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Лепку из солёного теста: брелок «</w:t>
            </w:r>
            <w:proofErr w:type="spellStart"/>
            <w:r w:rsidRPr="008B2583">
              <w:rPr>
                <w:rFonts w:ascii="Times New Roman" w:eastAsia="Times New Roman" w:hAnsi="Times New Roman" w:cs="Times New Roman"/>
                <w:sz w:val="24"/>
                <w:szCs w:val="24"/>
              </w:rPr>
              <w:t>Осьминожки</w:t>
            </w:r>
            <w:proofErr w:type="spellEnd"/>
            <w:r w:rsidRPr="008B2583">
              <w:rPr>
                <w:rFonts w:ascii="Times New Roman" w:eastAsia="Times New Roman" w:hAnsi="Times New Roman" w:cs="Times New Roman"/>
                <w:sz w:val="24"/>
                <w:szCs w:val="24"/>
              </w:rPr>
              <w:t>» (связь между формой и назначением предмета, конструктивные особенности).</w:t>
            </w:r>
          </w:p>
        </w:tc>
        <w:tc>
          <w:tcPr>
            <w:tcW w:w="1268" w:type="pct"/>
            <w:gridSpan w:val="2"/>
          </w:tcPr>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lastRenderedPageBreak/>
              <w:t xml:space="preserve">Пейзажные картины о воде (репродукции Айвазовского, «Вешние воды» </w:t>
            </w:r>
            <w:proofErr w:type="spellStart"/>
            <w:r w:rsidRPr="008B2583">
              <w:rPr>
                <w:rFonts w:ascii="Times New Roman" w:eastAsia="Times New Roman" w:hAnsi="Times New Roman" w:cs="Times New Roman"/>
                <w:sz w:val="24"/>
                <w:szCs w:val="24"/>
              </w:rPr>
              <w:t>И.Левитан</w:t>
            </w:r>
            <w:proofErr w:type="spellEnd"/>
            <w:r w:rsidRPr="008B2583">
              <w:rPr>
                <w:rFonts w:ascii="Times New Roman" w:eastAsia="Times New Roman" w:hAnsi="Times New Roman" w:cs="Times New Roman"/>
                <w:sz w:val="24"/>
                <w:szCs w:val="24"/>
              </w:rPr>
              <w:t xml:space="preserve"> и др.);</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xml:space="preserve">игрушки из глины (дымковская, </w:t>
            </w:r>
            <w:proofErr w:type="spellStart"/>
            <w:r w:rsidRPr="008B2583">
              <w:rPr>
                <w:rFonts w:ascii="Times New Roman" w:eastAsia="Times New Roman" w:hAnsi="Times New Roman" w:cs="Times New Roman"/>
                <w:sz w:val="24"/>
                <w:szCs w:val="24"/>
              </w:rPr>
              <w:t>каргопольская</w:t>
            </w:r>
            <w:proofErr w:type="spellEnd"/>
            <w:r w:rsidRPr="008B2583">
              <w:rPr>
                <w:rFonts w:ascii="Times New Roman" w:eastAsia="Times New Roman" w:hAnsi="Times New Roman" w:cs="Times New Roman"/>
                <w:sz w:val="24"/>
                <w:szCs w:val="24"/>
              </w:rPr>
              <w:t xml:space="preserve">, </w:t>
            </w:r>
            <w:proofErr w:type="spellStart"/>
            <w:r w:rsidRPr="008B2583">
              <w:rPr>
                <w:rFonts w:ascii="Times New Roman" w:eastAsia="Times New Roman" w:hAnsi="Times New Roman" w:cs="Times New Roman"/>
                <w:sz w:val="24"/>
                <w:szCs w:val="24"/>
              </w:rPr>
              <w:t>филимоновская</w:t>
            </w:r>
            <w:proofErr w:type="spellEnd"/>
            <w:r w:rsidRPr="008B2583">
              <w:rPr>
                <w:rFonts w:ascii="Times New Roman" w:eastAsia="Times New Roman" w:hAnsi="Times New Roman" w:cs="Times New Roman"/>
                <w:sz w:val="24"/>
                <w:szCs w:val="24"/>
              </w:rPr>
              <w:t>, тверская и др.) из разных видов материалов (щепа, солома, папье-маше и др.);</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xml:space="preserve">наглядно – дидактические пособия «Времена года», «Весна» - М., Мозаика – </w:t>
            </w:r>
            <w:r w:rsidR="00E71925" w:rsidRPr="008B2583">
              <w:rPr>
                <w:rFonts w:ascii="Times New Roman" w:eastAsia="Times New Roman" w:hAnsi="Times New Roman" w:cs="Times New Roman"/>
                <w:sz w:val="24"/>
                <w:szCs w:val="24"/>
              </w:rPr>
              <w:t>Синтез 2005</w:t>
            </w:r>
            <w:r w:rsidRPr="008B2583">
              <w:rPr>
                <w:rFonts w:ascii="Times New Roman" w:eastAsia="Times New Roman" w:hAnsi="Times New Roman" w:cs="Times New Roman"/>
                <w:sz w:val="24"/>
                <w:szCs w:val="24"/>
              </w:rPr>
              <w:t>-2010г.г.;</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фотоальбомы: «Озера Смоленска», «Обитатели океана», «Вода в природе»;</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наборы для экспериментирования («Лаборатория природы»);</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познавательно-справочная литература: энциклопедии, иллюстрированные альбомы, карты с изображениями обитателей и т.п.;</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lastRenderedPageBreak/>
              <w:t>дидактические игры: «Животный мир», «Мир растений», «Ботаническое лото», «Живая природа»;</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экологические дневники наблюдений за погодой, за птицами, за распусканием листьев…;</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модели, отражающие признаки, свойства и использование воды;</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выставки коллективных творческих работ («Волшебница вода»);</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тематические выставки в книжном уголке и центре художественно-творческой деятельности;</w:t>
            </w:r>
          </w:p>
          <w:p w:rsidR="00243F2C" w:rsidRPr="008B2583" w:rsidRDefault="00243F2C" w:rsidP="00243F2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алгоритмы трудовых действий.</w:t>
            </w:r>
          </w:p>
          <w:p w:rsidR="00243F2C" w:rsidRPr="00E7491C" w:rsidRDefault="00243F2C" w:rsidP="00243F2C">
            <w:pPr>
              <w:spacing w:after="0" w:line="240" w:lineRule="auto"/>
              <w:jc w:val="both"/>
              <w:rPr>
                <w:rFonts w:ascii="Times New Roman" w:eastAsia="Times New Roman" w:hAnsi="Times New Roman" w:cs="Times New Roman"/>
                <w:sz w:val="24"/>
                <w:szCs w:val="24"/>
              </w:rPr>
            </w:pP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Pr>
                <w:rFonts w:ascii="Times New Roman" w:eastAsia="Times New Roman" w:hAnsi="Times New Roman" w:cs="Times New Roman"/>
                <w:i/>
                <w:sz w:val="24"/>
                <w:szCs w:val="24"/>
              </w:rPr>
              <w:t xml:space="preserve">Занятие </w:t>
            </w:r>
            <w:r w:rsidR="00C94F97">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 xml:space="preserve">. </w:t>
            </w:r>
            <w:r w:rsidR="00C94F97">
              <w:rPr>
                <w:rFonts w:ascii="Times New Roman" w:eastAsia="Times New Roman" w:hAnsi="Times New Roman" w:cs="Times New Roman"/>
                <w:i/>
                <w:sz w:val="24"/>
                <w:szCs w:val="24"/>
              </w:rPr>
              <w:t>Чтение сказки «Снегурочка»</w:t>
            </w:r>
            <w:r>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C94F97">
              <w:rPr>
                <w:rFonts w:ascii="Times New Roman" w:eastAsia="Times New Roman" w:hAnsi="Times New Roman" w:cs="Times New Roman"/>
                <w:sz w:val="24"/>
                <w:szCs w:val="24"/>
              </w:rPr>
              <w:t>71</w:t>
            </w: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C94F97">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 xml:space="preserve">. </w:t>
            </w:r>
            <w:r w:rsidR="00C94F97">
              <w:rPr>
                <w:rFonts w:ascii="Times New Roman" w:eastAsia="Times New Roman" w:hAnsi="Times New Roman" w:cs="Times New Roman"/>
                <w:i/>
                <w:sz w:val="24"/>
                <w:szCs w:val="24"/>
              </w:rPr>
              <w:t>Лексико-грамматические упражнения</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C94F97">
              <w:rPr>
                <w:rFonts w:ascii="Times New Roman" w:eastAsia="Times New Roman" w:hAnsi="Times New Roman" w:cs="Times New Roman"/>
                <w:sz w:val="24"/>
                <w:szCs w:val="24"/>
              </w:rPr>
              <w:t>71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D724CC">
              <w:rPr>
                <w:rFonts w:ascii="Times New Roman" w:eastAsia="Times New Roman" w:hAnsi="Times New Roman" w:cs="Times New Roman"/>
                <w:i/>
                <w:sz w:val="24"/>
                <w:szCs w:val="24"/>
              </w:rPr>
              <w:t>Обложка для книги сказок</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D724CC">
              <w:rPr>
                <w:rFonts w:ascii="Times New Roman" w:eastAsia="Times New Roman" w:hAnsi="Times New Roman" w:cs="Times New Roman"/>
                <w:sz w:val="24"/>
                <w:szCs w:val="24"/>
              </w:rPr>
              <w:t>92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D724CC">
              <w:rPr>
                <w:rFonts w:ascii="Times New Roman" w:eastAsia="Times New Roman" w:hAnsi="Times New Roman" w:cs="Times New Roman"/>
                <w:i/>
                <w:sz w:val="24"/>
                <w:szCs w:val="24"/>
              </w:rPr>
              <w:t>Мой любимый сказочный герой</w:t>
            </w:r>
            <w:r w:rsidRPr="00017777">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D724CC">
              <w:rPr>
                <w:rFonts w:ascii="Times New Roman" w:eastAsia="Times New Roman" w:hAnsi="Times New Roman" w:cs="Times New Roman"/>
                <w:sz w:val="24"/>
                <w:szCs w:val="24"/>
              </w:rPr>
              <w:t>90</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w:t>
            </w:r>
            <w:r w:rsidRPr="00017777">
              <w:rPr>
                <w:rFonts w:ascii="Times New Roman" w:eastAsia="Times New Roman" w:hAnsi="Times New Roman" w:cs="Times New Roman"/>
                <w:b/>
                <w:sz w:val="24"/>
                <w:lang w:eastAsia="ru-RU"/>
              </w:rPr>
              <w:lastRenderedPageBreak/>
              <w:t xml:space="preserve">(конструктивная) деятельность </w:t>
            </w:r>
          </w:p>
          <w:p w:rsidR="00A124A3" w:rsidRPr="00892261" w:rsidRDefault="00A124A3" w:rsidP="00A124A3">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892261">
              <w:rPr>
                <w:rFonts w:ascii="Times New Roman" w:eastAsia="Times New Roman" w:hAnsi="Times New Roman" w:cs="Times New Roman"/>
                <w:i/>
                <w:color w:val="000000" w:themeColor="text1"/>
                <w:sz w:val="24"/>
                <w:szCs w:val="24"/>
              </w:rPr>
              <w:t>«</w:t>
            </w:r>
            <w:r>
              <w:rPr>
                <w:rFonts w:ascii="Times New Roman" w:eastAsia="Times New Roman" w:hAnsi="Times New Roman" w:cs="Times New Roman"/>
                <w:i/>
                <w:color w:val="000000" w:themeColor="text1"/>
                <w:sz w:val="24"/>
                <w:szCs w:val="24"/>
              </w:rPr>
              <w:t>Летательный аппарат</w:t>
            </w:r>
            <w:r w:rsidRPr="00892261">
              <w:rPr>
                <w:rFonts w:ascii="Times New Roman" w:eastAsia="Times New Roman" w:hAnsi="Times New Roman" w:cs="Times New Roman"/>
                <w:i/>
                <w:color w:val="000000" w:themeColor="text1"/>
                <w:sz w:val="24"/>
                <w:szCs w:val="24"/>
              </w:rPr>
              <w:t>»</w:t>
            </w:r>
          </w:p>
          <w:p w:rsidR="00A124A3" w:rsidRPr="00892261" w:rsidRDefault="00A124A3" w:rsidP="00A124A3">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892261">
              <w:rPr>
                <w:rFonts w:ascii="Times New Roman" w:eastAsia="Times New Roman" w:hAnsi="Times New Roman" w:cs="Times New Roman"/>
                <w:color w:val="000000" w:themeColor="text1"/>
                <w:sz w:val="24"/>
                <w:szCs w:val="24"/>
              </w:rPr>
              <w:t>Л. В.</w:t>
            </w:r>
            <w:r>
              <w:rPr>
                <w:rFonts w:ascii="Times New Roman" w:eastAsia="Times New Roman" w:hAnsi="Times New Roman" w:cs="Times New Roman"/>
                <w:color w:val="000000" w:themeColor="text1"/>
                <w:sz w:val="24"/>
                <w:szCs w:val="24"/>
              </w:rPr>
              <w:t xml:space="preserve"> </w:t>
            </w:r>
            <w:proofErr w:type="spellStart"/>
            <w:r w:rsidRPr="00892261">
              <w:rPr>
                <w:rFonts w:ascii="Times New Roman" w:eastAsia="Times New Roman" w:hAnsi="Times New Roman" w:cs="Times New Roman"/>
                <w:color w:val="000000" w:themeColor="text1"/>
                <w:sz w:val="24"/>
                <w:szCs w:val="24"/>
              </w:rPr>
              <w:t>Куцакова</w:t>
            </w:r>
            <w:proofErr w:type="spellEnd"/>
            <w:r w:rsidRPr="00892261">
              <w:rPr>
                <w:rFonts w:ascii="Times New Roman" w:eastAsia="Times New Roman" w:hAnsi="Times New Roman" w:cs="Times New Roman"/>
                <w:color w:val="000000" w:themeColor="text1"/>
                <w:sz w:val="24"/>
                <w:szCs w:val="24"/>
              </w:rPr>
              <w:t xml:space="preserve"> стр. </w:t>
            </w:r>
            <w:r>
              <w:rPr>
                <w:rFonts w:ascii="Times New Roman" w:eastAsia="Times New Roman" w:hAnsi="Times New Roman" w:cs="Times New Roman"/>
                <w:color w:val="000000" w:themeColor="text1"/>
                <w:sz w:val="24"/>
                <w:szCs w:val="24"/>
              </w:rPr>
              <w:t>29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B272EE" w:rsidRPr="00017777" w:rsidRDefault="00FB4285" w:rsidP="00B272EE">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B272EE" w:rsidRPr="00017777">
              <w:rPr>
                <w:rFonts w:ascii="Times New Roman" w:eastAsia="Times New Roman" w:hAnsi="Times New Roman" w:cs="Times New Roman"/>
                <w:i/>
                <w:sz w:val="24"/>
                <w:szCs w:val="24"/>
              </w:rPr>
              <w:t xml:space="preserve">Занятие </w:t>
            </w:r>
            <w:r w:rsidR="00B272EE">
              <w:rPr>
                <w:rFonts w:ascii="Times New Roman" w:eastAsia="Times New Roman" w:hAnsi="Times New Roman" w:cs="Times New Roman"/>
                <w:i/>
                <w:sz w:val="24"/>
                <w:szCs w:val="24"/>
              </w:rPr>
              <w:t>1</w:t>
            </w:r>
          </w:p>
          <w:p w:rsidR="00B272EE" w:rsidRPr="00017777" w:rsidRDefault="00B272EE" w:rsidP="00B272E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138</w:t>
            </w:r>
          </w:p>
          <w:p w:rsidR="00B272EE" w:rsidRPr="00017777" w:rsidRDefault="00B272EE" w:rsidP="00B272EE">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2</w:t>
            </w:r>
          </w:p>
          <w:p w:rsidR="00B272EE" w:rsidRDefault="00B272EE" w:rsidP="00B272E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140</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E54104" w:rsidRDefault="00E54104" w:rsidP="00E54104">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«Знатоки природы»</w:t>
            </w:r>
          </w:p>
          <w:p w:rsidR="00FB4285" w:rsidRPr="00017777" w:rsidRDefault="00E54104" w:rsidP="00FB4285">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О.А. </w:t>
            </w:r>
            <w:proofErr w:type="spellStart"/>
            <w:r>
              <w:rPr>
                <w:rFonts w:ascii="Times New Roman" w:eastAsia="Times New Roman" w:hAnsi="Times New Roman" w:cs="Times New Roman"/>
                <w:sz w:val="24"/>
                <w:szCs w:val="24"/>
              </w:rPr>
              <w:t>Соломенникова</w:t>
            </w:r>
            <w:proofErr w:type="spellEnd"/>
            <w:r>
              <w:rPr>
                <w:rFonts w:ascii="Times New Roman" w:eastAsia="Times New Roman" w:hAnsi="Times New Roman" w:cs="Times New Roman"/>
                <w:sz w:val="24"/>
                <w:szCs w:val="24"/>
              </w:rPr>
              <w:t xml:space="preserve"> стр. 63</w:t>
            </w:r>
          </w:p>
          <w:p w:rsidR="00FB4285" w:rsidRDefault="00FB4285" w:rsidP="00FB4285">
            <w:pPr>
              <w:shd w:val="clear" w:color="auto" w:fill="FFFFFF"/>
              <w:autoSpaceDE w:val="0"/>
              <w:autoSpaceDN w:val="0"/>
              <w:adjustRightInd w:val="0"/>
              <w:spacing w:after="0" w:line="240" w:lineRule="auto"/>
              <w:jc w:val="both"/>
            </w:pPr>
          </w:p>
          <w:p w:rsidR="00E54104"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sidR="00D724CC">
              <w:rPr>
                <w:rFonts w:ascii="Times New Roman" w:eastAsia="Times New Roman" w:hAnsi="Times New Roman" w:cs="Times New Roman"/>
                <w:b/>
                <w:sz w:val="24"/>
                <w:lang w:eastAsia="ru-RU"/>
              </w:rPr>
              <w:t>лепка</w:t>
            </w:r>
            <w:r w:rsidRPr="00017777">
              <w:rPr>
                <w:rFonts w:ascii="Times New Roman" w:eastAsia="Times New Roman" w:hAnsi="Times New Roman" w:cs="Times New Roman"/>
                <w:b/>
                <w:sz w:val="24"/>
                <w:lang w:eastAsia="ru-RU"/>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D724CC">
              <w:rPr>
                <w:rFonts w:ascii="Times New Roman" w:eastAsia="Times New Roman" w:hAnsi="Times New Roman" w:cs="Times New Roman"/>
                <w:i/>
                <w:sz w:val="24"/>
                <w:szCs w:val="24"/>
              </w:rPr>
              <w:t>Персонаж любимой сказки</w:t>
            </w:r>
            <w:r w:rsidRPr="00017777">
              <w:rPr>
                <w:rFonts w:ascii="Times New Roman" w:eastAsia="Times New Roman" w:hAnsi="Times New Roman" w:cs="Times New Roman"/>
                <w:i/>
                <w:sz w:val="24"/>
                <w:szCs w:val="24"/>
              </w:rPr>
              <w:t>»</w:t>
            </w:r>
          </w:p>
          <w:p w:rsidR="00D724CC" w:rsidRDefault="00D724CC" w:rsidP="00D724C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89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15469">
              <w:rPr>
                <w:rFonts w:ascii="Times New Roman" w:eastAsia="Times New Roman" w:hAnsi="Times New Roman" w:cs="Times New Roman"/>
                <w:i/>
                <w:sz w:val="24"/>
                <w:szCs w:val="24"/>
              </w:rPr>
              <w:t>13</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81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15469">
              <w:rPr>
                <w:rFonts w:ascii="Times New Roman" w:eastAsia="Times New Roman" w:hAnsi="Times New Roman" w:cs="Times New Roman"/>
                <w:i/>
                <w:sz w:val="24"/>
                <w:szCs w:val="24"/>
              </w:rPr>
              <w:t>14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82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15469">
              <w:rPr>
                <w:rFonts w:ascii="Times New Roman" w:eastAsia="Times New Roman" w:hAnsi="Times New Roman" w:cs="Times New Roman"/>
                <w:i/>
                <w:sz w:val="24"/>
                <w:szCs w:val="24"/>
              </w:rPr>
              <w:t>15</w:t>
            </w:r>
          </w:p>
          <w:p w:rsidR="00243F2C"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82</w:t>
            </w:r>
          </w:p>
        </w:tc>
      </w:tr>
      <w:tr w:rsidR="00243F2C" w:rsidRPr="00017777" w:rsidTr="0021321D">
        <w:trPr>
          <w:trHeight w:val="837"/>
        </w:trPr>
        <w:tc>
          <w:tcPr>
            <w:tcW w:w="5000" w:type="pct"/>
            <w:gridSpan w:val="8"/>
          </w:tcPr>
          <w:p w:rsidR="00243F2C" w:rsidRDefault="00243F2C" w:rsidP="00243F2C">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243F2C" w:rsidRPr="0021321D" w:rsidRDefault="00243F2C" w:rsidP="0021321D">
            <w:pPr>
              <w:spacing w:after="0" w:line="240" w:lineRule="auto"/>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Организовать прогулку на водоем, расширять представления детей о ледоходе; Чтение и обсуждение рекомендуемых произведений современной и зарубежной литературы; обогащая «читательский опыт» ребёнка;</w:t>
            </w:r>
          </w:p>
        </w:tc>
      </w:tr>
      <w:tr w:rsidR="0021321D" w:rsidRPr="00017777" w:rsidTr="0021321D">
        <w:trPr>
          <w:trHeight w:val="1126"/>
        </w:trPr>
        <w:tc>
          <w:tcPr>
            <w:tcW w:w="5000" w:type="pct"/>
            <w:gridSpan w:val="8"/>
          </w:tcPr>
          <w:p w:rsidR="0021321D" w:rsidRPr="003B25AF" w:rsidRDefault="0021321D" w:rsidP="002132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Временной интервал: </w:t>
            </w:r>
            <w:r w:rsidR="00C94F97">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-я неделя а</w:t>
            </w:r>
            <w:r w:rsidRPr="003B25AF">
              <w:rPr>
                <w:rFonts w:ascii="Times New Roman" w:eastAsia="Times New Roman" w:hAnsi="Times New Roman" w:cs="Times New Roman"/>
                <w:b/>
                <w:sz w:val="24"/>
                <w:szCs w:val="24"/>
              </w:rPr>
              <w:t>преля</w:t>
            </w:r>
            <w:r>
              <w:rPr>
                <w:rFonts w:ascii="Times New Roman" w:eastAsia="Times New Roman" w:hAnsi="Times New Roman" w:cs="Times New Roman"/>
                <w:b/>
                <w:sz w:val="24"/>
                <w:szCs w:val="24"/>
              </w:rPr>
              <w:t xml:space="preserve"> (7-11)</w:t>
            </w:r>
          </w:p>
          <w:p w:rsidR="0021321D" w:rsidRPr="00623557" w:rsidRDefault="0021321D" w:rsidP="0021321D">
            <w:pPr>
              <w:contextualSpacing/>
              <w:jc w:val="center"/>
              <w:rPr>
                <w:rFonts w:ascii="Times New Roman" w:hAnsi="Times New Roman"/>
                <w:b/>
                <w:sz w:val="24"/>
                <w:szCs w:val="24"/>
              </w:rPr>
            </w:pPr>
            <w:r>
              <w:rPr>
                <w:rFonts w:ascii="Times New Roman" w:eastAsia="Times New Roman" w:hAnsi="Times New Roman" w:cs="Times New Roman"/>
                <w:b/>
                <w:sz w:val="24"/>
                <w:szCs w:val="24"/>
              </w:rPr>
              <w:t xml:space="preserve">Тема: </w:t>
            </w:r>
            <w:r w:rsidRPr="00623557">
              <w:rPr>
                <w:rFonts w:ascii="Times New Roman" w:hAnsi="Times New Roman"/>
                <w:b/>
                <w:sz w:val="24"/>
                <w:szCs w:val="24"/>
              </w:rPr>
              <w:t>«Космические дали.</w:t>
            </w:r>
            <w:r w:rsidRPr="00623557">
              <w:t xml:space="preserve"> </w:t>
            </w:r>
            <w:r w:rsidRPr="00623557">
              <w:rPr>
                <w:rFonts w:ascii="Times New Roman" w:hAnsi="Times New Roman"/>
                <w:b/>
                <w:sz w:val="24"/>
                <w:szCs w:val="24"/>
              </w:rPr>
              <w:t>Герои космоса»</w:t>
            </w:r>
          </w:p>
          <w:p w:rsidR="0021321D" w:rsidRPr="00623557" w:rsidRDefault="0021321D" w:rsidP="0021321D">
            <w:pPr>
              <w:spacing w:after="0"/>
              <w:ind w:right="111"/>
              <w:rPr>
                <w:rFonts w:ascii="Times New Roman" w:hAnsi="Times New Roman"/>
                <w:b/>
                <w:sz w:val="24"/>
                <w:szCs w:val="24"/>
              </w:rPr>
            </w:pPr>
            <w:r w:rsidRPr="00623557">
              <w:rPr>
                <w:rFonts w:ascii="Times New Roman" w:hAnsi="Times New Roman"/>
                <w:b/>
                <w:sz w:val="24"/>
                <w:szCs w:val="24"/>
              </w:rPr>
              <w:t>12 апреля: День космонавтики</w:t>
            </w:r>
          </w:p>
          <w:p w:rsidR="0021321D" w:rsidRDefault="0021321D" w:rsidP="0021321D">
            <w:pPr>
              <w:spacing w:after="0"/>
              <w:ind w:right="111"/>
              <w:rPr>
                <w:rFonts w:ascii="Times New Roman" w:hAnsi="Times New Roman"/>
                <w:sz w:val="24"/>
              </w:rPr>
            </w:pPr>
            <w:r w:rsidRPr="00623557">
              <w:rPr>
                <w:rFonts w:ascii="Times New Roman" w:hAnsi="Times New Roman"/>
                <w:sz w:val="24"/>
                <w:szCs w:val="24"/>
              </w:rPr>
              <w:t>Цель:</w:t>
            </w:r>
            <w:r w:rsidRPr="00623557">
              <w:rPr>
                <w:rFonts w:ascii="Times New Roman" w:hAnsi="Times New Roman"/>
                <w:sz w:val="24"/>
              </w:rPr>
              <w:t xml:space="preserve"> расширять</w:t>
            </w:r>
            <w:r w:rsidRPr="00623557">
              <w:rPr>
                <w:rFonts w:ascii="Times New Roman" w:hAnsi="Times New Roman"/>
                <w:spacing w:val="-3"/>
                <w:sz w:val="24"/>
              </w:rPr>
              <w:t xml:space="preserve"> </w:t>
            </w:r>
            <w:r w:rsidRPr="00623557">
              <w:rPr>
                <w:rFonts w:ascii="Times New Roman" w:hAnsi="Times New Roman"/>
                <w:sz w:val="24"/>
              </w:rPr>
              <w:t>знания</w:t>
            </w:r>
            <w:r w:rsidRPr="00623557">
              <w:rPr>
                <w:rFonts w:ascii="Times New Roman" w:hAnsi="Times New Roman"/>
                <w:spacing w:val="-6"/>
                <w:sz w:val="24"/>
              </w:rPr>
              <w:t xml:space="preserve"> </w:t>
            </w:r>
            <w:r w:rsidRPr="00623557">
              <w:rPr>
                <w:rFonts w:ascii="Times New Roman" w:hAnsi="Times New Roman"/>
                <w:sz w:val="24"/>
              </w:rPr>
              <w:t>детей</w:t>
            </w:r>
            <w:r w:rsidRPr="00623557">
              <w:rPr>
                <w:rFonts w:ascii="Times New Roman" w:hAnsi="Times New Roman"/>
                <w:spacing w:val="-2"/>
                <w:sz w:val="24"/>
              </w:rPr>
              <w:t xml:space="preserve"> </w:t>
            </w:r>
            <w:r w:rsidRPr="00623557">
              <w:rPr>
                <w:rFonts w:ascii="Times New Roman" w:hAnsi="Times New Roman"/>
                <w:sz w:val="24"/>
              </w:rPr>
              <w:t>о</w:t>
            </w:r>
            <w:r w:rsidRPr="00623557">
              <w:rPr>
                <w:rFonts w:ascii="Times New Roman" w:hAnsi="Times New Roman"/>
                <w:spacing w:val="-8"/>
                <w:sz w:val="24"/>
              </w:rPr>
              <w:t xml:space="preserve"> </w:t>
            </w:r>
            <w:r w:rsidRPr="00623557">
              <w:rPr>
                <w:rFonts w:ascii="Times New Roman" w:hAnsi="Times New Roman"/>
                <w:sz w:val="24"/>
              </w:rPr>
              <w:t>космосе,</w:t>
            </w:r>
            <w:r w:rsidRPr="00623557">
              <w:rPr>
                <w:rFonts w:ascii="Times New Roman" w:hAnsi="Times New Roman"/>
                <w:spacing w:val="-3"/>
                <w:sz w:val="24"/>
              </w:rPr>
              <w:t xml:space="preserve"> </w:t>
            </w:r>
            <w:r w:rsidRPr="00623557">
              <w:rPr>
                <w:rFonts w:ascii="Times New Roman" w:hAnsi="Times New Roman"/>
                <w:sz w:val="24"/>
              </w:rPr>
              <w:t>людях</w:t>
            </w:r>
            <w:r w:rsidRPr="00623557">
              <w:rPr>
                <w:rFonts w:ascii="Times New Roman" w:hAnsi="Times New Roman"/>
                <w:spacing w:val="-8"/>
                <w:sz w:val="24"/>
              </w:rPr>
              <w:t xml:space="preserve"> </w:t>
            </w:r>
            <w:r w:rsidRPr="00623557">
              <w:rPr>
                <w:rFonts w:ascii="Times New Roman" w:hAnsi="Times New Roman"/>
                <w:sz w:val="24"/>
              </w:rPr>
              <w:t>его</w:t>
            </w:r>
            <w:r w:rsidRPr="00623557">
              <w:rPr>
                <w:rFonts w:ascii="Times New Roman" w:hAnsi="Times New Roman"/>
                <w:spacing w:val="-4"/>
                <w:sz w:val="24"/>
              </w:rPr>
              <w:t xml:space="preserve"> </w:t>
            </w:r>
            <w:r w:rsidRPr="00623557">
              <w:rPr>
                <w:rFonts w:ascii="Times New Roman" w:hAnsi="Times New Roman"/>
                <w:sz w:val="24"/>
              </w:rPr>
              <w:t>осваивающих;</w:t>
            </w:r>
            <w:r w:rsidRPr="00623557">
              <w:rPr>
                <w:rFonts w:ascii="Times New Roman" w:hAnsi="Times New Roman"/>
                <w:spacing w:val="-3"/>
                <w:sz w:val="24"/>
              </w:rPr>
              <w:t xml:space="preserve"> </w:t>
            </w:r>
            <w:r w:rsidRPr="00623557">
              <w:rPr>
                <w:rFonts w:ascii="Times New Roman" w:hAnsi="Times New Roman"/>
                <w:sz w:val="24"/>
              </w:rPr>
              <w:t>систематизировать</w:t>
            </w:r>
            <w:r w:rsidRPr="00623557">
              <w:rPr>
                <w:rFonts w:ascii="Times New Roman" w:hAnsi="Times New Roman"/>
                <w:spacing w:val="-4"/>
                <w:sz w:val="24"/>
              </w:rPr>
              <w:t xml:space="preserve"> </w:t>
            </w:r>
            <w:r w:rsidRPr="00623557">
              <w:rPr>
                <w:rFonts w:ascii="Times New Roman" w:hAnsi="Times New Roman"/>
                <w:sz w:val="24"/>
              </w:rPr>
              <w:t>детские</w:t>
            </w:r>
            <w:r w:rsidRPr="00623557">
              <w:rPr>
                <w:rFonts w:ascii="Times New Roman" w:hAnsi="Times New Roman"/>
                <w:spacing w:val="-2"/>
                <w:sz w:val="24"/>
              </w:rPr>
              <w:t xml:space="preserve"> </w:t>
            </w:r>
            <w:r w:rsidRPr="00623557">
              <w:rPr>
                <w:rFonts w:ascii="Times New Roman" w:hAnsi="Times New Roman"/>
                <w:sz w:val="24"/>
              </w:rPr>
              <w:t>представления</w:t>
            </w:r>
            <w:r w:rsidRPr="00623557">
              <w:rPr>
                <w:rFonts w:ascii="Times New Roman" w:hAnsi="Times New Roman"/>
                <w:spacing w:val="-5"/>
                <w:sz w:val="24"/>
              </w:rPr>
              <w:t xml:space="preserve"> </w:t>
            </w:r>
            <w:r w:rsidRPr="00623557">
              <w:rPr>
                <w:rFonts w:ascii="Times New Roman" w:hAnsi="Times New Roman"/>
                <w:sz w:val="24"/>
              </w:rPr>
              <w:t xml:space="preserve">о     </w:t>
            </w:r>
            <w:r w:rsidRPr="00623557">
              <w:rPr>
                <w:rFonts w:ascii="Times New Roman" w:hAnsi="Times New Roman"/>
                <w:spacing w:val="-57"/>
                <w:sz w:val="24"/>
              </w:rPr>
              <w:t xml:space="preserve"> </w:t>
            </w:r>
            <w:r w:rsidRPr="00623557">
              <w:rPr>
                <w:rFonts w:ascii="Times New Roman" w:hAnsi="Times New Roman"/>
                <w:sz w:val="24"/>
              </w:rPr>
              <w:t>Вселенной, Солнечной</w:t>
            </w:r>
            <w:r w:rsidRPr="00623557">
              <w:rPr>
                <w:rFonts w:ascii="Times New Roman" w:hAnsi="Times New Roman"/>
                <w:spacing w:val="1"/>
                <w:sz w:val="24"/>
              </w:rPr>
              <w:t xml:space="preserve"> </w:t>
            </w:r>
            <w:r w:rsidRPr="00623557">
              <w:rPr>
                <w:rFonts w:ascii="Times New Roman" w:hAnsi="Times New Roman"/>
                <w:sz w:val="24"/>
              </w:rPr>
              <w:t>системе</w:t>
            </w:r>
            <w:r w:rsidRPr="00623557">
              <w:rPr>
                <w:rFonts w:ascii="Times New Roman" w:hAnsi="Times New Roman"/>
                <w:spacing w:val="-3"/>
                <w:sz w:val="24"/>
              </w:rPr>
              <w:t xml:space="preserve"> </w:t>
            </w:r>
            <w:r w:rsidRPr="00623557">
              <w:rPr>
                <w:rFonts w:ascii="Times New Roman" w:hAnsi="Times New Roman"/>
                <w:sz w:val="24"/>
              </w:rPr>
              <w:t>и</w:t>
            </w:r>
            <w:r w:rsidRPr="00623557">
              <w:rPr>
                <w:rFonts w:ascii="Times New Roman" w:hAnsi="Times New Roman"/>
                <w:spacing w:val="1"/>
                <w:sz w:val="24"/>
              </w:rPr>
              <w:t xml:space="preserve"> </w:t>
            </w:r>
            <w:r w:rsidRPr="00623557">
              <w:rPr>
                <w:rFonts w:ascii="Times New Roman" w:hAnsi="Times New Roman"/>
                <w:sz w:val="24"/>
              </w:rPr>
              <w:t>её</w:t>
            </w:r>
            <w:r w:rsidRPr="00623557">
              <w:rPr>
                <w:rFonts w:ascii="Times New Roman" w:hAnsi="Times New Roman"/>
                <w:spacing w:val="-3"/>
                <w:sz w:val="24"/>
              </w:rPr>
              <w:t xml:space="preserve"> </w:t>
            </w:r>
            <w:r w:rsidRPr="00623557">
              <w:rPr>
                <w:rFonts w:ascii="Times New Roman" w:hAnsi="Times New Roman"/>
                <w:sz w:val="24"/>
              </w:rPr>
              <w:t>планетах; развивать творческий потенциал детей, посредством творческой деятельности, воспитывать желание научиться чему-то новому</w:t>
            </w:r>
            <w:r>
              <w:rPr>
                <w:rFonts w:ascii="Times New Roman" w:hAnsi="Times New Roman"/>
                <w:sz w:val="24"/>
              </w:rPr>
              <w:t>.</w:t>
            </w:r>
          </w:p>
          <w:p w:rsidR="0021321D" w:rsidRPr="00623557" w:rsidRDefault="0021321D" w:rsidP="0021321D">
            <w:pPr>
              <w:contextualSpacing/>
              <w:rPr>
                <w:rFonts w:ascii="Times New Roman" w:hAnsi="Times New Roman"/>
                <w:b/>
                <w:sz w:val="24"/>
                <w:szCs w:val="24"/>
              </w:rPr>
            </w:pPr>
            <w:r w:rsidRPr="00623557">
              <w:rPr>
                <w:rFonts w:ascii="Times New Roman" w:hAnsi="Times New Roman"/>
                <w:b/>
                <w:sz w:val="24"/>
                <w:szCs w:val="24"/>
              </w:rPr>
              <w:t>7 апреля: Всемирный день здоровья</w:t>
            </w:r>
          </w:p>
          <w:p w:rsidR="0021321D" w:rsidRPr="0021321D" w:rsidRDefault="0021321D" w:rsidP="0021321D">
            <w:pPr>
              <w:contextualSpacing/>
              <w:rPr>
                <w:rFonts w:ascii="Times New Roman" w:hAnsi="Times New Roman"/>
                <w:sz w:val="24"/>
                <w:szCs w:val="24"/>
              </w:rPr>
            </w:pPr>
            <w:r w:rsidRPr="00623557">
              <w:rPr>
                <w:rFonts w:ascii="Times New Roman" w:hAnsi="Times New Roman"/>
                <w:sz w:val="24"/>
                <w:szCs w:val="24"/>
              </w:rPr>
              <w:t>Цель: формировать у детей представление о здоровье и здоровом образе жизни, учиться заботиться о своем здоровье, не бояться лечиться, воспитывать уважительное отношение к врачам.</w:t>
            </w:r>
          </w:p>
          <w:p w:rsidR="0021321D" w:rsidRPr="0021321D" w:rsidRDefault="0021321D" w:rsidP="0021321D">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21321D">
              <w:rPr>
                <w:rFonts w:ascii="Times New Roman" w:eastAsia="Times New Roman" w:hAnsi="Times New Roman" w:cs="Times New Roman"/>
                <w:bCs/>
                <w:sz w:val="24"/>
                <w:szCs w:val="24"/>
              </w:rPr>
              <w:t>Итоговое мероприятие: досуг «Покорители космоса»</w:t>
            </w:r>
          </w:p>
        </w:tc>
      </w:tr>
      <w:tr w:rsidR="0021321D" w:rsidRPr="00017777" w:rsidTr="00812587">
        <w:trPr>
          <w:trHeight w:val="1126"/>
        </w:trPr>
        <w:tc>
          <w:tcPr>
            <w:tcW w:w="1479" w:type="pct"/>
            <w:gridSpan w:val="3"/>
          </w:tcPr>
          <w:p w:rsidR="0021321D" w:rsidRPr="003B25AF" w:rsidRDefault="0021321D" w:rsidP="0021321D">
            <w:pPr>
              <w:widowControl w:val="0"/>
              <w:tabs>
                <w:tab w:val="left" w:pos="1080"/>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25AF">
              <w:rPr>
                <w:rFonts w:ascii="Times New Roman" w:eastAsia="Times New Roman" w:hAnsi="Times New Roman" w:cs="Times New Roman"/>
                <w:b/>
                <w:sz w:val="24"/>
                <w:szCs w:val="24"/>
              </w:rPr>
              <w:t>Социально-коммуникативное развитие</w:t>
            </w:r>
          </w:p>
          <w:p w:rsidR="0021321D" w:rsidRPr="003B25AF" w:rsidRDefault="0021321D" w:rsidP="0021321D">
            <w:pPr>
              <w:widowControl w:val="0"/>
              <w:tabs>
                <w:tab w:val="left" w:pos="1080"/>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Уточнить представления детей о Космосе, планетах Солнечной системы (элементарные представления о Земле; о материках, морях и океанах, о полюсах и экваторе, периодичности смены дня и ночи, чередовании  времён года их цикличностью и зависимостью от положения планет на звёздном небе)</w:t>
            </w:r>
          </w:p>
          <w:p w:rsidR="0021321D" w:rsidRPr="00E71925" w:rsidRDefault="00E71925" w:rsidP="00E71925">
            <w:pPr>
              <w:widowControl w:val="0"/>
              <w:tabs>
                <w:tab w:val="left" w:pos="1080"/>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lastRenderedPageBreak/>
              <w:t>Развивать интерес</w:t>
            </w:r>
            <w:r w:rsidR="0021321D" w:rsidRPr="003B25AF">
              <w:rPr>
                <w:rFonts w:ascii="Times New Roman" w:eastAsia="Times New Roman" w:hAnsi="Times New Roman" w:cs="Times New Roman"/>
                <w:sz w:val="24"/>
                <w:szCs w:val="24"/>
              </w:rPr>
              <w:t xml:space="preserve"> к деятельности человека по освоению Космоса (представление о профессии космонавта, его личностных качествах, её социальном значении: использование спутников для хозяйственной деятельности человека).</w:t>
            </w:r>
          </w:p>
          <w:p w:rsidR="0021321D" w:rsidRPr="003B25AF" w:rsidRDefault="0021321D" w:rsidP="0021321D">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Познавательное развитие</w:t>
            </w:r>
          </w:p>
          <w:p w:rsidR="0021321D" w:rsidRPr="003B25AF" w:rsidRDefault="0021321D" w:rsidP="0021321D">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Уточнить и обогатить знания детей о периодичности смены дня и ночи, </w:t>
            </w:r>
            <w:r w:rsidR="00E71925" w:rsidRPr="003B25AF">
              <w:rPr>
                <w:rFonts w:ascii="Times New Roman" w:eastAsia="Times New Roman" w:hAnsi="Times New Roman" w:cs="Times New Roman"/>
                <w:sz w:val="24"/>
                <w:szCs w:val="24"/>
              </w:rPr>
              <w:t>чередовании времён</w:t>
            </w:r>
            <w:r w:rsidRPr="003B25AF">
              <w:rPr>
                <w:rFonts w:ascii="Times New Roman" w:eastAsia="Times New Roman" w:hAnsi="Times New Roman" w:cs="Times New Roman"/>
                <w:sz w:val="24"/>
                <w:szCs w:val="24"/>
              </w:rPr>
              <w:t xml:space="preserve"> года их цикличностью и зависимостью от положения планет на звёздном небе.</w:t>
            </w:r>
          </w:p>
          <w:p w:rsidR="0021321D" w:rsidRPr="003B25AF" w:rsidRDefault="0021321D" w:rsidP="0021321D">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Уточнить и обогатить знания детей о периодичности смены дня и ночи, </w:t>
            </w:r>
            <w:r w:rsidR="00E71925" w:rsidRPr="003B25AF">
              <w:rPr>
                <w:rFonts w:ascii="Times New Roman" w:eastAsia="Times New Roman" w:hAnsi="Times New Roman" w:cs="Times New Roman"/>
                <w:sz w:val="24"/>
                <w:szCs w:val="24"/>
              </w:rPr>
              <w:t>чередовании времён</w:t>
            </w:r>
            <w:r w:rsidRPr="003B25AF">
              <w:rPr>
                <w:rFonts w:ascii="Times New Roman" w:eastAsia="Times New Roman" w:hAnsi="Times New Roman" w:cs="Times New Roman"/>
                <w:sz w:val="24"/>
                <w:szCs w:val="24"/>
              </w:rPr>
              <w:t xml:space="preserve"> года их цикличностью и зависимостью от положения планет на звёздном небе.</w:t>
            </w:r>
          </w:p>
          <w:p w:rsidR="0021321D" w:rsidRPr="00E71925" w:rsidRDefault="0021321D" w:rsidP="0021321D">
            <w:pPr>
              <w:spacing w:after="0" w:line="240" w:lineRule="auto"/>
              <w:jc w:val="both"/>
              <w:rPr>
                <w:rFonts w:ascii="Times New Roman" w:eastAsia="Times New Roman" w:hAnsi="Times New Roman" w:cs="Times New Roman"/>
                <w:spacing w:val="-5"/>
                <w:sz w:val="24"/>
                <w:szCs w:val="24"/>
              </w:rPr>
            </w:pPr>
            <w:r w:rsidRPr="003B25AF">
              <w:rPr>
                <w:rFonts w:ascii="Times New Roman" w:eastAsia="Times New Roman" w:hAnsi="Times New Roman" w:cs="Times New Roman"/>
                <w:spacing w:val="-5"/>
                <w:sz w:val="24"/>
                <w:szCs w:val="24"/>
              </w:rPr>
              <w:t>Совершенствовать конструкторские навыки при создании сооружений по образцу, по услов</w:t>
            </w:r>
            <w:r>
              <w:rPr>
                <w:rFonts w:ascii="Times New Roman" w:eastAsia="Times New Roman" w:hAnsi="Times New Roman" w:cs="Times New Roman"/>
                <w:spacing w:val="-5"/>
                <w:sz w:val="24"/>
                <w:szCs w:val="24"/>
              </w:rPr>
              <w:t xml:space="preserve">ию, по замыслу из строительного </w:t>
            </w:r>
            <w:r w:rsidRPr="003B25AF">
              <w:rPr>
                <w:rFonts w:ascii="Times New Roman" w:eastAsia="Times New Roman" w:hAnsi="Times New Roman" w:cs="Times New Roman"/>
                <w:spacing w:val="-5"/>
                <w:sz w:val="24"/>
                <w:szCs w:val="24"/>
              </w:rPr>
              <w:t>материала.</w:t>
            </w:r>
            <w:r>
              <w:rPr>
                <w:rFonts w:ascii="Times New Roman" w:eastAsia="Times New Roman" w:hAnsi="Times New Roman" w:cs="Times New Roman"/>
                <w:spacing w:val="-5"/>
                <w:sz w:val="24"/>
                <w:szCs w:val="24"/>
              </w:rPr>
              <w:t xml:space="preserve"> Совершенствовать навыки количественного счета. Продолжать знакомить с составом чисел от 0 до 10.</w:t>
            </w:r>
          </w:p>
          <w:p w:rsidR="0021321D" w:rsidRPr="003B25AF" w:rsidRDefault="0021321D" w:rsidP="0021321D">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Речевое развитие</w:t>
            </w:r>
          </w:p>
          <w:p w:rsidR="0021321D" w:rsidRPr="003B25AF" w:rsidRDefault="0021321D" w:rsidP="0021321D">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Совершенствовать умение составлять рассказы, использовать разные части речи в точном соответствии с их значением. </w:t>
            </w:r>
          </w:p>
          <w:p w:rsidR="0021321D" w:rsidRPr="003B25AF" w:rsidRDefault="0021321D" w:rsidP="0021321D">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 xml:space="preserve">Формировать способность выражать наблюдаемое в своей речи. </w:t>
            </w:r>
          </w:p>
          <w:p w:rsidR="0021321D" w:rsidRDefault="0021321D" w:rsidP="0021321D">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sz w:val="24"/>
                <w:szCs w:val="24"/>
              </w:rPr>
              <w:t xml:space="preserve">Развивать умения содержательно и выразительно пересказывать литературные </w:t>
            </w:r>
            <w:r w:rsidRPr="003B25AF">
              <w:rPr>
                <w:rFonts w:ascii="Times New Roman" w:eastAsia="Times New Roman" w:hAnsi="Times New Roman" w:cs="Times New Roman"/>
                <w:sz w:val="24"/>
                <w:szCs w:val="24"/>
              </w:rPr>
              <w:lastRenderedPageBreak/>
              <w:t xml:space="preserve">тексты, драматизировать </w:t>
            </w:r>
          </w:p>
          <w:p w:rsidR="0021321D" w:rsidRPr="003B25AF" w:rsidRDefault="0021321D" w:rsidP="0021321D">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Художественно-эстетическое развитие</w:t>
            </w:r>
          </w:p>
          <w:p w:rsidR="0021321D" w:rsidRPr="003B25AF" w:rsidRDefault="0021321D" w:rsidP="0021321D">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Развивать воображение, побуждать придумывать окончания историй («что будет дальше»).</w:t>
            </w:r>
          </w:p>
          <w:p w:rsidR="0021321D" w:rsidRPr="003B25AF" w:rsidRDefault="0021321D" w:rsidP="0021321D">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Учить создавать панорамную композицию в технике коллаж из разных материалов, пользоваться опорной схемой при вырезывании звёзд.</w:t>
            </w:r>
          </w:p>
          <w:p w:rsidR="0021321D" w:rsidRPr="00E71925" w:rsidRDefault="0021321D" w:rsidP="0021321D">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Учить передавать в лепке ха</w:t>
            </w:r>
            <w:r w:rsidRPr="003B25AF">
              <w:rPr>
                <w:rFonts w:ascii="Times New Roman" w:eastAsia="Times New Roman" w:hAnsi="Times New Roman" w:cs="Times New Roman"/>
                <w:spacing w:val="-8"/>
                <w:sz w:val="24"/>
                <w:szCs w:val="24"/>
              </w:rPr>
              <w:t>рактерное строение фигуры человека</w:t>
            </w:r>
            <w:r w:rsidRPr="003B25AF">
              <w:rPr>
                <w:rFonts w:ascii="Times New Roman" w:eastAsia="Times New Roman" w:hAnsi="Times New Roman" w:cs="Times New Roman"/>
                <w:sz w:val="24"/>
                <w:szCs w:val="24"/>
              </w:rPr>
              <w:t xml:space="preserve"> в движении и характерной экипировке: комбинезон, скафандр, ботинки</w:t>
            </w:r>
          </w:p>
          <w:p w:rsidR="0021321D" w:rsidRPr="003B25AF" w:rsidRDefault="0021321D" w:rsidP="0021321D">
            <w:pPr>
              <w:spacing w:after="0" w:line="240" w:lineRule="auto"/>
              <w:jc w:val="both"/>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Физическое развитие</w:t>
            </w:r>
          </w:p>
          <w:p w:rsidR="0021321D" w:rsidRPr="003B25AF" w:rsidRDefault="0021321D" w:rsidP="0021321D">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shd w:val="clear" w:color="auto" w:fill="FFFFFF"/>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21321D" w:rsidRPr="003B25AF" w:rsidRDefault="0021321D" w:rsidP="00E71925">
            <w:pPr>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shd w:val="clear" w:color="auto" w:fill="FFFFFF"/>
              </w:rPr>
              <w:t>Учить придумывать варианты игр, комбинировать движения, проявляя творческие способности.</w:t>
            </w:r>
          </w:p>
        </w:tc>
        <w:tc>
          <w:tcPr>
            <w:tcW w:w="1228" w:type="pct"/>
          </w:tcPr>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lastRenderedPageBreak/>
              <w:t>-Сюжетно-ролевые игры: «Полёт на другую планету», «Космонавты»; «Полёт в космос», «Космическое путешествие»,</w:t>
            </w:r>
          </w:p>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xml:space="preserve"> «Продукты для космонавтов»</w:t>
            </w:r>
          </w:p>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Беседа «Кого принимают в космонавты?</w:t>
            </w:r>
            <w:proofErr w:type="gramStart"/>
            <w:r w:rsidRPr="008B2583">
              <w:rPr>
                <w:rFonts w:ascii="Times New Roman" w:eastAsia="Times New Roman" w:hAnsi="Times New Roman" w:cs="Times New Roman"/>
                <w:sz w:val="24"/>
                <w:szCs w:val="24"/>
              </w:rPr>
              <w:t>»,  «</w:t>
            </w:r>
            <w:proofErr w:type="gramEnd"/>
            <w:r w:rsidRPr="008B2583">
              <w:rPr>
                <w:rFonts w:ascii="Times New Roman" w:eastAsia="Times New Roman" w:hAnsi="Times New Roman" w:cs="Times New Roman"/>
                <w:sz w:val="24"/>
                <w:szCs w:val="24"/>
              </w:rPr>
              <w:t xml:space="preserve">Необъятный космос» беседы о факторах природной среды (вода, солнце, </w:t>
            </w:r>
            <w:r w:rsidRPr="008B2583">
              <w:rPr>
                <w:rFonts w:ascii="Times New Roman" w:eastAsia="Times New Roman" w:hAnsi="Times New Roman" w:cs="Times New Roman"/>
                <w:sz w:val="24"/>
                <w:szCs w:val="24"/>
              </w:rPr>
              <w:lastRenderedPageBreak/>
              <w:t>воздух) для укрепления здоровья человека, о природоохранной деятельности человека;</w:t>
            </w:r>
          </w:p>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режиссёрские игры: «Встреча с пришельцами» (с использованием игрушек из Киндер-сюрпризов).</w:t>
            </w:r>
          </w:p>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Рассказы воспитателя о планете Земля, Солнце и других планетах.</w:t>
            </w:r>
          </w:p>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xml:space="preserve">- Беседа «Первый </w:t>
            </w:r>
            <w:proofErr w:type="spellStart"/>
            <w:r w:rsidRPr="008B2583">
              <w:rPr>
                <w:rFonts w:ascii="Times New Roman" w:eastAsia="Times New Roman" w:hAnsi="Times New Roman" w:cs="Times New Roman"/>
                <w:sz w:val="24"/>
                <w:szCs w:val="24"/>
              </w:rPr>
              <w:t>космонавт</w:t>
            </w:r>
            <w:proofErr w:type="gramStart"/>
            <w:r w:rsidRPr="008B2583">
              <w:rPr>
                <w:rFonts w:ascii="Times New Roman" w:eastAsia="Times New Roman" w:hAnsi="Times New Roman" w:cs="Times New Roman"/>
                <w:sz w:val="24"/>
                <w:szCs w:val="24"/>
              </w:rPr>
              <w:t>»,«</w:t>
            </w:r>
            <w:proofErr w:type="gramEnd"/>
            <w:r w:rsidRPr="008B2583">
              <w:rPr>
                <w:rFonts w:ascii="Times New Roman" w:eastAsia="Times New Roman" w:hAnsi="Times New Roman" w:cs="Times New Roman"/>
                <w:sz w:val="24"/>
                <w:szCs w:val="24"/>
              </w:rPr>
              <w:t>Где</w:t>
            </w:r>
            <w:proofErr w:type="spellEnd"/>
            <w:r w:rsidRPr="008B2583">
              <w:rPr>
                <w:rFonts w:ascii="Times New Roman" w:eastAsia="Times New Roman" w:hAnsi="Times New Roman" w:cs="Times New Roman"/>
                <w:sz w:val="24"/>
                <w:szCs w:val="24"/>
              </w:rPr>
              <w:t xml:space="preserve"> бы ты хотел ещё </w:t>
            </w:r>
            <w:proofErr w:type="spellStart"/>
            <w:r w:rsidRPr="008B2583">
              <w:rPr>
                <w:rFonts w:ascii="Times New Roman" w:eastAsia="Times New Roman" w:hAnsi="Times New Roman" w:cs="Times New Roman"/>
                <w:sz w:val="24"/>
                <w:szCs w:val="24"/>
              </w:rPr>
              <w:t>побывать?»,«Космос</w:t>
            </w:r>
            <w:proofErr w:type="spellEnd"/>
            <w:r w:rsidRPr="008B2583">
              <w:rPr>
                <w:rFonts w:ascii="Times New Roman" w:eastAsia="Times New Roman" w:hAnsi="Times New Roman" w:cs="Times New Roman"/>
                <w:sz w:val="24"/>
                <w:szCs w:val="24"/>
              </w:rPr>
              <w:t>»</w:t>
            </w:r>
          </w:p>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-Игры с мыльной водой, пеной «Мыльные пузыри»</w:t>
            </w:r>
          </w:p>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Игры со светом («Пускаем солнечные зайчики» и т.п.);</w:t>
            </w:r>
          </w:p>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-Игры с резинкой «Попрыгунчики»</w:t>
            </w:r>
          </w:p>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xml:space="preserve">- </w:t>
            </w:r>
            <w:proofErr w:type="spellStart"/>
            <w:r w:rsidRPr="008B2583">
              <w:rPr>
                <w:rFonts w:ascii="Times New Roman" w:eastAsia="Times New Roman" w:hAnsi="Times New Roman" w:cs="Times New Roman"/>
                <w:sz w:val="24"/>
                <w:szCs w:val="24"/>
              </w:rPr>
              <w:t>Дид.игра</w:t>
            </w:r>
            <w:proofErr w:type="spellEnd"/>
            <w:r w:rsidRPr="008B2583">
              <w:rPr>
                <w:rFonts w:ascii="Times New Roman" w:eastAsia="Times New Roman" w:hAnsi="Times New Roman" w:cs="Times New Roman"/>
                <w:sz w:val="24"/>
                <w:szCs w:val="24"/>
              </w:rPr>
              <w:t xml:space="preserve"> «Чудесный </w:t>
            </w:r>
            <w:proofErr w:type="spellStart"/>
            <w:r w:rsidRPr="008B2583">
              <w:rPr>
                <w:rFonts w:ascii="Times New Roman" w:eastAsia="Times New Roman" w:hAnsi="Times New Roman" w:cs="Times New Roman"/>
                <w:sz w:val="24"/>
                <w:szCs w:val="24"/>
              </w:rPr>
              <w:t>мешочек</w:t>
            </w:r>
            <w:proofErr w:type="gramStart"/>
            <w:r w:rsidRPr="008B2583">
              <w:rPr>
                <w:rFonts w:ascii="Times New Roman" w:eastAsia="Times New Roman" w:hAnsi="Times New Roman" w:cs="Times New Roman"/>
                <w:sz w:val="24"/>
                <w:szCs w:val="24"/>
              </w:rPr>
              <w:t>»;Лото</w:t>
            </w:r>
            <w:proofErr w:type="spellEnd"/>
            <w:proofErr w:type="gramEnd"/>
            <w:r w:rsidRPr="008B2583">
              <w:rPr>
                <w:rFonts w:ascii="Times New Roman" w:eastAsia="Times New Roman" w:hAnsi="Times New Roman" w:cs="Times New Roman"/>
                <w:sz w:val="24"/>
                <w:szCs w:val="24"/>
              </w:rPr>
              <w:t xml:space="preserve"> «Профессии»</w:t>
            </w:r>
          </w:p>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xml:space="preserve">- Просмотр мультфильма «Тайна третьей планеты»   </w:t>
            </w:r>
          </w:p>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Конструирование по замыслу «Знаки зодиака</w:t>
            </w:r>
          </w:p>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-Ситуации индивидуального и коллективного творчества («Летательные аппараты», «Звёзды и планеты», «Космическое пространство»</w:t>
            </w:r>
          </w:p>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xml:space="preserve">-Модульное </w:t>
            </w:r>
            <w:proofErr w:type="gramStart"/>
            <w:r w:rsidRPr="008B2583">
              <w:rPr>
                <w:rFonts w:ascii="Times New Roman" w:eastAsia="Times New Roman" w:hAnsi="Times New Roman" w:cs="Times New Roman"/>
                <w:sz w:val="24"/>
                <w:szCs w:val="24"/>
              </w:rPr>
              <w:t>конструирование  в</w:t>
            </w:r>
            <w:proofErr w:type="gramEnd"/>
            <w:r w:rsidRPr="008B2583">
              <w:rPr>
                <w:rFonts w:ascii="Times New Roman" w:eastAsia="Times New Roman" w:hAnsi="Times New Roman" w:cs="Times New Roman"/>
                <w:sz w:val="24"/>
                <w:szCs w:val="24"/>
              </w:rPr>
              <w:t xml:space="preserve"> технике «оригами» - «Звёзды»;</w:t>
            </w:r>
          </w:p>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xml:space="preserve">-Фокусы с магнитом «Таинственные фигурки» </w:t>
            </w:r>
          </w:p>
          <w:p w:rsidR="0021321D" w:rsidRPr="008B2583" w:rsidRDefault="0021321D" w:rsidP="00E71925">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lastRenderedPageBreak/>
              <w:t xml:space="preserve">-Чтение художественной литературы: </w:t>
            </w:r>
            <w:proofErr w:type="spellStart"/>
            <w:r w:rsidRPr="008B2583">
              <w:rPr>
                <w:rFonts w:ascii="Times New Roman" w:eastAsia="Times New Roman" w:hAnsi="Times New Roman" w:cs="Times New Roman"/>
                <w:sz w:val="24"/>
                <w:szCs w:val="24"/>
              </w:rPr>
              <w:t>К.А.Порцевский</w:t>
            </w:r>
            <w:proofErr w:type="spellEnd"/>
            <w:r w:rsidRPr="008B2583">
              <w:rPr>
                <w:rFonts w:ascii="Times New Roman" w:eastAsia="Times New Roman" w:hAnsi="Times New Roman" w:cs="Times New Roman"/>
                <w:sz w:val="24"/>
                <w:szCs w:val="24"/>
              </w:rPr>
              <w:t xml:space="preserve"> «Моя первая книга о Космосе» «Что внутри?», сказка </w:t>
            </w:r>
            <w:proofErr w:type="spellStart"/>
            <w:r w:rsidRPr="008B2583">
              <w:rPr>
                <w:rFonts w:ascii="Times New Roman" w:eastAsia="Times New Roman" w:hAnsi="Times New Roman" w:cs="Times New Roman"/>
                <w:sz w:val="24"/>
                <w:szCs w:val="24"/>
              </w:rPr>
              <w:t>Н.Носова</w:t>
            </w:r>
            <w:proofErr w:type="spellEnd"/>
            <w:r w:rsidRPr="008B2583">
              <w:rPr>
                <w:rFonts w:ascii="Times New Roman" w:eastAsia="Times New Roman" w:hAnsi="Times New Roman" w:cs="Times New Roman"/>
                <w:sz w:val="24"/>
                <w:szCs w:val="24"/>
              </w:rPr>
              <w:t xml:space="preserve"> «Незнайка на Луне</w:t>
            </w:r>
            <w:proofErr w:type="gramStart"/>
            <w:r w:rsidRPr="008B2583">
              <w:rPr>
                <w:rFonts w:ascii="Times New Roman" w:eastAsia="Times New Roman" w:hAnsi="Times New Roman" w:cs="Times New Roman"/>
                <w:sz w:val="24"/>
                <w:szCs w:val="24"/>
              </w:rPr>
              <w:t>» ,</w:t>
            </w:r>
            <w:proofErr w:type="gramEnd"/>
            <w:r w:rsidRPr="008B2583">
              <w:rPr>
                <w:rFonts w:ascii="Times New Roman" w:eastAsia="Times New Roman" w:hAnsi="Times New Roman" w:cs="Times New Roman"/>
                <w:sz w:val="24"/>
                <w:szCs w:val="24"/>
              </w:rPr>
              <w:t xml:space="preserve"> </w:t>
            </w:r>
            <w:proofErr w:type="spellStart"/>
            <w:r w:rsidRPr="008B2583">
              <w:rPr>
                <w:rFonts w:ascii="Times New Roman" w:eastAsia="Times New Roman" w:hAnsi="Times New Roman" w:cs="Times New Roman"/>
                <w:sz w:val="24"/>
                <w:szCs w:val="24"/>
              </w:rPr>
              <w:t>К.Булычев</w:t>
            </w:r>
            <w:proofErr w:type="spellEnd"/>
            <w:r w:rsidRPr="008B2583">
              <w:rPr>
                <w:rFonts w:ascii="Times New Roman" w:eastAsia="Times New Roman" w:hAnsi="Times New Roman" w:cs="Times New Roman"/>
                <w:sz w:val="24"/>
                <w:szCs w:val="24"/>
              </w:rPr>
              <w:t xml:space="preserve"> «Девочка с Земли»</w:t>
            </w:r>
            <w:r w:rsidR="00E71925">
              <w:rPr>
                <w:rFonts w:ascii="Times New Roman" w:eastAsia="Times New Roman" w:hAnsi="Times New Roman" w:cs="Times New Roman"/>
                <w:sz w:val="24"/>
                <w:szCs w:val="24"/>
              </w:rPr>
              <w:t>.</w:t>
            </w:r>
          </w:p>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Д\и «Цепочка слов»</w:t>
            </w:r>
          </w:p>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-Беседа</w:t>
            </w:r>
            <w:r w:rsidR="00E71925">
              <w:rPr>
                <w:rFonts w:ascii="Times New Roman" w:eastAsia="Times New Roman" w:hAnsi="Times New Roman" w:cs="Times New Roman"/>
                <w:sz w:val="24"/>
                <w:szCs w:val="24"/>
              </w:rPr>
              <w:t xml:space="preserve"> </w:t>
            </w:r>
            <w:r w:rsidRPr="008B2583">
              <w:rPr>
                <w:rFonts w:ascii="Times New Roman" w:eastAsia="Times New Roman" w:hAnsi="Times New Roman" w:cs="Times New Roman"/>
                <w:sz w:val="24"/>
                <w:szCs w:val="24"/>
              </w:rPr>
              <w:t>«Покорение космоса»</w:t>
            </w:r>
          </w:p>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xml:space="preserve"> беседы о небе, о полётах, преодолении воздушного пространства с использованием разных транспортных средств.</w:t>
            </w:r>
          </w:p>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Лепка рельефная: «В далёком космосе»</w:t>
            </w:r>
          </w:p>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-Подвижные игры «</w:t>
            </w:r>
            <w:proofErr w:type="spellStart"/>
            <w:r w:rsidRPr="008B2583">
              <w:rPr>
                <w:rFonts w:ascii="Times New Roman" w:eastAsia="Times New Roman" w:hAnsi="Times New Roman" w:cs="Times New Roman"/>
                <w:sz w:val="24"/>
                <w:szCs w:val="24"/>
              </w:rPr>
              <w:t>Парашютики</w:t>
            </w:r>
            <w:proofErr w:type="spellEnd"/>
            <w:r w:rsidRPr="008B2583">
              <w:rPr>
                <w:rFonts w:ascii="Times New Roman" w:eastAsia="Times New Roman" w:hAnsi="Times New Roman" w:cs="Times New Roman"/>
                <w:sz w:val="24"/>
                <w:szCs w:val="24"/>
              </w:rPr>
              <w:t>», «Охотник и зайцы», «Горелки», «Ракета», «Школа космонавтов», «Летает – не летает» «Самолёты», «Маятник»</w:t>
            </w:r>
          </w:p>
          <w:p w:rsidR="0021321D" w:rsidRPr="008B2583"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-Ситуационные задания: составить режим дня для космонавта,</w:t>
            </w:r>
            <w:r w:rsidR="00E71925">
              <w:rPr>
                <w:rFonts w:ascii="Times New Roman" w:eastAsia="Times New Roman" w:hAnsi="Times New Roman" w:cs="Times New Roman"/>
                <w:sz w:val="24"/>
                <w:szCs w:val="24"/>
              </w:rPr>
              <w:t xml:space="preserve"> </w:t>
            </w:r>
            <w:r w:rsidRPr="008B2583">
              <w:rPr>
                <w:rFonts w:ascii="Times New Roman" w:eastAsia="Times New Roman" w:hAnsi="Times New Roman" w:cs="Times New Roman"/>
                <w:sz w:val="24"/>
                <w:szCs w:val="24"/>
              </w:rPr>
              <w:t>подбери правильную одежду для космонавта.</w:t>
            </w:r>
          </w:p>
          <w:p w:rsidR="0021321D" w:rsidRPr="003101D2" w:rsidRDefault="0021321D" w:rsidP="0021321D">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-Спортивные упражнения (катание на двух и трёхколёсном велосипеде)</w:t>
            </w:r>
          </w:p>
        </w:tc>
        <w:tc>
          <w:tcPr>
            <w:tcW w:w="1268" w:type="pct"/>
            <w:gridSpan w:val="2"/>
          </w:tcPr>
          <w:p w:rsidR="0021321D" w:rsidRPr="003B25AF" w:rsidRDefault="0021321D" w:rsidP="0021321D">
            <w:pPr>
              <w:tabs>
                <w:tab w:val="left" w:pos="404"/>
                <w:tab w:val="left" w:pos="1260"/>
                <w:tab w:val="num" w:pos="2869"/>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lastRenderedPageBreak/>
              <w:t>глобус;</w:t>
            </w:r>
          </w:p>
          <w:p w:rsidR="0021321D" w:rsidRPr="003B25AF" w:rsidRDefault="0021321D" w:rsidP="0021321D">
            <w:pPr>
              <w:tabs>
                <w:tab w:val="left" w:pos="404"/>
                <w:tab w:val="left" w:pos="1260"/>
                <w:tab w:val="num" w:pos="2869"/>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модель Солнечной системы;</w:t>
            </w:r>
          </w:p>
          <w:p w:rsidR="0021321D" w:rsidRPr="003B25AF" w:rsidRDefault="0021321D" w:rsidP="0021321D">
            <w:pPr>
              <w:tabs>
                <w:tab w:val="left" w:pos="404"/>
                <w:tab w:val="left" w:pos="1260"/>
                <w:tab w:val="num" w:pos="2869"/>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красочные книг с иллюстрациями, энциклопедии по теме «Космос»;</w:t>
            </w:r>
          </w:p>
          <w:p w:rsidR="0021321D" w:rsidRPr="003B25AF" w:rsidRDefault="0021321D" w:rsidP="0021321D">
            <w:pPr>
              <w:tabs>
                <w:tab w:val="left" w:pos="404"/>
                <w:tab w:val="left" w:pos="1260"/>
                <w:tab w:val="num" w:pos="2869"/>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пооперационные карты, модели трудового процесса;</w:t>
            </w:r>
          </w:p>
          <w:p w:rsidR="0021321D" w:rsidRPr="003B25AF" w:rsidRDefault="0021321D" w:rsidP="0021321D">
            <w:pPr>
              <w:tabs>
                <w:tab w:val="left" w:pos="404"/>
                <w:tab w:val="left" w:pos="1260"/>
                <w:tab w:val="num" w:pos="2869"/>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рисунки, схемы для конструирования (самолёт, ракета, космического корабля);</w:t>
            </w:r>
          </w:p>
          <w:p w:rsidR="0021321D" w:rsidRPr="003B25AF" w:rsidRDefault="0021321D" w:rsidP="0021321D">
            <w:pPr>
              <w:tabs>
                <w:tab w:val="left" w:pos="404"/>
                <w:tab w:val="left" w:pos="1260"/>
                <w:tab w:val="num" w:pos="2869"/>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lastRenderedPageBreak/>
              <w:t>оборудование для детского экспериментирования;</w:t>
            </w:r>
          </w:p>
          <w:p w:rsidR="0021321D" w:rsidRPr="003B25AF" w:rsidRDefault="0021321D" w:rsidP="0021321D">
            <w:pPr>
              <w:tabs>
                <w:tab w:val="left" w:pos="404"/>
                <w:tab w:val="left" w:pos="1260"/>
                <w:tab w:val="num" w:pos="2869"/>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дидактические игры на расширение представлений о средствах передвижения в разных сферах (на земле, под землёй, в воде, воздухе);</w:t>
            </w:r>
          </w:p>
          <w:p w:rsidR="0021321D" w:rsidRPr="003B25AF" w:rsidRDefault="0021321D" w:rsidP="0021321D">
            <w:pPr>
              <w:tabs>
                <w:tab w:val="left" w:pos="404"/>
                <w:tab w:val="left" w:pos="1260"/>
                <w:tab w:val="num" w:pos="2869"/>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атрибуты и оборудование для сюжетно-ролевых и режиссёрских игр на космическую тему;</w:t>
            </w:r>
          </w:p>
          <w:p w:rsidR="0021321D" w:rsidRPr="003B25AF" w:rsidRDefault="0021321D" w:rsidP="0021321D">
            <w:pPr>
              <w:tabs>
                <w:tab w:val="left" w:pos="404"/>
                <w:tab w:val="left" w:pos="1260"/>
                <w:tab w:val="num" w:pos="2869"/>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видеоматериалы о космосе.</w:t>
            </w:r>
          </w:p>
          <w:p w:rsidR="0021321D" w:rsidRPr="003B25AF" w:rsidRDefault="0021321D" w:rsidP="0021321D">
            <w:pPr>
              <w:tabs>
                <w:tab w:val="left" w:pos="404"/>
                <w:tab w:val="left" w:pos="1260"/>
                <w:tab w:val="num" w:pos="2869"/>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предметы декоративно-прикладного искусства, отражающие в декоре символы солнца, воды, земли и т.п.</w:t>
            </w:r>
          </w:p>
          <w:p w:rsidR="0021321D" w:rsidRPr="003101D2" w:rsidRDefault="0021321D" w:rsidP="0021321D">
            <w:pPr>
              <w:tabs>
                <w:tab w:val="left" w:pos="0"/>
                <w:tab w:val="num" w:pos="540"/>
              </w:tabs>
              <w:spacing w:after="0" w:line="240" w:lineRule="auto"/>
              <w:jc w:val="both"/>
              <w:rPr>
                <w:rFonts w:ascii="Times New Roman" w:eastAsia="Times New Roman" w:hAnsi="Times New Roman" w:cs="Times New Roman"/>
                <w:sz w:val="24"/>
                <w:szCs w:val="24"/>
              </w:rPr>
            </w:pP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Pr>
                <w:rFonts w:ascii="Times New Roman" w:eastAsia="Times New Roman" w:hAnsi="Times New Roman" w:cs="Times New Roman"/>
                <w:i/>
                <w:sz w:val="24"/>
                <w:szCs w:val="24"/>
              </w:rPr>
              <w:t xml:space="preserve">Занятие </w:t>
            </w:r>
            <w:r w:rsidR="00C94F97">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 xml:space="preserve">. </w:t>
            </w:r>
            <w:r w:rsidR="00C94F97">
              <w:rPr>
                <w:rFonts w:ascii="Times New Roman" w:eastAsia="Times New Roman" w:hAnsi="Times New Roman" w:cs="Times New Roman"/>
                <w:i/>
                <w:sz w:val="24"/>
                <w:szCs w:val="24"/>
              </w:rPr>
              <w:t>Сочиняем сказку про Золушку</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C94F97">
              <w:rPr>
                <w:rFonts w:ascii="Times New Roman" w:eastAsia="Times New Roman" w:hAnsi="Times New Roman" w:cs="Times New Roman"/>
                <w:sz w:val="24"/>
                <w:szCs w:val="24"/>
              </w:rPr>
              <w:t>72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C94F97">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 xml:space="preserve">. </w:t>
            </w:r>
            <w:r w:rsidR="00C94F97">
              <w:rPr>
                <w:rFonts w:ascii="Times New Roman" w:eastAsia="Times New Roman" w:hAnsi="Times New Roman" w:cs="Times New Roman"/>
                <w:i/>
                <w:sz w:val="24"/>
                <w:szCs w:val="24"/>
              </w:rPr>
              <w:t>Рассказы по картинкам</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C94F97">
              <w:rPr>
                <w:rFonts w:ascii="Times New Roman" w:eastAsia="Times New Roman" w:hAnsi="Times New Roman" w:cs="Times New Roman"/>
                <w:sz w:val="24"/>
                <w:szCs w:val="24"/>
              </w:rPr>
              <w:t>73</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lastRenderedPageBreak/>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D724CC">
              <w:rPr>
                <w:rFonts w:ascii="Times New Roman" w:eastAsia="Times New Roman" w:hAnsi="Times New Roman" w:cs="Times New Roman"/>
                <w:i/>
                <w:sz w:val="24"/>
                <w:szCs w:val="24"/>
              </w:rPr>
              <w:t>Декоративное рисование</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D724CC">
              <w:rPr>
                <w:rFonts w:ascii="Times New Roman" w:eastAsia="Times New Roman" w:hAnsi="Times New Roman" w:cs="Times New Roman"/>
                <w:sz w:val="24"/>
                <w:szCs w:val="24"/>
              </w:rPr>
              <w:t>92</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D724CC" w:rsidRPr="00017777" w:rsidRDefault="00D724CC" w:rsidP="00D724CC">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Декоративное рисование</w:t>
            </w:r>
            <w:r w:rsidRPr="00017777">
              <w:rPr>
                <w:rFonts w:ascii="Times New Roman" w:eastAsia="Times New Roman" w:hAnsi="Times New Roman" w:cs="Times New Roman"/>
                <w:i/>
                <w:sz w:val="24"/>
                <w:szCs w:val="24"/>
              </w:rPr>
              <w:t>»</w:t>
            </w:r>
          </w:p>
          <w:p w:rsidR="00D724CC" w:rsidRDefault="00D724CC" w:rsidP="00D724C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93</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094460" w:rsidRDefault="00094460" w:rsidP="00094460">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«Космонавты у ракеты»</w:t>
            </w:r>
          </w:p>
          <w:p w:rsidR="00094460" w:rsidRDefault="00094460" w:rsidP="0009446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Образовательный процесс: планирование на каждый день (декабрь – февраль), стр. 237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B272EE" w:rsidRPr="00017777" w:rsidRDefault="00FB4285" w:rsidP="00B272EE">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B272EE" w:rsidRPr="00017777">
              <w:rPr>
                <w:rFonts w:ascii="Times New Roman" w:eastAsia="Times New Roman" w:hAnsi="Times New Roman" w:cs="Times New Roman"/>
                <w:i/>
                <w:sz w:val="24"/>
                <w:szCs w:val="24"/>
              </w:rPr>
              <w:t xml:space="preserve">Занятие </w:t>
            </w:r>
            <w:r w:rsidR="00B272EE">
              <w:rPr>
                <w:rFonts w:ascii="Times New Roman" w:eastAsia="Times New Roman" w:hAnsi="Times New Roman" w:cs="Times New Roman"/>
                <w:i/>
                <w:sz w:val="24"/>
                <w:szCs w:val="24"/>
              </w:rPr>
              <w:t>3</w:t>
            </w:r>
          </w:p>
          <w:p w:rsidR="00B272EE" w:rsidRPr="00017777" w:rsidRDefault="00B272EE" w:rsidP="00B272E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143</w:t>
            </w:r>
          </w:p>
          <w:p w:rsidR="00B272EE" w:rsidRPr="00017777" w:rsidRDefault="00B272EE" w:rsidP="00B272EE">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E4261B">
              <w:rPr>
                <w:rFonts w:ascii="Times New Roman" w:eastAsia="Times New Roman" w:hAnsi="Times New Roman" w:cs="Times New Roman"/>
                <w:i/>
                <w:sz w:val="24"/>
                <w:szCs w:val="24"/>
              </w:rPr>
              <w:t>4</w:t>
            </w:r>
          </w:p>
          <w:p w:rsidR="00B272EE" w:rsidRDefault="00B272EE" w:rsidP="00B272E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sidR="00E4261B">
              <w:rPr>
                <w:rFonts w:ascii="Times New Roman" w:eastAsia="Times New Roman" w:hAnsi="Times New Roman" w:cs="Times New Roman"/>
                <w:sz w:val="24"/>
                <w:szCs w:val="24"/>
              </w:rPr>
              <w:t>145</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917609" w:rsidRDefault="00917609" w:rsidP="009176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«Космос»</w:t>
            </w:r>
          </w:p>
          <w:p w:rsidR="00917609" w:rsidRPr="00017777" w:rsidRDefault="00917609" w:rsidP="00917609">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 В. </w:t>
            </w:r>
            <w:proofErr w:type="spellStart"/>
            <w:r>
              <w:rPr>
                <w:rFonts w:ascii="Times New Roman" w:eastAsia="Times New Roman" w:hAnsi="Times New Roman" w:cs="Times New Roman"/>
                <w:sz w:val="24"/>
                <w:szCs w:val="24"/>
              </w:rPr>
              <w:t>Дыбина</w:t>
            </w:r>
            <w:proofErr w:type="spellEnd"/>
            <w:r>
              <w:rPr>
                <w:rFonts w:ascii="Times New Roman" w:eastAsia="Times New Roman" w:hAnsi="Times New Roman" w:cs="Times New Roman"/>
                <w:sz w:val="24"/>
                <w:szCs w:val="24"/>
              </w:rPr>
              <w:t xml:space="preserve"> стр. 53</w:t>
            </w:r>
          </w:p>
          <w:p w:rsidR="00FB4285" w:rsidRDefault="00FB4285" w:rsidP="00FB4285">
            <w:pPr>
              <w:shd w:val="clear" w:color="auto" w:fill="FFFFFF"/>
              <w:autoSpaceDE w:val="0"/>
              <w:autoSpaceDN w:val="0"/>
              <w:adjustRightInd w:val="0"/>
              <w:spacing w:after="0" w:line="240" w:lineRule="auto"/>
              <w:jc w:val="both"/>
            </w:pPr>
          </w:p>
          <w:p w:rsidR="00917609" w:rsidRDefault="00FB4285" w:rsidP="00D724CC">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Pr>
                <w:rFonts w:ascii="Times New Roman" w:eastAsia="Times New Roman" w:hAnsi="Times New Roman" w:cs="Times New Roman"/>
                <w:b/>
                <w:sz w:val="24"/>
                <w:lang w:eastAsia="ru-RU"/>
              </w:rPr>
              <w:t>аппликация</w:t>
            </w:r>
            <w:r w:rsidR="00917609">
              <w:rPr>
                <w:rFonts w:ascii="Times New Roman" w:eastAsia="Times New Roman" w:hAnsi="Times New Roman" w:cs="Times New Roman"/>
                <w:b/>
                <w:sz w:val="24"/>
                <w:lang w:eastAsia="ru-RU"/>
              </w:rPr>
              <w:t>)</w:t>
            </w:r>
          </w:p>
          <w:p w:rsidR="00D724CC" w:rsidRPr="00017777" w:rsidRDefault="00D724CC" w:rsidP="00D724CC">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Полет на Луну</w:t>
            </w:r>
            <w:r w:rsidRPr="00017777">
              <w:rPr>
                <w:rFonts w:ascii="Times New Roman" w:eastAsia="Times New Roman" w:hAnsi="Times New Roman" w:cs="Times New Roman"/>
                <w:i/>
                <w:sz w:val="24"/>
                <w:szCs w:val="24"/>
              </w:rPr>
              <w:t>»</w:t>
            </w:r>
          </w:p>
          <w:p w:rsidR="00D724CC" w:rsidRDefault="00D724CC" w:rsidP="00D724C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90</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15469">
              <w:rPr>
                <w:rFonts w:ascii="Times New Roman" w:eastAsia="Times New Roman" w:hAnsi="Times New Roman" w:cs="Times New Roman"/>
                <w:i/>
                <w:sz w:val="24"/>
                <w:szCs w:val="24"/>
              </w:rPr>
              <w:t>16</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83</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15469">
              <w:rPr>
                <w:rFonts w:ascii="Times New Roman" w:eastAsia="Times New Roman" w:hAnsi="Times New Roman" w:cs="Times New Roman"/>
                <w:i/>
                <w:sz w:val="24"/>
                <w:szCs w:val="24"/>
              </w:rPr>
              <w:t>17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84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15469">
              <w:rPr>
                <w:rFonts w:ascii="Times New Roman" w:eastAsia="Times New Roman" w:hAnsi="Times New Roman" w:cs="Times New Roman"/>
                <w:i/>
                <w:sz w:val="24"/>
                <w:szCs w:val="24"/>
              </w:rPr>
              <w:t>18</w:t>
            </w:r>
          </w:p>
          <w:p w:rsidR="0021321D"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84</w:t>
            </w:r>
          </w:p>
        </w:tc>
      </w:tr>
      <w:tr w:rsidR="0021321D" w:rsidRPr="00017777" w:rsidTr="0021321D">
        <w:trPr>
          <w:trHeight w:val="841"/>
        </w:trPr>
        <w:tc>
          <w:tcPr>
            <w:tcW w:w="5000" w:type="pct"/>
            <w:gridSpan w:val="8"/>
          </w:tcPr>
          <w:p w:rsidR="0021321D" w:rsidRDefault="0021321D" w:rsidP="0021321D">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21321D" w:rsidRPr="0021321D" w:rsidRDefault="0021321D" w:rsidP="0021321D">
            <w:pPr>
              <w:tabs>
                <w:tab w:val="left" w:pos="284"/>
              </w:tabs>
              <w:spacing w:after="0" w:line="240" w:lineRule="auto"/>
              <w:jc w:val="both"/>
              <w:rPr>
                <w:rFonts w:ascii="Times New Roman" w:eastAsia="Times New Roman" w:hAnsi="Times New Roman" w:cs="Times New Roman"/>
                <w:sz w:val="24"/>
                <w:szCs w:val="24"/>
              </w:rPr>
            </w:pPr>
            <w:r w:rsidRPr="003B25AF">
              <w:rPr>
                <w:rFonts w:ascii="Times New Roman" w:eastAsia="Times New Roman" w:hAnsi="Times New Roman" w:cs="Times New Roman"/>
                <w:sz w:val="24"/>
                <w:szCs w:val="24"/>
              </w:rPr>
              <w:t>Просматривать и обсуждать информацию из фильмов и телевизионных программ: о космонавтах, луноходах, космических путешествиях, звёздных войнах</w:t>
            </w:r>
            <w:r w:rsidR="00E71925" w:rsidRPr="003B25AF">
              <w:rPr>
                <w:rFonts w:ascii="Times New Roman" w:eastAsia="Times New Roman" w:hAnsi="Times New Roman" w:cs="Times New Roman"/>
                <w:sz w:val="24"/>
                <w:szCs w:val="24"/>
              </w:rPr>
              <w:t>;</w:t>
            </w:r>
            <w:r w:rsidR="00E71925">
              <w:rPr>
                <w:rFonts w:ascii="Times New Roman" w:eastAsia="Times New Roman" w:hAnsi="Times New Roman" w:cs="Times New Roman"/>
                <w:sz w:val="24"/>
                <w:szCs w:val="24"/>
              </w:rPr>
              <w:t xml:space="preserve"> </w:t>
            </w:r>
            <w:r w:rsidR="00E71925" w:rsidRPr="003B25AF">
              <w:rPr>
                <w:rFonts w:ascii="Times New Roman" w:eastAsia="Times New Roman" w:hAnsi="Times New Roman" w:cs="Times New Roman"/>
                <w:sz w:val="24"/>
                <w:szCs w:val="24"/>
              </w:rPr>
              <w:t>понаблюдать</w:t>
            </w:r>
            <w:r w:rsidRPr="003B25AF">
              <w:rPr>
                <w:rFonts w:ascii="Times New Roman" w:eastAsia="Times New Roman" w:hAnsi="Times New Roman" w:cs="Times New Roman"/>
                <w:sz w:val="24"/>
                <w:szCs w:val="24"/>
              </w:rPr>
              <w:t xml:space="preserve"> за разными фазами Луны (новолуние, узкий серп (месяц), половина луны, полнолуние</w:t>
            </w:r>
            <w:r>
              <w:rPr>
                <w:rFonts w:ascii="Times New Roman" w:eastAsia="Times New Roman" w:hAnsi="Times New Roman" w:cs="Times New Roman"/>
                <w:sz w:val="24"/>
                <w:szCs w:val="24"/>
              </w:rPr>
              <w:t>)</w:t>
            </w:r>
          </w:p>
        </w:tc>
      </w:tr>
      <w:tr w:rsidR="0058240C" w:rsidRPr="00017777" w:rsidTr="0058240C">
        <w:trPr>
          <w:trHeight w:val="1126"/>
        </w:trPr>
        <w:tc>
          <w:tcPr>
            <w:tcW w:w="5000" w:type="pct"/>
            <w:gridSpan w:val="8"/>
          </w:tcPr>
          <w:p w:rsidR="0058240C" w:rsidRPr="003B25AF" w:rsidRDefault="0058240C" w:rsidP="005824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Временной интервал: 3-я неделя апреля (14-18)</w:t>
            </w:r>
          </w:p>
          <w:p w:rsidR="0058240C" w:rsidRDefault="0058240C" w:rsidP="0058240C">
            <w:pPr>
              <w:spacing w:after="0" w:line="240" w:lineRule="auto"/>
              <w:jc w:val="center"/>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«Великие герои прошедшей войны»</w:t>
            </w:r>
          </w:p>
          <w:p w:rsidR="0058240C" w:rsidRPr="00623557" w:rsidRDefault="0058240C" w:rsidP="0058240C">
            <w:pPr>
              <w:spacing w:after="0"/>
              <w:rPr>
                <w:rFonts w:ascii="Times New Roman" w:hAnsi="Times New Roman"/>
                <w:sz w:val="24"/>
                <w:szCs w:val="24"/>
              </w:rPr>
            </w:pPr>
            <w:r w:rsidRPr="00623557">
              <w:rPr>
                <w:rFonts w:ascii="Times New Roman" w:hAnsi="Times New Roman"/>
                <w:sz w:val="24"/>
                <w:szCs w:val="24"/>
              </w:rPr>
              <w:t>Цель:</w:t>
            </w:r>
            <w:r w:rsidRPr="00623557">
              <w:rPr>
                <w:rFonts w:ascii="Times New Roman" w:hAnsi="Times New Roman"/>
                <w:sz w:val="24"/>
              </w:rPr>
              <w:t xml:space="preserve"> воспитывать детей в духе патриотизма, любви к Родине; расширять знания ребят о героях Великой</w:t>
            </w:r>
            <w:r w:rsidRPr="00623557">
              <w:rPr>
                <w:rFonts w:ascii="Times New Roman" w:hAnsi="Times New Roman"/>
                <w:spacing w:val="1"/>
                <w:sz w:val="24"/>
              </w:rPr>
              <w:t xml:space="preserve"> </w:t>
            </w:r>
            <w:r w:rsidRPr="00623557">
              <w:rPr>
                <w:rFonts w:ascii="Times New Roman" w:hAnsi="Times New Roman"/>
                <w:sz w:val="24"/>
              </w:rPr>
              <w:t>Отечественной</w:t>
            </w:r>
            <w:r w:rsidRPr="00623557">
              <w:rPr>
                <w:rFonts w:ascii="Times New Roman" w:hAnsi="Times New Roman"/>
                <w:spacing w:val="-3"/>
                <w:sz w:val="24"/>
              </w:rPr>
              <w:t xml:space="preserve"> </w:t>
            </w:r>
            <w:r w:rsidRPr="00623557">
              <w:rPr>
                <w:rFonts w:ascii="Times New Roman" w:hAnsi="Times New Roman"/>
                <w:sz w:val="24"/>
              </w:rPr>
              <w:t>войны,</w:t>
            </w:r>
            <w:r w:rsidRPr="00623557">
              <w:rPr>
                <w:rFonts w:ascii="Times New Roman" w:hAnsi="Times New Roman"/>
                <w:spacing w:val="-3"/>
                <w:sz w:val="24"/>
              </w:rPr>
              <w:t xml:space="preserve"> </w:t>
            </w:r>
            <w:r w:rsidRPr="00623557">
              <w:rPr>
                <w:rFonts w:ascii="Times New Roman" w:hAnsi="Times New Roman"/>
                <w:sz w:val="24"/>
              </w:rPr>
              <w:t>о</w:t>
            </w:r>
            <w:r w:rsidRPr="00623557">
              <w:rPr>
                <w:rFonts w:ascii="Times New Roman" w:hAnsi="Times New Roman"/>
                <w:spacing w:val="-8"/>
                <w:sz w:val="24"/>
              </w:rPr>
              <w:t xml:space="preserve"> </w:t>
            </w:r>
            <w:r w:rsidRPr="00623557">
              <w:rPr>
                <w:rFonts w:ascii="Times New Roman" w:hAnsi="Times New Roman"/>
                <w:sz w:val="24"/>
              </w:rPr>
              <w:t>победе</w:t>
            </w:r>
            <w:r w:rsidRPr="00623557">
              <w:rPr>
                <w:rFonts w:ascii="Times New Roman" w:hAnsi="Times New Roman"/>
                <w:spacing w:val="-2"/>
                <w:sz w:val="24"/>
              </w:rPr>
              <w:t xml:space="preserve"> </w:t>
            </w:r>
            <w:r w:rsidRPr="00623557">
              <w:rPr>
                <w:rFonts w:ascii="Times New Roman" w:hAnsi="Times New Roman"/>
                <w:sz w:val="24"/>
              </w:rPr>
              <w:t>нашей</w:t>
            </w:r>
            <w:r w:rsidRPr="00623557">
              <w:rPr>
                <w:rFonts w:ascii="Times New Roman" w:hAnsi="Times New Roman"/>
                <w:spacing w:val="-3"/>
                <w:sz w:val="24"/>
              </w:rPr>
              <w:t xml:space="preserve"> </w:t>
            </w:r>
            <w:r w:rsidRPr="00623557">
              <w:rPr>
                <w:rFonts w:ascii="Times New Roman" w:hAnsi="Times New Roman"/>
                <w:sz w:val="24"/>
              </w:rPr>
              <w:t>страны</w:t>
            </w:r>
            <w:r w:rsidRPr="00623557">
              <w:rPr>
                <w:rFonts w:ascii="Times New Roman" w:hAnsi="Times New Roman"/>
                <w:spacing w:val="-3"/>
                <w:sz w:val="24"/>
              </w:rPr>
              <w:t xml:space="preserve"> </w:t>
            </w:r>
            <w:r w:rsidRPr="00623557">
              <w:rPr>
                <w:rFonts w:ascii="Times New Roman" w:hAnsi="Times New Roman"/>
                <w:sz w:val="24"/>
              </w:rPr>
              <w:t>в</w:t>
            </w:r>
            <w:r w:rsidRPr="00623557">
              <w:rPr>
                <w:rFonts w:ascii="Times New Roman" w:hAnsi="Times New Roman"/>
                <w:spacing w:val="-5"/>
                <w:sz w:val="24"/>
              </w:rPr>
              <w:t xml:space="preserve"> </w:t>
            </w:r>
            <w:r w:rsidRPr="00623557">
              <w:rPr>
                <w:rFonts w:ascii="Times New Roman" w:hAnsi="Times New Roman"/>
                <w:sz w:val="24"/>
              </w:rPr>
              <w:t>войне с фашизмом; знакомить</w:t>
            </w:r>
            <w:r w:rsidRPr="00623557">
              <w:rPr>
                <w:rFonts w:ascii="Times New Roman" w:hAnsi="Times New Roman"/>
                <w:spacing w:val="-4"/>
                <w:sz w:val="24"/>
              </w:rPr>
              <w:t xml:space="preserve"> </w:t>
            </w:r>
            <w:r w:rsidRPr="00623557">
              <w:rPr>
                <w:rFonts w:ascii="Times New Roman" w:hAnsi="Times New Roman"/>
                <w:sz w:val="24"/>
              </w:rPr>
              <w:t>с</w:t>
            </w:r>
            <w:r w:rsidRPr="00623557">
              <w:rPr>
                <w:rFonts w:ascii="Times New Roman" w:hAnsi="Times New Roman"/>
                <w:spacing w:val="-2"/>
                <w:sz w:val="24"/>
              </w:rPr>
              <w:t xml:space="preserve"> </w:t>
            </w:r>
            <w:r w:rsidRPr="00623557">
              <w:rPr>
                <w:rFonts w:ascii="Times New Roman" w:hAnsi="Times New Roman"/>
                <w:sz w:val="24"/>
              </w:rPr>
              <w:t>памятниками</w:t>
            </w:r>
            <w:r w:rsidRPr="00623557">
              <w:rPr>
                <w:rFonts w:ascii="Times New Roman" w:hAnsi="Times New Roman"/>
                <w:spacing w:val="-3"/>
                <w:sz w:val="24"/>
              </w:rPr>
              <w:t xml:space="preserve">, установленными на территории нашего Смоленского края </w:t>
            </w:r>
            <w:r w:rsidRPr="00623557">
              <w:rPr>
                <w:rFonts w:ascii="Times New Roman" w:hAnsi="Times New Roman"/>
                <w:sz w:val="24"/>
              </w:rPr>
              <w:t>героям</w:t>
            </w:r>
            <w:r w:rsidRPr="00623557">
              <w:rPr>
                <w:rFonts w:ascii="Times New Roman" w:hAnsi="Times New Roman"/>
                <w:spacing w:val="-4"/>
                <w:sz w:val="24"/>
              </w:rPr>
              <w:t xml:space="preserve"> </w:t>
            </w:r>
            <w:r w:rsidRPr="00623557">
              <w:rPr>
                <w:rFonts w:ascii="Times New Roman" w:hAnsi="Times New Roman"/>
                <w:sz w:val="24"/>
              </w:rPr>
              <w:t>Великой</w:t>
            </w:r>
            <w:r w:rsidRPr="00623557">
              <w:rPr>
                <w:rFonts w:ascii="Times New Roman" w:hAnsi="Times New Roman"/>
                <w:spacing w:val="-3"/>
                <w:sz w:val="24"/>
              </w:rPr>
              <w:t xml:space="preserve"> </w:t>
            </w:r>
            <w:r w:rsidRPr="00623557">
              <w:rPr>
                <w:rFonts w:ascii="Times New Roman" w:hAnsi="Times New Roman"/>
                <w:sz w:val="24"/>
              </w:rPr>
              <w:t>Отечественной</w:t>
            </w:r>
            <w:r w:rsidRPr="00623557">
              <w:rPr>
                <w:rFonts w:ascii="Times New Roman" w:hAnsi="Times New Roman"/>
                <w:spacing w:val="-2"/>
                <w:sz w:val="24"/>
              </w:rPr>
              <w:t xml:space="preserve"> </w:t>
            </w:r>
            <w:r w:rsidRPr="00623557">
              <w:rPr>
                <w:rFonts w:ascii="Times New Roman" w:hAnsi="Times New Roman"/>
                <w:sz w:val="24"/>
              </w:rPr>
              <w:t xml:space="preserve">войны; </w:t>
            </w:r>
            <w:r w:rsidRPr="00623557">
              <w:rPr>
                <w:rFonts w:ascii="Times New Roman" w:hAnsi="Times New Roman"/>
                <w:sz w:val="24"/>
                <w:szCs w:val="24"/>
              </w:rPr>
              <w:t>воспитывать стремление сохранять и оберегать нашу Землю, видеть её  красоту; учить детей бережному отношению к книге</w:t>
            </w:r>
          </w:p>
          <w:p w:rsidR="0058240C" w:rsidRPr="00623557" w:rsidRDefault="0058240C" w:rsidP="0058240C">
            <w:pPr>
              <w:spacing w:after="0"/>
              <w:rPr>
                <w:rFonts w:ascii="Times New Roman" w:hAnsi="Times New Roman"/>
                <w:b/>
                <w:sz w:val="24"/>
                <w:szCs w:val="24"/>
              </w:rPr>
            </w:pPr>
            <w:r w:rsidRPr="00623557">
              <w:rPr>
                <w:rFonts w:ascii="Times New Roman" w:hAnsi="Times New Roman"/>
                <w:b/>
                <w:sz w:val="24"/>
                <w:szCs w:val="24"/>
              </w:rPr>
              <w:t>20 апреля «Праздник Пасхи»</w:t>
            </w:r>
          </w:p>
          <w:p w:rsidR="0058240C" w:rsidRDefault="0058240C" w:rsidP="0058240C">
            <w:pPr>
              <w:shd w:val="clear" w:color="auto" w:fill="FFFFFF"/>
              <w:autoSpaceDE w:val="0"/>
              <w:autoSpaceDN w:val="0"/>
              <w:adjustRightInd w:val="0"/>
              <w:spacing w:after="0" w:line="240" w:lineRule="auto"/>
              <w:jc w:val="both"/>
              <w:rPr>
                <w:rFonts w:ascii="Times New Roman" w:hAnsi="Times New Roman"/>
                <w:sz w:val="24"/>
                <w:szCs w:val="24"/>
              </w:rPr>
            </w:pPr>
            <w:r w:rsidRPr="00623557">
              <w:rPr>
                <w:rFonts w:ascii="Times New Roman" w:hAnsi="Times New Roman"/>
                <w:sz w:val="24"/>
                <w:szCs w:val="24"/>
              </w:rPr>
              <w:t>Цель: обогащение социального опыта детей, приобщение к народным</w:t>
            </w:r>
            <w:r>
              <w:rPr>
                <w:rFonts w:ascii="Times New Roman" w:hAnsi="Times New Roman"/>
                <w:sz w:val="24"/>
                <w:szCs w:val="24"/>
              </w:rPr>
              <w:t xml:space="preserve"> </w:t>
            </w:r>
            <w:r w:rsidRPr="00623557">
              <w:rPr>
                <w:rFonts w:ascii="Times New Roman" w:hAnsi="Times New Roman"/>
                <w:sz w:val="24"/>
                <w:szCs w:val="24"/>
              </w:rPr>
              <w:t>праздникам, обычаям и семейным традициям; воспитывать уважительное отношение к традициям русского народа, народному творчеству и культуре.</w:t>
            </w:r>
          </w:p>
          <w:p w:rsidR="0058240C" w:rsidRPr="0058240C" w:rsidRDefault="0058240C" w:rsidP="0058240C">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58240C">
              <w:rPr>
                <w:rFonts w:ascii="Times New Roman" w:eastAsia="Times New Roman" w:hAnsi="Times New Roman" w:cs="Times New Roman"/>
                <w:bCs/>
                <w:sz w:val="24"/>
                <w:szCs w:val="24"/>
              </w:rPr>
              <w:t>Итоговое мероприятие: праздник «Пасха»</w:t>
            </w:r>
          </w:p>
        </w:tc>
      </w:tr>
      <w:tr w:rsidR="0021321D" w:rsidRPr="00017777" w:rsidTr="00812587">
        <w:trPr>
          <w:trHeight w:val="1126"/>
        </w:trPr>
        <w:tc>
          <w:tcPr>
            <w:tcW w:w="1479" w:type="pct"/>
            <w:gridSpan w:val="3"/>
          </w:tcPr>
          <w:p w:rsidR="0058240C" w:rsidRDefault="0058240C" w:rsidP="0058240C">
            <w:pPr>
              <w:shd w:val="clear" w:color="auto" w:fill="FFFFFF"/>
              <w:spacing w:after="0" w:line="240" w:lineRule="auto"/>
              <w:rPr>
                <w:rFonts w:ascii="Times New Roman" w:hAnsi="Times New Roman"/>
                <w:b/>
                <w:bCs/>
                <w:color w:val="000000"/>
                <w:sz w:val="24"/>
                <w:szCs w:val="24"/>
              </w:rPr>
            </w:pPr>
            <w:r>
              <w:rPr>
                <w:rFonts w:ascii="Times New Roman" w:eastAsia="Times New Roman" w:hAnsi="Times New Roman" w:cs="Times New Roman"/>
                <w:b/>
                <w:bCs/>
                <w:color w:val="000000"/>
                <w:sz w:val="24"/>
                <w:szCs w:val="24"/>
              </w:rPr>
              <w:t xml:space="preserve">Социально-коммуникативное развитие </w:t>
            </w:r>
          </w:p>
          <w:p w:rsidR="0058240C" w:rsidRDefault="0058240C" w:rsidP="00E71925">
            <w:pPr>
              <w:shd w:val="clear" w:color="auto" w:fill="FFFFFF"/>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xml:space="preserve">- Воспитывать уважение к защитникам Отечества; </w:t>
            </w:r>
          </w:p>
          <w:p w:rsidR="0058240C" w:rsidRDefault="0058240C" w:rsidP="00E71925">
            <w:pPr>
              <w:shd w:val="clear" w:color="auto" w:fill="FFFFFF"/>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Учить детей делать выводы о последствиях неосторожного обращения с оружием;</w:t>
            </w:r>
          </w:p>
          <w:p w:rsidR="0058240C" w:rsidRDefault="0058240C" w:rsidP="00E71925">
            <w:pPr>
              <w:shd w:val="clear" w:color="auto" w:fill="FFFFFF"/>
              <w:spacing w:after="0" w:line="240" w:lineRule="auto"/>
              <w:jc w:val="both"/>
              <w:rPr>
                <w:rFonts w:ascii="Times New Roman" w:hAnsi="Times New Roman"/>
                <w:b/>
                <w:bCs/>
                <w:color w:val="000000"/>
                <w:sz w:val="24"/>
                <w:szCs w:val="24"/>
              </w:rPr>
            </w:pPr>
            <w:r>
              <w:rPr>
                <w:rFonts w:ascii="Times New Roman" w:eastAsia="Times New Roman" w:hAnsi="Times New Roman" w:cs="Times New Roman"/>
                <w:sz w:val="24"/>
                <w:szCs w:val="24"/>
              </w:rPr>
              <w:t>- Формировать у детей представления о подвиге народа, который встал на защиту своей Родины в годы Великой Отечественной войны</w:t>
            </w:r>
          </w:p>
          <w:p w:rsidR="00E71925" w:rsidRDefault="00E71925" w:rsidP="0058240C">
            <w:pPr>
              <w:tabs>
                <w:tab w:val="left" w:pos="63"/>
              </w:tabs>
              <w:spacing w:after="0" w:line="240" w:lineRule="auto"/>
              <w:rPr>
                <w:rFonts w:ascii="Times New Roman" w:eastAsia="Times New Roman" w:hAnsi="Times New Roman" w:cs="Times New Roman"/>
                <w:b/>
                <w:bCs/>
                <w:color w:val="000000"/>
                <w:sz w:val="24"/>
                <w:szCs w:val="24"/>
              </w:rPr>
            </w:pPr>
          </w:p>
          <w:p w:rsidR="0058240C" w:rsidRDefault="0058240C" w:rsidP="0058240C">
            <w:pPr>
              <w:tabs>
                <w:tab w:val="left" w:pos="63"/>
              </w:tabs>
              <w:spacing w:after="0" w:line="240" w:lineRule="auto"/>
              <w:rPr>
                <w:rFonts w:ascii="Times New Roman" w:hAnsi="Times New Roman"/>
                <w:sz w:val="24"/>
                <w:szCs w:val="24"/>
              </w:rPr>
            </w:pPr>
            <w:r>
              <w:rPr>
                <w:rFonts w:ascii="Times New Roman" w:eastAsia="Times New Roman" w:hAnsi="Times New Roman" w:cs="Times New Roman"/>
                <w:b/>
                <w:bCs/>
                <w:color w:val="000000"/>
                <w:sz w:val="24"/>
                <w:szCs w:val="24"/>
              </w:rPr>
              <w:t>Познавательное развитие</w:t>
            </w:r>
          </w:p>
          <w:p w:rsidR="0058240C" w:rsidRDefault="0058240C" w:rsidP="00ED4FB2">
            <w:pPr>
              <w:tabs>
                <w:tab w:val="left" w:pos="63"/>
              </w:tabs>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xml:space="preserve">Расширять знания </w:t>
            </w:r>
            <w:r w:rsidR="00ED4FB2">
              <w:rPr>
                <w:rFonts w:ascii="Times New Roman" w:eastAsia="Times New Roman" w:hAnsi="Times New Roman" w:cs="Times New Roman"/>
                <w:sz w:val="24"/>
                <w:szCs w:val="24"/>
              </w:rPr>
              <w:t>детей о</w:t>
            </w:r>
            <w:r>
              <w:rPr>
                <w:rFonts w:ascii="Times New Roman" w:eastAsia="Times New Roman" w:hAnsi="Times New Roman" w:cs="Times New Roman"/>
                <w:sz w:val="24"/>
                <w:szCs w:val="24"/>
              </w:rPr>
              <w:t xml:space="preserve"> традиции русского народа защищать свое Отечество в разные времена. Закрепить знания о том, как в годы Отечественной войны храбро сражались и защищали нашу страну от врагов прадеды, деды, как люди хранят память о них. Закреплять знания детей об армии, о представителях разных родов войск (лётчики, танкисты, ракетчики, пехотинцы, моряки), об особенностях </w:t>
            </w:r>
            <w:r>
              <w:rPr>
                <w:rFonts w:ascii="Times New Roman" w:eastAsia="Times New Roman" w:hAnsi="Times New Roman" w:cs="Times New Roman"/>
                <w:sz w:val="24"/>
                <w:szCs w:val="24"/>
              </w:rPr>
              <w:lastRenderedPageBreak/>
              <w:t>службы в мирное время;</w:t>
            </w:r>
          </w:p>
          <w:p w:rsidR="0058240C" w:rsidRDefault="0058240C" w:rsidP="00ED4FB2">
            <w:pPr>
              <w:tabs>
                <w:tab w:val="left" w:pos="63"/>
              </w:tabs>
              <w:spacing w:after="0" w:line="240" w:lineRule="auto"/>
              <w:jc w:val="both"/>
              <w:rPr>
                <w:rFonts w:ascii="Times New Roman" w:hAnsi="Times New Roman"/>
                <w:sz w:val="28"/>
                <w:szCs w:val="28"/>
              </w:rPr>
            </w:pPr>
            <w:r>
              <w:rPr>
                <w:rFonts w:ascii="Times New Roman" w:eastAsia="Times New Roman" w:hAnsi="Times New Roman" w:cs="Times New Roman"/>
                <w:sz w:val="24"/>
                <w:szCs w:val="24"/>
              </w:rPr>
              <w:t>- Воспитывать уважение к ветеранам Великой Отечественной войны.</w:t>
            </w:r>
          </w:p>
          <w:p w:rsidR="00E71925" w:rsidRDefault="00E71925" w:rsidP="0058240C">
            <w:pPr>
              <w:spacing w:after="0" w:line="240" w:lineRule="auto"/>
              <w:rPr>
                <w:rFonts w:ascii="Times New Roman" w:eastAsia="Times New Roman" w:hAnsi="Times New Roman" w:cs="Times New Roman"/>
                <w:b/>
                <w:bCs/>
                <w:color w:val="000000"/>
                <w:sz w:val="24"/>
                <w:szCs w:val="24"/>
              </w:rPr>
            </w:pPr>
          </w:p>
          <w:p w:rsidR="0058240C" w:rsidRDefault="0058240C" w:rsidP="0058240C">
            <w:pPr>
              <w:spacing w:after="0" w:line="240" w:lineRule="auto"/>
              <w:rPr>
                <w:rFonts w:ascii="Times New Roman" w:hAnsi="Times New Roman"/>
                <w:b/>
                <w:bCs/>
                <w:color w:val="000000"/>
                <w:sz w:val="24"/>
                <w:szCs w:val="24"/>
              </w:rPr>
            </w:pPr>
            <w:r>
              <w:rPr>
                <w:rFonts w:ascii="Times New Roman" w:eastAsia="Times New Roman" w:hAnsi="Times New Roman" w:cs="Times New Roman"/>
                <w:b/>
                <w:bCs/>
                <w:color w:val="000000"/>
                <w:sz w:val="24"/>
                <w:szCs w:val="24"/>
              </w:rPr>
              <w:t>Речевое развитие</w:t>
            </w:r>
          </w:p>
          <w:p w:rsidR="0058240C" w:rsidRDefault="0058240C" w:rsidP="00ED4FB2">
            <w:pPr>
              <w:shd w:val="clear" w:color="auto" w:fill="FFFFFF"/>
              <w:spacing w:after="0" w:line="240" w:lineRule="auto"/>
              <w:jc w:val="both"/>
              <w:rPr>
                <w:rFonts w:ascii="Times New Roman" w:hAnsi="Times New Roman"/>
                <w:b/>
                <w:bCs/>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bidi="he-IL"/>
              </w:rPr>
              <w:t xml:space="preserve">Формировать умение </w:t>
            </w:r>
            <w:r w:rsidR="00E71925">
              <w:rPr>
                <w:rFonts w:ascii="Times New Roman" w:eastAsia="Times New Roman" w:hAnsi="Times New Roman" w:cs="Times New Roman"/>
                <w:sz w:val="24"/>
                <w:szCs w:val="24"/>
                <w:lang w:bidi="he-IL"/>
              </w:rPr>
              <w:t>рассказывать о</w:t>
            </w:r>
            <w:r>
              <w:rPr>
                <w:rFonts w:ascii="Times New Roman" w:eastAsia="Times New Roman" w:hAnsi="Times New Roman" w:cs="Times New Roman"/>
                <w:sz w:val="24"/>
                <w:szCs w:val="24"/>
                <w:lang w:bidi="he-IL"/>
              </w:rPr>
              <w:t xml:space="preserve"> содержании сюжетной картины (по плану), составлять рассказ по картине с последовательно развивающимся действием. Развивать умение аргументировано и доброжелательно оценивать рассказ сверстника</w:t>
            </w:r>
          </w:p>
          <w:p w:rsidR="00E71925" w:rsidRDefault="00E71925" w:rsidP="0058240C">
            <w:pPr>
              <w:shd w:val="clear" w:color="auto" w:fill="FFFFFF"/>
              <w:spacing w:after="0" w:line="240" w:lineRule="auto"/>
              <w:rPr>
                <w:rFonts w:ascii="Times New Roman" w:eastAsia="Times New Roman" w:hAnsi="Times New Roman" w:cs="Times New Roman"/>
                <w:b/>
                <w:bCs/>
                <w:color w:val="000000"/>
                <w:sz w:val="24"/>
                <w:szCs w:val="24"/>
              </w:rPr>
            </w:pPr>
          </w:p>
          <w:p w:rsidR="0058240C" w:rsidRDefault="0058240C" w:rsidP="0058240C">
            <w:pPr>
              <w:shd w:val="clear" w:color="auto" w:fill="FFFFFF"/>
              <w:spacing w:after="0" w:line="240" w:lineRule="auto"/>
              <w:rPr>
                <w:rFonts w:ascii="Times New Roman" w:hAnsi="Times New Roman"/>
                <w:b/>
                <w:bCs/>
                <w:color w:val="000000"/>
                <w:sz w:val="24"/>
                <w:szCs w:val="24"/>
              </w:rPr>
            </w:pPr>
            <w:r>
              <w:rPr>
                <w:rFonts w:ascii="Times New Roman" w:eastAsia="Times New Roman" w:hAnsi="Times New Roman" w:cs="Times New Roman"/>
                <w:b/>
                <w:bCs/>
                <w:color w:val="000000"/>
                <w:sz w:val="24"/>
                <w:szCs w:val="24"/>
              </w:rPr>
              <w:t>Художественно-эстетическое развитие</w:t>
            </w:r>
          </w:p>
          <w:p w:rsidR="0058240C" w:rsidRDefault="0058240C" w:rsidP="00ED4FB2">
            <w:pPr>
              <w:spacing w:after="0" w:line="240" w:lineRule="auto"/>
              <w:jc w:val="both"/>
              <w:rPr>
                <w:rFonts w:ascii="Times New Roman" w:hAnsi="Times New Roman"/>
                <w:sz w:val="24"/>
                <w:szCs w:val="24"/>
              </w:rPr>
            </w:pP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sz w:val="24"/>
                <w:szCs w:val="24"/>
              </w:rPr>
              <w:t>Продолжать закреплять умение делать игрушки из подсобного материала (коробок, катушек, гофрированного картона), прочно соединяя части. Развивать чувство формы и пропорций. Воспитывать умение планировать свою работу;</w:t>
            </w:r>
          </w:p>
          <w:p w:rsidR="00E71925" w:rsidRDefault="00E71925" w:rsidP="0058240C">
            <w:pPr>
              <w:spacing w:after="0" w:line="240" w:lineRule="auto"/>
              <w:rPr>
                <w:rFonts w:ascii="Times New Roman" w:eastAsia="Times New Roman" w:hAnsi="Times New Roman" w:cs="Times New Roman"/>
                <w:b/>
                <w:bCs/>
                <w:color w:val="000000"/>
                <w:sz w:val="24"/>
                <w:szCs w:val="24"/>
              </w:rPr>
            </w:pPr>
          </w:p>
          <w:p w:rsidR="0058240C" w:rsidRDefault="0058240C" w:rsidP="0058240C">
            <w:pPr>
              <w:spacing w:after="0" w:line="240" w:lineRule="auto"/>
              <w:rPr>
                <w:rFonts w:ascii="Times New Roman" w:hAnsi="Times New Roman"/>
                <w:sz w:val="24"/>
                <w:szCs w:val="24"/>
              </w:rPr>
            </w:pPr>
            <w:r>
              <w:rPr>
                <w:rFonts w:ascii="Times New Roman" w:eastAsia="Times New Roman" w:hAnsi="Times New Roman" w:cs="Times New Roman"/>
                <w:b/>
                <w:bCs/>
                <w:color w:val="000000"/>
                <w:sz w:val="24"/>
                <w:szCs w:val="24"/>
              </w:rPr>
              <w:t>Физическое развитие</w:t>
            </w:r>
          </w:p>
          <w:p w:rsidR="0021321D" w:rsidRPr="0058240C" w:rsidRDefault="0058240C" w:rsidP="00ED4FB2">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Формировать осознанную потребность в закаливающих процедурах и физическом совершенствовании.</w:t>
            </w:r>
          </w:p>
        </w:tc>
        <w:tc>
          <w:tcPr>
            <w:tcW w:w="1228" w:type="pct"/>
          </w:tcPr>
          <w:p w:rsidR="0058240C" w:rsidRPr="002D0B87" w:rsidRDefault="0058240C" w:rsidP="0058240C">
            <w:pPr>
              <w:shd w:val="clear" w:color="auto" w:fill="FFFFFF"/>
              <w:autoSpaceDE w:val="0"/>
              <w:autoSpaceDN w:val="0"/>
              <w:adjustRightInd w:val="0"/>
              <w:spacing w:after="0" w:line="240" w:lineRule="auto"/>
              <w:jc w:val="both"/>
              <w:rPr>
                <w:rFonts w:ascii="Times New Roman" w:hAnsi="Times New Roman" w:cs="Times New Roman"/>
              </w:rPr>
            </w:pPr>
            <w:r w:rsidRPr="008B2583">
              <w:lastRenderedPageBreak/>
              <w:t>-</w:t>
            </w:r>
            <w:r w:rsidRPr="002D0B87">
              <w:rPr>
                <w:rFonts w:ascii="Times New Roman" w:hAnsi="Times New Roman" w:cs="Times New Roman"/>
              </w:rPr>
              <w:t xml:space="preserve">знакомство детей с традициями народного праздника Пасхи, особенностями празднования; </w:t>
            </w:r>
          </w:p>
          <w:p w:rsidR="0058240C" w:rsidRPr="008B2583" w:rsidRDefault="0058240C" w:rsidP="0058240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-воспитание</w:t>
            </w:r>
            <w:r w:rsidRPr="008B2583">
              <w:rPr>
                <w:rFonts w:ascii="Times New Roman" w:eastAsia="Times New Roman" w:hAnsi="Times New Roman" w:cs="Times New Roman"/>
                <w:sz w:val="24"/>
                <w:szCs w:val="24"/>
              </w:rPr>
              <w:t xml:space="preserve"> художественного вкуса;</w:t>
            </w:r>
          </w:p>
          <w:p w:rsidR="0058240C" w:rsidRPr="008B2583" w:rsidRDefault="0058240C" w:rsidP="0058240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xml:space="preserve"> -воспитание любви к русской народной культуре.</w:t>
            </w:r>
          </w:p>
          <w:p w:rsidR="0058240C" w:rsidRPr="008B2583" w:rsidRDefault="0058240C" w:rsidP="0058240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-получать удовольствие от совместного творчества.</w:t>
            </w:r>
          </w:p>
          <w:p w:rsidR="0058240C" w:rsidRPr="008B2583" w:rsidRDefault="0058240C" w:rsidP="0058240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Наблюдение за вербой</w:t>
            </w:r>
          </w:p>
          <w:p w:rsidR="0058240C" w:rsidRPr="008B2583" w:rsidRDefault="0058240C" w:rsidP="0058240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B2583">
              <w:rPr>
                <w:rFonts w:ascii="Times New Roman" w:eastAsia="Times New Roman" w:hAnsi="Times New Roman" w:cs="Times New Roman"/>
                <w:sz w:val="24"/>
                <w:szCs w:val="24"/>
              </w:rPr>
              <w:t>чтение «Легенда о Христовом жаворонке»</w:t>
            </w:r>
          </w:p>
          <w:p w:rsidR="0058240C" w:rsidRPr="008B2583" w:rsidRDefault="0058240C" w:rsidP="0058240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bCs/>
                <w:sz w:val="24"/>
                <w:szCs w:val="24"/>
              </w:rPr>
              <w:t xml:space="preserve">-Раскрашивание и дорисовывание </w:t>
            </w:r>
            <w:r w:rsidRPr="008B2583">
              <w:rPr>
                <w:rFonts w:ascii="Times New Roman" w:eastAsia="Times New Roman" w:hAnsi="Times New Roman" w:cs="Times New Roman"/>
                <w:sz w:val="24"/>
                <w:szCs w:val="24"/>
              </w:rPr>
              <w:t>картинок с пасхальными мотивами</w:t>
            </w:r>
            <w:r w:rsidRPr="008B2583">
              <w:rPr>
                <w:rFonts w:ascii="Times New Roman" w:eastAsia="Times New Roman" w:hAnsi="Times New Roman" w:cs="Times New Roman"/>
                <w:bCs/>
                <w:sz w:val="24"/>
                <w:szCs w:val="24"/>
              </w:rPr>
              <w:t>.</w:t>
            </w:r>
          </w:p>
          <w:p w:rsidR="0058240C" w:rsidRPr="008B2583" w:rsidRDefault="0058240C" w:rsidP="0058240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Беседа на тему «Беседа о великом празднике Пасха</w:t>
            </w:r>
          </w:p>
          <w:p w:rsidR="0058240C" w:rsidRPr="008B2583" w:rsidRDefault="0058240C" w:rsidP="0058240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w:t>
            </w:r>
            <w:r w:rsidRPr="008B2583">
              <w:rPr>
                <w:rFonts w:ascii="Times New Roman" w:eastAsia="Times New Roman" w:hAnsi="Times New Roman" w:cs="Times New Roman"/>
                <w:bCs/>
                <w:sz w:val="24"/>
                <w:szCs w:val="24"/>
              </w:rPr>
              <w:t xml:space="preserve"> Чтение стихотворения</w:t>
            </w:r>
            <w:r w:rsidRPr="008B2583">
              <w:rPr>
                <w:rFonts w:ascii="Times New Roman" w:eastAsia="Times New Roman" w:hAnsi="Times New Roman" w:cs="Times New Roman"/>
                <w:sz w:val="24"/>
                <w:szCs w:val="24"/>
              </w:rPr>
              <w:t xml:space="preserve"> Е. Шаламовой </w:t>
            </w:r>
            <w:r w:rsidR="00ED4FB2" w:rsidRPr="008B2583">
              <w:rPr>
                <w:rFonts w:ascii="Times New Roman" w:eastAsia="Times New Roman" w:hAnsi="Times New Roman" w:cs="Times New Roman"/>
                <w:sz w:val="24"/>
                <w:szCs w:val="24"/>
              </w:rPr>
              <w:t>«распушила</w:t>
            </w:r>
            <w:r w:rsidRPr="008B2583">
              <w:rPr>
                <w:rFonts w:ascii="Times New Roman" w:eastAsia="Times New Roman" w:hAnsi="Times New Roman" w:cs="Times New Roman"/>
                <w:sz w:val="24"/>
                <w:szCs w:val="24"/>
              </w:rPr>
              <w:t xml:space="preserve"> ветки верба» </w:t>
            </w:r>
          </w:p>
          <w:p w:rsidR="0058240C" w:rsidRPr="008B2583" w:rsidRDefault="0058240C" w:rsidP="0058240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xml:space="preserve">- </w:t>
            </w:r>
            <w:r w:rsidRPr="008B2583">
              <w:rPr>
                <w:rFonts w:ascii="Times New Roman" w:eastAsia="Times New Roman" w:hAnsi="Times New Roman" w:cs="Times New Roman"/>
                <w:bCs/>
                <w:sz w:val="24"/>
                <w:szCs w:val="24"/>
              </w:rPr>
              <w:t>Разгадывание загадок по празднику «Светлая</w:t>
            </w:r>
            <w:r w:rsidRPr="008B2583">
              <w:rPr>
                <w:rFonts w:ascii="Times New Roman" w:eastAsia="Times New Roman" w:hAnsi="Times New Roman" w:cs="Times New Roman"/>
                <w:bCs/>
                <w:sz w:val="24"/>
                <w:szCs w:val="24"/>
              </w:rPr>
              <w:br/>
              <w:t>Пасха»</w:t>
            </w:r>
          </w:p>
          <w:p w:rsidR="0058240C" w:rsidRDefault="0058240C" w:rsidP="00E71925">
            <w:pPr>
              <w:tabs>
                <w:tab w:val="left" w:pos="540"/>
              </w:tabs>
              <w:spacing w:after="0" w:line="240" w:lineRule="auto"/>
              <w:ind w:left="70"/>
              <w:jc w:val="both"/>
              <w:rPr>
                <w:rFonts w:ascii="Times New Roman" w:hAnsi="Times New Roman"/>
                <w:b/>
                <w:i/>
                <w:sz w:val="24"/>
                <w:szCs w:val="24"/>
              </w:rPr>
            </w:pPr>
            <w:r>
              <w:rPr>
                <w:rFonts w:ascii="Times New Roman" w:eastAsia="Times New Roman" w:hAnsi="Times New Roman" w:cs="Times New Roman"/>
                <w:sz w:val="24"/>
                <w:szCs w:val="24"/>
              </w:rPr>
              <w:lastRenderedPageBreak/>
              <w:t>- сюжетно-ролевые игры «Военный госпиталь</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Военные моряки», «Пограничники», «Семья»; «Военный аэродром»;</w:t>
            </w:r>
          </w:p>
          <w:p w:rsidR="0058240C" w:rsidRDefault="0058240C" w:rsidP="00E71925">
            <w:pPr>
              <w:spacing w:after="0" w:line="240" w:lineRule="auto"/>
              <w:ind w:left="70"/>
              <w:jc w:val="both"/>
              <w:rPr>
                <w:rFonts w:ascii="Times New Roman" w:hAnsi="Times New Roman"/>
                <w:sz w:val="24"/>
                <w:szCs w:val="24"/>
              </w:rPr>
            </w:pPr>
            <w:r>
              <w:rPr>
                <w:rFonts w:ascii="Times New Roman" w:eastAsia="Times New Roman" w:hAnsi="Times New Roman" w:cs="Times New Roman"/>
                <w:sz w:val="24"/>
                <w:szCs w:val="24"/>
              </w:rPr>
              <w:t>- игры – экспериментирование с увеличительным стеклом (рассматривание различных предметов, материалов, поиск оставленных следов);</w:t>
            </w:r>
          </w:p>
          <w:p w:rsidR="0058240C" w:rsidRDefault="0058240C" w:rsidP="00E71925">
            <w:p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Беседа о службе военных, о предметах, необходимых для военных разного рода войск, дидактическая игра «Назови предметы»;</w:t>
            </w:r>
          </w:p>
          <w:p w:rsidR="0058240C" w:rsidRDefault="0058240C" w:rsidP="00E71925">
            <w:pPr>
              <w:spacing w:after="0" w:line="240" w:lineRule="auto"/>
              <w:ind w:left="70"/>
              <w:jc w:val="both"/>
              <w:rPr>
                <w:rFonts w:ascii="Times New Roman" w:hAnsi="Times New Roman"/>
                <w:sz w:val="24"/>
                <w:szCs w:val="24"/>
              </w:rPr>
            </w:pPr>
            <w:r>
              <w:rPr>
                <w:rFonts w:ascii="Times New Roman" w:eastAsia="Times New Roman" w:hAnsi="Times New Roman" w:cs="Times New Roman"/>
                <w:sz w:val="24"/>
                <w:szCs w:val="24"/>
              </w:rPr>
              <w:t>- Дидактическая игра «Построим мост» на измерение с помощью мерки сторон прямоугольника; закрепление умений выполнять конструкцию из бумаги в соответствии с меркой;</w:t>
            </w:r>
          </w:p>
          <w:p w:rsidR="0058240C" w:rsidRDefault="0058240C" w:rsidP="00E71925">
            <w:pPr>
              <w:tabs>
                <w:tab w:val="left" w:pos="540"/>
                <w:tab w:val="left" w:pos="900"/>
              </w:tabs>
              <w:spacing w:after="0" w:line="240" w:lineRule="auto"/>
              <w:ind w:left="70"/>
              <w:jc w:val="both"/>
              <w:rPr>
                <w:rFonts w:ascii="Times New Roman" w:hAnsi="Times New Roman"/>
                <w:sz w:val="24"/>
                <w:szCs w:val="24"/>
              </w:rPr>
            </w:pPr>
            <w:r>
              <w:rPr>
                <w:rFonts w:ascii="Times New Roman" w:eastAsia="Times New Roman" w:hAnsi="Times New Roman" w:cs="Times New Roman"/>
                <w:sz w:val="24"/>
                <w:szCs w:val="24"/>
              </w:rPr>
              <w:t>- ситуативный разговор о пользе молочных продуктов;</w:t>
            </w:r>
          </w:p>
          <w:p w:rsidR="0058240C" w:rsidRDefault="0058240C" w:rsidP="00E71925">
            <w:pPr>
              <w:tabs>
                <w:tab w:val="left" w:pos="900"/>
              </w:tabs>
              <w:spacing w:after="0" w:line="240" w:lineRule="auto"/>
              <w:ind w:left="70"/>
              <w:jc w:val="both"/>
              <w:rPr>
                <w:rFonts w:ascii="Times New Roman" w:hAnsi="Times New Roman"/>
                <w:b/>
                <w:i/>
                <w:sz w:val="24"/>
                <w:szCs w:val="24"/>
              </w:rPr>
            </w:pPr>
            <w:r>
              <w:rPr>
                <w:rFonts w:ascii="Times New Roman" w:eastAsia="Times New Roman" w:hAnsi="Times New Roman" w:cs="Times New Roman"/>
                <w:sz w:val="24"/>
                <w:szCs w:val="24"/>
              </w:rPr>
              <w:t>- ситуативный разговор «Почему важно съедать всю порцию»;</w:t>
            </w:r>
          </w:p>
          <w:p w:rsidR="0021321D" w:rsidRPr="0058240C" w:rsidRDefault="0058240C" w:rsidP="00E71925">
            <w:pPr>
              <w:tabs>
                <w:tab w:val="left" w:pos="900"/>
              </w:tabs>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ситуативный разговор «Солдатская каша – сила наша»;</w:t>
            </w:r>
          </w:p>
        </w:tc>
        <w:tc>
          <w:tcPr>
            <w:tcW w:w="1268" w:type="pct"/>
            <w:gridSpan w:val="2"/>
          </w:tcPr>
          <w:p w:rsidR="0058240C" w:rsidRPr="008B2583" w:rsidRDefault="0058240C" w:rsidP="0058240C">
            <w:pPr>
              <w:tabs>
                <w:tab w:val="left" w:pos="40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8B2583">
              <w:rPr>
                <w:rFonts w:ascii="Times New Roman" w:eastAsia="Times New Roman" w:hAnsi="Times New Roman" w:cs="Times New Roman"/>
                <w:sz w:val="24"/>
                <w:szCs w:val="24"/>
              </w:rPr>
              <w:t>Детские музыкальные инструменты, предметы и оборудование в стиле народных традиций для разворачивания игровых сюжетов по мотивам произведений народного творчества</w:t>
            </w:r>
          </w:p>
          <w:p w:rsidR="0058240C" w:rsidRPr="008B2583" w:rsidRDefault="0058240C" w:rsidP="0058240C">
            <w:pPr>
              <w:tabs>
                <w:tab w:val="left" w:pos="404"/>
              </w:tabs>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Элементы и атрибуты костюмов для игр-драматизаций по народным сказка</w:t>
            </w:r>
          </w:p>
          <w:p w:rsidR="0058240C" w:rsidRPr="008B2583" w:rsidRDefault="0058240C" w:rsidP="0058240C">
            <w:pPr>
              <w:tabs>
                <w:tab w:val="left" w:pos="404"/>
              </w:tabs>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Различные виды конструкторов и схемы построек старинных домов, зданий, предметы народного творчества</w:t>
            </w:r>
          </w:p>
          <w:p w:rsidR="0058240C" w:rsidRPr="008B2583" w:rsidRDefault="0058240C" w:rsidP="0058240C">
            <w:pPr>
              <w:tabs>
                <w:tab w:val="left" w:pos="404"/>
              </w:tabs>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 Выставка предметов народного декоративно-прикладного искусства и народных игрушек</w:t>
            </w:r>
          </w:p>
          <w:p w:rsidR="0058240C" w:rsidRDefault="0058240C" w:rsidP="00ED4FB2">
            <w:pPr>
              <w:tabs>
                <w:tab w:val="left" w:pos="0"/>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 атрибуты для сюжетно-ролевой игры «Солдаты» (форма, сюжетные картинки);</w:t>
            </w:r>
          </w:p>
          <w:p w:rsidR="0058240C" w:rsidRDefault="0058240C" w:rsidP="00ED4FB2">
            <w:pPr>
              <w:tabs>
                <w:tab w:val="left" w:pos="0"/>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 строительный материал, схемы воздания военизированной техники;</w:t>
            </w:r>
          </w:p>
          <w:p w:rsidR="0058240C" w:rsidRDefault="0058240C" w:rsidP="00ED4FB2">
            <w:pPr>
              <w:tabs>
                <w:tab w:val="left" w:pos="0"/>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 xml:space="preserve">- книги, открытки, марки по теме Дня </w:t>
            </w:r>
            <w:r>
              <w:rPr>
                <w:rFonts w:ascii="Times New Roman" w:eastAsia="Times New Roman" w:hAnsi="Times New Roman" w:cs="Times New Roman"/>
                <w:sz w:val="24"/>
                <w:szCs w:val="24"/>
              </w:rPr>
              <w:lastRenderedPageBreak/>
              <w:t>Победы;</w:t>
            </w:r>
          </w:p>
          <w:p w:rsidR="0058240C" w:rsidRDefault="0058240C" w:rsidP="00ED4FB2">
            <w:pPr>
              <w:tabs>
                <w:tab w:val="left" w:pos="0"/>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конструктор  Лего</w:t>
            </w:r>
            <w:proofErr w:type="gramEnd"/>
            <w:r>
              <w:rPr>
                <w:rFonts w:ascii="Times New Roman" w:eastAsia="Times New Roman" w:hAnsi="Times New Roman" w:cs="Times New Roman"/>
                <w:sz w:val="24"/>
                <w:szCs w:val="24"/>
              </w:rPr>
              <w:t>;</w:t>
            </w:r>
          </w:p>
          <w:p w:rsidR="0058240C" w:rsidRDefault="0058240C" w:rsidP="00ED4FB2">
            <w:pPr>
              <w:tabs>
                <w:tab w:val="left" w:pos="0"/>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кольцебросы</w:t>
            </w:r>
            <w:proofErr w:type="spellEnd"/>
            <w:r>
              <w:rPr>
                <w:rFonts w:ascii="Times New Roman" w:eastAsia="Times New Roman" w:hAnsi="Times New Roman" w:cs="Times New Roman"/>
                <w:sz w:val="24"/>
                <w:szCs w:val="24"/>
              </w:rPr>
              <w:t>, оборудование для преодоления препятствий, метания.</w:t>
            </w:r>
          </w:p>
          <w:p w:rsidR="0058240C" w:rsidRDefault="0058240C" w:rsidP="00ED4FB2">
            <w:pPr>
              <w:tabs>
                <w:tab w:val="left" w:pos="0"/>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 коллекция наборов солдатиков;</w:t>
            </w:r>
          </w:p>
          <w:p w:rsidR="0058240C" w:rsidRDefault="0058240C" w:rsidP="00ED4FB2">
            <w:pPr>
              <w:tabs>
                <w:tab w:val="left" w:pos="0"/>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 xml:space="preserve">- мини-музей игрушек военной техники; </w:t>
            </w:r>
          </w:p>
          <w:p w:rsidR="0058240C" w:rsidRDefault="0058240C" w:rsidP="00ED4FB2">
            <w:pPr>
              <w:tabs>
                <w:tab w:val="left" w:pos="0"/>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коллаж  «</w:t>
            </w:r>
            <w:proofErr w:type="gramEnd"/>
            <w:r>
              <w:rPr>
                <w:rFonts w:ascii="Times New Roman" w:eastAsia="Times New Roman" w:hAnsi="Times New Roman" w:cs="Times New Roman"/>
                <w:sz w:val="24"/>
                <w:szCs w:val="24"/>
              </w:rPr>
              <w:t xml:space="preserve">На параде», </w:t>
            </w:r>
          </w:p>
          <w:p w:rsidR="0058240C" w:rsidRDefault="0058240C" w:rsidP="00ED4FB2">
            <w:pPr>
              <w:tabs>
                <w:tab w:val="left" w:pos="0"/>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 рекомендации по созданию альбома «Наши прадедушки – воевали»;</w:t>
            </w:r>
          </w:p>
          <w:p w:rsidR="0058240C" w:rsidRDefault="0058240C" w:rsidP="00ED4FB2">
            <w:pPr>
              <w:tabs>
                <w:tab w:val="left" w:pos="0"/>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 xml:space="preserve">- буклет со словами </w:t>
            </w:r>
            <w:proofErr w:type="gramStart"/>
            <w:r>
              <w:rPr>
                <w:rFonts w:ascii="Times New Roman" w:eastAsia="Times New Roman" w:hAnsi="Times New Roman" w:cs="Times New Roman"/>
                <w:sz w:val="24"/>
                <w:szCs w:val="24"/>
              </w:rPr>
              <w:t>песен  для</w:t>
            </w:r>
            <w:proofErr w:type="gramEnd"/>
            <w:r>
              <w:rPr>
                <w:rFonts w:ascii="Times New Roman" w:eastAsia="Times New Roman" w:hAnsi="Times New Roman" w:cs="Times New Roman"/>
                <w:sz w:val="24"/>
                <w:szCs w:val="24"/>
              </w:rPr>
              <w:t xml:space="preserve"> совместного пения; </w:t>
            </w:r>
          </w:p>
          <w:p w:rsidR="0021321D" w:rsidRPr="003101D2" w:rsidRDefault="0021321D" w:rsidP="0021321D">
            <w:pPr>
              <w:tabs>
                <w:tab w:val="left" w:pos="0"/>
                <w:tab w:val="num" w:pos="540"/>
              </w:tabs>
              <w:spacing w:after="0" w:line="240" w:lineRule="auto"/>
              <w:jc w:val="both"/>
              <w:rPr>
                <w:rFonts w:ascii="Times New Roman" w:eastAsia="Times New Roman" w:hAnsi="Times New Roman" w:cs="Times New Roman"/>
                <w:sz w:val="24"/>
                <w:szCs w:val="24"/>
              </w:rPr>
            </w:pP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Pr>
                <w:rFonts w:ascii="Times New Roman" w:eastAsia="Times New Roman" w:hAnsi="Times New Roman" w:cs="Times New Roman"/>
                <w:i/>
                <w:sz w:val="24"/>
                <w:szCs w:val="24"/>
              </w:rPr>
              <w:t xml:space="preserve">Занятие </w:t>
            </w:r>
            <w:r w:rsidR="00C94F97">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t xml:space="preserve">. </w:t>
            </w:r>
            <w:r w:rsidR="00C94F97">
              <w:rPr>
                <w:rFonts w:ascii="Times New Roman" w:eastAsia="Times New Roman" w:hAnsi="Times New Roman" w:cs="Times New Roman"/>
                <w:i/>
                <w:sz w:val="24"/>
                <w:szCs w:val="24"/>
              </w:rPr>
              <w:t>Звуковая культура речи</w:t>
            </w:r>
            <w:r>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C94F97">
              <w:rPr>
                <w:rFonts w:ascii="Times New Roman" w:eastAsia="Times New Roman" w:hAnsi="Times New Roman" w:cs="Times New Roman"/>
                <w:sz w:val="24"/>
                <w:szCs w:val="24"/>
              </w:rPr>
              <w:t>74</w:t>
            </w: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C94F97">
              <w:rPr>
                <w:rFonts w:ascii="Times New Roman" w:eastAsia="Times New Roman" w:hAnsi="Times New Roman" w:cs="Times New Roman"/>
                <w:i/>
                <w:sz w:val="24"/>
                <w:szCs w:val="24"/>
              </w:rPr>
              <w:t>6</w:t>
            </w:r>
            <w:r>
              <w:rPr>
                <w:rFonts w:ascii="Times New Roman" w:eastAsia="Times New Roman" w:hAnsi="Times New Roman" w:cs="Times New Roman"/>
                <w:i/>
                <w:sz w:val="24"/>
                <w:szCs w:val="24"/>
              </w:rPr>
              <w:t xml:space="preserve">. </w:t>
            </w:r>
            <w:r w:rsidR="00C94F97">
              <w:rPr>
                <w:rFonts w:ascii="Times New Roman" w:eastAsia="Times New Roman" w:hAnsi="Times New Roman" w:cs="Times New Roman"/>
                <w:i/>
                <w:sz w:val="24"/>
                <w:szCs w:val="24"/>
              </w:rPr>
              <w:t>Пересказ сказки «Лиса и козел»</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C94F97">
              <w:rPr>
                <w:rFonts w:ascii="Times New Roman" w:eastAsia="Times New Roman" w:hAnsi="Times New Roman" w:cs="Times New Roman"/>
                <w:sz w:val="24"/>
                <w:szCs w:val="24"/>
              </w:rPr>
              <w:t>7</w:t>
            </w:r>
            <w:r>
              <w:rPr>
                <w:rFonts w:ascii="Times New Roman" w:eastAsia="Times New Roman" w:hAnsi="Times New Roman" w:cs="Times New Roman"/>
                <w:sz w:val="24"/>
                <w:szCs w:val="24"/>
              </w:rPr>
              <w:t>5</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D724CC">
              <w:rPr>
                <w:rFonts w:ascii="Times New Roman" w:eastAsia="Times New Roman" w:hAnsi="Times New Roman" w:cs="Times New Roman"/>
                <w:i/>
                <w:sz w:val="24"/>
                <w:szCs w:val="24"/>
              </w:rPr>
              <w:t>Разноцветная страна</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D724CC">
              <w:rPr>
                <w:rFonts w:ascii="Times New Roman" w:eastAsia="Times New Roman" w:hAnsi="Times New Roman" w:cs="Times New Roman"/>
                <w:sz w:val="24"/>
                <w:szCs w:val="24"/>
              </w:rPr>
              <w:t>96</w:t>
            </w:r>
          </w:p>
          <w:p w:rsidR="00FB4285" w:rsidRPr="00A124A3"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A124A3">
              <w:rPr>
                <w:rFonts w:ascii="Times New Roman" w:eastAsia="Times New Roman" w:hAnsi="Times New Roman" w:cs="Times New Roman"/>
                <w:i/>
                <w:color w:val="000000" w:themeColor="text1"/>
                <w:sz w:val="24"/>
                <w:szCs w:val="24"/>
              </w:rPr>
              <w:t>«</w:t>
            </w:r>
            <w:r w:rsidR="00A124A3" w:rsidRPr="00A124A3">
              <w:rPr>
                <w:rFonts w:ascii="Times New Roman" w:eastAsia="Times New Roman" w:hAnsi="Times New Roman" w:cs="Times New Roman"/>
                <w:i/>
                <w:color w:val="000000" w:themeColor="text1"/>
                <w:sz w:val="24"/>
                <w:szCs w:val="24"/>
              </w:rPr>
              <w:t>Апрель, апрель – на дворе звенит капель</w:t>
            </w:r>
            <w:r w:rsidRPr="00A124A3">
              <w:rPr>
                <w:rFonts w:ascii="Times New Roman" w:eastAsia="Times New Roman" w:hAnsi="Times New Roman" w:cs="Times New Roman"/>
                <w:i/>
                <w:color w:val="000000" w:themeColor="text1"/>
                <w:sz w:val="24"/>
                <w:szCs w:val="24"/>
              </w:rPr>
              <w:t>»</w:t>
            </w:r>
          </w:p>
          <w:p w:rsidR="00FB4285" w:rsidRPr="00A124A3"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124A3">
              <w:rPr>
                <w:rFonts w:ascii="Times New Roman" w:eastAsia="Times New Roman" w:hAnsi="Times New Roman" w:cs="Times New Roman"/>
                <w:color w:val="000000" w:themeColor="text1"/>
                <w:sz w:val="24"/>
                <w:szCs w:val="24"/>
              </w:rPr>
              <w:t>Т.</w:t>
            </w:r>
            <w:r w:rsidR="00A124A3" w:rsidRPr="00A124A3">
              <w:rPr>
                <w:rFonts w:ascii="Times New Roman" w:eastAsia="Times New Roman" w:hAnsi="Times New Roman" w:cs="Times New Roman"/>
                <w:color w:val="000000" w:themeColor="text1"/>
                <w:sz w:val="24"/>
                <w:szCs w:val="24"/>
              </w:rPr>
              <w:t xml:space="preserve"> Г</w:t>
            </w:r>
            <w:r w:rsidRPr="00A124A3">
              <w:rPr>
                <w:rFonts w:ascii="Times New Roman" w:eastAsia="Times New Roman" w:hAnsi="Times New Roman" w:cs="Times New Roman"/>
                <w:color w:val="000000" w:themeColor="text1"/>
                <w:sz w:val="24"/>
                <w:szCs w:val="24"/>
              </w:rPr>
              <w:t xml:space="preserve">. </w:t>
            </w:r>
            <w:r w:rsidR="00A124A3" w:rsidRPr="00A124A3">
              <w:rPr>
                <w:rFonts w:ascii="Times New Roman" w:eastAsia="Times New Roman" w:hAnsi="Times New Roman" w:cs="Times New Roman"/>
                <w:color w:val="000000" w:themeColor="text1"/>
                <w:sz w:val="24"/>
                <w:szCs w:val="24"/>
              </w:rPr>
              <w:t>Казакова</w:t>
            </w:r>
            <w:r w:rsidRPr="00A124A3">
              <w:rPr>
                <w:rFonts w:ascii="Times New Roman" w:eastAsia="Times New Roman" w:hAnsi="Times New Roman" w:cs="Times New Roman"/>
                <w:color w:val="000000" w:themeColor="text1"/>
                <w:sz w:val="24"/>
                <w:szCs w:val="24"/>
              </w:rPr>
              <w:t xml:space="preserve"> стр. </w:t>
            </w:r>
            <w:r w:rsidR="00A124A3">
              <w:rPr>
                <w:rFonts w:ascii="Times New Roman" w:eastAsia="Times New Roman" w:hAnsi="Times New Roman" w:cs="Times New Roman"/>
                <w:color w:val="000000" w:themeColor="text1"/>
                <w:sz w:val="24"/>
                <w:szCs w:val="24"/>
              </w:rPr>
              <w:t>129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A124A3" w:rsidRPr="00892261" w:rsidRDefault="00A124A3" w:rsidP="00A124A3">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892261">
              <w:rPr>
                <w:rFonts w:ascii="Times New Roman" w:eastAsia="Times New Roman" w:hAnsi="Times New Roman" w:cs="Times New Roman"/>
                <w:i/>
                <w:color w:val="000000" w:themeColor="text1"/>
                <w:sz w:val="24"/>
                <w:szCs w:val="24"/>
              </w:rPr>
              <w:t>«</w:t>
            </w:r>
            <w:r>
              <w:rPr>
                <w:rFonts w:ascii="Times New Roman" w:eastAsia="Times New Roman" w:hAnsi="Times New Roman" w:cs="Times New Roman"/>
                <w:i/>
                <w:color w:val="000000" w:themeColor="text1"/>
                <w:sz w:val="24"/>
                <w:szCs w:val="24"/>
              </w:rPr>
              <w:t>Здание сада</w:t>
            </w:r>
            <w:r w:rsidRPr="00892261">
              <w:rPr>
                <w:rFonts w:ascii="Times New Roman" w:eastAsia="Times New Roman" w:hAnsi="Times New Roman" w:cs="Times New Roman"/>
                <w:i/>
                <w:color w:val="000000" w:themeColor="text1"/>
                <w:sz w:val="24"/>
                <w:szCs w:val="24"/>
              </w:rPr>
              <w:t>»</w:t>
            </w:r>
          </w:p>
          <w:p w:rsidR="00A124A3" w:rsidRPr="00892261" w:rsidRDefault="00A124A3" w:rsidP="00A124A3">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892261">
              <w:rPr>
                <w:rFonts w:ascii="Times New Roman" w:eastAsia="Times New Roman" w:hAnsi="Times New Roman" w:cs="Times New Roman"/>
                <w:color w:val="000000" w:themeColor="text1"/>
                <w:sz w:val="24"/>
                <w:szCs w:val="24"/>
              </w:rPr>
              <w:lastRenderedPageBreak/>
              <w:t>Л. В.</w:t>
            </w:r>
            <w:r>
              <w:rPr>
                <w:rFonts w:ascii="Times New Roman" w:eastAsia="Times New Roman" w:hAnsi="Times New Roman" w:cs="Times New Roman"/>
                <w:color w:val="000000" w:themeColor="text1"/>
                <w:sz w:val="24"/>
                <w:szCs w:val="24"/>
              </w:rPr>
              <w:t xml:space="preserve"> </w:t>
            </w:r>
            <w:proofErr w:type="spellStart"/>
            <w:r w:rsidRPr="00892261">
              <w:rPr>
                <w:rFonts w:ascii="Times New Roman" w:eastAsia="Times New Roman" w:hAnsi="Times New Roman" w:cs="Times New Roman"/>
                <w:color w:val="000000" w:themeColor="text1"/>
                <w:sz w:val="24"/>
                <w:szCs w:val="24"/>
              </w:rPr>
              <w:t>Куцакова</w:t>
            </w:r>
            <w:proofErr w:type="spellEnd"/>
            <w:r w:rsidRPr="00892261">
              <w:rPr>
                <w:rFonts w:ascii="Times New Roman" w:eastAsia="Times New Roman" w:hAnsi="Times New Roman" w:cs="Times New Roman"/>
                <w:color w:val="000000" w:themeColor="text1"/>
                <w:sz w:val="24"/>
                <w:szCs w:val="24"/>
              </w:rPr>
              <w:t xml:space="preserve"> стр. </w:t>
            </w:r>
            <w:r>
              <w:rPr>
                <w:rFonts w:ascii="Times New Roman" w:eastAsia="Times New Roman" w:hAnsi="Times New Roman" w:cs="Times New Roman"/>
                <w:color w:val="000000" w:themeColor="text1"/>
                <w:sz w:val="24"/>
                <w:szCs w:val="24"/>
              </w:rPr>
              <w:t>15</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E4261B" w:rsidRPr="00017777" w:rsidRDefault="00FB4285" w:rsidP="00E4261B">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t xml:space="preserve">Познавательное развитие (ФЭМП) </w:t>
            </w:r>
            <w:r w:rsidR="00E4261B" w:rsidRPr="00017777">
              <w:rPr>
                <w:rFonts w:ascii="Times New Roman" w:eastAsia="Times New Roman" w:hAnsi="Times New Roman" w:cs="Times New Roman"/>
                <w:i/>
                <w:sz w:val="24"/>
                <w:szCs w:val="24"/>
              </w:rPr>
              <w:t xml:space="preserve">Занятие </w:t>
            </w:r>
            <w:r w:rsidR="00E4261B">
              <w:rPr>
                <w:rFonts w:ascii="Times New Roman" w:eastAsia="Times New Roman" w:hAnsi="Times New Roman" w:cs="Times New Roman"/>
                <w:i/>
                <w:sz w:val="24"/>
                <w:szCs w:val="24"/>
              </w:rPr>
              <w:t>5</w:t>
            </w:r>
          </w:p>
          <w:p w:rsidR="00E4261B" w:rsidRPr="00017777" w:rsidRDefault="00E4261B" w:rsidP="00E4261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147</w:t>
            </w:r>
          </w:p>
          <w:p w:rsidR="00E4261B" w:rsidRPr="00017777" w:rsidRDefault="00E4261B" w:rsidP="00E4261B">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6</w:t>
            </w:r>
          </w:p>
          <w:p w:rsidR="00E4261B" w:rsidRDefault="00E4261B" w:rsidP="00E4261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149</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917609" w:rsidRDefault="00917609" w:rsidP="009176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«Путешествие в прошлое счетных устройств»</w:t>
            </w:r>
          </w:p>
          <w:p w:rsidR="00917609" w:rsidRPr="00017777" w:rsidRDefault="00917609" w:rsidP="00917609">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 В. </w:t>
            </w:r>
            <w:proofErr w:type="spellStart"/>
            <w:r>
              <w:rPr>
                <w:rFonts w:ascii="Times New Roman" w:eastAsia="Times New Roman" w:hAnsi="Times New Roman" w:cs="Times New Roman"/>
                <w:sz w:val="24"/>
                <w:szCs w:val="24"/>
              </w:rPr>
              <w:t>Дыбина</w:t>
            </w:r>
            <w:proofErr w:type="spellEnd"/>
            <w:r>
              <w:rPr>
                <w:rFonts w:ascii="Times New Roman" w:eastAsia="Times New Roman" w:hAnsi="Times New Roman" w:cs="Times New Roman"/>
                <w:sz w:val="24"/>
                <w:szCs w:val="24"/>
              </w:rPr>
              <w:t xml:space="preserve"> стр. 51</w:t>
            </w:r>
          </w:p>
          <w:p w:rsidR="00FB4285" w:rsidRDefault="00FB4285" w:rsidP="00FB4285">
            <w:pPr>
              <w:shd w:val="clear" w:color="auto" w:fill="FFFFFF"/>
              <w:autoSpaceDE w:val="0"/>
              <w:autoSpaceDN w:val="0"/>
              <w:adjustRightInd w:val="0"/>
              <w:spacing w:after="0" w:line="240" w:lineRule="auto"/>
              <w:jc w:val="both"/>
            </w:pPr>
          </w:p>
          <w:p w:rsidR="00917609" w:rsidRDefault="00FB4285" w:rsidP="00D724CC">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sidR="00D724CC">
              <w:rPr>
                <w:rFonts w:ascii="Times New Roman" w:eastAsia="Times New Roman" w:hAnsi="Times New Roman" w:cs="Times New Roman"/>
                <w:b/>
                <w:sz w:val="24"/>
                <w:lang w:eastAsia="ru-RU"/>
              </w:rPr>
              <w:t>лепка</w:t>
            </w:r>
            <w:r w:rsidR="00917609">
              <w:rPr>
                <w:rFonts w:ascii="Times New Roman" w:eastAsia="Times New Roman" w:hAnsi="Times New Roman" w:cs="Times New Roman"/>
                <w:b/>
                <w:sz w:val="24"/>
                <w:lang w:eastAsia="ru-RU"/>
              </w:rPr>
              <w:t>)</w:t>
            </w:r>
          </w:p>
          <w:p w:rsidR="00D724CC" w:rsidRPr="00017777" w:rsidRDefault="00D724CC" w:rsidP="00D724CC">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По замыслу</w:t>
            </w:r>
            <w:r w:rsidRPr="00017777">
              <w:rPr>
                <w:rFonts w:ascii="Times New Roman" w:eastAsia="Times New Roman" w:hAnsi="Times New Roman" w:cs="Times New Roman"/>
                <w:i/>
                <w:sz w:val="24"/>
                <w:szCs w:val="24"/>
              </w:rPr>
              <w:t>»</w:t>
            </w:r>
          </w:p>
          <w:p w:rsidR="00D724CC" w:rsidRDefault="00D724CC" w:rsidP="00D724C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94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15469">
              <w:rPr>
                <w:rFonts w:ascii="Times New Roman" w:eastAsia="Times New Roman" w:hAnsi="Times New Roman" w:cs="Times New Roman"/>
                <w:i/>
                <w:sz w:val="24"/>
                <w:szCs w:val="24"/>
              </w:rPr>
              <w:t>19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84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15469">
              <w:rPr>
                <w:rFonts w:ascii="Times New Roman" w:eastAsia="Times New Roman" w:hAnsi="Times New Roman" w:cs="Times New Roman"/>
                <w:i/>
                <w:sz w:val="24"/>
                <w:szCs w:val="24"/>
              </w:rPr>
              <w:t>20</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86</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C15469">
              <w:rPr>
                <w:rFonts w:ascii="Times New Roman" w:eastAsia="Times New Roman" w:hAnsi="Times New Roman" w:cs="Times New Roman"/>
                <w:i/>
                <w:sz w:val="24"/>
                <w:szCs w:val="24"/>
              </w:rPr>
              <w:t>21</w:t>
            </w:r>
          </w:p>
          <w:p w:rsidR="0021321D"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86</w:t>
            </w:r>
          </w:p>
        </w:tc>
      </w:tr>
      <w:tr w:rsidR="0021321D" w:rsidRPr="00017777" w:rsidTr="0058240C">
        <w:trPr>
          <w:trHeight w:val="858"/>
        </w:trPr>
        <w:tc>
          <w:tcPr>
            <w:tcW w:w="5000" w:type="pct"/>
            <w:gridSpan w:val="8"/>
          </w:tcPr>
          <w:p w:rsidR="0021321D" w:rsidRDefault="0021321D" w:rsidP="0021321D">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21321D" w:rsidRPr="0058240C" w:rsidRDefault="0058240C" w:rsidP="0058240C">
            <w:pPr>
              <w:spacing w:after="0" w:line="240" w:lineRule="auto"/>
              <w:jc w:val="both"/>
              <w:rPr>
                <w:rFonts w:ascii="Times New Roman" w:eastAsia="Times New Roman" w:hAnsi="Times New Roman" w:cs="Times New Roman"/>
                <w:sz w:val="24"/>
                <w:szCs w:val="24"/>
              </w:rPr>
            </w:pPr>
            <w:r w:rsidRPr="008B2583">
              <w:rPr>
                <w:rFonts w:ascii="Times New Roman" w:eastAsia="Times New Roman" w:hAnsi="Times New Roman" w:cs="Times New Roman"/>
                <w:sz w:val="24"/>
                <w:szCs w:val="24"/>
              </w:rPr>
              <w:t>Консультация «Оригинальные способы покраски пасхальных яиц»</w:t>
            </w:r>
            <w:r>
              <w:rPr>
                <w:rFonts w:ascii="Times New Roman" w:eastAsia="Times New Roman" w:hAnsi="Times New Roman" w:cs="Times New Roman"/>
                <w:sz w:val="24"/>
                <w:szCs w:val="24"/>
              </w:rPr>
              <w:t xml:space="preserve">; </w:t>
            </w:r>
            <w:r w:rsidRPr="008B2583">
              <w:rPr>
                <w:rFonts w:ascii="Times New Roman" w:eastAsia="Times New Roman" w:hAnsi="Times New Roman" w:cs="Times New Roman"/>
                <w:sz w:val="24"/>
                <w:szCs w:val="24"/>
              </w:rPr>
              <w:t>«Выходные дни празднования Пасхи в семье» (освящение яиц, куличей, посещение храма)</w:t>
            </w:r>
            <w:r>
              <w:rPr>
                <w:rFonts w:ascii="Times New Roman" w:eastAsia="Times New Roman" w:hAnsi="Times New Roman" w:cs="Times New Roman"/>
                <w:sz w:val="24"/>
                <w:szCs w:val="24"/>
              </w:rPr>
              <w:t>; побеседовать с детьми о подвигах людей во время войны; посетить исторические места родного города.</w:t>
            </w:r>
          </w:p>
        </w:tc>
      </w:tr>
      <w:tr w:rsidR="00E70333" w:rsidRPr="00017777" w:rsidTr="00E70333">
        <w:trPr>
          <w:trHeight w:val="841"/>
        </w:trPr>
        <w:tc>
          <w:tcPr>
            <w:tcW w:w="5000" w:type="pct"/>
            <w:gridSpan w:val="8"/>
          </w:tcPr>
          <w:p w:rsidR="00E70333" w:rsidRPr="003B25AF" w:rsidRDefault="00E70333" w:rsidP="00E703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Временной интервал: 4-я неделя апреля (21-30)</w:t>
            </w:r>
          </w:p>
          <w:p w:rsidR="00E70333" w:rsidRDefault="00E70333" w:rsidP="00E70333">
            <w:pPr>
              <w:spacing w:after="0" w:line="240" w:lineRule="auto"/>
              <w:jc w:val="center"/>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Тема: «</w:t>
            </w:r>
            <w:r>
              <w:rPr>
                <w:rFonts w:ascii="Times New Roman" w:eastAsia="Times New Roman" w:hAnsi="Times New Roman" w:cs="Times New Roman"/>
                <w:b/>
                <w:sz w:val="24"/>
                <w:szCs w:val="24"/>
              </w:rPr>
              <w:t>Великий День Победы»</w:t>
            </w:r>
          </w:p>
          <w:p w:rsidR="00E70333" w:rsidRPr="00623557" w:rsidRDefault="00E70333" w:rsidP="00E70333">
            <w:pPr>
              <w:spacing w:after="0"/>
              <w:rPr>
                <w:rFonts w:ascii="Times New Roman" w:hAnsi="Times New Roman"/>
                <w:sz w:val="24"/>
                <w:szCs w:val="24"/>
              </w:rPr>
            </w:pPr>
            <w:r w:rsidRPr="00623557">
              <w:rPr>
                <w:rFonts w:ascii="Times New Roman" w:hAnsi="Times New Roman"/>
                <w:sz w:val="24"/>
                <w:szCs w:val="24"/>
              </w:rPr>
              <w:t>Цель: формирование у детей представления о подвиге народа, который встал на защиту своей Родины в годы Великой Отечественной войны, о том, как в годы войны храбро сражались и защищали нашу страну от врагов прадеды, деды, как люди хранят память о них; воспитывать уважение к ветеранам Великой Отечественной войны.</w:t>
            </w:r>
          </w:p>
          <w:p w:rsidR="00E70333" w:rsidRPr="00623557" w:rsidRDefault="00E70333" w:rsidP="00E70333">
            <w:pPr>
              <w:spacing w:after="0"/>
              <w:contextualSpacing/>
              <w:rPr>
                <w:rFonts w:ascii="Times New Roman" w:hAnsi="Times New Roman"/>
                <w:b/>
                <w:sz w:val="24"/>
                <w:szCs w:val="24"/>
              </w:rPr>
            </w:pPr>
            <w:r w:rsidRPr="00623557">
              <w:rPr>
                <w:rFonts w:ascii="Times New Roman" w:hAnsi="Times New Roman"/>
                <w:b/>
                <w:sz w:val="24"/>
                <w:szCs w:val="24"/>
              </w:rPr>
              <w:t xml:space="preserve">1 мая: Праздник Весны и Труда; </w:t>
            </w:r>
          </w:p>
          <w:p w:rsidR="00E70333" w:rsidRDefault="00E70333" w:rsidP="00E70333">
            <w:pPr>
              <w:shd w:val="clear" w:color="auto" w:fill="FFFFFF"/>
              <w:autoSpaceDE w:val="0"/>
              <w:autoSpaceDN w:val="0"/>
              <w:adjustRightInd w:val="0"/>
              <w:spacing w:after="0" w:line="240" w:lineRule="auto"/>
              <w:jc w:val="both"/>
              <w:rPr>
                <w:rFonts w:ascii="Times New Roman" w:hAnsi="Times New Roman"/>
                <w:sz w:val="24"/>
                <w:szCs w:val="24"/>
              </w:rPr>
            </w:pPr>
            <w:r w:rsidRPr="00623557">
              <w:rPr>
                <w:rFonts w:ascii="Times New Roman" w:hAnsi="Times New Roman"/>
                <w:sz w:val="24"/>
                <w:szCs w:val="24"/>
              </w:rPr>
              <w:t>Цель: формирование представлений детей о Празднике весны и труда, как общественном событии России;</w:t>
            </w:r>
            <w:r w:rsidRPr="00623557">
              <w:t xml:space="preserve"> </w:t>
            </w:r>
            <w:r w:rsidRPr="00623557">
              <w:rPr>
                <w:rFonts w:ascii="Times New Roman" w:hAnsi="Times New Roman"/>
                <w:sz w:val="24"/>
                <w:szCs w:val="24"/>
              </w:rPr>
              <w:t>воспитание положительного отношения к труду, желание трудиться</w:t>
            </w:r>
            <w:r>
              <w:rPr>
                <w:rFonts w:ascii="Times New Roman" w:hAnsi="Times New Roman"/>
                <w:sz w:val="24"/>
                <w:szCs w:val="24"/>
              </w:rPr>
              <w:t>.</w:t>
            </w:r>
          </w:p>
          <w:p w:rsidR="00E70333" w:rsidRPr="00E70333" w:rsidRDefault="00E70333" w:rsidP="00E7033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E70333">
              <w:rPr>
                <w:rFonts w:ascii="Times New Roman" w:eastAsia="Times New Roman" w:hAnsi="Times New Roman" w:cs="Times New Roman"/>
                <w:bCs/>
                <w:sz w:val="24"/>
                <w:szCs w:val="24"/>
              </w:rPr>
              <w:t>Итоговое мероприятие: чтение стихов ко Дню Победы</w:t>
            </w:r>
          </w:p>
        </w:tc>
      </w:tr>
      <w:tr w:rsidR="00E70333" w:rsidRPr="00017777" w:rsidTr="00812587">
        <w:trPr>
          <w:trHeight w:val="416"/>
        </w:trPr>
        <w:tc>
          <w:tcPr>
            <w:tcW w:w="1479" w:type="pct"/>
            <w:gridSpan w:val="3"/>
          </w:tcPr>
          <w:p w:rsidR="00E70333" w:rsidRDefault="00E70333" w:rsidP="00D06871">
            <w:pPr>
              <w:shd w:val="clear" w:color="auto" w:fill="FFFFFF"/>
              <w:spacing w:after="0" w:line="240" w:lineRule="auto"/>
              <w:jc w:val="both"/>
              <w:rPr>
                <w:rFonts w:ascii="Times New Roman" w:hAnsi="Times New Roman"/>
                <w:b/>
                <w:bCs/>
                <w:color w:val="000000"/>
                <w:sz w:val="24"/>
                <w:szCs w:val="24"/>
              </w:rPr>
            </w:pPr>
            <w:r>
              <w:rPr>
                <w:rFonts w:ascii="Times New Roman" w:eastAsia="Times New Roman" w:hAnsi="Times New Roman" w:cs="Times New Roman"/>
                <w:b/>
                <w:bCs/>
                <w:color w:val="000000"/>
                <w:sz w:val="24"/>
                <w:szCs w:val="24"/>
              </w:rPr>
              <w:t xml:space="preserve">Социально-коммуникативное развитие </w:t>
            </w:r>
          </w:p>
          <w:p w:rsidR="00E70333" w:rsidRDefault="00E70333" w:rsidP="00D06871">
            <w:pPr>
              <w:shd w:val="clear" w:color="auto" w:fill="FFFFFF"/>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xml:space="preserve">- Воспитывать уважение к защитникам Отечества; </w:t>
            </w:r>
          </w:p>
          <w:p w:rsidR="00E70333" w:rsidRDefault="00E70333" w:rsidP="00D06871">
            <w:pPr>
              <w:shd w:val="clear" w:color="auto" w:fill="FFFFFF"/>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Учить детей делать выводы о последствиях неосторожного обращения с оружием;</w:t>
            </w:r>
          </w:p>
          <w:p w:rsidR="00E70333" w:rsidRDefault="00E70333" w:rsidP="00D06871">
            <w:pPr>
              <w:shd w:val="clear" w:color="auto" w:fill="FFFFFF"/>
              <w:spacing w:after="0" w:line="240" w:lineRule="auto"/>
              <w:jc w:val="both"/>
              <w:rPr>
                <w:rFonts w:ascii="Times New Roman" w:hAnsi="Times New Roman"/>
                <w:b/>
                <w:bCs/>
                <w:color w:val="000000"/>
                <w:sz w:val="24"/>
                <w:szCs w:val="24"/>
              </w:rPr>
            </w:pPr>
            <w:r>
              <w:rPr>
                <w:rFonts w:ascii="Times New Roman" w:eastAsia="Times New Roman" w:hAnsi="Times New Roman" w:cs="Times New Roman"/>
                <w:sz w:val="24"/>
                <w:szCs w:val="24"/>
              </w:rPr>
              <w:t>- Формировать у детей представления о подвиге народа, который встал на защиту своей Родины в годы Великой Отечественной войны</w:t>
            </w:r>
          </w:p>
          <w:p w:rsidR="00D06871" w:rsidRDefault="00D06871" w:rsidP="00D06871">
            <w:pPr>
              <w:tabs>
                <w:tab w:val="left" w:pos="63"/>
              </w:tabs>
              <w:spacing w:after="0" w:line="240" w:lineRule="auto"/>
              <w:jc w:val="both"/>
              <w:rPr>
                <w:rFonts w:ascii="Times New Roman" w:eastAsia="Times New Roman" w:hAnsi="Times New Roman" w:cs="Times New Roman"/>
                <w:b/>
                <w:bCs/>
                <w:color w:val="000000"/>
                <w:sz w:val="24"/>
                <w:szCs w:val="24"/>
              </w:rPr>
            </w:pPr>
          </w:p>
          <w:p w:rsidR="00E70333" w:rsidRDefault="00E70333" w:rsidP="00D06871">
            <w:pPr>
              <w:tabs>
                <w:tab w:val="left" w:pos="63"/>
              </w:tabs>
              <w:spacing w:after="0" w:line="240" w:lineRule="auto"/>
              <w:jc w:val="both"/>
              <w:rPr>
                <w:rFonts w:ascii="Times New Roman" w:hAnsi="Times New Roman"/>
                <w:sz w:val="24"/>
                <w:szCs w:val="24"/>
              </w:rPr>
            </w:pPr>
            <w:r>
              <w:rPr>
                <w:rFonts w:ascii="Times New Roman" w:eastAsia="Times New Roman" w:hAnsi="Times New Roman" w:cs="Times New Roman"/>
                <w:b/>
                <w:bCs/>
                <w:color w:val="000000"/>
                <w:sz w:val="24"/>
                <w:szCs w:val="24"/>
              </w:rPr>
              <w:t>Познавательное развитие</w:t>
            </w:r>
          </w:p>
          <w:p w:rsidR="00E70333" w:rsidRDefault="00E70333" w:rsidP="00D06871">
            <w:pPr>
              <w:tabs>
                <w:tab w:val="left" w:pos="63"/>
              </w:tabs>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xml:space="preserve">Расширять знания </w:t>
            </w:r>
            <w:r w:rsidR="00D06871">
              <w:rPr>
                <w:rFonts w:ascii="Times New Roman" w:eastAsia="Times New Roman" w:hAnsi="Times New Roman" w:cs="Times New Roman"/>
                <w:sz w:val="24"/>
                <w:szCs w:val="24"/>
              </w:rPr>
              <w:t>детей о</w:t>
            </w:r>
            <w:r>
              <w:rPr>
                <w:rFonts w:ascii="Times New Roman" w:eastAsia="Times New Roman" w:hAnsi="Times New Roman" w:cs="Times New Roman"/>
                <w:sz w:val="24"/>
                <w:szCs w:val="24"/>
              </w:rPr>
              <w:t xml:space="preserve"> традиции русского народа защищать свое Отечество в разные времена. Закрепить знания о том, как в годы Отечественной войны храбро сражались и защищали нашу страну от врагов прадеды, деды, как люди хранят память о них. Закреплять знания детей об армии, о представителях разных родов войск (лётчики, танкисты, ракетчики, пехотинцы, моряки), об особенностях </w:t>
            </w:r>
            <w:r>
              <w:rPr>
                <w:rFonts w:ascii="Times New Roman" w:eastAsia="Times New Roman" w:hAnsi="Times New Roman" w:cs="Times New Roman"/>
                <w:sz w:val="24"/>
                <w:szCs w:val="24"/>
              </w:rPr>
              <w:lastRenderedPageBreak/>
              <w:t>службы в мирное время;</w:t>
            </w:r>
          </w:p>
          <w:p w:rsidR="00E70333" w:rsidRDefault="00E70333" w:rsidP="00D06871">
            <w:pPr>
              <w:tabs>
                <w:tab w:val="left" w:pos="63"/>
              </w:tabs>
              <w:spacing w:after="0" w:line="240" w:lineRule="auto"/>
              <w:jc w:val="both"/>
              <w:rPr>
                <w:rFonts w:ascii="Times New Roman" w:hAnsi="Times New Roman"/>
                <w:sz w:val="28"/>
                <w:szCs w:val="28"/>
              </w:rPr>
            </w:pPr>
            <w:r>
              <w:rPr>
                <w:rFonts w:ascii="Times New Roman" w:eastAsia="Times New Roman" w:hAnsi="Times New Roman" w:cs="Times New Roman"/>
                <w:sz w:val="24"/>
                <w:szCs w:val="24"/>
              </w:rPr>
              <w:t>- Воспитывать уважение к ветеранам Великой Отечественной войны.</w:t>
            </w:r>
          </w:p>
          <w:p w:rsidR="00D06871" w:rsidRDefault="00D06871" w:rsidP="00D06871">
            <w:pPr>
              <w:spacing w:after="0" w:line="240" w:lineRule="auto"/>
              <w:jc w:val="both"/>
              <w:rPr>
                <w:rFonts w:ascii="Times New Roman" w:eastAsia="Times New Roman" w:hAnsi="Times New Roman" w:cs="Times New Roman"/>
                <w:b/>
                <w:bCs/>
                <w:color w:val="000000"/>
                <w:sz w:val="24"/>
                <w:szCs w:val="24"/>
              </w:rPr>
            </w:pPr>
          </w:p>
          <w:p w:rsidR="00E70333" w:rsidRDefault="00E70333" w:rsidP="00D06871">
            <w:pPr>
              <w:spacing w:after="0" w:line="240" w:lineRule="auto"/>
              <w:jc w:val="both"/>
              <w:rPr>
                <w:rFonts w:ascii="Times New Roman" w:hAnsi="Times New Roman"/>
                <w:b/>
                <w:bCs/>
                <w:color w:val="000000"/>
                <w:sz w:val="24"/>
                <w:szCs w:val="24"/>
              </w:rPr>
            </w:pPr>
            <w:r>
              <w:rPr>
                <w:rFonts w:ascii="Times New Roman" w:eastAsia="Times New Roman" w:hAnsi="Times New Roman" w:cs="Times New Roman"/>
                <w:b/>
                <w:bCs/>
                <w:color w:val="000000"/>
                <w:sz w:val="24"/>
                <w:szCs w:val="24"/>
              </w:rPr>
              <w:t>Речевое развитие</w:t>
            </w:r>
          </w:p>
          <w:p w:rsidR="00E70333" w:rsidRDefault="00E70333" w:rsidP="00D06871">
            <w:pPr>
              <w:shd w:val="clear" w:color="auto" w:fill="FFFFFF"/>
              <w:spacing w:after="0" w:line="240" w:lineRule="auto"/>
              <w:jc w:val="both"/>
              <w:rPr>
                <w:rFonts w:ascii="Times New Roman" w:hAnsi="Times New Roman"/>
                <w:b/>
                <w:bCs/>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bidi="he-IL"/>
              </w:rPr>
              <w:t xml:space="preserve">Формировать умение </w:t>
            </w:r>
            <w:r w:rsidR="00D06871">
              <w:rPr>
                <w:rFonts w:ascii="Times New Roman" w:eastAsia="Times New Roman" w:hAnsi="Times New Roman" w:cs="Times New Roman"/>
                <w:sz w:val="24"/>
                <w:szCs w:val="24"/>
                <w:lang w:bidi="he-IL"/>
              </w:rPr>
              <w:t>рассказывать о</w:t>
            </w:r>
            <w:r>
              <w:rPr>
                <w:rFonts w:ascii="Times New Roman" w:eastAsia="Times New Roman" w:hAnsi="Times New Roman" w:cs="Times New Roman"/>
                <w:sz w:val="24"/>
                <w:szCs w:val="24"/>
                <w:lang w:bidi="he-IL"/>
              </w:rPr>
              <w:t xml:space="preserve"> содержании сюжетной картины (по плану), составлять рассказ по картине с последовательно развивающимся действием. Развивать умение аргументировано и доброжелательно оценивать рассказ сверстника</w:t>
            </w:r>
          </w:p>
          <w:p w:rsidR="00D06871" w:rsidRDefault="00D06871" w:rsidP="00D06871">
            <w:pPr>
              <w:shd w:val="clear" w:color="auto" w:fill="FFFFFF"/>
              <w:spacing w:after="0" w:line="240" w:lineRule="auto"/>
              <w:jc w:val="both"/>
              <w:rPr>
                <w:rFonts w:ascii="Times New Roman" w:eastAsia="Times New Roman" w:hAnsi="Times New Roman" w:cs="Times New Roman"/>
                <w:b/>
                <w:bCs/>
                <w:color w:val="000000"/>
                <w:sz w:val="24"/>
                <w:szCs w:val="24"/>
              </w:rPr>
            </w:pPr>
          </w:p>
          <w:p w:rsidR="00E70333" w:rsidRDefault="00E70333" w:rsidP="00D06871">
            <w:pPr>
              <w:shd w:val="clear" w:color="auto" w:fill="FFFFFF"/>
              <w:spacing w:after="0" w:line="240" w:lineRule="auto"/>
              <w:jc w:val="both"/>
              <w:rPr>
                <w:rFonts w:ascii="Times New Roman" w:hAnsi="Times New Roman"/>
                <w:b/>
                <w:bCs/>
                <w:color w:val="000000"/>
                <w:sz w:val="24"/>
                <w:szCs w:val="24"/>
              </w:rPr>
            </w:pPr>
            <w:r>
              <w:rPr>
                <w:rFonts w:ascii="Times New Roman" w:eastAsia="Times New Roman" w:hAnsi="Times New Roman" w:cs="Times New Roman"/>
                <w:b/>
                <w:bCs/>
                <w:color w:val="000000"/>
                <w:sz w:val="24"/>
                <w:szCs w:val="24"/>
              </w:rPr>
              <w:t>Художественно-эстетическое развитие</w:t>
            </w:r>
          </w:p>
          <w:p w:rsidR="00E70333" w:rsidRDefault="00E70333" w:rsidP="00D06871">
            <w:pPr>
              <w:spacing w:after="0" w:line="240" w:lineRule="auto"/>
              <w:jc w:val="both"/>
              <w:rPr>
                <w:rFonts w:ascii="Times New Roman" w:hAnsi="Times New Roman"/>
                <w:sz w:val="24"/>
                <w:szCs w:val="24"/>
              </w:rPr>
            </w:pP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sz w:val="24"/>
                <w:szCs w:val="24"/>
              </w:rPr>
              <w:t>Продолжать закреплять умение делать игрушки из подсобного материала (коробок, катушек, гофрированного картона), прочно соединяя части. Развивать чувство формы и пропорций. Воспитывать умение планировать свою работу;</w:t>
            </w:r>
          </w:p>
          <w:p w:rsidR="00D06871" w:rsidRDefault="00D06871" w:rsidP="00D06871">
            <w:pPr>
              <w:spacing w:after="0" w:line="240" w:lineRule="auto"/>
              <w:jc w:val="both"/>
              <w:rPr>
                <w:rFonts w:ascii="Times New Roman" w:eastAsia="Times New Roman" w:hAnsi="Times New Roman" w:cs="Times New Roman"/>
                <w:b/>
                <w:bCs/>
                <w:color w:val="000000"/>
                <w:sz w:val="24"/>
                <w:szCs w:val="24"/>
              </w:rPr>
            </w:pPr>
          </w:p>
          <w:p w:rsidR="00E70333" w:rsidRDefault="00E70333" w:rsidP="00D06871">
            <w:pPr>
              <w:spacing w:after="0" w:line="240" w:lineRule="auto"/>
              <w:jc w:val="both"/>
              <w:rPr>
                <w:rFonts w:ascii="Times New Roman" w:hAnsi="Times New Roman"/>
                <w:sz w:val="24"/>
                <w:szCs w:val="24"/>
              </w:rPr>
            </w:pPr>
            <w:r>
              <w:rPr>
                <w:rFonts w:ascii="Times New Roman" w:eastAsia="Times New Roman" w:hAnsi="Times New Roman" w:cs="Times New Roman"/>
                <w:b/>
                <w:bCs/>
                <w:color w:val="000000"/>
                <w:sz w:val="24"/>
                <w:szCs w:val="24"/>
              </w:rPr>
              <w:t>Физическое развитие</w:t>
            </w:r>
          </w:p>
          <w:p w:rsidR="00E70333" w:rsidRPr="00E70333" w:rsidRDefault="00E70333" w:rsidP="00D06871">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Формировать осознанную потребность в закаливающих процедурах и физическом совершенствовании</w:t>
            </w:r>
          </w:p>
        </w:tc>
        <w:tc>
          <w:tcPr>
            <w:tcW w:w="1228" w:type="pct"/>
          </w:tcPr>
          <w:p w:rsidR="00E70333" w:rsidRDefault="00E70333" w:rsidP="00D06871">
            <w:pPr>
              <w:tabs>
                <w:tab w:val="left" w:pos="540"/>
              </w:tabs>
              <w:spacing w:after="0" w:line="240" w:lineRule="auto"/>
              <w:ind w:left="70"/>
              <w:jc w:val="both"/>
              <w:rPr>
                <w:rFonts w:ascii="Times New Roman" w:hAnsi="Times New Roman"/>
                <w:b/>
                <w:i/>
                <w:sz w:val="24"/>
                <w:szCs w:val="24"/>
              </w:rPr>
            </w:pPr>
            <w:r>
              <w:rPr>
                <w:rFonts w:ascii="Times New Roman" w:eastAsia="Times New Roman" w:hAnsi="Times New Roman" w:cs="Times New Roman"/>
                <w:sz w:val="24"/>
                <w:szCs w:val="24"/>
              </w:rPr>
              <w:lastRenderedPageBreak/>
              <w:t>- сюжетно-ролевые игры «Военный госпиталь</w:t>
            </w:r>
            <w:r w:rsidR="00D06871">
              <w:rPr>
                <w:rFonts w:ascii="Times New Roman" w:eastAsia="Times New Roman" w:hAnsi="Times New Roman" w:cs="Times New Roman"/>
                <w:sz w:val="24"/>
                <w:szCs w:val="24"/>
              </w:rPr>
              <w:t>», «</w:t>
            </w:r>
            <w:r>
              <w:rPr>
                <w:rFonts w:ascii="Times New Roman" w:eastAsia="Times New Roman" w:hAnsi="Times New Roman" w:cs="Times New Roman"/>
                <w:sz w:val="24"/>
                <w:szCs w:val="24"/>
              </w:rPr>
              <w:t>Военные моряки», «Пограничники», «Семья»; «Военный аэродром»;</w:t>
            </w:r>
          </w:p>
          <w:p w:rsidR="00E70333" w:rsidRDefault="00E70333" w:rsidP="00D06871">
            <w:pPr>
              <w:spacing w:after="0" w:line="240" w:lineRule="auto"/>
              <w:ind w:left="70"/>
              <w:jc w:val="both"/>
              <w:rPr>
                <w:rFonts w:ascii="Times New Roman" w:hAnsi="Times New Roman"/>
                <w:sz w:val="24"/>
                <w:szCs w:val="24"/>
              </w:rPr>
            </w:pPr>
            <w:r>
              <w:rPr>
                <w:rFonts w:ascii="Times New Roman" w:eastAsia="Times New Roman" w:hAnsi="Times New Roman" w:cs="Times New Roman"/>
                <w:sz w:val="24"/>
                <w:szCs w:val="24"/>
              </w:rPr>
              <w:t>- игры - экспериментирование с магнитом (притягивание различных предметов, проверка подъемной силы магнита и др.);</w:t>
            </w:r>
          </w:p>
          <w:p w:rsidR="00E70333" w:rsidRDefault="00E70333" w:rsidP="00D06871">
            <w:pPr>
              <w:spacing w:after="0" w:line="240" w:lineRule="auto"/>
              <w:ind w:left="70"/>
              <w:jc w:val="both"/>
              <w:rPr>
                <w:rFonts w:ascii="Times New Roman" w:hAnsi="Times New Roman"/>
                <w:sz w:val="24"/>
                <w:szCs w:val="24"/>
              </w:rPr>
            </w:pPr>
            <w:r>
              <w:rPr>
                <w:rFonts w:ascii="Times New Roman" w:eastAsia="Times New Roman" w:hAnsi="Times New Roman" w:cs="Times New Roman"/>
                <w:sz w:val="24"/>
                <w:szCs w:val="24"/>
              </w:rPr>
              <w:t>- игры – экспериментирование с увеличительным стеклом (рассматривание различных предметов, материалов, поиск оставленных следов);</w:t>
            </w:r>
          </w:p>
          <w:p w:rsidR="00E70333" w:rsidRDefault="00E70333" w:rsidP="00D06871">
            <w:p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Беседа о службе военных, о предметах, необходимых для военных разного рода войск, дидактическая игра «Назови предметы»;</w:t>
            </w:r>
          </w:p>
          <w:p w:rsidR="00E70333" w:rsidRDefault="00E70333" w:rsidP="00D06871">
            <w:pPr>
              <w:tabs>
                <w:tab w:val="left" w:pos="63"/>
              </w:tabs>
              <w:spacing w:after="0" w:line="240" w:lineRule="auto"/>
              <w:ind w:left="70"/>
              <w:jc w:val="both"/>
              <w:rPr>
                <w:rFonts w:ascii="Times New Roman" w:hAnsi="Times New Roman"/>
                <w:sz w:val="24"/>
                <w:szCs w:val="24"/>
              </w:rPr>
            </w:pPr>
            <w:r>
              <w:rPr>
                <w:rFonts w:ascii="Times New Roman" w:eastAsia="Times New Roman" w:hAnsi="Times New Roman" w:cs="Times New Roman"/>
                <w:sz w:val="24"/>
                <w:szCs w:val="24"/>
              </w:rPr>
              <w:t xml:space="preserve">- Создание проблемной ситуации «Если ты потерялся» - знакомить детей с правилами поведения в сложившейся ситуации; </w:t>
            </w:r>
          </w:p>
          <w:p w:rsidR="00E70333" w:rsidRDefault="00E70333" w:rsidP="00D06871">
            <w:p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 Рассматривание иллюстраций, беседа с детьми о труде людей в тылу во время войны</w:t>
            </w:r>
          </w:p>
          <w:p w:rsidR="00E70333" w:rsidRDefault="00E70333" w:rsidP="00D06871">
            <w:pPr>
              <w:spacing w:after="0" w:line="240" w:lineRule="auto"/>
              <w:ind w:left="70"/>
              <w:jc w:val="both"/>
              <w:rPr>
                <w:rFonts w:ascii="Times New Roman" w:hAnsi="Times New Roman"/>
                <w:sz w:val="24"/>
                <w:szCs w:val="24"/>
              </w:rPr>
            </w:pPr>
            <w:r>
              <w:rPr>
                <w:rFonts w:ascii="Times New Roman" w:eastAsia="Times New Roman" w:hAnsi="Times New Roman" w:cs="Times New Roman"/>
                <w:sz w:val="24"/>
                <w:szCs w:val="24"/>
              </w:rPr>
              <w:t>- Дидактическая игра, связанная с ориентировкой по схеме, модели, плану, условным знакам, сигналам «Найди штаб по плану», «Проведи отряд»;</w:t>
            </w:r>
          </w:p>
          <w:p w:rsidR="00E70333" w:rsidRDefault="00E70333" w:rsidP="00D06871">
            <w:pPr>
              <w:tabs>
                <w:tab w:val="left" w:pos="540"/>
                <w:tab w:val="left" w:pos="900"/>
              </w:tabs>
              <w:spacing w:after="0" w:line="240" w:lineRule="auto"/>
              <w:ind w:firstLine="70"/>
              <w:jc w:val="both"/>
              <w:rPr>
                <w:rFonts w:ascii="Times New Roman" w:hAnsi="Times New Roman"/>
                <w:sz w:val="24"/>
                <w:szCs w:val="24"/>
              </w:rPr>
            </w:pPr>
            <w:r>
              <w:rPr>
                <w:rFonts w:ascii="Times New Roman" w:eastAsia="Times New Roman" w:hAnsi="Times New Roman" w:cs="Times New Roman"/>
                <w:sz w:val="24"/>
                <w:szCs w:val="24"/>
              </w:rPr>
              <w:t>- ситуативный разговор «Солдаты моют руки чисто»;</w:t>
            </w:r>
          </w:p>
          <w:p w:rsidR="00E70333" w:rsidRDefault="00E70333" w:rsidP="00D06871">
            <w:pPr>
              <w:tabs>
                <w:tab w:val="left" w:pos="540"/>
                <w:tab w:val="left" w:pos="900"/>
              </w:tabs>
              <w:spacing w:after="0" w:line="240" w:lineRule="auto"/>
              <w:ind w:left="70"/>
              <w:jc w:val="both"/>
              <w:rPr>
                <w:rFonts w:ascii="Times New Roman" w:hAnsi="Times New Roman"/>
                <w:sz w:val="24"/>
                <w:szCs w:val="24"/>
              </w:rPr>
            </w:pPr>
            <w:r>
              <w:rPr>
                <w:rFonts w:ascii="Times New Roman" w:eastAsia="Times New Roman" w:hAnsi="Times New Roman" w:cs="Times New Roman"/>
                <w:sz w:val="24"/>
                <w:szCs w:val="24"/>
              </w:rPr>
              <w:t xml:space="preserve">- ситуативный разговор «Солдат всегда должен быть опрятным»; </w:t>
            </w:r>
          </w:p>
          <w:p w:rsidR="00E70333" w:rsidRDefault="00E70333" w:rsidP="00D06871">
            <w:pPr>
              <w:tabs>
                <w:tab w:val="left" w:pos="540"/>
                <w:tab w:val="left" w:pos="900"/>
              </w:tabs>
              <w:spacing w:after="0" w:line="240" w:lineRule="auto"/>
              <w:ind w:left="70"/>
              <w:jc w:val="both"/>
              <w:rPr>
                <w:rFonts w:ascii="Times New Roman" w:hAnsi="Times New Roman"/>
                <w:sz w:val="24"/>
                <w:szCs w:val="24"/>
              </w:rPr>
            </w:pPr>
            <w:r>
              <w:rPr>
                <w:rFonts w:ascii="Times New Roman" w:eastAsia="Times New Roman" w:hAnsi="Times New Roman" w:cs="Times New Roman"/>
                <w:sz w:val="24"/>
                <w:szCs w:val="24"/>
              </w:rPr>
              <w:t>- ситуативный разговор «Одеваться быстро и правильно, как солдат» (схема последовательности одевания);</w:t>
            </w:r>
          </w:p>
          <w:p w:rsidR="00E70333" w:rsidRDefault="00E70333" w:rsidP="00D06871">
            <w:pPr>
              <w:tabs>
                <w:tab w:val="left" w:pos="540"/>
                <w:tab w:val="left" w:pos="900"/>
              </w:tabs>
              <w:spacing w:after="0" w:line="240" w:lineRule="auto"/>
              <w:ind w:left="70"/>
              <w:jc w:val="both"/>
              <w:rPr>
                <w:rFonts w:ascii="Times New Roman" w:hAnsi="Times New Roman"/>
                <w:sz w:val="24"/>
                <w:szCs w:val="24"/>
              </w:rPr>
            </w:pPr>
            <w:r>
              <w:rPr>
                <w:rFonts w:ascii="Times New Roman" w:eastAsia="Times New Roman" w:hAnsi="Times New Roman" w:cs="Times New Roman"/>
                <w:sz w:val="24"/>
                <w:szCs w:val="24"/>
              </w:rPr>
              <w:t>- ситуативный разговор о пользе молочных продуктов;</w:t>
            </w:r>
          </w:p>
          <w:p w:rsidR="00E70333" w:rsidRDefault="00E70333" w:rsidP="00D06871">
            <w:pPr>
              <w:tabs>
                <w:tab w:val="left" w:pos="900"/>
              </w:tabs>
              <w:spacing w:after="0" w:line="240" w:lineRule="auto"/>
              <w:ind w:left="70"/>
              <w:jc w:val="both"/>
              <w:rPr>
                <w:rFonts w:ascii="Times New Roman" w:hAnsi="Times New Roman"/>
                <w:b/>
                <w:i/>
                <w:sz w:val="24"/>
                <w:szCs w:val="24"/>
              </w:rPr>
            </w:pPr>
            <w:r>
              <w:rPr>
                <w:rFonts w:ascii="Times New Roman" w:eastAsia="Times New Roman" w:hAnsi="Times New Roman" w:cs="Times New Roman"/>
                <w:sz w:val="24"/>
                <w:szCs w:val="24"/>
              </w:rPr>
              <w:t>- ситуативный разговор «Почему важно съедать всю порцию»;</w:t>
            </w:r>
          </w:p>
          <w:p w:rsidR="00E70333" w:rsidRPr="00E70333" w:rsidRDefault="00E70333" w:rsidP="00D06871">
            <w:pPr>
              <w:tabs>
                <w:tab w:val="left" w:pos="900"/>
              </w:tabs>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ситуативный разговор «Солдатская каша – сила наша»;</w:t>
            </w:r>
          </w:p>
        </w:tc>
        <w:tc>
          <w:tcPr>
            <w:tcW w:w="1268" w:type="pct"/>
            <w:gridSpan w:val="2"/>
          </w:tcPr>
          <w:p w:rsidR="00E70333" w:rsidRDefault="00E70333" w:rsidP="00D06871">
            <w:pPr>
              <w:tabs>
                <w:tab w:val="left" w:pos="0"/>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lastRenderedPageBreak/>
              <w:t>- атрибуты для сюжетно-ролевой игры «Солдаты» (форма, сюжетные картинки);</w:t>
            </w:r>
          </w:p>
          <w:p w:rsidR="00E70333" w:rsidRDefault="00E70333" w:rsidP="00D06871">
            <w:pPr>
              <w:tabs>
                <w:tab w:val="left" w:pos="0"/>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 строительный материал, схемы воздания военизированной техники;</w:t>
            </w:r>
          </w:p>
          <w:p w:rsidR="00E70333" w:rsidRDefault="00E70333" w:rsidP="00D06871">
            <w:pPr>
              <w:tabs>
                <w:tab w:val="left" w:pos="0"/>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 книги, открытки, марки по теме Дня Победы;</w:t>
            </w:r>
          </w:p>
          <w:p w:rsidR="00E70333" w:rsidRDefault="00E70333" w:rsidP="00D06871">
            <w:pPr>
              <w:tabs>
                <w:tab w:val="left" w:pos="0"/>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 xml:space="preserve">- </w:t>
            </w:r>
            <w:r w:rsidR="00D06871">
              <w:rPr>
                <w:rFonts w:ascii="Times New Roman" w:eastAsia="Times New Roman" w:hAnsi="Times New Roman" w:cs="Times New Roman"/>
                <w:sz w:val="24"/>
                <w:szCs w:val="24"/>
              </w:rPr>
              <w:t>конструктор Лего</w:t>
            </w:r>
            <w:r>
              <w:rPr>
                <w:rFonts w:ascii="Times New Roman" w:eastAsia="Times New Roman" w:hAnsi="Times New Roman" w:cs="Times New Roman"/>
                <w:sz w:val="24"/>
                <w:szCs w:val="24"/>
              </w:rPr>
              <w:t>;</w:t>
            </w:r>
          </w:p>
          <w:p w:rsidR="00E70333" w:rsidRDefault="00E70333" w:rsidP="00D06871">
            <w:pPr>
              <w:tabs>
                <w:tab w:val="left" w:pos="0"/>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кольцебросы</w:t>
            </w:r>
            <w:proofErr w:type="spellEnd"/>
            <w:r>
              <w:rPr>
                <w:rFonts w:ascii="Times New Roman" w:eastAsia="Times New Roman" w:hAnsi="Times New Roman" w:cs="Times New Roman"/>
                <w:sz w:val="24"/>
                <w:szCs w:val="24"/>
              </w:rPr>
              <w:t>, оборудование для преодоления препятствий, метания.</w:t>
            </w:r>
          </w:p>
          <w:p w:rsidR="00E70333" w:rsidRDefault="00E70333" w:rsidP="00D06871">
            <w:pPr>
              <w:tabs>
                <w:tab w:val="left" w:pos="0"/>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 коллекция наборов солдатиков;</w:t>
            </w:r>
          </w:p>
          <w:p w:rsidR="00E70333" w:rsidRDefault="00E70333" w:rsidP="00D06871">
            <w:pPr>
              <w:tabs>
                <w:tab w:val="left" w:pos="0"/>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 xml:space="preserve">- мини-музей игрушек военной техники; </w:t>
            </w:r>
          </w:p>
          <w:p w:rsidR="00E70333" w:rsidRDefault="00E70333" w:rsidP="00D06871">
            <w:pPr>
              <w:tabs>
                <w:tab w:val="left" w:pos="0"/>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 xml:space="preserve">- </w:t>
            </w:r>
            <w:r w:rsidR="00D06871">
              <w:rPr>
                <w:rFonts w:ascii="Times New Roman" w:eastAsia="Times New Roman" w:hAnsi="Times New Roman" w:cs="Times New Roman"/>
                <w:sz w:val="24"/>
                <w:szCs w:val="24"/>
              </w:rPr>
              <w:t>коллаж «</w:t>
            </w:r>
            <w:r>
              <w:rPr>
                <w:rFonts w:ascii="Times New Roman" w:eastAsia="Times New Roman" w:hAnsi="Times New Roman" w:cs="Times New Roman"/>
                <w:sz w:val="24"/>
                <w:szCs w:val="24"/>
              </w:rPr>
              <w:t xml:space="preserve">На параде», </w:t>
            </w:r>
          </w:p>
          <w:p w:rsidR="00E70333" w:rsidRDefault="00E70333" w:rsidP="00D06871">
            <w:pPr>
              <w:tabs>
                <w:tab w:val="left" w:pos="0"/>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 рекомендации по созданию альбома «Наши прадедушки – воевали»;</w:t>
            </w:r>
          </w:p>
          <w:p w:rsidR="00E70333" w:rsidRPr="00E70333" w:rsidRDefault="00E70333" w:rsidP="00D06871">
            <w:pPr>
              <w:tabs>
                <w:tab w:val="left" w:pos="0"/>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 xml:space="preserve">- буклет со словами </w:t>
            </w:r>
            <w:r w:rsidR="00D06871">
              <w:rPr>
                <w:rFonts w:ascii="Times New Roman" w:eastAsia="Times New Roman" w:hAnsi="Times New Roman" w:cs="Times New Roman"/>
                <w:sz w:val="24"/>
                <w:szCs w:val="24"/>
              </w:rPr>
              <w:t>песен для</w:t>
            </w:r>
            <w:r>
              <w:rPr>
                <w:rFonts w:ascii="Times New Roman" w:eastAsia="Times New Roman" w:hAnsi="Times New Roman" w:cs="Times New Roman"/>
                <w:sz w:val="24"/>
                <w:szCs w:val="24"/>
              </w:rPr>
              <w:t xml:space="preserve"> совместного пения; </w:t>
            </w: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t xml:space="preserve">Речевое развитие </w:t>
            </w:r>
            <w:r>
              <w:rPr>
                <w:rFonts w:ascii="Times New Roman" w:eastAsia="Times New Roman" w:hAnsi="Times New Roman" w:cs="Times New Roman"/>
                <w:i/>
                <w:sz w:val="24"/>
                <w:szCs w:val="24"/>
              </w:rPr>
              <w:t xml:space="preserve">Занятие 7. </w:t>
            </w:r>
            <w:r w:rsidR="004E2060">
              <w:rPr>
                <w:rFonts w:ascii="Times New Roman" w:eastAsia="Times New Roman" w:hAnsi="Times New Roman" w:cs="Times New Roman"/>
                <w:i/>
                <w:sz w:val="24"/>
                <w:szCs w:val="24"/>
              </w:rPr>
              <w:t>Сказки Г.Х. Андерсена</w:t>
            </w:r>
            <w:r>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4E2060">
              <w:rPr>
                <w:rFonts w:ascii="Times New Roman" w:eastAsia="Times New Roman" w:hAnsi="Times New Roman" w:cs="Times New Roman"/>
                <w:sz w:val="24"/>
                <w:szCs w:val="24"/>
              </w:rPr>
              <w:t>76</w:t>
            </w: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8. </w:t>
            </w:r>
            <w:r w:rsidR="004E2060">
              <w:rPr>
                <w:rFonts w:ascii="Times New Roman" w:eastAsia="Times New Roman" w:hAnsi="Times New Roman" w:cs="Times New Roman"/>
                <w:i/>
                <w:sz w:val="24"/>
                <w:szCs w:val="24"/>
              </w:rPr>
              <w:t>Повторение</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4E2060">
              <w:rPr>
                <w:rFonts w:ascii="Times New Roman" w:eastAsia="Times New Roman" w:hAnsi="Times New Roman" w:cs="Times New Roman"/>
                <w:sz w:val="24"/>
                <w:szCs w:val="24"/>
              </w:rPr>
              <w:t>76</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A124A3"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A124A3">
              <w:rPr>
                <w:rFonts w:ascii="Times New Roman" w:eastAsia="Times New Roman" w:hAnsi="Times New Roman" w:cs="Times New Roman"/>
                <w:i/>
                <w:color w:val="000000" w:themeColor="text1"/>
                <w:sz w:val="24"/>
                <w:szCs w:val="24"/>
              </w:rPr>
              <w:t>«</w:t>
            </w:r>
            <w:r w:rsidR="00A124A3" w:rsidRPr="00A124A3">
              <w:rPr>
                <w:rFonts w:ascii="Times New Roman" w:eastAsia="Times New Roman" w:hAnsi="Times New Roman" w:cs="Times New Roman"/>
                <w:i/>
                <w:color w:val="000000" w:themeColor="text1"/>
                <w:sz w:val="24"/>
                <w:szCs w:val="24"/>
              </w:rPr>
              <w:t>Узор из листьев</w:t>
            </w:r>
            <w:r w:rsidRPr="00A124A3">
              <w:rPr>
                <w:rFonts w:ascii="Times New Roman" w:eastAsia="Times New Roman" w:hAnsi="Times New Roman" w:cs="Times New Roman"/>
                <w:i/>
                <w:color w:val="000000" w:themeColor="text1"/>
                <w:sz w:val="24"/>
                <w:szCs w:val="24"/>
              </w:rPr>
              <w:t>»</w:t>
            </w:r>
          </w:p>
          <w:p w:rsidR="00FB4285" w:rsidRPr="00D06871"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124A3">
              <w:rPr>
                <w:rFonts w:ascii="Times New Roman" w:eastAsia="Times New Roman" w:hAnsi="Times New Roman" w:cs="Times New Roman"/>
                <w:color w:val="000000" w:themeColor="text1"/>
                <w:sz w:val="24"/>
                <w:szCs w:val="24"/>
              </w:rPr>
              <w:t>Т.</w:t>
            </w:r>
            <w:r w:rsidR="00A124A3" w:rsidRPr="00A124A3">
              <w:rPr>
                <w:rFonts w:ascii="Times New Roman" w:eastAsia="Times New Roman" w:hAnsi="Times New Roman" w:cs="Times New Roman"/>
                <w:color w:val="000000" w:themeColor="text1"/>
                <w:sz w:val="24"/>
                <w:szCs w:val="24"/>
              </w:rPr>
              <w:t xml:space="preserve"> Г</w:t>
            </w:r>
            <w:r w:rsidRPr="00A124A3">
              <w:rPr>
                <w:rFonts w:ascii="Times New Roman" w:eastAsia="Times New Roman" w:hAnsi="Times New Roman" w:cs="Times New Roman"/>
                <w:color w:val="000000" w:themeColor="text1"/>
                <w:sz w:val="24"/>
                <w:szCs w:val="24"/>
              </w:rPr>
              <w:t xml:space="preserve">. </w:t>
            </w:r>
            <w:r w:rsidR="00A124A3" w:rsidRPr="00A124A3">
              <w:rPr>
                <w:rFonts w:ascii="Times New Roman" w:eastAsia="Times New Roman" w:hAnsi="Times New Roman" w:cs="Times New Roman"/>
                <w:color w:val="000000" w:themeColor="text1"/>
                <w:sz w:val="24"/>
                <w:szCs w:val="24"/>
              </w:rPr>
              <w:t>Казакова</w:t>
            </w:r>
            <w:r w:rsidRPr="00A124A3">
              <w:rPr>
                <w:rFonts w:ascii="Times New Roman" w:eastAsia="Times New Roman" w:hAnsi="Times New Roman" w:cs="Times New Roman"/>
                <w:color w:val="000000" w:themeColor="text1"/>
                <w:sz w:val="24"/>
                <w:szCs w:val="24"/>
              </w:rPr>
              <w:t xml:space="preserve"> стр. </w:t>
            </w:r>
            <w:r w:rsidR="00A124A3" w:rsidRPr="00A124A3">
              <w:rPr>
                <w:rFonts w:ascii="Times New Roman" w:eastAsia="Times New Roman" w:hAnsi="Times New Roman" w:cs="Times New Roman"/>
                <w:color w:val="000000" w:themeColor="text1"/>
                <w:sz w:val="24"/>
                <w:szCs w:val="24"/>
              </w:rPr>
              <w:t>131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D724CC">
              <w:rPr>
                <w:rFonts w:ascii="Times New Roman" w:eastAsia="Times New Roman" w:hAnsi="Times New Roman" w:cs="Times New Roman"/>
                <w:i/>
                <w:sz w:val="24"/>
                <w:szCs w:val="24"/>
              </w:rPr>
              <w:t>Субботник</w:t>
            </w:r>
            <w:r w:rsidRPr="00017777">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D724CC">
              <w:rPr>
                <w:rFonts w:ascii="Times New Roman" w:eastAsia="Times New Roman" w:hAnsi="Times New Roman" w:cs="Times New Roman"/>
                <w:sz w:val="24"/>
                <w:szCs w:val="24"/>
              </w:rPr>
              <w:t>94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A124A3" w:rsidRPr="00892261" w:rsidRDefault="00A124A3" w:rsidP="00A124A3">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892261">
              <w:rPr>
                <w:rFonts w:ascii="Times New Roman" w:eastAsia="Times New Roman" w:hAnsi="Times New Roman" w:cs="Times New Roman"/>
                <w:i/>
                <w:color w:val="000000" w:themeColor="text1"/>
                <w:sz w:val="24"/>
                <w:szCs w:val="24"/>
              </w:rPr>
              <w:t>«</w:t>
            </w:r>
            <w:r>
              <w:rPr>
                <w:rFonts w:ascii="Times New Roman" w:eastAsia="Times New Roman" w:hAnsi="Times New Roman" w:cs="Times New Roman"/>
                <w:i/>
                <w:color w:val="000000" w:themeColor="text1"/>
                <w:sz w:val="24"/>
                <w:szCs w:val="24"/>
              </w:rPr>
              <w:t>Железная дорога</w:t>
            </w:r>
            <w:r w:rsidRPr="00892261">
              <w:rPr>
                <w:rFonts w:ascii="Times New Roman" w:eastAsia="Times New Roman" w:hAnsi="Times New Roman" w:cs="Times New Roman"/>
                <w:i/>
                <w:color w:val="000000" w:themeColor="text1"/>
                <w:sz w:val="24"/>
                <w:szCs w:val="24"/>
              </w:rPr>
              <w:t>»</w:t>
            </w:r>
          </w:p>
          <w:p w:rsidR="00A124A3" w:rsidRPr="00892261" w:rsidRDefault="00A124A3" w:rsidP="00A124A3">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892261">
              <w:rPr>
                <w:rFonts w:ascii="Times New Roman" w:eastAsia="Times New Roman" w:hAnsi="Times New Roman" w:cs="Times New Roman"/>
                <w:color w:val="000000" w:themeColor="text1"/>
                <w:sz w:val="24"/>
                <w:szCs w:val="24"/>
              </w:rPr>
              <w:t>Л. В.</w:t>
            </w:r>
            <w:r>
              <w:rPr>
                <w:rFonts w:ascii="Times New Roman" w:eastAsia="Times New Roman" w:hAnsi="Times New Roman" w:cs="Times New Roman"/>
                <w:color w:val="000000" w:themeColor="text1"/>
                <w:sz w:val="24"/>
                <w:szCs w:val="24"/>
              </w:rPr>
              <w:t xml:space="preserve"> </w:t>
            </w:r>
            <w:proofErr w:type="spellStart"/>
            <w:r w:rsidRPr="00892261">
              <w:rPr>
                <w:rFonts w:ascii="Times New Roman" w:eastAsia="Times New Roman" w:hAnsi="Times New Roman" w:cs="Times New Roman"/>
                <w:color w:val="000000" w:themeColor="text1"/>
                <w:sz w:val="24"/>
                <w:szCs w:val="24"/>
              </w:rPr>
              <w:t>Куцакова</w:t>
            </w:r>
            <w:proofErr w:type="spellEnd"/>
            <w:r w:rsidRPr="00892261">
              <w:rPr>
                <w:rFonts w:ascii="Times New Roman" w:eastAsia="Times New Roman" w:hAnsi="Times New Roman" w:cs="Times New Roman"/>
                <w:color w:val="000000" w:themeColor="text1"/>
                <w:sz w:val="24"/>
                <w:szCs w:val="24"/>
              </w:rPr>
              <w:t xml:space="preserve"> стр. </w:t>
            </w:r>
            <w:r>
              <w:rPr>
                <w:rFonts w:ascii="Times New Roman" w:eastAsia="Times New Roman" w:hAnsi="Times New Roman" w:cs="Times New Roman"/>
                <w:color w:val="000000" w:themeColor="text1"/>
                <w:sz w:val="24"/>
                <w:szCs w:val="24"/>
              </w:rPr>
              <w:t>50</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E4261B" w:rsidRPr="00017777" w:rsidRDefault="00FB4285" w:rsidP="00E4261B">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lang w:eastAsia="ru-RU"/>
              </w:rPr>
              <w:lastRenderedPageBreak/>
              <w:t xml:space="preserve">Познавательное развитие (ФЭМП) </w:t>
            </w:r>
            <w:r w:rsidR="00E4261B" w:rsidRPr="00017777">
              <w:rPr>
                <w:rFonts w:ascii="Times New Roman" w:eastAsia="Times New Roman" w:hAnsi="Times New Roman" w:cs="Times New Roman"/>
                <w:i/>
                <w:sz w:val="24"/>
                <w:szCs w:val="24"/>
              </w:rPr>
              <w:t xml:space="preserve">Занятие </w:t>
            </w:r>
            <w:r w:rsidR="00E4261B">
              <w:rPr>
                <w:rFonts w:ascii="Times New Roman" w:eastAsia="Times New Roman" w:hAnsi="Times New Roman" w:cs="Times New Roman"/>
                <w:i/>
                <w:sz w:val="24"/>
                <w:szCs w:val="24"/>
              </w:rPr>
              <w:t>7</w:t>
            </w:r>
          </w:p>
          <w:p w:rsidR="00E4261B" w:rsidRPr="00017777" w:rsidRDefault="00E4261B" w:rsidP="00E4261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151</w:t>
            </w:r>
          </w:p>
          <w:p w:rsidR="00E4261B" w:rsidRPr="00017777" w:rsidRDefault="00E4261B" w:rsidP="00E4261B">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8</w:t>
            </w:r>
          </w:p>
          <w:p w:rsidR="00E4261B" w:rsidRDefault="00E4261B" w:rsidP="00E4261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153</w:t>
            </w:r>
          </w:p>
          <w:p w:rsidR="00D06871" w:rsidRDefault="00D06871"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E54104" w:rsidRDefault="00E54104" w:rsidP="00E54104">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«День Земли»</w:t>
            </w:r>
          </w:p>
          <w:p w:rsidR="00FB4285" w:rsidRDefault="00E54104" w:rsidP="00D068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О.А. </w:t>
            </w:r>
            <w:proofErr w:type="spellStart"/>
            <w:r>
              <w:rPr>
                <w:rFonts w:ascii="Times New Roman" w:eastAsia="Times New Roman" w:hAnsi="Times New Roman" w:cs="Times New Roman"/>
                <w:sz w:val="24"/>
                <w:szCs w:val="24"/>
              </w:rPr>
              <w:t>Соломенникова</w:t>
            </w:r>
            <w:proofErr w:type="spellEnd"/>
            <w:r>
              <w:rPr>
                <w:rFonts w:ascii="Times New Roman" w:eastAsia="Times New Roman" w:hAnsi="Times New Roman" w:cs="Times New Roman"/>
                <w:sz w:val="24"/>
                <w:szCs w:val="24"/>
              </w:rPr>
              <w:t xml:space="preserve"> стр. 65</w:t>
            </w:r>
          </w:p>
          <w:p w:rsidR="00D06871" w:rsidRPr="00D06871" w:rsidRDefault="00D06871" w:rsidP="00D06871">
            <w:pPr>
              <w:spacing w:after="0" w:line="240" w:lineRule="auto"/>
              <w:jc w:val="both"/>
              <w:rPr>
                <w:rFonts w:ascii="Times New Roman" w:eastAsia="Times New Roman" w:hAnsi="Times New Roman" w:cs="Times New Roman"/>
                <w:sz w:val="24"/>
                <w:lang w:eastAsia="ru-RU"/>
              </w:rPr>
            </w:pPr>
          </w:p>
          <w:p w:rsidR="00E54104" w:rsidRDefault="00FB4285" w:rsidP="00D724CC">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Pr>
                <w:rFonts w:ascii="Times New Roman" w:eastAsia="Times New Roman" w:hAnsi="Times New Roman" w:cs="Times New Roman"/>
                <w:b/>
                <w:sz w:val="24"/>
                <w:lang w:eastAsia="ru-RU"/>
              </w:rPr>
              <w:t>аппликация</w:t>
            </w:r>
            <w:r w:rsidR="00E54104">
              <w:rPr>
                <w:rFonts w:ascii="Times New Roman" w:eastAsia="Times New Roman" w:hAnsi="Times New Roman" w:cs="Times New Roman"/>
                <w:b/>
                <w:sz w:val="24"/>
                <w:lang w:eastAsia="ru-RU"/>
              </w:rPr>
              <w:t>)</w:t>
            </w:r>
          </w:p>
          <w:p w:rsidR="00D724CC" w:rsidRPr="00017777" w:rsidRDefault="00D724CC" w:rsidP="00D724CC">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По замыслу</w:t>
            </w:r>
            <w:r w:rsidRPr="00017777">
              <w:rPr>
                <w:rFonts w:ascii="Times New Roman" w:eastAsia="Times New Roman" w:hAnsi="Times New Roman" w:cs="Times New Roman"/>
                <w:i/>
                <w:sz w:val="24"/>
                <w:szCs w:val="24"/>
              </w:rPr>
              <w:t>»</w:t>
            </w:r>
          </w:p>
          <w:p w:rsidR="00D724CC" w:rsidRDefault="00D724CC" w:rsidP="00D724C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91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22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87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23</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88</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24</w:t>
            </w:r>
          </w:p>
          <w:p w:rsidR="00E70333"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C15469">
              <w:rPr>
                <w:rFonts w:ascii="Times New Roman" w:eastAsia="Times New Roman" w:hAnsi="Times New Roman" w:cs="Times New Roman"/>
                <w:sz w:val="24"/>
                <w:szCs w:val="24"/>
              </w:rPr>
              <w:t>88</w:t>
            </w:r>
          </w:p>
          <w:p w:rsidR="00D06871" w:rsidRPr="00017777" w:rsidRDefault="00D06871"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tc>
      </w:tr>
      <w:tr w:rsidR="00E70333" w:rsidRPr="00017777" w:rsidTr="00E70333">
        <w:trPr>
          <w:trHeight w:val="716"/>
        </w:trPr>
        <w:tc>
          <w:tcPr>
            <w:tcW w:w="5000" w:type="pct"/>
            <w:gridSpan w:val="8"/>
          </w:tcPr>
          <w:p w:rsidR="00E70333" w:rsidRDefault="00E70333" w:rsidP="00E70333">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E70333" w:rsidRDefault="00E70333" w:rsidP="00E70333">
            <w:pPr>
              <w:spacing w:after="0" w:line="240" w:lineRule="auto"/>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рассмотреть иллюстрации с изображением людей разных профессий;</w:t>
            </w:r>
            <w:r>
              <w:rPr>
                <w:rFonts w:ascii="Times New Roman" w:eastAsia="Times New Roman" w:hAnsi="Times New Roman" w:cs="Times New Roman"/>
                <w:sz w:val="24"/>
                <w:szCs w:val="24"/>
              </w:rPr>
              <w:t xml:space="preserve"> побеседовать с детьми о подвигах людей во время войны; посетить исторические места родного города;</w:t>
            </w:r>
          </w:p>
          <w:p w:rsidR="00D06871" w:rsidRPr="00E70333" w:rsidRDefault="00D06871" w:rsidP="00E70333">
            <w:pPr>
              <w:spacing w:after="0" w:line="240" w:lineRule="auto"/>
              <w:rPr>
                <w:rFonts w:ascii="Times New Roman" w:eastAsia="Times New Roman" w:hAnsi="Times New Roman" w:cs="Times New Roman"/>
                <w:sz w:val="24"/>
                <w:szCs w:val="24"/>
              </w:rPr>
            </w:pPr>
          </w:p>
        </w:tc>
      </w:tr>
      <w:tr w:rsidR="00E70333" w:rsidRPr="00017777" w:rsidTr="00E70333">
        <w:trPr>
          <w:trHeight w:val="393"/>
        </w:trPr>
        <w:tc>
          <w:tcPr>
            <w:tcW w:w="5000" w:type="pct"/>
            <w:gridSpan w:val="8"/>
          </w:tcPr>
          <w:p w:rsidR="00E70333" w:rsidRPr="00017777" w:rsidRDefault="00E70333" w:rsidP="00E70333">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Май</w:t>
            </w:r>
          </w:p>
        </w:tc>
      </w:tr>
      <w:tr w:rsidR="00E70333" w:rsidRPr="00017777" w:rsidTr="00E70333">
        <w:trPr>
          <w:trHeight w:val="1126"/>
        </w:trPr>
        <w:tc>
          <w:tcPr>
            <w:tcW w:w="5000" w:type="pct"/>
            <w:gridSpan w:val="8"/>
          </w:tcPr>
          <w:p w:rsidR="00A944FE" w:rsidRPr="003B25AF" w:rsidRDefault="00A944FE" w:rsidP="00A944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Временной интервал: 2-я неделя м</w:t>
            </w:r>
            <w:r w:rsidRPr="003B25AF">
              <w:rPr>
                <w:rFonts w:ascii="Times New Roman" w:eastAsia="Times New Roman" w:hAnsi="Times New Roman" w:cs="Times New Roman"/>
                <w:b/>
                <w:sz w:val="24"/>
                <w:szCs w:val="24"/>
              </w:rPr>
              <w:t>ая</w:t>
            </w:r>
            <w:r>
              <w:rPr>
                <w:rFonts w:ascii="Times New Roman" w:eastAsia="Times New Roman" w:hAnsi="Times New Roman" w:cs="Times New Roman"/>
                <w:b/>
                <w:sz w:val="24"/>
                <w:szCs w:val="24"/>
              </w:rPr>
              <w:t xml:space="preserve"> (</w:t>
            </w:r>
            <w:r w:rsidR="00534C3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sidR="00534C30">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w:t>
            </w:r>
          </w:p>
          <w:p w:rsidR="00A944FE" w:rsidRDefault="00A944FE" w:rsidP="00A944FE">
            <w:pPr>
              <w:spacing w:after="0" w:line="240" w:lineRule="auto"/>
              <w:jc w:val="center"/>
              <w:rPr>
                <w:rFonts w:ascii="Times New Roman" w:eastAsia="Times New Roman" w:hAnsi="Times New Roman" w:cs="Times New Roman"/>
                <w:b/>
                <w:sz w:val="24"/>
                <w:szCs w:val="24"/>
              </w:rPr>
            </w:pPr>
            <w:r w:rsidRPr="003B25AF">
              <w:rPr>
                <w:rFonts w:ascii="Times New Roman" w:eastAsia="Times New Roman" w:hAnsi="Times New Roman" w:cs="Times New Roman"/>
                <w:b/>
                <w:sz w:val="24"/>
                <w:szCs w:val="24"/>
              </w:rPr>
              <w:t>Тема: «</w:t>
            </w:r>
            <w:r>
              <w:rPr>
                <w:rFonts w:ascii="Times New Roman" w:eastAsia="Times New Roman" w:hAnsi="Times New Roman" w:cs="Times New Roman"/>
                <w:b/>
                <w:sz w:val="24"/>
                <w:szCs w:val="24"/>
              </w:rPr>
              <w:t>Великий День Победы»</w:t>
            </w:r>
          </w:p>
          <w:p w:rsidR="00534C30" w:rsidRPr="00623557" w:rsidRDefault="00534C30" w:rsidP="00534C30">
            <w:pPr>
              <w:spacing w:after="0"/>
              <w:jc w:val="both"/>
              <w:rPr>
                <w:rFonts w:ascii="Times New Roman" w:hAnsi="Times New Roman"/>
                <w:sz w:val="24"/>
                <w:szCs w:val="24"/>
              </w:rPr>
            </w:pPr>
            <w:r w:rsidRPr="00623557">
              <w:rPr>
                <w:rFonts w:ascii="Times New Roman" w:hAnsi="Times New Roman"/>
                <w:sz w:val="24"/>
                <w:szCs w:val="24"/>
              </w:rPr>
              <w:t>Цель: формирование у детей представления о подвиге народа, который встал на защиту своей Родины в годы Великой Отечественной войны, о том, как в годы войны храбро сражались и защищали нашу страну от врагов прадеды, деды, как люди хранят память о них. Воспитывать уважение к ветеранам Великой Отечественной войны;</w:t>
            </w:r>
          </w:p>
          <w:p w:rsidR="00E70333" w:rsidRPr="00534C30" w:rsidRDefault="00A944FE" w:rsidP="00A944FE">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534C30">
              <w:rPr>
                <w:rFonts w:ascii="Times New Roman" w:eastAsia="Times New Roman" w:hAnsi="Times New Roman" w:cs="Times New Roman"/>
                <w:bCs/>
                <w:sz w:val="24"/>
                <w:szCs w:val="24"/>
              </w:rPr>
              <w:t>Итоговое мероприятие: праздник «День Победы»</w:t>
            </w:r>
          </w:p>
        </w:tc>
      </w:tr>
      <w:tr w:rsidR="00E70333" w:rsidRPr="00017777" w:rsidTr="00812587">
        <w:trPr>
          <w:trHeight w:val="1126"/>
        </w:trPr>
        <w:tc>
          <w:tcPr>
            <w:tcW w:w="1479" w:type="pct"/>
            <w:gridSpan w:val="3"/>
          </w:tcPr>
          <w:p w:rsidR="00534C30" w:rsidRPr="002D0B87" w:rsidRDefault="00534C30" w:rsidP="00534C30">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Социально-коммуникативное развитие</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Воспитывать уважение к защитникам Отечества; </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Учить детей делать выводы о последствиях неосторожного обращения с оружием;</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Формировать у детей представления о подвиге народа, который встал на защиту своей Родины в годы Великой Отечественной войны</w:t>
            </w:r>
          </w:p>
          <w:p w:rsidR="00534C30" w:rsidRPr="002D0B87" w:rsidRDefault="007762A3" w:rsidP="00534C30">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Познавательное развитие</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Уточнить и расширять представления детей о Великой Отечественной войне;</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-Расширять знания </w:t>
            </w:r>
            <w:r w:rsidR="007762A3" w:rsidRPr="00BB3BA8">
              <w:rPr>
                <w:rFonts w:ascii="Times New Roman" w:eastAsia="Times New Roman" w:hAnsi="Times New Roman" w:cs="Times New Roman"/>
                <w:sz w:val="24"/>
                <w:szCs w:val="24"/>
              </w:rPr>
              <w:t>детей о</w:t>
            </w:r>
            <w:r w:rsidRPr="00BB3BA8">
              <w:rPr>
                <w:rFonts w:ascii="Times New Roman" w:eastAsia="Times New Roman" w:hAnsi="Times New Roman" w:cs="Times New Roman"/>
                <w:sz w:val="24"/>
                <w:szCs w:val="24"/>
              </w:rPr>
              <w:t xml:space="preserve"> традиции русского народа защищать свое Отечество в разные времена. Закрепить знания о том, как в годы Отечественной войны храбро сражались и защищали нашу страну от врагов прадеды, деды, как люди хранят память о них. Закреплять знания детей об армии, о представителях разных родов войск (лётчики, танкисты, ракетчики, пехотинцы, моряки), об особенностях </w:t>
            </w:r>
            <w:r w:rsidRPr="00BB3BA8">
              <w:rPr>
                <w:rFonts w:ascii="Times New Roman" w:eastAsia="Times New Roman" w:hAnsi="Times New Roman" w:cs="Times New Roman"/>
                <w:sz w:val="24"/>
                <w:szCs w:val="24"/>
              </w:rPr>
              <w:lastRenderedPageBreak/>
              <w:t>службы в мирное время;</w:t>
            </w:r>
          </w:p>
          <w:p w:rsidR="00534C30" w:rsidRPr="002D0B87" w:rsidRDefault="007762A3" w:rsidP="00534C30">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Речевое развитие</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Формировать умение </w:t>
            </w:r>
            <w:r w:rsidR="007762A3" w:rsidRPr="00BB3BA8">
              <w:rPr>
                <w:rFonts w:ascii="Times New Roman" w:eastAsia="Times New Roman" w:hAnsi="Times New Roman" w:cs="Times New Roman"/>
                <w:sz w:val="24"/>
                <w:szCs w:val="24"/>
              </w:rPr>
              <w:t>рассказывать о</w:t>
            </w:r>
            <w:r w:rsidRPr="00BB3BA8">
              <w:rPr>
                <w:rFonts w:ascii="Times New Roman" w:eastAsia="Times New Roman" w:hAnsi="Times New Roman" w:cs="Times New Roman"/>
                <w:sz w:val="24"/>
                <w:szCs w:val="24"/>
              </w:rPr>
              <w:t xml:space="preserve"> содержании сюжетной картины (по плану), составлять рассказ по картине с последовательно развивающимся действием. Развивать умение аргументировано и доброжелательно оценивать рассказ сверстника;</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Учить понимать мотивы поступков героев, переживания персонажей, высказывать свое отношение к ним;</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Обогащать активный словарный запас по теме;</w:t>
            </w:r>
          </w:p>
          <w:p w:rsidR="00534C30" w:rsidRPr="002D0B87" w:rsidRDefault="00534C30" w:rsidP="00534C30">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Художественно-</w:t>
            </w:r>
            <w:r w:rsidR="007762A3" w:rsidRPr="002D0B87">
              <w:rPr>
                <w:rFonts w:ascii="Times New Roman" w:eastAsia="Times New Roman" w:hAnsi="Times New Roman" w:cs="Times New Roman"/>
                <w:b/>
                <w:sz w:val="24"/>
                <w:szCs w:val="24"/>
              </w:rPr>
              <w:t>эстетическое развитие</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Продолжать закреплять умение делать игрушки из подсобного </w:t>
            </w:r>
            <w:r w:rsidR="007762A3" w:rsidRPr="00BB3BA8">
              <w:rPr>
                <w:rFonts w:ascii="Times New Roman" w:eastAsia="Times New Roman" w:hAnsi="Times New Roman" w:cs="Times New Roman"/>
                <w:sz w:val="24"/>
                <w:szCs w:val="24"/>
              </w:rPr>
              <w:t>материала,</w:t>
            </w:r>
            <w:r w:rsidRPr="00BB3BA8">
              <w:rPr>
                <w:rFonts w:ascii="Times New Roman" w:eastAsia="Times New Roman" w:hAnsi="Times New Roman" w:cs="Times New Roman"/>
                <w:sz w:val="24"/>
                <w:szCs w:val="24"/>
              </w:rPr>
              <w:t xml:space="preserve"> прочно соединяя части. Развивать чувство формы и пропорций. Воспитывать умение планировать свою работу;</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Учить отображать впечатления от праздника, инициировать поиск выразительных средств для изображения праздничного салюта.</w:t>
            </w:r>
          </w:p>
          <w:p w:rsidR="00534C30" w:rsidRPr="002D0B87" w:rsidRDefault="007762A3" w:rsidP="00534C30">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Физическое развитие</w:t>
            </w:r>
          </w:p>
          <w:p w:rsidR="00E70333" w:rsidRPr="002D561B" w:rsidRDefault="00534C30" w:rsidP="00534C30">
            <w:pPr>
              <w:spacing w:after="0" w:line="240" w:lineRule="auto"/>
              <w:jc w:val="both"/>
              <w:rPr>
                <w:rFonts w:ascii="Times New Roman" w:eastAsia="Times New Roman" w:hAnsi="Times New Roman" w:cs="Times New Roman"/>
                <w:b/>
                <w:sz w:val="24"/>
                <w:szCs w:val="24"/>
              </w:rPr>
            </w:pPr>
            <w:r w:rsidRPr="00BB3BA8">
              <w:rPr>
                <w:rFonts w:ascii="Times New Roman" w:eastAsia="Times New Roman" w:hAnsi="Times New Roman" w:cs="Times New Roman"/>
                <w:sz w:val="24"/>
                <w:szCs w:val="24"/>
              </w:rPr>
              <w:t>Формировать осознанную потребность в закаливающих процедурах и физическом совершенствовании</w:t>
            </w:r>
          </w:p>
        </w:tc>
        <w:tc>
          <w:tcPr>
            <w:tcW w:w="1228" w:type="pct"/>
          </w:tcPr>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lastRenderedPageBreak/>
              <w:t>- Беседа «Оружие – это не игрушка»;</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-Рассматривание иллюстраций по теме «День победы». </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-Сюжетно-ролевые игры «Военный госпиталь</w:t>
            </w:r>
            <w:r w:rsidR="007762A3" w:rsidRPr="00BB3BA8">
              <w:rPr>
                <w:rFonts w:ascii="Times New Roman" w:eastAsia="Times New Roman" w:hAnsi="Times New Roman" w:cs="Times New Roman"/>
                <w:sz w:val="24"/>
                <w:szCs w:val="24"/>
              </w:rPr>
              <w:t>», «</w:t>
            </w:r>
            <w:r w:rsidRPr="00BB3BA8">
              <w:rPr>
                <w:rFonts w:ascii="Times New Roman" w:eastAsia="Times New Roman" w:hAnsi="Times New Roman" w:cs="Times New Roman"/>
                <w:sz w:val="24"/>
                <w:szCs w:val="24"/>
              </w:rPr>
              <w:t>Военные моряки», «Пограничники», «Семья»; «Военный аэродром»;</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-Беседа о службе военных, о предметах, необходимых для военных разного рода войск, дидактическая игра «Назови предметы»;</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Беседа «Богатыри земли русской»; </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Рассматривание фотоматериалов, репродукций картин, </w:t>
            </w:r>
            <w:r w:rsidR="007762A3" w:rsidRPr="00BB3BA8">
              <w:rPr>
                <w:rFonts w:ascii="Times New Roman" w:eastAsia="Times New Roman" w:hAnsi="Times New Roman" w:cs="Times New Roman"/>
                <w:sz w:val="24"/>
                <w:szCs w:val="24"/>
              </w:rPr>
              <w:t>отражающих тематику</w:t>
            </w:r>
            <w:r w:rsidRPr="00BB3BA8">
              <w:rPr>
                <w:rFonts w:ascii="Times New Roman" w:eastAsia="Times New Roman" w:hAnsi="Times New Roman" w:cs="Times New Roman"/>
                <w:sz w:val="24"/>
                <w:szCs w:val="24"/>
              </w:rPr>
              <w:t xml:space="preserve"> Великой Отечественной войны;</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Ситуативный разговор «Праздник День Победы»;</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Рассматривание фотографий с изображением памятников родного города, посвященных Празднику </w:t>
            </w:r>
            <w:r w:rsidRPr="00BB3BA8">
              <w:rPr>
                <w:rFonts w:ascii="Times New Roman" w:eastAsia="Times New Roman" w:hAnsi="Times New Roman" w:cs="Times New Roman"/>
                <w:sz w:val="24"/>
                <w:szCs w:val="24"/>
              </w:rPr>
              <w:lastRenderedPageBreak/>
              <w:t>победы;</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Составление рассказа по картине «Салют Победы» В. </w:t>
            </w:r>
            <w:proofErr w:type="spellStart"/>
            <w:r w:rsidRPr="00BB3BA8">
              <w:rPr>
                <w:rFonts w:ascii="Times New Roman" w:eastAsia="Times New Roman" w:hAnsi="Times New Roman" w:cs="Times New Roman"/>
                <w:sz w:val="24"/>
                <w:szCs w:val="24"/>
              </w:rPr>
              <w:t>Штраниха</w:t>
            </w:r>
            <w:proofErr w:type="spellEnd"/>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-Чтение художественной </w:t>
            </w:r>
            <w:r w:rsidR="007762A3" w:rsidRPr="00BB3BA8">
              <w:rPr>
                <w:rFonts w:ascii="Times New Roman" w:eastAsia="Times New Roman" w:hAnsi="Times New Roman" w:cs="Times New Roman"/>
                <w:sz w:val="24"/>
                <w:szCs w:val="24"/>
              </w:rPr>
              <w:t xml:space="preserve">литературы: </w:t>
            </w:r>
            <w:proofErr w:type="spellStart"/>
            <w:r w:rsidR="007762A3" w:rsidRPr="00BB3BA8">
              <w:rPr>
                <w:rFonts w:ascii="Times New Roman" w:eastAsia="Times New Roman" w:hAnsi="Times New Roman" w:cs="Times New Roman"/>
                <w:sz w:val="24"/>
                <w:szCs w:val="24"/>
              </w:rPr>
              <w:t>С.Михалков</w:t>
            </w:r>
            <w:proofErr w:type="spellEnd"/>
            <w:r w:rsidRPr="00BB3BA8">
              <w:rPr>
                <w:rFonts w:ascii="Times New Roman" w:eastAsia="Times New Roman" w:hAnsi="Times New Roman" w:cs="Times New Roman"/>
                <w:sz w:val="24"/>
                <w:szCs w:val="24"/>
              </w:rPr>
              <w:t xml:space="preserve"> «Быль для детей», Е. Благинина «Шинель»</w:t>
            </w:r>
            <w:r w:rsidR="007762A3">
              <w:rPr>
                <w:rFonts w:ascii="Times New Roman" w:eastAsia="Times New Roman" w:hAnsi="Times New Roman" w:cs="Times New Roman"/>
                <w:sz w:val="24"/>
                <w:szCs w:val="24"/>
              </w:rPr>
              <w:t>;</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Лепка «Мы склонились низко-низко у подножья обелиска»;</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Слушание песни из фонотеки по </w:t>
            </w:r>
            <w:r w:rsidR="007762A3" w:rsidRPr="00BB3BA8">
              <w:rPr>
                <w:rFonts w:ascii="Times New Roman" w:eastAsia="Times New Roman" w:hAnsi="Times New Roman" w:cs="Times New Roman"/>
                <w:sz w:val="24"/>
                <w:szCs w:val="24"/>
              </w:rPr>
              <w:t>теме «</w:t>
            </w:r>
            <w:r w:rsidRPr="00BB3BA8">
              <w:rPr>
                <w:rFonts w:ascii="Times New Roman" w:eastAsia="Times New Roman" w:hAnsi="Times New Roman" w:cs="Times New Roman"/>
                <w:sz w:val="24"/>
                <w:szCs w:val="24"/>
              </w:rPr>
              <w:t>День победы»;</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Дидактическая игра «Сладкая каша», </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Рассматривание иллюстраций о строевой подготовке: </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Ситуативный разговор «Солдаты моют руки чисто»;</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Ситуативный разговор «Почему важно съедать всю порцию»;</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Ситуативный разговор «Солдатская каша – сила наша»;</w:t>
            </w:r>
          </w:p>
          <w:p w:rsidR="00534C30" w:rsidRPr="00BB3BA8"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Подвижные игры: эстафета «Саперы», «Переход границы», «Бег наперегонки», «Самолеты», «Будь ловким», «Попади в обруч». «Мяч капитану», «Найди себе пару»;</w:t>
            </w:r>
          </w:p>
          <w:p w:rsidR="00E70333" w:rsidRPr="003101D2" w:rsidRDefault="00534C30" w:rsidP="00534C30">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Дидактическая игра «Помоги солдату быстро одеться»;</w:t>
            </w:r>
          </w:p>
        </w:tc>
        <w:tc>
          <w:tcPr>
            <w:tcW w:w="1268" w:type="pct"/>
            <w:gridSpan w:val="2"/>
          </w:tcPr>
          <w:p w:rsidR="00534C30" w:rsidRPr="00BB3BA8" w:rsidRDefault="00534C30" w:rsidP="007762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lastRenderedPageBreak/>
              <w:t>-Атрибуты для сюжетно-ролевой игры «Солдаты» (форма, сюжетные картинки);</w:t>
            </w:r>
          </w:p>
          <w:p w:rsidR="00534C30" w:rsidRPr="00BB3BA8" w:rsidRDefault="00534C30" w:rsidP="007762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Атрибуты к сюжетно-ролевым играм</w:t>
            </w:r>
          </w:p>
          <w:p w:rsidR="00534C30" w:rsidRPr="00BB3BA8" w:rsidRDefault="00534C30" w:rsidP="00534C30">
            <w:pPr>
              <w:shd w:val="clear" w:color="auto" w:fill="FFFFFF"/>
              <w:autoSpaceDE w:val="0"/>
              <w:autoSpaceDN w:val="0"/>
              <w:adjustRightInd w:val="0"/>
              <w:spacing w:after="0" w:line="240" w:lineRule="auto"/>
              <w:ind w:firstLine="262"/>
              <w:jc w:val="both"/>
              <w:rPr>
                <w:rFonts w:ascii="Times New Roman" w:eastAsia="Times New Roman" w:hAnsi="Times New Roman" w:cs="Times New Roman"/>
                <w:sz w:val="24"/>
                <w:szCs w:val="24"/>
              </w:rPr>
            </w:pPr>
          </w:p>
          <w:p w:rsidR="00534C30" w:rsidRPr="00BB3BA8" w:rsidRDefault="00534C30" w:rsidP="007762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Фотографии, иллюстрации на военную тему; </w:t>
            </w:r>
          </w:p>
          <w:p w:rsidR="00534C30" w:rsidRPr="00BB3BA8" w:rsidRDefault="00534C30" w:rsidP="007762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Иллюстрации с </w:t>
            </w:r>
            <w:r w:rsidR="007762A3" w:rsidRPr="00BB3BA8">
              <w:rPr>
                <w:rFonts w:ascii="Times New Roman" w:eastAsia="Times New Roman" w:hAnsi="Times New Roman" w:cs="Times New Roman"/>
                <w:sz w:val="24"/>
                <w:szCs w:val="24"/>
              </w:rPr>
              <w:t>изображением празднования</w:t>
            </w:r>
            <w:r w:rsidRPr="00BB3BA8">
              <w:rPr>
                <w:rFonts w:ascii="Times New Roman" w:eastAsia="Times New Roman" w:hAnsi="Times New Roman" w:cs="Times New Roman"/>
                <w:sz w:val="24"/>
                <w:szCs w:val="24"/>
              </w:rPr>
              <w:t xml:space="preserve"> Дня Победы;</w:t>
            </w:r>
          </w:p>
          <w:p w:rsidR="00534C30" w:rsidRPr="00BB3BA8" w:rsidRDefault="00534C30" w:rsidP="007762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Строительный материал, схемы здания военизированной техники;</w:t>
            </w:r>
          </w:p>
          <w:p w:rsidR="00534C30" w:rsidRPr="00BB3BA8" w:rsidRDefault="00534C30" w:rsidP="00534C30">
            <w:pPr>
              <w:shd w:val="clear" w:color="auto" w:fill="FFFFFF"/>
              <w:autoSpaceDE w:val="0"/>
              <w:autoSpaceDN w:val="0"/>
              <w:adjustRightInd w:val="0"/>
              <w:spacing w:after="0" w:line="240" w:lineRule="auto"/>
              <w:ind w:firstLine="262"/>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Книги, открытки, марки по теме Дня Победы;</w:t>
            </w:r>
          </w:p>
          <w:p w:rsidR="00534C30" w:rsidRPr="00BB3BA8" w:rsidRDefault="007762A3" w:rsidP="007762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Конструктор Лего</w:t>
            </w:r>
            <w:r w:rsidR="00534C30" w:rsidRPr="00BB3BA8">
              <w:rPr>
                <w:rFonts w:ascii="Times New Roman" w:eastAsia="Times New Roman" w:hAnsi="Times New Roman" w:cs="Times New Roman"/>
                <w:sz w:val="24"/>
                <w:szCs w:val="24"/>
              </w:rPr>
              <w:t>;</w:t>
            </w:r>
          </w:p>
          <w:p w:rsidR="00534C30" w:rsidRPr="00BB3BA8" w:rsidRDefault="00534C30" w:rsidP="007762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Коллекция наборов солдатиков;</w:t>
            </w:r>
          </w:p>
          <w:p w:rsidR="00534C30" w:rsidRPr="00BB3BA8" w:rsidRDefault="00534C30" w:rsidP="007762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Мини-музей игрушек военной техники; </w:t>
            </w:r>
          </w:p>
          <w:p w:rsidR="00534C30" w:rsidRPr="00BB3BA8" w:rsidRDefault="00534C30" w:rsidP="007762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Рекомендации по созданию альбома «Наши прадедушки – воевали»</w:t>
            </w:r>
          </w:p>
          <w:p w:rsidR="00534C30" w:rsidRPr="00BB3BA8" w:rsidRDefault="00534C30" w:rsidP="00534C30">
            <w:pPr>
              <w:shd w:val="clear" w:color="auto" w:fill="FFFFFF"/>
              <w:autoSpaceDE w:val="0"/>
              <w:autoSpaceDN w:val="0"/>
              <w:adjustRightInd w:val="0"/>
              <w:spacing w:after="0" w:line="240" w:lineRule="auto"/>
              <w:ind w:firstLine="262"/>
              <w:jc w:val="both"/>
              <w:rPr>
                <w:rFonts w:ascii="Times New Roman" w:eastAsia="Times New Roman" w:hAnsi="Times New Roman" w:cs="Times New Roman"/>
                <w:sz w:val="24"/>
                <w:szCs w:val="24"/>
              </w:rPr>
            </w:pPr>
          </w:p>
          <w:p w:rsidR="00534C30" w:rsidRPr="00BB3BA8" w:rsidRDefault="00534C30" w:rsidP="007762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-Материалы для самостоятельного творчества (разноцветная бумага, </w:t>
            </w:r>
            <w:r w:rsidRPr="00BB3BA8">
              <w:rPr>
                <w:rFonts w:ascii="Times New Roman" w:eastAsia="Times New Roman" w:hAnsi="Times New Roman" w:cs="Times New Roman"/>
                <w:sz w:val="24"/>
                <w:szCs w:val="24"/>
              </w:rPr>
              <w:lastRenderedPageBreak/>
              <w:t>природный, бросовый материал, фольга и т.п.);</w:t>
            </w:r>
          </w:p>
          <w:p w:rsidR="00534C30" w:rsidRPr="00BB3BA8" w:rsidRDefault="00534C30" w:rsidP="007762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-Выставка книг, плакатов, иллюстраций по теме;</w:t>
            </w:r>
          </w:p>
          <w:p w:rsidR="00534C30" w:rsidRPr="00BB3BA8" w:rsidRDefault="00534C30" w:rsidP="00534C30">
            <w:pPr>
              <w:shd w:val="clear" w:color="auto" w:fill="FFFFFF"/>
              <w:autoSpaceDE w:val="0"/>
              <w:autoSpaceDN w:val="0"/>
              <w:adjustRightInd w:val="0"/>
              <w:spacing w:after="0" w:line="240" w:lineRule="auto"/>
              <w:ind w:firstLine="262"/>
              <w:jc w:val="both"/>
              <w:rPr>
                <w:rFonts w:ascii="Times New Roman" w:eastAsia="Times New Roman" w:hAnsi="Times New Roman" w:cs="Times New Roman"/>
                <w:sz w:val="24"/>
                <w:szCs w:val="24"/>
              </w:rPr>
            </w:pPr>
          </w:p>
          <w:p w:rsidR="00534C30" w:rsidRPr="00BB3BA8" w:rsidRDefault="007762A3" w:rsidP="007762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Коллаж «</w:t>
            </w:r>
            <w:r w:rsidR="00534C30" w:rsidRPr="00BB3BA8">
              <w:rPr>
                <w:rFonts w:ascii="Times New Roman" w:eastAsia="Times New Roman" w:hAnsi="Times New Roman" w:cs="Times New Roman"/>
                <w:sz w:val="24"/>
                <w:szCs w:val="24"/>
              </w:rPr>
              <w:t xml:space="preserve">На параде», </w:t>
            </w:r>
          </w:p>
          <w:p w:rsidR="00534C30" w:rsidRPr="00BB3BA8" w:rsidRDefault="00534C30" w:rsidP="007762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Буклет со словами </w:t>
            </w:r>
            <w:r w:rsidR="007762A3" w:rsidRPr="00BB3BA8">
              <w:rPr>
                <w:rFonts w:ascii="Times New Roman" w:eastAsia="Times New Roman" w:hAnsi="Times New Roman" w:cs="Times New Roman"/>
                <w:sz w:val="24"/>
                <w:szCs w:val="24"/>
              </w:rPr>
              <w:t>песен для</w:t>
            </w:r>
            <w:r w:rsidRPr="00BB3BA8">
              <w:rPr>
                <w:rFonts w:ascii="Times New Roman" w:eastAsia="Times New Roman" w:hAnsi="Times New Roman" w:cs="Times New Roman"/>
                <w:sz w:val="24"/>
                <w:szCs w:val="24"/>
              </w:rPr>
              <w:t xml:space="preserve"> совместного пения; </w:t>
            </w:r>
          </w:p>
          <w:p w:rsidR="00534C30" w:rsidRPr="00BB3BA8" w:rsidRDefault="00534C30" w:rsidP="007762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Диск с музыкальным клипом «День Победы» муз. Д. Тухманова;</w:t>
            </w:r>
          </w:p>
          <w:p w:rsidR="00534C30" w:rsidRPr="00BB3BA8" w:rsidRDefault="00534C30" w:rsidP="00534C30">
            <w:pPr>
              <w:shd w:val="clear" w:color="auto" w:fill="FFFFFF"/>
              <w:autoSpaceDE w:val="0"/>
              <w:autoSpaceDN w:val="0"/>
              <w:adjustRightInd w:val="0"/>
              <w:spacing w:after="0" w:line="240" w:lineRule="auto"/>
              <w:ind w:firstLine="262"/>
              <w:jc w:val="both"/>
              <w:rPr>
                <w:rFonts w:ascii="Times New Roman" w:eastAsia="Times New Roman" w:hAnsi="Times New Roman" w:cs="Times New Roman"/>
                <w:sz w:val="24"/>
                <w:szCs w:val="24"/>
              </w:rPr>
            </w:pPr>
          </w:p>
          <w:p w:rsidR="00534C30" w:rsidRPr="00BB3BA8" w:rsidRDefault="00534C30" w:rsidP="007762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BB3BA8">
              <w:rPr>
                <w:rFonts w:ascii="Times New Roman" w:eastAsia="Times New Roman" w:hAnsi="Times New Roman" w:cs="Times New Roman"/>
                <w:sz w:val="24"/>
                <w:szCs w:val="24"/>
              </w:rPr>
              <w:t>Кольцебросы</w:t>
            </w:r>
            <w:proofErr w:type="spellEnd"/>
            <w:r w:rsidRPr="00BB3BA8">
              <w:rPr>
                <w:rFonts w:ascii="Times New Roman" w:eastAsia="Times New Roman" w:hAnsi="Times New Roman" w:cs="Times New Roman"/>
                <w:sz w:val="24"/>
                <w:szCs w:val="24"/>
              </w:rPr>
              <w:t>, оборудование для преодоления препятствий, метания.</w:t>
            </w:r>
          </w:p>
          <w:p w:rsidR="00E70333" w:rsidRPr="003101D2" w:rsidRDefault="00E70333" w:rsidP="00E70333">
            <w:pPr>
              <w:tabs>
                <w:tab w:val="left" w:pos="0"/>
                <w:tab w:val="num" w:pos="540"/>
              </w:tabs>
              <w:spacing w:after="0" w:line="240" w:lineRule="auto"/>
              <w:jc w:val="both"/>
              <w:rPr>
                <w:rFonts w:ascii="Times New Roman" w:eastAsia="Times New Roman" w:hAnsi="Times New Roman" w:cs="Times New Roman"/>
                <w:sz w:val="24"/>
                <w:szCs w:val="24"/>
              </w:rPr>
            </w:pPr>
          </w:p>
        </w:tc>
        <w:tc>
          <w:tcPr>
            <w:tcW w:w="1025" w:type="pct"/>
            <w:gridSpan w:val="2"/>
          </w:tcPr>
          <w:p w:rsidR="00FB4285" w:rsidRPr="00017777" w:rsidRDefault="00FB4285" w:rsidP="007801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Pr>
                <w:rFonts w:ascii="Times New Roman" w:eastAsia="Times New Roman" w:hAnsi="Times New Roman" w:cs="Times New Roman"/>
                <w:i/>
                <w:sz w:val="24"/>
                <w:szCs w:val="24"/>
              </w:rPr>
              <w:t xml:space="preserve">Занятие </w:t>
            </w:r>
            <w:r w:rsidR="004E2060">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 xml:space="preserve">. </w:t>
            </w:r>
            <w:r w:rsidR="004E2060">
              <w:rPr>
                <w:rFonts w:ascii="Times New Roman" w:eastAsia="Times New Roman" w:hAnsi="Times New Roman" w:cs="Times New Roman"/>
                <w:i/>
                <w:sz w:val="24"/>
                <w:szCs w:val="24"/>
              </w:rPr>
              <w:t>Заучивание стихотворения З. Александровой «</w:t>
            </w:r>
            <w:r w:rsidR="00780164">
              <w:rPr>
                <w:rFonts w:ascii="Times New Roman" w:eastAsia="Times New Roman" w:hAnsi="Times New Roman" w:cs="Times New Roman"/>
                <w:sz w:val="24"/>
                <w:szCs w:val="24"/>
              </w:rPr>
              <w:t>Родина»</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780164">
              <w:rPr>
                <w:rFonts w:ascii="Times New Roman" w:eastAsia="Times New Roman" w:hAnsi="Times New Roman" w:cs="Times New Roman"/>
                <w:sz w:val="24"/>
                <w:szCs w:val="24"/>
              </w:rPr>
              <w:t>76</w:t>
            </w: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780164">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 xml:space="preserve">. </w:t>
            </w:r>
            <w:r w:rsidR="00780164">
              <w:rPr>
                <w:rFonts w:ascii="Times New Roman" w:eastAsia="Times New Roman" w:hAnsi="Times New Roman" w:cs="Times New Roman"/>
                <w:i/>
                <w:sz w:val="24"/>
                <w:szCs w:val="24"/>
              </w:rPr>
              <w:t>Звуковая культура речи</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780164">
              <w:rPr>
                <w:rFonts w:ascii="Times New Roman" w:eastAsia="Times New Roman" w:hAnsi="Times New Roman" w:cs="Times New Roman"/>
                <w:sz w:val="24"/>
                <w:szCs w:val="24"/>
              </w:rPr>
              <w:t>78</w:t>
            </w:r>
          </w:p>
          <w:p w:rsidR="007762A3" w:rsidRDefault="007762A3"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8C37DD">
              <w:rPr>
                <w:rFonts w:ascii="Times New Roman" w:eastAsia="Times New Roman" w:hAnsi="Times New Roman" w:cs="Times New Roman"/>
                <w:i/>
                <w:sz w:val="24"/>
                <w:szCs w:val="24"/>
              </w:rPr>
              <w:t>Первомайский праздник</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8C37DD">
              <w:rPr>
                <w:rFonts w:ascii="Times New Roman" w:eastAsia="Times New Roman" w:hAnsi="Times New Roman" w:cs="Times New Roman"/>
                <w:sz w:val="24"/>
                <w:szCs w:val="24"/>
              </w:rPr>
              <w:t>97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8C37DD">
              <w:rPr>
                <w:rFonts w:ascii="Times New Roman" w:eastAsia="Times New Roman" w:hAnsi="Times New Roman" w:cs="Times New Roman"/>
                <w:i/>
                <w:sz w:val="24"/>
                <w:szCs w:val="24"/>
              </w:rPr>
              <w:t>Цветущий сад</w:t>
            </w:r>
            <w:r w:rsidRPr="00017777">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8C37DD">
              <w:rPr>
                <w:rFonts w:ascii="Times New Roman" w:eastAsia="Times New Roman" w:hAnsi="Times New Roman" w:cs="Times New Roman"/>
                <w:sz w:val="24"/>
                <w:szCs w:val="24"/>
              </w:rPr>
              <w:t>98</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B061D6" w:rsidRPr="00892261" w:rsidRDefault="00B061D6" w:rsidP="00B061D6">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892261">
              <w:rPr>
                <w:rFonts w:ascii="Times New Roman" w:eastAsia="Times New Roman" w:hAnsi="Times New Roman" w:cs="Times New Roman"/>
                <w:i/>
                <w:color w:val="000000" w:themeColor="text1"/>
                <w:sz w:val="24"/>
                <w:szCs w:val="24"/>
              </w:rPr>
              <w:t>«</w:t>
            </w:r>
            <w:r>
              <w:rPr>
                <w:rFonts w:ascii="Times New Roman" w:eastAsia="Times New Roman" w:hAnsi="Times New Roman" w:cs="Times New Roman"/>
                <w:i/>
                <w:color w:val="000000" w:themeColor="text1"/>
                <w:sz w:val="24"/>
                <w:szCs w:val="24"/>
              </w:rPr>
              <w:t>Подводная лодка»</w:t>
            </w:r>
          </w:p>
          <w:p w:rsidR="00B061D6" w:rsidRPr="00892261" w:rsidRDefault="00B061D6" w:rsidP="00B061D6">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892261">
              <w:rPr>
                <w:rFonts w:ascii="Times New Roman" w:eastAsia="Times New Roman" w:hAnsi="Times New Roman" w:cs="Times New Roman"/>
                <w:color w:val="000000" w:themeColor="text1"/>
                <w:sz w:val="24"/>
                <w:szCs w:val="24"/>
              </w:rPr>
              <w:t>Л. В.</w:t>
            </w:r>
            <w:r>
              <w:rPr>
                <w:rFonts w:ascii="Times New Roman" w:eastAsia="Times New Roman" w:hAnsi="Times New Roman" w:cs="Times New Roman"/>
                <w:color w:val="000000" w:themeColor="text1"/>
                <w:sz w:val="24"/>
                <w:szCs w:val="24"/>
              </w:rPr>
              <w:t xml:space="preserve"> </w:t>
            </w:r>
            <w:proofErr w:type="spellStart"/>
            <w:r w:rsidRPr="00892261">
              <w:rPr>
                <w:rFonts w:ascii="Times New Roman" w:eastAsia="Times New Roman" w:hAnsi="Times New Roman" w:cs="Times New Roman"/>
                <w:color w:val="000000" w:themeColor="text1"/>
                <w:sz w:val="24"/>
                <w:szCs w:val="24"/>
              </w:rPr>
              <w:t>Куцакова</w:t>
            </w:r>
            <w:proofErr w:type="spellEnd"/>
            <w:r w:rsidRPr="00892261">
              <w:rPr>
                <w:rFonts w:ascii="Times New Roman" w:eastAsia="Times New Roman" w:hAnsi="Times New Roman" w:cs="Times New Roman"/>
                <w:color w:val="000000" w:themeColor="text1"/>
                <w:sz w:val="24"/>
                <w:szCs w:val="24"/>
              </w:rPr>
              <w:t xml:space="preserve"> стр. </w:t>
            </w:r>
            <w:r>
              <w:rPr>
                <w:rFonts w:ascii="Times New Roman" w:eastAsia="Times New Roman" w:hAnsi="Times New Roman" w:cs="Times New Roman"/>
                <w:color w:val="000000" w:themeColor="text1"/>
                <w:sz w:val="24"/>
                <w:szCs w:val="24"/>
              </w:rPr>
              <w:t>44</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E4261B" w:rsidRDefault="00FB4285" w:rsidP="00E4261B">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(ФЭМП) </w:t>
            </w:r>
          </w:p>
          <w:p w:rsidR="00E4261B" w:rsidRDefault="00E4261B" w:rsidP="00E4261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E4261B">
              <w:rPr>
                <w:rFonts w:ascii="Times New Roman" w:eastAsia="Times New Roman" w:hAnsi="Times New Roman" w:cs="Times New Roman"/>
                <w:bCs/>
                <w:sz w:val="24"/>
                <w:lang w:eastAsia="ru-RU"/>
              </w:rPr>
              <w:t>Закрепление пройденного материала</w:t>
            </w:r>
            <w:r>
              <w:rPr>
                <w:rFonts w:ascii="Times New Roman" w:eastAsia="Times New Roman" w:hAnsi="Times New Roman" w:cs="Times New Roman"/>
                <w:bCs/>
                <w:sz w:val="24"/>
                <w:lang w:eastAsia="ru-RU"/>
              </w:rPr>
              <w:t xml:space="preserve"> </w:t>
            </w: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155</w:t>
            </w:r>
          </w:p>
          <w:p w:rsidR="00E4261B" w:rsidRPr="00E4261B" w:rsidRDefault="00E4261B" w:rsidP="00E4261B">
            <w:pPr>
              <w:shd w:val="clear" w:color="auto" w:fill="FFFFFF"/>
              <w:autoSpaceDE w:val="0"/>
              <w:autoSpaceDN w:val="0"/>
              <w:adjustRightInd w:val="0"/>
              <w:spacing w:after="0" w:line="240" w:lineRule="auto"/>
              <w:jc w:val="both"/>
              <w:rPr>
                <w:rFonts w:ascii="Times New Roman" w:eastAsia="Times New Roman" w:hAnsi="Times New Roman" w:cs="Times New Roman"/>
                <w:bCs/>
                <w:i/>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E54104" w:rsidRDefault="00E54104" w:rsidP="00E54104">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«Экологическая тропа»</w:t>
            </w:r>
          </w:p>
          <w:p w:rsidR="00E54104" w:rsidRPr="00017777" w:rsidRDefault="00E54104" w:rsidP="00E54104">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О.А. </w:t>
            </w:r>
            <w:proofErr w:type="spellStart"/>
            <w:r>
              <w:rPr>
                <w:rFonts w:ascii="Times New Roman" w:eastAsia="Times New Roman" w:hAnsi="Times New Roman" w:cs="Times New Roman"/>
                <w:sz w:val="24"/>
                <w:szCs w:val="24"/>
              </w:rPr>
              <w:t>Соломенникова</w:t>
            </w:r>
            <w:proofErr w:type="spellEnd"/>
            <w:r>
              <w:rPr>
                <w:rFonts w:ascii="Times New Roman" w:eastAsia="Times New Roman" w:hAnsi="Times New Roman" w:cs="Times New Roman"/>
                <w:sz w:val="24"/>
                <w:szCs w:val="24"/>
              </w:rPr>
              <w:t xml:space="preserve"> стр. 66</w:t>
            </w:r>
          </w:p>
          <w:p w:rsidR="00FB4285" w:rsidRDefault="00FB4285" w:rsidP="00FB4285">
            <w:pPr>
              <w:shd w:val="clear" w:color="auto" w:fill="FFFFFF"/>
              <w:autoSpaceDE w:val="0"/>
              <w:autoSpaceDN w:val="0"/>
              <w:adjustRightInd w:val="0"/>
              <w:spacing w:after="0" w:line="240" w:lineRule="auto"/>
              <w:jc w:val="both"/>
            </w:pPr>
          </w:p>
          <w:p w:rsidR="00E54104" w:rsidRDefault="00FB4285" w:rsidP="008C37DD">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sidR="008C37DD">
              <w:rPr>
                <w:rFonts w:ascii="Times New Roman" w:eastAsia="Times New Roman" w:hAnsi="Times New Roman" w:cs="Times New Roman"/>
                <w:b/>
                <w:sz w:val="24"/>
                <w:lang w:eastAsia="ru-RU"/>
              </w:rPr>
              <w:t>лепка</w:t>
            </w:r>
            <w:r w:rsidR="00E54104">
              <w:rPr>
                <w:rFonts w:ascii="Times New Roman" w:eastAsia="Times New Roman" w:hAnsi="Times New Roman" w:cs="Times New Roman"/>
                <w:b/>
                <w:sz w:val="24"/>
                <w:lang w:eastAsia="ru-RU"/>
              </w:rPr>
              <w:t>)</w:t>
            </w:r>
          </w:p>
          <w:p w:rsidR="008C37DD" w:rsidRPr="00017777" w:rsidRDefault="008C37DD" w:rsidP="008C37DD">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Доктор Айболит</w:t>
            </w:r>
            <w:r w:rsidRPr="00017777">
              <w:rPr>
                <w:rFonts w:ascii="Times New Roman" w:eastAsia="Times New Roman" w:hAnsi="Times New Roman" w:cs="Times New Roman"/>
                <w:i/>
                <w:sz w:val="24"/>
                <w:szCs w:val="24"/>
              </w:rPr>
              <w:t>»</w:t>
            </w:r>
          </w:p>
          <w:p w:rsidR="008C37DD" w:rsidRDefault="008C37DD" w:rsidP="008C37D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97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926C16">
              <w:rPr>
                <w:rFonts w:ascii="Times New Roman" w:eastAsia="Times New Roman" w:hAnsi="Times New Roman" w:cs="Times New Roman"/>
                <w:i/>
                <w:sz w:val="24"/>
                <w:szCs w:val="24"/>
              </w:rPr>
              <w:t>25</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926C16">
              <w:rPr>
                <w:rFonts w:ascii="Times New Roman" w:eastAsia="Times New Roman" w:hAnsi="Times New Roman" w:cs="Times New Roman"/>
                <w:sz w:val="24"/>
                <w:szCs w:val="24"/>
              </w:rPr>
              <w:t>88</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2</w:t>
            </w:r>
            <w:r w:rsidR="00926C16">
              <w:rPr>
                <w:rFonts w:ascii="Times New Roman" w:eastAsia="Times New Roman" w:hAnsi="Times New Roman" w:cs="Times New Roman"/>
                <w:i/>
                <w:sz w:val="24"/>
                <w:szCs w:val="24"/>
              </w:rPr>
              <w:t>6</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926C16">
              <w:rPr>
                <w:rFonts w:ascii="Times New Roman" w:eastAsia="Times New Roman" w:hAnsi="Times New Roman" w:cs="Times New Roman"/>
                <w:sz w:val="24"/>
                <w:szCs w:val="24"/>
              </w:rPr>
              <w:t>89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2</w:t>
            </w:r>
            <w:r w:rsidR="00926C16">
              <w:rPr>
                <w:rFonts w:ascii="Times New Roman" w:eastAsia="Times New Roman" w:hAnsi="Times New Roman" w:cs="Times New Roman"/>
                <w:i/>
                <w:sz w:val="24"/>
                <w:szCs w:val="24"/>
              </w:rPr>
              <w:t>7</w:t>
            </w:r>
          </w:p>
          <w:p w:rsidR="00E70333"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926C16">
              <w:rPr>
                <w:rFonts w:ascii="Times New Roman" w:eastAsia="Times New Roman" w:hAnsi="Times New Roman" w:cs="Times New Roman"/>
                <w:sz w:val="24"/>
                <w:szCs w:val="24"/>
              </w:rPr>
              <w:t>90</w:t>
            </w:r>
          </w:p>
        </w:tc>
      </w:tr>
      <w:tr w:rsidR="00E70333" w:rsidRPr="00017777" w:rsidTr="00534C30">
        <w:trPr>
          <w:trHeight w:val="858"/>
        </w:trPr>
        <w:tc>
          <w:tcPr>
            <w:tcW w:w="5000" w:type="pct"/>
            <w:gridSpan w:val="8"/>
          </w:tcPr>
          <w:p w:rsidR="00E70333" w:rsidRDefault="00E70333" w:rsidP="00E70333">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E70333" w:rsidRPr="00534C30" w:rsidRDefault="00534C30" w:rsidP="00534C30">
            <w:pPr>
              <w:tabs>
                <w:tab w:val="left" w:pos="0"/>
              </w:tabs>
              <w:spacing w:after="0" w:line="240" w:lineRule="auto"/>
              <w:jc w:val="both"/>
              <w:rPr>
                <w:rFonts w:ascii="Times New Roman" w:eastAsia="Times New Roman" w:hAnsi="Times New Roman" w:cs="Times New Roman"/>
                <w:bCs/>
                <w:sz w:val="24"/>
                <w:szCs w:val="24"/>
              </w:rPr>
            </w:pPr>
            <w:r w:rsidRPr="00BB3BA8">
              <w:rPr>
                <w:rFonts w:ascii="Times New Roman" w:eastAsia="Times New Roman" w:hAnsi="Times New Roman" w:cs="Times New Roman"/>
                <w:bCs/>
                <w:sz w:val="24"/>
                <w:szCs w:val="24"/>
              </w:rPr>
              <w:t>Возложить цветы к памятникам воинской славы;</w:t>
            </w:r>
            <w:r>
              <w:rPr>
                <w:rFonts w:ascii="Times New Roman" w:eastAsia="Times New Roman" w:hAnsi="Times New Roman" w:cs="Times New Roman"/>
                <w:bCs/>
                <w:sz w:val="24"/>
                <w:szCs w:val="24"/>
              </w:rPr>
              <w:t xml:space="preserve"> </w:t>
            </w:r>
            <w:r w:rsidRPr="00BB3BA8">
              <w:rPr>
                <w:rFonts w:ascii="Times New Roman" w:eastAsia="Times New Roman" w:hAnsi="Times New Roman" w:cs="Times New Roman"/>
                <w:bCs/>
                <w:sz w:val="24"/>
                <w:szCs w:val="24"/>
              </w:rPr>
              <w:t xml:space="preserve">просмотреть м/ф: «Василёк» Союзмультфильм 1973г., «Солдатская сказка», «Дедушкин бинокль» Союзмультфильм 1982г., «Партизанская снегурочка» </w:t>
            </w:r>
            <w:proofErr w:type="spellStart"/>
            <w:r w:rsidRPr="00BB3BA8">
              <w:rPr>
                <w:rFonts w:ascii="Times New Roman" w:eastAsia="Times New Roman" w:hAnsi="Times New Roman" w:cs="Times New Roman"/>
                <w:bCs/>
                <w:sz w:val="24"/>
                <w:szCs w:val="24"/>
              </w:rPr>
              <w:t>Киевнаучфильм</w:t>
            </w:r>
            <w:proofErr w:type="spellEnd"/>
            <w:r w:rsidRPr="00BB3BA8">
              <w:rPr>
                <w:rFonts w:ascii="Times New Roman" w:eastAsia="Times New Roman" w:hAnsi="Times New Roman" w:cs="Times New Roman"/>
                <w:bCs/>
                <w:sz w:val="24"/>
                <w:szCs w:val="24"/>
              </w:rPr>
              <w:t xml:space="preserve"> 1981г.</w:t>
            </w:r>
          </w:p>
        </w:tc>
      </w:tr>
      <w:tr w:rsidR="00534C30" w:rsidRPr="00017777" w:rsidTr="00534C30">
        <w:trPr>
          <w:trHeight w:val="1126"/>
        </w:trPr>
        <w:tc>
          <w:tcPr>
            <w:tcW w:w="5000" w:type="pct"/>
            <w:gridSpan w:val="8"/>
          </w:tcPr>
          <w:p w:rsidR="00534C30" w:rsidRPr="003B25AF" w:rsidRDefault="00534C30" w:rsidP="00534C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Временной интервал: 3-я неделя м</w:t>
            </w:r>
            <w:r w:rsidRPr="003B25AF">
              <w:rPr>
                <w:rFonts w:ascii="Times New Roman" w:eastAsia="Times New Roman" w:hAnsi="Times New Roman" w:cs="Times New Roman"/>
                <w:b/>
                <w:sz w:val="24"/>
                <w:szCs w:val="24"/>
              </w:rPr>
              <w:t>ая</w:t>
            </w:r>
            <w:r>
              <w:rPr>
                <w:rFonts w:ascii="Times New Roman" w:eastAsia="Times New Roman" w:hAnsi="Times New Roman" w:cs="Times New Roman"/>
                <w:b/>
                <w:sz w:val="24"/>
                <w:szCs w:val="24"/>
              </w:rPr>
              <w:t xml:space="preserve"> (12-16)</w:t>
            </w:r>
          </w:p>
          <w:p w:rsidR="00534C30" w:rsidRPr="00623557" w:rsidRDefault="00534C30" w:rsidP="00534C30">
            <w:pPr>
              <w:contextualSpacing/>
              <w:jc w:val="center"/>
              <w:rPr>
                <w:rFonts w:ascii="Times New Roman" w:hAnsi="Times New Roman"/>
                <w:b/>
                <w:sz w:val="24"/>
                <w:szCs w:val="24"/>
              </w:rPr>
            </w:pPr>
            <w:r>
              <w:rPr>
                <w:rFonts w:ascii="Times New Roman" w:eastAsia="Times New Roman" w:hAnsi="Times New Roman" w:cs="Times New Roman"/>
                <w:b/>
                <w:sz w:val="24"/>
                <w:szCs w:val="24"/>
              </w:rPr>
              <w:t xml:space="preserve">Тема: </w:t>
            </w:r>
            <w:r w:rsidRPr="00623557">
              <w:rPr>
                <w:rFonts w:ascii="Times New Roman" w:hAnsi="Times New Roman"/>
                <w:b/>
                <w:sz w:val="24"/>
                <w:szCs w:val="24"/>
              </w:rPr>
              <w:t>«До свидания, детский сад! Скоро лето к нам придет»</w:t>
            </w:r>
          </w:p>
          <w:p w:rsidR="00534C30" w:rsidRPr="00623557" w:rsidRDefault="00534C30" w:rsidP="00534C30">
            <w:pPr>
              <w:contextualSpacing/>
              <w:rPr>
                <w:rFonts w:ascii="Times New Roman" w:hAnsi="Times New Roman"/>
                <w:sz w:val="24"/>
                <w:szCs w:val="24"/>
              </w:rPr>
            </w:pPr>
            <w:r w:rsidRPr="00623557">
              <w:rPr>
                <w:rFonts w:ascii="Times New Roman" w:hAnsi="Times New Roman"/>
                <w:sz w:val="24"/>
                <w:szCs w:val="24"/>
              </w:rPr>
              <w:t>Цель: воспитывать бережное отношение к природе, умение замечать красоту летней природы; побуждать детей использовать летний отдых в оздоровительных целях;</w:t>
            </w:r>
            <w:r w:rsidRPr="00623557">
              <w:t xml:space="preserve"> </w:t>
            </w:r>
            <w:r w:rsidRPr="00623557">
              <w:rPr>
                <w:rFonts w:ascii="Times New Roman" w:hAnsi="Times New Roman"/>
                <w:sz w:val="24"/>
                <w:szCs w:val="24"/>
              </w:rPr>
              <w:t>воспитывать положительное отношение к труду, готовность прийти на помощь</w:t>
            </w:r>
          </w:p>
          <w:p w:rsidR="00534C30" w:rsidRPr="00534C30" w:rsidRDefault="00534C30" w:rsidP="00534C30">
            <w:pPr>
              <w:spacing w:after="0" w:line="240" w:lineRule="auto"/>
              <w:rPr>
                <w:rFonts w:ascii="Times New Roman" w:eastAsia="Times New Roman" w:hAnsi="Times New Roman" w:cs="Times New Roman"/>
                <w:bCs/>
                <w:sz w:val="24"/>
                <w:szCs w:val="24"/>
              </w:rPr>
            </w:pPr>
            <w:r w:rsidRPr="00534C30">
              <w:rPr>
                <w:rFonts w:ascii="Times New Roman" w:eastAsia="Times New Roman" w:hAnsi="Times New Roman" w:cs="Times New Roman"/>
                <w:bCs/>
                <w:sz w:val="24"/>
                <w:szCs w:val="24"/>
              </w:rPr>
              <w:t>Итоговое мероприятие: досуг «Вот мы стали большими»</w:t>
            </w:r>
          </w:p>
        </w:tc>
      </w:tr>
      <w:tr w:rsidR="00534C30" w:rsidRPr="00017777" w:rsidTr="00812587">
        <w:trPr>
          <w:trHeight w:val="1126"/>
        </w:trPr>
        <w:tc>
          <w:tcPr>
            <w:tcW w:w="1479" w:type="pct"/>
            <w:gridSpan w:val="3"/>
            <w:vAlign w:val="center"/>
          </w:tcPr>
          <w:p w:rsidR="00534C30" w:rsidRPr="002D0B87" w:rsidRDefault="00534C30" w:rsidP="00534C30">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Социально-коммуникативное развитие</w:t>
            </w:r>
          </w:p>
          <w:p w:rsidR="00534C30" w:rsidRPr="002D0B87" w:rsidRDefault="00534C30" w:rsidP="00534C30">
            <w:pPr>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 Формировать представлений о себе как об активном члене коллектива через проектную деятельность, охватывающую детей разных возрастных групп и родителей, участие в жизни дошкольного учреждения.</w:t>
            </w:r>
          </w:p>
          <w:p w:rsidR="00534C30" w:rsidRPr="002D0B87" w:rsidRDefault="00534C30" w:rsidP="00534C30">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Познавательное развитие</w:t>
            </w:r>
          </w:p>
          <w:p w:rsidR="00534C30" w:rsidRPr="002D0B87" w:rsidRDefault="00534C30" w:rsidP="00534C30">
            <w:pPr>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 xml:space="preserve">- Продолжать развивать умение устанавливать связь между создаваемыми постройками и тем, что дети видят в окружающей жизни, формировать умение создавать различные по величине и конструкции постройки одного и того же объекта здания школы. </w:t>
            </w:r>
          </w:p>
          <w:p w:rsidR="00534C30" w:rsidRPr="002D0B87" w:rsidRDefault="00534C30" w:rsidP="00534C30">
            <w:pPr>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 xml:space="preserve">- Продолжать развивать умение работать в малых группах, объединять свои постройки в соответствии с общим замыслом, договариваться, кто какую часть работы будет выполнять; помогать друг другу при необходимости. </w:t>
            </w:r>
          </w:p>
          <w:p w:rsidR="00534C30" w:rsidRPr="002D0B87" w:rsidRDefault="00534C30" w:rsidP="00534C30">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Речевое развитие</w:t>
            </w:r>
          </w:p>
          <w:p w:rsidR="00534C30" w:rsidRPr="002D0B87" w:rsidRDefault="00534C30" w:rsidP="00534C30">
            <w:pPr>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 xml:space="preserve">- Совершенствовать речь как средство общения. </w:t>
            </w:r>
          </w:p>
          <w:p w:rsidR="00534C30" w:rsidRPr="002D0B87" w:rsidRDefault="00534C30" w:rsidP="00534C30">
            <w:pPr>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 xml:space="preserve">Выяснять, что дети хотели бы увидеть своими глазами, о чем хотели бы узнать. </w:t>
            </w:r>
          </w:p>
          <w:p w:rsidR="00534C30" w:rsidRPr="002D0B87" w:rsidRDefault="00534C30" w:rsidP="00534C30">
            <w:pPr>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lastRenderedPageBreak/>
              <w:t>- Совершенствовать умение анализировать художественное произведение с позиции жанра, выразительности и образности языка.</w:t>
            </w:r>
          </w:p>
          <w:p w:rsidR="00534C30" w:rsidRPr="002D0B87" w:rsidRDefault="00534C30" w:rsidP="00534C30">
            <w:pPr>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 xml:space="preserve">- Продолжать развивать умение содержательно, эмоционально рассказывать сверстникам об интересных фактах и событиях. </w:t>
            </w:r>
          </w:p>
          <w:p w:rsidR="00534C30" w:rsidRPr="002D0B87" w:rsidRDefault="00534C30" w:rsidP="00534C30">
            <w:pPr>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 xml:space="preserve">- Приучать детей к самостоятельности суждений. </w:t>
            </w:r>
          </w:p>
          <w:p w:rsidR="00534C30" w:rsidRPr="002D0B87" w:rsidRDefault="00534C30" w:rsidP="00534C30">
            <w:pPr>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 Совершенствовать монологическую форму речи, отрабатывать интонационную выразительность речи</w:t>
            </w:r>
          </w:p>
          <w:p w:rsidR="00534C30" w:rsidRPr="002D0B87" w:rsidRDefault="00534C30" w:rsidP="00534C30">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Художественно-эстетическое развитие</w:t>
            </w:r>
          </w:p>
          <w:p w:rsidR="00534C30" w:rsidRPr="002D0B87" w:rsidRDefault="00534C30" w:rsidP="00534C30">
            <w:pPr>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 xml:space="preserve">- Совершенствовать умение детей составлять коллаж, используя синтез разных видов изобразительной деятельности: рисования, аппликации. </w:t>
            </w:r>
          </w:p>
          <w:p w:rsidR="00534C30" w:rsidRPr="002D0B87" w:rsidRDefault="00534C30" w:rsidP="00534C30">
            <w:pPr>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 Воспитывать желание заботится о дорогих людях, доставлять им радость своим вниманием.</w:t>
            </w:r>
          </w:p>
          <w:p w:rsidR="00534C30" w:rsidRPr="002D0B87" w:rsidRDefault="00534C30" w:rsidP="00534C30">
            <w:pPr>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 Воспитывать желание создавать рукотворную красоту для повседневного быта детского сада.</w:t>
            </w:r>
          </w:p>
          <w:p w:rsidR="00534C30" w:rsidRPr="002D0B87" w:rsidRDefault="00534C30" w:rsidP="00534C30">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Физическое развитие</w:t>
            </w:r>
          </w:p>
          <w:p w:rsidR="00534C30" w:rsidRPr="002D0B87" w:rsidRDefault="00534C30" w:rsidP="00534C30">
            <w:pPr>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 Формировать потребность в ежедневной двигательной деятельности.</w:t>
            </w:r>
          </w:p>
          <w:p w:rsidR="00534C30" w:rsidRPr="002D0B87" w:rsidRDefault="00534C30" w:rsidP="00534C30">
            <w:pPr>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 Учить самостоятельно следить за состоянием физкультурного инвентаря, спортивной формы, активно участвовать в уходе за ними.</w:t>
            </w:r>
          </w:p>
        </w:tc>
        <w:tc>
          <w:tcPr>
            <w:tcW w:w="1228" w:type="pct"/>
            <w:vAlign w:val="center"/>
          </w:tcPr>
          <w:p w:rsidR="00534C30" w:rsidRPr="00DE7206" w:rsidRDefault="00534C30" w:rsidP="00DE7206">
            <w:pPr>
              <w:spacing w:after="0" w:line="240" w:lineRule="auto"/>
              <w:jc w:val="both"/>
              <w:rPr>
                <w:rFonts w:ascii="Times New Roman" w:eastAsia="Times New Roman" w:hAnsi="Times New Roman" w:cs="Times New Roman"/>
                <w:sz w:val="24"/>
                <w:szCs w:val="24"/>
              </w:rPr>
            </w:pPr>
            <w:r w:rsidRPr="00DE7206">
              <w:rPr>
                <w:rFonts w:ascii="Times New Roman" w:eastAsia="Times New Roman" w:hAnsi="Times New Roman" w:cs="Times New Roman"/>
                <w:sz w:val="24"/>
                <w:szCs w:val="24"/>
              </w:rPr>
              <w:lastRenderedPageBreak/>
              <w:t>-Беседы: «Как учатся первоклассники», «Утро в детском саду начинается с дел совсем обычных, нужных и привычных – с зарядки, умывания», «Чему я научился?», "Если один дома", «Опасные предметы дома», «Не играй со спичками!», «Чем школа отличается от детского сада? Что мы знаем о школе?», «Школа прошлого и настоящего», «Обязанности школьника»;</w:t>
            </w:r>
          </w:p>
          <w:p w:rsidR="00534C30" w:rsidRPr="00DE7206" w:rsidRDefault="00534C30" w:rsidP="00DE7206">
            <w:pPr>
              <w:spacing w:after="0" w:line="240" w:lineRule="auto"/>
              <w:jc w:val="both"/>
              <w:rPr>
                <w:rFonts w:ascii="Times New Roman" w:eastAsia="Times New Roman" w:hAnsi="Times New Roman" w:cs="Times New Roman"/>
                <w:sz w:val="24"/>
                <w:szCs w:val="24"/>
              </w:rPr>
            </w:pPr>
            <w:r w:rsidRPr="00DE7206">
              <w:rPr>
                <w:rFonts w:ascii="Times New Roman" w:eastAsia="Times New Roman" w:hAnsi="Times New Roman" w:cs="Times New Roman"/>
                <w:sz w:val="24"/>
                <w:szCs w:val="24"/>
              </w:rPr>
              <w:t>- Д/и: «Мы знаем цифры», «Опасно-неопасно»,</w:t>
            </w:r>
          </w:p>
          <w:p w:rsidR="00534C30" w:rsidRPr="00DE7206" w:rsidRDefault="00534C30" w:rsidP="00DE7206">
            <w:pPr>
              <w:spacing w:after="0" w:line="240" w:lineRule="auto"/>
              <w:jc w:val="both"/>
              <w:rPr>
                <w:rFonts w:ascii="Times New Roman" w:eastAsia="Times New Roman" w:hAnsi="Times New Roman" w:cs="Times New Roman"/>
                <w:sz w:val="24"/>
                <w:szCs w:val="24"/>
              </w:rPr>
            </w:pPr>
            <w:r w:rsidRPr="00DE7206">
              <w:rPr>
                <w:rFonts w:ascii="Times New Roman" w:eastAsia="Times New Roman" w:hAnsi="Times New Roman" w:cs="Times New Roman"/>
                <w:sz w:val="24"/>
                <w:szCs w:val="24"/>
              </w:rPr>
              <w:t>«Соберем портфель для школы», игра со счетными палочками «Выложи предмет по образцу», «Разложи по высоте (ширине, длине)», «Разложи по группам и сосчитай», «Как хорошо уметь читать!», «Слоговые домики»;</w:t>
            </w:r>
          </w:p>
          <w:p w:rsidR="00534C30" w:rsidRPr="00DE7206" w:rsidRDefault="00534C30" w:rsidP="00DE7206">
            <w:pPr>
              <w:spacing w:after="0" w:line="240" w:lineRule="auto"/>
              <w:jc w:val="both"/>
              <w:rPr>
                <w:rFonts w:ascii="Times New Roman" w:eastAsia="Times New Roman" w:hAnsi="Times New Roman" w:cs="Times New Roman"/>
                <w:sz w:val="24"/>
                <w:szCs w:val="24"/>
              </w:rPr>
            </w:pPr>
            <w:r w:rsidRPr="00DE7206">
              <w:rPr>
                <w:rFonts w:ascii="Times New Roman" w:eastAsia="Times New Roman" w:hAnsi="Times New Roman" w:cs="Times New Roman"/>
                <w:sz w:val="24"/>
                <w:szCs w:val="24"/>
              </w:rPr>
              <w:t>- Д/и «Отгадай» (загадки о школьных принадлежностях)</w:t>
            </w:r>
          </w:p>
          <w:p w:rsidR="00534C30" w:rsidRPr="00DE7206" w:rsidRDefault="00534C30" w:rsidP="00DE7206">
            <w:pPr>
              <w:spacing w:after="0" w:line="240" w:lineRule="auto"/>
              <w:jc w:val="both"/>
              <w:rPr>
                <w:rFonts w:ascii="Times New Roman" w:eastAsia="Times New Roman" w:hAnsi="Times New Roman" w:cs="Times New Roman"/>
                <w:sz w:val="24"/>
                <w:szCs w:val="24"/>
              </w:rPr>
            </w:pPr>
            <w:r w:rsidRPr="00DE7206">
              <w:rPr>
                <w:rFonts w:ascii="Times New Roman" w:eastAsia="Times New Roman" w:hAnsi="Times New Roman" w:cs="Times New Roman"/>
                <w:sz w:val="24"/>
                <w:szCs w:val="24"/>
              </w:rPr>
              <w:t>-Сюжетно-ролевые игры: «Дом», «Детский сад», «Школа»; «Семья», «Библиотека», «Кафе», «Больница»;</w:t>
            </w:r>
          </w:p>
          <w:p w:rsidR="00534C30" w:rsidRPr="00DE7206" w:rsidRDefault="00534C30" w:rsidP="00DE7206">
            <w:pPr>
              <w:spacing w:after="0" w:line="240" w:lineRule="auto"/>
              <w:jc w:val="both"/>
              <w:rPr>
                <w:rFonts w:ascii="Times New Roman" w:eastAsia="Times New Roman" w:hAnsi="Times New Roman" w:cs="Times New Roman"/>
                <w:sz w:val="24"/>
                <w:szCs w:val="24"/>
              </w:rPr>
            </w:pPr>
            <w:r w:rsidRPr="00DE7206">
              <w:rPr>
                <w:rFonts w:ascii="Times New Roman" w:eastAsia="Times New Roman" w:hAnsi="Times New Roman" w:cs="Times New Roman"/>
                <w:sz w:val="24"/>
                <w:szCs w:val="24"/>
              </w:rPr>
              <w:lastRenderedPageBreak/>
              <w:t>- Просмотр мультфильма: «Козленок, который умел считать до 10», «Остров ошибок», «Как верблюжонок и ослик в школу ходили»;</w:t>
            </w:r>
          </w:p>
          <w:p w:rsidR="00534C30" w:rsidRPr="00DE7206" w:rsidRDefault="00534C30" w:rsidP="00DE7206">
            <w:pPr>
              <w:spacing w:after="0" w:line="240" w:lineRule="auto"/>
              <w:jc w:val="both"/>
              <w:rPr>
                <w:rFonts w:ascii="Times New Roman" w:eastAsia="Times New Roman" w:hAnsi="Times New Roman" w:cs="Times New Roman"/>
                <w:sz w:val="24"/>
                <w:szCs w:val="24"/>
              </w:rPr>
            </w:pPr>
            <w:r w:rsidRPr="00DE7206">
              <w:rPr>
                <w:rFonts w:ascii="Times New Roman" w:eastAsia="Times New Roman" w:hAnsi="Times New Roman" w:cs="Times New Roman"/>
                <w:sz w:val="24"/>
                <w:szCs w:val="24"/>
              </w:rPr>
              <w:t xml:space="preserve">- Экспериментирование «Скоро мы станем первоклассниками». </w:t>
            </w:r>
          </w:p>
          <w:p w:rsidR="00534C30" w:rsidRPr="00DE7206" w:rsidRDefault="00534C30" w:rsidP="00DE7206">
            <w:pPr>
              <w:spacing w:after="0" w:line="240" w:lineRule="auto"/>
              <w:jc w:val="both"/>
              <w:rPr>
                <w:rFonts w:ascii="Times New Roman" w:eastAsia="Times New Roman" w:hAnsi="Times New Roman" w:cs="Times New Roman"/>
                <w:sz w:val="24"/>
                <w:szCs w:val="24"/>
              </w:rPr>
            </w:pPr>
            <w:r w:rsidRPr="00DE7206">
              <w:rPr>
                <w:rFonts w:ascii="Times New Roman" w:eastAsia="Times New Roman" w:hAnsi="Times New Roman" w:cs="Times New Roman"/>
                <w:sz w:val="24"/>
                <w:szCs w:val="24"/>
              </w:rPr>
              <w:t xml:space="preserve">- Провести экскурсию в школу. </w:t>
            </w:r>
          </w:p>
          <w:p w:rsidR="00534C30" w:rsidRPr="00DE7206" w:rsidRDefault="00534C30" w:rsidP="00DE7206">
            <w:pPr>
              <w:spacing w:after="0" w:line="240" w:lineRule="auto"/>
              <w:jc w:val="both"/>
              <w:rPr>
                <w:rFonts w:ascii="Times New Roman" w:eastAsia="Times New Roman" w:hAnsi="Times New Roman" w:cs="Times New Roman"/>
                <w:sz w:val="24"/>
                <w:szCs w:val="24"/>
              </w:rPr>
            </w:pPr>
            <w:r w:rsidRPr="00DE7206">
              <w:rPr>
                <w:rFonts w:ascii="Times New Roman" w:eastAsia="Times New Roman" w:hAnsi="Times New Roman" w:cs="Times New Roman"/>
                <w:sz w:val="24"/>
                <w:szCs w:val="24"/>
              </w:rPr>
              <w:t xml:space="preserve">- Коллаж «Любимые сказки нашей группы». </w:t>
            </w:r>
          </w:p>
          <w:p w:rsidR="00534C30" w:rsidRPr="00DE7206" w:rsidRDefault="00534C30" w:rsidP="00DE7206">
            <w:pPr>
              <w:spacing w:after="0" w:line="240" w:lineRule="auto"/>
              <w:jc w:val="both"/>
              <w:rPr>
                <w:rFonts w:ascii="Times New Roman" w:eastAsia="Times New Roman" w:hAnsi="Times New Roman" w:cs="Times New Roman"/>
                <w:sz w:val="24"/>
                <w:szCs w:val="24"/>
              </w:rPr>
            </w:pPr>
            <w:r w:rsidRPr="00DE7206">
              <w:rPr>
                <w:rFonts w:ascii="Times New Roman" w:eastAsia="Times New Roman" w:hAnsi="Times New Roman" w:cs="Times New Roman"/>
                <w:sz w:val="24"/>
                <w:szCs w:val="24"/>
              </w:rPr>
              <w:t xml:space="preserve">- Коллективное рассказывание "Чем мне запомнился детский сад?" </w:t>
            </w:r>
          </w:p>
          <w:p w:rsidR="00534C30" w:rsidRPr="00DE7206" w:rsidRDefault="00534C30" w:rsidP="00DE7206">
            <w:pPr>
              <w:spacing w:after="0" w:line="240" w:lineRule="auto"/>
              <w:jc w:val="both"/>
              <w:rPr>
                <w:rFonts w:ascii="Times New Roman" w:eastAsia="Times New Roman" w:hAnsi="Times New Roman" w:cs="Times New Roman"/>
                <w:sz w:val="24"/>
                <w:szCs w:val="24"/>
              </w:rPr>
            </w:pPr>
            <w:r w:rsidRPr="00DE7206">
              <w:rPr>
                <w:rFonts w:ascii="Times New Roman" w:eastAsia="Times New Roman" w:hAnsi="Times New Roman" w:cs="Times New Roman"/>
                <w:sz w:val="24"/>
                <w:szCs w:val="24"/>
              </w:rPr>
              <w:t xml:space="preserve">- Чтение художественной литературы: </w:t>
            </w:r>
          </w:p>
          <w:p w:rsidR="00534C30" w:rsidRPr="00DE7206" w:rsidRDefault="00534C30" w:rsidP="00DE7206">
            <w:pPr>
              <w:spacing w:after="0" w:line="240" w:lineRule="auto"/>
              <w:jc w:val="both"/>
              <w:rPr>
                <w:rFonts w:ascii="Times New Roman" w:eastAsia="Times New Roman" w:hAnsi="Times New Roman" w:cs="Times New Roman"/>
                <w:sz w:val="24"/>
                <w:szCs w:val="24"/>
              </w:rPr>
            </w:pPr>
            <w:r w:rsidRPr="00DE7206">
              <w:rPr>
                <w:rFonts w:ascii="Times New Roman" w:eastAsia="Times New Roman" w:hAnsi="Times New Roman" w:cs="Times New Roman"/>
                <w:sz w:val="24"/>
                <w:szCs w:val="24"/>
              </w:rPr>
              <w:t xml:space="preserve">Рассказ В. Драгунского «Друг детства», С. Михалков «Праздник непослушания», В. Орлов «Что написано в тетрадке?», Э. </w:t>
            </w:r>
            <w:proofErr w:type="spellStart"/>
            <w:r w:rsidRPr="00DE7206">
              <w:rPr>
                <w:rFonts w:ascii="Times New Roman" w:eastAsia="Times New Roman" w:hAnsi="Times New Roman" w:cs="Times New Roman"/>
                <w:sz w:val="24"/>
                <w:szCs w:val="24"/>
              </w:rPr>
              <w:t>Мошковская</w:t>
            </w:r>
            <w:proofErr w:type="spellEnd"/>
            <w:r w:rsidRPr="00DE7206">
              <w:rPr>
                <w:rFonts w:ascii="Times New Roman" w:eastAsia="Times New Roman" w:hAnsi="Times New Roman" w:cs="Times New Roman"/>
                <w:sz w:val="24"/>
                <w:szCs w:val="24"/>
              </w:rPr>
              <w:t xml:space="preserve"> «Мы играем в школу»;</w:t>
            </w:r>
          </w:p>
          <w:p w:rsidR="00534C30" w:rsidRPr="00DE7206" w:rsidRDefault="00534C30" w:rsidP="00DE7206">
            <w:pPr>
              <w:spacing w:after="0" w:line="240" w:lineRule="auto"/>
              <w:jc w:val="both"/>
              <w:rPr>
                <w:rFonts w:ascii="Times New Roman" w:eastAsia="Times New Roman" w:hAnsi="Times New Roman" w:cs="Times New Roman"/>
                <w:sz w:val="24"/>
                <w:szCs w:val="24"/>
              </w:rPr>
            </w:pPr>
            <w:r w:rsidRPr="00DE7206">
              <w:rPr>
                <w:rFonts w:ascii="Times New Roman" w:eastAsia="Times New Roman" w:hAnsi="Times New Roman" w:cs="Times New Roman"/>
                <w:sz w:val="24"/>
                <w:szCs w:val="24"/>
              </w:rPr>
              <w:t>Чтение стихотворений: Я. Акима «Неумейка», А. Крестинский, Н. Полякова «Заколдованная девочка», В. Маяковского «Что такое хорошо и что такое плохо?»,</w:t>
            </w:r>
          </w:p>
          <w:p w:rsidR="00534C30" w:rsidRPr="00DE7206" w:rsidRDefault="00534C30" w:rsidP="00DE7206">
            <w:pPr>
              <w:spacing w:after="0" w:line="240" w:lineRule="auto"/>
              <w:jc w:val="both"/>
              <w:rPr>
                <w:rFonts w:ascii="Times New Roman" w:eastAsia="Times New Roman" w:hAnsi="Times New Roman" w:cs="Times New Roman"/>
                <w:sz w:val="24"/>
                <w:szCs w:val="24"/>
              </w:rPr>
            </w:pPr>
            <w:r w:rsidRPr="00DE7206">
              <w:rPr>
                <w:rFonts w:ascii="Times New Roman" w:eastAsia="Times New Roman" w:hAnsi="Times New Roman" w:cs="Times New Roman"/>
                <w:sz w:val="24"/>
                <w:szCs w:val="24"/>
              </w:rPr>
              <w:t>А. Барто «Как Вовка бабушек выручил», «Как Вовка стал старшим братом»;</w:t>
            </w:r>
          </w:p>
          <w:p w:rsidR="00534C30" w:rsidRPr="002D0B87" w:rsidRDefault="00534C30" w:rsidP="00DE7206">
            <w:pPr>
              <w:spacing w:after="0" w:line="240" w:lineRule="auto"/>
              <w:jc w:val="both"/>
              <w:rPr>
                <w:rFonts w:ascii="Times New Roman" w:eastAsia="Times New Roman" w:hAnsi="Times New Roman" w:cs="Times New Roman"/>
              </w:rPr>
            </w:pPr>
            <w:r w:rsidRPr="00DE7206">
              <w:rPr>
                <w:rFonts w:ascii="Times New Roman" w:eastAsia="Times New Roman" w:hAnsi="Times New Roman" w:cs="Times New Roman"/>
                <w:sz w:val="24"/>
                <w:szCs w:val="24"/>
              </w:rPr>
              <w:t>- Рассматривание картины «Школа»;</w:t>
            </w:r>
          </w:p>
        </w:tc>
        <w:tc>
          <w:tcPr>
            <w:tcW w:w="1268" w:type="pct"/>
            <w:gridSpan w:val="2"/>
          </w:tcPr>
          <w:p w:rsidR="00534C30" w:rsidRPr="002D0B87" w:rsidRDefault="00534C30" w:rsidP="00534C30">
            <w:pPr>
              <w:tabs>
                <w:tab w:val="left" w:pos="0"/>
              </w:tabs>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lastRenderedPageBreak/>
              <w:t>- Выставка школьных принадлежностей;</w:t>
            </w:r>
          </w:p>
          <w:p w:rsidR="00534C30" w:rsidRPr="002D0B87" w:rsidRDefault="00534C30" w:rsidP="00534C30">
            <w:pPr>
              <w:tabs>
                <w:tab w:val="left" w:pos="0"/>
              </w:tabs>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 Иллюстрации с изображением профессий людей, работающих в детском саду; изображения школы, учеников, учителей.</w:t>
            </w:r>
          </w:p>
          <w:p w:rsidR="00534C30" w:rsidRPr="002D0B87" w:rsidRDefault="00534C30" w:rsidP="00534C30">
            <w:pPr>
              <w:tabs>
                <w:tab w:val="left" w:pos="0"/>
              </w:tabs>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 Фотовыставка «Мы стали такие большие» и предоставить детям возможность самостоятельно рассматривать фотографии и делиться впечатлениями со сверстниками;</w:t>
            </w:r>
          </w:p>
          <w:p w:rsidR="00534C30" w:rsidRPr="002D0B87" w:rsidRDefault="00534C30" w:rsidP="00534C30">
            <w:pPr>
              <w:tabs>
                <w:tab w:val="left" w:pos="0"/>
              </w:tabs>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 Оборудование для преодоления препятствий, метания;</w:t>
            </w:r>
          </w:p>
          <w:p w:rsidR="00534C30" w:rsidRPr="002D0B87" w:rsidRDefault="00534C30" w:rsidP="00534C30">
            <w:pPr>
              <w:tabs>
                <w:tab w:val="left" w:pos="0"/>
              </w:tabs>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 Зеркало (в соответствии с ростом детей), напольные весы, ростомер (прикреплён на стене), панно с контурами ладоней разного возраста (ладошка младенца, ребёнка 2,3,4, 5… лет, взрослых людей), аналогичное панно с изображением ступней ног, коробочку с «запахами»;</w:t>
            </w:r>
          </w:p>
          <w:p w:rsidR="00534C30" w:rsidRPr="002D0B87" w:rsidRDefault="00534C30" w:rsidP="00534C30">
            <w:pPr>
              <w:tabs>
                <w:tab w:val="left" w:pos="0"/>
              </w:tabs>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 Атрибуты для сюжетно-ролевой игры «Магазин» (школьные принадлежности, ценники, касса);</w:t>
            </w:r>
          </w:p>
          <w:p w:rsidR="00534C30" w:rsidRPr="002D0B87" w:rsidRDefault="00534C30" w:rsidP="00534C30">
            <w:pPr>
              <w:tabs>
                <w:tab w:val="left" w:pos="0"/>
              </w:tabs>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lastRenderedPageBreak/>
              <w:t>- Конструктор Лего;</w:t>
            </w:r>
          </w:p>
          <w:p w:rsidR="00534C30" w:rsidRPr="002D0B87" w:rsidRDefault="00534C30" w:rsidP="00534C30">
            <w:pPr>
              <w:tabs>
                <w:tab w:val="left" w:pos="0"/>
              </w:tabs>
              <w:spacing w:after="0" w:line="240" w:lineRule="auto"/>
              <w:jc w:val="both"/>
              <w:rPr>
                <w:rFonts w:ascii="Times New Roman" w:eastAsia="Times New Roman" w:hAnsi="Times New Roman" w:cs="Times New Roman"/>
                <w:sz w:val="24"/>
                <w:szCs w:val="24"/>
              </w:rPr>
            </w:pPr>
            <w:r w:rsidRPr="002D0B87">
              <w:rPr>
                <w:rFonts w:ascii="Times New Roman" w:eastAsia="Times New Roman" w:hAnsi="Times New Roman" w:cs="Times New Roman"/>
                <w:sz w:val="24"/>
                <w:szCs w:val="24"/>
              </w:rPr>
              <w:t xml:space="preserve">- Размещение материалов для   ремонта книг. </w:t>
            </w:r>
          </w:p>
          <w:p w:rsidR="00534C30" w:rsidRPr="003101D2" w:rsidRDefault="00534C30" w:rsidP="00534C30">
            <w:pPr>
              <w:tabs>
                <w:tab w:val="left" w:pos="0"/>
                <w:tab w:val="num" w:pos="540"/>
              </w:tabs>
              <w:spacing w:after="0" w:line="240" w:lineRule="auto"/>
              <w:jc w:val="both"/>
              <w:rPr>
                <w:rFonts w:ascii="Times New Roman" w:eastAsia="Times New Roman" w:hAnsi="Times New Roman" w:cs="Times New Roman"/>
                <w:sz w:val="24"/>
                <w:szCs w:val="24"/>
              </w:rPr>
            </w:pP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Pr>
                <w:rFonts w:ascii="Times New Roman" w:eastAsia="Times New Roman" w:hAnsi="Times New Roman" w:cs="Times New Roman"/>
                <w:i/>
                <w:sz w:val="24"/>
                <w:szCs w:val="24"/>
              </w:rPr>
              <w:t xml:space="preserve">Занятие </w:t>
            </w:r>
            <w:r w:rsidR="00780164">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 xml:space="preserve">. </w:t>
            </w:r>
            <w:r w:rsidR="00780164">
              <w:rPr>
                <w:rFonts w:ascii="Times New Roman" w:eastAsia="Times New Roman" w:hAnsi="Times New Roman" w:cs="Times New Roman"/>
                <w:i/>
                <w:sz w:val="24"/>
                <w:szCs w:val="24"/>
              </w:rPr>
              <w:t>Весенние стихи</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780164">
              <w:rPr>
                <w:rFonts w:ascii="Times New Roman" w:eastAsia="Times New Roman" w:hAnsi="Times New Roman" w:cs="Times New Roman"/>
                <w:sz w:val="24"/>
                <w:szCs w:val="24"/>
              </w:rPr>
              <w:t>79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780164">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 xml:space="preserve">. </w:t>
            </w:r>
            <w:r w:rsidR="00780164">
              <w:rPr>
                <w:rFonts w:ascii="Times New Roman" w:eastAsia="Times New Roman" w:hAnsi="Times New Roman" w:cs="Times New Roman"/>
                <w:i/>
                <w:sz w:val="24"/>
                <w:szCs w:val="24"/>
              </w:rPr>
              <w:t>Чтение рассказа В. Бианки «Май»</w:t>
            </w:r>
            <w:r>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780164">
              <w:rPr>
                <w:rFonts w:ascii="Times New Roman" w:eastAsia="Times New Roman" w:hAnsi="Times New Roman" w:cs="Times New Roman"/>
                <w:sz w:val="24"/>
                <w:szCs w:val="24"/>
              </w:rPr>
              <w:t>79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8C37DD">
              <w:rPr>
                <w:rFonts w:ascii="Times New Roman" w:eastAsia="Times New Roman" w:hAnsi="Times New Roman" w:cs="Times New Roman"/>
                <w:i/>
                <w:sz w:val="24"/>
                <w:szCs w:val="24"/>
              </w:rPr>
              <w:t>Весна</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8C37DD">
              <w:rPr>
                <w:rFonts w:ascii="Times New Roman" w:eastAsia="Times New Roman" w:hAnsi="Times New Roman" w:cs="Times New Roman"/>
                <w:sz w:val="24"/>
                <w:szCs w:val="24"/>
              </w:rPr>
              <w:t>99</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8C37DD">
              <w:rPr>
                <w:rFonts w:ascii="Times New Roman" w:eastAsia="Times New Roman" w:hAnsi="Times New Roman" w:cs="Times New Roman"/>
                <w:i/>
                <w:sz w:val="24"/>
                <w:szCs w:val="24"/>
              </w:rPr>
              <w:t>Родная страна</w:t>
            </w:r>
            <w:r w:rsidRPr="00017777">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8C37DD">
              <w:rPr>
                <w:rFonts w:ascii="Times New Roman" w:eastAsia="Times New Roman" w:hAnsi="Times New Roman" w:cs="Times New Roman"/>
                <w:sz w:val="24"/>
                <w:szCs w:val="24"/>
              </w:rPr>
              <w:t>102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Познавательно-исследовательская и продуктивная (конструктивная) деятельность </w:t>
            </w:r>
          </w:p>
          <w:p w:rsidR="00B061D6" w:rsidRPr="00892261" w:rsidRDefault="00B061D6" w:rsidP="00B061D6">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892261">
              <w:rPr>
                <w:rFonts w:ascii="Times New Roman" w:eastAsia="Times New Roman" w:hAnsi="Times New Roman" w:cs="Times New Roman"/>
                <w:i/>
                <w:color w:val="000000" w:themeColor="text1"/>
                <w:sz w:val="24"/>
                <w:szCs w:val="24"/>
              </w:rPr>
              <w:t>«</w:t>
            </w:r>
            <w:r>
              <w:rPr>
                <w:rFonts w:ascii="Times New Roman" w:eastAsia="Times New Roman" w:hAnsi="Times New Roman" w:cs="Times New Roman"/>
                <w:i/>
                <w:color w:val="000000" w:themeColor="text1"/>
                <w:sz w:val="24"/>
                <w:szCs w:val="24"/>
              </w:rPr>
              <w:t>Проект здания сада</w:t>
            </w:r>
            <w:r w:rsidRPr="00892261">
              <w:rPr>
                <w:rFonts w:ascii="Times New Roman" w:eastAsia="Times New Roman" w:hAnsi="Times New Roman" w:cs="Times New Roman"/>
                <w:i/>
                <w:color w:val="000000" w:themeColor="text1"/>
                <w:sz w:val="24"/>
                <w:szCs w:val="24"/>
              </w:rPr>
              <w:t>»</w:t>
            </w:r>
          </w:p>
          <w:p w:rsidR="00B061D6" w:rsidRPr="00892261" w:rsidRDefault="00B061D6" w:rsidP="00B061D6">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892261">
              <w:rPr>
                <w:rFonts w:ascii="Times New Roman" w:eastAsia="Times New Roman" w:hAnsi="Times New Roman" w:cs="Times New Roman"/>
                <w:color w:val="000000" w:themeColor="text1"/>
                <w:sz w:val="24"/>
                <w:szCs w:val="24"/>
              </w:rPr>
              <w:t>Л. В.</w:t>
            </w:r>
            <w:r>
              <w:rPr>
                <w:rFonts w:ascii="Times New Roman" w:eastAsia="Times New Roman" w:hAnsi="Times New Roman" w:cs="Times New Roman"/>
                <w:color w:val="000000" w:themeColor="text1"/>
                <w:sz w:val="24"/>
                <w:szCs w:val="24"/>
              </w:rPr>
              <w:t xml:space="preserve"> </w:t>
            </w:r>
            <w:proofErr w:type="spellStart"/>
            <w:r w:rsidRPr="00892261">
              <w:rPr>
                <w:rFonts w:ascii="Times New Roman" w:eastAsia="Times New Roman" w:hAnsi="Times New Roman" w:cs="Times New Roman"/>
                <w:color w:val="000000" w:themeColor="text1"/>
                <w:sz w:val="24"/>
                <w:szCs w:val="24"/>
              </w:rPr>
              <w:t>Куцакова</w:t>
            </w:r>
            <w:proofErr w:type="spellEnd"/>
            <w:r w:rsidRPr="00892261">
              <w:rPr>
                <w:rFonts w:ascii="Times New Roman" w:eastAsia="Times New Roman" w:hAnsi="Times New Roman" w:cs="Times New Roman"/>
                <w:color w:val="000000" w:themeColor="text1"/>
                <w:sz w:val="24"/>
                <w:szCs w:val="24"/>
              </w:rPr>
              <w:t xml:space="preserve"> стр. </w:t>
            </w:r>
            <w:r>
              <w:rPr>
                <w:rFonts w:ascii="Times New Roman" w:eastAsia="Times New Roman" w:hAnsi="Times New Roman" w:cs="Times New Roman"/>
                <w:color w:val="000000" w:themeColor="text1"/>
                <w:sz w:val="24"/>
                <w:szCs w:val="24"/>
              </w:rPr>
              <w:t>37</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E4261B" w:rsidRDefault="00FB4285" w:rsidP="00E4261B">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w:t>
            </w:r>
            <w:r w:rsidRPr="00017777">
              <w:rPr>
                <w:rFonts w:ascii="Times New Roman" w:eastAsia="Times New Roman" w:hAnsi="Times New Roman" w:cs="Times New Roman"/>
                <w:b/>
                <w:sz w:val="24"/>
                <w:lang w:eastAsia="ru-RU"/>
              </w:rPr>
              <w:lastRenderedPageBreak/>
              <w:t xml:space="preserve">(ФЭМП) </w:t>
            </w:r>
          </w:p>
          <w:p w:rsidR="00E4261B" w:rsidRPr="00E4261B" w:rsidRDefault="00E4261B" w:rsidP="00E4261B">
            <w:pPr>
              <w:shd w:val="clear" w:color="auto" w:fill="FFFFFF"/>
              <w:autoSpaceDE w:val="0"/>
              <w:autoSpaceDN w:val="0"/>
              <w:adjustRightInd w:val="0"/>
              <w:spacing w:after="0" w:line="240" w:lineRule="auto"/>
              <w:jc w:val="both"/>
              <w:rPr>
                <w:rFonts w:ascii="Times New Roman" w:eastAsia="Times New Roman" w:hAnsi="Times New Roman" w:cs="Times New Roman"/>
                <w:bCs/>
                <w:i/>
                <w:sz w:val="24"/>
                <w:szCs w:val="24"/>
              </w:rPr>
            </w:pPr>
            <w:r w:rsidRPr="00E4261B">
              <w:rPr>
                <w:rFonts w:ascii="Times New Roman" w:eastAsia="Times New Roman" w:hAnsi="Times New Roman" w:cs="Times New Roman"/>
                <w:bCs/>
                <w:sz w:val="24"/>
                <w:lang w:eastAsia="ru-RU"/>
              </w:rPr>
              <w:t>Закрепление пройденного материала</w:t>
            </w:r>
            <w:r>
              <w:rPr>
                <w:rFonts w:ascii="Times New Roman" w:eastAsia="Times New Roman" w:hAnsi="Times New Roman" w:cs="Times New Roman"/>
                <w:bCs/>
                <w:sz w:val="24"/>
                <w:lang w:eastAsia="ru-RU"/>
              </w:rPr>
              <w:t xml:space="preserve"> </w:t>
            </w: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155</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917609" w:rsidRDefault="00917609" w:rsidP="00917609">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 дедушке на ферму»</w:t>
            </w:r>
          </w:p>
          <w:p w:rsidR="00917609" w:rsidRPr="00017777" w:rsidRDefault="00917609" w:rsidP="00917609">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 В. </w:t>
            </w:r>
            <w:proofErr w:type="spellStart"/>
            <w:r>
              <w:rPr>
                <w:rFonts w:ascii="Times New Roman" w:eastAsia="Times New Roman" w:hAnsi="Times New Roman" w:cs="Times New Roman"/>
                <w:sz w:val="24"/>
                <w:szCs w:val="24"/>
              </w:rPr>
              <w:t>Дыбина</w:t>
            </w:r>
            <w:proofErr w:type="spellEnd"/>
            <w:r>
              <w:rPr>
                <w:rFonts w:ascii="Times New Roman" w:eastAsia="Times New Roman" w:hAnsi="Times New Roman" w:cs="Times New Roman"/>
                <w:sz w:val="24"/>
                <w:szCs w:val="24"/>
              </w:rPr>
              <w:t xml:space="preserve"> стр. 56</w:t>
            </w:r>
          </w:p>
          <w:p w:rsidR="00FB4285" w:rsidRDefault="00FB4285" w:rsidP="00FB4285">
            <w:pPr>
              <w:shd w:val="clear" w:color="auto" w:fill="FFFFFF"/>
              <w:autoSpaceDE w:val="0"/>
              <w:autoSpaceDN w:val="0"/>
              <w:adjustRightInd w:val="0"/>
              <w:spacing w:after="0" w:line="240" w:lineRule="auto"/>
              <w:jc w:val="both"/>
            </w:pPr>
          </w:p>
          <w:p w:rsidR="00917609" w:rsidRDefault="00FB4285" w:rsidP="008C37DD">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Pr>
                <w:rFonts w:ascii="Times New Roman" w:eastAsia="Times New Roman" w:hAnsi="Times New Roman" w:cs="Times New Roman"/>
                <w:b/>
                <w:sz w:val="24"/>
                <w:lang w:eastAsia="ru-RU"/>
              </w:rPr>
              <w:t>аппликация</w:t>
            </w:r>
            <w:r w:rsidR="00917609">
              <w:rPr>
                <w:rFonts w:ascii="Times New Roman" w:eastAsia="Times New Roman" w:hAnsi="Times New Roman" w:cs="Times New Roman"/>
                <w:b/>
                <w:sz w:val="24"/>
                <w:lang w:eastAsia="ru-RU"/>
              </w:rPr>
              <w:t>)</w:t>
            </w:r>
          </w:p>
          <w:p w:rsidR="008C37DD" w:rsidRPr="00017777" w:rsidRDefault="008C37DD" w:rsidP="008C37DD">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Цветы в вазе</w:t>
            </w:r>
            <w:r w:rsidRPr="00017777">
              <w:rPr>
                <w:rFonts w:ascii="Times New Roman" w:eastAsia="Times New Roman" w:hAnsi="Times New Roman" w:cs="Times New Roman"/>
                <w:i/>
                <w:sz w:val="24"/>
                <w:szCs w:val="24"/>
              </w:rPr>
              <w:t>»</w:t>
            </w:r>
          </w:p>
          <w:p w:rsidR="008C37DD" w:rsidRDefault="008C37DD" w:rsidP="008C37D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98</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926C16">
              <w:rPr>
                <w:rFonts w:ascii="Times New Roman" w:eastAsia="Times New Roman" w:hAnsi="Times New Roman" w:cs="Times New Roman"/>
                <w:i/>
                <w:sz w:val="24"/>
                <w:szCs w:val="24"/>
              </w:rPr>
              <w:t>28</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926C16">
              <w:rPr>
                <w:rFonts w:ascii="Times New Roman" w:eastAsia="Times New Roman" w:hAnsi="Times New Roman" w:cs="Times New Roman"/>
                <w:sz w:val="24"/>
                <w:szCs w:val="24"/>
              </w:rPr>
              <w:t>90</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Pr>
                <w:rFonts w:ascii="Times New Roman" w:eastAsia="Times New Roman" w:hAnsi="Times New Roman" w:cs="Times New Roman"/>
                <w:i/>
                <w:sz w:val="24"/>
                <w:szCs w:val="24"/>
              </w:rPr>
              <w:t>2</w:t>
            </w:r>
            <w:r w:rsidR="00926C16">
              <w:rPr>
                <w:rFonts w:ascii="Times New Roman" w:eastAsia="Times New Roman" w:hAnsi="Times New Roman" w:cs="Times New Roman"/>
                <w:i/>
                <w:sz w:val="24"/>
                <w:szCs w:val="24"/>
              </w:rPr>
              <w:t>9</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926C16">
              <w:rPr>
                <w:rFonts w:ascii="Times New Roman" w:eastAsia="Times New Roman" w:hAnsi="Times New Roman" w:cs="Times New Roman"/>
                <w:sz w:val="24"/>
                <w:szCs w:val="24"/>
              </w:rPr>
              <w:t>91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926C16">
              <w:rPr>
                <w:rFonts w:ascii="Times New Roman" w:eastAsia="Times New Roman" w:hAnsi="Times New Roman" w:cs="Times New Roman"/>
                <w:i/>
                <w:sz w:val="24"/>
                <w:szCs w:val="24"/>
              </w:rPr>
              <w:t>30</w:t>
            </w:r>
          </w:p>
          <w:p w:rsidR="00534C30"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926C16">
              <w:rPr>
                <w:rFonts w:ascii="Times New Roman" w:eastAsia="Times New Roman" w:hAnsi="Times New Roman" w:cs="Times New Roman"/>
                <w:sz w:val="24"/>
                <w:szCs w:val="24"/>
              </w:rPr>
              <w:t>92</w:t>
            </w:r>
          </w:p>
        </w:tc>
      </w:tr>
      <w:tr w:rsidR="00534C30" w:rsidRPr="00017777" w:rsidTr="00534C30">
        <w:trPr>
          <w:trHeight w:val="840"/>
        </w:trPr>
        <w:tc>
          <w:tcPr>
            <w:tcW w:w="5000" w:type="pct"/>
            <w:gridSpan w:val="8"/>
          </w:tcPr>
          <w:p w:rsidR="00534C30" w:rsidRDefault="00534C30" w:rsidP="00534C30">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534C30" w:rsidRPr="00534C30" w:rsidRDefault="00534C30" w:rsidP="00534C30">
            <w:pPr>
              <w:spacing w:after="0" w:line="240" w:lineRule="auto"/>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Посетить выставку детских работ «Вот как мы выросли!» или «Наша дружная группа»</w:t>
            </w:r>
            <w:r w:rsidR="00DE7206" w:rsidRPr="00BB3BA8">
              <w:rPr>
                <w:rFonts w:ascii="Times New Roman" w:eastAsia="Times New Roman" w:hAnsi="Times New Roman" w:cs="Times New Roman"/>
                <w:sz w:val="24"/>
                <w:szCs w:val="24"/>
              </w:rPr>
              <w:t>;</w:t>
            </w:r>
            <w:r w:rsidR="00DE7206">
              <w:rPr>
                <w:rFonts w:ascii="Times New Roman" w:eastAsia="Times New Roman" w:hAnsi="Times New Roman" w:cs="Times New Roman"/>
                <w:sz w:val="24"/>
                <w:szCs w:val="24"/>
              </w:rPr>
              <w:t xml:space="preserve"> </w:t>
            </w:r>
            <w:r w:rsidR="00DE7206" w:rsidRPr="00BB3BA8">
              <w:rPr>
                <w:rFonts w:ascii="Times New Roman" w:eastAsia="Times New Roman" w:hAnsi="Times New Roman" w:cs="Times New Roman"/>
                <w:sz w:val="24"/>
                <w:szCs w:val="24"/>
              </w:rPr>
              <w:t>разучить</w:t>
            </w:r>
            <w:r w:rsidRPr="00BB3BA8">
              <w:rPr>
                <w:rFonts w:ascii="Times New Roman" w:eastAsia="Times New Roman" w:hAnsi="Times New Roman" w:cs="Times New Roman"/>
                <w:sz w:val="24"/>
                <w:szCs w:val="24"/>
              </w:rPr>
              <w:t xml:space="preserve"> с детьми стихотворения: А. Барто «В школу», З. Александровой «Света»</w:t>
            </w:r>
          </w:p>
        </w:tc>
      </w:tr>
      <w:tr w:rsidR="00534C30" w:rsidRPr="00017777" w:rsidTr="002C7C1A">
        <w:trPr>
          <w:trHeight w:val="558"/>
        </w:trPr>
        <w:tc>
          <w:tcPr>
            <w:tcW w:w="5000" w:type="pct"/>
            <w:gridSpan w:val="8"/>
          </w:tcPr>
          <w:p w:rsidR="002C7C1A" w:rsidRDefault="002C7C1A" w:rsidP="002C7C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Временной интервал: 4-5-я неделя мая (19-30)</w:t>
            </w:r>
          </w:p>
          <w:p w:rsidR="002C7C1A" w:rsidRDefault="002C7C1A" w:rsidP="002C7C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«До свидания, детский сад!», «Здравствуй, школа!»</w:t>
            </w:r>
          </w:p>
          <w:p w:rsidR="002C7C1A" w:rsidRPr="00623557" w:rsidRDefault="002C7C1A" w:rsidP="002C7C1A">
            <w:pPr>
              <w:contextualSpacing/>
              <w:rPr>
                <w:rFonts w:ascii="Times New Roman" w:hAnsi="Times New Roman"/>
                <w:b/>
                <w:sz w:val="24"/>
                <w:szCs w:val="24"/>
              </w:rPr>
            </w:pPr>
            <w:r w:rsidRPr="00623557">
              <w:rPr>
                <w:rFonts w:ascii="Times New Roman" w:hAnsi="Times New Roman"/>
                <w:b/>
                <w:sz w:val="24"/>
                <w:szCs w:val="24"/>
              </w:rPr>
              <w:t>19 мая: День детских общественных организаций России</w:t>
            </w:r>
          </w:p>
          <w:p w:rsidR="002C7C1A" w:rsidRPr="00623557" w:rsidRDefault="002C7C1A" w:rsidP="002C7C1A">
            <w:pPr>
              <w:contextualSpacing/>
              <w:rPr>
                <w:rFonts w:ascii="Times New Roman" w:hAnsi="Times New Roman"/>
                <w:sz w:val="24"/>
                <w:szCs w:val="24"/>
              </w:rPr>
            </w:pPr>
            <w:r w:rsidRPr="00623557">
              <w:rPr>
                <w:rFonts w:ascii="Times New Roman" w:hAnsi="Times New Roman"/>
                <w:sz w:val="24"/>
                <w:szCs w:val="24"/>
              </w:rPr>
              <w:t>Цель: формировать у воспитанников представления о детских общественных объединениях Воспитание чувства патриотизма к истории своей Родины; воспитание готовности участвовать в коллективных делах на благо других людей, на благо Родины; воспитание толерантного отношения друг к другу.</w:t>
            </w:r>
          </w:p>
          <w:p w:rsidR="002C7C1A" w:rsidRPr="00623557" w:rsidRDefault="002C7C1A" w:rsidP="002C7C1A">
            <w:pPr>
              <w:contextualSpacing/>
              <w:rPr>
                <w:rFonts w:ascii="Times New Roman" w:hAnsi="Times New Roman"/>
                <w:b/>
                <w:sz w:val="24"/>
                <w:szCs w:val="24"/>
              </w:rPr>
            </w:pPr>
            <w:r w:rsidRPr="00623557">
              <w:rPr>
                <w:rFonts w:ascii="Times New Roman" w:hAnsi="Times New Roman"/>
                <w:b/>
                <w:sz w:val="24"/>
                <w:szCs w:val="24"/>
              </w:rPr>
              <w:t>24 мая: День славянской письменности и культуры</w:t>
            </w:r>
          </w:p>
          <w:p w:rsidR="002C7C1A" w:rsidRDefault="002C7C1A" w:rsidP="002C7C1A">
            <w:pPr>
              <w:shd w:val="clear" w:color="auto" w:fill="FFFFFF"/>
              <w:autoSpaceDE w:val="0"/>
              <w:autoSpaceDN w:val="0"/>
              <w:adjustRightInd w:val="0"/>
              <w:spacing w:after="0" w:line="240" w:lineRule="auto"/>
              <w:jc w:val="both"/>
              <w:rPr>
                <w:rFonts w:ascii="Times New Roman" w:hAnsi="Times New Roman"/>
                <w:sz w:val="24"/>
                <w:szCs w:val="24"/>
              </w:rPr>
            </w:pPr>
            <w:r w:rsidRPr="00623557">
              <w:rPr>
                <w:rFonts w:ascii="Times New Roman" w:hAnsi="Times New Roman"/>
                <w:sz w:val="24"/>
                <w:szCs w:val="24"/>
              </w:rPr>
              <w:t>Цель: прививать и воспитывать любовь к книгам, письму, истории и традициям русского народа; формировать первоначальные знания о Кирилле и Мефодии, как основоположниках славянской письменности.</w:t>
            </w:r>
          </w:p>
          <w:p w:rsidR="00534C30" w:rsidRPr="002C7C1A" w:rsidRDefault="002C7C1A" w:rsidP="002C7C1A">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2C7C1A">
              <w:rPr>
                <w:rFonts w:ascii="Times New Roman" w:eastAsia="Times New Roman" w:hAnsi="Times New Roman" w:cs="Times New Roman"/>
                <w:bCs/>
                <w:sz w:val="24"/>
                <w:szCs w:val="24"/>
              </w:rPr>
              <w:t>Итоговое мероприятие: праздник «Выпускной бал».</w:t>
            </w:r>
          </w:p>
        </w:tc>
      </w:tr>
      <w:tr w:rsidR="002C7C1A" w:rsidRPr="00017777" w:rsidTr="00812587">
        <w:trPr>
          <w:trHeight w:val="1126"/>
        </w:trPr>
        <w:tc>
          <w:tcPr>
            <w:tcW w:w="1479" w:type="pct"/>
            <w:gridSpan w:val="3"/>
            <w:vAlign w:val="center"/>
          </w:tcPr>
          <w:p w:rsidR="002C7C1A" w:rsidRPr="002D0B87" w:rsidRDefault="002C7C1A" w:rsidP="002C7C1A">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Социально-коммуникативное развитие</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Формировать представлений о себе как об активном члене коллектива через проектную деятельность, охватывающую детей разных возрастных групп и родителей, участие в жизни дошкольного учреждения.</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Привлекать детей к созданию развивающей среды дошкольного учреждения (мини-музеев выставок, библиотеки, конструкторских мастерских и др.). </w:t>
            </w:r>
          </w:p>
          <w:p w:rsidR="002C7C1A" w:rsidRPr="002D0B87" w:rsidRDefault="002C7C1A" w:rsidP="002C7C1A">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Познавательное развитие</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Продолжать развивать умение устанавливать связь между создаваемыми постройками и тем, что дети видят в окружающей жизни, формировать умение создавать различные по величине и конструкции постройки одного и того же </w:t>
            </w:r>
            <w:r w:rsidRPr="00BB3BA8">
              <w:rPr>
                <w:rFonts w:ascii="Times New Roman" w:eastAsia="Times New Roman" w:hAnsi="Times New Roman" w:cs="Times New Roman"/>
                <w:sz w:val="24"/>
                <w:szCs w:val="24"/>
              </w:rPr>
              <w:lastRenderedPageBreak/>
              <w:t xml:space="preserve">объекта здания школы.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Продолжать развивать умение работать в малых группах, объединять свои постройки в соответствии с общим замыслом, договариваться, кто какую часть работы будет выполнять; помогать друг другу при необходимости. </w:t>
            </w:r>
          </w:p>
          <w:p w:rsidR="002C7C1A" w:rsidRPr="002D0B87" w:rsidRDefault="002C7C1A" w:rsidP="002C7C1A">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Речевое развитие</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Приучать детей - будущих школьников - проявлять инициативу с целью получения новых знаний.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Совершенствовать речь как средство общения.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Выяснять, что дети хотели бы увидеть своими глазами, о чем хотели бы узнать.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Углублять представления о существенных характеристиках предметов, о свойствах и качествах различных материалов.</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Продолжать развивать умение содержательно, эмоционально рассказывать сверстникам об интересных фактах и событиях.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Приучать детей к самостоятельности суждений.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Совершенствовать монологическую форму речи, отрабатывать интонационную выразительность речи</w:t>
            </w:r>
          </w:p>
          <w:p w:rsidR="002C7C1A" w:rsidRPr="002D0B87" w:rsidRDefault="002C7C1A" w:rsidP="002C7C1A">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Художественно-эстетическое развитие</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Совершенствовать умение детей составлять коллаж, используя синтез разных видов изобразительной </w:t>
            </w:r>
            <w:r w:rsidRPr="00BB3BA8">
              <w:rPr>
                <w:rFonts w:ascii="Times New Roman" w:eastAsia="Times New Roman" w:hAnsi="Times New Roman" w:cs="Times New Roman"/>
                <w:sz w:val="24"/>
                <w:szCs w:val="24"/>
              </w:rPr>
              <w:lastRenderedPageBreak/>
              <w:t xml:space="preserve">деятельности: рисования, аппликации, </w:t>
            </w:r>
            <w:proofErr w:type="spellStart"/>
            <w:r w:rsidRPr="00BB3BA8">
              <w:rPr>
                <w:rFonts w:ascii="Times New Roman" w:eastAsia="Times New Roman" w:hAnsi="Times New Roman" w:cs="Times New Roman"/>
                <w:sz w:val="24"/>
                <w:szCs w:val="24"/>
              </w:rPr>
              <w:t>бумагопластики</w:t>
            </w:r>
            <w:proofErr w:type="spellEnd"/>
            <w:r w:rsidRPr="00BB3BA8">
              <w:rPr>
                <w:rFonts w:ascii="Times New Roman" w:eastAsia="Times New Roman" w:hAnsi="Times New Roman" w:cs="Times New Roman"/>
                <w:sz w:val="24"/>
                <w:szCs w:val="24"/>
              </w:rPr>
              <w:t xml:space="preserve">.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Продолжать учить создавать коллективную композицию по мотивам литературного произведения.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Совершенствовать навыки украшения картонного шаблона.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Развивать чувство ритма, композиции.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Познакомить с каркасным способом лепки.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Воспитывать желание создавать рукотворную красоту для повседневного быта детского сада.</w:t>
            </w:r>
          </w:p>
          <w:p w:rsidR="002C7C1A" w:rsidRPr="00CD487A" w:rsidRDefault="002C7C1A" w:rsidP="00CD487A">
            <w:pPr>
              <w:spacing w:after="0" w:line="240" w:lineRule="auto"/>
              <w:jc w:val="both"/>
              <w:rPr>
                <w:rFonts w:ascii="Times New Roman" w:eastAsia="Times New Roman" w:hAnsi="Times New Roman" w:cs="Times New Roman"/>
                <w:b/>
                <w:sz w:val="24"/>
                <w:szCs w:val="24"/>
              </w:rPr>
            </w:pPr>
            <w:r w:rsidRPr="002D0B87">
              <w:rPr>
                <w:rFonts w:ascii="Times New Roman" w:eastAsia="Times New Roman" w:hAnsi="Times New Roman" w:cs="Times New Roman"/>
                <w:b/>
                <w:sz w:val="24"/>
                <w:szCs w:val="24"/>
              </w:rPr>
              <w:t>Физическое развитие</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Развивать психофизические качества: силу, быстроту, выносливость, ловкость, гибкость.</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Продолжать упражнять детей в статическом и динамическом равно</w:t>
            </w:r>
            <w:r w:rsidRPr="00BB3BA8">
              <w:rPr>
                <w:rFonts w:ascii="Times New Roman" w:eastAsia="Times New Roman" w:hAnsi="Times New Roman" w:cs="Times New Roman"/>
                <w:sz w:val="24"/>
                <w:szCs w:val="24"/>
              </w:rPr>
              <w:softHyphen/>
              <w:t>весии, развивать координацию движений и ориентировку в пространстве.</w:t>
            </w:r>
          </w:p>
          <w:p w:rsidR="002C7C1A" w:rsidRPr="00482C36"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Закреплять навыки выполнения спортивных упражнений.</w:t>
            </w:r>
          </w:p>
        </w:tc>
        <w:tc>
          <w:tcPr>
            <w:tcW w:w="1228" w:type="pct"/>
            <w:vAlign w:val="center"/>
          </w:tcPr>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lastRenderedPageBreak/>
              <w:t>-Беседы: «Как учатся первоклассники», «Утро в детском саду начинается с дел совсем обычных, нужных и привычных – с зарядки, умывания», «Чему я научился?», "Если один дома", «Опасные предметы дома», «Не играй со спичками!», «Чем школа отличается от детского сада? Что мы знаем о школе?», «Школа прошлого и настоящего», «Обязанности школьника»;</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Д/и: «Мы знаем цифры», «Опасно-неопасно»,</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«Соберем портфель для школы», игра со счетными палочками «Выложи предмет по образцу», «Разложи по высоте (ширине, длине)», «Разложи по группам и </w:t>
            </w:r>
            <w:r w:rsidRPr="00BB3BA8">
              <w:rPr>
                <w:rFonts w:ascii="Times New Roman" w:eastAsia="Times New Roman" w:hAnsi="Times New Roman" w:cs="Times New Roman"/>
                <w:sz w:val="24"/>
                <w:szCs w:val="24"/>
              </w:rPr>
              <w:lastRenderedPageBreak/>
              <w:t>сосчитай», «Как хорошо уметь читать!», «Слоговые домики»;</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Д/и «Отгадай» (загадки о школьных принадлежностях)</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Сюжетно-ролевые игры: «Дом», «Детский сад», «Школа»; «Семья», «Библиотека», «Кафе», «Больница»;</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Экспериментирование «Скоро мы станем первоклассниками».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Провести экскурсию в школу.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Коллективное рассказывание "Чем мне запомнился детский сад?"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Чтение художественной литературы: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Рассказ В. Драгунского «Друг детства», С. Михалков «Праздник непослушания», В. Орлов «Что написано в тетрадке?», Э. </w:t>
            </w:r>
            <w:proofErr w:type="spellStart"/>
            <w:r w:rsidRPr="00BB3BA8">
              <w:rPr>
                <w:rFonts w:ascii="Times New Roman" w:eastAsia="Times New Roman" w:hAnsi="Times New Roman" w:cs="Times New Roman"/>
                <w:sz w:val="24"/>
                <w:szCs w:val="24"/>
              </w:rPr>
              <w:t>Мошковская</w:t>
            </w:r>
            <w:proofErr w:type="spellEnd"/>
            <w:r w:rsidRPr="00BB3BA8">
              <w:rPr>
                <w:rFonts w:ascii="Times New Roman" w:eastAsia="Times New Roman" w:hAnsi="Times New Roman" w:cs="Times New Roman"/>
                <w:sz w:val="24"/>
                <w:szCs w:val="24"/>
              </w:rPr>
              <w:t xml:space="preserve"> «Мы играем в школу»;</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Чтение стихотворений: Я. Акима «Неумейка», А. Крестинский, Н. Полякова «Заколдованная девочка», В. Маяковского «Что такое хорошо и что такое плохо?»,</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А. Барто «Как Вовка бабушек выручил», «Как Вовка стал старшим братом»;</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Рассматривание картины «Школа»;</w:t>
            </w:r>
          </w:p>
          <w:p w:rsidR="002C7C1A" w:rsidRPr="00BB3BA8" w:rsidRDefault="002C7C1A" w:rsidP="002C7C1A">
            <w:pPr>
              <w:spacing w:after="0" w:line="240" w:lineRule="auto"/>
              <w:jc w:val="both"/>
              <w:rPr>
                <w:rFonts w:ascii="Times New Roman" w:eastAsia="Times New Roman" w:hAnsi="Times New Roman" w:cs="Times New Roman"/>
                <w:i/>
                <w:sz w:val="24"/>
                <w:szCs w:val="24"/>
              </w:rPr>
            </w:pPr>
            <w:r w:rsidRPr="00BB3BA8">
              <w:rPr>
                <w:rFonts w:ascii="Times New Roman" w:eastAsia="Times New Roman" w:hAnsi="Times New Roman" w:cs="Times New Roman"/>
                <w:i/>
                <w:sz w:val="24"/>
                <w:szCs w:val="24"/>
              </w:rPr>
              <w:t>- «Музыка»</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для слушания («Чему учат в школе» </w:t>
            </w:r>
            <w:r w:rsidRPr="00BB3BA8">
              <w:rPr>
                <w:rFonts w:ascii="Times New Roman" w:eastAsia="Times New Roman" w:hAnsi="Times New Roman" w:cs="Times New Roman"/>
                <w:sz w:val="24"/>
                <w:szCs w:val="24"/>
              </w:rPr>
              <w:lastRenderedPageBreak/>
              <w:t>муз. В. Шаинского, «Дважды два – четыре» муз. В. Шаинского, «Первоклашка» муз. В. Шаинского);</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для пения («Мы теперь ученики» муз. Г. Струве, «Не забудем детский сад» муз. Е. Туманян, «До свидания, детский сад» муз. А. Филиппенко);</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для музыкально-ритмических движений: «Отличное настроение» муз. Л. Старченко, «Ах, как хорошо в садике живётся!» муз. С. </w:t>
            </w:r>
            <w:proofErr w:type="spellStart"/>
            <w:r w:rsidRPr="00BB3BA8">
              <w:rPr>
                <w:rFonts w:ascii="Times New Roman" w:eastAsia="Times New Roman" w:hAnsi="Times New Roman" w:cs="Times New Roman"/>
                <w:sz w:val="24"/>
                <w:szCs w:val="24"/>
              </w:rPr>
              <w:t>Насауленко</w:t>
            </w:r>
            <w:proofErr w:type="spellEnd"/>
            <w:r w:rsidRPr="00BB3BA8">
              <w:rPr>
                <w:rFonts w:ascii="Times New Roman" w:eastAsia="Times New Roman" w:hAnsi="Times New Roman" w:cs="Times New Roman"/>
                <w:sz w:val="24"/>
                <w:szCs w:val="24"/>
              </w:rPr>
              <w:t xml:space="preserve">, «Дразнилка» муз. С. </w:t>
            </w:r>
            <w:proofErr w:type="spellStart"/>
            <w:r w:rsidRPr="00BB3BA8">
              <w:rPr>
                <w:rFonts w:ascii="Times New Roman" w:eastAsia="Times New Roman" w:hAnsi="Times New Roman" w:cs="Times New Roman"/>
                <w:sz w:val="24"/>
                <w:szCs w:val="24"/>
              </w:rPr>
              <w:t>Насауленко</w:t>
            </w:r>
            <w:proofErr w:type="spellEnd"/>
            <w:r w:rsidRPr="00BB3BA8">
              <w:rPr>
                <w:rFonts w:ascii="Times New Roman" w:eastAsia="Times New Roman" w:hAnsi="Times New Roman" w:cs="Times New Roman"/>
                <w:sz w:val="24"/>
                <w:szCs w:val="24"/>
              </w:rPr>
              <w:t>;</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Динамометрия «Мы стали сильнее», какие предметы необходимы для точного измерения роста и веса (работа с весами и ростомером).</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Выпускной бал «До свидания, детский сад! Здравствуй, школа!»</w:t>
            </w:r>
          </w:p>
        </w:tc>
        <w:tc>
          <w:tcPr>
            <w:tcW w:w="1268" w:type="pct"/>
            <w:gridSpan w:val="2"/>
            <w:vAlign w:val="center"/>
          </w:tcPr>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lastRenderedPageBreak/>
              <w:t>-Беседы: «Как учатся первоклассники», «Утро в детском саду начинается с дел совсем обычных, нужных и привычных – с зарядки, умывания», «Чему я научился?», "Если один дома", «Опасные предметы дома», «Не играй со спичками!», «Чем школа отличается от детского сада? Что мы знаем о школе?», «Школа прошлого и настоящего», «Обязанности школьника»;</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Д/и: «Мы знаем цифры», «Опасно-неопасно»,</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«Соберем портфель для школы», игра со счетными палочками «Выложи предмет по образцу», «Разложи по высоте (ширине, длине)», «Разложи по группам и </w:t>
            </w:r>
            <w:r w:rsidRPr="00BB3BA8">
              <w:rPr>
                <w:rFonts w:ascii="Times New Roman" w:eastAsia="Times New Roman" w:hAnsi="Times New Roman" w:cs="Times New Roman"/>
                <w:sz w:val="24"/>
                <w:szCs w:val="24"/>
              </w:rPr>
              <w:lastRenderedPageBreak/>
              <w:t>сосчитай», «Как хорошо уметь читать!», «Слоговые домики»;</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Д/и «Отгадай» (загадки о школьных принадлежностях)</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Сюжетно-ролевые игры: «Дом», «Детский сад», «Школа»; «Семья», «Библиотека», «Кафе», «Больница»;</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Экспериментирование «Скоро мы станем первоклассниками».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Провести экскурсию в школу.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Коллаж «Любимые сказки нашей группы».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Коллективное рассказывание "Чем мне запомнился детский сад?"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Чтение художественной литературы: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Рассказ В. Драгунского «Друг детства», С. Михалков «Праздник непослушания», В. Орлов «Что написано в тетрадке?», Э. </w:t>
            </w:r>
            <w:proofErr w:type="spellStart"/>
            <w:r w:rsidRPr="00BB3BA8">
              <w:rPr>
                <w:rFonts w:ascii="Times New Roman" w:eastAsia="Times New Roman" w:hAnsi="Times New Roman" w:cs="Times New Roman"/>
                <w:sz w:val="24"/>
                <w:szCs w:val="24"/>
              </w:rPr>
              <w:t>Мошковская</w:t>
            </w:r>
            <w:proofErr w:type="spellEnd"/>
            <w:r w:rsidRPr="00BB3BA8">
              <w:rPr>
                <w:rFonts w:ascii="Times New Roman" w:eastAsia="Times New Roman" w:hAnsi="Times New Roman" w:cs="Times New Roman"/>
                <w:sz w:val="24"/>
                <w:szCs w:val="24"/>
              </w:rPr>
              <w:t xml:space="preserve"> «Мы играем в школу»;</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Чтение стихотворений: Я. Акима «Неумейка», А. Крестинский, Н. Полякова «Заколдованная девочка», В. Маяковского «Что такое хорошо и что такое плохо?»,</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А. Барто «Как Вовка бабушек выручил», «Как Вовка стал старшим братом»;</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Рассматривание картины «Школа»;</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 Художественное творчество: </w:t>
            </w:r>
            <w:r w:rsidRPr="00BB3BA8">
              <w:rPr>
                <w:rFonts w:ascii="Times New Roman" w:eastAsia="Times New Roman" w:hAnsi="Times New Roman" w:cs="Times New Roman"/>
                <w:sz w:val="24"/>
                <w:szCs w:val="24"/>
              </w:rPr>
              <w:lastRenderedPageBreak/>
              <w:t>(декоративно-прикладное искусство)</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Выполнить подарки для сотрудников детского сада «Кулоны и медальоны».</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 xml:space="preserve">Лепка функциональных изделий «Вазы, </w:t>
            </w:r>
            <w:proofErr w:type="spellStart"/>
            <w:r w:rsidRPr="00BB3BA8">
              <w:rPr>
                <w:rFonts w:ascii="Times New Roman" w:eastAsia="Times New Roman" w:hAnsi="Times New Roman" w:cs="Times New Roman"/>
                <w:sz w:val="24"/>
                <w:szCs w:val="24"/>
              </w:rPr>
              <w:t>салфетницы</w:t>
            </w:r>
            <w:proofErr w:type="spellEnd"/>
            <w:r w:rsidRPr="00BB3BA8">
              <w:rPr>
                <w:rFonts w:ascii="Times New Roman" w:eastAsia="Times New Roman" w:hAnsi="Times New Roman" w:cs="Times New Roman"/>
                <w:sz w:val="24"/>
                <w:szCs w:val="24"/>
              </w:rPr>
              <w:t xml:space="preserve">, шкатулки». </w:t>
            </w:r>
          </w:p>
          <w:p w:rsidR="002C7C1A" w:rsidRPr="00BB3BA8" w:rsidRDefault="002C7C1A" w:rsidP="002C7C1A">
            <w:pPr>
              <w:spacing w:after="0" w:line="240" w:lineRule="auto"/>
              <w:jc w:val="both"/>
              <w:rPr>
                <w:rFonts w:ascii="Times New Roman" w:eastAsia="Times New Roman" w:hAnsi="Times New Roman" w:cs="Times New Roman"/>
                <w:sz w:val="24"/>
                <w:szCs w:val="24"/>
              </w:rPr>
            </w:pPr>
            <w:r w:rsidRPr="00BB3BA8">
              <w:rPr>
                <w:rFonts w:ascii="Times New Roman" w:eastAsia="Times New Roman" w:hAnsi="Times New Roman" w:cs="Times New Roman"/>
                <w:sz w:val="24"/>
                <w:szCs w:val="24"/>
              </w:rPr>
              <w:t>Коллективная аппликация «Наша группа».</w:t>
            </w:r>
          </w:p>
          <w:p w:rsidR="002C7C1A" w:rsidRPr="00BB3BA8" w:rsidRDefault="002C7C1A" w:rsidP="002C7C1A">
            <w:pPr>
              <w:spacing w:after="0" w:line="240" w:lineRule="auto"/>
              <w:jc w:val="both"/>
              <w:rPr>
                <w:rFonts w:ascii="Times New Roman" w:eastAsia="Times New Roman" w:hAnsi="Times New Roman" w:cs="Times New Roman"/>
                <w:sz w:val="24"/>
                <w:szCs w:val="24"/>
              </w:rPr>
            </w:pPr>
          </w:p>
        </w:tc>
        <w:tc>
          <w:tcPr>
            <w:tcW w:w="1025" w:type="pct"/>
            <w:gridSpan w:val="2"/>
          </w:tcPr>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17777">
              <w:rPr>
                <w:rFonts w:ascii="Times New Roman" w:eastAsia="Times New Roman" w:hAnsi="Times New Roman" w:cs="Times New Roman"/>
                <w:b/>
                <w:sz w:val="24"/>
                <w:szCs w:val="24"/>
              </w:rPr>
              <w:lastRenderedPageBreak/>
              <w:t xml:space="preserve">Речевое развитие </w:t>
            </w:r>
            <w:r>
              <w:rPr>
                <w:rFonts w:ascii="Times New Roman" w:eastAsia="Times New Roman" w:hAnsi="Times New Roman" w:cs="Times New Roman"/>
                <w:i/>
                <w:sz w:val="24"/>
                <w:szCs w:val="24"/>
              </w:rPr>
              <w:t xml:space="preserve">Занятие </w:t>
            </w:r>
            <w:r w:rsidR="00780164">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t xml:space="preserve">. </w:t>
            </w:r>
            <w:r w:rsidR="00780164">
              <w:rPr>
                <w:rFonts w:ascii="Times New Roman" w:eastAsia="Times New Roman" w:hAnsi="Times New Roman" w:cs="Times New Roman"/>
                <w:i/>
                <w:sz w:val="24"/>
                <w:szCs w:val="24"/>
              </w:rPr>
              <w:t>Лексико-грамматические упражнения</w:t>
            </w:r>
            <w:r>
              <w:rPr>
                <w:rFonts w:ascii="Times New Roman" w:eastAsia="Times New Roman" w:hAnsi="Times New Roman" w:cs="Times New Roman"/>
                <w:i/>
                <w:sz w:val="24"/>
                <w:szCs w:val="24"/>
              </w:rPr>
              <w:t>.</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780164">
              <w:rPr>
                <w:rFonts w:ascii="Times New Roman" w:eastAsia="Times New Roman" w:hAnsi="Times New Roman" w:cs="Times New Roman"/>
                <w:sz w:val="24"/>
                <w:szCs w:val="24"/>
              </w:rPr>
              <w:t>80</w:t>
            </w:r>
          </w:p>
          <w:p w:rsidR="00FB4285" w:rsidRPr="00017777" w:rsidRDefault="00FB4285" w:rsidP="00FB4285">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Занятие </w:t>
            </w:r>
            <w:r w:rsidR="00780164">
              <w:rPr>
                <w:rFonts w:ascii="Times New Roman" w:eastAsia="Times New Roman" w:hAnsi="Times New Roman" w:cs="Times New Roman"/>
                <w:i/>
                <w:sz w:val="24"/>
                <w:szCs w:val="24"/>
              </w:rPr>
              <w:t>6</w:t>
            </w:r>
            <w:r>
              <w:rPr>
                <w:rFonts w:ascii="Times New Roman" w:eastAsia="Times New Roman" w:hAnsi="Times New Roman" w:cs="Times New Roman"/>
                <w:i/>
                <w:sz w:val="24"/>
                <w:szCs w:val="24"/>
              </w:rPr>
              <w:t xml:space="preserve">. </w:t>
            </w:r>
            <w:r w:rsidR="00780164">
              <w:rPr>
                <w:rFonts w:ascii="Times New Roman" w:eastAsia="Times New Roman" w:hAnsi="Times New Roman" w:cs="Times New Roman"/>
                <w:i/>
                <w:sz w:val="24"/>
                <w:szCs w:val="24"/>
              </w:rPr>
              <w:t xml:space="preserve">Пересказ рассказа Э. </w:t>
            </w:r>
            <w:proofErr w:type="spellStart"/>
            <w:r w:rsidR="00780164">
              <w:rPr>
                <w:rFonts w:ascii="Times New Roman" w:eastAsia="Times New Roman" w:hAnsi="Times New Roman" w:cs="Times New Roman"/>
                <w:i/>
                <w:sz w:val="24"/>
                <w:szCs w:val="24"/>
              </w:rPr>
              <w:t>Шима</w:t>
            </w:r>
            <w:proofErr w:type="spellEnd"/>
            <w:r w:rsidR="00780164">
              <w:rPr>
                <w:rFonts w:ascii="Times New Roman" w:eastAsia="Times New Roman" w:hAnsi="Times New Roman" w:cs="Times New Roman"/>
                <w:i/>
                <w:sz w:val="24"/>
                <w:szCs w:val="24"/>
              </w:rPr>
              <w:t xml:space="preserve"> «Очень вредная крапива»</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стр. </w:t>
            </w:r>
            <w:r w:rsidR="00780164">
              <w:rPr>
                <w:rFonts w:ascii="Times New Roman" w:eastAsia="Times New Roman" w:hAnsi="Times New Roman" w:cs="Times New Roman"/>
                <w:sz w:val="24"/>
                <w:szCs w:val="24"/>
              </w:rPr>
              <w:t>81</w:t>
            </w:r>
          </w:p>
          <w:p w:rsidR="00780164" w:rsidRPr="00017777" w:rsidRDefault="00780164" w:rsidP="0078016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b/>
                <w:sz w:val="24"/>
                <w:szCs w:val="24"/>
              </w:rPr>
              <w:t>Художественно-эстетическое развитие (рисование)</w:t>
            </w:r>
            <w:r w:rsidRPr="00017777">
              <w:rPr>
                <w:rFonts w:ascii="Times New Roman" w:eastAsia="Times New Roman" w:hAnsi="Times New Roman" w:cs="Times New Roman"/>
                <w:i/>
                <w:sz w:val="24"/>
                <w:szCs w:val="24"/>
              </w:rPr>
              <w:t xml:space="preserve">                </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sidR="008C37DD">
              <w:rPr>
                <w:rFonts w:ascii="Times New Roman" w:eastAsia="Times New Roman" w:hAnsi="Times New Roman" w:cs="Times New Roman"/>
                <w:i/>
                <w:sz w:val="24"/>
                <w:szCs w:val="24"/>
              </w:rPr>
              <w:t>Круглый год</w:t>
            </w:r>
            <w:r w:rsidRPr="00017777">
              <w:rPr>
                <w:rFonts w:ascii="Times New Roman" w:eastAsia="Times New Roman" w:hAnsi="Times New Roman" w:cs="Times New Roman"/>
                <w:i/>
                <w:sz w:val="24"/>
                <w:szCs w:val="24"/>
              </w:rPr>
              <w:t>»</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 Комарова стр. </w:t>
            </w:r>
            <w:r w:rsidR="008C37DD">
              <w:rPr>
                <w:rFonts w:ascii="Times New Roman" w:eastAsia="Times New Roman" w:hAnsi="Times New Roman" w:cs="Times New Roman"/>
                <w:sz w:val="24"/>
                <w:szCs w:val="24"/>
              </w:rPr>
              <w:t>101</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8C37DD" w:rsidRPr="00017777" w:rsidRDefault="008C37DD" w:rsidP="008C37DD">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Круглый год</w:t>
            </w:r>
            <w:r w:rsidRPr="00017777">
              <w:rPr>
                <w:rFonts w:ascii="Times New Roman" w:eastAsia="Times New Roman" w:hAnsi="Times New Roman" w:cs="Times New Roman"/>
                <w:i/>
                <w:sz w:val="24"/>
                <w:szCs w:val="24"/>
              </w:rPr>
              <w:t>»</w:t>
            </w:r>
          </w:p>
          <w:p w:rsidR="008C37DD" w:rsidRDefault="008C37DD" w:rsidP="008C37D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101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Познавательно-</w:t>
            </w:r>
            <w:r w:rsidRPr="00017777">
              <w:rPr>
                <w:rFonts w:ascii="Times New Roman" w:eastAsia="Times New Roman" w:hAnsi="Times New Roman" w:cs="Times New Roman"/>
                <w:b/>
                <w:sz w:val="24"/>
                <w:lang w:eastAsia="ru-RU"/>
              </w:rPr>
              <w:lastRenderedPageBreak/>
              <w:t xml:space="preserve">исследовательская и продуктивная (конструктивная) деятельность </w:t>
            </w:r>
          </w:p>
          <w:p w:rsidR="00B061D6" w:rsidRPr="00892261" w:rsidRDefault="00B061D6" w:rsidP="00B061D6">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892261">
              <w:rPr>
                <w:rFonts w:ascii="Times New Roman" w:eastAsia="Times New Roman" w:hAnsi="Times New Roman" w:cs="Times New Roman"/>
                <w:i/>
                <w:color w:val="000000" w:themeColor="text1"/>
                <w:sz w:val="24"/>
                <w:szCs w:val="24"/>
              </w:rPr>
              <w:t>«</w:t>
            </w:r>
            <w:r>
              <w:rPr>
                <w:rFonts w:ascii="Times New Roman" w:eastAsia="Times New Roman" w:hAnsi="Times New Roman" w:cs="Times New Roman"/>
                <w:i/>
                <w:color w:val="000000" w:themeColor="text1"/>
                <w:sz w:val="24"/>
                <w:szCs w:val="24"/>
              </w:rPr>
              <w:t>Мост</w:t>
            </w:r>
            <w:r w:rsidRPr="00892261">
              <w:rPr>
                <w:rFonts w:ascii="Times New Roman" w:eastAsia="Times New Roman" w:hAnsi="Times New Roman" w:cs="Times New Roman"/>
                <w:i/>
                <w:color w:val="000000" w:themeColor="text1"/>
                <w:sz w:val="24"/>
                <w:szCs w:val="24"/>
              </w:rPr>
              <w:t>»</w:t>
            </w:r>
          </w:p>
          <w:p w:rsidR="00B061D6" w:rsidRPr="00892261" w:rsidRDefault="00B061D6" w:rsidP="00B061D6">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892261">
              <w:rPr>
                <w:rFonts w:ascii="Times New Roman" w:eastAsia="Times New Roman" w:hAnsi="Times New Roman" w:cs="Times New Roman"/>
                <w:color w:val="000000" w:themeColor="text1"/>
                <w:sz w:val="24"/>
                <w:szCs w:val="24"/>
              </w:rPr>
              <w:t>Л. В.</w:t>
            </w:r>
            <w:r>
              <w:rPr>
                <w:rFonts w:ascii="Times New Roman" w:eastAsia="Times New Roman" w:hAnsi="Times New Roman" w:cs="Times New Roman"/>
                <w:color w:val="000000" w:themeColor="text1"/>
                <w:sz w:val="24"/>
                <w:szCs w:val="24"/>
              </w:rPr>
              <w:t xml:space="preserve"> </w:t>
            </w:r>
            <w:proofErr w:type="spellStart"/>
            <w:r w:rsidRPr="00892261">
              <w:rPr>
                <w:rFonts w:ascii="Times New Roman" w:eastAsia="Times New Roman" w:hAnsi="Times New Roman" w:cs="Times New Roman"/>
                <w:color w:val="000000" w:themeColor="text1"/>
                <w:sz w:val="24"/>
                <w:szCs w:val="24"/>
              </w:rPr>
              <w:t>Куцакова</w:t>
            </w:r>
            <w:proofErr w:type="spellEnd"/>
            <w:r w:rsidRPr="00892261">
              <w:rPr>
                <w:rFonts w:ascii="Times New Roman" w:eastAsia="Times New Roman" w:hAnsi="Times New Roman" w:cs="Times New Roman"/>
                <w:color w:val="000000" w:themeColor="text1"/>
                <w:sz w:val="24"/>
                <w:szCs w:val="24"/>
              </w:rPr>
              <w:t xml:space="preserve"> стр. </w:t>
            </w:r>
            <w:r>
              <w:rPr>
                <w:rFonts w:ascii="Times New Roman" w:eastAsia="Times New Roman" w:hAnsi="Times New Roman" w:cs="Times New Roman"/>
                <w:color w:val="000000" w:themeColor="text1"/>
                <w:sz w:val="24"/>
                <w:szCs w:val="24"/>
              </w:rPr>
              <w:t>42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E4261B" w:rsidRDefault="00FB4285" w:rsidP="00E4261B">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(ФЭМП) </w:t>
            </w:r>
          </w:p>
          <w:p w:rsidR="00E4261B" w:rsidRPr="00E4261B" w:rsidRDefault="00E4261B" w:rsidP="00E4261B">
            <w:pPr>
              <w:shd w:val="clear" w:color="auto" w:fill="FFFFFF"/>
              <w:autoSpaceDE w:val="0"/>
              <w:autoSpaceDN w:val="0"/>
              <w:adjustRightInd w:val="0"/>
              <w:spacing w:after="0" w:line="240" w:lineRule="auto"/>
              <w:jc w:val="both"/>
              <w:rPr>
                <w:rFonts w:ascii="Times New Roman" w:eastAsia="Times New Roman" w:hAnsi="Times New Roman" w:cs="Times New Roman"/>
                <w:bCs/>
                <w:i/>
                <w:sz w:val="24"/>
                <w:szCs w:val="24"/>
              </w:rPr>
            </w:pPr>
            <w:r w:rsidRPr="00E4261B">
              <w:rPr>
                <w:rFonts w:ascii="Times New Roman" w:eastAsia="Times New Roman" w:hAnsi="Times New Roman" w:cs="Times New Roman"/>
                <w:bCs/>
                <w:sz w:val="24"/>
                <w:lang w:eastAsia="ru-RU"/>
              </w:rPr>
              <w:t>Закрепление пройденного материала</w:t>
            </w:r>
            <w:r>
              <w:rPr>
                <w:rFonts w:ascii="Times New Roman" w:eastAsia="Times New Roman" w:hAnsi="Times New Roman" w:cs="Times New Roman"/>
                <w:bCs/>
                <w:sz w:val="24"/>
                <w:lang w:eastAsia="ru-RU"/>
              </w:rPr>
              <w:t xml:space="preserve"> </w:t>
            </w:r>
            <w:r w:rsidRPr="00017777">
              <w:rPr>
                <w:rFonts w:ascii="Times New Roman" w:eastAsia="Times New Roman" w:hAnsi="Times New Roman" w:cs="Times New Roman"/>
                <w:sz w:val="24"/>
                <w:szCs w:val="24"/>
              </w:rPr>
              <w:t xml:space="preserve">И.А. </w:t>
            </w:r>
            <w:proofErr w:type="spellStart"/>
            <w:r w:rsidRPr="00017777">
              <w:rPr>
                <w:rFonts w:ascii="Times New Roman" w:eastAsia="Times New Roman" w:hAnsi="Times New Roman" w:cs="Times New Roman"/>
                <w:sz w:val="24"/>
                <w:szCs w:val="24"/>
              </w:rPr>
              <w:t>Помораева</w:t>
            </w:r>
            <w:proofErr w:type="spellEnd"/>
            <w:r w:rsidRPr="00017777">
              <w:rPr>
                <w:rFonts w:ascii="Times New Roman" w:eastAsia="Times New Roman" w:hAnsi="Times New Roman" w:cs="Times New Roman"/>
                <w:sz w:val="24"/>
                <w:szCs w:val="24"/>
              </w:rPr>
              <w:t xml:space="preserve">, В.А. </w:t>
            </w:r>
            <w:proofErr w:type="spellStart"/>
            <w:r w:rsidRPr="00017777">
              <w:rPr>
                <w:rFonts w:ascii="Times New Roman" w:eastAsia="Times New Roman" w:hAnsi="Times New Roman" w:cs="Times New Roman"/>
                <w:sz w:val="24"/>
                <w:szCs w:val="24"/>
              </w:rPr>
              <w:t>Позина</w:t>
            </w:r>
            <w:proofErr w:type="spellEnd"/>
            <w:r w:rsidRPr="00017777">
              <w:rPr>
                <w:rFonts w:ascii="Times New Roman" w:eastAsia="Times New Roman" w:hAnsi="Times New Roman" w:cs="Times New Roman"/>
                <w:sz w:val="24"/>
                <w:szCs w:val="24"/>
              </w:rPr>
              <w:t xml:space="preserve">, стр. </w:t>
            </w:r>
            <w:r>
              <w:rPr>
                <w:rFonts w:ascii="Times New Roman" w:eastAsia="Times New Roman" w:hAnsi="Times New Roman" w:cs="Times New Roman"/>
                <w:sz w:val="24"/>
                <w:szCs w:val="24"/>
              </w:rPr>
              <w:t>155</w:t>
            </w:r>
          </w:p>
          <w:p w:rsidR="00FB4285"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 xml:space="preserve">Познавательное развитие (ФЦКМ) </w:t>
            </w:r>
          </w:p>
          <w:p w:rsidR="00E54104" w:rsidRDefault="00E54104" w:rsidP="00E54104">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«Цветочный ковер»</w:t>
            </w:r>
          </w:p>
          <w:p w:rsidR="00E54104" w:rsidRPr="00017777" w:rsidRDefault="00E54104" w:rsidP="00E54104">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rPr>
              <w:t xml:space="preserve">О.А. </w:t>
            </w:r>
            <w:proofErr w:type="spellStart"/>
            <w:r>
              <w:rPr>
                <w:rFonts w:ascii="Times New Roman" w:eastAsia="Times New Roman" w:hAnsi="Times New Roman" w:cs="Times New Roman"/>
                <w:sz w:val="24"/>
                <w:szCs w:val="24"/>
              </w:rPr>
              <w:t>Соломенникова</w:t>
            </w:r>
            <w:proofErr w:type="spellEnd"/>
            <w:r>
              <w:rPr>
                <w:rFonts w:ascii="Times New Roman" w:eastAsia="Times New Roman" w:hAnsi="Times New Roman" w:cs="Times New Roman"/>
                <w:sz w:val="24"/>
                <w:szCs w:val="24"/>
              </w:rPr>
              <w:t xml:space="preserve"> стр. 69</w:t>
            </w:r>
          </w:p>
          <w:p w:rsidR="00FB4285" w:rsidRDefault="00FB4285" w:rsidP="00FB4285">
            <w:pPr>
              <w:shd w:val="clear" w:color="auto" w:fill="FFFFFF"/>
              <w:autoSpaceDE w:val="0"/>
              <w:autoSpaceDN w:val="0"/>
              <w:adjustRightInd w:val="0"/>
              <w:spacing w:after="0" w:line="240" w:lineRule="auto"/>
              <w:jc w:val="both"/>
            </w:pPr>
          </w:p>
          <w:p w:rsidR="00E54104" w:rsidRDefault="00FB4285" w:rsidP="008C37DD">
            <w:pPr>
              <w:shd w:val="clear" w:color="auto" w:fill="FFFFFF"/>
              <w:autoSpaceDE w:val="0"/>
              <w:autoSpaceDN w:val="0"/>
              <w:adjustRightInd w:val="0"/>
              <w:spacing w:after="0" w:line="240" w:lineRule="auto"/>
              <w:jc w:val="both"/>
              <w:rPr>
                <w:rFonts w:ascii="Times New Roman" w:eastAsia="Times New Roman" w:hAnsi="Times New Roman" w:cs="Times New Roman"/>
                <w:b/>
                <w:sz w:val="24"/>
                <w:lang w:eastAsia="ru-RU"/>
              </w:rPr>
            </w:pPr>
            <w:r w:rsidRPr="00017777">
              <w:rPr>
                <w:rFonts w:ascii="Times New Roman" w:eastAsia="Times New Roman" w:hAnsi="Times New Roman" w:cs="Times New Roman"/>
                <w:b/>
                <w:sz w:val="24"/>
                <w:lang w:eastAsia="ru-RU"/>
              </w:rPr>
              <w:t>Художественно-эстетическое развитие (</w:t>
            </w:r>
            <w:r w:rsidR="008C37DD">
              <w:rPr>
                <w:rFonts w:ascii="Times New Roman" w:eastAsia="Times New Roman" w:hAnsi="Times New Roman" w:cs="Times New Roman"/>
                <w:b/>
                <w:sz w:val="24"/>
                <w:lang w:eastAsia="ru-RU"/>
              </w:rPr>
              <w:t>лепка</w:t>
            </w:r>
            <w:r w:rsidR="00E54104">
              <w:rPr>
                <w:rFonts w:ascii="Times New Roman" w:eastAsia="Times New Roman" w:hAnsi="Times New Roman" w:cs="Times New Roman"/>
                <w:b/>
                <w:sz w:val="24"/>
                <w:lang w:eastAsia="ru-RU"/>
              </w:rPr>
              <w:t>)</w:t>
            </w:r>
          </w:p>
          <w:p w:rsidR="008C37DD" w:rsidRPr="00017777" w:rsidRDefault="008C37DD" w:rsidP="008C37DD">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По замыслу</w:t>
            </w:r>
            <w:r w:rsidRPr="00017777">
              <w:rPr>
                <w:rFonts w:ascii="Times New Roman" w:eastAsia="Times New Roman" w:hAnsi="Times New Roman" w:cs="Times New Roman"/>
                <w:i/>
                <w:sz w:val="24"/>
                <w:szCs w:val="24"/>
              </w:rPr>
              <w:t>»</w:t>
            </w:r>
          </w:p>
          <w:p w:rsidR="008C37DD" w:rsidRDefault="008C37DD" w:rsidP="008C37D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 стр. 101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lang w:eastAsia="ru-RU"/>
              </w:rPr>
            </w:pP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b/>
                <w:sz w:val="24"/>
                <w:szCs w:val="24"/>
              </w:rPr>
              <w:t>Физическое развитие</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926C16">
              <w:rPr>
                <w:rFonts w:ascii="Times New Roman" w:eastAsia="Times New Roman" w:hAnsi="Times New Roman" w:cs="Times New Roman"/>
                <w:i/>
                <w:sz w:val="24"/>
                <w:szCs w:val="24"/>
              </w:rPr>
              <w:t>31</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926C16">
              <w:rPr>
                <w:rFonts w:ascii="Times New Roman" w:eastAsia="Times New Roman" w:hAnsi="Times New Roman" w:cs="Times New Roman"/>
                <w:sz w:val="24"/>
                <w:szCs w:val="24"/>
              </w:rPr>
              <w:t>92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926C16">
              <w:rPr>
                <w:rFonts w:ascii="Times New Roman" w:eastAsia="Times New Roman" w:hAnsi="Times New Roman" w:cs="Times New Roman"/>
                <w:i/>
                <w:sz w:val="24"/>
                <w:szCs w:val="24"/>
              </w:rPr>
              <w:t>32</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926C16">
              <w:rPr>
                <w:rFonts w:ascii="Times New Roman" w:eastAsia="Times New Roman" w:hAnsi="Times New Roman" w:cs="Times New Roman"/>
                <w:sz w:val="24"/>
                <w:szCs w:val="24"/>
              </w:rPr>
              <w:t>93</w:t>
            </w:r>
          </w:p>
          <w:p w:rsidR="00FB4285"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17777">
              <w:rPr>
                <w:rFonts w:ascii="Times New Roman" w:eastAsia="Times New Roman" w:hAnsi="Times New Roman" w:cs="Times New Roman"/>
                <w:i/>
                <w:sz w:val="24"/>
                <w:szCs w:val="24"/>
              </w:rPr>
              <w:t xml:space="preserve">Занятие </w:t>
            </w:r>
            <w:r w:rsidR="00926C16">
              <w:rPr>
                <w:rFonts w:ascii="Times New Roman" w:eastAsia="Times New Roman" w:hAnsi="Times New Roman" w:cs="Times New Roman"/>
                <w:i/>
                <w:sz w:val="24"/>
                <w:szCs w:val="24"/>
              </w:rPr>
              <w:t>33</w:t>
            </w:r>
          </w:p>
          <w:p w:rsidR="002C7C1A" w:rsidRPr="00017777" w:rsidRDefault="00FB4285" w:rsidP="00FB428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17777">
              <w:rPr>
                <w:rFonts w:ascii="Times New Roman" w:eastAsia="Times New Roman" w:hAnsi="Times New Roman" w:cs="Times New Roman"/>
                <w:sz w:val="24"/>
                <w:szCs w:val="24"/>
              </w:rPr>
              <w:t xml:space="preserve">Л.И. </w:t>
            </w:r>
            <w:proofErr w:type="spellStart"/>
            <w:r w:rsidRPr="00017777">
              <w:rPr>
                <w:rFonts w:ascii="Times New Roman" w:eastAsia="Times New Roman" w:hAnsi="Times New Roman" w:cs="Times New Roman"/>
                <w:sz w:val="24"/>
                <w:szCs w:val="24"/>
              </w:rPr>
              <w:t>Пензулаева</w:t>
            </w:r>
            <w:proofErr w:type="spellEnd"/>
            <w:r w:rsidRPr="00017777">
              <w:rPr>
                <w:rFonts w:ascii="Times New Roman" w:eastAsia="Times New Roman" w:hAnsi="Times New Roman" w:cs="Times New Roman"/>
                <w:sz w:val="24"/>
                <w:szCs w:val="24"/>
              </w:rPr>
              <w:t xml:space="preserve">, стр. </w:t>
            </w:r>
            <w:r w:rsidR="00926C16">
              <w:rPr>
                <w:rFonts w:ascii="Times New Roman" w:eastAsia="Times New Roman" w:hAnsi="Times New Roman" w:cs="Times New Roman"/>
                <w:sz w:val="24"/>
                <w:szCs w:val="24"/>
              </w:rPr>
              <w:t>93</w:t>
            </w:r>
          </w:p>
        </w:tc>
      </w:tr>
      <w:tr w:rsidR="002C7C1A" w:rsidRPr="00017777" w:rsidTr="002C7C1A">
        <w:trPr>
          <w:trHeight w:val="665"/>
        </w:trPr>
        <w:tc>
          <w:tcPr>
            <w:tcW w:w="5000" w:type="pct"/>
            <w:gridSpan w:val="8"/>
          </w:tcPr>
          <w:p w:rsidR="002C7C1A" w:rsidRDefault="002C7C1A" w:rsidP="002C7C1A">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CA56CD">
              <w:rPr>
                <w:rFonts w:ascii="Times New Roman" w:eastAsia="Times New Roman" w:hAnsi="Times New Roman" w:cs="Times New Roman"/>
                <w:b/>
                <w:bCs/>
                <w:sz w:val="24"/>
                <w:szCs w:val="24"/>
              </w:rPr>
              <w:lastRenderedPageBreak/>
              <w:t>Взаимодействие с родителями:</w:t>
            </w:r>
          </w:p>
          <w:p w:rsidR="002C7C1A" w:rsidRPr="00017777" w:rsidRDefault="002C7C1A" w:rsidP="002C7C1A">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BB3BA8">
              <w:rPr>
                <w:rFonts w:ascii="Times New Roman" w:eastAsia="Times New Roman" w:hAnsi="Times New Roman" w:cs="Times New Roman"/>
                <w:sz w:val="24"/>
                <w:szCs w:val="24"/>
              </w:rPr>
              <w:t>Выпускной бал «До свидания, детский сад! Здравствуй, школа!»</w:t>
            </w:r>
          </w:p>
        </w:tc>
      </w:tr>
    </w:tbl>
    <w:p w:rsidR="003F5789" w:rsidRPr="003F5789" w:rsidRDefault="003F5789" w:rsidP="003F5789">
      <w:pPr>
        <w:tabs>
          <w:tab w:val="left" w:pos="1500"/>
        </w:tabs>
        <w:rPr>
          <w:rFonts w:ascii="Times New Roman" w:eastAsia="Times New Roman" w:hAnsi="Times New Roman" w:cs="Times New Roman"/>
          <w:lang w:eastAsia="ru-RU"/>
        </w:rPr>
        <w:sectPr w:rsidR="003F5789" w:rsidRPr="003F5789" w:rsidSect="003C2CF7">
          <w:footerReference w:type="default" r:id="rId12"/>
          <w:pgSz w:w="16838" w:h="11906" w:orient="landscape"/>
          <w:pgMar w:top="851" w:right="567" w:bottom="567" w:left="567" w:header="0" w:footer="709" w:gutter="0"/>
          <w:cols w:space="720"/>
          <w:formProt w:val="0"/>
          <w:docGrid w:linePitch="360" w:charSpace="4096"/>
        </w:sectPr>
      </w:pPr>
    </w:p>
    <w:p w:rsidR="00093073" w:rsidRPr="00093073" w:rsidRDefault="00093073" w:rsidP="00093073">
      <w:pPr>
        <w:widowControl w:val="0"/>
        <w:autoSpaceDE w:val="0"/>
        <w:autoSpaceDN w:val="0"/>
        <w:spacing w:before="66" w:after="0"/>
        <w:ind w:left="112"/>
        <w:jc w:val="both"/>
        <w:outlineLvl w:val="1"/>
        <w:rPr>
          <w:rFonts w:ascii="Times New Roman" w:eastAsia="Times New Roman" w:hAnsi="Times New Roman" w:cs="Times New Roman"/>
          <w:b/>
          <w:bCs/>
          <w:sz w:val="24"/>
          <w:szCs w:val="24"/>
        </w:rPr>
      </w:pPr>
      <w:bookmarkStart w:id="65" w:name="_TOC_250000"/>
      <w:r w:rsidRPr="00093073">
        <w:rPr>
          <w:rFonts w:ascii="Times New Roman" w:eastAsia="Times New Roman" w:hAnsi="Times New Roman" w:cs="Times New Roman"/>
          <w:b/>
          <w:bCs/>
          <w:sz w:val="24"/>
          <w:szCs w:val="24"/>
        </w:rPr>
        <w:lastRenderedPageBreak/>
        <w:t>3.2.</w:t>
      </w:r>
      <w:r w:rsidR="009325F2">
        <w:rPr>
          <w:rFonts w:ascii="Times New Roman" w:eastAsia="Times New Roman" w:hAnsi="Times New Roman" w:cs="Times New Roman"/>
          <w:b/>
          <w:bCs/>
          <w:sz w:val="24"/>
          <w:szCs w:val="24"/>
        </w:rPr>
        <w:t>3</w:t>
      </w:r>
      <w:r w:rsidRPr="00093073">
        <w:rPr>
          <w:rFonts w:ascii="Times New Roman" w:eastAsia="Times New Roman" w:hAnsi="Times New Roman" w:cs="Times New Roman"/>
          <w:b/>
          <w:bCs/>
          <w:sz w:val="24"/>
          <w:szCs w:val="24"/>
        </w:rPr>
        <w:t xml:space="preserve">. </w:t>
      </w:r>
      <w:bookmarkEnd w:id="65"/>
      <w:r w:rsidRPr="00093073">
        <w:rPr>
          <w:rFonts w:ascii="Times New Roman" w:eastAsia="Times New Roman" w:hAnsi="Times New Roman" w:cs="Times New Roman"/>
          <w:b/>
          <w:bCs/>
          <w:sz w:val="24"/>
          <w:szCs w:val="24"/>
        </w:rPr>
        <w:t>Особенности организации РППС вариативной программы (краеведческой направленности)</w:t>
      </w:r>
    </w:p>
    <w:p w:rsidR="00093073" w:rsidRPr="00093073" w:rsidRDefault="00093073" w:rsidP="00093073">
      <w:pPr>
        <w:widowControl w:val="0"/>
        <w:autoSpaceDE w:val="0"/>
        <w:autoSpaceDN w:val="0"/>
        <w:spacing w:before="66" w:after="0"/>
        <w:ind w:left="112"/>
        <w:jc w:val="both"/>
        <w:outlineLvl w:val="1"/>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xml:space="preserve">Развивающая предметно-пространственная среда </w:t>
      </w:r>
      <w:r w:rsidR="00B040DE">
        <w:rPr>
          <w:rFonts w:ascii="Times New Roman" w:eastAsia="Times New Roman" w:hAnsi="Times New Roman" w:cs="Times New Roman"/>
          <w:sz w:val="24"/>
          <w:szCs w:val="24"/>
        </w:rPr>
        <w:t>подготовительной</w:t>
      </w:r>
      <w:r>
        <w:rPr>
          <w:rFonts w:ascii="Times New Roman" w:eastAsia="Times New Roman" w:hAnsi="Times New Roman" w:cs="Times New Roman"/>
          <w:sz w:val="24"/>
          <w:szCs w:val="24"/>
        </w:rPr>
        <w:t xml:space="preserve"> группы</w:t>
      </w:r>
      <w:r w:rsidRPr="00093073">
        <w:rPr>
          <w:rFonts w:ascii="Times New Roman" w:eastAsia="Times New Roman" w:hAnsi="Times New Roman" w:cs="Times New Roman"/>
          <w:sz w:val="24"/>
          <w:szCs w:val="24"/>
        </w:rPr>
        <w:t xml:space="preserve"> сформирована с учетом</w:t>
      </w:r>
      <w:r w:rsidRPr="00093073">
        <w:rPr>
          <w:rFonts w:ascii="Times New Roman" w:eastAsia="Times New Roman" w:hAnsi="Times New Roman" w:cs="Times New Roman"/>
          <w:spacing w:val="1"/>
          <w:sz w:val="24"/>
          <w:szCs w:val="24"/>
        </w:rPr>
        <w:t xml:space="preserve"> </w:t>
      </w:r>
      <w:r w:rsidRPr="00093073">
        <w:rPr>
          <w:rFonts w:ascii="Times New Roman" w:eastAsia="Times New Roman" w:hAnsi="Times New Roman" w:cs="Times New Roman"/>
          <w:sz w:val="24"/>
          <w:szCs w:val="24"/>
        </w:rPr>
        <w:t>образовательных</w:t>
      </w:r>
      <w:r w:rsidRPr="00093073">
        <w:rPr>
          <w:rFonts w:ascii="Times New Roman" w:eastAsia="Times New Roman" w:hAnsi="Times New Roman" w:cs="Times New Roman"/>
          <w:spacing w:val="1"/>
          <w:sz w:val="24"/>
          <w:szCs w:val="24"/>
        </w:rPr>
        <w:t xml:space="preserve"> </w:t>
      </w:r>
      <w:r w:rsidRPr="00093073">
        <w:rPr>
          <w:rFonts w:ascii="Times New Roman" w:eastAsia="Times New Roman" w:hAnsi="Times New Roman" w:cs="Times New Roman"/>
          <w:sz w:val="24"/>
          <w:szCs w:val="24"/>
        </w:rPr>
        <w:t>потребностей</w:t>
      </w:r>
      <w:r w:rsidRPr="00093073">
        <w:rPr>
          <w:rFonts w:ascii="Times New Roman" w:eastAsia="Times New Roman" w:hAnsi="Times New Roman" w:cs="Times New Roman"/>
          <w:spacing w:val="1"/>
          <w:sz w:val="24"/>
          <w:szCs w:val="24"/>
        </w:rPr>
        <w:t xml:space="preserve"> </w:t>
      </w:r>
      <w:r w:rsidRPr="00093073">
        <w:rPr>
          <w:rFonts w:ascii="Times New Roman" w:eastAsia="Times New Roman" w:hAnsi="Times New Roman" w:cs="Times New Roman"/>
          <w:sz w:val="24"/>
          <w:szCs w:val="24"/>
        </w:rPr>
        <w:t>и</w:t>
      </w:r>
      <w:r w:rsidRPr="00093073">
        <w:rPr>
          <w:rFonts w:ascii="Times New Roman" w:eastAsia="Times New Roman" w:hAnsi="Times New Roman" w:cs="Times New Roman"/>
          <w:spacing w:val="1"/>
          <w:sz w:val="24"/>
          <w:szCs w:val="24"/>
        </w:rPr>
        <w:t xml:space="preserve"> </w:t>
      </w:r>
      <w:r w:rsidRPr="00093073">
        <w:rPr>
          <w:rFonts w:ascii="Times New Roman" w:eastAsia="Times New Roman" w:hAnsi="Times New Roman" w:cs="Times New Roman"/>
          <w:sz w:val="24"/>
          <w:szCs w:val="24"/>
        </w:rPr>
        <w:t>интересов</w:t>
      </w:r>
      <w:r w:rsidRPr="00093073">
        <w:rPr>
          <w:rFonts w:ascii="Times New Roman" w:eastAsia="Times New Roman" w:hAnsi="Times New Roman" w:cs="Times New Roman"/>
          <w:spacing w:val="1"/>
          <w:sz w:val="24"/>
          <w:szCs w:val="24"/>
        </w:rPr>
        <w:t xml:space="preserve"> </w:t>
      </w:r>
      <w:r w:rsidRPr="00093073">
        <w:rPr>
          <w:rFonts w:ascii="Times New Roman" w:eastAsia="Times New Roman" w:hAnsi="Times New Roman" w:cs="Times New Roman"/>
          <w:sz w:val="24"/>
          <w:szCs w:val="24"/>
        </w:rPr>
        <w:t>участников</w:t>
      </w:r>
      <w:r w:rsidRPr="00093073">
        <w:rPr>
          <w:rFonts w:ascii="Times New Roman" w:eastAsia="Times New Roman" w:hAnsi="Times New Roman" w:cs="Times New Roman"/>
          <w:spacing w:val="1"/>
          <w:sz w:val="24"/>
          <w:szCs w:val="24"/>
        </w:rPr>
        <w:t xml:space="preserve"> </w:t>
      </w:r>
      <w:r w:rsidRPr="00093073">
        <w:rPr>
          <w:rFonts w:ascii="Times New Roman" w:eastAsia="Times New Roman" w:hAnsi="Times New Roman" w:cs="Times New Roman"/>
          <w:sz w:val="24"/>
          <w:szCs w:val="24"/>
        </w:rPr>
        <w:t>образовательных</w:t>
      </w:r>
      <w:r w:rsidRPr="00093073">
        <w:rPr>
          <w:rFonts w:ascii="Times New Roman" w:eastAsia="Times New Roman" w:hAnsi="Times New Roman" w:cs="Times New Roman"/>
          <w:spacing w:val="1"/>
          <w:sz w:val="24"/>
          <w:szCs w:val="24"/>
        </w:rPr>
        <w:t xml:space="preserve"> </w:t>
      </w:r>
      <w:r w:rsidRPr="00093073">
        <w:rPr>
          <w:rFonts w:ascii="Times New Roman" w:eastAsia="Times New Roman" w:hAnsi="Times New Roman" w:cs="Times New Roman"/>
          <w:sz w:val="24"/>
          <w:szCs w:val="24"/>
        </w:rPr>
        <w:t>отношений</w:t>
      </w:r>
      <w:r w:rsidRPr="00093073">
        <w:rPr>
          <w:rFonts w:ascii="Times New Roman" w:eastAsia="Times New Roman" w:hAnsi="Times New Roman" w:cs="Times New Roman"/>
          <w:spacing w:val="1"/>
          <w:sz w:val="24"/>
          <w:szCs w:val="24"/>
        </w:rPr>
        <w:t xml:space="preserve"> </w:t>
      </w:r>
      <w:r w:rsidRPr="00093073">
        <w:rPr>
          <w:rFonts w:ascii="Times New Roman" w:eastAsia="Times New Roman" w:hAnsi="Times New Roman" w:cs="Times New Roman"/>
          <w:sz w:val="24"/>
          <w:szCs w:val="24"/>
        </w:rPr>
        <w:t>и</w:t>
      </w:r>
      <w:r w:rsidRPr="00093073">
        <w:rPr>
          <w:rFonts w:ascii="Times New Roman" w:eastAsia="Times New Roman" w:hAnsi="Times New Roman" w:cs="Times New Roman"/>
          <w:spacing w:val="1"/>
          <w:sz w:val="24"/>
          <w:szCs w:val="24"/>
        </w:rPr>
        <w:t xml:space="preserve"> </w:t>
      </w:r>
      <w:r w:rsidRPr="00093073">
        <w:rPr>
          <w:rFonts w:ascii="Times New Roman" w:eastAsia="Times New Roman" w:hAnsi="Times New Roman" w:cs="Times New Roman"/>
          <w:sz w:val="24"/>
          <w:szCs w:val="24"/>
        </w:rPr>
        <w:t>ориентирована</w:t>
      </w:r>
      <w:r w:rsidRPr="00093073">
        <w:rPr>
          <w:rFonts w:ascii="Times New Roman" w:eastAsia="Times New Roman" w:hAnsi="Times New Roman" w:cs="Times New Roman"/>
          <w:spacing w:val="-2"/>
          <w:sz w:val="24"/>
          <w:szCs w:val="24"/>
        </w:rPr>
        <w:t xml:space="preserve"> </w:t>
      </w:r>
      <w:r w:rsidRPr="00093073">
        <w:rPr>
          <w:rFonts w:ascii="Times New Roman" w:eastAsia="Times New Roman" w:hAnsi="Times New Roman" w:cs="Times New Roman"/>
          <w:sz w:val="24"/>
          <w:szCs w:val="24"/>
        </w:rPr>
        <w:t>на</w:t>
      </w:r>
      <w:r w:rsidRPr="00093073">
        <w:rPr>
          <w:rFonts w:ascii="Times New Roman" w:eastAsia="Times New Roman" w:hAnsi="Times New Roman" w:cs="Times New Roman"/>
          <w:spacing w:val="-2"/>
          <w:sz w:val="24"/>
          <w:szCs w:val="24"/>
        </w:rPr>
        <w:t xml:space="preserve"> </w:t>
      </w:r>
      <w:r w:rsidRPr="00093073">
        <w:rPr>
          <w:rFonts w:ascii="Times New Roman" w:eastAsia="Times New Roman" w:hAnsi="Times New Roman" w:cs="Times New Roman"/>
          <w:sz w:val="24"/>
          <w:szCs w:val="24"/>
        </w:rPr>
        <w:t>специфику</w:t>
      </w:r>
      <w:r w:rsidRPr="00093073">
        <w:rPr>
          <w:rFonts w:ascii="Times New Roman" w:eastAsia="Times New Roman" w:hAnsi="Times New Roman" w:cs="Times New Roman"/>
          <w:spacing w:val="-8"/>
          <w:sz w:val="24"/>
          <w:szCs w:val="24"/>
        </w:rPr>
        <w:t xml:space="preserve"> </w:t>
      </w:r>
      <w:r w:rsidRPr="00093073">
        <w:rPr>
          <w:rFonts w:ascii="Times New Roman" w:eastAsia="Times New Roman" w:hAnsi="Times New Roman" w:cs="Times New Roman"/>
          <w:sz w:val="24"/>
          <w:szCs w:val="24"/>
        </w:rPr>
        <w:t>национальных</w:t>
      </w:r>
      <w:r w:rsidRPr="00093073">
        <w:rPr>
          <w:rFonts w:ascii="Times New Roman" w:eastAsia="Times New Roman" w:hAnsi="Times New Roman" w:cs="Times New Roman"/>
          <w:spacing w:val="-1"/>
          <w:sz w:val="24"/>
          <w:szCs w:val="24"/>
        </w:rPr>
        <w:t xml:space="preserve"> </w:t>
      </w:r>
      <w:r w:rsidRPr="00093073">
        <w:rPr>
          <w:rFonts w:ascii="Times New Roman" w:eastAsia="Times New Roman" w:hAnsi="Times New Roman" w:cs="Times New Roman"/>
          <w:sz w:val="24"/>
          <w:szCs w:val="24"/>
        </w:rPr>
        <w:t>и</w:t>
      </w:r>
      <w:r w:rsidRPr="00093073">
        <w:rPr>
          <w:rFonts w:ascii="Times New Roman" w:eastAsia="Times New Roman" w:hAnsi="Times New Roman" w:cs="Times New Roman"/>
          <w:spacing w:val="-3"/>
          <w:sz w:val="24"/>
          <w:szCs w:val="24"/>
        </w:rPr>
        <w:t xml:space="preserve"> </w:t>
      </w:r>
      <w:r w:rsidRPr="00093073">
        <w:rPr>
          <w:rFonts w:ascii="Times New Roman" w:eastAsia="Times New Roman" w:hAnsi="Times New Roman" w:cs="Times New Roman"/>
          <w:sz w:val="24"/>
          <w:szCs w:val="24"/>
        </w:rPr>
        <w:t>социокультурных</w:t>
      </w:r>
      <w:r w:rsidRPr="00093073">
        <w:rPr>
          <w:rFonts w:ascii="Times New Roman" w:eastAsia="Times New Roman" w:hAnsi="Times New Roman" w:cs="Times New Roman"/>
          <w:spacing w:val="2"/>
          <w:sz w:val="24"/>
          <w:szCs w:val="24"/>
        </w:rPr>
        <w:t xml:space="preserve"> </w:t>
      </w:r>
      <w:r w:rsidRPr="00093073">
        <w:rPr>
          <w:rFonts w:ascii="Times New Roman" w:eastAsia="Times New Roman" w:hAnsi="Times New Roman" w:cs="Times New Roman"/>
          <w:sz w:val="24"/>
          <w:szCs w:val="24"/>
        </w:rPr>
        <w:t>условий.</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Развивающая предметно-пространственная среда</w:t>
      </w:r>
      <w:r>
        <w:rPr>
          <w:rFonts w:ascii="Times New Roman" w:eastAsia="Times New Roman" w:hAnsi="Times New Roman" w:cs="Times New Roman"/>
          <w:sz w:val="24"/>
          <w:szCs w:val="24"/>
        </w:rPr>
        <w:t xml:space="preserve"> группы</w:t>
      </w:r>
      <w:r w:rsidRPr="00093073">
        <w:rPr>
          <w:rFonts w:ascii="Times New Roman" w:eastAsia="Times New Roman" w:hAnsi="Times New Roman" w:cs="Times New Roman"/>
          <w:sz w:val="24"/>
          <w:szCs w:val="24"/>
        </w:rPr>
        <w:t xml:space="preserve"> организована в соответствии с культурными традициями родного края. Она выполняет две важнейшие функции. Одна из функций носит информативный характер, предметно-пространственная среда включает в себя разнообразие предметов и объектов социальной действительности, другая – развивающий, где каждый предмет и каждый объект, в свою очередь, несут определенные знания об окружающем мире, становятся средством передачи социального опыта.</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Пространство групп</w:t>
      </w:r>
      <w:r>
        <w:rPr>
          <w:rFonts w:ascii="Times New Roman" w:eastAsia="Times New Roman" w:hAnsi="Times New Roman" w:cs="Times New Roman"/>
          <w:sz w:val="24"/>
          <w:szCs w:val="24"/>
        </w:rPr>
        <w:t>ы</w:t>
      </w:r>
      <w:r w:rsidRPr="00093073">
        <w:rPr>
          <w:rFonts w:ascii="Times New Roman" w:eastAsia="Times New Roman" w:hAnsi="Times New Roman" w:cs="Times New Roman"/>
          <w:sz w:val="24"/>
          <w:szCs w:val="24"/>
        </w:rPr>
        <w:t xml:space="preserve"> краеведческой направленности организовано в виде отдельных зон («центров», «уголков», «площадок»), оснащено большим количеством развивающих материалов (книги, игрушки, материалы для творчества, развивающее оборудование), при этом все предметы и материалы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зон/центров/уголков меняется в соответствии с тематическим планированием образовательного процесса.</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xml:space="preserve">В    группе     созданы   центры   по   краеведению «Мой край Смоленский», </w:t>
      </w:r>
      <w:proofErr w:type="gramStart"/>
      <w:r w:rsidRPr="00093073">
        <w:rPr>
          <w:rFonts w:ascii="Times New Roman" w:eastAsia="Times New Roman" w:hAnsi="Times New Roman" w:cs="Times New Roman"/>
          <w:sz w:val="24"/>
          <w:szCs w:val="24"/>
        </w:rPr>
        <w:t>где  собраны</w:t>
      </w:r>
      <w:proofErr w:type="gramEnd"/>
      <w:r w:rsidRPr="00093073">
        <w:rPr>
          <w:rFonts w:ascii="Times New Roman" w:eastAsia="Times New Roman" w:hAnsi="Times New Roman" w:cs="Times New Roman"/>
          <w:sz w:val="24"/>
          <w:szCs w:val="24"/>
        </w:rPr>
        <w:t xml:space="preserve"> наглядные материалы, литература, иллюстрации, фотографии, оформлены альбомы о людях, прославивших Смоленщину, о природном, историческом и культурном богатстве Смоленской области. Подобран материал о Смоленском крае, включающий сведения и о современном культурном облике родного края. Экспозиции центров постоянно обновляются и обогащаются в зависимости от изучаемых тематических блоков.</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Материалы соответствуют определенным требованиям:</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w:t>
      </w:r>
      <w:r w:rsidRPr="00093073">
        <w:rPr>
          <w:rFonts w:ascii="Times New Roman" w:eastAsia="Times New Roman" w:hAnsi="Times New Roman" w:cs="Times New Roman"/>
          <w:sz w:val="24"/>
          <w:szCs w:val="24"/>
        </w:rPr>
        <w:tab/>
        <w:t>целесообразность размещения;</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w:t>
      </w:r>
      <w:r w:rsidRPr="00093073">
        <w:rPr>
          <w:rFonts w:ascii="Times New Roman" w:eastAsia="Times New Roman" w:hAnsi="Times New Roman" w:cs="Times New Roman"/>
          <w:sz w:val="24"/>
          <w:szCs w:val="24"/>
        </w:rPr>
        <w:tab/>
        <w:t>доступность;</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w:t>
      </w:r>
      <w:r w:rsidRPr="00093073">
        <w:rPr>
          <w:rFonts w:ascii="Times New Roman" w:eastAsia="Times New Roman" w:hAnsi="Times New Roman" w:cs="Times New Roman"/>
          <w:sz w:val="24"/>
          <w:szCs w:val="24"/>
        </w:rPr>
        <w:tab/>
        <w:t>эстетичность;</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w:t>
      </w:r>
      <w:r w:rsidRPr="00093073">
        <w:rPr>
          <w:rFonts w:ascii="Times New Roman" w:eastAsia="Times New Roman" w:hAnsi="Times New Roman" w:cs="Times New Roman"/>
          <w:sz w:val="24"/>
          <w:szCs w:val="24"/>
        </w:rPr>
        <w:tab/>
        <w:t>научность;</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w:t>
      </w:r>
      <w:r w:rsidRPr="00093073">
        <w:rPr>
          <w:rFonts w:ascii="Times New Roman" w:eastAsia="Times New Roman" w:hAnsi="Times New Roman" w:cs="Times New Roman"/>
          <w:sz w:val="24"/>
          <w:szCs w:val="24"/>
        </w:rPr>
        <w:tab/>
        <w:t>достоверность представленного материала.</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Перечень пособий, наглядного материала, игровых атрибутов, дидактических игр по программе «Край Смоленский»:</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объекты окружающего мира, предметы старины, куклы в народных костюмах родного края, костюм или элементы костюма Смоленской губернии, альбомы «Наша семья», «Улицы моего села, города», «Мое село»,  «Мой город», «Наш детский сад», «Праздники дома и в детском саду», «Родной край раньше и сейчас», «Моя малая родина», «Ими гордится Родина»;</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w:t>
      </w:r>
      <w:r w:rsidRPr="00093073">
        <w:rPr>
          <w:rFonts w:ascii="Times New Roman" w:eastAsia="Times New Roman" w:hAnsi="Times New Roman" w:cs="Times New Roman"/>
          <w:sz w:val="24"/>
          <w:szCs w:val="24"/>
        </w:rPr>
        <w:tab/>
        <w:t>папки-передвижки</w:t>
      </w:r>
      <w:r w:rsidRPr="00093073">
        <w:rPr>
          <w:rFonts w:ascii="Times New Roman" w:eastAsia="Times New Roman" w:hAnsi="Times New Roman" w:cs="Times New Roman"/>
          <w:sz w:val="24"/>
          <w:szCs w:val="24"/>
        </w:rPr>
        <w:tab/>
        <w:t>с</w:t>
      </w:r>
      <w:r w:rsidRPr="00093073">
        <w:rPr>
          <w:rFonts w:ascii="Times New Roman" w:eastAsia="Times New Roman" w:hAnsi="Times New Roman" w:cs="Times New Roman"/>
          <w:sz w:val="24"/>
          <w:szCs w:val="24"/>
        </w:rPr>
        <w:tab/>
        <w:t>иллюстрациями</w:t>
      </w:r>
      <w:r w:rsidRPr="00093073">
        <w:rPr>
          <w:rFonts w:ascii="Times New Roman" w:eastAsia="Times New Roman" w:hAnsi="Times New Roman" w:cs="Times New Roman"/>
          <w:sz w:val="24"/>
          <w:szCs w:val="24"/>
        </w:rPr>
        <w:tab/>
        <w:t>«Природа</w:t>
      </w:r>
      <w:r w:rsidRPr="00093073">
        <w:rPr>
          <w:rFonts w:ascii="Times New Roman" w:eastAsia="Times New Roman" w:hAnsi="Times New Roman" w:cs="Times New Roman"/>
          <w:sz w:val="24"/>
          <w:szCs w:val="24"/>
        </w:rPr>
        <w:tab/>
        <w:t>родного</w:t>
      </w:r>
      <w:r w:rsidRPr="00093073">
        <w:rPr>
          <w:rFonts w:ascii="Times New Roman" w:eastAsia="Times New Roman" w:hAnsi="Times New Roman" w:cs="Times New Roman"/>
          <w:sz w:val="24"/>
          <w:szCs w:val="24"/>
        </w:rPr>
        <w:tab/>
        <w:t>края»,</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xml:space="preserve">«Растительный и животный мир Смоленщины», «Природные богатства», «Наш город во все времена года»; папки с фотографиями и иллюстрациями, открытки, альбомы, посвященные достопримечательностям города и его знаменитым   жителям: «История возникновения </w:t>
      </w:r>
      <w:r w:rsidRPr="00093073">
        <w:rPr>
          <w:rFonts w:ascii="Times New Roman" w:eastAsia="Times New Roman" w:hAnsi="Times New Roman" w:cs="Times New Roman"/>
          <w:sz w:val="24"/>
          <w:szCs w:val="24"/>
        </w:rPr>
        <w:lastRenderedPageBreak/>
        <w:t>города», «Памятные места», «Знаменитые земляки», «Достопримечательности города», «Архитектура», «Народный костюм» и т.п.;</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тематические папки с иллюстрациями «Наши предки», «Богатыри земли русской», «Великая Отечественная война», «Российская армия», фотоальбом «Памятники воинской славы» «Храмы Смоленщины»;</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аудио- и видеоматериалы, презентации о природе, истории и культуре родного края. Воспитатели могут проводить виртуальные экскурсии, где дети путешествуют по территории всей области «Край Смоленский»;</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различные макеты (крестьянская изба, комната-горница, крестьянское подворье и т. п.).</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xml:space="preserve"> - элементы областной символики (флаг и герб Смоленской области, города Смоленска, районных городов);</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карта Смоленской области (желательно, чтобы эта карта была предназначена для детей и содержала необходимый материал (главные достопримечательности; основные сведения о промышленности и сельском хозяйстве));</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книжны</w:t>
      </w:r>
      <w:r>
        <w:rPr>
          <w:rFonts w:ascii="Times New Roman" w:eastAsia="Times New Roman" w:hAnsi="Times New Roman" w:cs="Times New Roman"/>
          <w:sz w:val="24"/>
          <w:szCs w:val="24"/>
        </w:rPr>
        <w:t>й</w:t>
      </w:r>
      <w:r w:rsidRPr="00093073">
        <w:rPr>
          <w:rFonts w:ascii="Times New Roman" w:eastAsia="Times New Roman" w:hAnsi="Times New Roman" w:cs="Times New Roman"/>
          <w:sz w:val="24"/>
          <w:szCs w:val="24"/>
        </w:rPr>
        <w:t xml:space="preserve"> угол</w:t>
      </w:r>
      <w:r>
        <w:rPr>
          <w:rFonts w:ascii="Times New Roman" w:eastAsia="Times New Roman" w:hAnsi="Times New Roman" w:cs="Times New Roman"/>
          <w:sz w:val="24"/>
          <w:szCs w:val="24"/>
        </w:rPr>
        <w:t>о</w:t>
      </w:r>
      <w:r w:rsidRPr="00093073">
        <w:rPr>
          <w:rFonts w:ascii="Times New Roman" w:eastAsia="Times New Roman" w:hAnsi="Times New Roman" w:cs="Times New Roman"/>
          <w:sz w:val="24"/>
          <w:szCs w:val="24"/>
        </w:rPr>
        <w:t xml:space="preserve">к, содержащие литературные произведения писателей и поэтов Смоленского края; фольклорные произведения (стихи и рассказы о родном городе, смоленские сказки, скороговорки, загадки, считалки, потешки, песенки, </w:t>
      </w:r>
      <w:proofErr w:type="spellStart"/>
      <w:r w:rsidRPr="00093073">
        <w:rPr>
          <w:rFonts w:ascii="Times New Roman" w:eastAsia="Times New Roman" w:hAnsi="Times New Roman" w:cs="Times New Roman"/>
          <w:sz w:val="24"/>
          <w:szCs w:val="24"/>
        </w:rPr>
        <w:t>заклички</w:t>
      </w:r>
      <w:proofErr w:type="spellEnd"/>
      <w:r w:rsidRPr="00093073">
        <w:rPr>
          <w:rFonts w:ascii="Times New Roman" w:eastAsia="Times New Roman" w:hAnsi="Times New Roman" w:cs="Times New Roman"/>
          <w:sz w:val="24"/>
          <w:szCs w:val="24"/>
        </w:rPr>
        <w:t>, пословицы, поговорки), энциклопедия о Смоленщине, знаменитых людях Смоленщины;</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угол</w:t>
      </w:r>
      <w:r>
        <w:rPr>
          <w:rFonts w:ascii="Times New Roman" w:eastAsia="Times New Roman" w:hAnsi="Times New Roman" w:cs="Times New Roman"/>
          <w:sz w:val="24"/>
          <w:szCs w:val="24"/>
        </w:rPr>
        <w:t>о</w:t>
      </w:r>
      <w:r w:rsidRPr="00093073">
        <w:rPr>
          <w:rFonts w:ascii="Times New Roman" w:eastAsia="Times New Roman" w:hAnsi="Times New Roman" w:cs="Times New Roman"/>
          <w:sz w:val="24"/>
          <w:szCs w:val="24"/>
        </w:rPr>
        <w:t>к изобразительной деятельности с образцами росписей смоленской глиняной игрушки, смоленской вышивки, репродукциями картин известных художников Смоленского края, а также необходимым материалом для самостоятельной работы;</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угол</w:t>
      </w:r>
      <w:r>
        <w:rPr>
          <w:rFonts w:ascii="Times New Roman" w:eastAsia="Times New Roman" w:hAnsi="Times New Roman" w:cs="Times New Roman"/>
          <w:sz w:val="24"/>
          <w:szCs w:val="24"/>
        </w:rPr>
        <w:t>о</w:t>
      </w:r>
      <w:r w:rsidRPr="00093073">
        <w:rPr>
          <w:rFonts w:ascii="Times New Roman" w:eastAsia="Times New Roman" w:hAnsi="Times New Roman" w:cs="Times New Roman"/>
          <w:sz w:val="24"/>
          <w:szCs w:val="24"/>
        </w:rPr>
        <w:t>к ряжения со специально сшитыми для детей народными костюмами;</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спортивны</w:t>
      </w:r>
      <w:r>
        <w:rPr>
          <w:rFonts w:ascii="Times New Roman" w:eastAsia="Times New Roman" w:hAnsi="Times New Roman" w:cs="Times New Roman"/>
          <w:sz w:val="24"/>
          <w:szCs w:val="24"/>
        </w:rPr>
        <w:t>й</w:t>
      </w:r>
      <w:r w:rsidRPr="00093073">
        <w:rPr>
          <w:rFonts w:ascii="Times New Roman" w:eastAsia="Times New Roman" w:hAnsi="Times New Roman" w:cs="Times New Roman"/>
          <w:sz w:val="24"/>
          <w:szCs w:val="24"/>
        </w:rPr>
        <w:t xml:space="preserve"> угол</w:t>
      </w:r>
      <w:r>
        <w:rPr>
          <w:rFonts w:ascii="Times New Roman" w:eastAsia="Times New Roman" w:hAnsi="Times New Roman" w:cs="Times New Roman"/>
          <w:sz w:val="24"/>
          <w:szCs w:val="24"/>
        </w:rPr>
        <w:t>о</w:t>
      </w:r>
      <w:r w:rsidRPr="00093073">
        <w:rPr>
          <w:rFonts w:ascii="Times New Roman" w:eastAsia="Times New Roman" w:hAnsi="Times New Roman" w:cs="Times New Roman"/>
          <w:sz w:val="24"/>
          <w:szCs w:val="24"/>
        </w:rPr>
        <w:t>к с информацией о спортсменах, прославивших родной край своими достижениями в спорте, атрибутами к народным подвижным играм, картотеки народных игр Смоленского края;</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мини-лаборатории с необходимым оборудованием и материалами для проведения опытов, образцами полезных ископаемых родного края;</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угол</w:t>
      </w:r>
      <w:r>
        <w:rPr>
          <w:rFonts w:ascii="Times New Roman" w:eastAsia="Times New Roman" w:hAnsi="Times New Roman" w:cs="Times New Roman"/>
          <w:sz w:val="24"/>
          <w:szCs w:val="24"/>
        </w:rPr>
        <w:t>о</w:t>
      </w:r>
      <w:r w:rsidRPr="00093073">
        <w:rPr>
          <w:rFonts w:ascii="Times New Roman" w:eastAsia="Times New Roman" w:hAnsi="Times New Roman" w:cs="Times New Roman"/>
          <w:sz w:val="24"/>
          <w:szCs w:val="24"/>
        </w:rPr>
        <w:t>к природы с гербариями растений, иллюстрациями растений и животных, распространенных в регионе, а также тех, которые занесены в Красную книгу;</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угол</w:t>
      </w:r>
      <w:r>
        <w:rPr>
          <w:rFonts w:ascii="Times New Roman" w:eastAsia="Times New Roman" w:hAnsi="Times New Roman" w:cs="Times New Roman"/>
          <w:sz w:val="24"/>
          <w:szCs w:val="24"/>
        </w:rPr>
        <w:t>о</w:t>
      </w:r>
      <w:r w:rsidRPr="00093073">
        <w:rPr>
          <w:rFonts w:ascii="Times New Roman" w:eastAsia="Times New Roman" w:hAnsi="Times New Roman" w:cs="Times New Roman"/>
          <w:sz w:val="24"/>
          <w:szCs w:val="24"/>
        </w:rPr>
        <w:t>к конструирования с иллюстрациями, схемами и макетами, знакомых детям зданий своего края, зданий старины, памятников архитектуры и необходимым строительным материалом;</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мини-музе</w:t>
      </w:r>
      <w:r>
        <w:rPr>
          <w:rFonts w:ascii="Times New Roman" w:eastAsia="Times New Roman" w:hAnsi="Times New Roman" w:cs="Times New Roman"/>
          <w:sz w:val="24"/>
          <w:szCs w:val="24"/>
        </w:rPr>
        <w:t>й</w:t>
      </w:r>
      <w:r w:rsidRPr="00093073">
        <w:rPr>
          <w:rFonts w:ascii="Times New Roman" w:eastAsia="Times New Roman" w:hAnsi="Times New Roman" w:cs="Times New Roman"/>
          <w:sz w:val="24"/>
          <w:szCs w:val="24"/>
        </w:rPr>
        <w:tab/>
        <w:t>«Русская</w:t>
      </w:r>
      <w:r w:rsidRPr="00093073">
        <w:rPr>
          <w:rFonts w:ascii="Times New Roman" w:eastAsia="Times New Roman" w:hAnsi="Times New Roman" w:cs="Times New Roman"/>
          <w:sz w:val="24"/>
          <w:szCs w:val="24"/>
        </w:rPr>
        <w:tab/>
        <w:t>изба»,</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xml:space="preserve">Развивающая предметно-пространственная среда не ограничивается рамками групповой комнаты, </w:t>
      </w:r>
      <w:proofErr w:type="gramStart"/>
      <w:r w:rsidRPr="00093073">
        <w:rPr>
          <w:rFonts w:ascii="Times New Roman" w:eastAsia="Times New Roman" w:hAnsi="Times New Roman" w:cs="Times New Roman"/>
          <w:sz w:val="24"/>
          <w:szCs w:val="24"/>
        </w:rPr>
        <w:t>она  охватыва</w:t>
      </w:r>
      <w:r>
        <w:rPr>
          <w:rFonts w:ascii="Times New Roman" w:eastAsia="Times New Roman" w:hAnsi="Times New Roman" w:cs="Times New Roman"/>
          <w:sz w:val="24"/>
          <w:szCs w:val="24"/>
        </w:rPr>
        <w:t>ет</w:t>
      </w:r>
      <w:proofErr w:type="gramEnd"/>
      <w:r w:rsidRPr="00093073">
        <w:rPr>
          <w:rFonts w:ascii="Times New Roman" w:eastAsia="Times New Roman" w:hAnsi="Times New Roman" w:cs="Times New Roman"/>
          <w:sz w:val="24"/>
          <w:szCs w:val="24"/>
        </w:rPr>
        <w:t xml:space="preserve"> территорию всего детского сада. В раздевалке могут находиться тематические стенды для родителей, фотовыставки. В фойе детского сада можно разместить стенды с геральдикой России и края, оформить фотовыставку с достопримечательностями, социокультурными объектами малой родины.</w:t>
      </w:r>
    </w:p>
    <w:p w:rsidR="00093073" w:rsidRP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Родители могут помочь в поиске необходимых материалов: справочной информации, фотографий, иллюстраций, предметов быта, литературы; изготовлении наглядных пособий; оформлении выставок. Совместно с родителями создаются маршруты целевых прогулок в парк, к памятникам боевой славы, библиотеке, музей.</w:t>
      </w:r>
    </w:p>
    <w:p w:rsidR="00093073" w:rsidRDefault="00093073" w:rsidP="00093073">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lastRenderedPageBreak/>
        <w:t xml:space="preserve">Во время прогулки есть возможность понаблюдать за живой и неживой природой, организовываются опыты, игры детей с природным материалом. </w:t>
      </w:r>
    </w:p>
    <w:p w:rsidR="00341B01" w:rsidRPr="00093073" w:rsidRDefault="00341B01" w:rsidP="00093073">
      <w:pPr>
        <w:tabs>
          <w:tab w:val="left" w:pos="1020"/>
        </w:tabs>
        <w:spacing w:after="0"/>
        <w:jc w:val="both"/>
        <w:rPr>
          <w:rFonts w:ascii="Times New Roman" w:eastAsia="Times New Roman" w:hAnsi="Times New Roman" w:cs="Times New Roman"/>
          <w:sz w:val="24"/>
          <w:szCs w:val="24"/>
        </w:rPr>
      </w:pPr>
    </w:p>
    <w:p w:rsidR="001D3CCA" w:rsidRPr="001D3CCA" w:rsidRDefault="00341B01" w:rsidP="00341B01">
      <w:pPr>
        <w:rPr>
          <w:rFonts w:ascii="Times New Roman" w:eastAsia="Times New Roman" w:hAnsi="Times New Roman" w:cs="Times New Roman"/>
          <w:b/>
          <w:sz w:val="24"/>
          <w:szCs w:val="24"/>
          <w:lang w:eastAsia="ru-RU"/>
        </w:rPr>
      </w:pPr>
      <w:bookmarkStart w:id="66" w:name="_Hlk144037314"/>
      <w:r w:rsidRPr="00341B01">
        <w:rPr>
          <w:rFonts w:ascii="Times New Roman" w:eastAsia="Times New Roman" w:hAnsi="Times New Roman" w:cs="Times New Roman"/>
          <w:b/>
          <w:sz w:val="24"/>
          <w:szCs w:val="24"/>
        </w:rPr>
        <w:t>3.2.4</w:t>
      </w:r>
      <w:r w:rsidR="001D3CCA" w:rsidRPr="001D3CCA">
        <w:rPr>
          <w:rFonts w:ascii="Times New Roman" w:eastAsia="Times New Roman" w:hAnsi="Times New Roman" w:cs="Times New Roman"/>
          <w:b/>
          <w:sz w:val="24"/>
          <w:szCs w:val="24"/>
        </w:rPr>
        <w:t>.</w:t>
      </w:r>
      <w:r w:rsidR="002B4350">
        <w:rPr>
          <w:rFonts w:ascii="Times New Roman" w:eastAsia="Times New Roman" w:hAnsi="Times New Roman" w:cs="Times New Roman"/>
          <w:b/>
          <w:sz w:val="24"/>
          <w:szCs w:val="24"/>
        </w:rPr>
        <w:t xml:space="preserve"> </w:t>
      </w:r>
      <w:r w:rsidR="001D3CCA" w:rsidRPr="001D3CCA">
        <w:rPr>
          <w:rFonts w:ascii="Times New Roman" w:eastAsia="Times New Roman" w:hAnsi="Times New Roman" w:cs="Times New Roman"/>
          <w:b/>
          <w:sz w:val="24"/>
          <w:szCs w:val="24"/>
        </w:rPr>
        <w:t>Перспективный план работы с родителями на 202</w:t>
      </w:r>
      <w:r w:rsidR="00B040DE">
        <w:rPr>
          <w:rFonts w:ascii="Times New Roman" w:eastAsia="Times New Roman" w:hAnsi="Times New Roman" w:cs="Times New Roman"/>
          <w:b/>
          <w:sz w:val="24"/>
          <w:szCs w:val="24"/>
        </w:rPr>
        <w:t>4</w:t>
      </w:r>
      <w:r w:rsidR="001D3CCA" w:rsidRPr="001D3CCA">
        <w:rPr>
          <w:rFonts w:ascii="Times New Roman" w:eastAsia="Times New Roman" w:hAnsi="Times New Roman" w:cs="Times New Roman"/>
          <w:b/>
          <w:sz w:val="24"/>
          <w:szCs w:val="24"/>
        </w:rPr>
        <w:t xml:space="preserve"> – 202</w:t>
      </w:r>
      <w:r w:rsidR="00B040DE">
        <w:rPr>
          <w:rFonts w:ascii="Times New Roman" w:eastAsia="Times New Roman" w:hAnsi="Times New Roman" w:cs="Times New Roman"/>
          <w:b/>
          <w:sz w:val="24"/>
          <w:szCs w:val="24"/>
        </w:rPr>
        <w:t>5</w:t>
      </w:r>
      <w:r w:rsidR="001D3CCA" w:rsidRPr="001D3CCA">
        <w:rPr>
          <w:rFonts w:ascii="Times New Roman" w:eastAsia="Times New Roman" w:hAnsi="Times New Roman" w:cs="Times New Roman"/>
          <w:b/>
          <w:sz w:val="24"/>
          <w:szCs w:val="24"/>
        </w:rPr>
        <w:t xml:space="preserve"> учебный год</w:t>
      </w:r>
    </w:p>
    <w:tbl>
      <w:tblPr>
        <w:tblW w:w="10373" w:type="dxa"/>
        <w:jc w:val="center"/>
        <w:tblCellMar>
          <w:left w:w="10" w:type="dxa"/>
          <w:right w:w="10" w:type="dxa"/>
        </w:tblCellMar>
        <w:tblLook w:val="00A0" w:firstRow="1" w:lastRow="0" w:firstColumn="1" w:lastColumn="0" w:noHBand="0" w:noVBand="0"/>
      </w:tblPr>
      <w:tblGrid>
        <w:gridCol w:w="1585"/>
        <w:gridCol w:w="8788"/>
      </w:tblGrid>
      <w:tr w:rsidR="001D3CCA" w:rsidRPr="001D3CCA" w:rsidTr="006C1850">
        <w:trPr>
          <w:trHeight w:val="1"/>
          <w:jc w:val="center"/>
        </w:trPr>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bookmarkEnd w:id="66"/>
          <w:p w:rsidR="001D3CCA" w:rsidRPr="001D3CCA" w:rsidRDefault="001D3CCA" w:rsidP="001D3CCA">
            <w:pPr>
              <w:spacing w:after="0"/>
              <w:ind w:left="134"/>
              <w:jc w:val="center"/>
              <w:rPr>
                <w:rFonts w:ascii="Times New Roman" w:eastAsia="Times New Roman" w:hAnsi="Times New Roman" w:cs="Times New Roman"/>
                <w:sz w:val="24"/>
                <w:szCs w:val="24"/>
              </w:rPr>
            </w:pPr>
            <w:r w:rsidRPr="001D3CCA">
              <w:rPr>
                <w:rFonts w:ascii="Times New Roman" w:eastAsia="Times New Roman" w:hAnsi="Times New Roman" w:cs="Times New Roman"/>
                <w:b/>
                <w:sz w:val="24"/>
                <w:szCs w:val="24"/>
                <w:shd w:val="clear" w:color="auto" w:fill="FFFFFF"/>
              </w:rPr>
              <w:t>Месяц</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jc w:val="center"/>
              <w:rPr>
                <w:rFonts w:ascii="Times New Roman" w:eastAsia="Times New Roman" w:hAnsi="Times New Roman" w:cs="Times New Roman"/>
                <w:sz w:val="24"/>
                <w:szCs w:val="24"/>
              </w:rPr>
            </w:pPr>
            <w:r w:rsidRPr="001D3CCA">
              <w:rPr>
                <w:rFonts w:ascii="Times New Roman" w:eastAsia="Times New Roman" w:hAnsi="Times New Roman" w:cs="Times New Roman"/>
                <w:b/>
                <w:sz w:val="24"/>
                <w:szCs w:val="24"/>
                <w:shd w:val="clear" w:color="auto" w:fill="FFFFFF"/>
              </w:rPr>
              <w:t>Мероприятия</w:t>
            </w:r>
          </w:p>
        </w:tc>
      </w:tr>
      <w:tr w:rsidR="001D3CCA" w:rsidRPr="001D3CCA" w:rsidTr="006C1850">
        <w:trPr>
          <w:trHeight w:val="1"/>
          <w:jc w:val="center"/>
        </w:trPr>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17"/>
              <w:jc w:val="center"/>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shd w:val="clear" w:color="auto" w:fill="FFFFFF"/>
              </w:rPr>
              <w:t>Сентябрь</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E97" w:rsidRPr="00C46E97" w:rsidRDefault="001D3CCA" w:rsidP="00C46E97">
            <w:pPr>
              <w:spacing w:after="0"/>
              <w:ind w:left="134"/>
              <w:rPr>
                <w:rFonts w:ascii="Times New Roman" w:eastAsia="Times New Roman" w:hAnsi="Times New Roman" w:cs="Times New Roman"/>
                <w:b/>
                <w:sz w:val="24"/>
                <w:szCs w:val="24"/>
                <w:shd w:val="clear" w:color="auto" w:fill="FFFFFF"/>
              </w:rPr>
            </w:pPr>
            <w:r w:rsidRPr="001D3CCA">
              <w:rPr>
                <w:rFonts w:ascii="Times New Roman" w:eastAsia="Times New Roman" w:hAnsi="Times New Roman" w:cs="Times New Roman"/>
                <w:b/>
                <w:sz w:val="24"/>
                <w:szCs w:val="24"/>
                <w:shd w:val="clear" w:color="auto" w:fill="FFFFFF"/>
              </w:rPr>
              <w:t xml:space="preserve">1. Родительское </w:t>
            </w:r>
            <w:r w:rsidR="00C46E97" w:rsidRPr="00C46E97">
              <w:rPr>
                <w:rFonts w:ascii="Times New Roman" w:eastAsia="Times New Roman" w:hAnsi="Times New Roman" w:cs="Times New Roman"/>
                <w:b/>
                <w:sz w:val="24"/>
                <w:szCs w:val="24"/>
                <w:shd w:val="clear" w:color="auto" w:fill="FFFFFF"/>
              </w:rPr>
              <w:t>собрание «Что должен знать ребёнок 6-8 лет. Если в школу через год…».</w:t>
            </w:r>
          </w:p>
          <w:p w:rsidR="001D3CCA" w:rsidRPr="001D3CCA" w:rsidRDefault="001D3CCA" w:rsidP="00C46E97">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 xml:space="preserve">2. </w:t>
            </w:r>
            <w:r w:rsidRPr="001D3CCA">
              <w:rPr>
                <w:rFonts w:ascii="Times New Roman" w:eastAsia="Times New Roman" w:hAnsi="Times New Roman" w:cs="Times New Roman"/>
                <w:sz w:val="24"/>
                <w:szCs w:val="24"/>
              </w:rPr>
              <w:t xml:space="preserve">Консультации на </w:t>
            </w:r>
            <w:proofErr w:type="gramStart"/>
            <w:r w:rsidRPr="001D3CCA">
              <w:rPr>
                <w:rFonts w:ascii="Times New Roman" w:eastAsia="Times New Roman" w:hAnsi="Times New Roman" w:cs="Times New Roman"/>
                <w:sz w:val="24"/>
                <w:szCs w:val="24"/>
              </w:rPr>
              <w:t>тему:</w:t>
            </w:r>
            <w:r w:rsidRPr="001D3CCA">
              <w:rPr>
                <w:rFonts w:ascii="Times New Roman" w:eastAsia="Calibri" w:hAnsi="Times New Roman" w:cs="Times New Roman"/>
                <w:sz w:val="24"/>
                <w:szCs w:val="24"/>
              </w:rPr>
              <w:t xml:space="preserve"> </w:t>
            </w:r>
            <w:r w:rsidRPr="001D3CCA">
              <w:rPr>
                <w:rFonts w:ascii="Times New Roman" w:eastAsia="Times New Roman" w:hAnsi="Times New Roman" w:cs="Times New Roman"/>
                <w:sz w:val="24"/>
                <w:szCs w:val="24"/>
              </w:rPr>
              <w:t xml:space="preserve"> </w:t>
            </w:r>
            <w:r w:rsidR="00C46E97" w:rsidRPr="00C46E97">
              <w:rPr>
                <w:rFonts w:ascii="Times New Roman" w:eastAsia="Times New Roman" w:hAnsi="Times New Roman" w:cs="Times New Roman"/>
                <w:sz w:val="24"/>
                <w:szCs w:val="24"/>
                <w:shd w:val="clear" w:color="auto" w:fill="FFFFFF"/>
              </w:rPr>
              <w:t>«</w:t>
            </w:r>
            <w:proofErr w:type="gramEnd"/>
            <w:r w:rsidR="00C46E97" w:rsidRPr="00C46E97">
              <w:rPr>
                <w:rFonts w:ascii="Times New Roman" w:eastAsia="Times New Roman" w:hAnsi="Times New Roman" w:cs="Times New Roman"/>
                <w:sz w:val="24"/>
                <w:szCs w:val="24"/>
                <w:shd w:val="clear" w:color="auto" w:fill="FFFFFF"/>
              </w:rPr>
              <w:t>Первый класс – это серьезно»</w:t>
            </w:r>
            <w:r w:rsidR="00C46E97">
              <w:rPr>
                <w:rFonts w:ascii="Times New Roman" w:eastAsia="Times New Roman" w:hAnsi="Times New Roman" w:cs="Times New Roman"/>
                <w:sz w:val="24"/>
                <w:szCs w:val="24"/>
                <w:shd w:val="clear" w:color="auto" w:fill="FFFFFF"/>
              </w:rPr>
              <w:t>,</w:t>
            </w:r>
            <w:r w:rsidR="00C46E97" w:rsidRPr="001D3CCA">
              <w:rPr>
                <w:rFonts w:ascii="Times New Roman" w:eastAsia="Times New Roman" w:hAnsi="Times New Roman" w:cs="Times New Roman"/>
                <w:sz w:val="24"/>
                <w:szCs w:val="24"/>
              </w:rPr>
              <w:t xml:space="preserve"> </w:t>
            </w:r>
            <w:r w:rsidR="00C46E97" w:rsidRPr="00C46E97">
              <w:rPr>
                <w:rFonts w:ascii="Times New Roman" w:eastAsia="Times New Roman" w:hAnsi="Times New Roman" w:cs="Times New Roman"/>
                <w:sz w:val="24"/>
                <w:szCs w:val="24"/>
                <w:shd w:val="clear" w:color="auto" w:fill="FFFFFF"/>
              </w:rPr>
              <w:t xml:space="preserve">«Дорожная азбука для детей», </w:t>
            </w:r>
            <w:r w:rsidRPr="001D3CCA">
              <w:rPr>
                <w:rFonts w:ascii="Times New Roman" w:eastAsia="Times New Roman" w:hAnsi="Times New Roman" w:cs="Times New Roman"/>
                <w:sz w:val="24"/>
                <w:szCs w:val="24"/>
              </w:rPr>
              <w:t>«3 сентября - День солидарности в борьбе с терроризмом. Осторожно терроризм», «Как полезна для здоровья осенняя прогулка с детьми», «Если хочешь быть здоров!».</w:t>
            </w:r>
          </w:p>
          <w:p w:rsidR="001D3CCA" w:rsidRPr="001D3CCA" w:rsidRDefault="001D3CCA" w:rsidP="001D3CCA">
            <w:pPr>
              <w:spacing w:after="0"/>
              <w:ind w:left="134"/>
              <w:rPr>
                <w:rFonts w:ascii="Times New Roman" w:eastAsia="Times New Roman" w:hAnsi="Times New Roman" w:cs="Times New Roman"/>
                <w:color w:val="262626"/>
                <w:sz w:val="24"/>
                <w:szCs w:val="24"/>
                <w:shd w:val="clear" w:color="auto" w:fill="FFFFFF"/>
              </w:rPr>
            </w:pPr>
            <w:r w:rsidRPr="001D3CCA">
              <w:rPr>
                <w:rFonts w:ascii="Times New Roman" w:eastAsia="Times New Roman" w:hAnsi="Times New Roman" w:cs="Times New Roman"/>
                <w:sz w:val="24"/>
                <w:szCs w:val="24"/>
              </w:rPr>
              <w:t>3. Беседы с родителями на тему: «Как организовать досуг детей, если вам некогда».</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shd w:val="clear" w:color="auto" w:fill="FFFFFF"/>
              </w:rPr>
              <w:t>4. Наглядная информация</w:t>
            </w:r>
            <w:r w:rsidRPr="001D3CCA">
              <w:rPr>
                <w:rFonts w:ascii="Times New Roman" w:eastAsia="Times New Roman" w:hAnsi="Times New Roman" w:cs="Times New Roman"/>
                <w:color w:val="262626"/>
                <w:sz w:val="24"/>
                <w:szCs w:val="24"/>
                <w:shd w:val="clear" w:color="auto" w:fill="FFFFFF"/>
              </w:rPr>
              <w:t>-</w:t>
            </w:r>
            <w:r w:rsidRPr="001D3CCA">
              <w:rPr>
                <w:rFonts w:ascii="Times New Roman" w:eastAsia="Times New Roman" w:hAnsi="Times New Roman" w:cs="Times New Roman"/>
                <w:sz w:val="24"/>
                <w:szCs w:val="24"/>
              </w:rPr>
              <w:t>Памятка «Безопасность дошкольника на дорогах».</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 xml:space="preserve">5. </w:t>
            </w:r>
            <w:proofErr w:type="gramStart"/>
            <w:r w:rsidRPr="001D3CCA">
              <w:rPr>
                <w:rFonts w:ascii="Times New Roman" w:eastAsia="Times New Roman" w:hAnsi="Times New Roman" w:cs="Times New Roman"/>
                <w:sz w:val="24"/>
                <w:szCs w:val="24"/>
              </w:rPr>
              <w:t>Анкета  для</w:t>
            </w:r>
            <w:proofErr w:type="gramEnd"/>
            <w:r w:rsidRPr="001D3CCA">
              <w:rPr>
                <w:rFonts w:ascii="Times New Roman" w:eastAsia="Times New Roman" w:hAnsi="Times New Roman" w:cs="Times New Roman"/>
                <w:sz w:val="24"/>
                <w:szCs w:val="24"/>
              </w:rPr>
              <w:t xml:space="preserve"> родителей, определяющая их отношение к нравственно-патриотическому воспитанию детей.</w:t>
            </w:r>
          </w:p>
        </w:tc>
      </w:tr>
      <w:tr w:rsidR="001D3CCA" w:rsidRPr="001D3CCA" w:rsidTr="006C1850">
        <w:trPr>
          <w:trHeight w:val="1"/>
          <w:jc w:val="center"/>
        </w:trPr>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jc w:val="center"/>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Октябрь</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 xml:space="preserve">1. </w:t>
            </w:r>
            <w:r w:rsidRPr="001D3CCA">
              <w:rPr>
                <w:rFonts w:ascii="Times New Roman" w:eastAsia="Times New Roman" w:hAnsi="Times New Roman" w:cs="Times New Roman"/>
                <w:sz w:val="24"/>
                <w:szCs w:val="24"/>
              </w:rPr>
              <w:t>Консультации на тему: «Воспитание уважения к старшим» к Дню пожилых людей, «Ты навсегда в ответе за тех, кого приручил» «Как подружиться с электроприборами?»</w:t>
            </w:r>
          </w:p>
          <w:p w:rsidR="001D3CCA" w:rsidRPr="001D3CCA" w:rsidRDefault="001D3CCA" w:rsidP="001D3CCA">
            <w:pPr>
              <w:spacing w:after="0"/>
              <w:ind w:left="134"/>
              <w:rPr>
                <w:rFonts w:ascii="Times New Roman" w:eastAsia="Times New Roman" w:hAnsi="Times New Roman" w:cs="Times New Roman"/>
                <w:color w:val="262626"/>
                <w:sz w:val="24"/>
                <w:szCs w:val="24"/>
                <w:shd w:val="clear" w:color="auto" w:fill="FFFFFF"/>
              </w:rPr>
            </w:pPr>
            <w:r w:rsidRPr="001D3CCA">
              <w:rPr>
                <w:rFonts w:ascii="Times New Roman" w:eastAsia="Times New Roman" w:hAnsi="Times New Roman" w:cs="Times New Roman"/>
                <w:sz w:val="24"/>
                <w:szCs w:val="24"/>
              </w:rPr>
              <w:t>2. Беседы с родителями на тему: «Как выбрать трудовые поручения детям дома</w:t>
            </w:r>
            <w:proofErr w:type="gramStart"/>
            <w:r w:rsidRPr="001D3CCA">
              <w:rPr>
                <w:rFonts w:ascii="Times New Roman" w:eastAsia="Times New Roman" w:hAnsi="Times New Roman" w:cs="Times New Roman"/>
                <w:sz w:val="24"/>
                <w:szCs w:val="24"/>
              </w:rPr>
              <w:t>»..</w:t>
            </w:r>
            <w:proofErr w:type="gramEnd"/>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shd w:val="clear" w:color="auto" w:fill="FFFFFF"/>
              </w:rPr>
              <w:t>3. Папка-передвижка «Народная культура и традиции»</w:t>
            </w:r>
          </w:p>
          <w:p w:rsidR="001D3CCA" w:rsidRPr="001D3CCA" w:rsidRDefault="001D3CCA" w:rsidP="001D3CCA">
            <w:pPr>
              <w:tabs>
                <w:tab w:val="left" w:pos="5913"/>
              </w:tabs>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4.Памятка «Расскажи ребенку о народных играх»</w:t>
            </w:r>
          </w:p>
          <w:p w:rsidR="001D3CCA" w:rsidRPr="001D3CCA" w:rsidRDefault="001D3CCA" w:rsidP="001D3CCA">
            <w:pPr>
              <w:spacing w:after="0"/>
              <w:ind w:left="134"/>
              <w:rPr>
                <w:rFonts w:ascii="Times New Roman" w:eastAsia="Times New Roman" w:hAnsi="Times New Roman" w:cs="Times New Roman"/>
                <w:sz w:val="24"/>
                <w:szCs w:val="24"/>
                <w:shd w:val="clear" w:color="auto" w:fill="FFFFFF"/>
              </w:rPr>
            </w:pPr>
            <w:r w:rsidRPr="001D3CCA">
              <w:rPr>
                <w:rFonts w:ascii="Times New Roman" w:eastAsia="Times New Roman" w:hAnsi="Times New Roman" w:cs="Times New Roman"/>
                <w:sz w:val="24"/>
                <w:szCs w:val="24"/>
                <w:shd w:val="clear" w:color="auto" w:fill="FFFFFF"/>
              </w:rPr>
              <w:t>5. Оформление альбома «Любой труд у нас в почете».</w:t>
            </w:r>
          </w:p>
          <w:p w:rsidR="001D3CCA" w:rsidRPr="001D3CCA" w:rsidRDefault="001D3CCA" w:rsidP="001D3CCA">
            <w:pPr>
              <w:spacing w:after="0"/>
              <w:ind w:left="134"/>
              <w:rPr>
                <w:rFonts w:ascii="Times New Roman" w:eastAsia="Times New Roman" w:hAnsi="Times New Roman" w:cs="Times New Roman"/>
                <w:sz w:val="24"/>
                <w:szCs w:val="24"/>
                <w:shd w:val="clear" w:color="auto" w:fill="FFFFFF"/>
              </w:rPr>
            </w:pPr>
            <w:r w:rsidRPr="001D3CCA">
              <w:rPr>
                <w:rFonts w:ascii="Times New Roman" w:eastAsia="Times New Roman" w:hAnsi="Times New Roman" w:cs="Times New Roman"/>
                <w:sz w:val="24"/>
                <w:szCs w:val="24"/>
                <w:shd w:val="clear" w:color="auto" w:fill="FFFFFF"/>
              </w:rPr>
              <w:t>6.Конкурс «У Осени в гостях».</w:t>
            </w:r>
          </w:p>
          <w:p w:rsidR="001D3CCA" w:rsidRPr="001D3CCA" w:rsidRDefault="001D3CCA" w:rsidP="001D3CCA">
            <w:pPr>
              <w:spacing w:after="0"/>
              <w:ind w:left="134"/>
              <w:rPr>
                <w:rFonts w:ascii="Times New Roman" w:eastAsia="Times New Roman" w:hAnsi="Times New Roman" w:cs="Times New Roman"/>
                <w:sz w:val="24"/>
                <w:szCs w:val="24"/>
                <w:shd w:val="clear" w:color="auto" w:fill="FFFFFF"/>
              </w:rPr>
            </w:pPr>
            <w:r w:rsidRPr="001D3CCA">
              <w:rPr>
                <w:rFonts w:ascii="Times New Roman" w:eastAsia="Times New Roman" w:hAnsi="Times New Roman" w:cs="Times New Roman"/>
                <w:sz w:val="24"/>
                <w:szCs w:val="24"/>
                <w:shd w:val="clear" w:color="auto" w:fill="FFFFFF"/>
              </w:rPr>
              <w:t>7.Фотовыставка «Отдыхаем всей семьей».</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shd w:val="clear" w:color="auto" w:fill="FFFFFF"/>
              </w:rPr>
              <w:t xml:space="preserve">8. Фотовыставка «Рославль - </w:t>
            </w:r>
            <w:proofErr w:type="gramStart"/>
            <w:r w:rsidRPr="001D3CCA">
              <w:rPr>
                <w:rFonts w:ascii="Times New Roman" w:eastAsia="Times New Roman" w:hAnsi="Times New Roman" w:cs="Times New Roman"/>
                <w:sz w:val="24"/>
                <w:szCs w:val="24"/>
                <w:shd w:val="clear" w:color="auto" w:fill="FFFFFF"/>
              </w:rPr>
              <w:t>районный  центр</w:t>
            </w:r>
            <w:proofErr w:type="gramEnd"/>
            <w:r w:rsidRPr="001D3CCA">
              <w:rPr>
                <w:rFonts w:ascii="Times New Roman" w:eastAsia="Times New Roman" w:hAnsi="Times New Roman" w:cs="Times New Roman"/>
                <w:sz w:val="24"/>
                <w:szCs w:val="24"/>
                <w:shd w:val="clear" w:color="auto" w:fill="FFFFFF"/>
              </w:rPr>
              <w:t>»</w:t>
            </w:r>
          </w:p>
        </w:tc>
      </w:tr>
      <w:tr w:rsidR="001D3CCA" w:rsidRPr="001D3CCA" w:rsidTr="006C1850">
        <w:trPr>
          <w:trHeight w:val="1"/>
          <w:jc w:val="center"/>
        </w:trPr>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jc w:val="center"/>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 xml:space="preserve">Ноябрь </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 xml:space="preserve">1. </w:t>
            </w:r>
            <w:r w:rsidRPr="001D3CCA">
              <w:rPr>
                <w:rFonts w:ascii="Times New Roman" w:eastAsia="Times New Roman" w:hAnsi="Times New Roman" w:cs="Times New Roman"/>
                <w:sz w:val="24"/>
                <w:szCs w:val="24"/>
              </w:rPr>
              <w:t>Консультации на тему:</w:t>
            </w:r>
            <w:r w:rsidRPr="001D3CCA">
              <w:rPr>
                <w:rFonts w:ascii="Times New Roman" w:eastAsia="Calibri" w:hAnsi="Times New Roman" w:cs="Times New Roman"/>
                <w:sz w:val="24"/>
                <w:szCs w:val="24"/>
              </w:rPr>
              <w:t xml:space="preserve"> </w:t>
            </w:r>
            <w:r w:rsidRPr="001D3CCA">
              <w:rPr>
                <w:rFonts w:ascii="Times New Roman" w:eastAsia="Times New Roman" w:hAnsi="Times New Roman" w:cs="Times New Roman"/>
                <w:sz w:val="24"/>
                <w:szCs w:val="24"/>
              </w:rPr>
              <w:t>"Как рассказать детям о Дне народного единства</w:t>
            </w:r>
            <w:proofErr w:type="gramStart"/>
            <w:r w:rsidRPr="001D3CCA">
              <w:rPr>
                <w:rFonts w:ascii="Times New Roman" w:eastAsia="Times New Roman" w:hAnsi="Times New Roman" w:cs="Times New Roman"/>
                <w:sz w:val="24"/>
                <w:szCs w:val="24"/>
              </w:rPr>
              <w:t>",  "</w:t>
            </w:r>
            <w:proofErr w:type="gramEnd"/>
            <w:r w:rsidRPr="001D3CCA">
              <w:rPr>
                <w:rFonts w:ascii="Times New Roman" w:eastAsia="Times New Roman" w:hAnsi="Times New Roman" w:cs="Times New Roman"/>
                <w:sz w:val="24"/>
                <w:szCs w:val="24"/>
              </w:rPr>
              <w:t>Что можно рассказать детям о российской символике? Флаг и герб России</w:t>
            </w:r>
            <w:proofErr w:type="gramStart"/>
            <w:r w:rsidRPr="001D3CCA">
              <w:rPr>
                <w:rFonts w:ascii="Times New Roman" w:eastAsia="Times New Roman" w:hAnsi="Times New Roman" w:cs="Times New Roman"/>
                <w:sz w:val="24"/>
                <w:szCs w:val="24"/>
              </w:rPr>
              <w:t>",  «</w:t>
            </w:r>
            <w:proofErr w:type="gramEnd"/>
            <w:r w:rsidRPr="001D3CCA">
              <w:rPr>
                <w:rFonts w:ascii="Times New Roman" w:eastAsia="Times New Roman" w:hAnsi="Times New Roman" w:cs="Times New Roman"/>
                <w:sz w:val="24"/>
                <w:szCs w:val="24"/>
              </w:rPr>
              <w:t>Как и что читать детям о транспорте», «Прогулки осенью».</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2. Анкетирование «Здоровый образ жизни в моей семье».</w:t>
            </w:r>
          </w:p>
          <w:p w:rsidR="001D3CCA" w:rsidRPr="001D3CCA" w:rsidRDefault="001D3CCA" w:rsidP="001D3CCA">
            <w:pPr>
              <w:spacing w:after="0"/>
              <w:ind w:left="134"/>
              <w:rPr>
                <w:rFonts w:ascii="Times New Roman" w:eastAsia="Times New Roman" w:hAnsi="Times New Roman" w:cs="Times New Roman"/>
                <w:sz w:val="24"/>
                <w:szCs w:val="24"/>
                <w:shd w:val="clear" w:color="auto" w:fill="FFFFFF"/>
              </w:rPr>
            </w:pPr>
            <w:r w:rsidRPr="001D3CCA">
              <w:rPr>
                <w:rFonts w:ascii="Times New Roman" w:eastAsia="Times New Roman" w:hAnsi="Times New Roman" w:cs="Times New Roman"/>
                <w:sz w:val="24"/>
                <w:szCs w:val="24"/>
                <w:shd w:val="clear" w:color="auto" w:fill="FFFFFF"/>
              </w:rPr>
              <w:t>3. Памятка «Комплекс утренней гимнастики. Начни сегодня».</w:t>
            </w:r>
          </w:p>
          <w:p w:rsidR="001D3CCA" w:rsidRPr="001D3CCA" w:rsidRDefault="001D3CCA" w:rsidP="001D3CCA">
            <w:pPr>
              <w:spacing w:after="0"/>
              <w:ind w:left="134"/>
              <w:rPr>
                <w:rFonts w:ascii="Times New Roman" w:eastAsia="Times New Roman" w:hAnsi="Times New Roman" w:cs="Times New Roman"/>
                <w:sz w:val="24"/>
                <w:szCs w:val="24"/>
                <w:shd w:val="clear" w:color="auto" w:fill="FFFFFF"/>
              </w:rPr>
            </w:pPr>
            <w:r w:rsidRPr="001D3CCA">
              <w:rPr>
                <w:rFonts w:ascii="Times New Roman" w:eastAsia="Times New Roman" w:hAnsi="Times New Roman" w:cs="Times New Roman"/>
                <w:sz w:val="24"/>
                <w:szCs w:val="24"/>
                <w:shd w:val="clear" w:color="auto" w:fill="FFFFFF"/>
              </w:rPr>
              <w:t>4.Семейная гостиная «Мы родом из детства» (вечер воспоминаний).</w:t>
            </w:r>
          </w:p>
          <w:p w:rsidR="001D3CCA" w:rsidRPr="001D3CCA" w:rsidRDefault="001D3CCA" w:rsidP="001D3CCA">
            <w:pPr>
              <w:spacing w:after="0"/>
              <w:ind w:left="134"/>
              <w:rPr>
                <w:rFonts w:ascii="Times New Roman" w:eastAsia="Times New Roman" w:hAnsi="Times New Roman" w:cs="Times New Roman"/>
                <w:sz w:val="24"/>
                <w:szCs w:val="24"/>
                <w:shd w:val="clear" w:color="auto" w:fill="FFFFFF"/>
              </w:rPr>
            </w:pPr>
            <w:r w:rsidRPr="001D3CCA">
              <w:rPr>
                <w:rFonts w:ascii="Times New Roman" w:eastAsia="Times New Roman" w:hAnsi="Times New Roman" w:cs="Times New Roman"/>
                <w:sz w:val="24"/>
                <w:szCs w:val="24"/>
                <w:shd w:val="clear" w:color="auto" w:fill="FFFFFF"/>
              </w:rPr>
              <w:t xml:space="preserve">5.Фотовыставка ко Дню </w:t>
            </w:r>
            <w:proofErr w:type="gramStart"/>
            <w:r w:rsidRPr="001D3CCA">
              <w:rPr>
                <w:rFonts w:ascii="Times New Roman" w:eastAsia="Times New Roman" w:hAnsi="Times New Roman" w:cs="Times New Roman"/>
                <w:sz w:val="24"/>
                <w:szCs w:val="24"/>
                <w:shd w:val="clear" w:color="auto" w:fill="FFFFFF"/>
              </w:rPr>
              <w:t>материи  «</w:t>
            </w:r>
            <w:proofErr w:type="gramEnd"/>
            <w:r w:rsidRPr="001D3CCA">
              <w:rPr>
                <w:rFonts w:ascii="Times New Roman" w:eastAsia="Times New Roman" w:hAnsi="Times New Roman" w:cs="Times New Roman"/>
                <w:sz w:val="24"/>
                <w:szCs w:val="24"/>
                <w:shd w:val="clear" w:color="auto" w:fill="FFFFFF"/>
              </w:rPr>
              <w:t>Сердце матери – в детях».</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6.</w:t>
            </w:r>
            <w:r w:rsidRPr="001D3CCA">
              <w:rPr>
                <w:rFonts w:ascii="Times New Roman" w:eastAsia="Calibri" w:hAnsi="Times New Roman" w:cs="Times New Roman"/>
                <w:sz w:val="24"/>
                <w:szCs w:val="24"/>
              </w:rPr>
              <w:t xml:space="preserve"> </w:t>
            </w:r>
            <w:r w:rsidRPr="001D3CCA">
              <w:rPr>
                <w:rFonts w:ascii="Times New Roman" w:eastAsia="Times New Roman" w:hAnsi="Times New Roman" w:cs="Times New Roman"/>
                <w:sz w:val="24"/>
                <w:szCs w:val="24"/>
              </w:rPr>
              <w:t>Выставка «Моё генеалогическое древо»</w:t>
            </w:r>
          </w:p>
        </w:tc>
      </w:tr>
      <w:tr w:rsidR="001D3CCA" w:rsidRPr="001D3CCA" w:rsidTr="006C1850">
        <w:trPr>
          <w:trHeight w:val="1"/>
          <w:jc w:val="center"/>
        </w:trPr>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jc w:val="center"/>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Декабрь</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rPr>
                <w:rFonts w:ascii="Times New Roman" w:eastAsia="Times New Roman" w:hAnsi="Times New Roman" w:cs="Times New Roman"/>
                <w:b/>
                <w:sz w:val="24"/>
                <w:szCs w:val="24"/>
                <w:shd w:val="clear" w:color="auto" w:fill="FFFFFF"/>
              </w:rPr>
            </w:pPr>
            <w:r w:rsidRPr="001D3CCA">
              <w:rPr>
                <w:rFonts w:ascii="Times New Roman" w:eastAsia="Times New Roman" w:hAnsi="Times New Roman" w:cs="Times New Roman"/>
                <w:b/>
                <w:sz w:val="24"/>
                <w:szCs w:val="24"/>
                <w:shd w:val="clear" w:color="auto" w:fill="FFFFFF"/>
              </w:rPr>
              <w:t xml:space="preserve">1. Родительское </w:t>
            </w:r>
            <w:proofErr w:type="gramStart"/>
            <w:r w:rsidRPr="001D3CCA">
              <w:rPr>
                <w:rFonts w:ascii="Times New Roman" w:eastAsia="Times New Roman" w:hAnsi="Times New Roman" w:cs="Times New Roman"/>
                <w:b/>
                <w:sz w:val="24"/>
                <w:szCs w:val="24"/>
                <w:shd w:val="clear" w:color="auto" w:fill="FFFFFF"/>
              </w:rPr>
              <w:t>собрание  «</w:t>
            </w:r>
            <w:proofErr w:type="gramEnd"/>
            <w:r w:rsidRPr="001D3CCA">
              <w:rPr>
                <w:rFonts w:ascii="Times New Roman" w:eastAsia="Times New Roman" w:hAnsi="Times New Roman" w:cs="Times New Roman"/>
                <w:b/>
                <w:sz w:val="24"/>
                <w:szCs w:val="24"/>
                <w:shd w:val="clear" w:color="auto" w:fill="FFFFFF"/>
              </w:rPr>
              <w:t>Природа и нравственное воспитание детей дошкольного возраста».</w:t>
            </w:r>
          </w:p>
          <w:p w:rsidR="001D3CCA" w:rsidRPr="001D3CCA" w:rsidRDefault="001D3CCA" w:rsidP="001D3CCA">
            <w:pPr>
              <w:spacing w:after="0"/>
              <w:ind w:left="134"/>
              <w:rPr>
                <w:rFonts w:ascii="Times New Roman" w:eastAsia="Calibri" w:hAnsi="Times New Roman" w:cs="Times New Roman"/>
                <w:sz w:val="24"/>
                <w:szCs w:val="24"/>
                <w:shd w:val="clear" w:color="auto" w:fill="FFFFFF"/>
              </w:rPr>
            </w:pPr>
            <w:r w:rsidRPr="001D3CCA">
              <w:rPr>
                <w:rFonts w:ascii="Times New Roman" w:eastAsia="Calibri" w:hAnsi="Times New Roman" w:cs="Times New Roman"/>
                <w:sz w:val="24"/>
                <w:szCs w:val="24"/>
                <w:shd w:val="clear" w:color="auto" w:fill="FFFFFF"/>
              </w:rPr>
              <w:t>1.Природоохранная акция «НЕ рубите елочку зеленую».</w:t>
            </w:r>
          </w:p>
          <w:p w:rsidR="001D3CCA" w:rsidRPr="001D3CCA" w:rsidRDefault="001D3CCA" w:rsidP="001D3CCA">
            <w:pPr>
              <w:spacing w:after="0"/>
              <w:ind w:left="134"/>
              <w:rPr>
                <w:rFonts w:ascii="Times New Roman" w:eastAsia="Calibri" w:hAnsi="Times New Roman" w:cs="Times New Roman"/>
                <w:sz w:val="24"/>
                <w:szCs w:val="24"/>
                <w:shd w:val="clear" w:color="auto" w:fill="FFFFFF"/>
              </w:rPr>
            </w:pPr>
            <w:r w:rsidRPr="001D3CCA">
              <w:rPr>
                <w:rFonts w:ascii="Times New Roman" w:eastAsia="Calibri" w:hAnsi="Times New Roman" w:cs="Times New Roman"/>
                <w:sz w:val="24"/>
                <w:szCs w:val="24"/>
                <w:shd w:val="clear" w:color="auto" w:fill="FFFFFF"/>
              </w:rPr>
              <w:t>2.Памятка для родителей «Важные даты нашего города и области», «Как избежать обморожений?».</w:t>
            </w:r>
          </w:p>
          <w:p w:rsidR="001D3CCA" w:rsidRPr="001D3CCA" w:rsidRDefault="001D3CCA" w:rsidP="001D3CCA">
            <w:pPr>
              <w:spacing w:after="0"/>
              <w:ind w:left="134"/>
              <w:rPr>
                <w:rFonts w:ascii="Times New Roman" w:eastAsia="Calibri" w:hAnsi="Times New Roman" w:cs="Times New Roman"/>
                <w:sz w:val="24"/>
                <w:szCs w:val="24"/>
                <w:shd w:val="clear" w:color="auto" w:fill="FFFFFF"/>
              </w:rPr>
            </w:pPr>
            <w:r w:rsidRPr="001D3CCA">
              <w:rPr>
                <w:rFonts w:ascii="Times New Roman" w:eastAsia="Calibri" w:hAnsi="Times New Roman" w:cs="Times New Roman"/>
                <w:sz w:val="24"/>
                <w:szCs w:val="24"/>
                <w:shd w:val="clear" w:color="auto" w:fill="FFFFFF"/>
              </w:rPr>
              <w:t xml:space="preserve">3.Изготовление поделки на </w:t>
            </w:r>
            <w:proofErr w:type="gramStart"/>
            <w:r w:rsidRPr="001D3CCA">
              <w:rPr>
                <w:rFonts w:ascii="Times New Roman" w:eastAsia="Calibri" w:hAnsi="Times New Roman" w:cs="Times New Roman"/>
                <w:sz w:val="24"/>
                <w:szCs w:val="24"/>
                <w:shd w:val="clear" w:color="auto" w:fill="FFFFFF"/>
              </w:rPr>
              <w:t>конкурс  «</w:t>
            </w:r>
            <w:proofErr w:type="gramEnd"/>
            <w:r w:rsidRPr="001D3CCA">
              <w:rPr>
                <w:rFonts w:ascii="Times New Roman" w:eastAsia="Calibri" w:hAnsi="Times New Roman" w:cs="Times New Roman"/>
                <w:sz w:val="24"/>
                <w:szCs w:val="24"/>
                <w:shd w:val="clear" w:color="auto" w:fill="FFFFFF"/>
              </w:rPr>
              <w:t>Мастерская Дедушки Мороза»</w:t>
            </w:r>
          </w:p>
          <w:p w:rsidR="001D3CCA" w:rsidRPr="001D3CCA" w:rsidRDefault="001D3CCA" w:rsidP="001D3CCA">
            <w:pPr>
              <w:spacing w:after="0"/>
              <w:ind w:left="134"/>
              <w:rPr>
                <w:rFonts w:ascii="Times New Roman" w:eastAsia="Calibri" w:hAnsi="Times New Roman" w:cs="Times New Roman"/>
                <w:sz w:val="24"/>
                <w:szCs w:val="24"/>
                <w:shd w:val="clear" w:color="auto" w:fill="FFFFFF"/>
              </w:rPr>
            </w:pPr>
            <w:r w:rsidRPr="001D3CCA">
              <w:rPr>
                <w:rFonts w:ascii="Times New Roman" w:eastAsia="Calibri" w:hAnsi="Times New Roman" w:cs="Times New Roman"/>
                <w:sz w:val="24"/>
                <w:szCs w:val="24"/>
                <w:shd w:val="clear" w:color="auto" w:fill="FFFFFF"/>
              </w:rPr>
              <w:t>4.Изготовление фотоальбома «Знаменитые люди Смоленщины».</w:t>
            </w:r>
          </w:p>
          <w:p w:rsidR="001D3CCA" w:rsidRPr="001D3CCA" w:rsidRDefault="001D3CCA" w:rsidP="001D3CCA">
            <w:pPr>
              <w:spacing w:after="0"/>
              <w:ind w:left="134"/>
              <w:rPr>
                <w:rFonts w:ascii="Times New Roman" w:eastAsia="Calibri" w:hAnsi="Times New Roman" w:cs="Times New Roman"/>
                <w:sz w:val="24"/>
                <w:szCs w:val="24"/>
                <w:shd w:val="clear" w:color="auto" w:fill="FFFFFF"/>
              </w:rPr>
            </w:pPr>
          </w:p>
          <w:p w:rsidR="001D3CCA" w:rsidRPr="001D3CCA" w:rsidRDefault="001D3CCA" w:rsidP="001D3CCA">
            <w:pPr>
              <w:spacing w:after="0"/>
              <w:rPr>
                <w:rFonts w:ascii="Times New Roman" w:eastAsia="Calibri" w:hAnsi="Times New Roman" w:cs="Times New Roman"/>
                <w:sz w:val="24"/>
                <w:szCs w:val="24"/>
              </w:rPr>
            </w:pPr>
            <w:r w:rsidRPr="001D3CCA">
              <w:rPr>
                <w:rFonts w:ascii="Times New Roman" w:eastAsia="Calibri" w:hAnsi="Times New Roman" w:cs="Times New Roman"/>
                <w:sz w:val="24"/>
                <w:szCs w:val="24"/>
                <w:shd w:val="clear" w:color="auto" w:fill="FFFFFF"/>
              </w:rPr>
              <w:t>5. Консультации «12 декабря — День Конституции РФ</w:t>
            </w:r>
            <w:proofErr w:type="gramStart"/>
            <w:r w:rsidRPr="001D3CCA">
              <w:rPr>
                <w:rFonts w:ascii="Times New Roman" w:eastAsia="Calibri" w:hAnsi="Times New Roman" w:cs="Times New Roman"/>
                <w:sz w:val="24"/>
                <w:szCs w:val="24"/>
                <w:shd w:val="clear" w:color="auto" w:fill="FFFFFF"/>
              </w:rPr>
              <w:t>» ,</w:t>
            </w:r>
            <w:proofErr w:type="gramEnd"/>
            <w:r w:rsidRPr="001D3CCA">
              <w:rPr>
                <w:rFonts w:ascii="Times New Roman" w:eastAsia="Calibri" w:hAnsi="Times New Roman" w:cs="Times New Roman"/>
                <w:sz w:val="24"/>
                <w:szCs w:val="24"/>
                <w:shd w:val="clear" w:color="auto" w:fill="FFFFFF"/>
              </w:rPr>
              <w:t xml:space="preserve">«Как интересно провести новогодние каникулы?», «Как развивать у детей творчество?», «Чем полезна прогулка зимой?». </w:t>
            </w:r>
          </w:p>
          <w:p w:rsidR="001D3CCA" w:rsidRPr="001D3CCA" w:rsidRDefault="001D3CCA" w:rsidP="001D3CCA">
            <w:pPr>
              <w:spacing w:after="0"/>
              <w:ind w:left="134"/>
              <w:rPr>
                <w:rFonts w:ascii="Times New Roman" w:eastAsia="Times New Roman" w:hAnsi="Times New Roman" w:cs="Times New Roman"/>
                <w:sz w:val="24"/>
                <w:szCs w:val="24"/>
              </w:rPr>
            </w:pPr>
          </w:p>
        </w:tc>
      </w:tr>
      <w:tr w:rsidR="001D3CCA" w:rsidRPr="001D3CCA" w:rsidTr="006C1850">
        <w:trPr>
          <w:trHeight w:val="1"/>
          <w:jc w:val="center"/>
        </w:trPr>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jc w:val="center"/>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lastRenderedPageBreak/>
              <w:t>Январь</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rPr>
                <w:rFonts w:ascii="Times New Roman" w:eastAsia="Calibri" w:hAnsi="Times New Roman" w:cs="Times New Roman"/>
                <w:sz w:val="24"/>
                <w:szCs w:val="24"/>
                <w:shd w:val="clear" w:color="auto" w:fill="FFFFFF"/>
              </w:rPr>
            </w:pPr>
            <w:r w:rsidRPr="001D3CCA">
              <w:rPr>
                <w:rFonts w:ascii="Times New Roman" w:eastAsia="Calibri" w:hAnsi="Times New Roman" w:cs="Times New Roman"/>
                <w:sz w:val="24"/>
                <w:szCs w:val="24"/>
                <w:shd w:val="clear" w:color="auto" w:fill="FFFFFF"/>
              </w:rPr>
              <w:t>1. Папка-передвижка «Пришла коляда накануне Рождества»</w:t>
            </w:r>
          </w:p>
          <w:p w:rsidR="001D3CCA" w:rsidRPr="001D3CCA" w:rsidRDefault="001D3CCA" w:rsidP="001D3CCA">
            <w:pPr>
              <w:spacing w:after="0"/>
              <w:ind w:left="134"/>
              <w:rPr>
                <w:rFonts w:ascii="Times New Roman" w:eastAsia="Calibri" w:hAnsi="Times New Roman" w:cs="Times New Roman"/>
                <w:sz w:val="24"/>
                <w:szCs w:val="24"/>
                <w:shd w:val="clear" w:color="auto" w:fill="FFFFFF"/>
              </w:rPr>
            </w:pPr>
            <w:r w:rsidRPr="001D3CCA">
              <w:rPr>
                <w:rFonts w:ascii="Times New Roman" w:eastAsia="Calibri" w:hAnsi="Times New Roman" w:cs="Times New Roman"/>
                <w:sz w:val="24"/>
                <w:szCs w:val="24"/>
                <w:shd w:val="clear" w:color="auto" w:fill="FFFFFF"/>
              </w:rPr>
              <w:t xml:space="preserve"> 2. Поход «Мороз и солнце - день чудесный!»</w:t>
            </w:r>
          </w:p>
          <w:p w:rsidR="001D3CCA" w:rsidRPr="001D3CCA" w:rsidRDefault="001D3CCA" w:rsidP="001D3CCA">
            <w:pPr>
              <w:spacing w:after="0"/>
              <w:ind w:left="134"/>
              <w:rPr>
                <w:rFonts w:ascii="Times New Roman" w:eastAsia="Times New Roman" w:hAnsi="Times New Roman" w:cs="Times New Roman"/>
                <w:color w:val="262626"/>
                <w:sz w:val="24"/>
                <w:szCs w:val="24"/>
                <w:shd w:val="clear" w:color="auto" w:fill="FFFFFF"/>
              </w:rPr>
            </w:pPr>
            <w:r w:rsidRPr="001D3CCA">
              <w:rPr>
                <w:rFonts w:ascii="Times New Roman" w:eastAsia="Times New Roman" w:hAnsi="Times New Roman" w:cs="Times New Roman"/>
                <w:color w:val="262626"/>
                <w:sz w:val="24"/>
                <w:szCs w:val="24"/>
                <w:shd w:val="clear" w:color="auto" w:fill="FFFFFF"/>
              </w:rPr>
              <w:t xml:space="preserve">3. </w:t>
            </w:r>
            <w:proofErr w:type="gramStart"/>
            <w:r w:rsidRPr="001D3CCA">
              <w:rPr>
                <w:rFonts w:ascii="Times New Roman" w:eastAsia="Times New Roman" w:hAnsi="Times New Roman" w:cs="Times New Roman"/>
                <w:color w:val="262626"/>
                <w:sz w:val="24"/>
                <w:szCs w:val="24"/>
                <w:shd w:val="clear" w:color="auto" w:fill="FFFFFF"/>
              </w:rPr>
              <w:t>Акция  «</w:t>
            </w:r>
            <w:proofErr w:type="gramEnd"/>
            <w:r w:rsidRPr="001D3CCA">
              <w:rPr>
                <w:rFonts w:ascii="Times New Roman" w:eastAsia="Times New Roman" w:hAnsi="Times New Roman" w:cs="Times New Roman"/>
                <w:color w:val="262626"/>
                <w:sz w:val="24"/>
                <w:szCs w:val="24"/>
                <w:shd w:val="clear" w:color="auto" w:fill="FFFFFF"/>
              </w:rPr>
              <w:t>Покормите птиц зимой».</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4. Консультации на тему:</w:t>
            </w:r>
            <w:r w:rsidRPr="001D3CCA">
              <w:rPr>
                <w:rFonts w:ascii="Times New Roman" w:eastAsia="Calibri" w:hAnsi="Times New Roman" w:cs="Times New Roman"/>
                <w:sz w:val="24"/>
                <w:szCs w:val="24"/>
              </w:rPr>
              <w:t xml:space="preserve"> «</w:t>
            </w:r>
            <w:r w:rsidRPr="001D3CCA">
              <w:rPr>
                <w:rFonts w:ascii="Times New Roman" w:eastAsia="Times New Roman" w:hAnsi="Times New Roman" w:cs="Times New Roman"/>
                <w:sz w:val="24"/>
                <w:szCs w:val="24"/>
              </w:rPr>
              <w:t>Как рассказать детям о Холокосте», «Поговорим с детьми про блокаду Ленинграда…</w:t>
            </w:r>
            <w:proofErr w:type="gramStart"/>
            <w:r w:rsidRPr="001D3CCA">
              <w:rPr>
                <w:rFonts w:ascii="Times New Roman" w:eastAsia="Times New Roman" w:hAnsi="Times New Roman" w:cs="Times New Roman"/>
                <w:sz w:val="24"/>
                <w:szCs w:val="24"/>
              </w:rPr>
              <w:t>» ,</w:t>
            </w:r>
            <w:proofErr w:type="gramEnd"/>
            <w:r w:rsidRPr="001D3CCA">
              <w:rPr>
                <w:rFonts w:ascii="Times New Roman" w:eastAsia="Times New Roman" w:hAnsi="Times New Roman" w:cs="Times New Roman"/>
                <w:sz w:val="24"/>
                <w:szCs w:val="24"/>
              </w:rPr>
              <w:t xml:space="preserve"> «Родословная – . русская традиция»</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4. Семейный проект «История моего имени».</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5. Создание снежных построек на участке детского сада.</w:t>
            </w:r>
          </w:p>
        </w:tc>
      </w:tr>
      <w:tr w:rsidR="001D3CCA" w:rsidRPr="001D3CCA" w:rsidTr="006C1850">
        <w:trPr>
          <w:trHeight w:val="1"/>
          <w:jc w:val="center"/>
        </w:trPr>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jc w:val="center"/>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Февраль</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1.Спортивное развлечение «Мама, папа, я –спортивная семья».</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2.Оформление газеты «Защитники Смоленского края».</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 xml:space="preserve">3.Изготовление фотоальбома «Особенные места Смоленщины». </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4.Консультации: "День российской науки</w:t>
            </w:r>
            <w:proofErr w:type="gramStart"/>
            <w:r w:rsidRPr="001D3CCA">
              <w:rPr>
                <w:rFonts w:ascii="Times New Roman" w:eastAsia="Times New Roman" w:hAnsi="Times New Roman" w:cs="Times New Roman"/>
                <w:sz w:val="24"/>
                <w:szCs w:val="24"/>
              </w:rPr>
              <w:t>" ,</w:t>
            </w:r>
            <w:proofErr w:type="gramEnd"/>
            <w:r w:rsidRPr="001D3CCA">
              <w:rPr>
                <w:rFonts w:ascii="Times New Roman" w:eastAsia="Times New Roman" w:hAnsi="Times New Roman" w:cs="Times New Roman"/>
                <w:sz w:val="24"/>
                <w:szCs w:val="24"/>
              </w:rPr>
              <w:t xml:space="preserve"> «Безопасность зимой» «Чем полезна прогулка зимой?»,</w:t>
            </w:r>
            <w:r w:rsidRPr="001D3CCA">
              <w:rPr>
                <w:rFonts w:ascii="Times New Roman" w:eastAsia="Calibri" w:hAnsi="Times New Roman" w:cs="Times New Roman"/>
                <w:sz w:val="24"/>
                <w:szCs w:val="24"/>
              </w:rPr>
              <w:t xml:space="preserve"> </w:t>
            </w:r>
            <w:r w:rsidRPr="001D3CCA">
              <w:rPr>
                <w:rFonts w:ascii="Times New Roman" w:eastAsia="Times New Roman" w:hAnsi="Times New Roman" w:cs="Times New Roman"/>
                <w:sz w:val="24"/>
                <w:szCs w:val="24"/>
              </w:rPr>
              <w:t>«Роль семьи в сохранении родного языка».</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5. Оформление стенгазеты «Спасибо деду за победу».</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6.Выставка совместных рисунков к Дню Защитников Отечества.</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7.Оформление уголка «Промыслы Смоленщины».</w:t>
            </w:r>
          </w:p>
          <w:p w:rsidR="001D3CCA" w:rsidRPr="001D3CCA" w:rsidRDefault="001D3CCA" w:rsidP="001D3CCA">
            <w:pPr>
              <w:spacing w:after="0"/>
              <w:ind w:left="134"/>
              <w:rPr>
                <w:rFonts w:ascii="Times New Roman" w:eastAsia="Times New Roman" w:hAnsi="Times New Roman" w:cs="Times New Roman"/>
                <w:sz w:val="24"/>
                <w:szCs w:val="24"/>
              </w:rPr>
            </w:pPr>
          </w:p>
        </w:tc>
      </w:tr>
      <w:tr w:rsidR="001D3CCA" w:rsidRPr="001D3CCA" w:rsidTr="006C1850">
        <w:trPr>
          <w:trHeight w:val="1"/>
          <w:jc w:val="center"/>
        </w:trPr>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jc w:val="center"/>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Март</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shd w:val="clear" w:color="auto" w:fill="FFFFFF"/>
              </w:rPr>
              <w:t xml:space="preserve">1. </w:t>
            </w:r>
            <w:r w:rsidRPr="001D3CCA">
              <w:rPr>
                <w:rFonts w:ascii="Times New Roman" w:eastAsia="Times New Roman" w:hAnsi="Times New Roman" w:cs="Times New Roman"/>
                <w:sz w:val="24"/>
                <w:szCs w:val="24"/>
              </w:rPr>
              <w:t>Наглядная информация - памятка «Праздник мам», фотовыставка «Наши любимые мамочки».</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2. Фотовыставка «Наши любимые мамочки»</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3. Изготовление скворечника.</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4. Анкета для родителей на тему: «Экологическое образование в семье».</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5. Составление фотоальбома «Растительный мир Смоленского края».</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6.Акция «Помоги природе»</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7.Памятка «Как воспитать у детей любовь к природе»</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8.</w:t>
            </w:r>
            <w:r w:rsidRPr="001D3CCA">
              <w:rPr>
                <w:rFonts w:ascii="Times New Roman" w:eastAsia="Calibri" w:hAnsi="Times New Roman" w:cs="Times New Roman"/>
                <w:sz w:val="24"/>
                <w:szCs w:val="24"/>
              </w:rPr>
              <w:t xml:space="preserve"> </w:t>
            </w:r>
            <w:r w:rsidRPr="001D3CCA">
              <w:rPr>
                <w:rFonts w:ascii="Times New Roman" w:eastAsia="Times New Roman" w:hAnsi="Times New Roman" w:cs="Times New Roman"/>
                <w:sz w:val="24"/>
                <w:szCs w:val="24"/>
              </w:rPr>
              <w:t>Консультации: «Россия и Крым вместе</w:t>
            </w:r>
            <w:proofErr w:type="gramStart"/>
            <w:r w:rsidRPr="001D3CCA">
              <w:rPr>
                <w:rFonts w:ascii="Times New Roman" w:eastAsia="Times New Roman" w:hAnsi="Times New Roman" w:cs="Times New Roman"/>
                <w:sz w:val="24"/>
                <w:szCs w:val="24"/>
              </w:rPr>
              <w:t>»</w:t>
            </w:r>
            <w:r w:rsidRPr="001D3CCA">
              <w:rPr>
                <w:rFonts w:ascii="Times New Roman" w:eastAsia="Calibri" w:hAnsi="Times New Roman" w:cs="Times New Roman"/>
                <w:sz w:val="24"/>
                <w:szCs w:val="24"/>
              </w:rPr>
              <w:t xml:space="preserve"> ,</w:t>
            </w:r>
            <w:proofErr w:type="gramEnd"/>
            <w:r w:rsidRPr="001D3CCA">
              <w:rPr>
                <w:rFonts w:ascii="Times New Roman" w:eastAsia="Calibri" w:hAnsi="Times New Roman" w:cs="Times New Roman"/>
                <w:sz w:val="24"/>
                <w:szCs w:val="24"/>
              </w:rPr>
              <w:t xml:space="preserve"> «</w:t>
            </w:r>
            <w:r w:rsidRPr="001D3CCA">
              <w:rPr>
                <w:rFonts w:ascii="Times New Roman" w:eastAsia="Times New Roman" w:hAnsi="Times New Roman" w:cs="Times New Roman"/>
                <w:sz w:val="24"/>
                <w:szCs w:val="24"/>
              </w:rPr>
              <w:t>Всемирный день театра»</w:t>
            </w:r>
          </w:p>
        </w:tc>
      </w:tr>
      <w:tr w:rsidR="001D3CCA" w:rsidRPr="001D3CCA" w:rsidTr="006C1850">
        <w:trPr>
          <w:trHeight w:val="1"/>
          <w:jc w:val="center"/>
        </w:trPr>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jc w:val="center"/>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Апрель</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 xml:space="preserve">1. </w:t>
            </w:r>
            <w:r w:rsidRPr="001D3CCA">
              <w:rPr>
                <w:rFonts w:ascii="Times New Roman" w:eastAsia="Times New Roman" w:hAnsi="Times New Roman" w:cs="Times New Roman"/>
                <w:sz w:val="24"/>
                <w:szCs w:val="24"/>
              </w:rPr>
              <w:t xml:space="preserve">Консультации на тему: </w:t>
            </w:r>
            <w:r w:rsidRPr="001D3CCA">
              <w:rPr>
                <w:rFonts w:ascii="Times New Roman" w:eastAsia="Times New Roman" w:hAnsi="Times New Roman" w:cs="Times New Roman"/>
                <w:sz w:val="24"/>
                <w:szCs w:val="24"/>
                <w:shd w:val="clear" w:color="auto" w:fill="FFFFFF"/>
              </w:rPr>
              <w:t>«Юмор как средство общения ребенка со взрослыми и сверстниками</w:t>
            </w:r>
            <w:proofErr w:type="gramStart"/>
            <w:r w:rsidRPr="001D3CCA">
              <w:rPr>
                <w:rFonts w:ascii="Times New Roman" w:eastAsia="Times New Roman" w:hAnsi="Times New Roman" w:cs="Times New Roman"/>
                <w:sz w:val="24"/>
                <w:szCs w:val="24"/>
                <w:shd w:val="clear" w:color="auto" w:fill="FFFFFF"/>
              </w:rPr>
              <w:t>»,  «</w:t>
            </w:r>
            <w:proofErr w:type="gramEnd"/>
            <w:r w:rsidRPr="001D3CCA">
              <w:rPr>
                <w:rFonts w:ascii="Times New Roman" w:eastAsia="Times New Roman" w:hAnsi="Times New Roman" w:cs="Times New Roman"/>
                <w:sz w:val="24"/>
                <w:szCs w:val="24"/>
                <w:shd w:val="clear" w:color="auto" w:fill="FFFFFF"/>
              </w:rPr>
              <w:t>Расскажите ребёнку о Дне космонавтики»</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2. Анкетирование родителей «О здоровье всерьёз».</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3. Создание макета «Космическое пространство».</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 xml:space="preserve">4.Консультация для родителей «Какие </w:t>
            </w:r>
            <w:proofErr w:type="gramStart"/>
            <w:r w:rsidRPr="001D3CCA">
              <w:rPr>
                <w:rFonts w:ascii="Times New Roman" w:eastAsia="Times New Roman" w:hAnsi="Times New Roman" w:cs="Times New Roman"/>
                <w:sz w:val="24"/>
                <w:szCs w:val="24"/>
              </w:rPr>
              <w:t>книги  надо</w:t>
            </w:r>
            <w:proofErr w:type="gramEnd"/>
            <w:r w:rsidRPr="001D3CCA">
              <w:rPr>
                <w:rFonts w:ascii="Times New Roman" w:eastAsia="Times New Roman" w:hAnsi="Times New Roman" w:cs="Times New Roman"/>
                <w:sz w:val="24"/>
                <w:szCs w:val="24"/>
              </w:rPr>
              <w:t xml:space="preserve"> читать детям о растениях».</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 xml:space="preserve">5.Консультация для родителей «7 апреля: День Здоровья» </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6.Конкурс рисунков по пожарной безопасности»</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7.Акция «Пусть прогулка станет интересней» (благоустройство территории детской площадки)</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8.Уборка территории детского сада «День взаимопомощи».</w:t>
            </w:r>
          </w:p>
        </w:tc>
      </w:tr>
      <w:tr w:rsidR="001D3CCA" w:rsidRPr="001D3CCA" w:rsidTr="006C1850">
        <w:trPr>
          <w:trHeight w:val="1"/>
          <w:jc w:val="center"/>
        </w:trPr>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jc w:val="center"/>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Май</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rPr>
                <w:rFonts w:ascii="Times New Roman" w:eastAsia="Times New Roman" w:hAnsi="Times New Roman" w:cs="Times New Roman"/>
                <w:b/>
                <w:sz w:val="24"/>
                <w:szCs w:val="24"/>
                <w:shd w:val="clear" w:color="auto" w:fill="FFFFFF"/>
              </w:rPr>
            </w:pPr>
            <w:r w:rsidRPr="001D3CCA">
              <w:rPr>
                <w:rFonts w:ascii="Times New Roman" w:eastAsia="Times New Roman" w:hAnsi="Times New Roman" w:cs="Times New Roman"/>
                <w:b/>
                <w:sz w:val="24"/>
                <w:szCs w:val="24"/>
                <w:shd w:val="clear" w:color="auto" w:fill="FFFFFF"/>
              </w:rPr>
              <w:t>1. Родительское собрание «Какими мы стали» (подведение итогов работы).</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 xml:space="preserve">2.Наглядная информация </w:t>
            </w:r>
            <w:r w:rsidRPr="001D3CCA">
              <w:rPr>
                <w:rFonts w:ascii="Times New Roman" w:eastAsia="Times New Roman" w:hAnsi="Times New Roman" w:cs="Times New Roman"/>
                <w:sz w:val="24"/>
                <w:szCs w:val="24"/>
              </w:rPr>
              <w:t>стенгазета «Мы гордимся ими»,</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lastRenderedPageBreak/>
              <w:t>папка-передвижка «День Победы».</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2.Наглядная информация-Папка-раскладушка «Народная культура и традиции», памятка «Расскажи ребенку о Пасхе».</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3.Выставка «Пасхальные поделки».</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4.Анкетирование родителей «Как вы прививаете детям любовь к природе».</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5.Консультации для родителей:</w:t>
            </w:r>
            <w:r w:rsidRPr="001D3CCA">
              <w:rPr>
                <w:rFonts w:ascii="Times New Roman" w:eastAsia="Calibri" w:hAnsi="Times New Roman" w:cs="Times New Roman"/>
                <w:sz w:val="24"/>
                <w:szCs w:val="24"/>
              </w:rPr>
              <w:t xml:space="preserve"> </w:t>
            </w:r>
            <w:proofErr w:type="gramStart"/>
            <w:r w:rsidRPr="001D3CCA">
              <w:rPr>
                <w:rFonts w:ascii="Times New Roman" w:eastAsia="Times New Roman" w:hAnsi="Times New Roman" w:cs="Times New Roman"/>
                <w:sz w:val="24"/>
                <w:szCs w:val="24"/>
              </w:rPr>
              <w:t>« Русская</w:t>
            </w:r>
            <w:proofErr w:type="gramEnd"/>
            <w:r w:rsidRPr="001D3CCA">
              <w:rPr>
                <w:rFonts w:ascii="Times New Roman" w:eastAsia="Times New Roman" w:hAnsi="Times New Roman" w:cs="Times New Roman"/>
                <w:sz w:val="24"/>
                <w:szCs w:val="24"/>
              </w:rPr>
              <w:t xml:space="preserve"> культура. Славянская письменность», «Гендерное воспитание девочек и мальчиков».</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6. Анкетирование родителей по проблеме гендерного воспитания.</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7.Оформление фотоальбома «Один день в моей семье».</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 xml:space="preserve">8.Викторина «Что мы знаем о селе, городе Рославль». </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9.Экскурсии по селу.</w:t>
            </w:r>
          </w:p>
        </w:tc>
      </w:tr>
    </w:tbl>
    <w:p w:rsidR="00B040DE" w:rsidRDefault="00B040DE" w:rsidP="004D3447">
      <w:pPr>
        <w:rPr>
          <w:rFonts w:ascii="Times New Roman" w:eastAsia="Times New Roman" w:hAnsi="Times New Roman" w:cs="Times New Roman"/>
          <w:b/>
          <w:sz w:val="23"/>
          <w:szCs w:val="23"/>
        </w:rPr>
      </w:pPr>
    </w:p>
    <w:p w:rsidR="00F27F34" w:rsidRDefault="00A377A0" w:rsidP="004D3447">
      <w:pPr>
        <w:rPr>
          <w:rFonts w:ascii="Times New Roman" w:eastAsia="Times New Roman" w:hAnsi="Times New Roman" w:cs="Times New Roman"/>
          <w:b/>
          <w:sz w:val="23"/>
          <w:szCs w:val="23"/>
        </w:rPr>
      </w:pPr>
      <w:r w:rsidRPr="00A377A0">
        <w:rPr>
          <w:rFonts w:ascii="Times New Roman" w:eastAsia="Times New Roman" w:hAnsi="Times New Roman" w:cs="Times New Roman"/>
          <w:b/>
          <w:sz w:val="23"/>
          <w:szCs w:val="23"/>
        </w:rPr>
        <w:t>3.2.5.</w:t>
      </w:r>
      <w:r w:rsidR="00684EF9">
        <w:rPr>
          <w:rFonts w:ascii="Times New Roman" w:eastAsia="Times New Roman" w:hAnsi="Times New Roman" w:cs="Times New Roman"/>
          <w:b/>
          <w:sz w:val="23"/>
          <w:szCs w:val="23"/>
        </w:rPr>
        <w:t xml:space="preserve"> </w:t>
      </w:r>
      <w:r w:rsidRPr="00A377A0">
        <w:rPr>
          <w:rFonts w:ascii="Times New Roman" w:eastAsia="Times New Roman" w:hAnsi="Times New Roman" w:cs="Times New Roman"/>
          <w:b/>
          <w:sz w:val="23"/>
          <w:szCs w:val="23"/>
        </w:rPr>
        <w:t xml:space="preserve">Мониторинг воспитательно-образовательного процесса в </w:t>
      </w:r>
      <w:r w:rsidR="00B040DE">
        <w:rPr>
          <w:rFonts w:ascii="Times New Roman" w:eastAsia="Times New Roman" w:hAnsi="Times New Roman" w:cs="Times New Roman"/>
          <w:b/>
          <w:sz w:val="23"/>
          <w:szCs w:val="23"/>
        </w:rPr>
        <w:t>подготовительной</w:t>
      </w:r>
      <w:r w:rsidRPr="00A377A0">
        <w:rPr>
          <w:rFonts w:ascii="Times New Roman" w:eastAsia="Times New Roman" w:hAnsi="Times New Roman" w:cs="Times New Roman"/>
          <w:b/>
          <w:sz w:val="23"/>
          <w:szCs w:val="23"/>
        </w:rPr>
        <w:t xml:space="preserve"> группе</w:t>
      </w:r>
    </w:p>
    <w:p w:rsidR="000A43FB" w:rsidRPr="000A43FB" w:rsidRDefault="000A43FB" w:rsidP="000A43FB">
      <w:pPr>
        <w:spacing w:after="0"/>
        <w:jc w:val="both"/>
        <w:rPr>
          <w:rFonts w:ascii="Times New Roman" w:eastAsia="Calibri" w:hAnsi="Times New Roman" w:cs="Times New Roman"/>
          <w:sz w:val="24"/>
          <w:szCs w:val="24"/>
        </w:rPr>
      </w:pPr>
      <w:r w:rsidRPr="000A43FB">
        <w:rPr>
          <w:rFonts w:ascii="Times New Roman" w:eastAsia="Calibri" w:hAnsi="Times New Roman" w:cs="Times New Roman"/>
          <w:sz w:val="24"/>
          <w:szCs w:val="24"/>
        </w:rPr>
        <w:t>Мониторинг образовательного процесса МБДОУ «</w:t>
      </w:r>
      <w:proofErr w:type="spellStart"/>
      <w:r w:rsidRPr="000A43FB">
        <w:rPr>
          <w:rFonts w:ascii="Times New Roman" w:eastAsia="Calibri" w:hAnsi="Times New Roman" w:cs="Times New Roman"/>
          <w:sz w:val="24"/>
          <w:szCs w:val="24"/>
        </w:rPr>
        <w:t>Остерский</w:t>
      </w:r>
      <w:proofErr w:type="spellEnd"/>
      <w:r w:rsidRPr="000A43FB">
        <w:rPr>
          <w:rFonts w:ascii="Times New Roman" w:eastAsia="Calibri" w:hAnsi="Times New Roman" w:cs="Times New Roman"/>
          <w:sz w:val="24"/>
          <w:szCs w:val="24"/>
        </w:rPr>
        <w:t xml:space="preserve"> детский сад «Солнышко» разработан с целью оптимизации образователь</w:t>
      </w:r>
      <w:r w:rsidRPr="000A43FB">
        <w:rPr>
          <w:rFonts w:ascii="Times New Roman" w:eastAsia="Calibri" w:hAnsi="Times New Roman" w:cs="Times New Roman"/>
          <w:sz w:val="24"/>
          <w:szCs w:val="24"/>
        </w:rPr>
        <w:softHyphen/>
        <w:t>ною процесса в ДОУ. Система мониторинга содержит 5 образовательных облас</w:t>
      </w:r>
      <w:r w:rsidRPr="000A43FB">
        <w:rPr>
          <w:rFonts w:ascii="Times New Roman" w:eastAsia="Calibri" w:hAnsi="Times New Roman" w:cs="Times New Roman"/>
          <w:sz w:val="24"/>
          <w:szCs w:val="24"/>
        </w:rPr>
        <w:softHyphen/>
        <w:t>тей, соответствующих ФОП ДО И ФГОС ДО: «Социально-коммуникативное раз</w:t>
      </w:r>
      <w:r w:rsidRPr="000A43FB">
        <w:rPr>
          <w:rFonts w:ascii="Times New Roman" w:eastAsia="Calibri" w:hAnsi="Times New Roman" w:cs="Times New Roman"/>
          <w:sz w:val="24"/>
          <w:szCs w:val="24"/>
        </w:rPr>
        <w:softHyphen/>
        <w:t>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группах и при необходимо</w:t>
      </w:r>
      <w:r w:rsidRPr="000A43FB">
        <w:rPr>
          <w:rFonts w:ascii="Times New Roman" w:eastAsia="Calibri" w:hAnsi="Times New Roman" w:cs="Times New Roman"/>
          <w:sz w:val="24"/>
          <w:szCs w:val="24"/>
        </w:rPr>
        <w:softHyphen/>
        <w:t>сти индивидуализировать его для достижения достаточного уровня освоения каждым ребенком содержания образовательной Программы.</w:t>
      </w:r>
    </w:p>
    <w:p w:rsidR="000A43FB" w:rsidRPr="000A43FB" w:rsidRDefault="000A43FB" w:rsidP="000A43FB">
      <w:pPr>
        <w:widowControl w:val="0"/>
        <w:spacing w:after="0"/>
        <w:ind w:hanging="26"/>
        <w:jc w:val="both"/>
        <w:rPr>
          <w:rFonts w:ascii="Times New Roman" w:eastAsia="Times New Roman" w:hAnsi="Times New Roman" w:cs="Times New Roman"/>
          <w:sz w:val="24"/>
          <w:szCs w:val="24"/>
        </w:rPr>
      </w:pPr>
      <w:r w:rsidRPr="000A43FB">
        <w:rPr>
          <w:rFonts w:ascii="Times New Roman" w:eastAsia="Times New Roman" w:hAnsi="Times New Roman" w:cs="Times New Roman"/>
          <w:sz w:val="24"/>
          <w:szCs w:val="24"/>
        </w:rPr>
        <w:t>Оценка педагогического процесса связана с уровнем овладения каждым ребенком необходимыми навыками и умениями по образовательным облас</w:t>
      </w:r>
      <w:r w:rsidRPr="000A43FB">
        <w:rPr>
          <w:rFonts w:ascii="Times New Roman" w:eastAsia="Times New Roman" w:hAnsi="Times New Roman" w:cs="Times New Roman"/>
          <w:sz w:val="24"/>
          <w:szCs w:val="24"/>
        </w:rPr>
        <w:softHyphen/>
        <w:t>тям:</w:t>
      </w:r>
    </w:p>
    <w:p w:rsidR="000A43FB" w:rsidRPr="000A43FB" w:rsidRDefault="000A43FB" w:rsidP="00E404FA">
      <w:pPr>
        <w:widowControl w:val="0"/>
        <w:numPr>
          <w:ilvl w:val="0"/>
          <w:numId w:val="120"/>
        </w:numPr>
        <w:tabs>
          <w:tab w:val="left" w:pos="564"/>
        </w:tabs>
        <w:spacing w:after="0"/>
        <w:jc w:val="both"/>
        <w:rPr>
          <w:rFonts w:ascii="Times New Roman" w:eastAsia="Times New Roman" w:hAnsi="Times New Roman" w:cs="Times New Roman"/>
          <w:sz w:val="24"/>
          <w:szCs w:val="24"/>
        </w:rPr>
      </w:pPr>
      <w:r w:rsidRPr="000A43FB">
        <w:rPr>
          <w:rFonts w:ascii="Times New Roman" w:eastAsia="Times New Roman" w:hAnsi="Times New Roman" w:cs="Times New Roman"/>
          <w:sz w:val="24"/>
          <w:szCs w:val="24"/>
        </w:rPr>
        <w:t>балл — ребенок не может выполнить все параметры оценки, помощь взрослого не принимает;</w:t>
      </w:r>
    </w:p>
    <w:p w:rsidR="000A43FB" w:rsidRPr="000A43FB" w:rsidRDefault="000A43FB" w:rsidP="00E404FA">
      <w:pPr>
        <w:widowControl w:val="0"/>
        <w:numPr>
          <w:ilvl w:val="0"/>
          <w:numId w:val="120"/>
        </w:numPr>
        <w:tabs>
          <w:tab w:val="left" w:pos="564"/>
        </w:tabs>
        <w:spacing w:after="0"/>
        <w:jc w:val="both"/>
        <w:rPr>
          <w:rFonts w:ascii="Times New Roman" w:eastAsia="Times New Roman" w:hAnsi="Times New Roman" w:cs="Times New Roman"/>
          <w:sz w:val="24"/>
          <w:szCs w:val="24"/>
        </w:rPr>
      </w:pPr>
      <w:r w:rsidRPr="000A43FB">
        <w:rPr>
          <w:rFonts w:ascii="Times New Roman" w:eastAsia="Times New Roman" w:hAnsi="Times New Roman" w:cs="Times New Roman"/>
          <w:sz w:val="24"/>
          <w:szCs w:val="24"/>
        </w:rPr>
        <w:t>балла — ребенок с помощью взрослого выполняет некоторые парамет</w:t>
      </w:r>
      <w:r w:rsidRPr="000A43FB">
        <w:rPr>
          <w:rFonts w:ascii="Times New Roman" w:eastAsia="Times New Roman" w:hAnsi="Times New Roman" w:cs="Times New Roman"/>
          <w:sz w:val="24"/>
          <w:szCs w:val="24"/>
        </w:rPr>
        <w:softHyphen/>
        <w:t>ры оценки;</w:t>
      </w:r>
    </w:p>
    <w:p w:rsidR="000A43FB" w:rsidRPr="000A43FB" w:rsidRDefault="000A43FB" w:rsidP="00E404FA">
      <w:pPr>
        <w:widowControl w:val="0"/>
        <w:numPr>
          <w:ilvl w:val="0"/>
          <w:numId w:val="120"/>
        </w:numPr>
        <w:tabs>
          <w:tab w:val="left" w:pos="564"/>
        </w:tabs>
        <w:spacing w:after="0"/>
        <w:jc w:val="both"/>
        <w:rPr>
          <w:rFonts w:ascii="Times New Roman" w:eastAsia="Times New Roman" w:hAnsi="Times New Roman" w:cs="Times New Roman"/>
          <w:sz w:val="24"/>
          <w:szCs w:val="24"/>
        </w:rPr>
      </w:pPr>
      <w:r w:rsidRPr="000A43FB">
        <w:rPr>
          <w:rFonts w:ascii="Times New Roman" w:eastAsia="Times New Roman" w:hAnsi="Times New Roman" w:cs="Times New Roman"/>
          <w:sz w:val="24"/>
          <w:szCs w:val="24"/>
        </w:rPr>
        <w:t>балла — ребенок выполняет все параметры оценки с частичной помо</w:t>
      </w:r>
      <w:r w:rsidRPr="000A43FB">
        <w:rPr>
          <w:rFonts w:ascii="Times New Roman" w:eastAsia="Times New Roman" w:hAnsi="Times New Roman" w:cs="Times New Roman"/>
          <w:sz w:val="24"/>
          <w:szCs w:val="24"/>
        </w:rPr>
        <w:softHyphen/>
        <w:t>щью взрослого;</w:t>
      </w:r>
    </w:p>
    <w:p w:rsidR="000A43FB" w:rsidRPr="000A43FB" w:rsidRDefault="000A43FB" w:rsidP="00E404FA">
      <w:pPr>
        <w:widowControl w:val="0"/>
        <w:numPr>
          <w:ilvl w:val="0"/>
          <w:numId w:val="120"/>
        </w:numPr>
        <w:tabs>
          <w:tab w:val="left" w:pos="564"/>
        </w:tabs>
        <w:spacing w:after="0"/>
        <w:jc w:val="both"/>
        <w:rPr>
          <w:rFonts w:ascii="Times New Roman" w:eastAsia="Times New Roman" w:hAnsi="Times New Roman" w:cs="Times New Roman"/>
          <w:sz w:val="24"/>
          <w:szCs w:val="24"/>
        </w:rPr>
      </w:pPr>
      <w:r w:rsidRPr="000A43FB">
        <w:rPr>
          <w:rFonts w:ascii="Times New Roman" w:eastAsia="Times New Roman" w:hAnsi="Times New Roman" w:cs="Times New Roman"/>
          <w:sz w:val="24"/>
          <w:szCs w:val="24"/>
        </w:rPr>
        <w:t>балла — ребенок выполняет самостоятельно и с частичной помощью взрослого все параметры оценки;</w:t>
      </w:r>
    </w:p>
    <w:p w:rsidR="000A43FB" w:rsidRPr="000A43FB" w:rsidRDefault="000A43FB" w:rsidP="00E404FA">
      <w:pPr>
        <w:widowControl w:val="0"/>
        <w:numPr>
          <w:ilvl w:val="0"/>
          <w:numId w:val="120"/>
        </w:numPr>
        <w:tabs>
          <w:tab w:val="left" w:pos="564"/>
        </w:tabs>
        <w:spacing w:after="0"/>
        <w:jc w:val="both"/>
        <w:rPr>
          <w:rFonts w:ascii="Times New Roman" w:eastAsia="Times New Roman" w:hAnsi="Times New Roman" w:cs="Times New Roman"/>
          <w:sz w:val="24"/>
          <w:szCs w:val="24"/>
        </w:rPr>
      </w:pPr>
      <w:r w:rsidRPr="000A43FB">
        <w:rPr>
          <w:rFonts w:ascii="Times New Roman" w:eastAsia="Times New Roman" w:hAnsi="Times New Roman" w:cs="Times New Roman"/>
          <w:sz w:val="24"/>
          <w:szCs w:val="24"/>
        </w:rPr>
        <w:t>баллов — ребенок выполняет все параметры оценки самостоятельно.</w:t>
      </w:r>
    </w:p>
    <w:p w:rsidR="000A43FB" w:rsidRPr="000A43FB" w:rsidRDefault="000A43FB" w:rsidP="000A43FB">
      <w:pPr>
        <w:widowControl w:val="0"/>
        <w:spacing w:after="0"/>
        <w:ind w:hanging="26"/>
        <w:jc w:val="both"/>
        <w:rPr>
          <w:rFonts w:ascii="Times New Roman" w:eastAsia="Times New Roman" w:hAnsi="Times New Roman" w:cs="Times New Roman"/>
          <w:spacing w:val="10"/>
          <w:sz w:val="24"/>
          <w:szCs w:val="24"/>
        </w:rPr>
      </w:pPr>
    </w:p>
    <w:p w:rsidR="000A43FB" w:rsidRPr="000A43FB" w:rsidRDefault="000A43FB" w:rsidP="000A43FB">
      <w:pPr>
        <w:spacing w:after="0"/>
        <w:ind w:hanging="26"/>
        <w:jc w:val="both"/>
        <w:rPr>
          <w:rFonts w:ascii="Times New Roman" w:eastAsia="Calibri" w:hAnsi="Times New Roman" w:cs="Times New Roman"/>
          <w:sz w:val="24"/>
          <w:szCs w:val="24"/>
        </w:rPr>
      </w:pPr>
      <w:r w:rsidRPr="000A43FB">
        <w:rPr>
          <w:rFonts w:ascii="Times New Roman" w:eastAsia="Calibri" w:hAnsi="Times New Roman" w:cs="Times New Roman"/>
          <w:sz w:val="24"/>
          <w:szCs w:val="24"/>
        </w:rPr>
        <w:t xml:space="preserve">Таблицы педагогического </w:t>
      </w:r>
      <w:proofErr w:type="spellStart"/>
      <w:r w:rsidRPr="000A43FB">
        <w:rPr>
          <w:rFonts w:ascii="Times New Roman" w:eastAsia="Calibri" w:hAnsi="Times New Roman" w:cs="Times New Roman"/>
          <w:sz w:val="24"/>
          <w:szCs w:val="24"/>
        </w:rPr>
        <w:t>маниторинга</w:t>
      </w:r>
      <w:proofErr w:type="spellEnd"/>
      <w:r w:rsidRPr="000A43FB">
        <w:rPr>
          <w:rFonts w:ascii="Times New Roman" w:eastAsia="Calibri" w:hAnsi="Times New Roman" w:cs="Times New Roman"/>
          <w:sz w:val="24"/>
          <w:szCs w:val="24"/>
        </w:rPr>
        <w:t xml:space="preserve"> заполняются дважды в год, в начале и кон</w:t>
      </w:r>
      <w:r w:rsidRPr="000A43FB">
        <w:rPr>
          <w:rFonts w:ascii="Times New Roman" w:eastAsia="Calibri" w:hAnsi="Times New Roman" w:cs="Times New Roman"/>
          <w:sz w:val="24"/>
          <w:szCs w:val="24"/>
        </w:rPr>
        <w:softHyphen/>
        <w:t>це учебного года, для проведения сравнительного анализа. Технология работы с таблицами проста и включает 2 этапа.</w:t>
      </w:r>
    </w:p>
    <w:p w:rsidR="000A43FB" w:rsidRPr="000A43FB" w:rsidRDefault="000A43FB" w:rsidP="000A43FB">
      <w:pPr>
        <w:spacing w:after="0"/>
        <w:ind w:hanging="26"/>
        <w:jc w:val="both"/>
        <w:rPr>
          <w:rFonts w:ascii="Times New Roman" w:eastAsia="Calibri" w:hAnsi="Times New Roman" w:cs="Times New Roman"/>
          <w:sz w:val="24"/>
          <w:szCs w:val="24"/>
        </w:rPr>
      </w:pPr>
      <w:r w:rsidRPr="000A43FB">
        <w:rPr>
          <w:rFonts w:ascii="Times New Roman" w:eastAsia="Courier New" w:hAnsi="Times New Roman" w:cs="Times New Roman"/>
          <w:i/>
          <w:iCs/>
          <w:color w:val="000000"/>
          <w:sz w:val="24"/>
          <w:szCs w:val="24"/>
          <w:shd w:val="clear" w:color="auto" w:fill="FFFFFF"/>
        </w:rPr>
        <w:t>Этап 1.</w:t>
      </w:r>
      <w:r w:rsidRPr="000A43FB">
        <w:rPr>
          <w:rFonts w:ascii="Times New Roman" w:eastAsia="Calibri" w:hAnsi="Times New Roman" w:cs="Times New Roman"/>
          <w:sz w:val="24"/>
          <w:szCs w:val="24"/>
        </w:rPr>
        <w:t xml:space="preserve"> Напротив фамилии и имени каждого ребенка проставляются бал</w:t>
      </w:r>
      <w:r w:rsidRPr="000A43FB">
        <w:rPr>
          <w:rFonts w:ascii="Times New Roman" w:eastAsia="Calibri" w:hAnsi="Times New Roman" w:cs="Times New Roman"/>
          <w:sz w:val="24"/>
          <w:szCs w:val="24"/>
        </w:rPr>
        <w:softHyphen/>
        <w:t>лы в каждой ячейке указанного параметра, по которым затем считается ито</w:t>
      </w:r>
      <w:r w:rsidRPr="000A43FB">
        <w:rPr>
          <w:rFonts w:ascii="Times New Roman" w:eastAsia="Calibri" w:hAnsi="Times New Roman" w:cs="Times New Roman"/>
          <w:sz w:val="24"/>
          <w:szCs w:val="24"/>
        </w:rPr>
        <w:softHyphen/>
        <w:t>говый показатель по каждому ребенку (среднее значение = все баллы сложить (по столбцу) и разделить на количество параметров, округлять до десятых до</w:t>
      </w:r>
      <w:r w:rsidRPr="000A43FB">
        <w:rPr>
          <w:rFonts w:ascii="Times New Roman" w:eastAsia="Calibri" w:hAnsi="Times New Roman" w:cs="Times New Roman"/>
          <w:sz w:val="24"/>
          <w:szCs w:val="24"/>
        </w:rPr>
        <w:softHyphen/>
        <w:t>лей). Этот показатель необходим для написания характеристики на конкрет</w:t>
      </w:r>
      <w:r w:rsidRPr="000A43FB">
        <w:rPr>
          <w:rFonts w:ascii="Times New Roman" w:eastAsia="Calibri" w:hAnsi="Times New Roman" w:cs="Times New Roman"/>
          <w:sz w:val="24"/>
          <w:szCs w:val="24"/>
        </w:rPr>
        <w:softHyphen/>
        <w:t>ного ребенка и проведения индивидуального учета промежуточных результа</w:t>
      </w:r>
      <w:r w:rsidRPr="000A43FB">
        <w:rPr>
          <w:rFonts w:ascii="Times New Roman" w:eastAsia="Calibri" w:hAnsi="Times New Roman" w:cs="Times New Roman"/>
          <w:sz w:val="24"/>
          <w:szCs w:val="24"/>
        </w:rPr>
        <w:softHyphen/>
        <w:t>тов освоения общеобразовательной программы.</w:t>
      </w:r>
    </w:p>
    <w:p w:rsidR="000A43FB" w:rsidRPr="000A43FB" w:rsidRDefault="000A43FB" w:rsidP="000A43FB">
      <w:pPr>
        <w:spacing w:after="0"/>
        <w:ind w:hanging="26"/>
        <w:jc w:val="both"/>
        <w:rPr>
          <w:rFonts w:ascii="Times New Roman" w:eastAsia="Calibri" w:hAnsi="Times New Roman" w:cs="Times New Roman"/>
          <w:sz w:val="24"/>
          <w:szCs w:val="24"/>
        </w:rPr>
      </w:pPr>
      <w:r w:rsidRPr="000A43FB">
        <w:rPr>
          <w:rFonts w:ascii="Times New Roman" w:eastAsia="Calibri" w:hAnsi="Times New Roman" w:cs="Times New Roman"/>
          <w:i/>
          <w:iCs/>
          <w:color w:val="000000"/>
          <w:sz w:val="24"/>
          <w:szCs w:val="24"/>
          <w:shd w:val="clear" w:color="auto" w:fill="FFFFFF"/>
        </w:rPr>
        <w:lastRenderedPageBreak/>
        <w:t>Этап 2.</w:t>
      </w:r>
      <w:r w:rsidRPr="000A43FB">
        <w:rPr>
          <w:rFonts w:ascii="Times New Roman" w:eastAsia="Calibri" w:hAnsi="Times New Roman" w:cs="Times New Roman"/>
          <w:sz w:val="24"/>
          <w:szCs w:val="24"/>
        </w:rPr>
        <w:t xml:space="preserve"> Когда все дети прошли диагностику, тогда подсчитывается итого</w:t>
      </w:r>
      <w:r w:rsidRPr="000A43FB">
        <w:rPr>
          <w:rFonts w:ascii="Times New Roman" w:eastAsia="Calibri" w:hAnsi="Times New Roman" w:cs="Times New Roman"/>
          <w:sz w:val="24"/>
          <w:szCs w:val="24"/>
        </w:rPr>
        <w:softHyphen/>
        <w:t xml:space="preserve">вый показатель по группе (среднее значение = все баллы сложить (по строке) и разделить на количество параметров, округлять до десятых долей). Этот показатель необходим для описания </w:t>
      </w:r>
      <w:proofErr w:type="spellStart"/>
      <w:r w:rsidRPr="000A43FB">
        <w:rPr>
          <w:rFonts w:ascii="Times New Roman" w:eastAsia="Calibri" w:hAnsi="Times New Roman" w:cs="Times New Roman"/>
          <w:sz w:val="24"/>
          <w:szCs w:val="24"/>
        </w:rPr>
        <w:t>общегрупповых</w:t>
      </w:r>
      <w:proofErr w:type="spellEnd"/>
      <w:r w:rsidRPr="000A43FB">
        <w:rPr>
          <w:rFonts w:ascii="Times New Roman" w:eastAsia="Calibri" w:hAnsi="Times New Roman" w:cs="Times New Roman"/>
          <w:sz w:val="24"/>
          <w:szCs w:val="24"/>
        </w:rPr>
        <w:t xml:space="preserve"> тенденций, а также для ведения учета </w:t>
      </w:r>
      <w:proofErr w:type="spellStart"/>
      <w:r w:rsidRPr="000A43FB">
        <w:rPr>
          <w:rFonts w:ascii="Times New Roman" w:eastAsia="Calibri" w:hAnsi="Times New Roman" w:cs="Times New Roman"/>
          <w:sz w:val="24"/>
          <w:szCs w:val="24"/>
        </w:rPr>
        <w:t>обще</w:t>
      </w:r>
      <w:r w:rsidRPr="000A43FB">
        <w:rPr>
          <w:rFonts w:ascii="Times New Roman" w:eastAsia="Calibri" w:hAnsi="Times New Roman" w:cs="Times New Roman"/>
          <w:sz w:val="24"/>
          <w:szCs w:val="24"/>
        </w:rPr>
        <w:softHyphen/>
        <w:t>групповых</w:t>
      </w:r>
      <w:proofErr w:type="spellEnd"/>
      <w:r w:rsidRPr="000A43FB">
        <w:rPr>
          <w:rFonts w:ascii="Times New Roman" w:eastAsia="Calibri" w:hAnsi="Times New Roman" w:cs="Times New Roman"/>
          <w:sz w:val="24"/>
          <w:szCs w:val="24"/>
        </w:rPr>
        <w:t xml:space="preserve"> промежуточных результатов освоения общеобразовательной про</w:t>
      </w:r>
      <w:r w:rsidRPr="000A43FB">
        <w:rPr>
          <w:rFonts w:ascii="Times New Roman" w:eastAsia="Calibri" w:hAnsi="Times New Roman" w:cs="Times New Roman"/>
          <w:sz w:val="24"/>
          <w:szCs w:val="24"/>
        </w:rPr>
        <w:softHyphen/>
        <w:t>граммы.</w:t>
      </w:r>
    </w:p>
    <w:p w:rsidR="000A43FB" w:rsidRPr="000A43FB" w:rsidRDefault="000A43FB" w:rsidP="00ED0D80">
      <w:pPr>
        <w:spacing w:after="0"/>
        <w:jc w:val="both"/>
        <w:rPr>
          <w:rFonts w:ascii="Times New Roman" w:eastAsia="Calibri" w:hAnsi="Times New Roman" w:cs="Times New Roman"/>
          <w:sz w:val="24"/>
          <w:szCs w:val="24"/>
        </w:rPr>
      </w:pPr>
      <w:r w:rsidRPr="000A43FB">
        <w:rPr>
          <w:rFonts w:ascii="Times New Roman" w:eastAsia="Calibri" w:hAnsi="Times New Roman" w:cs="Times New Roman"/>
          <w:sz w:val="24"/>
          <w:szCs w:val="24"/>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0A43FB">
        <w:rPr>
          <w:rFonts w:ascii="Times New Roman" w:eastAsia="Calibri" w:hAnsi="Times New Roman" w:cs="Times New Roman"/>
          <w:sz w:val="24"/>
          <w:szCs w:val="24"/>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0A43FB">
        <w:rPr>
          <w:rFonts w:ascii="Times New Roman" w:eastAsia="Calibri" w:hAnsi="Times New Roman" w:cs="Times New Roman"/>
          <w:sz w:val="24"/>
          <w:szCs w:val="24"/>
        </w:rPr>
        <w:softHyphen/>
        <w:t>ществлять психолого-методическую поддержку педагогов. Нормативными вариантами развития можно считать средние значения по каждому ребен</w:t>
      </w:r>
      <w:r w:rsidRPr="000A43FB">
        <w:rPr>
          <w:rFonts w:ascii="Times New Roman" w:eastAsia="Calibri" w:hAnsi="Times New Roman" w:cs="Times New Roman"/>
          <w:sz w:val="24"/>
          <w:szCs w:val="24"/>
        </w:rPr>
        <w:softHyphen/>
        <w:t xml:space="preserve">ку или </w:t>
      </w:r>
      <w:proofErr w:type="spellStart"/>
      <w:r w:rsidRPr="000A43FB">
        <w:rPr>
          <w:rFonts w:ascii="Times New Roman" w:eastAsia="Calibri" w:hAnsi="Times New Roman" w:cs="Times New Roman"/>
          <w:sz w:val="24"/>
          <w:szCs w:val="24"/>
        </w:rPr>
        <w:t>общегрупповому</w:t>
      </w:r>
      <w:proofErr w:type="spellEnd"/>
      <w:r w:rsidRPr="000A43FB">
        <w:rPr>
          <w:rFonts w:ascii="Times New Roman" w:eastAsia="Calibri" w:hAnsi="Times New Roman" w:cs="Times New Roman"/>
          <w:sz w:val="24"/>
          <w:szCs w:val="24"/>
        </w:rPr>
        <w:t xml:space="preserve"> параметру развития больше 3,8. Эти же парамет</w:t>
      </w:r>
      <w:r w:rsidRPr="000A43FB">
        <w:rPr>
          <w:rFonts w:ascii="Times New Roman" w:eastAsia="Calibri" w:hAnsi="Times New Roman" w:cs="Times New Roman"/>
          <w:sz w:val="24"/>
          <w:szCs w:val="24"/>
        </w:rPr>
        <w:softHyphen/>
        <w:t>ры в интервале средних значений от 2,3 до 3,7 можно считать показателя</w:t>
      </w:r>
      <w:r w:rsidRPr="000A43FB">
        <w:rPr>
          <w:rFonts w:ascii="Times New Roman" w:eastAsia="Calibri" w:hAnsi="Times New Roman" w:cs="Times New Roman"/>
          <w:sz w:val="24"/>
          <w:szCs w:val="24"/>
        </w:rPr>
        <w:softHyphen/>
        <w:t>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w:t>
      </w:r>
      <w:r w:rsidRPr="000A43FB">
        <w:rPr>
          <w:rFonts w:ascii="Times New Roman" w:eastAsia="Calibri" w:hAnsi="Times New Roman" w:cs="Times New Roman"/>
          <w:sz w:val="24"/>
          <w:szCs w:val="24"/>
        </w:rPr>
        <w:softHyphen/>
        <w:t>ном несоответствии развития ребенка возрасту, а также необходимости корректировки педагогического процесса в группе по данному параметру/ данной</w:t>
      </w:r>
      <w:r w:rsidR="00ED0D80">
        <w:rPr>
          <w:rFonts w:ascii="Times New Roman" w:eastAsia="Calibri" w:hAnsi="Times New Roman" w:cs="Times New Roman"/>
          <w:sz w:val="24"/>
          <w:szCs w:val="24"/>
        </w:rPr>
        <w:t xml:space="preserve"> </w:t>
      </w:r>
      <w:r w:rsidRPr="000A43FB">
        <w:rPr>
          <w:rFonts w:ascii="Times New Roman" w:eastAsia="Calibri" w:hAnsi="Times New Roman" w:cs="Times New Roman"/>
          <w:sz w:val="24"/>
          <w:szCs w:val="24"/>
        </w:rPr>
        <w:t>образовательной области. (</w:t>
      </w:r>
      <w:r w:rsidRPr="000A43FB">
        <w:rPr>
          <w:rFonts w:ascii="Times New Roman" w:eastAsia="Calibri" w:hAnsi="Times New Roman" w:cs="Times New Roman"/>
          <w:i/>
          <w:iCs/>
          <w:color w:val="000000"/>
          <w:sz w:val="24"/>
          <w:szCs w:val="24"/>
          <w:shd w:val="clear" w:color="auto" w:fill="FFFFFF"/>
        </w:rPr>
        <w:t>Указанные интервалы средних значений носят рекомендательный характер, так как получены с помощью применя</w:t>
      </w:r>
      <w:r w:rsidRPr="000A43FB">
        <w:rPr>
          <w:rFonts w:ascii="Times New Roman" w:eastAsia="Calibri" w:hAnsi="Times New Roman" w:cs="Times New Roman"/>
          <w:i/>
          <w:iCs/>
          <w:color w:val="000000"/>
          <w:sz w:val="24"/>
          <w:szCs w:val="24"/>
          <w:shd w:val="clear" w:color="auto" w:fill="FFFFFF"/>
        </w:rPr>
        <w:softHyphen/>
        <w:t>емых в психолого-педагогических исследованиях психометрических проце</w:t>
      </w:r>
      <w:r w:rsidRPr="000A43FB">
        <w:rPr>
          <w:rFonts w:ascii="Times New Roman" w:eastAsia="Calibri" w:hAnsi="Times New Roman" w:cs="Times New Roman"/>
          <w:i/>
          <w:iCs/>
          <w:color w:val="000000"/>
          <w:sz w:val="24"/>
          <w:szCs w:val="24"/>
          <w:shd w:val="clear" w:color="auto" w:fill="FFFFFF"/>
        </w:rPr>
        <w:softHyphen/>
        <w:t>дур.)</w:t>
      </w:r>
      <w:r w:rsidR="00ED0D80">
        <w:rPr>
          <w:rFonts w:ascii="Times New Roman" w:eastAsia="Calibri" w:hAnsi="Times New Roman" w:cs="Times New Roman"/>
          <w:i/>
          <w:iCs/>
          <w:color w:val="000000"/>
          <w:sz w:val="24"/>
          <w:szCs w:val="24"/>
          <w:shd w:val="clear" w:color="auto" w:fill="FFFFFF"/>
        </w:rPr>
        <w:t xml:space="preserve"> </w:t>
      </w:r>
      <w:r w:rsidRPr="000A43FB">
        <w:rPr>
          <w:rFonts w:ascii="Times New Roman" w:eastAsia="Calibri" w:hAnsi="Times New Roman" w:cs="Times New Roman"/>
          <w:sz w:val="24"/>
          <w:szCs w:val="24"/>
        </w:rPr>
        <w:t>Наличие математической обработки результатов педагогической диагно</w:t>
      </w:r>
      <w:r w:rsidRPr="000A43FB">
        <w:rPr>
          <w:rFonts w:ascii="Times New Roman" w:eastAsia="Calibri" w:hAnsi="Times New Roman" w:cs="Times New Roman"/>
          <w:sz w:val="24"/>
          <w:szCs w:val="24"/>
        </w:rPr>
        <w:softHyphen/>
        <w:t>стики образовательного процесса оптимизирует хранение и сравнение ре</w:t>
      </w:r>
      <w:r w:rsidRPr="000A43FB">
        <w:rPr>
          <w:rFonts w:ascii="Times New Roman" w:eastAsia="Calibri" w:hAnsi="Times New Roman" w:cs="Times New Roman"/>
          <w:sz w:val="24"/>
          <w:szCs w:val="24"/>
        </w:rPr>
        <w:softHyphen/>
        <w:t>зультатов каждого ребенка и позволяет своевременно оптимизировать педа</w:t>
      </w:r>
      <w:r w:rsidRPr="000A43FB">
        <w:rPr>
          <w:rFonts w:ascii="Times New Roman" w:eastAsia="Calibri" w:hAnsi="Times New Roman" w:cs="Times New Roman"/>
          <w:sz w:val="24"/>
          <w:szCs w:val="24"/>
        </w:rPr>
        <w:softHyphen/>
        <w:t>гогический процесс в группе.</w:t>
      </w:r>
    </w:p>
    <w:p w:rsidR="000A43FB" w:rsidRPr="00A377A0" w:rsidRDefault="000A43FB" w:rsidP="004D3447">
      <w:pPr>
        <w:rPr>
          <w:rFonts w:ascii="Times New Roman" w:hAnsi="Times New Roman" w:cs="Times New Roman"/>
          <w:b/>
          <w:sz w:val="24"/>
          <w:szCs w:val="24"/>
        </w:rPr>
      </w:pPr>
    </w:p>
    <w:p w:rsidR="0012730F" w:rsidRPr="0012730F" w:rsidRDefault="0012730F" w:rsidP="0012730F">
      <w:pPr>
        <w:widowControl w:val="0"/>
        <w:spacing w:after="0"/>
        <w:jc w:val="both"/>
        <w:rPr>
          <w:rFonts w:ascii="Times New Roman" w:eastAsia="Times New Roman" w:hAnsi="Times New Roman" w:cs="Times New Roman"/>
          <w:b/>
          <w:bCs/>
          <w:sz w:val="24"/>
          <w:szCs w:val="24"/>
        </w:rPr>
      </w:pPr>
      <w:r w:rsidRPr="0012730F">
        <w:rPr>
          <w:rFonts w:ascii="Times New Roman" w:eastAsia="Times New Roman" w:hAnsi="Times New Roman" w:cs="Times New Roman"/>
          <w:b/>
          <w:bCs/>
          <w:sz w:val="24"/>
          <w:szCs w:val="24"/>
        </w:rPr>
        <w:t>Рекомендации по описанию инструментария образовательного процесса в подготовительной к школе группе</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Инструментарий педагогической диагностики представляет собой описа</w:t>
      </w:r>
      <w:r w:rsidRPr="0012730F">
        <w:rPr>
          <w:rFonts w:ascii="Times New Roman" w:eastAsia="Times New Roman" w:hAnsi="Times New Roman" w:cs="Times New Roman"/>
          <w:sz w:val="24"/>
          <w:szCs w:val="24"/>
        </w:rPr>
        <w:softHyphen/>
        <w:t>ние тех проблемных ситуаций, вопросов, поручений, ситуаций наблюдения, которые вы используете для определения уровня сформированное у ребен</w:t>
      </w:r>
      <w:r w:rsidRPr="0012730F">
        <w:rPr>
          <w:rFonts w:ascii="Times New Roman" w:eastAsia="Times New Roman" w:hAnsi="Times New Roman" w:cs="Times New Roman"/>
          <w:sz w:val="24"/>
          <w:szCs w:val="24"/>
        </w:rPr>
        <w:softHyphen/>
        <w:t>ка того или иного параметра оценки. Следует отмстить, что часто в период проведения педагогической диагностики данные ситуации, вопросы и пору</w:t>
      </w:r>
      <w:r w:rsidRPr="0012730F">
        <w:rPr>
          <w:rFonts w:ascii="Times New Roman" w:eastAsia="Times New Roman" w:hAnsi="Times New Roman" w:cs="Times New Roman"/>
          <w:sz w:val="24"/>
          <w:szCs w:val="24"/>
        </w:rPr>
        <w:softHyphen/>
        <w:t>чения могут повторяться, с тем чтобы уточнить качество оцениваемого па</w:t>
      </w:r>
      <w:r w:rsidRPr="0012730F">
        <w:rPr>
          <w:rFonts w:ascii="Times New Roman" w:eastAsia="Times New Roman" w:hAnsi="Times New Roman" w:cs="Times New Roman"/>
          <w:sz w:val="24"/>
          <w:szCs w:val="24"/>
        </w:rPr>
        <w:softHyphen/>
        <w:t xml:space="preserve">раметра. Это возможно, когда ребенок длительно отсутствовал в группе или </w:t>
      </w:r>
      <w:proofErr w:type="gramStart"/>
      <w:r w:rsidRPr="0012730F">
        <w:rPr>
          <w:rFonts w:ascii="Times New Roman" w:eastAsia="Times New Roman" w:hAnsi="Times New Roman" w:cs="Times New Roman"/>
          <w:sz w:val="24"/>
          <w:szCs w:val="24"/>
        </w:rPr>
        <w:t>когда</w:t>
      </w:r>
      <w:proofErr w:type="gramEnd"/>
      <w:r w:rsidRPr="0012730F">
        <w:rPr>
          <w:rFonts w:ascii="Times New Roman" w:eastAsia="Times New Roman" w:hAnsi="Times New Roman" w:cs="Times New Roman"/>
          <w:sz w:val="24"/>
          <w:szCs w:val="24"/>
        </w:rPr>
        <w:t xml:space="preserve"> имеются расхождения в оценке определенного параметра между педа</w:t>
      </w:r>
      <w:r w:rsidRPr="0012730F">
        <w:rPr>
          <w:rFonts w:ascii="Times New Roman" w:eastAsia="Times New Roman" w:hAnsi="Times New Roman" w:cs="Times New Roman"/>
          <w:sz w:val="24"/>
          <w:szCs w:val="24"/>
        </w:rPr>
        <w:softHyphen/>
        <w:t>гогами, работающими с этой группой детей. Музыкальные и физкультурные руководители, педагоги дополнительного образования принимают участие в обсуждении достижений детей группы, но разрабатывают свои диагнос</w:t>
      </w:r>
      <w:r w:rsidRPr="0012730F">
        <w:rPr>
          <w:rFonts w:ascii="Times New Roman" w:eastAsia="Times New Roman" w:hAnsi="Times New Roman" w:cs="Times New Roman"/>
          <w:sz w:val="24"/>
          <w:szCs w:val="24"/>
        </w:rPr>
        <w:softHyphen/>
        <w:t>тические критерии в соответствии со своей должностной инструкцией и на</w:t>
      </w:r>
      <w:r w:rsidRPr="0012730F">
        <w:rPr>
          <w:rFonts w:ascii="Times New Roman" w:eastAsia="Times New Roman" w:hAnsi="Times New Roman" w:cs="Times New Roman"/>
          <w:sz w:val="24"/>
          <w:szCs w:val="24"/>
        </w:rPr>
        <w:softHyphen/>
        <w:t>правленностью образовательной деятельности.</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Важно отметить, что каждый параметр педагогической оценки может быть диагностирован несколькими методами, с тем чтобы достичь определенной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i/>
          <w:sz w:val="24"/>
          <w:szCs w:val="24"/>
        </w:rPr>
        <w:t>Основные диагностические методы</w:t>
      </w:r>
      <w:r w:rsidRPr="0012730F">
        <w:rPr>
          <w:rFonts w:ascii="Times New Roman" w:eastAsia="Times New Roman" w:hAnsi="Times New Roman" w:cs="Times New Roman"/>
          <w:sz w:val="24"/>
          <w:szCs w:val="24"/>
        </w:rPr>
        <w:t xml:space="preserve"> педагога образовательной организа</w:t>
      </w:r>
      <w:r w:rsidRPr="0012730F">
        <w:rPr>
          <w:rFonts w:ascii="Times New Roman" w:eastAsia="Times New Roman" w:hAnsi="Times New Roman" w:cs="Times New Roman"/>
          <w:sz w:val="24"/>
          <w:szCs w:val="24"/>
        </w:rPr>
        <w:softHyphen/>
        <w:t>ции:</w:t>
      </w:r>
    </w:p>
    <w:p w:rsidR="0012730F" w:rsidRPr="0012730F" w:rsidRDefault="0012730F" w:rsidP="00E404FA">
      <w:pPr>
        <w:numPr>
          <w:ilvl w:val="0"/>
          <w:numId w:val="110"/>
        </w:numPr>
        <w:tabs>
          <w:tab w:val="num" w:pos="380"/>
        </w:tabs>
        <w:spacing w:after="0"/>
        <w:ind w:left="0" w:hanging="26"/>
        <w:jc w:val="both"/>
        <w:rPr>
          <w:rFonts w:ascii="Times New Roman" w:eastAsia="Calibri" w:hAnsi="Times New Roman" w:cs="Times New Roman"/>
          <w:sz w:val="24"/>
          <w:szCs w:val="24"/>
        </w:rPr>
      </w:pPr>
      <w:r w:rsidRPr="0012730F">
        <w:rPr>
          <w:rFonts w:ascii="Times New Roman" w:eastAsia="Calibri" w:hAnsi="Times New Roman" w:cs="Times New Roman"/>
          <w:sz w:val="24"/>
          <w:szCs w:val="24"/>
        </w:rPr>
        <w:lastRenderedPageBreak/>
        <w:t>наблюдение (целенаправленное и систематическое изучение объекта, сбор информации, фиксация действий и проявлений поведения объекта);</w:t>
      </w:r>
    </w:p>
    <w:p w:rsidR="0012730F" w:rsidRPr="0012730F" w:rsidRDefault="0012730F" w:rsidP="00E404FA">
      <w:pPr>
        <w:numPr>
          <w:ilvl w:val="0"/>
          <w:numId w:val="110"/>
        </w:numPr>
        <w:tabs>
          <w:tab w:val="num" w:pos="380"/>
        </w:tabs>
        <w:spacing w:after="0"/>
        <w:ind w:left="0" w:hanging="26"/>
        <w:jc w:val="both"/>
        <w:rPr>
          <w:rFonts w:ascii="Times New Roman" w:eastAsia="Calibri" w:hAnsi="Times New Roman" w:cs="Times New Roman"/>
          <w:sz w:val="24"/>
          <w:szCs w:val="24"/>
        </w:rPr>
      </w:pPr>
      <w:r w:rsidRPr="0012730F">
        <w:rPr>
          <w:rFonts w:ascii="Times New Roman" w:eastAsia="Calibri" w:hAnsi="Times New Roman" w:cs="Times New Roman"/>
          <w:sz w:val="24"/>
          <w:szCs w:val="24"/>
        </w:rPr>
        <w:t>создание диагностических игровых, образовательных ситуаций;</w:t>
      </w:r>
    </w:p>
    <w:p w:rsidR="0012730F" w:rsidRPr="0012730F" w:rsidRDefault="0012730F" w:rsidP="00E404FA">
      <w:pPr>
        <w:numPr>
          <w:ilvl w:val="0"/>
          <w:numId w:val="110"/>
        </w:numPr>
        <w:tabs>
          <w:tab w:val="num" w:pos="380"/>
        </w:tabs>
        <w:spacing w:after="0"/>
        <w:ind w:left="0" w:hanging="26"/>
        <w:jc w:val="both"/>
        <w:rPr>
          <w:rFonts w:ascii="Times New Roman" w:eastAsia="Calibri" w:hAnsi="Times New Roman" w:cs="Times New Roman"/>
          <w:sz w:val="24"/>
          <w:szCs w:val="24"/>
        </w:rPr>
      </w:pPr>
      <w:r w:rsidRPr="0012730F">
        <w:rPr>
          <w:rFonts w:ascii="Times New Roman" w:eastAsia="Calibri" w:hAnsi="Times New Roman" w:cs="Times New Roman"/>
          <w:sz w:val="24"/>
          <w:szCs w:val="24"/>
        </w:rPr>
        <w:t>беседа;</w:t>
      </w:r>
    </w:p>
    <w:p w:rsidR="0012730F" w:rsidRPr="0012730F" w:rsidRDefault="0012730F" w:rsidP="00E404FA">
      <w:pPr>
        <w:numPr>
          <w:ilvl w:val="0"/>
          <w:numId w:val="110"/>
        </w:numPr>
        <w:tabs>
          <w:tab w:val="num" w:pos="380"/>
        </w:tabs>
        <w:spacing w:after="0"/>
        <w:ind w:left="0" w:hanging="26"/>
        <w:jc w:val="both"/>
        <w:rPr>
          <w:rFonts w:ascii="Times New Roman" w:eastAsia="Calibri" w:hAnsi="Times New Roman" w:cs="Times New Roman"/>
          <w:sz w:val="24"/>
          <w:szCs w:val="24"/>
        </w:rPr>
      </w:pPr>
      <w:r w:rsidRPr="0012730F">
        <w:rPr>
          <w:rFonts w:ascii="Times New Roman" w:eastAsia="Calibri" w:hAnsi="Times New Roman" w:cs="Times New Roman"/>
          <w:sz w:val="24"/>
          <w:szCs w:val="24"/>
        </w:rPr>
        <w:t xml:space="preserve">опрос; </w:t>
      </w:r>
    </w:p>
    <w:p w:rsidR="0012730F" w:rsidRPr="0012730F" w:rsidRDefault="0012730F" w:rsidP="00E404FA">
      <w:pPr>
        <w:numPr>
          <w:ilvl w:val="0"/>
          <w:numId w:val="110"/>
        </w:numPr>
        <w:tabs>
          <w:tab w:val="num" w:pos="380"/>
        </w:tabs>
        <w:spacing w:after="0"/>
        <w:ind w:left="0" w:hanging="26"/>
        <w:jc w:val="both"/>
        <w:rPr>
          <w:rFonts w:ascii="Times New Roman" w:eastAsia="Calibri" w:hAnsi="Times New Roman" w:cs="Times New Roman"/>
          <w:sz w:val="24"/>
          <w:szCs w:val="24"/>
        </w:rPr>
      </w:pPr>
      <w:r w:rsidRPr="0012730F">
        <w:rPr>
          <w:rFonts w:ascii="Times New Roman" w:eastAsia="Calibri" w:hAnsi="Times New Roman" w:cs="Times New Roman"/>
          <w:sz w:val="24"/>
          <w:szCs w:val="24"/>
        </w:rPr>
        <w:t>анализ продуктов деятельности;</w:t>
      </w:r>
    </w:p>
    <w:p w:rsidR="0012730F" w:rsidRPr="0012730F" w:rsidRDefault="0012730F" w:rsidP="00E404FA">
      <w:pPr>
        <w:numPr>
          <w:ilvl w:val="0"/>
          <w:numId w:val="110"/>
        </w:numPr>
        <w:tabs>
          <w:tab w:val="num" w:pos="380"/>
        </w:tabs>
        <w:spacing w:after="0"/>
        <w:ind w:left="0" w:hanging="26"/>
        <w:jc w:val="both"/>
        <w:rPr>
          <w:rFonts w:ascii="Times New Roman" w:eastAsia="Calibri" w:hAnsi="Times New Roman" w:cs="Times New Roman"/>
          <w:sz w:val="24"/>
          <w:szCs w:val="24"/>
        </w:rPr>
      </w:pPr>
      <w:r w:rsidRPr="0012730F">
        <w:rPr>
          <w:rFonts w:ascii="Times New Roman" w:eastAsia="Calibri" w:hAnsi="Times New Roman" w:cs="Times New Roman"/>
          <w:sz w:val="24"/>
          <w:szCs w:val="24"/>
        </w:rPr>
        <w:t>сравнительный анализ.</w:t>
      </w:r>
    </w:p>
    <w:p w:rsidR="0012730F" w:rsidRPr="0012730F" w:rsidRDefault="0012730F" w:rsidP="0012730F">
      <w:pPr>
        <w:widowControl w:val="0"/>
        <w:spacing w:after="0"/>
        <w:ind w:firstLine="380"/>
        <w:jc w:val="both"/>
        <w:rPr>
          <w:rFonts w:ascii="Times New Roman" w:eastAsia="Times New Roman" w:hAnsi="Times New Roman" w:cs="Times New Roman"/>
          <w:i/>
          <w:sz w:val="24"/>
          <w:szCs w:val="24"/>
        </w:rPr>
      </w:pPr>
      <w:r w:rsidRPr="0012730F">
        <w:rPr>
          <w:rFonts w:ascii="Times New Roman" w:eastAsia="Times New Roman" w:hAnsi="Times New Roman" w:cs="Times New Roman"/>
          <w:i/>
          <w:sz w:val="24"/>
          <w:szCs w:val="24"/>
        </w:rPr>
        <w:t>Формы проведения педагогической диагностики:</w:t>
      </w:r>
    </w:p>
    <w:p w:rsidR="0012730F" w:rsidRPr="0012730F" w:rsidRDefault="0012730F" w:rsidP="00E404FA">
      <w:pPr>
        <w:widowControl w:val="0"/>
        <w:numPr>
          <w:ilvl w:val="0"/>
          <w:numId w:val="111"/>
        </w:numPr>
        <w:tabs>
          <w:tab w:val="left" w:pos="755"/>
        </w:tabs>
        <w:spacing w:after="0"/>
        <w:ind w:left="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индивидуальная;</w:t>
      </w:r>
    </w:p>
    <w:p w:rsidR="0012730F" w:rsidRPr="0012730F" w:rsidRDefault="0012730F" w:rsidP="00E404FA">
      <w:pPr>
        <w:widowControl w:val="0"/>
        <w:numPr>
          <w:ilvl w:val="0"/>
          <w:numId w:val="111"/>
        </w:numPr>
        <w:spacing w:after="0"/>
        <w:ind w:left="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подгрупповая;</w:t>
      </w:r>
    </w:p>
    <w:p w:rsidR="0012730F" w:rsidRPr="0012730F" w:rsidRDefault="0012730F" w:rsidP="00E404FA">
      <w:pPr>
        <w:widowControl w:val="0"/>
        <w:numPr>
          <w:ilvl w:val="0"/>
          <w:numId w:val="111"/>
        </w:numPr>
        <w:spacing w:after="0"/>
        <w:ind w:left="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групповая.</w:t>
      </w:r>
    </w:p>
    <w:p w:rsidR="0012730F" w:rsidRPr="0012730F" w:rsidRDefault="0012730F" w:rsidP="0012730F">
      <w:pPr>
        <w:spacing w:after="0"/>
        <w:jc w:val="both"/>
        <w:rPr>
          <w:rFonts w:ascii="Times New Roman" w:eastAsia="Calibri" w:hAnsi="Times New Roman" w:cs="Times New Roman"/>
          <w:sz w:val="24"/>
          <w:szCs w:val="24"/>
        </w:rPr>
      </w:pPr>
      <w:r w:rsidRPr="0012730F">
        <w:rPr>
          <w:rFonts w:ascii="Times New Roman" w:eastAsia="Calibri" w:hAnsi="Times New Roman" w:cs="Times New Roman"/>
          <w:sz w:val="24"/>
          <w:szCs w:val="24"/>
        </w:rPr>
        <w:t>Описание инструментария педагогической диагностики могут меняться по усмотрению педагогов. Это объясняется разным контингентом воспи</w:t>
      </w:r>
      <w:r w:rsidRPr="0012730F">
        <w:rPr>
          <w:rFonts w:ascii="Times New Roman" w:eastAsia="Calibri" w:hAnsi="Times New Roman" w:cs="Times New Roman"/>
          <w:sz w:val="24"/>
          <w:szCs w:val="24"/>
        </w:rPr>
        <w:softHyphen/>
        <w:t xml:space="preserve">танников и разным наполнением развивающей </w:t>
      </w:r>
      <w:proofErr w:type="gramStart"/>
      <w:r w:rsidRPr="0012730F">
        <w:rPr>
          <w:rFonts w:ascii="Times New Roman" w:eastAsia="Calibri" w:hAnsi="Times New Roman" w:cs="Times New Roman"/>
          <w:sz w:val="24"/>
          <w:szCs w:val="24"/>
        </w:rPr>
        <w:t>среды  группы</w:t>
      </w:r>
      <w:proofErr w:type="gramEnd"/>
      <w:r w:rsidRPr="0012730F">
        <w:rPr>
          <w:rFonts w:ascii="Times New Roman" w:eastAsia="Calibri" w:hAnsi="Times New Roman" w:cs="Times New Roman"/>
          <w:sz w:val="24"/>
          <w:szCs w:val="24"/>
        </w:rPr>
        <w:t xml:space="preserve">. </w:t>
      </w:r>
    </w:p>
    <w:p w:rsidR="0012730F" w:rsidRPr="0012730F" w:rsidRDefault="0012730F" w:rsidP="0012730F">
      <w:pPr>
        <w:spacing w:after="0"/>
        <w:jc w:val="both"/>
        <w:rPr>
          <w:rFonts w:ascii="Times New Roman" w:eastAsia="Calibri" w:hAnsi="Times New Roman" w:cs="Times New Roman"/>
          <w:sz w:val="24"/>
          <w:szCs w:val="24"/>
        </w:rPr>
      </w:pPr>
      <w:r w:rsidRPr="0012730F">
        <w:rPr>
          <w:rFonts w:ascii="Times New Roman" w:eastAsia="Courier New" w:hAnsi="Times New Roman" w:cs="Times New Roman"/>
          <w:b/>
          <w:bCs/>
          <w:color w:val="000000"/>
          <w:sz w:val="24"/>
          <w:szCs w:val="24"/>
        </w:rPr>
        <w:t>Примеры описания инструментария по образовательным областям</w:t>
      </w:r>
    </w:p>
    <w:p w:rsidR="0012730F" w:rsidRPr="0012730F" w:rsidRDefault="0012730F" w:rsidP="0012730F">
      <w:pPr>
        <w:widowControl w:val="0"/>
        <w:spacing w:after="0"/>
        <w:ind w:firstLine="380"/>
        <w:jc w:val="both"/>
        <w:rPr>
          <w:rFonts w:ascii="Times New Roman" w:eastAsia="Times New Roman" w:hAnsi="Times New Roman" w:cs="Times New Roman"/>
          <w:i/>
          <w:iCs/>
          <w:sz w:val="24"/>
          <w:szCs w:val="24"/>
        </w:rPr>
      </w:pPr>
      <w:r w:rsidRPr="0012730F">
        <w:rPr>
          <w:rFonts w:ascii="Times New Roman" w:eastAsia="Times New Roman" w:hAnsi="Times New Roman" w:cs="Times New Roman"/>
          <w:i/>
          <w:iCs/>
          <w:sz w:val="24"/>
          <w:szCs w:val="24"/>
        </w:rPr>
        <w:t>Образовательная область «Социально-коммуникативное развитие»</w:t>
      </w:r>
    </w:p>
    <w:p w:rsidR="0012730F" w:rsidRPr="0012730F" w:rsidRDefault="0012730F" w:rsidP="00E404FA">
      <w:pPr>
        <w:widowControl w:val="0"/>
        <w:numPr>
          <w:ilvl w:val="0"/>
          <w:numId w:val="112"/>
        </w:numPr>
        <w:tabs>
          <w:tab w:val="left" w:pos="612"/>
        </w:tabs>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Внимательно слушает взрослого, может действовать по правилу и об</w:t>
      </w:r>
      <w:r w:rsidRPr="0012730F">
        <w:rPr>
          <w:rFonts w:ascii="Times New Roman" w:eastAsia="Times New Roman" w:hAnsi="Times New Roman" w:cs="Times New Roman"/>
          <w:sz w:val="24"/>
          <w:szCs w:val="24"/>
        </w:rPr>
        <w:softHyphen/>
        <w:t>разцу, правильно оценивает результат.</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Методы: наблюдение в быту и в организованной деятельности, проблем</w:t>
      </w:r>
      <w:r w:rsidRPr="0012730F">
        <w:rPr>
          <w:rFonts w:ascii="Times New Roman" w:eastAsia="Times New Roman" w:hAnsi="Times New Roman" w:cs="Times New Roman"/>
          <w:sz w:val="24"/>
          <w:szCs w:val="24"/>
        </w:rPr>
        <w:softHyphen/>
        <w:t>ная ситуация.</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Материал: развивающая игра «Сложи узор», схема выкладывания.</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Форма проведения: индивидуальная, подгрупповая.</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 xml:space="preserve">Задание: «Выложи, пожалуйста, такого краба </w:t>
      </w:r>
      <w:r w:rsidRPr="0012730F">
        <w:rPr>
          <w:rFonts w:ascii="Times New Roman" w:eastAsia="Times New Roman" w:hAnsi="Times New Roman" w:cs="Times New Roman"/>
          <w:i/>
          <w:iCs/>
          <w:color w:val="000000"/>
          <w:sz w:val="24"/>
          <w:szCs w:val="24"/>
          <w:shd w:val="clear" w:color="auto" w:fill="FFFFFF"/>
        </w:rPr>
        <w:t>(показываем схему выкла</w:t>
      </w:r>
      <w:r w:rsidRPr="0012730F">
        <w:rPr>
          <w:rFonts w:ascii="Times New Roman" w:eastAsia="Times New Roman" w:hAnsi="Times New Roman" w:cs="Times New Roman"/>
          <w:i/>
          <w:iCs/>
          <w:color w:val="000000"/>
          <w:sz w:val="24"/>
          <w:szCs w:val="24"/>
          <w:shd w:val="clear" w:color="auto" w:fill="FFFFFF"/>
        </w:rPr>
        <w:softHyphen/>
        <w:t>дывания).</w:t>
      </w:r>
      <w:r w:rsidRPr="0012730F">
        <w:rPr>
          <w:rFonts w:ascii="Times New Roman" w:eastAsia="Times New Roman" w:hAnsi="Times New Roman" w:cs="Times New Roman"/>
          <w:sz w:val="24"/>
          <w:szCs w:val="24"/>
        </w:rPr>
        <w:t xml:space="preserve"> Как ты думаешь, у тебя получился такой же краб? И по цвету, и по форме?»</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Материал: одежда ребенка, шкафчик для одежды, схема складывания одежды в шкафчик (на верхней полке, на нижней полке).</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Форма проведения: групповая.</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Задание: «Через 10 минут у нас будет проверка ваших шкафчиков, при</w:t>
      </w:r>
      <w:r w:rsidRPr="0012730F">
        <w:rPr>
          <w:rFonts w:ascii="Times New Roman" w:eastAsia="Times New Roman" w:hAnsi="Times New Roman" w:cs="Times New Roman"/>
          <w:sz w:val="24"/>
          <w:szCs w:val="24"/>
        </w:rPr>
        <w:softHyphen/>
        <w:t>едут Незнайка и Дюймовочка. Пожалуйста, сложите одежду в шкафчик так, как нарисовано на схеме».</w:t>
      </w:r>
    </w:p>
    <w:p w:rsidR="0012730F" w:rsidRPr="0012730F" w:rsidRDefault="0012730F" w:rsidP="00E404FA">
      <w:pPr>
        <w:widowControl w:val="0"/>
        <w:numPr>
          <w:ilvl w:val="0"/>
          <w:numId w:val="112"/>
        </w:numPr>
        <w:tabs>
          <w:tab w:val="left" w:pos="612"/>
        </w:tabs>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Может дать нравственную оценку своим и чужим поступкам/действи</w:t>
      </w:r>
      <w:r w:rsidRPr="0012730F">
        <w:rPr>
          <w:rFonts w:ascii="Times New Roman" w:eastAsia="Times New Roman" w:hAnsi="Times New Roman" w:cs="Times New Roman"/>
          <w:sz w:val="24"/>
          <w:szCs w:val="24"/>
        </w:rPr>
        <w:softHyphen/>
        <w:t>ям, в том числе изображенным.</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Методы: беседа, проблемная ситуация.</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Материал: картина с изображением ссоры детей (картину приложить или указать источник и точное название картины).</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Форма проведения: подгрупповая.</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Задание: «Что изображено на картине? Что чувствует мальчик и девочка? Почему мальчик рассердился? Почему девочка плачет?»</w:t>
      </w:r>
    </w:p>
    <w:p w:rsidR="0012730F" w:rsidRPr="0012730F" w:rsidRDefault="0012730F" w:rsidP="00E404FA">
      <w:pPr>
        <w:widowControl w:val="0"/>
        <w:numPr>
          <w:ilvl w:val="0"/>
          <w:numId w:val="112"/>
        </w:numPr>
        <w:tabs>
          <w:tab w:val="left" w:pos="612"/>
        </w:tabs>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Договаривается и принимает роль в игре со сверстниками, соблюдает ролевое поведение, проявляет инициативу в игре, обогащает сюжет.</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Методы: проблемная ситуация, наблюдение.</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Материал: атрибуты к сюжетно-ролевой игре «Больница».</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Форма проведения: подгрупповая.</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lastRenderedPageBreak/>
        <w:t>Задание: «Ребята, мы будем играть в «больницу». Кто хочет кем быть? Выбирайте необходимое для себя. Кто что будет делать?»</w:t>
      </w:r>
    </w:p>
    <w:p w:rsidR="0012730F" w:rsidRPr="0012730F" w:rsidRDefault="0012730F" w:rsidP="0012730F">
      <w:pPr>
        <w:widowControl w:val="0"/>
        <w:spacing w:after="0"/>
        <w:jc w:val="both"/>
        <w:rPr>
          <w:rFonts w:ascii="Times New Roman" w:eastAsia="Times New Roman" w:hAnsi="Times New Roman" w:cs="Times New Roman"/>
          <w:i/>
          <w:iCs/>
          <w:sz w:val="24"/>
          <w:szCs w:val="24"/>
        </w:rPr>
      </w:pPr>
      <w:r w:rsidRPr="0012730F">
        <w:rPr>
          <w:rFonts w:ascii="Times New Roman" w:eastAsia="Times New Roman" w:hAnsi="Times New Roman" w:cs="Times New Roman"/>
          <w:i/>
          <w:iCs/>
          <w:sz w:val="24"/>
          <w:szCs w:val="24"/>
        </w:rPr>
        <w:t>Образовательная область «Познавательное развитие»</w:t>
      </w:r>
    </w:p>
    <w:p w:rsidR="0012730F" w:rsidRPr="0012730F" w:rsidRDefault="0012730F" w:rsidP="00E404FA">
      <w:pPr>
        <w:widowControl w:val="0"/>
        <w:numPr>
          <w:ilvl w:val="0"/>
          <w:numId w:val="113"/>
        </w:numPr>
        <w:tabs>
          <w:tab w:val="left" w:pos="612"/>
        </w:tabs>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Проявляет познавательный интерес в быту и в организованной деятель</w:t>
      </w:r>
      <w:r w:rsidRPr="0012730F">
        <w:rPr>
          <w:rFonts w:ascii="Times New Roman" w:eastAsia="Times New Roman" w:hAnsi="Times New Roman" w:cs="Times New Roman"/>
          <w:sz w:val="24"/>
          <w:szCs w:val="24"/>
        </w:rPr>
        <w:softHyphen/>
        <w:t>ности, ищет способы определения свойств незнакомых предметов.</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Методы: наблюдение, проблемная ситуация.</w:t>
      </w:r>
    </w:p>
    <w:p w:rsidR="0012730F" w:rsidRPr="0012730F" w:rsidRDefault="0012730F" w:rsidP="0012730F">
      <w:pPr>
        <w:widowControl w:val="0"/>
        <w:spacing w:after="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Форма проведения: индивидуальная</w:t>
      </w:r>
    </w:p>
    <w:p w:rsidR="0012730F" w:rsidRPr="0012730F" w:rsidRDefault="0012730F" w:rsidP="0012730F">
      <w:pPr>
        <w:widowControl w:val="0"/>
        <w:spacing w:after="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 xml:space="preserve">Материал: фонарик необычной формы с </w:t>
      </w:r>
      <w:proofErr w:type="gramStart"/>
      <w:r w:rsidRPr="0012730F">
        <w:rPr>
          <w:rFonts w:ascii="Times New Roman" w:eastAsia="Times New Roman" w:hAnsi="Times New Roman" w:cs="Times New Roman"/>
          <w:sz w:val="24"/>
          <w:szCs w:val="24"/>
        </w:rPr>
        <w:t>динамо машиной</w:t>
      </w:r>
      <w:proofErr w:type="gramEnd"/>
      <w:r w:rsidRPr="0012730F">
        <w:rPr>
          <w:rFonts w:ascii="Times New Roman" w:eastAsia="Times New Roman" w:hAnsi="Times New Roman" w:cs="Times New Roman"/>
          <w:sz w:val="24"/>
          <w:szCs w:val="24"/>
        </w:rPr>
        <w:t xml:space="preserve"> для подзарядки.</w:t>
      </w:r>
    </w:p>
    <w:p w:rsidR="0012730F" w:rsidRPr="0012730F" w:rsidRDefault="0012730F" w:rsidP="0012730F">
      <w:pPr>
        <w:widowControl w:val="0"/>
        <w:spacing w:after="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Задание</w:t>
      </w:r>
      <w:proofErr w:type="gramStart"/>
      <w:r w:rsidRPr="0012730F">
        <w:rPr>
          <w:rFonts w:ascii="Times New Roman" w:eastAsia="Times New Roman" w:hAnsi="Times New Roman" w:cs="Times New Roman"/>
          <w:sz w:val="24"/>
          <w:szCs w:val="24"/>
        </w:rPr>
        <w:t>: Положить</w:t>
      </w:r>
      <w:proofErr w:type="gramEnd"/>
      <w:r w:rsidRPr="0012730F">
        <w:rPr>
          <w:rFonts w:ascii="Times New Roman" w:eastAsia="Times New Roman" w:hAnsi="Times New Roman" w:cs="Times New Roman"/>
          <w:sz w:val="24"/>
          <w:szCs w:val="24"/>
        </w:rPr>
        <w:t xml:space="preserve"> в группе до прихода детей. Когда ребенок найдет и по</w:t>
      </w:r>
      <w:r w:rsidRPr="0012730F">
        <w:rPr>
          <w:rFonts w:ascii="Times New Roman" w:eastAsia="Times New Roman" w:hAnsi="Times New Roman" w:cs="Times New Roman"/>
          <w:sz w:val="24"/>
          <w:szCs w:val="24"/>
        </w:rPr>
        <w:softHyphen/>
        <w:t>интересуется: «Что это такое и как работает?», предложить самому подумать.</w:t>
      </w:r>
    </w:p>
    <w:p w:rsidR="0012730F" w:rsidRPr="0012730F" w:rsidRDefault="0012730F" w:rsidP="00E404FA">
      <w:pPr>
        <w:widowControl w:val="0"/>
        <w:numPr>
          <w:ilvl w:val="0"/>
          <w:numId w:val="113"/>
        </w:numPr>
        <w:tabs>
          <w:tab w:val="left" w:pos="607"/>
        </w:tabs>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Знает способы измерения величины: длины, массы. Пользуется услов</w:t>
      </w:r>
      <w:r w:rsidRPr="0012730F">
        <w:rPr>
          <w:rFonts w:ascii="Times New Roman" w:eastAsia="Times New Roman" w:hAnsi="Times New Roman" w:cs="Times New Roman"/>
          <w:sz w:val="24"/>
          <w:szCs w:val="24"/>
        </w:rPr>
        <w:softHyphen/>
        <w:t>ной меркой.</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Методы: проблемная ситуация, наблюдение.</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Материал: условная мерка, весы, линейка, мерный стаканчик, большой и маленький мячи.</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 xml:space="preserve">Форма проведения: индивидуальная, </w:t>
      </w:r>
      <w:proofErr w:type="spellStart"/>
      <w:r w:rsidRPr="0012730F">
        <w:rPr>
          <w:rFonts w:ascii="Times New Roman" w:eastAsia="Times New Roman" w:hAnsi="Times New Roman" w:cs="Times New Roman"/>
          <w:sz w:val="24"/>
          <w:szCs w:val="24"/>
        </w:rPr>
        <w:t>подгрулповая</w:t>
      </w:r>
      <w:proofErr w:type="spellEnd"/>
      <w:r w:rsidRPr="0012730F">
        <w:rPr>
          <w:rFonts w:ascii="Times New Roman" w:eastAsia="Times New Roman" w:hAnsi="Times New Roman" w:cs="Times New Roman"/>
          <w:sz w:val="24"/>
          <w:szCs w:val="24"/>
        </w:rPr>
        <w:t>.</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Задание: «Нужно сравнить два мяча. Чем отличаются эти мячи?»</w:t>
      </w:r>
    </w:p>
    <w:p w:rsidR="0012730F" w:rsidRPr="0012730F" w:rsidRDefault="0012730F" w:rsidP="0012730F">
      <w:pPr>
        <w:widowControl w:val="0"/>
        <w:spacing w:after="0"/>
        <w:ind w:firstLine="380"/>
        <w:jc w:val="both"/>
        <w:rPr>
          <w:rFonts w:ascii="Times New Roman" w:eastAsia="Times New Roman" w:hAnsi="Times New Roman" w:cs="Times New Roman"/>
          <w:i/>
          <w:iCs/>
          <w:sz w:val="24"/>
          <w:szCs w:val="24"/>
        </w:rPr>
      </w:pPr>
      <w:r w:rsidRPr="0012730F">
        <w:rPr>
          <w:rFonts w:ascii="Times New Roman" w:eastAsia="Times New Roman" w:hAnsi="Times New Roman" w:cs="Times New Roman"/>
          <w:i/>
          <w:iCs/>
          <w:sz w:val="24"/>
          <w:szCs w:val="24"/>
        </w:rPr>
        <w:t>Образовательная область «Речевое развитие»</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1. При необходимости обосновать свой выбор употребляет обобщающие слова, синонимы, антонимы, сложные предложения</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Методы: проблемная ситуация, наблюдение.</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Материал: машинка необычной конструкции / гараж трехуровневый или кукла с большой головой в необычной одежде / дом для куклы</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Форма проведения: индивидуальная, подгрупповая.</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Задание</w:t>
      </w:r>
      <w:proofErr w:type="gramStart"/>
      <w:r w:rsidRPr="0012730F">
        <w:rPr>
          <w:rFonts w:ascii="Times New Roman" w:eastAsia="Times New Roman" w:hAnsi="Times New Roman" w:cs="Times New Roman"/>
          <w:sz w:val="24"/>
          <w:szCs w:val="24"/>
        </w:rPr>
        <w:t>: Положить</w:t>
      </w:r>
      <w:proofErr w:type="gramEnd"/>
      <w:r w:rsidRPr="0012730F">
        <w:rPr>
          <w:rFonts w:ascii="Times New Roman" w:eastAsia="Times New Roman" w:hAnsi="Times New Roman" w:cs="Times New Roman"/>
          <w:sz w:val="24"/>
          <w:szCs w:val="24"/>
        </w:rPr>
        <w:t xml:space="preserve"> на столе воспитателя. Когда ребенок/дети проявят ин</w:t>
      </w:r>
      <w:r w:rsidRPr="0012730F">
        <w:rPr>
          <w:rFonts w:ascii="Times New Roman" w:eastAsia="Times New Roman" w:hAnsi="Times New Roman" w:cs="Times New Roman"/>
          <w:sz w:val="24"/>
          <w:szCs w:val="24"/>
        </w:rPr>
        <w:softHyphen/>
        <w:t>терес, спросить: «Что это такое? Зачем нужно?», задавать уточняющие вопро</w:t>
      </w:r>
      <w:r w:rsidRPr="0012730F">
        <w:rPr>
          <w:rFonts w:ascii="Times New Roman" w:eastAsia="Times New Roman" w:hAnsi="Times New Roman" w:cs="Times New Roman"/>
          <w:sz w:val="24"/>
          <w:szCs w:val="24"/>
        </w:rPr>
        <w:softHyphen/>
        <w:t>сы типа «На что похоже?», «Как можно еще использовать?»</w:t>
      </w:r>
    </w:p>
    <w:p w:rsidR="0012730F" w:rsidRPr="0012730F" w:rsidRDefault="0012730F" w:rsidP="0012730F">
      <w:pPr>
        <w:widowControl w:val="0"/>
        <w:spacing w:after="0"/>
        <w:ind w:firstLine="380"/>
        <w:jc w:val="both"/>
        <w:rPr>
          <w:rFonts w:ascii="Times New Roman" w:eastAsia="Times New Roman" w:hAnsi="Times New Roman" w:cs="Times New Roman"/>
          <w:i/>
          <w:iCs/>
          <w:sz w:val="24"/>
          <w:szCs w:val="24"/>
        </w:rPr>
      </w:pPr>
      <w:r w:rsidRPr="0012730F">
        <w:rPr>
          <w:rFonts w:ascii="Times New Roman" w:eastAsia="Times New Roman" w:hAnsi="Times New Roman" w:cs="Times New Roman"/>
          <w:i/>
          <w:iCs/>
          <w:sz w:val="24"/>
          <w:szCs w:val="24"/>
        </w:rPr>
        <w:t>Образовательная область «Художественно- эстетическое развитие</w:t>
      </w:r>
      <w:r w:rsidRPr="0012730F">
        <w:rPr>
          <w:rFonts w:ascii="Times New Roman" w:eastAsia="Times New Roman" w:hAnsi="Times New Roman" w:cs="Times New Roman"/>
          <w:color w:val="000000"/>
          <w:sz w:val="24"/>
          <w:szCs w:val="24"/>
          <w:shd w:val="clear" w:color="auto" w:fill="FFFFFF"/>
        </w:rPr>
        <w:t>»</w:t>
      </w:r>
    </w:p>
    <w:p w:rsidR="0012730F" w:rsidRPr="0012730F" w:rsidRDefault="0012730F" w:rsidP="00E404FA">
      <w:pPr>
        <w:widowControl w:val="0"/>
        <w:numPr>
          <w:ilvl w:val="0"/>
          <w:numId w:val="114"/>
        </w:numPr>
        <w:tabs>
          <w:tab w:val="left" w:pos="607"/>
        </w:tabs>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Создает модели одного и того же предмета из разных видов конструк</w:t>
      </w:r>
      <w:r w:rsidRPr="0012730F">
        <w:rPr>
          <w:rFonts w:ascii="Times New Roman" w:eastAsia="Times New Roman" w:hAnsi="Times New Roman" w:cs="Times New Roman"/>
          <w:sz w:val="24"/>
          <w:szCs w:val="24"/>
        </w:rPr>
        <w:softHyphen/>
        <w:t>тора и бумаги (оригами) по рисунку и словесной инструкции.</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Методы: проблемная ситуация, наблюдение.</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Материал: игрушка — инопланетянин, различные виды конструктора, разные материалы (бумага, пробки, коробочки, шишки, пластилин, краски, кисточки, палочки).</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Форма проведения: индивидуальная, подгрупповая.</w:t>
      </w:r>
    </w:p>
    <w:p w:rsidR="0012730F" w:rsidRPr="0012730F" w:rsidRDefault="0012730F" w:rsidP="0012730F">
      <w:pPr>
        <w:widowControl w:val="0"/>
        <w:spacing w:after="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Задание: «К нам прилетел инопланетянин. Пока все рассматривал, заблу</w:t>
      </w:r>
      <w:r w:rsidRPr="0012730F">
        <w:rPr>
          <w:rFonts w:ascii="Times New Roman" w:eastAsia="Times New Roman" w:hAnsi="Times New Roman" w:cs="Times New Roman"/>
          <w:sz w:val="24"/>
          <w:szCs w:val="24"/>
        </w:rPr>
        <w:softHyphen/>
        <w:t>дился и не может найти свой инопланетный корабль. Давайте ему поможем».</w:t>
      </w:r>
    </w:p>
    <w:p w:rsidR="0012730F" w:rsidRPr="0012730F" w:rsidRDefault="0012730F" w:rsidP="00E404FA">
      <w:pPr>
        <w:widowControl w:val="0"/>
        <w:numPr>
          <w:ilvl w:val="0"/>
          <w:numId w:val="114"/>
        </w:numPr>
        <w:tabs>
          <w:tab w:val="left" w:pos="607"/>
        </w:tabs>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Исполняет сольно и в ансамбле на детских муз. инструментах неслож</w:t>
      </w:r>
      <w:r w:rsidRPr="0012730F">
        <w:rPr>
          <w:rFonts w:ascii="Times New Roman" w:eastAsia="Times New Roman" w:hAnsi="Times New Roman" w:cs="Times New Roman"/>
          <w:sz w:val="24"/>
          <w:szCs w:val="24"/>
        </w:rPr>
        <w:softHyphen/>
        <w:t>ные песни и мелодии; может петь в сопровождении муз. инструмента, инди</w:t>
      </w:r>
      <w:r w:rsidRPr="0012730F">
        <w:rPr>
          <w:rFonts w:ascii="Times New Roman" w:eastAsia="Times New Roman" w:hAnsi="Times New Roman" w:cs="Times New Roman"/>
          <w:sz w:val="24"/>
          <w:szCs w:val="24"/>
        </w:rPr>
        <w:softHyphen/>
        <w:t>видуально и коллективно.</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Методы: проблемная ситуация, наблюдение в образовательной деятель</w:t>
      </w:r>
      <w:r w:rsidRPr="0012730F">
        <w:rPr>
          <w:rFonts w:ascii="Times New Roman" w:eastAsia="Times New Roman" w:hAnsi="Times New Roman" w:cs="Times New Roman"/>
          <w:sz w:val="24"/>
          <w:szCs w:val="24"/>
        </w:rPr>
        <w:softHyphen/>
        <w:t>ности Материал: барабан, металлофон, дудка, ксилофон, маракас, бубен.</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Форма проведения: индивидуальная, подгрупповая.</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 xml:space="preserve">Задание: «Давайте сыграем песенку „Во поле березка...“ </w:t>
      </w:r>
      <w:r w:rsidRPr="0012730F">
        <w:rPr>
          <w:rFonts w:ascii="Times New Roman" w:eastAsia="Times New Roman" w:hAnsi="Times New Roman" w:cs="Times New Roman"/>
          <w:i/>
          <w:iCs/>
          <w:color w:val="000000"/>
          <w:sz w:val="24"/>
          <w:szCs w:val="24"/>
          <w:shd w:val="clear" w:color="auto" w:fill="FFFFFF"/>
        </w:rPr>
        <w:t>{любая другая, знакомая детям).</w:t>
      </w:r>
      <w:r w:rsidRPr="0012730F">
        <w:rPr>
          <w:rFonts w:ascii="Times New Roman" w:eastAsia="Times New Roman" w:hAnsi="Times New Roman" w:cs="Times New Roman"/>
          <w:sz w:val="24"/>
          <w:szCs w:val="24"/>
        </w:rPr>
        <w:t xml:space="preserve"> Выберите себе музыкальный инструмент».</w:t>
      </w:r>
    </w:p>
    <w:p w:rsidR="0012730F" w:rsidRPr="0012730F" w:rsidRDefault="0012730F" w:rsidP="0012730F">
      <w:pPr>
        <w:widowControl w:val="0"/>
        <w:spacing w:after="0"/>
        <w:ind w:firstLine="380"/>
        <w:jc w:val="both"/>
        <w:rPr>
          <w:rFonts w:ascii="Times New Roman" w:eastAsia="Times New Roman" w:hAnsi="Times New Roman" w:cs="Times New Roman"/>
          <w:i/>
          <w:iCs/>
          <w:sz w:val="24"/>
          <w:szCs w:val="24"/>
        </w:rPr>
      </w:pPr>
      <w:r w:rsidRPr="0012730F">
        <w:rPr>
          <w:rFonts w:ascii="Times New Roman" w:eastAsia="Times New Roman" w:hAnsi="Times New Roman" w:cs="Times New Roman"/>
          <w:i/>
          <w:iCs/>
          <w:sz w:val="24"/>
          <w:szCs w:val="24"/>
        </w:rPr>
        <w:t>Образовательная область «Физическое развитие»</w:t>
      </w:r>
    </w:p>
    <w:p w:rsidR="0012730F" w:rsidRPr="0012730F" w:rsidRDefault="0012730F" w:rsidP="00E404FA">
      <w:pPr>
        <w:widowControl w:val="0"/>
        <w:numPr>
          <w:ilvl w:val="0"/>
          <w:numId w:val="115"/>
        </w:numPr>
        <w:tabs>
          <w:tab w:val="left" w:pos="617"/>
        </w:tabs>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lastRenderedPageBreak/>
        <w:t>Знает о принципах здорового образа жизни (двигательная активность, закаливание, здоровое питание, правильная осанка) и старается их соблюдать.</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Методы: проблемная ситуация, наблюдение в быту и организованной де</w:t>
      </w:r>
      <w:r w:rsidRPr="0012730F">
        <w:rPr>
          <w:rFonts w:ascii="Times New Roman" w:eastAsia="Times New Roman" w:hAnsi="Times New Roman" w:cs="Times New Roman"/>
          <w:sz w:val="24"/>
          <w:szCs w:val="24"/>
        </w:rPr>
        <w:softHyphen/>
        <w:t>ятельности.</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 xml:space="preserve">Материал: игрушка Незнайка, </w:t>
      </w:r>
      <w:proofErr w:type="spellStart"/>
      <w:r w:rsidRPr="0012730F">
        <w:rPr>
          <w:rFonts w:ascii="Times New Roman" w:eastAsia="Times New Roman" w:hAnsi="Times New Roman" w:cs="Times New Roman"/>
          <w:sz w:val="24"/>
          <w:szCs w:val="24"/>
        </w:rPr>
        <w:t>мнемо</w:t>
      </w:r>
      <w:proofErr w:type="spellEnd"/>
      <w:r w:rsidRPr="0012730F">
        <w:rPr>
          <w:rFonts w:ascii="Times New Roman" w:eastAsia="Times New Roman" w:hAnsi="Times New Roman" w:cs="Times New Roman"/>
          <w:sz w:val="24"/>
          <w:szCs w:val="24"/>
        </w:rPr>
        <w:t>-таблица или схемы-подсказки.</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Форма проведения: индивидуальная.</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r w:rsidRPr="0012730F">
        <w:rPr>
          <w:rFonts w:ascii="Times New Roman" w:eastAsia="Times New Roman" w:hAnsi="Times New Roman" w:cs="Times New Roman"/>
          <w:sz w:val="24"/>
          <w:szCs w:val="24"/>
        </w:rPr>
        <w:t>Задание: «Помоги Незнайке научиться быть здоровым. Расскажи, как это — быть здоровым».</w:t>
      </w:r>
    </w:p>
    <w:p w:rsidR="0012730F" w:rsidRPr="0012730F" w:rsidRDefault="0012730F" w:rsidP="0012730F">
      <w:pPr>
        <w:widowControl w:val="0"/>
        <w:spacing w:after="0"/>
        <w:ind w:firstLine="380"/>
        <w:jc w:val="both"/>
        <w:rPr>
          <w:rFonts w:ascii="Times New Roman" w:eastAsia="Times New Roman" w:hAnsi="Times New Roman" w:cs="Times New Roman"/>
          <w:sz w:val="24"/>
          <w:szCs w:val="24"/>
        </w:rPr>
      </w:pPr>
    </w:p>
    <w:p w:rsidR="0012730F" w:rsidRPr="0012730F" w:rsidRDefault="0012730F" w:rsidP="0012730F">
      <w:pPr>
        <w:spacing w:after="0"/>
        <w:jc w:val="both"/>
        <w:rPr>
          <w:rFonts w:ascii="Times New Roman" w:eastAsia="Calibri" w:hAnsi="Times New Roman" w:cs="Times New Roman"/>
          <w:sz w:val="24"/>
          <w:szCs w:val="24"/>
        </w:rPr>
      </w:pPr>
    </w:p>
    <w:p w:rsidR="00F27F34" w:rsidRPr="000E40FA" w:rsidRDefault="00F27F34" w:rsidP="00F27F34">
      <w:pPr>
        <w:widowControl w:val="0"/>
        <w:spacing w:after="0"/>
        <w:jc w:val="both"/>
        <w:rPr>
          <w:rFonts w:ascii="Times New Roman" w:eastAsia="Times New Roman" w:hAnsi="Times New Roman" w:cs="Times New Roman"/>
          <w:b/>
          <w:bCs/>
          <w:sz w:val="24"/>
          <w:szCs w:val="24"/>
          <w:lang w:eastAsia="ru-RU"/>
        </w:rPr>
      </w:pPr>
      <w:r w:rsidRPr="000E40FA">
        <w:rPr>
          <w:rFonts w:ascii="Times New Roman" w:eastAsia="Times New Roman" w:hAnsi="Times New Roman" w:cs="Times New Roman"/>
          <w:b/>
          <w:bCs/>
          <w:sz w:val="24"/>
          <w:szCs w:val="24"/>
          <w:lang w:eastAsia="ru-RU"/>
        </w:rPr>
        <w:t>Литература</w:t>
      </w:r>
    </w:p>
    <w:p w:rsidR="00F27F34" w:rsidRPr="000E40FA" w:rsidRDefault="00F27F34" w:rsidP="00E404FA">
      <w:pPr>
        <w:widowControl w:val="0"/>
        <w:numPr>
          <w:ilvl w:val="0"/>
          <w:numId w:val="3"/>
        </w:numPr>
        <w:tabs>
          <w:tab w:val="left" w:pos="594"/>
        </w:tabs>
        <w:spacing w:after="0"/>
        <w:ind w:firstLine="38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Федеральный государственный образовательный стандарт дошкольно</w:t>
      </w:r>
      <w:r w:rsidRPr="000E40FA">
        <w:rPr>
          <w:rFonts w:ascii="Times New Roman" w:eastAsia="Times New Roman" w:hAnsi="Times New Roman" w:cs="Times New Roman"/>
          <w:sz w:val="24"/>
          <w:szCs w:val="24"/>
          <w:lang w:eastAsia="ru-RU"/>
        </w:rPr>
        <w:softHyphen/>
        <w:t>го образования // Приказ Министерства образования и науки № 1155 от 17 ок</w:t>
      </w:r>
      <w:r w:rsidRPr="000E40FA">
        <w:rPr>
          <w:rFonts w:ascii="Times New Roman" w:eastAsia="Times New Roman" w:hAnsi="Times New Roman" w:cs="Times New Roman"/>
          <w:sz w:val="24"/>
          <w:szCs w:val="24"/>
          <w:lang w:eastAsia="ru-RU"/>
        </w:rPr>
        <w:softHyphen/>
        <w:t>тября 2013 года (вступил в силу 01 января 2014 года).</w:t>
      </w:r>
    </w:p>
    <w:p w:rsidR="00F27F34" w:rsidRPr="000E40FA" w:rsidRDefault="00F27F34" w:rsidP="00E404FA">
      <w:pPr>
        <w:widowControl w:val="0"/>
        <w:numPr>
          <w:ilvl w:val="0"/>
          <w:numId w:val="3"/>
        </w:numPr>
        <w:tabs>
          <w:tab w:val="left" w:pos="594"/>
        </w:tabs>
        <w:spacing w:after="0"/>
        <w:ind w:firstLine="38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iCs/>
          <w:color w:val="000000"/>
          <w:sz w:val="24"/>
          <w:szCs w:val="24"/>
          <w:shd w:val="clear" w:color="auto" w:fill="FFFFFF"/>
          <w:lang w:eastAsia="ru-RU"/>
        </w:rPr>
        <w:t>Каменская В. Г., Зверева С. В.</w:t>
      </w:r>
      <w:r w:rsidRPr="000E40FA">
        <w:rPr>
          <w:rFonts w:ascii="Times New Roman" w:eastAsia="Times New Roman" w:hAnsi="Times New Roman" w:cs="Times New Roman"/>
          <w:sz w:val="24"/>
          <w:szCs w:val="24"/>
          <w:lang w:eastAsia="ru-RU"/>
        </w:rPr>
        <w:t xml:space="preserve"> К школьной жизни готов! — СПб., 2001.</w:t>
      </w:r>
    </w:p>
    <w:p w:rsidR="00F27F34" w:rsidRPr="000E40FA" w:rsidRDefault="00F27F34" w:rsidP="00E404FA">
      <w:pPr>
        <w:widowControl w:val="0"/>
        <w:numPr>
          <w:ilvl w:val="0"/>
          <w:numId w:val="3"/>
        </w:numPr>
        <w:tabs>
          <w:tab w:val="left" w:pos="594"/>
        </w:tabs>
        <w:spacing w:after="0"/>
        <w:ind w:firstLine="38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iCs/>
          <w:color w:val="000000"/>
          <w:sz w:val="24"/>
          <w:szCs w:val="24"/>
          <w:shd w:val="clear" w:color="auto" w:fill="FFFFFF"/>
          <w:lang w:eastAsia="ru-RU"/>
        </w:rPr>
        <w:t>Каменская В. Г.</w:t>
      </w:r>
      <w:r w:rsidRPr="000E40FA">
        <w:rPr>
          <w:rFonts w:ascii="Times New Roman" w:eastAsia="Times New Roman" w:hAnsi="Times New Roman" w:cs="Times New Roman"/>
          <w:sz w:val="24"/>
          <w:szCs w:val="24"/>
          <w:lang w:eastAsia="ru-RU"/>
        </w:rPr>
        <w:t xml:space="preserve"> Детская психология с элементами психофизиологии. — М., 2005.</w:t>
      </w:r>
    </w:p>
    <w:p w:rsidR="00F27F34" w:rsidRPr="000E40FA" w:rsidRDefault="00F27F34" w:rsidP="00E404FA">
      <w:pPr>
        <w:widowControl w:val="0"/>
        <w:numPr>
          <w:ilvl w:val="0"/>
          <w:numId w:val="3"/>
        </w:numPr>
        <w:tabs>
          <w:tab w:val="left" w:pos="594"/>
        </w:tabs>
        <w:spacing w:after="0"/>
        <w:ind w:firstLine="380"/>
        <w:jc w:val="both"/>
        <w:rPr>
          <w:rFonts w:ascii="Times New Roman" w:eastAsia="Times New Roman" w:hAnsi="Times New Roman" w:cs="Times New Roman"/>
          <w:sz w:val="24"/>
          <w:szCs w:val="24"/>
          <w:lang w:eastAsia="ru-RU"/>
        </w:rPr>
      </w:pPr>
      <w:proofErr w:type="spellStart"/>
      <w:r w:rsidRPr="000E40FA">
        <w:rPr>
          <w:rFonts w:ascii="Times New Roman" w:eastAsia="Times New Roman" w:hAnsi="Times New Roman" w:cs="Times New Roman"/>
          <w:iCs/>
          <w:color w:val="000000"/>
          <w:sz w:val="24"/>
          <w:szCs w:val="24"/>
          <w:shd w:val="clear" w:color="auto" w:fill="FFFFFF"/>
          <w:lang w:eastAsia="ru-RU"/>
        </w:rPr>
        <w:t>Ноткина</w:t>
      </w:r>
      <w:proofErr w:type="spellEnd"/>
      <w:r w:rsidRPr="000E40FA">
        <w:rPr>
          <w:rFonts w:ascii="Times New Roman" w:eastAsia="Times New Roman" w:hAnsi="Times New Roman" w:cs="Times New Roman"/>
          <w:iCs/>
          <w:color w:val="000000"/>
          <w:sz w:val="24"/>
          <w:szCs w:val="24"/>
          <w:shd w:val="clear" w:color="auto" w:fill="FFFFFF"/>
          <w:lang w:eastAsia="ru-RU"/>
        </w:rPr>
        <w:t xml:space="preserve"> Н. А. и др.</w:t>
      </w:r>
      <w:r w:rsidRPr="000E40FA">
        <w:rPr>
          <w:rFonts w:ascii="Times New Roman" w:eastAsia="Times New Roman" w:hAnsi="Times New Roman" w:cs="Times New Roman"/>
          <w:sz w:val="24"/>
          <w:szCs w:val="24"/>
          <w:lang w:eastAsia="ru-RU"/>
        </w:rPr>
        <w:t xml:space="preserve"> Оценка физического и нервно-психического разви</w:t>
      </w:r>
      <w:r w:rsidRPr="000E40FA">
        <w:rPr>
          <w:rFonts w:ascii="Times New Roman" w:eastAsia="Times New Roman" w:hAnsi="Times New Roman" w:cs="Times New Roman"/>
          <w:sz w:val="24"/>
          <w:szCs w:val="24"/>
          <w:lang w:eastAsia="ru-RU"/>
        </w:rPr>
        <w:softHyphen/>
        <w:t>тия детей раннего и дошкольного возраста. — СПб, 2003.</w:t>
      </w:r>
    </w:p>
    <w:p w:rsidR="0012730F" w:rsidRDefault="00F27F34" w:rsidP="00E404FA">
      <w:pPr>
        <w:widowControl w:val="0"/>
        <w:numPr>
          <w:ilvl w:val="0"/>
          <w:numId w:val="3"/>
        </w:numPr>
        <w:tabs>
          <w:tab w:val="left" w:pos="594"/>
        </w:tabs>
        <w:spacing w:after="0"/>
        <w:ind w:firstLine="380"/>
        <w:jc w:val="both"/>
        <w:rPr>
          <w:rFonts w:ascii="Times New Roman" w:eastAsia="Times New Roman" w:hAnsi="Times New Roman" w:cs="Times New Roman"/>
          <w:sz w:val="24"/>
          <w:szCs w:val="24"/>
          <w:lang w:eastAsia="ru-RU"/>
        </w:rPr>
      </w:pPr>
      <w:proofErr w:type="spellStart"/>
      <w:r w:rsidRPr="000E40FA">
        <w:rPr>
          <w:rFonts w:ascii="Times New Roman" w:eastAsia="Courier New" w:hAnsi="Times New Roman" w:cs="Times New Roman"/>
          <w:iCs/>
          <w:color w:val="000000"/>
          <w:sz w:val="24"/>
          <w:szCs w:val="24"/>
          <w:shd w:val="clear" w:color="auto" w:fill="FFFFFF"/>
          <w:lang w:eastAsia="ru-RU"/>
        </w:rPr>
        <w:t>Урунтаева</w:t>
      </w:r>
      <w:proofErr w:type="spellEnd"/>
      <w:r w:rsidRPr="000E40FA">
        <w:rPr>
          <w:rFonts w:ascii="Times New Roman" w:eastAsia="Courier New" w:hAnsi="Times New Roman" w:cs="Times New Roman"/>
          <w:iCs/>
          <w:color w:val="000000"/>
          <w:sz w:val="24"/>
          <w:szCs w:val="24"/>
          <w:shd w:val="clear" w:color="auto" w:fill="FFFFFF"/>
          <w:lang w:eastAsia="ru-RU"/>
        </w:rPr>
        <w:t xml:space="preserve"> Г. А., Афонькина Ю. А.</w:t>
      </w:r>
      <w:r w:rsidRPr="000E40FA">
        <w:rPr>
          <w:rFonts w:ascii="Times New Roman" w:eastAsia="Times New Roman" w:hAnsi="Times New Roman" w:cs="Times New Roman"/>
          <w:sz w:val="24"/>
          <w:szCs w:val="24"/>
          <w:lang w:eastAsia="ru-RU"/>
        </w:rPr>
        <w:t xml:space="preserve"> Практикум по детской психоло</w:t>
      </w:r>
      <w:r w:rsidRPr="000E40FA">
        <w:rPr>
          <w:rFonts w:ascii="Times New Roman" w:eastAsia="Times New Roman" w:hAnsi="Times New Roman" w:cs="Times New Roman"/>
          <w:sz w:val="24"/>
          <w:szCs w:val="24"/>
          <w:lang w:eastAsia="ru-RU"/>
        </w:rPr>
        <w:softHyphen/>
        <w:t>гии. — М., 2001</w:t>
      </w:r>
    </w:p>
    <w:p w:rsidR="0012730F" w:rsidRPr="0012730F" w:rsidRDefault="0012730F" w:rsidP="00E404FA">
      <w:pPr>
        <w:widowControl w:val="0"/>
        <w:numPr>
          <w:ilvl w:val="0"/>
          <w:numId w:val="3"/>
        </w:numPr>
        <w:tabs>
          <w:tab w:val="left" w:pos="594"/>
        </w:tabs>
        <w:spacing w:after="0"/>
        <w:ind w:firstLine="380"/>
        <w:jc w:val="both"/>
        <w:rPr>
          <w:rFonts w:ascii="Times New Roman" w:eastAsia="Times New Roman" w:hAnsi="Times New Roman" w:cs="Times New Roman"/>
          <w:sz w:val="24"/>
          <w:szCs w:val="24"/>
          <w:lang w:eastAsia="ru-RU"/>
        </w:rPr>
      </w:pPr>
      <w:r w:rsidRPr="0012730F">
        <w:rPr>
          <w:rFonts w:ascii="Times New Roman" w:eastAsia="Calibri" w:hAnsi="Times New Roman"/>
          <w:sz w:val="24"/>
          <w:szCs w:val="24"/>
        </w:rPr>
        <w:t xml:space="preserve">Пособия, используемые в ДОУ для проведения педагогической диагностики индивидуального развития детей подготовительной группы при реализации Программы: </w:t>
      </w:r>
    </w:p>
    <w:p w:rsidR="0012730F" w:rsidRPr="0012730F" w:rsidRDefault="0012730F" w:rsidP="00E404FA">
      <w:pPr>
        <w:widowControl w:val="0"/>
        <w:numPr>
          <w:ilvl w:val="0"/>
          <w:numId w:val="109"/>
        </w:numPr>
        <w:tabs>
          <w:tab w:val="left" w:pos="1176"/>
        </w:tabs>
        <w:autoSpaceDE w:val="0"/>
        <w:autoSpaceDN w:val="0"/>
        <w:spacing w:after="0"/>
        <w:contextualSpacing/>
        <w:jc w:val="both"/>
        <w:rPr>
          <w:rFonts w:ascii="Times New Roman" w:eastAsia="Calibri" w:hAnsi="Times New Roman" w:cs="Times New Roman"/>
          <w:sz w:val="24"/>
          <w:szCs w:val="24"/>
        </w:rPr>
      </w:pPr>
      <w:proofErr w:type="spellStart"/>
      <w:r w:rsidRPr="0012730F">
        <w:rPr>
          <w:rFonts w:ascii="Times New Roman" w:eastAsia="Calibri" w:hAnsi="Times New Roman" w:cs="Times New Roman"/>
          <w:sz w:val="24"/>
          <w:szCs w:val="24"/>
        </w:rPr>
        <w:t>Н.В.Верещагина</w:t>
      </w:r>
      <w:proofErr w:type="spellEnd"/>
      <w:r w:rsidRPr="0012730F">
        <w:rPr>
          <w:rFonts w:ascii="Times New Roman" w:eastAsia="Calibri" w:hAnsi="Times New Roman" w:cs="Times New Roman"/>
          <w:sz w:val="24"/>
          <w:szCs w:val="24"/>
        </w:rPr>
        <w:t>: «Диагностика педагогического процесса в подготовительной к школе группе (с 6 до 7 лет) дошкольной образовательной организации.</w:t>
      </w:r>
    </w:p>
    <w:p w:rsidR="00DB6602" w:rsidRDefault="00DB6602" w:rsidP="00DB6602">
      <w:pPr>
        <w:keepNext/>
        <w:keepLines/>
        <w:widowControl w:val="0"/>
        <w:spacing w:after="76" w:line="220" w:lineRule="exact"/>
        <w:ind w:left="40"/>
        <w:jc w:val="center"/>
        <w:outlineLvl w:val="1"/>
        <w:rPr>
          <w:rFonts w:ascii="Times New Roman" w:eastAsia="Times New Roman" w:hAnsi="Times New Roman"/>
          <w:b/>
          <w:lang w:eastAsia="ru-RU"/>
        </w:rPr>
        <w:sectPr w:rsidR="00DB6602" w:rsidSect="00895B31">
          <w:pgSz w:w="11906" w:h="16838"/>
          <w:pgMar w:top="1134" w:right="851" w:bottom="1134" w:left="1134" w:header="0" w:footer="709" w:gutter="0"/>
          <w:cols w:space="720"/>
          <w:formProt w:val="0"/>
          <w:docGrid w:linePitch="360" w:charSpace="4096"/>
        </w:sectPr>
      </w:pPr>
    </w:p>
    <w:p w:rsidR="0012730F" w:rsidRPr="0012730F" w:rsidRDefault="0012730F" w:rsidP="0012730F">
      <w:pPr>
        <w:keepNext/>
        <w:keepLines/>
        <w:widowControl w:val="0"/>
        <w:spacing w:after="76" w:line="220" w:lineRule="exact"/>
        <w:ind w:left="40"/>
        <w:jc w:val="center"/>
        <w:outlineLvl w:val="1"/>
        <w:rPr>
          <w:rFonts w:ascii="Times New Roman" w:eastAsia="Times New Roman" w:hAnsi="Times New Roman" w:cs="Times New Roman"/>
          <w:b/>
        </w:rPr>
      </w:pPr>
      <w:r w:rsidRPr="0012730F">
        <w:rPr>
          <w:rFonts w:ascii="Times New Roman" w:eastAsia="Times New Roman" w:hAnsi="Times New Roman" w:cs="Times New Roman"/>
          <w:b/>
        </w:rPr>
        <w:lastRenderedPageBreak/>
        <w:t>Образовательная область «Социально-коммуникативное развитие»</w:t>
      </w:r>
    </w:p>
    <w:p w:rsidR="0012730F" w:rsidRPr="0012730F" w:rsidRDefault="0012730F" w:rsidP="0012730F">
      <w:pPr>
        <w:rPr>
          <w:rFonts w:ascii="Times New Roman" w:eastAsia="Calibri" w:hAnsi="Times New Roman" w:cs="Times New Roman"/>
        </w:rPr>
      </w:pPr>
      <w:r w:rsidRPr="0012730F">
        <w:rPr>
          <w:rFonts w:ascii="Times New Roman" w:eastAsia="Calibri" w:hAnsi="Times New Roman" w:cs="Times New Roman"/>
        </w:rPr>
        <w:t>Воспитатели _____________________________________________________                                       Группа ________________________________________</w:t>
      </w:r>
    </w:p>
    <w:tbl>
      <w:tblPr>
        <w:tblStyle w:val="92"/>
        <w:tblW w:w="16162" w:type="dxa"/>
        <w:tblInd w:w="-684" w:type="dxa"/>
        <w:tblLayout w:type="fixed"/>
        <w:tblLook w:val="04A0" w:firstRow="1" w:lastRow="0" w:firstColumn="1" w:lastColumn="0" w:noHBand="0" w:noVBand="1"/>
      </w:tblPr>
      <w:tblGrid>
        <w:gridCol w:w="567"/>
        <w:gridCol w:w="1561"/>
        <w:gridCol w:w="852"/>
        <w:gridCol w:w="716"/>
        <w:gridCol w:w="756"/>
        <w:gridCol w:w="756"/>
        <w:gridCol w:w="748"/>
        <w:gridCol w:w="567"/>
        <w:gridCol w:w="992"/>
        <w:gridCol w:w="993"/>
        <w:gridCol w:w="850"/>
        <w:gridCol w:w="708"/>
        <w:gridCol w:w="779"/>
        <w:gridCol w:w="780"/>
        <w:gridCol w:w="851"/>
        <w:gridCol w:w="708"/>
        <w:gridCol w:w="765"/>
        <w:gridCol w:w="766"/>
        <w:gridCol w:w="880"/>
        <w:gridCol w:w="567"/>
      </w:tblGrid>
      <w:tr w:rsidR="0012730F" w:rsidRPr="0012730F" w:rsidTr="0012730F">
        <w:tc>
          <w:tcPr>
            <w:tcW w:w="567" w:type="dxa"/>
            <w:vMerge w:val="restart"/>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8"/>
                <w:szCs w:val="18"/>
              </w:rPr>
            </w:pPr>
            <w:r w:rsidRPr="0012730F">
              <w:rPr>
                <w:rFonts w:ascii="Times New Roman" w:eastAsia="Calibri" w:hAnsi="Times New Roman"/>
                <w:sz w:val="18"/>
                <w:szCs w:val="18"/>
              </w:rPr>
              <w:t>№ п/п</w:t>
            </w:r>
          </w:p>
        </w:tc>
        <w:tc>
          <w:tcPr>
            <w:tcW w:w="1561" w:type="dxa"/>
            <w:vMerge w:val="restart"/>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8"/>
                <w:szCs w:val="18"/>
              </w:rPr>
            </w:pPr>
            <w:r w:rsidRPr="0012730F">
              <w:rPr>
                <w:rFonts w:ascii="Times New Roman" w:eastAsia="Calibri" w:hAnsi="Times New Roman"/>
                <w:sz w:val="18"/>
                <w:szCs w:val="18"/>
              </w:rPr>
              <w:t>Ф.И.О.</w:t>
            </w:r>
          </w:p>
          <w:p w:rsidR="0012730F" w:rsidRPr="0012730F" w:rsidRDefault="0012730F" w:rsidP="0012730F">
            <w:pPr>
              <w:spacing w:after="0" w:line="240" w:lineRule="auto"/>
              <w:rPr>
                <w:rFonts w:ascii="Times New Roman" w:eastAsia="Calibri" w:hAnsi="Times New Roman"/>
                <w:sz w:val="18"/>
                <w:szCs w:val="18"/>
              </w:rPr>
            </w:pPr>
            <w:r w:rsidRPr="0012730F">
              <w:rPr>
                <w:rFonts w:ascii="Times New Roman" w:eastAsia="Calibri" w:hAnsi="Times New Roman"/>
                <w:sz w:val="18"/>
                <w:szCs w:val="18"/>
              </w:rPr>
              <w:t>ребенка</w:t>
            </w:r>
          </w:p>
        </w:tc>
        <w:tc>
          <w:tcPr>
            <w:tcW w:w="1568"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197" w:lineRule="exact"/>
              <w:jc w:val="both"/>
              <w:rPr>
                <w:rFonts w:ascii="Times New Roman" w:hAnsi="Times New Roman"/>
                <w:sz w:val="15"/>
                <w:szCs w:val="15"/>
              </w:rPr>
            </w:pPr>
            <w:r w:rsidRPr="0012730F">
              <w:rPr>
                <w:rFonts w:ascii="Times New Roman" w:hAnsi="Times New Roman"/>
                <w:sz w:val="15"/>
                <w:szCs w:val="15"/>
              </w:rPr>
              <w:t>Внимательно слушает взрослого, может действовать по правилу и образцу, правильно оценивает результат</w:t>
            </w:r>
          </w:p>
        </w:tc>
        <w:tc>
          <w:tcPr>
            <w:tcW w:w="1512"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197" w:lineRule="exact"/>
              <w:jc w:val="both"/>
              <w:rPr>
                <w:rFonts w:ascii="Times New Roman" w:hAnsi="Times New Roman"/>
                <w:sz w:val="15"/>
                <w:szCs w:val="15"/>
              </w:rPr>
            </w:pPr>
            <w:r w:rsidRPr="0012730F">
              <w:rPr>
                <w:rFonts w:ascii="Times New Roman" w:hAnsi="Times New Roman"/>
                <w:sz w:val="15"/>
                <w:szCs w:val="15"/>
              </w:rPr>
              <w:t xml:space="preserve">Знает и соблюдает правила поведения в общественных местах, в т. ч. на транспорте, в общении со взрослыми и сверстниками, в природе </w:t>
            </w:r>
          </w:p>
        </w:tc>
        <w:tc>
          <w:tcPr>
            <w:tcW w:w="1315"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197" w:lineRule="exact"/>
              <w:jc w:val="both"/>
              <w:rPr>
                <w:rFonts w:ascii="Times New Roman" w:hAnsi="Times New Roman"/>
                <w:sz w:val="15"/>
                <w:szCs w:val="15"/>
              </w:rPr>
            </w:pPr>
            <w:r w:rsidRPr="0012730F">
              <w:rPr>
                <w:rFonts w:ascii="Times New Roman" w:hAnsi="Times New Roman"/>
                <w:sz w:val="15"/>
                <w:szCs w:val="15"/>
              </w:rPr>
              <w:t>Может дать нравственную оценку своим и чужим поступкам / действиям, в том числе изображенным</w:t>
            </w:r>
          </w:p>
        </w:tc>
        <w:tc>
          <w:tcPr>
            <w:tcW w:w="1985"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197" w:lineRule="exact"/>
              <w:ind w:firstLine="8"/>
              <w:jc w:val="both"/>
              <w:rPr>
                <w:rFonts w:ascii="Times New Roman" w:hAnsi="Times New Roman"/>
                <w:sz w:val="15"/>
                <w:szCs w:val="15"/>
              </w:rPr>
            </w:pPr>
            <w:r w:rsidRPr="0012730F">
              <w:rPr>
                <w:rFonts w:ascii="Times New Roman" w:hAnsi="Times New Roman"/>
                <w:sz w:val="15"/>
                <w:szCs w:val="15"/>
              </w:rPr>
              <w:t>Может определить базовые эмоциональные состояния партнеров по общению в т. ч. на иллюстрации. Эмоционально откликается га переживания близких взрослых, детей, персонажей сказок и историй, мультфильмов и художественных фильмов, кукольных спектаклей</w:t>
            </w:r>
          </w:p>
        </w:tc>
        <w:tc>
          <w:tcPr>
            <w:tcW w:w="1558"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240" w:lineRule="auto"/>
              <w:jc w:val="both"/>
              <w:rPr>
                <w:rFonts w:ascii="Times New Roman" w:hAnsi="Times New Roman"/>
                <w:spacing w:val="5"/>
                <w:sz w:val="15"/>
                <w:szCs w:val="15"/>
              </w:rPr>
            </w:pPr>
            <w:r w:rsidRPr="0012730F">
              <w:rPr>
                <w:rFonts w:ascii="Times New Roman" w:hAnsi="Times New Roman"/>
                <w:sz w:val="15"/>
                <w:szCs w:val="15"/>
              </w:rPr>
              <w:t>Имеет предпоч</w:t>
            </w:r>
            <w:r w:rsidRPr="0012730F">
              <w:rPr>
                <w:rFonts w:ascii="Times New Roman" w:hAnsi="Times New Roman"/>
                <w:sz w:val="15"/>
                <w:szCs w:val="15"/>
              </w:rPr>
              <w:softHyphen/>
              <w:t>тение в игре, вы</w:t>
            </w:r>
            <w:r w:rsidRPr="0012730F">
              <w:rPr>
                <w:rFonts w:ascii="Times New Roman" w:hAnsi="Times New Roman"/>
                <w:sz w:val="15"/>
                <w:szCs w:val="15"/>
              </w:rPr>
              <w:softHyphen/>
              <w:t>боре видов труда и творчества, мо</w:t>
            </w:r>
            <w:r w:rsidRPr="0012730F">
              <w:rPr>
                <w:rFonts w:ascii="Times New Roman" w:hAnsi="Times New Roman"/>
                <w:sz w:val="15"/>
                <w:szCs w:val="15"/>
              </w:rPr>
              <w:softHyphen/>
              <w:t>жет обосновать свой выбор</w:t>
            </w:r>
          </w:p>
          <w:p w:rsidR="0012730F" w:rsidRPr="0012730F" w:rsidRDefault="0012730F" w:rsidP="0012730F">
            <w:pPr>
              <w:widowControl w:val="0"/>
              <w:spacing w:after="0" w:line="240" w:lineRule="auto"/>
              <w:jc w:val="both"/>
              <w:rPr>
                <w:rFonts w:ascii="Times New Roman" w:hAnsi="Times New Roman"/>
                <w:sz w:val="15"/>
                <w:szCs w:val="15"/>
              </w:rPr>
            </w:pPr>
          </w:p>
        </w:tc>
        <w:tc>
          <w:tcPr>
            <w:tcW w:w="1559"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240" w:lineRule="auto"/>
              <w:jc w:val="both"/>
              <w:rPr>
                <w:rFonts w:ascii="Times New Roman" w:hAnsi="Times New Roman"/>
                <w:spacing w:val="5"/>
                <w:sz w:val="15"/>
                <w:szCs w:val="15"/>
              </w:rPr>
            </w:pPr>
            <w:r w:rsidRPr="0012730F">
              <w:rPr>
                <w:rFonts w:ascii="Times New Roman" w:hAnsi="Times New Roman"/>
                <w:sz w:val="15"/>
                <w:szCs w:val="15"/>
              </w:rPr>
              <w:t>Договаривается и принимает роль в игре со сверст</w:t>
            </w:r>
            <w:r w:rsidRPr="0012730F">
              <w:rPr>
                <w:rFonts w:ascii="Times New Roman" w:hAnsi="Times New Roman"/>
                <w:sz w:val="15"/>
                <w:szCs w:val="15"/>
              </w:rPr>
              <w:softHyphen/>
              <w:t>никами, соблю</w:t>
            </w:r>
            <w:r w:rsidRPr="0012730F">
              <w:rPr>
                <w:rFonts w:ascii="Times New Roman" w:hAnsi="Times New Roman"/>
                <w:sz w:val="15"/>
                <w:szCs w:val="15"/>
              </w:rPr>
              <w:softHyphen/>
              <w:t>дает ролевое по</w:t>
            </w:r>
            <w:r w:rsidRPr="0012730F">
              <w:rPr>
                <w:rFonts w:ascii="Times New Roman" w:hAnsi="Times New Roman"/>
                <w:sz w:val="15"/>
                <w:szCs w:val="15"/>
              </w:rPr>
              <w:softHyphen/>
              <w:t>ведение, прояв</w:t>
            </w:r>
            <w:r w:rsidRPr="0012730F">
              <w:rPr>
                <w:rFonts w:ascii="Times New Roman" w:hAnsi="Times New Roman"/>
                <w:sz w:val="15"/>
                <w:szCs w:val="15"/>
              </w:rPr>
              <w:softHyphen/>
              <w:t>ляет инициативу в игре, обогащает сюжет</w:t>
            </w:r>
          </w:p>
          <w:p w:rsidR="0012730F" w:rsidRPr="0012730F" w:rsidRDefault="0012730F" w:rsidP="0012730F">
            <w:pPr>
              <w:widowControl w:val="0"/>
              <w:spacing w:after="0" w:line="240" w:lineRule="auto"/>
              <w:jc w:val="both"/>
              <w:rPr>
                <w:rFonts w:ascii="Times New Roman" w:hAnsi="Times New Roman"/>
                <w:sz w:val="15"/>
                <w:szCs w:val="15"/>
              </w:rPr>
            </w:pPr>
          </w:p>
        </w:tc>
        <w:tc>
          <w:tcPr>
            <w:tcW w:w="1559"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240" w:lineRule="auto"/>
              <w:jc w:val="both"/>
              <w:rPr>
                <w:rFonts w:ascii="Times New Roman" w:hAnsi="Times New Roman"/>
                <w:spacing w:val="5"/>
                <w:sz w:val="15"/>
                <w:szCs w:val="15"/>
              </w:rPr>
            </w:pPr>
            <w:r w:rsidRPr="0012730F">
              <w:rPr>
                <w:rFonts w:ascii="Times New Roman" w:hAnsi="Times New Roman"/>
                <w:sz w:val="15"/>
                <w:szCs w:val="15"/>
              </w:rPr>
              <w:t xml:space="preserve">Оценивает свои </w:t>
            </w:r>
            <w:r w:rsidRPr="0012730F">
              <w:rPr>
                <w:rFonts w:ascii="Times New Roman" w:hAnsi="Times New Roman"/>
                <w:color w:val="000000"/>
                <w:spacing w:val="30"/>
                <w:sz w:val="15"/>
                <w:szCs w:val="15"/>
                <w:shd w:val="clear" w:color="auto" w:fill="FFFFFF"/>
              </w:rPr>
              <w:t xml:space="preserve">возможности, </w:t>
            </w:r>
            <w:r w:rsidRPr="0012730F">
              <w:rPr>
                <w:rFonts w:ascii="Times New Roman" w:hAnsi="Times New Roman"/>
                <w:sz w:val="15"/>
                <w:szCs w:val="15"/>
              </w:rPr>
              <w:t>соблюдает пра</w:t>
            </w:r>
            <w:r w:rsidRPr="0012730F">
              <w:rPr>
                <w:rFonts w:ascii="Times New Roman" w:hAnsi="Times New Roman"/>
                <w:sz w:val="15"/>
                <w:szCs w:val="15"/>
              </w:rPr>
              <w:softHyphen/>
              <w:t>вила и преодоле</w:t>
            </w:r>
            <w:r w:rsidRPr="0012730F">
              <w:rPr>
                <w:rFonts w:ascii="Times New Roman" w:hAnsi="Times New Roman"/>
                <w:sz w:val="15"/>
                <w:szCs w:val="15"/>
              </w:rPr>
              <w:softHyphen/>
              <w:t>вает трудности в играх с пра</w:t>
            </w:r>
            <w:r w:rsidRPr="0012730F">
              <w:rPr>
                <w:rFonts w:ascii="Times New Roman" w:hAnsi="Times New Roman"/>
                <w:sz w:val="15"/>
                <w:szCs w:val="15"/>
              </w:rPr>
              <w:softHyphen/>
              <w:t>вилами, может объяснить сверс</w:t>
            </w:r>
            <w:r w:rsidRPr="0012730F">
              <w:rPr>
                <w:rFonts w:ascii="Times New Roman" w:hAnsi="Times New Roman"/>
                <w:sz w:val="15"/>
                <w:szCs w:val="15"/>
              </w:rPr>
              <w:softHyphen/>
              <w:t>тникам правила</w:t>
            </w:r>
          </w:p>
          <w:p w:rsidR="0012730F" w:rsidRPr="0012730F" w:rsidRDefault="0012730F" w:rsidP="0012730F">
            <w:pPr>
              <w:widowControl w:val="0"/>
              <w:spacing w:after="0" w:line="240" w:lineRule="auto"/>
              <w:jc w:val="both"/>
              <w:rPr>
                <w:rFonts w:ascii="Times New Roman" w:hAnsi="Times New Roman"/>
                <w:sz w:val="15"/>
                <w:szCs w:val="15"/>
              </w:rPr>
            </w:pPr>
          </w:p>
        </w:tc>
        <w:tc>
          <w:tcPr>
            <w:tcW w:w="1531"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240" w:lineRule="auto"/>
              <w:jc w:val="both"/>
              <w:rPr>
                <w:rFonts w:ascii="Times New Roman" w:hAnsi="Times New Roman"/>
                <w:spacing w:val="5"/>
                <w:sz w:val="15"/>
                <w:szCs w:val="15"/>
              </w:rPr>
            </w:pPr>
            <w:r w:rsidRPr="0012730F">
              <w:rPr>
                <w:rFonts w:ascii="Times New Roman" w:hAnsi="Times New Roman"/>
                <w:sz w:val="15"/>
                <w:szCs w:val="15"/>
              </w:rPr>
              <w:t>Следит за опрятностью своего внешнего вида. Не нуждается в помощи взрослого в одевании/ раздевании, приеме пищи, выполнении ги</w:t>
            </w:r>
            <w:r w:rsidRPr="0012730F">
              <w:rPr>
                <w:rFonts w:ascii="Times New Roman" w:hAnsi="Times New Roman"/>
                <w:sz w:val="15"/>
                <w:szCs w:val="15"/>
              </w:rPr>
              <w:softHyphen/>
              <w:t>гиенических процедур</w:t>
            </w:r>
          </w:p>
          <w:p w:rsidR="0012730F" w:rsidRPr="0012730F" w:rsidRDefault="0012730F" w:rsidP="0012730F">
            <w:pPr>
              <w:widowControl w:val="0"/>
              <w:spacing w:after="0" w:line="240" w:lineRule="auto"/>
              <w:jc w:val="both"/>
              <w:rPr>
                <w:rFonts w:ascii="Times New Roman" w:hAnsi="Times New Roman"/>
                <w:sz w:val="15"/>
                <w:szCs w:val="15"/>
              </w:rPr>
            </w:pPr>
          </w:p>
        </w:tc>
        <w:tc>
          <w:tcPr>
            <w:tcW w:w="1447" w:type="dxa"/>
            <w:gridSpan w:val="2"/>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ind w:left="-94"/>
              <w:jc w:val="center"/>
              <w:rPr>
                <w:rFonts w:ascii="Times New Roman" w:eastAsia="Calibri" w:hAnsi="Times New Roman"/>
                <w:sz w:val="15"/>
                <w:szCs w:val="15"/>
              </w:rPr>
            </w:pPr>
            <w:r w:rsidRPr="0012730F">
              <w:rPr>
                <w:rFonts w:ascii="Times New Roman" w:eastAsia="Calibri" w:hAnsi="Times New Roman"/>
                <w:color w:val="000000"/>
                <w:sz w:val="15"/>
                <w:szCs w:val="15"/>
              </w:rPr>
              <w:t>Итоговый показатель по каждому ребенку (среднее значение)</w:t>
            </w:r>
          </w:p>
        </w:tc>
      </w:tr>
      <w:tr w:rsidR="0012730F" w:rsidRPr="0012730F" w:rsidTr="0012730F">
        <w:tc>
          <w:tcPr>
            <w:tcW w:w="567" w:type="dxa"/>
            <w:vMerge/>
            <w:tcBorders>
              <w:top w:val="single" w:sz="4" w:space="0" w:color="auto"/>
              <w:left w:val="single" w:sz="4" w:space="0" w:color="auto"/>
              <w:bottom w:val="single" w:sz="4" w:space="0" w:color="auto"/>
              <w:right w:val="single" w:sz="4" w:space="0" w:color="auto"/>
            </w:tcBorders>
            <w:vAlign w:val="center"/>
            <w:hideMark/>
          </w:tcPr>
          <w:p w:rsidR="0012730F" w:rsidRPr="0012730F" w:rsidRDefault="0012730F" w:rsidP="0012730F">
            <w:pPr>
              <w:spacing w:after="0" w:line="240" w:lineRule="auto"/>
              <w:rPr>
                <w:rFonts w:ascii="Times New Roman" w:eastAsia="Calibri" w:hAnsi="Times New Roman"/>
                <w:sz w:val="18"/>
                <w:szCs w:val="18"/>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2730F" w:rsidRPr="0012730F" w:rsidRDefault="0012730F" w:rsidP="0012730F">
            <w:pPr>
              <w:spacing w:after="0" w:line="240" w:lineRule="auto"/>
              <w:rPr>
                <w:rFonts w:ascii="Times New Roman" w:eastAsia="Calibri" w:hAnsi="Times New Roman"/>
                <w:sz w:val="18"/>
                <w:szCs w:val="18"/>
              </w:rPr>
            </w:pPr>
          </w:p>
        </w:tc>
        <w:tc>
          <w:tcPr>
            <w:tcW w:w="852"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716"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756"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756"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748"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567"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992"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993"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850"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708"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779"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780"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851"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708"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765"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766"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880"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567"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r>
      <w:tr w:rsidR="0012730F" w:rsidRPr="0012730F" w:rsidTr="0012730F">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E404FA">
            <w:pPr>
              <w:numPr>
                <w:ilvl w:val="0"/>
                <w:numId w:val="43"/>
              </w:numPr>
              <w:spacing w:after="0" w:line="240" w:lineRule="auto"/>
              <w:ind w:left="317"/>
              <w:contextualSpacing/>
              <w:rPr>
                <w:rFonts w:ascii="Times New Roman" w:eastAsia="Calibri" w:hAnsi="Times New Roman"/>
                <w:sz w:val="18"/>
                <w:szCs w:val="20"/>
              </w:rPr>
            </w:pPr>
          </w:p>
        </w:tc>
        <w:tc>
          <w:tcPr>
            <w:tcW w:w="156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1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5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5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4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3"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7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8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65"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6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8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r>
      <w:tr w:rsidR="0012730F" w:rsidRPr="0012730F" w:rsidTr="0012730F">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E404FA">
            <w:pPr>
              <w:numPr>
                <w:ilvl w:val="0"/>
                <w:numId w:val="43"/>
              </w:numPr>
              <w:spacing w:after="0" w:line="240" w:lineRule="auto"/>
              <w:ind w:left="284" w:hanging="284"/>
              <w:contextualSpacing/>
              <w:rPr>
                <w:rFonts w:ascii="Times New Roman" w:eastAsia="Calibri" w:hAnsi="Times New Roman"/>
                <w:sz w:val="18"/>
                <w:szCs w:val="20"/>
              </w:rPr>
            </w:pPr>
          </w:p>
        </w:tc>
        <w:tc>
          <w:tcPr>
            <w:tcW w:w="156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1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5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5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4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3"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7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8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65"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6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8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r>
      <w:tr w:rsidR="0012730F" w:rsidRPr="0012730F" w:rsidTr="0012730F">
        <w:tc>
          <w:tcPr>
            <w:tcW w:w="2128" w:type="dxa"/>
            <w:gridSpan w:val="2"/>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rPr>
            </w:pPr>
            <w:r w:rsidRPr="0012730F">
              <w:rPr>
                <w:rFonts w:ascii="Times New Roman" w:eastAsia="Calibri" w:hAnsi="Times New Roman"/>
                <w:color w:val="000000"/>
                <w:sz w:val="16"/>
                <w:shd w:val="clear" w:color="auto" w:fill="FFFFFF"/>
              </w:rPr>
              <w:t>Итоговый показа</w:t>
            </w:r>
            <w:r w:rsidRPr="0012730F">
              <w:rPr>
                <w:rFonts w:ascii="Times New Roman" w:eastAsia="Calibri" w:hAnsi="Times New Roman"/>
                <w:color w:val="000000"/>
                <w:sz w:val="16"/>
                <w:shd w:val="clear" w:color="auto" w:fill="FFFFFF"/>
              </w:rPr>
              <w:softHyphen/>
              <w:t>тель по группе (сред</w:t>
            </w:r>
            <w:r w:rsidRPr="0012730F">
              <w:rPr>
                <w:rFonts w:ascii="Times New Roman" w:eastAsia="Calibri" w:hAnsi="Times New Roman"/>
                <w:color w:val="000000"/>
                <w:sz w:val="16"/>
                <w:shd w:val="clear" w:color="auto" w:fill="FFFFFF"/>
              </w:rPr>
              <w:softHyphen/>
              <w:t>нее значение)</w:t>
            </w:r>
          </w:p>
        </w:tc>
        <w:tc>
          <w:tcPr>
            <w:tcW w:w="85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1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5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5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4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3"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7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8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65"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6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8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r>
    </w:tbl>
    <w:p w:rsidR="0012730F" w:rsidRPr="0012730F" w:rsidRDefault="0012730F" w:rsidP="0012730F">
      <w:pPr>
        <w:keepNext/>
        <w:keepLines/>
        <w:widowControl w:val="0"/>
        <w:spacing w:after="76" w:line="240" w:lineRule="auto"/>
        <w:jc w:val="center"/>
        <w:outlineLvl w:val="1"/>
        <w:rPr>
          <w:rFonts w:ascii="Times New Roman" w:eastAsia="Times New Roman" w:hAnsi="Times New Roman" w:cs="Times New Roman"/>
          <w:b/>
        </w:rPr>
      </w:pPr>
      <w:r w:rsidRPr="0012730F">
        <w:rPr>
          <w:rFonts w:ascii="Times New Roman" w:eastAsia="Times New Roman" w:hAnsi="Times New Roman" w:cs="Times New Roman"/>
          <w:b/>
        </w:rPr>
        <w:t>Образовательная область «Познавательное развитие»</w:t>
      </w:r>
    </w:p>
    <w:tbl>
      <w:tblPr>
        <w:tblStyle w:val="92"/>
        <w:tblpPr w:leftFromText="180" w:rightFromText="180" w:vertAnchor="text" w:horzAnchor="margin" w:tblpXSpec="center" w:tblpY="544"/>
        <w:tblW w:w="16353" w:type="dxa"/>
        <w:tblLayout w:type="fixed"/>
        <w:tblLook w:val="04A0" w:firstRow="1" w:lastRow="0" w:firstColumn="1" w:lastColumn="0" w:noHBand="0" w:noVBand="1"/>
      </w:tblPr>
      <w:tblGrid>
        <w:gridCol w:w="567"/>
        <w:gridCol w:w="1986"/>
        <w:gridCol w:w="957"/>
        <w:gridCol w:w="993"/>
        <w:gridCol w:w="567"/>
        <w:gridCol w:w="425"/>
        <w:gridCol w:w="567"/>
        <w:gridCol w:w="463"/>
        <w:gridCol w:w="671"/>
        <w:gridCol w:w="709"/>
        <w:gridCol w:w="567"/>
        <w:gridCol w:w="567"/>
        <w:gridCol w:w="567"/>
        <w:gridCol w:w="567"/>
        <w:gridCol w:w="567"/>
        <w:gridCol w:w="567"/>
        <w:gridCol w:w="568"/>
        <w:gridCol w:w="566"/>
        <w:gridCol w:w="716"/>
        <w:gridCol w:w="757"/>
        <w:gridCol w:w="653"/>
        <w:gridCol w:w="567"/>
        <w:gridCol w:w="609"/>
        <w:gridCol w:w="610"/>
      </w:tblGrid>
      <w:tr w:rsidR="0012730F" w:rsidRPr="0012730F" w:rsidTr="00573C62">
        <w:trPr>
          <w:cantSplit/>
          <w:trHeight w:val="2682"/>
        </w:trPr>
        <w:tc>
          <w:tcPr>
            <w:tcW w:w="567" w:type="dxa"/>
            <w:vMerge w:val="restart"/>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8"/>
                <w:szCs w:val="18"/>
              </w:rPr>
            </w:pPr>
            <w:r w:rsidRPr="0012730F">
              <w:rPr>
                <w:rFonts w:ascii="Times New Roman" w:eastAsia="Calibri" w:hAnsi="Times New Roman"/>
                <w:sz w:val="18"/>
                <w:szCs w:val="18"/>
              </w:rPr>
              <w:t>№ п/п</w:t>
            </w:r>
          </w:p>
        </w:tc>
        <w:tc>
          <w:tcPr>
            <w:tcW w:w="1986" w:type="dxa"/>
            <w:vMerge w:val="restart"/>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8"/>
                <w:szCs w:val="18"/>
              </w:rPr>
            </w:pPr>
            <w:r w:rsidRPr="0012730F">
              <w:rPr>
                <w:rFonts w:ascii="Times New Roman" w:eastAsia="Calibri" w:hAnsi="Times New Roman"/>
                <w:sz w:val="18"/>
                <w:szCs w:val="18"/>
              </w:rPr>
              <w:t>Ф.И.О.</w:t>
            </w:r>
          </w:p>
          <w:p w:rsidR="0012730F" w:rsidRPr="0012730F" w:rsidRDefault="0012730F" w:rsidP="0012730F">
            <w:pPr>
              <w:spacing w:after="0" w:line="240" w:lineRule="auto"/>
              <w:rPr>
                <w:rFonts w:ascii="Times New Roman" w:eastAsia="Calibri" w:hAnsi="Times New Roman"/>
                <w:sz w:val="18"/>
                <w:szCs w:val="18"/>
              </w:rPr>
            </w:pPr>
            <w:r w:rsidRPr="0012730F">
              <w:rPr>
                <w:rFonts w:ascii="Times New Roman" w:eastAsia="Calibri" w:hAnsi="Times New Roman"/>
                <w:sz w:val="18"/>
                <w:szCs w:val="18"/>
              </w:rPr>
              <w:t>ребенка</w:t>
            </w:r>
          </w:p>
        </w:tc>
        <w:tc>
          <w:tcPr>
            <w:tcW w:w="957" w:type="dxa"/>
            <w:tcBorders>
              <w:top w:val="single" w:sz="4" w:space="0" w:color="auto"/>
              <w:left w:val="single" w:sz="4" w:space="0" w:color="auto"/>
              <w:bottom w:val="single" w:sz="4" w:space="0" w:color="auto"/>
              <w:right w:val="single" w:sz="4" w:space="0" w:color="auto"/>
            </w:tcBorders>
            <w:textDirection w:val="btLr"/>
          </w:tcPr>
          <w:p w:rsidR="0012730F" w:rsidRPr="0012730F" w:rsidRDefault="0012730F" w:rsidP="0012730F">
            <w:pPr>
              <w:widowControl w:val="0"/>
              <w:spacing w:after="0" w:line="240" w:lineRule="auto"/>
              <w:ind w:left="113" w:right="113"/>
              <w:jc w:val="both"/>
              <w:rPr>
                <w:rFonts w:ascii="Times New Roman" w:hAnsi="Times New Roman"/>
                <w:sz w:val="15"/>
                <w:szCs w:val="15"/>
              </w:rPr>
            </w:pPr>
            <w:r w:rsidRPr="0012730F">
              <w:rPr>
                <w:rFonts w:ascii="Times New Roman" w:hAnsi="Times New Roman"/>
                <w:color w:val="000000"/>
                <w:spacing w:val="5"/>
                <w:sz w:val="15"/>
                <w:szCs w:val="15"/>
                <w:shd w:val="clear" w:color="auto" w:fill="FFFFFF"/>
              </w:rPr>
              <w:t>Проявляет познавательный интерес в быту и н организованной деятельности, ищет способы определении свойств незнакомых предметов</w:t>
            </w:r>
          </w:p>
        </w:tc>
        <w:tc>
          <w:tcPr>
            <w:tcW w:w="993" w:type="dxa"/>
            <w:tcBorders>
              <w:top w:val="single" w:sz="4" w:space="0" w:color="auto"/>
              <w:left w:val="single" w:sz="4" w:space="0" w:color="auto"/>
              <w:bottom w:val="single" w:sz="4" w:space="0" w:color="auto"/>
              <w:right w:val="single" w:sz="4" w:space="0" w:color="auto"/>
            </w:tcBorders>
            <w:textDirection w:val="btLr"/>
          </w:tcPr>
          <w:p w:rsidR="0012730F" w:rsidRPr="0012730F" w:rsidRDefault="0012730F" w:rsidP="0012730F">
            <w:pPr>
              <w:widowControl w:val="0"/>
              <w:spacing w:after="0" w:line="240" w:lineRule="auto"/>
              <w:ind w:left="113" w:right="113"/>
              <w:jc w:val="both"/>
              <w:rPr>
                <w:rFonts w:ascii="Times New Roman" w:hAnsi="Times New Roman"/>
                <w:sz w:val="15"/>
                <w:szCs w:val="15"/>
              </w:rPr>
            </w:pPr>
            <w:r w:rsidRPr="0012730F">
              <w:rPr>
                <w:rFonts w:ascii="Times New Roman" w:hAnsi="Times New Roman"/>
                <w:color w:val="000000"/>
                <w:spacing w:val="5"/>
                <w:sz w:val="15"/>
                <w:szCs w:val="15"/>
                <w:shd w:val="clear" w:color="auto" w:fill="FFFFFF"/>
              </w:rPr>
              <w:t>Знает свои имя и фамилию, страну и адрес проживания, имена и фамилии родителей, их место работы и род занятий, свое близ</w:t>
            </w:r>
            <w:r w:rsidRPr="0012730F">
              <w:rPr>
                <w:rFonts w:ascii="Times New Roman" w:hAnsi="Times New Roman"/>
                <w:color w:val="000000"/>
                <w:spacing w:val="5"/>
                <w:sz w:val="15"/>
                <w:szCs w:val="15"/>
                <w:shd w:val="clear" w:color="auto" w:fill="FFFFFF"/>
              </w:rPr>
              <w:softHyphen/>
              <w:t>кое окружение</w:t>
            </w:r>
          </w:p>
        </w:tc>
        <w:tc>
          <w:tcPr>
            <w:tcW w:w="992" w:type="dxa"/>
            <w:gridSpan w:val="2"/>
            <w:tcBorders>
              <w:top w:val="single" w:sz="4" w:space="0" w:color="auto"/>
              <w:left w:val="single" w:sz="4" w:space="0" w:color="auto"/>
              <w:bottom w:val="single" w:sz="4" w:space="0" w:color="auto"/>
              <w:right w:val="single" w:sz="4" w:space="0" w:color="auto"/>
            </w:tcBorders>
            <w:textDirection w:val="btLr"/>
          </w:tcPr>
          <w:p w:rsidR="0012730F" w:rsidRPr="0012730F" w:rsidRDefault="0012730F" w:rsidP="0012730F">
            <w:pPr>
              <w:widowControl w:val="0"/>
              <w:spacing w:after="0" w:line="240" w:lineRule="auto"/>
              <w:ind w:left="113" w:right="113"/>
              <w:jc w:val="both"/>
              <w:rPr>
                <w:rFonts w:ascii="Times New Roman" w:hAnsi="Times New Roman"/>
                <w:sz w:val="15"/>
                <w:szCs w:val="15"/>
              </w:rPr>
            </w:pPr>
            <w:r w:rsidRPr="0012730F">
              <w:rPr>
                <w:rFonts w:ascii="Times New Roman" w:hAnsi="Times New Roman"/>
                <w:color w:val="000000"/>
                <w:spacing w:val="5"/>
                <w:sz w:val="15"/>
                <w:szCs w:val="15"/>
                <w:shd w:val="clear" w:color="auto" w:fill="FFFFFF"/>
              </w:rPr>
              <w:t>Знает герб, флаг, гимн России, столицу. Может назвать некоторые государствен</w:t>
            </w:r>
            <w:r w:rsidRPr="0012730F">
              <w:rPr>
                <w:rFonts w:ascii="Times New Roman" w:hAnsi="Times New Roman"/>
                <w:color w:val="000000"/>
                <w:spacing w:val="5"/>
                <w:sz w:val="15"/>
                <w:szCs w:val="15"/>
                <w:shd w:val="clear" w:color="auto" w:fill="FFFFFF"/>
              </w:rPr>
              <w:softHyphen/>
              <w:t>ные праздники и их значение в жизни граждан России</w:t>
            </w:r>
          </w:p>
        </w:tc>
        <w:tc>
          <w:tcPr>
            <w:tcW w:w="1030" w:type="dxa"/>
            <w:gridSpan w:val="2"/>
            <w:tcBorders>
              <w:top w:val="single" w:sz="4" w:space="0" w:color="auto"/>
              <w:left w:val="single" w:sz="4" w:space="0" w:color="auto"/>
              <w:bottom w:val="single" w:sz="4" w:space="0" w:color="auto"/>
              <w:right w:val="single" w:sz="4" w:space="0" w:color="auto"/>
            </w:tcBorders>
            <w:textDirection w:val="btLr"/>
          </w:tcPr>
          <w:p w:rsidR="0012730F" w:rsidRPr="0012730F" w:rsidRDefault="0012730F" w:rsidP="0012730F">
            <w:pPr>
              <w:widowControl w:val="0"/>
              <w:spacing w:after="0" w:line="240" w:lineRule="auto"/>
              <w:ind w:left="44" w:right="113"/>
              <w:jc w:val="both"/>
              <w:rPr>
                <w:rFonts w:ascii="Times New Roman" w:hAnsi="Times New Roman"/>
                <w:sz w:val="15"/>
                <w:szCs w:val="15"/>
              </w:rPr>
            </w:pPr>
            <w:r w:rsidRPr="0012730F">
              <w:rPr>
                <w:rFonts w:ascii="Times New Roman" w:hAnsi="Times New Roman"/>
                <w:color w:val="000000"/>
                <w:spacing w:val="5"/>
                <w:sz w:val="15"/>
                <w:szCs w:val="15"/>
                <w:shd w:val="clear" w:color="auto" w:fill="FFFFFF"/>
              </w:rPr>
              <w:t>Может назвать некоторые достопримеча</w:t>
            </w:r>
            <w:r w:rsidRPr="0012730F">
              <w:rPr>
                <w:rFonts w:ascii="Times New Roman" w:hAnsi="Times New Roman"/>
                <w:color w:val="000000"/>
                <w:spacing w:val="5"/>
                <w:sz w:val="15"/>
                <w:szCs w:val="15"/>
                <w:shd w:val="clear" w:color="auto" w:fill="FFFFFF"/>
              </w:rPr>
              <w:softHyphen/>
              <w:t>тельности родного города /поселения</w:t>
            </w:r>
          </w:p>
        </w:tc>
        <w:tc>
          <w:tcPr>
            <w:tcW w:w="1380" w:type="dxa"/>
            <w:gridSpan w:val="2"/>
            <w:tcBorders>
              <w:top w:val="single" w:sz="4" w:space="0" w:color="auto"/>
              <w:left w:val="single" w:sz="4" w:space="0" w:color="auto"/>
              <w:bottom w:val="single" w:sz="4" w:space="0" w:color="auto"/>
              <w:right w:val="single" w:sz="4" w:space="0" w:color="auto"/>
            </w:tcBorders>
            <w:textDirection w:val="btLr"/>
          </w:tcPr>
          <w:p w:rsidR="0012730F" w:rsidRPr="0012730F" w:rsidRDefault="0012730F" w:rsidP="0012730F">
            <w:pPr>
              <w:widowControl w:val="0"/>
              <w:spacing w:after="0" w:line="240" w:lineRule="auto"/>
              <w:ind w:right="105" w:firstLine="8"/>
              <w:jc w:val="both"/>
              <w:rPr>
                <w:rFonts w:ascii="Times New Roman" w:hAnsi="Times New Roman"/>
                <w:sz w:val="15"/>
                <w:szCs w:val="15"/>
              </w:rPr>
            </w:pPr>
            <w:r w:rsidRPr="0012730F">
              <w:rPr>
                <w:rFonts w:ascii="Times New Roman" w:hAnsi="Times New Roman"/>
                <w:color w:val="000000"/>
                <w:spacing w:val="5"/>
                <w:sz w:val="15"/>
                <w:szCs w:val="15"/>
                <w:shd w:val="clear" w:color="auto" w:fill="FFFFFF"/>
              </w:rPr>
              <w:t>Имеет представление о космосе, планете Земля, умеет наблюдать за Солнцем и Лу</w:t>
            </w:r>
            <w:r w:rsidRPr="0012730F">
              <w:rPr>
                <w:rFonts w:ascii="Times New Roman" w:hAnsi="Times New Roman"/>
                <w:color w:val="000000"/>
                <w:spacing w:val="5"/>
                <w:sz w:val="15"/>
                <w:szCs w:val="15"/>
                <w:shd w:val="clear" w:color="auto" w:fill="FFFFFF"/>
              </w:rPr>
              <w:softHyphen/>
              <w:t>ной как небесными объектами, знает о их</w:t>
            </w:r>
            <w:r w:rsidRPr="0012730F">
              <w:rPr>
                <w:rFonts w:ascii="Times New Roman" w:hAnsi="Times New Roman"/>
                <w:sz w:val="15"/>
                <w:szCs w:val="15"/>
              </w:rPr>
              <w:t xml:space="preserve"> </w:t>
            </w:r>
            <w:r w:rsidRPr="0012730F">
              <w:rPr>
                <w:rFonts w:ascii="Times New Roman" w:hAnsi="Times New Roman"/>
                <w:color w:val="000000"/>
                <w:spacing w:val="5"/>
                <w:sz w:val="15"/>
                <w:szCs w:val="15"/>
                <w:shd w:val="clear" w:color="auto" w:fill="FFFFFF"/>
              </w:rPr>
              <w:t>значении в жизнедеятельности всего жи</w:t>
            </w:r>
            <w:r w:rsidRPr="0012730F">
              <w:rPr>
                <w:rFonts w:ascii="Times New Roman" w:hAnsi="Times New Roman"/>
                <w:color w:val="000000"/>
                <w:spacing w:val="5"/>
                <w:sz w:val="15"/>
                <w:szCs w:val="15"/>
                <w:shd w:val="clear" w:color="auto" w:fill="FFFFFF"/>
              </w:rPr>
              <w:softHyphen/>
              <w:t>вого на планете (смена времен года, смена дня и ночи)</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12730F" w:rsidRPr="0012730F" w:rsidRDefault="0012730F" w:rsidP="0012730F">
            <w:pPr>
              <w:widowControl w:val="0"/>
              <w:spacing w:after="0" w:line="240" w:lineRule="auto"/>
              <w:ind w:left="113" w:right="113"/>
              <w:jc w:val="both"/>
              <w:rPr>
                <w:rFonts w:ascii="Times New Roman" w:hAnsi="Times New Roman"/>
                <w:sz w:val="15"/>
                <w:szCs w:val="15"/>
              </w:rPr>
            </w:pPr>
            <w:r w:rsidRPr="0012730F">
              <w:rPr>
                <w:rFonts w:ascii="Times New Roman" w:hAnsi="Times New Roman"/>
                <w:color w:val="000000"/>
                <w:spacing w:val="5"/>
                <w:sz w:val="15"/>
                <w:szCs w:val="15"/>
                <w:shd w:val="clear" w:color="auto" w:fill="FFFFFF"/>
              </w:rPr>
              <w:t>Знает и называет зверей, шин, пресмыка</w:t>
            </w:r>
            <w:r w:rsidRPr="0012730F">
              <w:rPr>
                <w:rFonts w:ascii="Times New Roman" w:hAnsi="Times New Roman"/>
                <w:color w:val="000000"/>
                <w:spacing w:val="5"/>
                <w:sz w:val="15"/>
                <w:szCs w:val="15"/>
                <w:shd w:val="clear" w:color="auto" w:fill="FFFFFF"/>
              </w:rPr>
              <w:softHyphen/>
              <w:t>ющихся. земноводных, насекомых</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12730F" w:rsidRPr="0012730F" w:rsidRDefault="0012730F" w:rsidP="0012730F">
            <w:pPr>
              <w:widowControl w:val="0"/>
              <w:spacing w:after="0" w:line="240" w:lineRule="auto"/>
              <w:ind w:left="113" w:right="113"/>
              <w:jc w:val="both"/>
              <w:rPr>
                <w:rFonts w:ascii="Times New Roman" w:hAnsi="Times New Roman"/>
                <w:sz w:val="15"/>
                <w:szCs w:val="15"/>
              </w:rPr>
            </w:pPr>
            <w:r w:rsidRPr="0012730F">
              <w:rPr>
                <w:rFonts w:ascii="Times New Roman" w:hAnsi="Times New Roman"/>
                <w:color w:val="000000"/>
                <w:spacing w:val="5"/>
                <w:sz w:val="15"/>
                <w:szCs w:val="15"/>
                <w:shd w:val="clear" w:color="auto" w:fill="FFFFFF"/>
              </w:rPr>
              <w:t>Количественный и порядковый счет в пре</w:t>
            </w:r>
            <w:r w:rsidRPr="0012730F">
              <w:rPr>
                <w:rFonts w:ascii="Times New Roman" w:hAnsi="Times New Roman"/>
                <w:color w:val="000000"/>
                <w:spacing w:val="5"/>
                <w:sz w:val="15"/>
                <w:szCs w:val="15"/>
                <w:shd w:val="clear" w:color="auto" w:fill="FFFFFF"/>
              </w:rPr>
              <w:softHyphen/>
              <w:t>делах 20, знает состав числа до 10 из единиц и из двух меньших (до 5)</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12730F" w:rsidRPr="0012730F" w:rsidRDefault="0012730F" w:rsidP="0012730F">
            <w:pPr>
              <w:widowControl w:val="0"/>
              <w:spacing w:after="0" w:line="240" w:lineRule="auto"/>
              <w:ind w:left="113" w:right="113"/>
              <w:jc w:val="both"/>
              <w:rPr>
                <w:rFonts w:ascii="Times New Roman" w:hAnsi="Times New Roman"/>
                <w:sz w:val="15"/>
                <w:szCs w:val="15"/>
              </w:rPr>
            </w:pPr>
            <w:r w:rsidRPr="0012730F">
              <w:rPr>
                <w:rFonts w:ascii="Times New Roman" w:hAnsi="Times New Roman"/>
                <w:color w:val="000000"/>
                <w:spacing w:val="5"/>
                <w:sz w:val="15"/>
                <w:szCs w:val="15"/>
                <w:shd w:val="clear" w:color="auto" w:fill="FFFFFF"/>
              </w:rPr>
              <w:t>Составляет и решает задачи в одно дейст</w:t>
            </w:r>
            <w:r w:rsidRPr="0012730F">
              <w:rPr>
                <w:rFonts w:ascii="Times New Roman" w:hAnsi="Times New Roman"/>
                <w:color w:val="000000"/>
                <w:spacing w:val="5"/>
                <w:sz w:val="15"/>
                <w:szCs w:val="15"/>
                <w:shd w:val="clear" w:color="auto" w:fill="FFFFFF"/>
              </w:rPr>
              <w:softHyphen/>
              <w:t>вие на «+», пользуется цифрами и арифме</w:t>
            </w:r>
            <w:r w:rsidRPr="0012730F">
              <w:rPr>
                <w:rFonts w:ascii="Times New Roman" w:hAnsi="Times New Roman"/>
                <w:color w:val="000000"/>
                <w:spacing w:val="5"/>
                <w:sz w:val="15"/>
                <w:szCs w:val="15"/>
                <w:shd w:val="clear" w:color="auto" w:fill="FFFFFF"/>
              </w:rPr>
              <w:softHyphen/>
              <w:t>тическими знаками</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12730F" w:rsidRPr="0012730F" w:rsidRDefault="0012730F" w:rsidP="0012730F">
            <w:pPr>
              <w:widowControl w:val="0"/>
              <w:spacing w:after="0" w:line="240" w:lineRule="auto"/>
              <w:ind w:left="113" w:right="113"/>
              <w:jc w:val="both"/>
              <w:rPr>
                <w:rFonts w:ascii="Times New Roman" w:hAnsi="Times New Roman"/>
                <w:sz w:val="15"/>
                <w:szCs w:val="15"/>
              </w:rPr>
            </w:pPr>
            <w:r w:rsidRPr="0012730F">
              <w:rPr>
                <w:rFonts w:ascii="Times New Roman" w:hAnsi="Times New Roman"/>
                <w:color w:val="000000"/>
                <w:spacing w:val="5"/>
                <w:sz w:val="15"/>
                <w:szCs w:val="15"/>
                <w:shd w:val="clear" w:color="auto" w:fill="FFFFFF"/>
              </w:rPr>
              <w:t>Знает способы измерения величины: дли</w:t>
            </w:r>
            <w:r w:rsidRPr="0012730F">
              <w:rPr>
                <w:rFonts w:ascii="Times New Roman" w:hAnsi="Times New Roman"/>
                <w:color w:val="000000"/>
                <w:spacing w:val="5"/>
                <w:sz w:val="15"/>
                <w:szCs w:val="15"/>
                <w:shd w:val="clear" w:color="auto" w:fill="FFFFFF"/>
              </w:rPr>
              <w:softHyphen/>
              <w:t>ны, массы. Пользуется условной меркой</w:t>
            </w:r>
          </w:p>
        </w:tc>
        <w:tc>
          <w:tcPr>
            <w:tcW w:w="1473" w:type="dxa"/>
            <w:gridSpan w:val="2"/>
            <w:tcBorders>
              <w:top w:val="single" w:sz="4" w:space="0" w:color="auto"/>
              <w:left w:val="single" w:sz="4" w:space="0" w:color="auto"/>
              <w:bottom w:val="single" w:sz="4" w:space="0" w:color="auto"/>
              <w:right w:val="single" w:sz="4" w:space="0" w:color="auto"/>
            </w:tcBorders>
            <w:textDirection w:val="btLr"/>
          </w:tcPr>
          <w:p w:rsidR="0012730F" w:rsidRPr="0012730F" w:rsidRDefault="0012730F" w:rsidP="0012730F">
            <w:pPr>
              <w:widowControl w:val="0"/>
              <w:spacing w:after="0" w:line="240" w:lineRule="auto"/>
              <w:ind w:left="113" w:right="113"/>
              <w:jc w:val="both"/>
              <w:rPr>
                <w:rFonts w:ascii="Times New Roman" w:hAnsi="Times New Roman"/>
                <w:sz w:val="15"/>
                <w:szCs w:val="15"/>
              </w:rPr>
            </w:pPr>
            <w:r w:rsidRPr="0012730F">
              <w:rPr>
                <w:rFonts w:ascii="Times New Roman" w:hAnsi="Times New Roman"/>
                <w:color w:val="000000"/>
                <w:spacing w:val="5"/>
                <w:sz w:val="15"/>
                <w:szCs w:val="15"/>
                <w:shd w:val="clear" w:color="auto" w:fill="FFFFFF"/>
              </w:rPr>
              <w:t>Называет отрезок, угол, круг, овал, многоугольник, шар. куб, проводит их срав</w:t>
            </w:r>
            <w:r w:rsidRPr="0012730F">
              <w:rPr>
                <w:rFonts w:ascii="Times New Roman" w:hAnsi="Times New Roman"/>
                <w:color w:val="000000"/>
                <w:spacing w:val="5"/>
                <w:sz w:val="15"/>
                <w:szCs w:val="15"/>
                <w:shd w:val="clear" w:color="auto" w:fill="FFFFFF"/>
              </w:rPr>
              <w:softHyphen/>
              <w:t>нение. Умеет делит ь фигуры на несколько частей и составлять целое</w:t>
            </w:r>
          </w:p>
        </w:tc>
        <w:tc>
          <w:tcPr>
            <w:tcW w:w="1220" w:type="dxa"/>
            <w:gridSpan w:val="2"/>
            <w:tcBorders>
              <w:top w:val="single" w:sz="4" w:space="0" w:color="auto"/>
              <w:left w:val="single" w:sz="4" w:space="0" w:color="auto"/>
              <w:bottom w:val="single" w:sz="4" w:space="0" w:color="auto"/>
              <w:right w:val="single" w:sz="4" w:space="0" w:color="auto"/>
            </w:tcBorders>
            <w:textDirection w:val="btLr"/>
          </w:tcPr>
          <w:p w:rsidR="0012730F" w:rsidRPr="0012730F" w:rsidRDefault="0012730F" w:rsidP="0012730F">
            <w:pPr>
              <w:spacing w:after="0" w:line="240" w:lineRule="auto"/>
              <w:ind w:left="113" w:right="113"/>
              <w:jc w:val="both"/>
              <w:rPr>
                <w:rFonts w:ascii="Times New Roman" w:eastAsia="Calibri" w:hAnsi="Times New Roman"/>
                <w:color w:val="000000"/>
                <w:sz w:val="15"/>
                <w:szCs w:val="15"/>
              </w:rPr>
            </w:pPr>
            <w:r w:rsidRPr="0012730F">
              <w:rPr>
                <w:rFonts w:ascii="Times New Roman" w:eastAsia="Calibri" w:hAnsi="Times New Roman"/>
                <w:color w:val="000000"/>
                <w:spacing w:val="5"/>
                <w:sz w:val="15"/>
                <w:szCs w:val="15"/>
                <w:shd w:val="clear" w:color="auto" w:fill="FFFFFF"/>
              </w:rPr>
              <w:t>Знает временные отношения: день — неде</w:t>
            </w:r>
            <w:r w:rsidRPr="0012730F">
              <w:rPr>
                <w:rFonts w:ascii="Times New Roman" w:eastAsia="Calibri" w:hAnsi="Times New Roman"/>
                <w:color w:val="000000"/>
                <w:spacing w:val="5"/>
                <w:sz w:val="15"/>
                <w:szCs w:val="15"/>
                <w:shd w:val="clear" w:color="auto" w:fill="FFFFFF"/>
              </w:rPr>
              <w:softHyphen/>
              <w:t>ля — месяц, минута — час (но часам), по</w:t>
            </w:r>
            <w:r w:rsidRPr="0012730F">
              <w:rPr>
                <w:rFonts w:ascii="Times New Roman" w:eastAsia="Calibri" w:hAnsi="Times New Roman"/>
                <w:color w:val="000000"/>
                <w:spacing w:val="5"/>
                <w:sz w:val="15"/>
                <w:szCs w:val="15"/>
                <w:shd w:val="clear" w:color="auto" w:fill="FFFFFF"/>
              </w:rPr>
              <w:softHyphen/>
              <w:t xml:space="preserve">следовательность времен </w:t>
            </w:r>
            <w:r w:rsidRPr="0012730F">
              <w:rPr>
                <w:rFonts w:ascii="Times New Roman" w:hAnsi="Times New Roman"/>
                <w:color w:val="000000"/>
                <w:sz w:val="15"/>
                <w:szCs w:val="15"/>
                <w:shd w:val="clear" w:color="auto" w:fill="FFFFFF"/>
              </w:rPr>
              <w:t>1</w:t>
            </w:r>
            <w:r w:rsidRPr="0012730F">
              <w:rPr>
                <w:rFonts w:ascii="Times New Roman" w:eastAsia="Calibri" w:hAnsi="Times New Roman"/>
                <w:color w:val="000000"/>
                <w:spacing w:val="5"/>
                <w:sz w:val="15"/>
                <w:szCs w:val="15"/>
                <w:shd w:val="clear" w:color="auto" w:fill="FFFFFF"/>
              </w:rPr>
              <w:t xml:space="preserve"> ода и дней недели</w:t>
            </w:r>
          </w:p>
        </w:tc>
        <w:tc>
          <w:tcPr>
            <w:tcW w:w="1219" w:type="dxa"/>
            <w:gridSpan w:val="2"/>
            <w:tcBorders>
              <w:top w:val="single" w:sz="4" w:space="0" w:color="auto"/>
              <w:left w:val="single" w:sz="4" w:space="0" w:color="auto"/>
              <w:bottom w:val="single" w:sz="4" w:space="0" w:color="auto"/>
              <w:right w:val="single" w:sz="4" w:space="0" w:color="auto"/>
            </w:tcBorders>
            <w:textDirection w:val="btLr"/>
            <w:hideMark/>
          </w:tcPr>
          <w:p w:rsidR="0012730F" w:rsidRPr="0012730F" w:rsidRDefault="0012730F" w:rsidP="0012730F">
            <w:pPr>
              <w:spacing w:after="0" w:line="240" w:lineRule="auto"/>
              <w:ind w:left="35" w:right="113"/>
              <w:jc w:val="both"/>
              <w:rPr>
                <w:rFonts w:ascii="Times New Roman" w:eastAsia="Calibri" w:hAnsi="Times New Roman"/>
                <w:sz w:val="15"/>
                <w:szCs w:val="15"/>
              </w:rPr>
            </w:pPr>
            <w:r w:rsidRPr="0012730F">
              <w:rPr>
                <w:rFonts w:ascii="Times New Roman" w:eastAsia="Calibri" w:hAnsi="Times New Roman"/>
                <w:color w:val="000000"/>
                <w:sz w:val="15"/>
                <w:szCs w:val="15"/>
              </w:rPr>
              <w:t>Итоговый показатель по каждому ребенку (среднее значение)</w:t>
            </w:r>
          </w:p>
        </w:tc>
      </w:tr>
      <w:tr w:rsidR="0012730F" w:rsidRPr="0012730F" w:rsidTr="00573C62">
        <w:trPr>
          <w:trHeight w:val="28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2730F" w:rsidRPr="0012730F" w:rsidRDefault="0012730F" w:rsidP="0012730F">
            <w:pPr>
              <w:spacing w:after="0" w:line="240" w:lineRule="auto"/>
              <w:rPr>
                <w:rFonts w:ascii="Times New Roman" w:eastAsia="Calibri" w:hAnsi="Times New Roman"/>
                <w:sz w:val="18"/>
                <w:szCs w:val="18"/>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12730F" w:rsidRPr="0012730F" w:rsidRDefault="0012730F" w:rsidP="0012730F">
            <w:pPr>
              <w:spacing w:after="0" w:line="240" w:lineRule="auto"/>
              <w:rPr>
                <w:rFonts w:ascii="Times New Roman" w:eastAsia="Calibri" w:hAnsi="Times New Roman"/>
                <w:sz w:val="18"/>
                <w:szCs w:val="18"/>
              </w:rPr>
            </w:pPr>
          </w:p>
        </w:tc>
        <w:tc>
          <w:tcPr>
            <w:tcW w:w="957"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993"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567"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425"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567"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463"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671"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709"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567"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ind w:right="-108"/>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567"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567"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567"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567"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567"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568"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566"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716"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757"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653"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609"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610"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r>
      <w:tr w:rsidR="0012730F" w:rsidRPr="0012730F" w:rsidTr="00573C62">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E404FA">
            <w:pPr>
              <w:numPr>
                <w:ilvl w:val="0"/>
                <w:numId w:val="116"/>
              </w:numPr>
              <w:spacing w:after="0" w:line="240" w:lineRule="auto"/>
              <w:ind w:left="317"/>
              <w:contextualSpacing/>
              <w:rPr>
                <w:rFonts w:ascii="Times New Roman" w:eastAsia="Calibri" w:hAnsi="Times New Roman"/>
                <w:sz w:val="18"/>
                <w:szCs w:val="20"/>
              </w:rPr>
            </w:pPr>
          </w:p>
        </w:tc>
        <w:tc>
          <w:tcPr>
            <w:tcW w:w="198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5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3"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425"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463"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67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1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5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653"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60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61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r>
      <w:tr w:rsidR="0012730F" w:rsidRPr="0012730F" w:rsidTr="00573C62">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E404FA">
            <w:pPr>
              <w:numPr>
                <w:ilvl w:val="0"/>
                <w:numId w:val="116"/>
              </w:numPr>
              <w:spacing w:after="0" w:line="240" w:lineRule="auto"/>
              <w:ind w:left="284" w:hanging="284"/>
              <w:contextualSpacing/>
              <w:rPr>
                <w:rFonts w:ascii="Times New Roman" w:eastAsia="Calibri" w:hAnsi="Times New Roman"/>
                <w:sz w:val="18"/>
                <w:szCs w:val="20"/>
              </w:rPr>
            </w:pPr>
          </w:p>
        </w:tc>
        <w:tc>
          <w:tcPr>
            <w:tcW w:w="198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5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3"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425"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463"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67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1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5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653"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60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61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r>
      <w:tr w:rsidR="0012730F" w:rsidRPr="0012730F" w:rsidTr="00573C62">
        <w:tc>
          <w:tcPr>
            <w:tcW w:w="2553" w:type="dxa"/>
            <w:gridSpan w:val="2"/>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rPr>
            </w:pPr>
            <w:r w:rsidRPr="0012730F">
              <w:rPr>
                <w:rFonts w:ascii="Times New Roman" w:eastAsia="Calibri" w:hAnsi="Times New Roman"/>
                <w:color w:val="000000"/>
                <w:sz w:val="16"/>
                <w:shd w:val="clear" w:color="auto" w:fill="FFFFFF"/>
              </w:rPr>
              <w:t>Итоговый показа</w:t>
            </w:r>
            <w:r w:rsidRPr="0012730F">
              <w:rPr>
                <w:rFonts w:ascii="Times New Roman" w:eastAsia="Calibri" w:hAnsi="Times New Roman"/>
                <w:color w:val="000000"/>
                <w:sz w:val="16"/>
                <w:shd w:val="clear" w:color="auto" w:fill="FFFFFF"/>
              </w:rPr>
              <w:softHyphen/>
              <w:t>тель по группе (сред</w:t>
            </w:r>
            <w:r w:rsidRPr="0012730F">
              <w:rPr>
                <w:rFonts w:ascii="Times New Roman" w:eastAsia="Calibri" w:hAnsi="Times New Roman"/>
                <w:color w:val="000000"/>
                <w:sz w:val="16"/>
                <w:shd w:val="clear" w:color="auto" w:fill="FFFFFF"/>
              </w:rPr>
              <w:softHyphen/>
              <w:t>нее значение)</w:t>
            </w:r>
          </w:p>
        </w:tc>
        <w:tc>
          <w:tcPr>
            <w:tcW w:w="95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3"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425"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463"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67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1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5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653"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60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61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r>
    </w:tbl>
    <w:p w:rsidR="0012730F" w:rsidRPr="0012730F" w:rsidRDefault="0012730F" w:rsidP="0012730F">
      <w:pPr>
        <w:rPr>
          <w:rFonts w:ascii="Times New Roman" w:eastAsia="Calibri" w:hAnsi="Times New Roman" w:cs="Times New Roman"/>
        </w:rPr>
      </w:pPr>
      <w:r w:rsidRPr="0012730F">
        <w:rPr>
          <w:rFonts w:ascii="Times New Roman" w:eastAsia="Calibri" w:hAnsi="Times New Roman" w:cs="Times New Roman"/>
        </w:rPr>
        <w:t>Воспитатели _____________________________________________________                                       Группа _______________________________________</w:t>
      </w:r>
    </w:p>
    <w:p w:rsidR="000A43FB" w:rsidRDefault="000A43FB" w:rsidP="0012730F">
      <w:pPr>
        <w:keepNext/>
        <w:keepLines/>
        <w:widowControl w:val="0"/>
        <w:spacing w:after="76" w:line="220" w:lineRule="exact"/>
        <w:outlineLvl w:val="1"/>
        <w:rPr>
          <w:rFonts w:ascii="Times New Roman" w:eastAsia="Times New Roman" w:hAnsi="Times New Roman" w:cs="Times New Roman"/>
          <w:b/>
        </w:rPr>
      </w:pPr>
    </w:p>
    <w:p w:rsidR="0012730F" w:rsidRPr="0012730F" w:rsidRDefault="0012730F" w:rsidP="000A43FB">
      <w:pPr>
        <w:keepNext/>
        <w:keepLines/>
        <w:widowControl w:val="0"/>
        <w:spacing w:after="76" w:line="220" w:lineRule="exact"/>
        <w:jc w:val="center"/>
        <w:outlineLvl w:val="1"/>
        <w:rPr>
          <w:rFonts w:ascii="Times New Roman" w:eastAsia="Times New Roman" w:hAnsi="Times New Roman" w:cs="Times New Roman"/>
          <w:b/>
        </w:rPr>
      </w:pPr>
      <w:r w:rsidRPr="0012730F">
        <w:rPr>
          <w:rFonts w:ascii="Times New Roman" w:eastAsia="Times New Roman" w:hAnsi="Times New Roman" w:cs="Times New Roman"/>
          <w:b/>
        </w:rPr>
        <w:t>Образовательная область «</w:t>
      </w:r>
      <w:proofErr w:type="gramStart"/>
      <w:r w:rsidRPr="0012730F">
        <w:rPr>
          <w:rFonts w:ascii="Times New Roman" w:eastAsia="Times New Roman" w:hAnsi="Times New Roman" w:cs="Times New Roman"/>
          <w:b/>
        </w:rPr>
        <w:t>Речевое  развитие</w:t>
      </w:r>
      <w:proofErr w:type="gramEnd"/>
      <w:r w:rsidRPr="0012730F">
        <w:rPr>
          <w:rFonts w:ascii="Times New Roman" w:eastAsia="Times New Roman" w:hAnsi="Times New Roman" w:cs="Times New Roman"/>
          <w:b/>
        </w:rPr>
        <w:t>»</w:t>
      </w:r>
    </w:p>
    <w:p w:rsidR="0012730F" w:rsidRPr="0012730F" w:rsidRDefault="0012730F" w:rsidP="0012730F">
      <w:pPr>
        <w:rPr>
          <w:rFonts w:ascii="Times New Roman" w:eastAsia="Calibri" w:hAnsi="Times New Roman" w:cs="Times New Roman"/>
        </w:rPr>
      </w:pPr>
      <w:r w:rsidRPr="0012730F">
        <w:rPr>
          <w:rFonts w:ascii="Times New Roman" w:eastAsia="Calibri" w:hAnsi="Times New Roman" w:cs="Times New Roman"/>
        </w:rPr>
        <w:t>Воспитатели _____________________________________________________                                       Группа ________________________________________</w:t>
      </w:r>
    </w:p>
    <w:tbl>
      <w:tblPr>
        <w:tblStyle w:val="92"/>
        <w:tblW w:w="15877" w:type="dxa"/>
        <w:tblInd w:w="-34" w:type="dxa"/>
        <w:tblLayout w:type="fixed"/>
        <w:tblLook w:val="04A0" w:firstRow="1" w:lastRow="0" w:firstColumn="1" w:lastColumn="0" w:noHBand="0" w:noVBand="1"/>
      </w:tblPr>
      <w:tblGrid>
        <w:gridCol w:w="425"/>
        <w:gridCol w:w="2694"/>
        <w:gridCol w:w="1488"/>
        <w:gridCol w:w="1489"/>
        <w:gridCol w:w="1559"/>
        <w:gridCol w:w="1560"/>
        <w:gridCol w:w="1275"/>
        <w:gridCol w:w="1276"/>
        <w:gridCol w:w="1205"/>
        <w:gridCol w:w="1205"/>
        <w:gridCol w:w="850"/>
        <w:gridCol w:w="851"/>
      </w:tblGrid>
      <w:tr w:rsidR="0012730F" w:rsidRPr="0012730F" w:rsidTr="0012730F">
        <w:trPr>
          <w:trHeight w:val="1390"/>
        </w:trPr>
        <w:tc>
          <w:tcPr>
            <w:tcW w:w="425" w:type="dxa"/>
            <w:vMerge w:val="restart"/>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8"/>
                <w:szCs w:val="18"/>
              </w:rPr>
            </w:pPr>
            <w:r w:rsidRPr="0012730F">
              <w:rPr>
                <w:rFonts w:ascii="Times New Roman" w:eastAsia="Calibri" w:hAnsi="Times New Roman"/>
                <w:sz w:val="18"/>
                <w:szCs w:val="18"/>
              </w:rPr>
              <w:t>№ п/п</w:t>
            </w:r>
          </w:p>
        </w:tc>
        <w:tc>
          <w:tcPr>
            <w:tcW w:w="2694" w:type="dxa"/>
            <w:vMerge w:val="restart"/>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8"/>
                <w:szCs w:val="18"/>
              </w:rPr>
            </w:pPr>
            <w:r w:rsidRPr="0012730F">
              <w:rPr>
                <w:rFonts w:ascii="Times New Roman" w:eastAsia="Calibri" w:hAnsi="Times New Roman"/>
                <w:sz w:val="18"/>
                <w:szCs w:val="18"/>
              </w:rPr>
              <w:t>Ф.И.О.</w:t>
            </w:r>
          </w:p>
          <w:p w:rsidR="0012730F" w:rsidRPr="0012730F" w:rsidRDefault="0012730F" w:rsidP="0012730F">
            <w:pPr>
              <w:spacing w:after="0" w:line="240" w:lineRule="auto"/>
              <w:jc w:val="center"/>
              <w:rPr>
                <w:rFonts w:ascii="Times New Roman" w:eastAsia="Calibri" w:hAnsi="Times New Roman"/>
                <w:sz w:val="18"/>
                <w:szCs w:val="18"/>
              </w:rPr>
            </w:pPr>
            <w:r w:rsidRPr="0012730F">
              <w:rPr>
                <w:rFonts w:ascii="Times New Roman" w:eastAsia="Calibri" w:hAnsi="Times New Roman"/>
                <w:sz w:val="18"/>
                <w:szCs w:val="18"/>
              </w:rPr>
              <w:t>ребенка</w:t>
            </w:r>
          </w:p>
        </w:tc>
        <w:tc>
          <w:tcPr>
            <w:tcW w:w="2977"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240" w:lineRule="auto"/>
              <w:jc w:val="both"/>
              <w:rPr>
                <w:rFonts w:ascii="Times New Roman" w:hAnsi="Times New Roman"/>
                <w:sz w:val="18"/>
                <w:szCs w:val="18"/>
              </w:rPr>
            </w:pPr>
            <w:r w:rsidRPr="0012730F">
              <w:rPr>
                <w:rFonts w:ascii="Times New Roman" w:hAnsi="Times New Roman"/>
                <w:color w:val="000000"/>
                <w:spacing w:val="5"/>
                <w:sz w:val="18"/>
                <w:szCs w:val="18"/>
                <w:shd w:val="clear" w:color="auto" w:fill="FFFFFF"/>
              </w:rPr>
              <w:t>Называет некоторые жанры «детской ли</w:t>
            </w:r>
            <w:r w:rsidRPr="0012730F">
              <w:rPr>
                <w:rFonts w:ascii="Times New Roman" w:hAnsi="Times New Roman"/>
                <w:color w:val="000000"/>
                <w:spacing w:val="5"/>
                <w:sz w:val="18"/>
                <w:szCs w:val="18"/>
                <w:shd w:val="clear" w:color="auto" w:fill="FFFFFF"/>
              </w:rPr>
              <w:softHyphen/>
              <w:t>тературы» имеет предпочтение в жанрах воспринимаемых текстов, может интона</w:t>
            </w:r>
            <w:r w:rsidRPr="0012730F">
              <w:rPr>
                <w:rFonts w:ascii="Times New Roman" w:hAnsi="Times New Roman"/>
                <w:color w:val="000000"/>
                <w:spacing w:val="5"/>
                <w:sz w:val="18"/>
                <w:szCs w:val="18"/>
                <w:shd w:val="clear" w:color="auto" w:fill="FFFFFF"/>
              </w:rPr>
              <w:softHyphen/>
              <w:t>ционно выразительно продекламировать небольшой текст</w:t>
            </w:r>
          </w:p>
        </w:tc>
        <w:tc>
          <w:tcPr>
            <w:tcW w:w="3119"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240" w:lineRule="auto"/>
              <w:jc w:val="both"/>
              <w:rPr>
                <w:rFonts w:ascii="Times New Roman" w:hAnsi="Times New Roman"/>
                <w:sz w:val="18"/>
                <w:szCs w:val="18"/>
              </w:rPr>
            </w:pPr>
            <w:r w:rsidRPr="0012730F">
              <w:rPr>
                <w:rFonts w:ascii="Times New Roman" w:hAnsi="Times New Roman"/>
                <w:color w:val="000000"/>
                <w:spacing w:val="5"/>
                <w:sz w:val="18"/>
                <w:szCs w:val="18"/>
                <w:shd w:val="clear" w:color="auto" w:fill="FFFFFF"/>
              </w:rPr>
              <w:t>Пересказывает и драматизирует не</w:t>
            </w:r>
            <w:r w:rsidRPr="0012730F">
              <w:rPr>
                <w:rFonts w:ascii="Times New Roman" w:hAnsi="Times New Roman"/>
                <w:color w:val="000000"/>
                <w:spacing w:val="5"/>
                <w:sz w:val="18"/>
                <w:szCs w:val="18"/>
                <w:shd w:val="clear" w:color="auto" w:fill="FFFFFF"/>
              </w:rPr>
              <w:softHyphen/>
              <w:t>большие литературные произведе</w:t>
            </w:r>
            <w:r w:rsidRPr="0012730F">
              <w:rPr>
                <w:rFonts w:ascii="Times New Roman" w:hAnsi="Times New Roman"/>
                <w:color w:val="000000"/>
                <w:spacing w:val="5"/>
                <w:sz w:val="18"/>
                <w:szCs w:val="18"/>
                <w:shd w:val="clear" w:color="auto" w:fill="FFFFFF"/>
              </w:rPr>
              <w:softHyphen/>
              <w:t>ния, составляет по плану и образцу рассказы о предмете, по сюжетной картине</w:t>
            </w:r>
          </w:p>
        </w:tc>
        <w:tc>
          <w:tcPr>
            <w:tcW w:w="2551"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240" w:lineRule="auto"/>
              <w:jc w:val="center"/>
              <w:rPr>
                <w:rFonts w:ascii="Times New Roman" w:hAnsi="Times New Roman"/>
                <w:sz w:val="18"/>
                <w:szCs w:val="18"/>
              </w:rPr>
            </w:pPr>
            <w:r w:rsidRPr="0012730F">
              <w:rPr>
                <w:rFonts w:ascii="Times New Roman" w:hAnsi="Times New Roman"/>
                <w:color w:val="000000"/>
                <w:spacing w:val="5"/>
                <w:sz w:val="18"/>
                <w:szCs w:val="18"/>
                <w:shd w:val="clear" w:color="auto" w:fill="FFFFFF"/>
              </w:rPr>
              <w:t>Различает звук, слог, слово, предложение, определяет их по</w:t>
            </w:r>
            <w:r w:rsidRPr="0012730F">
              <w:rPr>
                <w:rFonts w:ascii="Times New Roman" w:hAnsi="Times New Roman"/>
                <w:color w:val="000000"/>
                <w:spacing w:val="5"/>
                <w:sz w:val="18"/>
                <w:szCs w:val="18"/>
                <w:shd w:val="clear" w:color="auto" w:fill="FFFFFF"/>
              </w:rPr>
              <w:softHyphen/>
              <w:t>следовательность</w:t>
            </w:r>
          </w:p>
        </w:tc>
        <w:tc>
          <w:tcPr>
            <w:tcW w:w="2410"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240" w:lineRule="auto"/>
              <w:jc w:val="center"/>
              <w:rPr>
                <w:rFonts w:ascii="Times New Roman" w:hAnsi="Times New Roman"/>
                <w:sz w:val="18"/>
                <w:szCs w:val="18"/>
              </w:rPr>
            </w:pPr>
            <w:r w:rsidRPr="0012730F">
              <w:rPr>
                <w:rFonts w:ascii="Times New Roman" w:hAnsi="Times New Roman"/>
                <w:color w:val="000000"/>
                <w:spacing w:val="5"/>
                <w:sz w:val="18"/>
                <w:szCs w:val="18"/>
                <w:shd w:val="clear" w:color="auto" w:fill="FFFFFF"/>
              </w:rPr>
              <w:t>При необходимости обосновать свой выбор употребляет обобща</w:t>
            </w:r>
            <w:r w:rsidRPr="0012730F">
              <w:rPr>
                <w:rFonts w:ascii="Times New Roman" w:hAnsi="Times New Roman"/>
                <w:color w:val="000000"/>
                <w:spacing w:val="5"/>
                <w:sz w:val="18"/>
                <w:szCs w:val="18"/>
                <w:shd w:val="clear" w:color="auto" w:fill="FFFFFF"/>
              </w:rPr>
              <w:softHyphen/>
              <w:t>ющие слова, синонимы, антони</w:t>
            </w:r>
            <w:r w:rsidRPr="0012730F">
              <w:rPr>
                <w:rFonts w:ascii="Times New Roman" w:hAnsi="Times New Roman"/>
                <w:color w:val="000000"/>
                <w:spacing w:val="5"/>
                <w:sz w:val="18"/>
                <w:szCs w:val="18"/>
                <w:shd w:val="clear" w:color="auto" w:fill="FFFFFF"/>
              </w:rPr>
              <w:softHyphen/>
              <w:t>мы, сложные предложения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ind w:left="-94"/>
              <w:jc w:val="center"/>
              <w:rPr>
                <w:rFonts w:ascii="Times New Roman" w:eastAsia="Calibri" w:hAnsi="Times New Roman"/>
                <w:sz w:val="15"/>
                <w:szCs w:val="15"/>
              </w:rPr>
            </w:pPr>
            <w:r w:rsidRPr="0012730F">
              <w:rPr>
                <w:rFonts w:ascii="Times New Roman" w:eastAsia="Calibri" w:hAnsi="Times New Roman"/>
                <w:color w:val="000000"/>
                <w:sz w:val="15"/>
                <w:szCs w:val="15"/>
              </w:rPr>
              <w:t>Итоговый показатель по каждому ребенку (среднее значение)</w:t>
            </w:r>
          </w:p>
        </w:tc>
      </w:tr>
      <w:tr w:rsidR="0012730F" w:rsidRPr="0012730F" w:rsidTr="0012730F">
        <w:tc>
          <w:tcPr>
            <w:tcW w:w="425" w:type="dxa"/>
            <w:vMerge/>
            <w:tcBorders>
              <w:top w:val="single" w:sz="4" w:space="0" w:color="auto"/>
              <w:left w:val="single" w:sz="4" w:space="0" w:color="auto"/>
              <w:bottom w:val="single" w:sz="4" w:space="0" w:color="auto"/>
              <w:right w:val="single" w:sz="4" w:space="0" w:color="auto"/>
            </w:tcBorders>
            <w:vAlign w:val="center"/>
            <w:hideMark/>
          </w:tcPr>
          <w:p w:rsidR="0012730F" w:rsidRPr="0012730F" w:rsidRDefault="0012730F" w:rsidP="0012730F">
            <w:pPr>
              <w:spacing w:after="0" w:line="240" w:lineRule="auto"/>
              <w:rPr>
                <w:rFonts w:ascii="Times New Roman" w:eastAsia="Calibri" w:hAnsi="Times New Roman"/>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2730F" w:rsidRPr="0012730F" w:rsidRDefault="0012730F" w:rsidP="0012730F">
            <w:pPr>
              <w:spacing w:after="0" w:line="240" w:lineRule="auto"/>
              <w:rPr>
                <w:rFonts w:ascii="Times New Roman" w:eastAsia="Calibri" w:hAnsi="Times New Roman"/>
                <w:sz w:val="18"/>
                <w:szCs w:val="18"/>
              </w:rPr>
            </w:pPr>
          </w:p>
        </w:tc>
        <w:tc>
          <w:tcPr>
            <w:tcW w:w="1488"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сентябрь</w:t>
            </w:r>
          </w:p>
        </w:tc>
        <w:tc>
          <w:tcPr>
            <w:tcW w:w="1489"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май</w:t>
            </w:r>
          </w:p>
        </w:tc>
        <w:tc>
          <w:tcPr>
            <w:tcW w:w="1559"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1560"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1275"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1276"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1205"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1205"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c>
          <w:tcPr>
            <w:tcW w:w="850"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 xml:space="preserve">сентябрь </w:t>
            </w:r>
          </w:p>
        </w:tc>
        <w:tc>
          <w:tcPr>
            <w:tcW w:w="851"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4"/>
                <w:szCs w:val="18"/>
              </w:rPr>
            </w:pPr>
            <w:r w:rsidRPr="0012730F">
              <w:rPr>
                <w:rFonts w:ascii="Times New Roman" w:eastAsia="Calibri" w:hAnsi="Times New Roman"/>
                <w:sz w:val="14"/>
                <w:szCs w:val="18"/>
              </w:rPr>
              <w:t>май</w:t>
            </w:r>
          </w:p>
        </w:tc>
      </w:tr>
      <w:tr w:rsidR="0012730F" w:rsidRPr="0012730F" w:rsidTr="0012730F">
        <w:tc>
          <w:tcPr>
            <w:tcW w:w="425" w:type="dxa"/>
            <w:tcBorders>
              <w:top w:val="single" w:sz="4" w:space="0" w:color="auto"/>
              <w:left w:val="single" w:sz="4" w:space="0" w:color="auto"/>
              <w:bottom w:val="single" w:sz="4" w:space="0" w:color="auto"/>
              <w:right w:val="single" w:sz="4" w:space="0" w:color="auto"/>
            </w:tcBorders>
          </w:tcPr>
          <w:p w:rsidR="0012730F" w:rsidRPr="0012730F" w:rsidRDefault="0012730F" w:rsidP="00E404FA">
            <w:pPr>
              <w:numPr>
                <w:ilvl w:val="0"/>
                <w:numId w:val="117"/>
              </w:numPr>
              <w:spacing w:after="0" w:line="240" w:lineRule="auto"/>
              <w:ind w:left="317"/>
              <w:contextualSpacing/>
              <w:rPr>
                <w:rFonts w:ascii="Times New Roman" w:eastAsia="Calibri" w:hAnsi="Times New Roman"/>
                <w:sz w:val="18"/>
                <w:szCs w:val="20"/>
              </w:rPr>
            </w:pPr>
          </w:p>
        </w:tc>
        <w:tc>
          <w:tcPr>
            <w:tcW w:w="2694"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48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48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55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56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275"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205"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205"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r>
      <w:tr w:rsidR="0012730F" w:rsidRPr="0012730F" w:rsidTr="0012730F">
        <w:tc>
          <w:tcPr>
            <w:tcW w:w="425" w:type="dxa"/>
            <w:tcBorders>
              <w:top w:val="single" w:sz="4" w:space="0" w:color="auto"/>
              <w:left w:val="single" w:sz="4" w:space="0" w:color="auto"/>
              <w:bottom w:val="single" w:sz="4" w:space="0" w:color="auto"/>
              <w:right w:val="single" w:sz="4" w:space="0" w:color="auto"/>
            </w:tcBorders>
          </w:tcPr>
          <w:p w:rsidR="0012730F" w:rsidRPr="0012730F" w:rsidRDefault="0012730F" w:rsidP="00E404FA">
            <w:pPr>
              <w:numPr>
                <w:ilvl w:val="0"/>
                <w:numId w:val="117"/>
              </w:numPr>
              <w:spacing w:after="0" w:line="240" w:lineRule="auto"/>
              <w:ind w:left="284" w:hanging="284"/>
              <w:contextualSpacing/>
              <w:rPr>
                <w:rFonts w:ascii="Times New Roman" w:eastAsia="Calibri" w:hAnsi="Times New Roman"/>
                <w:sz w:val="18"/>
                <w:szCs w:val="20"/>
              </w:rPr>
            </w:pPr>
          </w:p>
        </w:tc>
        <w:tc>
          <w:tcPr>
            <w:tcW w:w="2694"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48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48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55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56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275"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205"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205"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r>
      <w:tr w:rsidR="0012730F" w:rsidRPr="0012730F" w:rsidTr="0012730F">
        <w:tc>
          <w:tcPr>
            <w:tcW w:w="3119" w:type="dxa"/>
            <w:gridSpan w:val="2"/>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rPr>
            </w:pPr>
            <w:r w:rsidRPr="0012730F">
              <w:rPr>
                <w:rFonts w:ascii="Times New Roman" w:eastAsia="Calibri" w:hAnsi="Times New Roman"/>
                <w:color w:val="000000"/>
                <w:sz w:val="16"/>
                <w:shd w:val="clear" w:color="auto" w:fill="FFFFFF"/>
              </w:rPr>
              <w:t>Итоговый показа</w:t>
            </w:r>
            <w:r w:rsidRPr="0012730F">
              <w:rPr>
                <w:rFonts w:ascii="Times New Roman" w:eastAsia="Calibri" w:hAnsi="Times New Roman"/>
                <w:color w:val="000000"/>
                <w:sz w:val="16"/>
                <w:shd w:val="clear" w:color="auto" w:fill="FFFFFF"/>
              </w:rPr>
              <w:softHyphen/>
              <w:t>тель по группе (сред</w:t>
            </w:r>
            <w:r w:rsidRPr="0012730F">
              <w:rPr>
                <w:rFonts w:ascii="Times New Roman" w:eastAsia="Calibri" w:hAnsi="Times New Roman"/>
                <w:color w:val="000000"/>
                <w:sz w:val="16"/>
                <w:shd w:val="clear" w:color="auto" w:fill="FFFFFF"/>
              </w:rPr>
              <w:softHyphen/>
              <w:t>нее значение)</w:t>
            </w:r>
          </w:p>
        </w:tc>
        <w:tc>
          <w:tcPr>
            <w:tcW w:w="148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48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55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56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275"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205"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205"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r>
    </w:tbl>
    <w:p w:rsidR="0012730F" w:rsidRPr="0012730F" w:rsidRDefault="0012730F" w:rsidP="0012730F">
      <w:pPr>
        <w:rPr>
          <w:rFonts w:ascii="Calibri" w:eastAsia="Calibri" w:hAnsi="Calibri" w:cs="Times New Roman"/>
        </w:rPr>
      </w:pPr>
    </w:p>
    <w:p w:rsidR="0012730F" w:rsidRPr="0012730F" w:rsidRDefault="0012730F" w:rsidP="0012730F">
      <w:pPr>
        <w:keepNext/>
        <w:keepLines/>
        <w:widowControl w:val="0"/>
        <w:spacing w:after="76" w:line="220" w:lineRule="exact"/>
        <w:ind w:left="40"/>
        <w:jc w:val="center"/>
        <w:outlineLvl w:val="1"/>
        <w:rPr>
          <w:rFonts w:ascii="Times New Roman" w:eastAsia="Times New Roman" w:hAnsi="Times New Roman" w:cs="Times New Roman"/>
          <w:b/>
        </w:rPr>
      </w:pPr>
      <w:r w:rsidRPr="0012730F">
        <w:rPr>
          <w:rFonts w:ascii="Times New Roman" w:eastAsia="Times New Roman" w:hAnsi="Times New Roman" w:cs="Times New Roman"/>
          <w:b/>
        </w:rPr>
        <w:t>Образовательная область «Физическое развитие»</w:t>
      </w:r>
    </w:p>
    <w:p w:rsidR="0012730F" w:rsidRPr="0012730F" w:rsidRDefault="0012730F" w:rsidP="0012730F">
      <w:pPr>
        <w:rPr>
          <w:rFonts w:ascii="Times New Roman" w:eastAsia="Calibri" w:hAnsi="Times New Roman" w:cs="Times New Roman"/>
        </w:rPr>
      </w:pPr>
      <w:r w:rsidRPr="0012730F">
        <w:rPr>
          <w:rFonts w:ascii="Times New Roman" w:eastAsia="Calibri" w:hAnsi="Times New Roman" w:cs="Times New Roman"/>
        </w:rPr>
        <w:t>Воспитатели _____________________________________________________                                       Группа ________________________________________</w:t>
      </w:r>
    </w:p>
    <w:tbl>
      <w:tblPr>
        <w:tblStyle w:val="92"/>
        <w:tblW w:w="16020" w:type="dxa"/>
        <w:tblInd w:w="-34" w:type="dxa"/>
        <w:tblLayout w:type="fixed"/>
        <w:tblLook w:val="04A0" w:firstRow="1" w:lastRow="0" w:firstColumn="1" w:lastColumn="0" w:noHBand="0" w:noVBand="1"/>
      </w:tblPr>
      <w:tblGrid>
        <w:gridCol w:w="425"/>
        <w:gridCol w:w="2128"/>
        <w:gridCol w:w="961"/>
        <w:gridCol w:w="962"/>
        <w:gridCol w:w="962"/>
        <w:gridCol w:w="962"/>
        <w:gridCol w:w="962"/>
        <w:gridCol w:w="962"/>
        <w:gridCol w:w="962"/>
        <w:gridCol w:w="962"/>
        <w:gridCol w:w="962"/>
        <w:gridCol w:w="962"/>
        <w:gridCol w:w="962"/>
        <w:gridCol w:w="962"/>
        <w:gridCol w:w="962"/>
        <w:gridCol w:w="962"/>
      </w:tblGrid>
      <w:tr w:rsidR="0012730F" w:rsidRPr="0012730F" w:rsidTr="0012730F">
        <w:tc>
          <w:tcPr>
            <w:tcW w:w="425" w:type="dxa"/>
            <w:vMerge w:val="restart"/>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8"/>
                <w:szCs w:val="18"/>
              </w:rPr>
            </w:pPr>
            <w:r w:rsidRPr="0012730F">
              <w:rPr>
                <w:rFonts w:ascii="Times New Roman" w:eastAsia="Calibri" w:hAnsi="Times New Roman"/>
                <w:sz w:val="18"/>
                <w:szCs w:val="18"/>
              </w:rPr>
              <w:t>№ п/п</w:t>
            </w:r>
          </w:p>
        </w:tc>
        <w:tc>
          <w:tcPr>
            <w:tcW w:w="2128" w:type="dxa"/>
            <w:vMerge w:val="restart"/>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8"/>
                <w:szCs w:val="18"/>
              </w:rPr>
            </w:pPr>
            <w:r w:rsidRPr="0012730F">
              <w:rPr>
                <w:rFonts w:ascii="Times New Roman" w:eastAsia="Calibri" w:hAnsi="Times New Roman"/>
                <w:sz w:val="18"/>
                <w:szCs w:val="18"/>
              </w:rPr>
              <w:t>Ф.И.О.</w:t>
            </w:r>
          </w:p>
          <w:p w:rsidR="0012730F" w:rsidRPr="0012730F" w:rsidRDefault="0012730F" w:rsidP="0012730F">
            <w:pPr>
              <w:spacing w:after="0" w:line="240" w:lineRule="auto"/>
              <w:rPr>
                <w:rFonts w:ascii="Times New Roman" w:eastAsia="Calibri" w:hAnsi="Times New Roman"/>
                <w:sz w:val="18"/>
                <w:szCs w:val="18"/>
              </w:rPr>
            </w:pPr>
            <w:r w:rsidRPr="0012730F">
              <w:rPr>
                <w:rFonts w:ascii="Times New Roman" w:eastAsia="Calibri" w:hAnsi="Times New Roman"/>
                <w:sz w:val="18"/>
                <w:szCs w:val="18"/>
              </w:rPr>
              <w:t>ребенка</w:t>
            </w:r>
          </w:p>
        </w:tc>
        <w:tc>
          <w:tcPr>
            <w:tcW w:w="1923"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197" w:lineRule="exact"/>
              <w:jc w:val="both"/>
              <w:rPr>
                <w:rFonts w:ascii="Times New Roman" w:hAnsi="Times New Roman"/>
                <w:sz w:val="18"/>
                <w:szCs w:val="18"/>
              </w:rPr>
            </w:pPr>
            <w:r w:rsidRPr="0012730F">
              <w:rPr>
                <w:rFonts w:ascii="Times New Roman" w:hAnsi="Times New Roman"/>
                <w:color w:val="000000"/>
                <w:spacing w:val="5"/>
                <w:sz w:val="18"/>
                <w:szCs w:val="18"/>
                <w:shd w:val="clear" w:color="auto" w:fill="FFFFFF"/>
              </w:rPr>
              <w:t>Знает о принципах здоро</w:t>
            </w:r>
            <w:r w:rsidRPr="0012730F">
              <w:rPr>
                <w:rFonts w:ascii="Times New Roman" w:hAnsi="Times New Roman"/>
                <w:color w:val="000000"/>
                <w:spacing w:val="5"/>
                <w:sz w:val="18"/>
                <w:szCs w:val="18"/>
                <w:shd w:val="clear" w:color="auto" w:fill="FFFFFF"/>
              </w:rPr>
              <w:softHyphen/>
              <w:t>вого образа жизни (двига</w:t>
            </w:r>
            <w:r w:rsidRPr="0012730F">
              <w:rPr>
                <w:rFonts w:ascii="Times New Roman" w:hAnsi="Times New Roman"/>
                <w:color w:val="000000"/>
                <w:spacing w:val="5"/>
                <w:sz w:val="18"/>
                <w:szCs w:val="18"/>
                <w:shd w:val="clear" w:color="auto" w:fill="FFFFFF"/>
              </w:rPr>
              <w:softHyphen/>
              <w:t>тельная активность, зака</w:t>
            </w:r>
            <w:r w:rsidRPr="0012730F">
              <w:rPr>
                <w:rFonts w:ascii="Times New Roman" w:hAnsi="Times New Roman"/>
                <w:color w:val="000000"/>
                <w:spacing w:val="5"/>
                <w:sz w:val="18"/>
                <w:szCs w:val="18"/>
                <w:shd w:val="clear" w:color="auto" w:fill="FFFFFF"/>
              </w:rPr>
              <w:softHyphen/>
              <w:t>ливание, здоровое пита</w:t>
            </w:r>
            <w:r w:rsidRPr="0012730F">
              <w:rPr>
                <w:rFonts w:ascii="Times New Roman" w:hAnsi="Times New Roman"/>
                <w:color w:val="000000"/>
                <w:spacing w:val="5"/>
                <w:sz w:val="18"/>
                <w:szCs w:val="18"/>
                <w:shd w:val="clear" w:color="auto" w:fill="FFFFFF"/>
              </w:rPr>
              <w:softHyphen/>
              <w:t>ние, правильная осанка) и старается их соблюдать</w:t>
            </w:r>
          </w:p>
        </w:tc>
        <w:tc>
          <w:tcPr>
            <w:tcW w:w="1924"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197" w:lineRule="exact"/>
              <w:jc w:val="both"/>
              <w:rPr>
                <w:rFonts w:ascii="Times New Roman" w:hAnsi="Times New Roman"/>
                <w:sz w:val="18"/>
                <w:szCs w:val="18"/>
              </w:rPr>
            </w:pPr>
            <w:r w:rsidRPr="0012730F">
              <w:rPr>
                <w:rFonts w:ascii="Times New Roman" w:hAnsi="Times New Roman"/>
                <w:color w:val="000000"/>
                <w:spacing w:val="5"/>
                <w:sz w:val="18"/>
                <w:szCs w:val="18"/>
                <w:shd w:val="clear" w:color="auto" w:fill="FFFFFF"/>
              </w:rPr>
              <w:t>Называет атрибуты не</w:t>
            </w:r>
            <w:r w:rsidRPr="0012730F">
              <w:rPr>
                <w:rFonts w:ascii="Times New Roman" w:hAnsi="Times New Roman"/>
                <w:color w:val="000000"/>
                <w:spacing w:val="5"/>
                <w:sz w:val="18"/>
                <w:szCs w:val="18"/>
                <w:shd w:val="clear" w:color="auto" w:fill="FFFFFF"/>
              </w:rPr>
              <w:softHyphen/>
              <w:t>которых видов спорта, имеет предпочтение в выборе подвижных игр с правилами</w:t>
            </w:r>
          </w:p>
        </w:tc>
        <w:tc>
          <w:tcPr>
            <w:tcW w:w="1924"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197" w:lineRule="exact"/>
              <w:jc w:val="center"/>
              <w:rPr>
                <w:rFonts w:ascii="Times New Roman" w:hAnsi="Times New Roman"/>
                <w:sz w:val="18"/>
                <w:szCs w:val="18"/>
              </w:rPr>
            </w:pPr>
            <w:r w:rsidRPr="0012730F">
              <w:rPr>
                <w:rFonts w:ascii="Times New Roman" w:hAnsi="Times New Roman"/>
                <w:color w:val="000000"/>
                <w:spacing w:val="5"/>
                <w:sz w:val="18"/>
                <w:szCs w:val="18"/>
                <w:shd w:val="clear" w:color="auto" w:fill="FFFFFF"/>
              </w:rPr>
              <w:t>Выполняет ОРУ по собственной инициати</w:t>
            </w:r>
            <w:r w:rsidRPr="0012730F">
              <w:rPr>
                <w:rFonts w:ascii="Times New Roman" w:hAnsi="Times New Roman"/>
                <w:color w:val="000000"/>
                <w:spacing w:val="5"/>
                <w:sz w:val="18"/>
                <w:szCs w:val="18"/>
                <w:shd w:val="clear" w:color="auto" w:fill="FFFFFF"/>
              </w:rPr>
              <w:softHyphen/>
              <w:t>ве, согласует движения рук и ног</w:t>
            </w:r>
          </w:p>
        </w:tc>
        <w:tc>
          <w:tcPr>
            <w:tcW w:w="1924"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197" w:lineRule="exact"/>
              <w:jc w:val="both"/>
              <w:rPr>
                <w:rFonts w:ascii="Times New Roman" w:hAnsi="Times New Roman"/>
                <w:sz w:val="18"/>
                <w:szCs w:val="18"/>
              </w:rPr>
            </w:pPr>
            <w:r w:rsidRPr="0012730F">
              <w:rPr>
                <w:rFonts w:ascii="Times New Roman" w:hAnsi="Times New Roman"/>
                <w:color w:val="000000"/>
                <w:spacing w:val="5"/>
                <w:sz w:val="18"/>
                <w:szCs w:val="18"/>
                <w:shd w:val="clear" w:color="auto" w:fill="FFFFFF"/>
              </w:rPr>
              <w:t>Умеет прыгать в длину с места, с разбега, в вы</w:t>
            </w:r>
            <w:r w:rsidRPr="0012730F">
              <w:rPr>
                <w:rFonts w:ascii="Times New Roman" w:hAnsi="Times New Roman"/>
                <w:color w:val="000000"/>
                <w:spacing w:val="5"/>
                <w:sz w:val="18"/>
                <w:szCs w:val="18"/>
                <w:shd w:val="clear" w:color="auto" w:fill="FFFFFF"/>
              </w:rPr>
              <w:softHyphen/>
              <w:t>соту с разбега, через скакалку</w:t>
            </w:r>
          </w:p>
        </w:tc>
        <w:tc>
          <w:tcPr>
            <w:tcW w:w="1924"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197" w:lineRule="exact"/>
              <w:jc w:val="both"/>
              <w:rPr>
                <w:rFonts w:ascii="Times New Roman" w:hAnsi="Times New Roman"/>
                <w:sz w:val="18"/>
                <w:szCs w:val="18"/>
              </w:rPr>
            </w:pPr>
            <w:r w:rsidRPr="0012730F">
              <w:rPr>
                <w:rFonts w:ascii="Times New Roman" w:hAnsi="Times New Roman"/>
                <w:color w:val="000000"/>
                <w:spacing w:val="5"/>
                <w:sz w:val="18"/>
                <w:szCs w:val="18"/>
                <w:shd w:val="clear" w:color="auto" w:fill="FFFFFF"/>
              </w:rPr>
              <w:t>Умеет перестраиваться в 3—4 колонны, в 2—3 круга на ходу, в 2 ше</w:t>
            </w:r>
            <w:r w:rsidRPr="0012730F">
              <w:rPr>
                <w:rFonts w:ascii="Times New Roman" w:hAnsi="Times New Roman"/>
                <w:color w:val="000000"/>
                <w:spacing w:val="5"/>
                <w:sz w:val="18"/>
                <w:szCs w:val="18"/>
                <w:shd w:val="clear" w:color="auto" w:fill="FFFFFF"/>
              </w:rPr>
              <w:softHyphen/>
              <w:t>ренги после пересчета, соблюдаем интервалы в передвижении</w:t>
            </w:r>
          </w:p>
        </w:tc>
        <w:tc>
          <w:tcPr>
            <w:tcW w:w="1924"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197" w:lineRule="exact"/>
              <w:jc w:val="both"/>
              <w:rPr>
                <w:rFonts w:ascii="Times New Roman" w:hAnsi="Times New Roman"/>
                <w:sz w:val="18"/>
                <w:szCs w:val="18"/>
              </w:rPr>
            </w:pPr>
            <w:r w:rsidRPr="0012730F">
              <w:rPr>
                <w:rFonts w:ascii="Times New Roman" w:hAnsi="Times New Roman"/>
                <w:color w:val="000000"/>
                <w:spacing w:val="5"/>
                <w:sz w:val="18"/>
                <w:szCs w:val="18"/>
                <w:shd w:val="clear" w:color="auto" w:fill="FFFFFF"/>
              </w:rPr>
              <w:t>Умеет метать предметы правой и левой руками в вертикальную и гори</w:t>
            </w:r>
            <w:r w:rsidRPr="0012730F">
              <w:rPr>
                <w:rFonts w:ascii="Times New Roman" w:hAnsi="Times New Roman"/>
                <w:color w:val="000000"/>
                <w:spacing w:val="5"/>
                <w:sz w:val="18"/>
                <w:szCs w:val="18"/>
                <w:shd w:val="clear" w:color="auto" w:fill="FFFFFF"/>
              </w:rPr>
              <w:softHyphen/>
              <w:t>зонтальную цель, в дви</w:t>
            </w:r>
            <w:r w:rsidRPr="0012730F">
              <w:rPr>
                <w:rFonts w:ascii="Times New Roman" w:hAnsi="Times New Roman"/>
                <w:color w:val="000000"/>
                <w:spacing w:val="5"/>
                <w:sz w:val="18"/>
                <w:szCs w:val="18"/>
                <w:shd w:val="clear" w:color="auto" w:fill="FFFFFF"/>
              </w:rPr>
              <w:softHyphen/>
              <w:t>жущуюся цель, отбивает и ловит мяч</w:t>
            </w:r>
          </w:p>
        </w:tc>
        <w:tc>
          <w:tcPr>
            <w:tcW w:w="1924" w:type="dxa"/>
            <w:gridSpan w:val="2"/>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ind w:left="-94"/>
              <w:jc w:val="center"/>
              <w:rPr>
                <w:rFonts w:ascii="Times New Roman" w:eastAsia="Calibri" w:hAnsi="Times New Roman"/>
                <w:sz w:val="15"/>
                <w:szCs w:val="15"/>
              </w:rPr>
            </w:pPr>
            <w:r w:rsidRPr="0012730F">
              <w:rPr>
                <w:rFonts w:ascii="Times New Roman" w:eastAsia="Calibri" w:hAnsi="Times New Roman"/>
                <w:color w:val="000000"/>
                <w:sz w:val="15"/>
                <w:szCs w:val="15"/>
              </w:rPr>
              <w:t>Итоговый показатель по каждому ребенку (среднее значение)</w:t>
            </w:r>
          </w:p>
        </w:tc>
      </w:tr>
      <w:tr w:rsidR="0012730F" w:rsidRPr="0012730F" w:rsidTr="0012730F">
        <w:tc>
          <w:tcPr>
            <w:tcW w:w="425" w:type="dxa"/>
            <w:vMerge/>
            <w:tcBorders>
              <w:top w:val="single" w:sz="4" w:space="0" w:color="auto"/>
              <w:left w:val="single" w:sz="4" w:space="0" w:color="auto"/>
              <w:bottom w:val="single" w:sz="4" w:space="0" w:color="auto"/>
              <w:right w:val="single" w:sz="4" w:space="0" w:color="auto"/>
            </w:tcBorders>
            <w:vAlign w:val="center"/>
            <w:hideMark/>
          </w:tcPr>
          <w:p w:rsidR="0012730F" w:rsidRPr="0012730F" w:rsidRDefault="0012730F" w:rsidP="0012730F">
            <w:pPr>
              <w:spacing w:after="0" w:line="240" w:lineRule="auto"/>
              <w:rPr>
                <w:rFonts w:ascii="Times New Roman" w:eastAsia="Calibri" w:hAnsi="Times New Roman"/>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12730F" w:rsidRPr="0012730F" w:rsidRDefault="0012730F" w:rsidP="0012730F">
            <w:pPr>
              <w:spacing w:after="0" w:line="240" w:lineRule="auto"/>
              <w:rPr>
                <w:rFonts w:ascii="Times New Roman" w:eastAsia="Calibri" w:hAnsi="Times New Roman"/>
                <w:sz w:val="18"/>
                <w:szCs w:val="18"/>
              </w:rPr>
            </w:pPr>
          </w:p>
        </w:tc>
        <w:tc>
          <w:tcPr>
            <w:tcW w:w="961"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сентябрь</w:t>
            </w:r>
          </w:p>
        </w:tc>
        <w:tc>
          <w:tcPr>
            <w:tcW w:w="962"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май</w:t>
            </w:r>
          </w:p>
        </w:tc>
        <w:tc>
          <w:tcPr>
            <w:tcW w:w="962"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сентябрь</w:t>
            </w:r>
          </w:p>
        </w:tc>
        <w:tc>
          <w:tcPr>
            <w:tcW w:w="962"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май</w:t>
            </w:r>
          </w:p>
        </w:tc>
        <w:tc>
          <w:tcPr>
            <w:tcW w:w="962"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сентябрь</w:t>
            </w:r>
          </w:p>
        </w:tc>
        <w:tc>
          <w:tcPr>
            <w:tcW w:w="962"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май</w:t>
            </w:r>
          </w:p>
        </w:tc>
        <w:tc>
          <w:tcPr>
            <w:tcW w:w="962"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сентябрь</w:t>
            </w:r>
          </w:p>
        </w:tc>
        <w:tc>
          <w:tcPr>
            <w:tcW w:w="962"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май</w:t>
            </w:r>
          </w:p>
        </w:tc>
        <w:tc>
          <w:tcPr>
            <w:tcW w:w="962"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сентябрь</w:t>
            </w:r>
          </w:p>
        </w:tc>
        <w:tc>
          <w:tcPr>
            <w:tcW w:w="962"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май</w:t>
            </w:r>
          </w:p>
        </w:tc>
        <w:tc>
          <w:tcPr>
            <w:tcW w:w="962"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сентябрь</w:t>
            </w:r>
          </w:p>
        </w:tc>
        <w:tc>
          <w:tcPr>
            <w:tcW w:w="962"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май</w:t>
            </w:r>
          </w:p>
        </w:tc>
        <w:tc>
          <w:tcPr>
            <w:tcW w:w="962"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сентябрь</w:t>
            </w:r>
          </w:p>
        </w:tc>
        <w:tc>
          <w:tcPr>
            <w:tcW w:w="962"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май</w:t>
            </w:r>
          </w:p>
        </w:tc>
      </w:tr>
      <w:tr w:rsidR="0012730F" w:rsidRPr="0012730F" w:rsidTr="0012730F">
        <w:tc>
          <w:tcPr>
            <w:tcW w:w="425" w:type="dxa"/>
            <w:tcBorders>
              <w:top w:val="single" w:sz="4" w:space="0" w:color="auto"/>
              <w:left w:val="single" w:sz="4" w:space="0" w:color="auto"/>
              <w:bottom w:val="single" w:sz="4" w:space="0" w:color="auto"/>
              <w:right w:val="single" w:sz="4" w:space="0" w:color="auto"/>
            </w:tcBorders>
          </w:tcPr>
          <w:p w:rsidR="0012730F" w:rsidRPr="0012730F" w:rsidRDefault="0012730F" w:rsidP="00E404FA">
            <w:pPr>
              <w:numPr>
                <w:ilvl w:val="0"/>
                <w:numId w:val="118"/>
              </w:numPr>
              <w:spacing w:after="0" w:line="240" w:lineRule="auto"/>
              <w:ind w:left="317"/>
              <w:contextualSpacing/>
              <w:rPr>
                <w:rFonts w:ascii="Times New Roman" w:eastAsia="Calibri" w:hAnsi="Times New Roman"/>
                <w:sz w:val="18"/>
                <w:szCs w:val="20"/>
              </w:rPr>
            </w:pPr>
          </w:p>
        </w:tc>
        <w:tc>
          <w:tcPr>
            <w:tcW w:w="212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r>
      <w:tr w:rsidR="0012730F" w:rsidRPr="0012730F" w:rsidTr="0012730F">
        <w:tc>
          <w:tcPr>
            <w:tcW w:w="425" w:type="dxa"/>
            <w:tcBorders>
              <w:top w:val="single" w:sz="4" w:space="0" w:color="auto"/>
              <w:left w:val="single" w:sz="4" w:space="0" w:color="auto"/>
              <w:bottom w:val="single" w:sz="4" w:space="0" w:color="auto"/>
              <w:right w:val="single" w:sz="4" w:space="0" w:color="auto"/>
            </w:tcBorders>
          </w:tcPr>
          <w:p w:rsidR="0012730F" w:rsidRPr="0012730F" w:rsidRDefault="0012730F" w:rsidP="00E404FA">
            <w:pPr>
              <w:numPr>
                <w:ilvl w:val="0"/>
                <w:numId w:val="118"/>
              </w:numPr>
              <w:spacing w:after="0" w:line="240" w:lineRule="auto"/>
              <w:ind w:left="284" w:hanging="284"/>
              <w:contextualSpacing/>
              <w:rPr>
                <w:rFonts w:ascii="Times New Roman" w:eastAsia="Calibri" w:hAnsi="Times New Roman"/>
                <w:sz w:val="18"/>
                <w:szCs w:val="20"/>
              </w:rPr>
            </w:pPr>
          </w:p>
        </w:tc>
        <w:tc>
          <w:tcPr>
            <w:tcW w:w="212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r>
      <w:tr w:rsidR="0012730F" w:rsidRPr="0012730F" w:rsidTr="0012730F">
        <w:tc>
          <w:tcPr>
            <w:tcW w:w="425" w:type="dxa"/>
            <w:tcBorders>
              <w:top w:val="single" w:sz="4" w:space="0" w:color="auto"/>
              <w:left w:val="single" w:sz="4" w:space="0" w:color="auto"/>
              <w:bottom w:val="single" w:sz="4" w:space="0" w:color="auto"/>
              <w:right w:val="single" w:sz="4" w:space="0" w:color="auto"/>
            </w:tcBorders>
          </w:tcPr>
          <w:p w:rsidR="0012730F" w:rsidRPr="0012730F" w:rsidRDefault="0012730F" w:rsidP="00E404FA">
            <w:pPr>
              <w:numPr>
                <w:ilvl w:val="0"/>
                <w:numId w:val="118"/>
              </w:numPr>
              <w:spacing w:after="0" w:line="240" w:lineRule="auto"/>
              <w:ind w:left="284" w:hanging="284"/>
              <w:contextualSpacing/>
              <w:rPr>
                <w:rFonts w:ascii="Times New Roman" w:eastAsia="Calibri" w:hAnsi="Times New Roman"/>
                <w:sz w:val="18"/>
                <w:szCs w:val="20"/>
              </w:rPr>
            </w:pPr>
          </w:p>
        </w:tc>
        <w:tc>
          <w:tcPr>
            <w:tcW w:w="212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r>
      <w:tr w:rsidR="0012730F" w:rsidRPr="0012730F" w:rsidTr="0012730F">
        <w:tc>
          <w:tcPr>
            <w:tcW w:w="2553" w:type="dxa"/>
            <w:gridSpan w:val="2"/>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rPr>
            </w:pPr>
            <w:r w:rsidRPr="0012730F">
              <w:rPr>
                <w:rFonts w:ascii="Times New Roman" w:eastAsia="Calibri" w:hAnsi="Times New Roman"/>
                <w:color w:val="000000"/>
                <w:sz w:val="16"/>
                <w:shd w:val="clear" w:color="auto" w:fill="FFFFFF"/>
              </w:rPr>
              <w:t>Итоговый показа</w:t>
            </w:r>
            <w:r w:rsidRPr="0012730F">
              <w:rPr>
                <w:rFonts w:ascii="Times New Roman" w:eastAsia="Calibri" w:hAnsi="Times New Roman"/>
                <w:color w:val="000000"/>
                <w:sz w:val="16"/>
                <w:shd w:val="clear" w:color="auto" w:fill="FFFFFF"/>
              </w:rPr>
              <w:softHyphen/>
              <w:t>тель по группе (сред</w:t>
            </w:r>
            <w:r w:rsidRPr="0012730F">
              <w:rPr>
                <w:rFonts w:ascii="Times New Roman" w:eastAsia="Calibri" w:hAnsi="Times New Roman"/>
                <w:color w:val="000000"/>
                <w:sz w:val="16"/>
                <w:shd w:val="clear" w:color="auto" w:fill="FFFFFF"/>
              </w:rPr>
              <w:softHyphen/>
              <w:t>нее значение)</w:t>
            </w:r>
          </w:p>
        </w:tc>
        <w:tc>
          <w:tcPr>
            <w:tcW w:w="96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r>
    </w:tbl>
    <w:p w:rsidR="0012730F" w:rsidRPr="0012730F" w:rsidRDefault="0012730F" w:rsidP="0012730F">
      <w:pPr>
        <w:rPr>
          <w:rFonts w:ascii="Calibri" w:eastAsia="Calibri" w:hAnsi="Calibri" w:cs="Times New Roman"/>
        </w:rPr>
      </w:pPr>
    </w:p>
    <w:p w:rsidR="0012730F" w:rsidRPr="0012730F" w:rsidRDefault="0012730F" w:rsidP="0012730F">
      <w:pPr>
        <w:rPr>
          <w:rFonts w:ascii="Calibri" w:eastAsia="Calibri" w:hAnsi="Calibri" w:cs="Times New Roman"/>
        </w:rPr>
      </w:pPr>
    </w:p>
    <w:p w:rsidR="0012730F" w:rsidRPr="0012730F" w:rsidRDefault="0012730F" w:rsidP="0012730F">
      <w:pPr>
        <w:rPr>
          <w:rFonts w:ascii="Calibri" w:eastAsia="Calibri" w:hAnsi="Calibri" w:cs="Times New Roman"/>
        </w:rPr>
      </w:pPr>
    </w:p>
    <w:p w:rsidR="000A43FB" w:rsidRDefault="000A43FB" w:rsidP="0012730F">
      <w:pPr>
        <w:keepNext/>
        <w:keepLines/>
        <w:widowControl w:val="0"/>
        <w:spacing w:after="76" w:line="220" w:lineRule="exact"/>
        <w:ind w:left="40"/>
        <w:jc w:val="center"/>
        <w:outlineLvl w:val="1"/>
        <w:rPr>
          <w:rFonts w:ascii="Times New Roman" w:eastAsia="Times New Roman" w:hAnsi="Times New Roman" w:cs="Times New Roman"/>
          <w:b/>
        </w:rPr>
      </w:pPr>
    </w:p>
    <w:p w:rsidR="0012730F" w:rsidRPr="0012730F" w:rsidRDefault="0012730F" w:rsidP="0012730F">
      <w:pPr>
        <w:keepNext/>
        <w:keepLines/>
        <w:widowControl w:val="0"/>
        <w:spacing w:after="76" w:line="220" w:lineRule="exact"/>
        <w:ind w:left="40"/>
        <w:jc w:val="center"/>
        <w:outlineLvl w:val="1"/>
        <w:rPr>
          <w:rFonts w:ascii="Times New Roman" w:eastAsia="Times New Roman" w:hAnsi="Times New Roman" w:cs="Times New Roman"/>
          <w:b/>
        </w:rPr>
      </w:pPr>
      <w:r w:rsidRPr="0012730F">
        <w:rPr>
          <w:rFonts w:ascii="Times New Roman" w:eastAsia="Times New Roman" w:hAnsi="Times New Roman" w:cs="Times New Roman"/>
          <w:b/>
        </w:rPr>
        <w:t>Образовательная область «Художественно – эстетическое развитие»</w:t>
      </w:r>
    </w:p>
    <w:p w:rsidR="0012730F" w:rsidRPr="0012730F" w:rsidRDefault="0012730F" w:rsidP="0012730F">
      <w:pPr>
        <w:rPr>
          <w:rFonts w:ascii="Times New Roman" w:eastAsia="Calibri" w:hAnsi="Times New Roman" w:cs="Times New Roman"/>
        </w:rPr>
      </w:pPr>
      <w:r w:rsidRPr="0012730F">
        <w:rPr>
          <w:rFonts w:ascii="Times New Roman" w:eastAsia="Calibri" w:hAnsi="Times New Roman" w:cs="Times New Roman"/>
        </w:rPr>
        <w:t>Воспитатели _____________________________________________________                                       Группа ________________________________________</w:t>
      </w:r>
    </w:p>
    <w:tbl>
      <w:tblPr>
        <w:tblStyle w:val="92"/>
        <w:tblW w:w="15976" w:type="dxa"/>
        <w:tblInd w:w="108" w:type="dxa"/>
        <w:tblLayout w:type="fixed"/>
        <w:tblLook w:val="04A0" w:firstRow="1" w:lastRow="0" w:firstColumn="1" w:lastColumn="0" w:noHBand="0" w:noVBand="1"/>
      </w:tblPr>
      <w:tblGrid>
        <w:gridCol w:w="425"/>
        <w:gridCol w:w="1844"/>
        <w:gridCol w:w="992"/>
        <w:gridCol w:w="709"/>
        <w:gridCol w:w="993"/>
        <w:gridCol w:w="708"/>
        <w:gridCol w:w="992"/>
        <w:gridCol w:w="851"/>
        <w:gridCol w:w="1134"/>
        <w:gridCol w:w="709"/>
        <w:gridCol w:w="992"/>
        <w:gridCol w:w="708"/>
        <w:gridCol w:w="779"/>
        <w:gridCol w:w="781"/>
        <w:gridCol w:w="992"/>
        <w:gridCol w:w="850"/>
        <w:gridCol w:w="851"/>
        <w:gridCol w:w="666"/>
      </w:tblGrid>
      <w:tr w:rsidR="0012730F" w:rsidRPr="0012730F" w:rsidTr="0012730F">
        <w:tc>
          <w:tcPr>
            <w:tcW w:w="425" w:type="dxa"/>
            <w:vMerge w:val="restart"/>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8"/>
                <w:szCs w:val="18"/>
              </w:rPr>
            </w:pPr>
            <w:r w:rsidRPr="0012730F">
              <w:rPr>
                <w:rFonts w:ascii="Times New Roman" w:eastAsia="Calibri" w:hAnsi="Times New Roman"/>
                <w:sz w:val="18"/>
                <w:szCs w:val="18"/>
              </w:rPr>
              <w:t>№ п/п</w:t>
            </w:r>
          </w:p>
        </w:tc>
        <w:tc>
          <w:tcPr>
            <w:tcW w:w="1844" w:type="dxa"/>
            <w:vMerge w:val="restart"/>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sz w:val="18"/>
                <w:szCs w:val="18"/>
              </w:rPr>
            </w:pPr>
            <w:r w:rsidRPr="0012730F">
              <w:rPr>
                <w:rFonts w:ascii="Times New Roman" w:eastAsia="Calibri" w:hAnsi="Times New Roman"/>
                <w:sz w:val="18"/>
                <w:szCs w:val="18"/>
              </w:rPr>
              <w:t>Ф.И.О.</w:t>
            </w:r>
          </w:p>
          <w:p w:rsidR="0012730F" w:rsidRPr="0012730F" w:rsidRDefault="0012730F" w:rsidP="0012730F">
            <w:pPr>
              <w:spacing w:after="0" w:line="240" w:lineRule="auto"/>
              <w:rPr>
                <w:rFonts w:ascii="Times New Roman" w:eastAsia="Calibri" w:hAnsi="Times New Roman"/>
                <w:sz w:val="18"/>
                <w:szCs w:val="18"/>
              </w:rPr>
            </w:pPr>
            <w:r w:rsidRPr="0012730F">
              <w:rPr>
                <w:rFonts w:ascii="Times New Roman" w:eastAsia="Calibri" w:hAnsi="Times New Roman"/>
                <w:sz w:val="18"/>
                <w:szCs w:val="18"/>
              </w:rPr>
              <w:t>ребенка</w:t>
            </w:r>
          </w:p>
        </w:tc>
        <w:tc>
          <w:tcPr>
            <w:tcW w:w="1701"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197" w:lineRule="exact"/>
              <w:jc w:val="both"/>
              <w:rPr>
                <w:rFonts w:ascii="Times New Roman" w:hAnsi="Times New Roman"/>
                <w:sz w:val="15"/>
                <w:szCs w:val="15"/>
              </w:rPr>
            </w:pPr>
            <w:r w:rsidRPr="0012730F">
              <w:rPr>
                <w:rFonts w:ascii="Times New Roman" w:hAnsi="Times New Roman"/>
                <w:sz w:val="15"/>
                <w:szCs w:val="15"/>
              </w:rPr>
              <w:t>Знает некоторые виды искусства, имеет предпочтение в выборе вида искусства для восприятия, эмоционально реагирует в процессе восприятия</w:t>
            </w:r>
          </w:p>
        </w:tc>
        <w:tc>
          <w:tcPr>
            <w:tcW w:w="1701"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197" w:lineRule="exact"/>
              <w:jc w:val="both"/>
              <w:rPr>
                <w:rFonts w:ascii="Times New Roman" w:hAnsi="Times New Roman"/>
                <w:sz w:val="15"/>
                <w:szCs w:val="15"/>
              </w:rPr>
            </w:pPr>
            <w:r w:rsidRPr="0012730F">
              <w:rPr>
                <w:rFonts w:ascii="Times New Roman" w:hAnsi="Times New Roman"/>
                <w:sz w:val="15"/>
                <w:szCs w:val="15"/>
              </w:rPr>
              <w:t>Знает направления народного творчества, может использовать их элементы в театрализованной деятельности</w:t>
            </w:r>
          </w:p>
        </w:tc>
        <w:tc>
          <w:tcPr>
            <w:tcW w:w="1843"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197" w:lineRule="exact"/>
              <w:jc w:val="both"/>
              <w:rPr>
                <w:rFonts w:ascii="Times New Roman" w:hAnsi="Times New Roman"/>
                <w:sz w:val="15"/>
                <w:szCs w:val="15"/>
              </w:rPr>
            </w:pPr>
            <w:r w:rsidRPr="0012730F">
              <w:rPr>
                <w:rFonts w:ascii="Times New Roman" w:hAnsi="Times New Roman"/>
                <w:sz w:val="15"/>
                <w:szCs w:val="15"/>
              </w:rPr>
              <w:t>Создает модели одного и того же предмета из разных видов конструктора и бумаги (оригами) п рисунку и словесной инструкции</w:t>
            </w:r>
          </w:p>
        </w:tc>
        <w:tc>
          <w:tcPr>
            <w:tcW w:w="1843"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197" w:lineRule="exact"/>
              <w:ind w:firstLine="8"/>
              <w:jc w:val="both"/>
              <w:rPr>
                <w:rFonts w:ascii="Times New Roman" w:hAnsi="Times New Roman"/>
                <w:sz w:val="15"/>
                <w:szCs w:val="15"/>
              </w:rPr>
            </w:pPr>
            <w:r w:rsidRPr="0012730F">
              <w:rPr>
                <w:rFonts w:ascii="Times New Roman" w:hAnsi="Times New Roman"/>
                <w:sz w:val="15"/>
                <w:szCs w:val="15"/>
              </w:rPr>
              <w:t xml:space="preserve">Создает индивидуальные </w:t>
            </w:r>
            <w:proofErr w:type="gramStart"/>
            <w:r w:rsidRPr="0012730F">
              <w:rPr>
                <w:rFonts w:ascii="Times New Roman" w:hAnsi="Times New Roman"/>
                <w:sz w:val="15"/>
                <w:szCs w:val="15"/>
              </w:rPr>
              <w:t>и  коллективные</w:t>
            </w:r>
            <w:proofErr w:type="gramEnd"/>
            <w:r w:rsidRPr="0012730F">
              <w:rPr>
                <w:rFonts w:ascii="Times New Roman" w:hAnsi="Times New Roman"/>
                <w:sz w:val="15"/>
                <w:szCs w:val="15"/>
              </w:rPr>
              <w:t xml:space="preserve"> рисунки и декоративные композиции, используя разные материалы и способы создания</w:t>
            </w:r>
          </w:p>
        </w:tc>
        <w:tc>
          <w:tcPr>
            <w:tcW w:w="1700"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197" w:lineRule="exact"/>
              <w:ind w:left="-108"/>
              <w:jc w:val="both"/>
              <w:rPr>
                <w:rFonts w:ascii="Times New Roman" w:hAnsi="Times New Roman"/>
                <w:sz w:val="15"/>
                <w:szCs w:val="15"/>
              </w:rPr>
            </w:pPr>
            <w:r w:rsidRPr="0012730F">
              <w:rPr>
                <w:rFonts w:ascii="Times New Roman" w:hAnsi="Times New Roman"/>
                <w:sz w:val="15"/>
                <w:szCs w:val="15"/>
              </w:rPr>
              <w:t>Правильно пользуется ножницами, может резать по извилистой линии, по кругу, может вырезать цепочку предметов из сложенной бумаги</w:t>
            </w:r>
          </w:p>
        </w:tc>
        <w:tc>
          <w:tcPr>
            <w:tcW w:w="1560"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197" w:lineRule="exact"/>
              <w:jc w:val="both"/>
              <w:rPr>
                <w:rFonts w:ascii="Times New Roman" w:hAnsi="Times New Roman"/>
                <w:sz w:val="15"/>
                <w:szCs w:val="15"/>
              </w:rPr>
            </w:pPr>
            <w:r w:rsidRPr="0012730F">
              <w:rPr>
                <w:rFonts w:ascii="Times New Roman" w:hAnsi="Times New Roman"/>
                <w:sz w:val="15"/>
                <w:szCs w:val="15"/>
              </w:rPr>
              <w:t>Умеет выразительно и ритмично двигаться в соответствии с характером музыки, испытывает эмоциональное удовольствие</w:t>
            </w:r>
          </w:p>
        </w:tc>
        <w:tc>
          <w:tcPr>
            <w:tcW w:w="1842" w:type="dxa"/>
            <w:gridSpan w:val="2"/>
            <w:tcBorders>
              <w:top w:val="single" w:sz="4" w:space="0" w:color="auto"/>
              <w:left w:val="single" w:sz="4" w:space="0" w:color="auto"/>
              <w:bottom w:val="single" w:sz="4" w:space="0" w:color="auto"/>
              <w:right w:val="single" w:sz="4" w:space="0" w:color="auto"/>
            </w:tcBorders>
          </w:tcPr>
          <w:p w:rsidR="0012730F" w:rsidRPr="0012730F" w:rsidRDefault="0012730F" w:rsidP="0012730F">
            <w:pPr>
              <w:widowControl w:val="0"/>
              <w:spacing w:after="0" w:line="197" w:lineRule="exact"/>
              <w:jc w:val="both"/>
              <w:rPr>
                <w:rFonts w:ascii="Times New Roman" w:hAnsi="Times New Roman"/>
                <w:sz w:val="15"/>
                <w:szCs w:val="15"/>
              </w:rPr>
            </w:pPr>
            <w:r w:rsidRPr="0012730F">
              <w:rPr>
                <w:rFonts w:ascii="Times New Roman" w:hAnsi="Times New Roman"/>
                <w:sz w:val="15"/>
                <w:szCs w:val="15"/>
              </w:rPr>
              <w:t>Исполняет сольно и в ансамбле на детских муз. инструментах несложные песни и мелодии; может петь в сопровождении муз. инструмента, индивидуально и коллективно</w:t>
            </w:r>
          </w:p>
        </w:tc>
        <w:tc>
          <w:tcPr>
            <w:tcW w:w="1517" w:type="dxa"/>
            <w:gridSpan w:val="2"/>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ind w:left="-94"/>
              <w:jc w:val="both"/>
              <w:rPr>
                <w:rFonts w:ascii="Times New Roman" w:eastAsia="Calibri" w:hAnsi="Times New Roman"/>
                <w:sz w:val="15"/>
                <w:szCs w:val="15"/>
              </w:rPr>
            </w:pPr>
            <w:r w:rsidRPr="0012730F">
              <w:rPr>
                <w:rFonts w:ascii="Times New Roman" w:eastAsia="Calibri" w:hAnsi="Times New Roman"/>
                <w:color w:val="000000"/>
                <w:sz w:val="15"/>
                <w:szCs w:val="15"/>
              </w:rPr>
              <w:t>Итоговый показатель по каждому ребенку (среднее значение)</w:t>
            </w:r>
          </w:p>
        </w:tc>
      </w:tr>
      <w:tr w:rsidR="0012730F" w:rsidRPr="0012730F" w:rsidTr="0012730F">
        <w:tc>
          <w:tcPr>
            <w:tcW w:w="425" w:type="dxa"/>
            <w:vMerge/>
            <w:tcBorders>
              <w:top w:val="single" w:sz="4" w:space="0" w:color="auto"/>
              <w:left w:val="single" w:sz="4" w:space="0" w:color="auto"/>
              <w:bottom w:val="single" w:sz="4" w:space="0" w:color="auto"/>
              <w:right w:val="single" w:sz="4" w:space="0" w:color="auto"/>
            </w:tcBorders>
            <w:vAlign w:val="center"/>
            <w:hideMark/>
          </w:tcPr>
          <w:p w:rsidR="0012730F" w:rsidRPr="0012730F" w:rsidRDefault="0012730F" w:rsidP="0012730F">
            <w:pPr>
              <w:spacing w:after="0" w:line="240" w:lineRule="auto"/>
              <w:rPr>
                <w:rFonts w:ascii="Times New Roman" w:eastAsia="Calibri" w:hAnsi="Times New Roman"/>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2730F" w:rsidRPr="0012730F" w:rsidRDefault="0012730F" w:rsidP="0012730F">
            <w:pPr>
              <w:spacing w:after="0" w:line="240" w:lineRule="auto"/>
              <w:rPr>
                <w:rFonts w:ascii="Times New Roman" w:eastAsia="Calibri"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сентябрь</w:t>
            </w:r>
          </w:p>
        </w:tc>
        <w:tc>
          <w:tcPr>
            <w:tcW w:w="709"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май</w:t>
            </w:r>
          </w:p>
        </w:tc>
        <w:tc>
          <w:tcPr>
            <w:tcW w:w="993"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сентябрь</w:t>
            </w:r>
          </w:p>
        </w:tc>
        <w:tc>
          <w:tcPr>
            <w:tcW w:w="708"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май</w:t>
            </w:r>
          </w:p>
        </w:tc>
        <w:tc>
          <w:tcPr>
            <w:tcW w:w="992"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сентябрь</w:t>
            </w:r>
          </w:p>
        </w:tc>
        <w:tc>
          <w:tcPr>
            <w:tcW w:w="851"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май</w:t>
            </w:r>
          </w:p>
        </w:tc>
        <w:tc>
          <w:tcPr>
            <w:tcW w:w="1134"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сентябрь</w:t>
            </w:r>
          </w:p>
        </w:tc>
        <w:tc>
          <w:tcPr>
            <w:tcW w:w="709"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май</w:t>
            </w:r>
          </w:p>
        </w:tc>
        <w:tc>
          <w:tcPr>
            <w:tcW w:w="992"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сентябрь</w:t>
            </w:r>
          </w:p>
        </w:tc>
        <w:tc>
          <w:tcPr>
            <w:tcW w:w="708"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май</w:t>
            </w:r>
          </w:p>
        </w:tc>
        <w:tc>
          <w:tcPr>
            <w:tcW w:w="779"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сентябрь</w:t>
            </w:r>
          </w:p>
        </w:tc>
        <w:tc>
          <w:tcPr>
            <w:tcW w:w="781"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май</w:t>
            </w:r>
          </w:p>
        </w:tc>
        <w:tc>
          <w:tcPr>
            <w:tcW w:w="992"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сентябрь</w:t>
            </w:r>
          </w:p>
        </w:tc>
        <w:tc>
          <w:tcPr>
            <w:tcW w:w="850"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май</w:t>
            </w:r>
          </w:p>
        </w:tc>
        <w:tc>
          <w:tcPr>
            <w:tcW w:w="851"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сентябрь</w:t>
            </w:r>
          </w:p>
        </w:tc>
        <w:tc>
          <w:tcPr>
            <w:tcW w:w="666" w:type="dxa"/>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jc w:val="center"/>
              <w:rPr>
                <w:rFonts w:ascii="Times New Roman" w:eastAsia="Calibri" w:hAnsi="Times New Roman"/>
                <w:sz w:val="14"/>
                <w:szCs w:val="18"/>
              </w:rPr>
            </w:pPr>
            <w:r w:rsidRPr="0012730F">
              <w:rPr>
                <w:rFonts w:ascii="Times New Roman" w:eastAsia="Calibri" w:hAnsi="Times New Roman"/>
                <w:sz w:val="14"/>
                <w:szCs w:val="18"/>
              </w:rPr>
              <w:t>май</w:t>
            </w:r>
          </w:p>
        </w:tc>
      </w:tr>
      <w:tr w:rsidR="0012730F" w:rsidRPr="0012730F" w:rsidTr="0012730F">
        <w:tc>
          <w:tcPr>
            <w:tcW w:w="425" w:type="dxa"/>
            <w:tcBorders>
              <w:top w:val="single" w:sz="4" w:space="0" w:color="auto"/>
              <w:left w:val="single" w:sz="4" w:space="0" w:color="auto"/>
              <w:bottom w:val="single" w:sz="4" w:space="0" w:color="auto"/>
              <w:right w:val="single" w:sz="4" w:space="0" w:color="auto"/>
            </w:tcBorders>
          </w:tcPr>
          <w:p w:rsidR="0012730F" w:rsidRPr="0012730F" w:rsidRDefault="0012730F" w:rsidP="00E404FA">
            <w:pPr>
              <w:numPr>
                <w:ilvl w:val="0"/>
                <w:numId w:val="119"/>
              </w:numPr>
              <w:spacing w:after="0" w:line="240" w:lineRule="auto"/>
              <w:ind w:left="317"/>
              <w:contextualSpacing/>
              <w:rPr>
                <w:rFonts w:ascii="Times New Roman" w:eastAsia="Calibri" w:hAnsi="Times New Roman"/>
                <w:sz w:val="18"/>
                <w:szCs w:val="20"/>
              </w:rPr>
            </w:pPr>
          </w:p>
        </w:tc>
        <w:tc>
          <w:tcPr>
            <w:tcW w:w="1844"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3"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7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8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66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r>
      <w:tr w:rsidR="0012730F" w:rsidRPr="0012730F" w:rsidTr="0012730F">
        <w:tc>
          <w:tcPr>
            <w:tcW w:w="425" w:type="dxa"/>
            <w:tcBorders>
              <w:top w:val="single" w:sz="4" w:space="0" w:color="auto"/>
              <w:left w:val="single" w:sz="4" w:space="0" w:color="auto"/>
              <w:bottom w:val="single" w:sz="4" w:space="0" w:color="auto"/>
              <w:right w:val="single" w:sz="4" w:space="0" w:color="auto"/>
            </w:tcBorders>
          </w:tcPr>
          <w:p w:rsidR="0012730F" w:rsidRPr="0012730F" w:rsidRDefault="0012730F" w:rsidP="00E404FA">
            <w:pPr>
              <w:numPr>
                <w:ilvl w:val="0"/>
                <w:numId w:val="119"/>
              </w:numPr>
              <w:spacing w:after="0" w:line="240" w:lineRule="auto"/>
              <w:ind w:left="284" w:hanging="284"/>
              <w:contextualSpacing/>
              <w:rPr>
                <w:rFonts w:ascii="Times New Roman" w:eastAsia="Calibri" w:hAnsi="Times New Roman"/>
                <w:sz w:val="18"/>
                <w:szCs w:val="20"/>
              </w:rPr>
            </w:pPr>
          </w:p>
        </w:tc>
        <w:tc>
          <w:tcPr>
            <w:tcW w:w="1844"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3"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7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8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66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r>
      <w:tr w:rsidR="0012730F" w:rsidRPr="0012730F" w:rsidTr="0012730F">
        <w:tc>
          <w:tcPr>
            <w:tcW w:w="425" w:type="dxa"/>
            <w:tcBorders>
              <w:top w:val="single" w:sz="4" w:space="0" w:color="auto"/>
              <w:left w:val="single" w:sz="4" w:space="0" w:color="auto"/>
              <w:bottom w:val="single" w:sz="4" w:space="0" w:color="auto"/>
              <w:right w:val="single" w:sz="4" w:space="0" w:color="auto"/>
            </w:tcBorders>
          </w:tcPr>
          <w:p w:rsidR="0012730F" w:rsidRPr="0012730F" w:rsidRDefault="0012730F" w:rsidP="00E404FA">
            <w:pPr>
              <w:numPr>
                <w:ilvl w:val="0"/>
                <w:numId w:val="119"/>
              </w:numPr>
              <w:spacing w:after="0" w:line="240" w:lineRule="auto"/>
              <w:ind w:left="284" w:hanging="284"/>
              <w:contextualSpacing/>
              <w:rPr>
                <w:rFonts w:ascii="Times New Roman" w:eastAsia="Calibri" w:hAnsi="Times New Roman"/>
                <w:sz w:val="18"/>
                <w:szCs w:val="20"/>
              </w:rPr>
            </w:pPr>
          </w:p>
        </w:tc>
        <w:tc>
          <w:tcPr>
            <w:tcW w:w="1844"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3"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7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8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66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r>
      <w:tr w:rsidR="0012730F" w:rsidRPr="0012730F" w:rsidTr="0012730F">
        <w:tc>
          <w:tcPr>
            <w:tcW w:w="2269" w:type="dxa"/>
            <w:gridSpan w:val="2"/>
            <w:tcBorders>
              <w:top w:val="single" w:sz="4" w:space="0" w:color="auto"/>
              <w:left w:val="single" w:sz="4" w:space="0" w:color="auto"/>
              <w:bottom w:val="single" w:sz="4" w:space="0" w:color="auto"/>
              <w:right w:val="single" w:sz="4" w:space="0" w:color="auto"/>
            </w:tcBorders>
            <w:hideMark/>
          </w:tcPr>
          <w:p w:rsidR="0012730F" w:rsidRPr="0012730F" w:rsidRDefault="0012730F" w:rsidP="0012730F">
            <w:pPr>
              <w:spacing w:after="0" w:line="240" w:lineRule="auto"/>
              <w:rPr>
                <w:rFonts w:ascii="Times New Roman" w:eastAsia="Calibri" w:hAnsi="Times New Roman"/>
              </w:rPr>
            </w:pPr>
            <w:r w:rsidRPr="0012730F">
              <w:rPr>
                <w:rFonts w:ascii="Times New Roman" w:eastAsia="Calibri" w:hAnsi="Times New Roman"/>
                <w:color w:val="000000"/>
                <w:sz w:val="16"/>
                <w:shd w:val="clear" w:color="auto" w:fill="FFFFFF"/>
              </w:rPr>
              <w:t>Итоговый показа</w:t>
            </w:r>
            <w:r w:rsidRPr="0012730F">
              <w:rPr>
                <w:rFonts w:ascii="Times New Roman" w:eastAsia="Calibri" w:hAnsi="Times New Roman"/>
                <w:color w:val="000000"/>
                <w:sz w:val="16"/>
                <w:shd w:val="clear" w:color="auto" w:fill="FFFFFF"/>
              </w:rPr>
              <w:softHyphen/>
              <w:t>тель по группе (сред</w:t>
            </w:r>
            <w:r w:rsidRPr="0012730F">
              <w:rPr>
                <w:rFonts w:ascii="Times New Roman" w:eastAsia="Calibri" w:hAnsi="Times New Roman"/>
                <w:color w:val="000000"/>
                <w:sz w:val="16"/>
                <w:shd w:val="clear" w:color="auto" w:fill="FFFFFF"/>
              </w:rPr>
              <w:softHyphen/>
              <w:t>нее значение)</w:t>
            </w:r>
          </w:p>
        </w:tc>
        <w:tc>
          <w:tcPr>
            <w:tcW w:w="99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3"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08"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79"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78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0"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c>
          <w:tcPr>
            <w:tcW w:w="666" w:type="dxa"/>
            <w:tcBorders>
              <w:top w:val="single" w:sz="4" w:space="0" w:color="auto"/>
              <w:left w:val="single" w:sz="4" w:space="0" w:color="auto"/>
              <w:bottom w:val="single" w:sz="4" w:space="0" w:color="auto"/>
              <w:right w:val="single" w:sz="4" w:space="0" w:color="auto"/>
            </w:tcBorders>
          </w:tcPr>
          <w:p w:rsidR="0012730F" w:rsidRPr="0012730F" w:rsidRDefault="0012730F" w:rsidP="0012730F">
            <w:pPr>
              <w:spacing w:after="0" w:line="240" w:lineRule="auto"/>
              <w:rPr>
                <w:rFonts w:ascii="Times New Roman" w:eastAsia="Calibri" w:hAnsi="Times New Roman"/>
              </w:rPr>
            </w:pPr>
          </w:p>
        </w:tc>
      </w:tr>
    </w:tbl>
    <w:p w:rsidR="0012730F" w:rsidRPr="0012730F" w:rsidRDefault="0012730F" w:rsidP="0012730F">
      <w:pPr>
        <w:rPr>
          <w:rFonts w:ascii="Calibri" w:eastAsia="Calibri" w:hAnsi="Calibri" w:cs="Times New Roman"/>
        </w:rPr>
      </w:pPr>
    </w:p>
    <w:p w:rsidR="0012730F" w:rsidRPr="0012730F" w:rsidRDefault="0012730F" w:rsidP="0012730F">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12730F" w:rsidRPr="0012730F" w:rsidRDefault="0012730F" w:rsidP="0012730F">
      <w:pPr>
        <w:rPr>
          <w:rFonts w:ascii="Calibri" w:eastAsia="Calibri" w:hAnsi="Calibri" w:cs="Times New Roman"/>
          <w:lang w:eastAsia="ru-RU"/>
        </w:rPr>
      </w:pPr>
    </w:p>
    <w:p w:rsidR="0012730F" w:rsidRPr="0012730F" w:rsidRDefault="0012730F" w:rsidP="0012730F">
      <w:pPr>
        <w:tabs>
          <w:tab w:val="left" w:pos="1428"/>
        </w:tabs>
        <w:rPr>
          <w:rFonts w:ascii="Calibri" w:eastAsia="Calibri" w:hAnsi="Calibri" w:cs="Times New Roman"/>
          <w:b/>
          <w:sz w:val="28"/>
          <w:szCs w:val="28"/>
        </w:rPr>
      </w:pPr>
      <w:r w:rsidRPr="0012730F">
        <w:rPr>
          <w:rFonts w:ascii="Times New Roman" w:eastAsia="Times New Roman" w:hAnsi="Times New Roman" w:cs="Times New Roman"/>
          <w:b/>
          <w:color w:val="000000"/>
          <w:sz w:val="28"/>
          <w:szCs w:val="28"/>
          <w:lang w:eastAsia="ru-RU"/>
        </w:rPr>
        <w:tab/>
      </w:r>
    </w:p>
    <w:p w:rsidR="00DB6602" w:rsidRPr="004D3447" w:rsidRDefault="00DB6602" w:rsidP="0012730F">
      <w:pPr>
        <w:keepNext/>
        <w:keepLines/>
        <w:widowControl w:val="0"/>
        <w:spacing w:after="76" w:line="220" w:lineRule="exact"/>
        <w:jc w:val="center"/>
        <w:outlineLvl w:val="1"/>
      </w:pPr>
    </w:p>
    <w:sectPr w:rsidR="00DB6602" w:rsidRPr="004D3447" w:rsidSect="000A43FB">
      <w:pgSz w:w="16838" w:h="11906" w:orient="landscape"/>
      <w:pgMar w:top="454"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186B" w:rsidRDefault="00D9186B" w:rsidP="00997509">
      <w:pPr>
        <w:spacing w:after="0" w:line="240" w:lineRule="auto"/>
      </w:pPr>
      <w:r>
        <w:separator/>
      </w:r>
    </w:p>
  </w:endnote>
  <w:endnote w:type="continuationSeparator" w:id="0">
    <w:p w:rsidR="00D9186B" w:rsidRDefault="00D9186B" w:rsidP="0099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charset w:val="00"/>
    <w:family w:val="swiss"/>
    <w:pitch w:val="variable"/>
    <w:sig w:usb0="00008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rdiaUPC">
    <w:charset w:val="DE"/>
    <w:family w:val="swiss"/>
    <w:pitch w:val="variable"/>
    <w:sig w:usb0="81000003" w:usb1="00000000" w:usb2="00000000" w:usb3="00000000" w:csb0="00010001" w:csb1="00000000"/>
  </w:font>
  <w:font w:name="Verdana">
    <w:panose1 w:val="020B0604030504040204"/>
    <w:charset w:val="CC"/>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alticaC">
    <w:altName w:val="Cambria"/>
    <w:panose1 w:val="00000000000000000000"/>
    <w:charset w:val="00"/>
    <w:family w:val="decorative"/>
    <w:notTrueType/>
    <w:pitch w:val="variable"/>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Liberation Sans">
    <w:charset w:val="CC"/>
    <w:family w:val="roman"/>
    <w:pitch w:val="variable"/>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NewtonCSanPin">
    <w:charset w:val="CC"/>
    <w:family w:val="auto"/>
    <w:pitch w:val="variable"/>
  </w:font>
  <w:font w:name="PragmaticaC">
    <w:charset w:val="CC"/>
    <w:family w:val="decorative"/>
    <w:pitch w:val="variable"/>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Times Roman">
    <w:panose1 w:val="00000000000000000000"/>
    <w:charset w:val="00"/>
    <w:family w:val="auto"/>
    <w:notTrueType/>
    <w:pitch w:val="default"/>
    <w:sig w:usb0="00000003" w:usb1="00000000" w:usb2="00000000" w:usb3="00000000" w:csb0="00000001" w:csb1="00000000"/>
  </w:font>
  <w:font w:name="№Е">
    <w:charset w:val="00"/>
    <w:family w:val="roman"/>
    <w:pitch w:val="variable"/>
    <w:sig w:usb0="00000000"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rimson Tex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021021"/>
      <w:docPartObj>
        <w:docPartGallery w:val="Page Numbers (Bottom of Page)"/>
        <w:docPartUnique/>
      </w:docPartObj>
    </w:sdtPr>
    <w:sdtContent>
      <w:p w:rsidR="00684EF9" w:rsidRDefault="00684EF9">
        <w:pPr>
          <w:pStyle w:val="affff"/>
          <w:jc w:val="center"/>
        </w:pPr>
        <w:r>
          <w:fldChar w:fldCharType="begin"/>
        </w:r>
        <w:r>
          <w:instrText>PAGE   \* MERGEFORMAT</w:instrText>
        </w:r>
        <w:r>
          <w:fldChar w:fldCharType="separate"/>
        </w:r>
        <w:r>
          <w:t>2</w:t>
        </w:r>
        <w:r>
          <w:fldChar w:fldCharType="end"/>
        </w:r>
      </w:p>
    </w:sdtContent>
  </w:sdt>
  <w:p w:rsidR="00684EF9" w:rsidRDefault="00684EF9">
    <w:pPr>
      <w:pStyle w:val="affff"/>
    </w:pPr>
  </w:p>
  <w:p w:rsidR="00684EF9" w:rsidRDefault="00684E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754293"/>
      <w:docPartObj>
        <w:docPartGallery w:val="Page Numbers (Bottom of Page)"/>
        <w:docPartUnique/>
      </w:docPartObj>
    </w:sdtPr>
    <w:sdtContent>
      <w:p w:rsidR="00684EF9" w:rsidRDefault="00684EF9">
        <w:pPr>
          <w:pStyle w:val="1a"/>
          <w:jc w:val="right"/>
        </w:pPr>
        <w:r>
          <w:fldChar w:fldCharType="begin"/>
        </w:r>
        <w:r>
          <w:instrText>PAGE</w:instrText>
        </w:r>
        <w:r>
          <w:fldChar w:fldCharType="separate"/>
        </w:r>
        <w:r>
          <w:rPr>
            <w:noProof/>
          </w:rPr>
          <w:t>173</w:t>
        </w:r>
        <w:r>
          <w:rPr>
            <w:noProof/>
          </w:rPr>
          <w:fldChar w:fldCharType="end"/>
        </w:r>
      </w:p>
      <w:p w:rsidR="00684EF9" w:rsidRDefault="00684EF9">
        <w:pPr>
          <w:pStyle w:val="1a"/>
        </w:pPr>
      </w:p>
    </w:sdtContent>
  </w:sdt>
  <w:p w:rsidR="00684EF9" w:rsidRDefault="00684EF9"/>
  <w:p w:rsidR="00684EF9" w:rsidRDefault="00684E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186B" w:rsidRDefault="00D9186B" w:rsidP="00997509">
      <w:pPr>
        <w:spacing w:after="0" w:line="240" w:lineRule="auto"/>
      </w:pPr>
      <w:r>
        <w:separator/>
      </w:r>
    </w:p>
  </w:footnote>
  <w:footnote w:type="continuationSeparator" w:id="0">
    <w:p w:rsidR="00D9186B" w:rsidRDefault="00D9186B" w:rsidP="00997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5723"/>
    <w:multiLevelType w:val="hybridMultilevel"/>
    <w:tmpl w:val="5FCC8D3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 w15:restartNumberingAfterBreak="0">
    <w:nsid w:val="00DF19F7"/>
    <w:multiLevelType w:val="multilevel"/>
    <w:tmpl w:val="25E8895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621B9D"/>
    <w:multiLevelType w:val="hybridMultilevel"/>
    <w:tmpl w:val="25C2EEA8"/>
    <w:lvl w:ilvl="0" w:tplc="A50A1BB4">
      <w:numFmt w:val="bullet"/>
      <w:lvlText w:val="-"/>
      <w:lvlJc w:val="left"/>
      <w:pPr>
        <w:ind w:left="3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3EF0539"/>
    <w:multiLevelType w:val="hybridMultilevel"/>
    <w:tmpl w:val="F84E5856"/>
    <w:lvl w:ilvl="0" w:tplc="A50A1BB4">
      <w:numFmt w:val="bullet"/>
      <w:lvlText w:val="-"/>
      <w:lvlJc w:val="left"/>
      <w:pPr>
        <w:ind w:left="3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454368B"/>
    <w:multiLevelType w:val="hybridMultilevel"/>
    <w:tmpl w:val="7286FF38"/>
    <w:lvl w:ilvl="0" w:tplc="B8422BF4">
      <w:numFmt w:val="bullet"/>
      <w:lvlText w:val="-"/>
      <w:lvlJc w:val="left"/>
      <w:pPr>
        <w:ind w:left="36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6D1429A"/>
    <w:multiLevelType w:val="hybridMultilevel"/>
    <w:tmpl w:val="A1D030CE"/>
    <w:lvl w:ilvl="0" w:tplc="D5247548">
      <w:start w:val="1"/>
      <w:numFmt w:val="bullet"/>
      <w:lvlText w:val="-"/>
      <w:lvlJc w:val="left"/>
      <w:pPr>
        <w:ind w:left="360" w:hanging="360"/>
      </w:pPr>
      <w:rPr>
        <w:rFonts w:ascii="Utsaah" w:hAnsi="Utsaah"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80E372B"/>
    <w:multiLevelType w:val="hybridMultilevel"/>
    <w:tmpl w:val="63FC260E"/>
    <w:lvl w:ilvl="0" w:tplc="0158FF68">
      <w:numFmt w:val="bullet"/>
      <w:lvlText w:val="-"/>
      <w:lvlJc w:val="left"/>
      <w:pPr>
        <w:ind w:left="720" w:hanging="360"/>
      </w:pPr>
      <w:rPr>
        <w:rFonts w:hint="default"/>
        <w:i/>
        <w:iCs/>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3B1322"/>
    <w:multiLevelType w:val="hybridMultilevel"/>
    <w:tmpl w:val="6E22ABFA"/>
    <w:lvl w:ilvl="0" w:tplc="30104152">
      <w:numFmt w:val="bullet"/>
      <w:lvlText w:val="•"/>
      <w:lvlJc w:val="left"/>
      <w:pPr>
        <w:ind w:left="239" w:hanging="133"/>
      </w:pPr>
      <w:rPr>
        <w:rFonts w:ascii="Times New Roman" w:eastAsia="Times New Roman" w:hAnsi="Times New Roman" w:cs="Times New Roman" w:hint="default"/>
        <w:w w:val="100"/>
        <w:sz w:val="22"/>
        <w:szCs w:val="22"/>
        <w:lang w:val="ru-RU" w:eastAsia="en-US" w:bidi="ar-SA"/>
      </w:rPr>
    </w:lvl>
    <w:lvl w:ilvl="1" w:tplc="54C69BDC">
      <w:numFmt w:val="bullet"/>
      <w:lvlText w:val="•"/>
      <w:lvlJc w:val="left"/>
      <w:pPr>
        <w:ind w:left="714" w:hanging="133"/>
      </w:pPr>
      <w:rPr>
        <w:rFonts w:hint="default"/>
        <w:lang w:val="ru-RU" w:eastAsia="en-US" w:bidi="ar-SA"/>
      </w:rPr>
    </w:lvl>
    <w:lvl w:ilvl="2" w:tplc="DB90C326">
      <w:numFmt w:val="bullet"/>
      <w:lvlText w:val="•"/>
      <w:lvlJc w:val="left"/>
      <w:pPr>
        <w:ind w:left="1188" w:hanging="133"/>
      </w:pPr>
      <w:rPr>
        <w:rFonts w:hint="default"/>
        <w:lang w:val="ru-RU" w:eastAsia="en-US" w:bidi="ar-SA"/>
      </w:rPr>
    </w:lvl>
    <w:lvl w:ilvl="3" w:tplc="38E06C18">
      <w:numFmt w:val="bullet"/>
      <w:lvlText w:val="•"/>
      <w:lvlJc w:val="left"/>
      <w:pPr>
        <w:ind w:left="1662" w:hanging="133"/>
      </w:pPr>
      <w:rPr>
        <w:rFonts w:hint="default"/>
        <w:lang w:val="ru-RU" w:eastAsia="en-US" w:bidi="ar-SA"/>
      </w:rPr>
    </w:lvl>
    <w:lvl w:ilvl="4" w:tplc="4FE46828">
      <w:numFmt w:val="bullet"/>
      <w:lvlText w:val="•"/>
      <w:lvlJc w:val="left"/>
      <w:pPr>
        <w:ind w:left="2136" w:hanging="133"/>
      </w:pPr>
      <w:rPr>
        <w:rFonts w:hint="default"/>
        <w:lang w:val="ru-RU" w:eastAsia="en-US" w:bidi="ar-SA"/>
      </w:rPr>
    </w:lvl>
    <w:lvl w:ilvl="5" w:tplc="5830BD56">
      <w:numFmt w:val="bullet"/>
      <w:lvlText w:val="•"/>
      <w:lvlJc w:val="left"/>
      <w:pPr>
        <w:ind w:left="2610" w:hanging="133"/>
      </w:pPr>
      <w:rPr>
        <w:rFonts w:hint="default"/>
        <w:lang w:val="ru-RU" w:eastAsia="en-US" w:bidi="ar-SA"/>
      </w:rPr>
    </w:lvl>
    <w:lvl w:ilvl="6" w:tplc="27204D04">
      <w:numFmt w:val="bullet"/>
      <w:lvlText w:val="•"/>
      <w:lvlJc w:val="left"/>
      <w:pPr>
        <w:ind w:left="3084" w:hanging="133"/>
      </w:pPr>
      <w:rPr>
        <w:rFonts w:hint="default"/>
        <w:lang w:val="ru-RU" w:eastAsia="en-US" w:bidi="ar-SA"/>
      </w:rPr>
    </w:lvl>
    <w:lvl w:ilvl="7" w:tplc="18DE50DC">
      <w:numFmt w:val="bullet"/>
      <w:lvlText w:val="•"/>
      <w:lvlJc w:val="left"/>
      <w:pPr>
        <w:ind w:left="3558" w:hanging="133"/>
      </w:pPr>
      <w:rPr>
        <w:rFonts w:hint="default"/>
        <w:lang w:val="ru-RU" w:eastAsia="en-US" w:bidi="ar-SA"/>
      </w:rPr>
    </w:lvl>
    <w:lvl w:ilvl="8" w:tplc="872E677E">
      <w:numFmt w:val="bullet"/>
      <w:lvlText w:val="•"/>
      <w:lvlJc w:val="left"/>
      <w:pPr>
        <w:ind w:left="4032" w:hanging="133"/>
      </w:pPr>
      <w:rPr>
        <w:rFonts w:hint="default"/>
        <w:lang w:val="ru-RU" w:eastAsia="en-US" w:bidi="ar-SA"/>
      </w:rPr>
    </w:lvl>
  </w:abstractNum>
  <w:abstractNum w:abstractNumId="8" w15:restartNumberingAfterBreak="0">
    <w:nsid w:val="0BF32883"/>
    <w:multiLevelType w:val="hybridMultilevel"/>
    <w:tmpl w:val="CAEE8E9E"/>
    <w:lvl w:ilvl="0" w:tplc="B2225A38">
      <w:start w:val="1"/>
      <w:numFmt w:val="decimal"/>
      <w:lvlText w:val="%1)"/>
      <w:lvlJc w:val="left"/>
      <w:pPr>
        <w:ind w:left="302" w:hanging="485"/>
      </w:pPr>
      <w:rPr>
        <w:rFonts w:ascii="Times New Roman" w:eastAsia="Times New Roman" w:hAnsi="Times New Roman" w:cs="Times New Roman" w:hint="default"/>
        <w:w w:val="100"/>
        <w:sz w:val="28"/>
        <w:szCs w:val="28"/>
        <w:lang w:val="ru-RU" w:eastAsia="en-US" w:bidi="ar-SA"/>
      </w:rPr>
    </w:lvl>
    <w:lvl w:ilvl="1" w:tplc="89B2119A">
      <w:numFmt w:val="bullet"/>
      <w:lvlText w:val="•"/>
      <w:lvlJc w:val="left"/>
      <w:pPr>
        <w:ind w:left="1298" w:hanging="485"/>
      </w:pPr>
      <w:rPr>
        <w:rFonts w:hint="default"/>
        <w:lang w:val="ru-RU" w:eastAsia="en-US" w:bidi="ar-SA"/>
      </w:rPr>
    </w:lvl>
    <w:lvl w:ilvl="2" w:tplc="8E584B1A">
      <w:numFmt w:val="bullet"/>
      <w:lvlText w:val="•"/>
      <w:lvlJc w:val="left"/>
      <w:pPr>
        <w:ind w:left="2297" w:hanging="485"/>
      </w:pPr>
      <w:rPr>
        <w:rFonts w:hint="default"/>
        <w:lang w:val="ru-RU" w:eastAsia="en-US" w:bidi="ar-SA"/>
      </w:rPr>
    </w:lvl>
    <w:lvl w:ilvl="3" w:tplc="841E0996">
      <w:numFmt w:val="bullet"/>
      <w:lvlText w:val="•"/>
      <w:lvlJc w:val="left"/>
      <w:pPr>
        <w:ind w:left="3295" w:hanging="485"/>
      </w:pPr>
      <w:rPr>
        <w:rFonts w:hint="default"/>
        <w:lang w:val="ru-RU" w:eastAsia="en-US" w:bidi="ar-SA"/>
      </w:rPr>
    </w:lvl>
    <w:lvl w:ilvl="4" w:tplc="3282EF74">
      <w:numFmt w:val="bullet"/>
      <w:lvlText w:val="•"/>
      <w:lvlJc w:val="left"/>
      <w:pPr>
        <w:ind w:left="4294" w:hanging="485"/>
      </w:pPr>
      <w:rPr>
        <w:rFonts w:hint="default"/>
        <w:lang w:val="ru-RU" w:eastAsia="en-US" w:bidi="ar-SA"/>
      </w:rPr>
    </w:lvl>
    <w:lvl w:ilvl="5" w:tplc="ED9E83FA">
      <w:numFmt w:val="bullet"/>
      <w:lvlText w:val="•"/>
      <w:lvlJc w:val="left"/>
      <w:pPr>
        <w:ind w:left="5293" w:hanging="485"/>
      </w:pPr>
      <w:rPr>
        <w:rFonts w:hint="default"/>
        <w:lang w:val="ru-RU" w:eastAsia="en-US" w:bidi="ar-SA"/>
      </w:rPr>
    </w:lvl>
    <w:lvl w:ilvl="6" w:tplc="92F6850E">
      <w:numFmt w:val="bullet"/>
      <w:lvlText w:val="•"/>
      <w:lvlJc w:val="left"/>
      <w:pPr>
        <w:ind w:left="6291" w:hanging="485"/>
      </w:pPr>
      <w:rPr>
        <w:rFonts w:hint="default"/>
        <w:lang w:val="ru-RU" w:eastAsia="en-US" w:bidi="ar-SA"/>
      </w:rPr>
    </w:lvl>
    <w:lvl w:ilvl="7" w:tplc="E44E1912">
      <w:numFmt w:val="bullet"/>
      <w:lvlText w:val="•"/>
      <w:lvlJc w:val="left"/>
      <w:pPr>
        <w:ind w:left="7290" w:hanging="485"/>
      </w:pPr>
      <w:rPr>
        <w:rFonts w:hint="default"/>
        <w:lang w:val="ru-RU" w:eastAsia="en-US" w:bidi="ar-SA"/>
      </w:rPr>
    </w:lvl>
    <w:lvl w:ilvl="8" w:tplc="398AF226">
      <w:numFmt w:val="bullet"/>
      <w:lvlText w:val="•"/>
      <w:lvlJc w:val="left"/>
      <w:pPr>
        <w:ind w:left="8289" w:hanging="485"/>
      </w:pPr>
      <w:rPr>
        <w:rFonts w:hint="default"/>
        <w:lang w:val="ru-RU" w:eastAsia="en-US" w:bidi="ar-SA"/>
      </w:rPr>
    </w:lvl>
  </w:abstractNum>
  <w:abstractNum w:abstractNumId="9" w15:restartNumberingAfterBreak="0">
    <w:nsid w:val="0EE77333"/>
    <w:multiLevelType w:val="hybridMultilevel"/>
    <w:tmpl w:val="75FCE5E6"/>
    <w:lvl w:ilvl="0" w:tplc="D2C21BE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C777A9"/>
    <w:multiLevelType w:val="multilevel"/>
    <w:tmpl w:val="B5DA0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45391A"/>
    <w:multiLevelType w:val="hybridMultilevel"/>
    <w:tmpl w:val="D91218FC"/>
    <w:lvl w:ilvl="0" w:tplc="D5247548">
      <w:start w:val="1"/>
      <w:numFmt w:val="bullet"/>
      <w:lvlText w:val="-"/>
      <w:lvlJc w:val="left"/>
      <w:pPr>
        <w:ind w:left="360" w:hanging="360"/>
      </w:pPr>
      <w:rPr>
        <w:rFonts w:ascii="Utsaah" w:hAnsi="Utsaah"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2771062"/>
    <w:multiLevelType w:val="hybridMultilevel"/>
    <w:tmpl w:val="73E22024"/>
    <w:lvl w:ilvl="0" w:tplc="D5247548">
      <w:start w:val="1"/>
      <w:numFmt w:val="bullet"/>
      <w:lvlText w:val="-"/>
      <w:lvlJc w:val="left"/>
      <w:pPr>
        <w:ind w:left="360" w:hanging="360"/>
      </w:pPr>
      <w:rPr>
        <w:rFonts w:ascii="Utsaah" w:hAnsi="Utsaah"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4680EDB"/>
    <w:multiLevelType w:val="hybridMultilevel"/>
    <w:tmpl w:val="43F6A3AA"/>
    <w:lvl w:ilvl="0" w:tplc="A50A1BB4">
      <w:numFmt w:val="bullet"/>
      <w:lvlText w:val="-"/>
      <w:lvlJc w:val="left"/>
      <w:pPr>
        <w:ind w:left="141" w:hanging="675"/>
      </w:pPr>
      <w:rPr>
        <w:rFonts w:ascii="Times New Roman" w:eastAsia="Times New Roman" w:hAnsi="Times New Roman" w:cs="Times New Roman" w:hint="default"/>
        <w:w w:val="100"/>
        <w:sz w:val="28"/>
        <w:szCs w:val="28"/>
        <w:lang w:val="ru-RU" w:eastAsia="en-US" w:bidi="ar-SA"/>
      </w:rPr>
    </w:lvl>
    <w:lvl w:ilvl="1" w:tplc="9EAA5FFE">
      <w:numFmt w:val="bullet"/>
      <w:lvlText w:val="•"/>
      <w:lvlJc w:val="left"/>
      <w:pPr>
        <w:ind w:left="857" w:hanging="675"/>
      </w:pPr>
      <w:rPr>
        <w:rFonts w:hint="default"/>
        <w:lang w:val="ru-RU" w:eastAsia="en-US" w:bidi="ar-SA"/>
      </w:rPr>
    </w:lvl>
    <w:lvl w:ilvl="2" w:tplc="07CC9F14">
      <w:numFmt w:val="bullet"/>
      <w:lvlText w:val="•"/>
      <w:lvlJc w:val="left"/>
      <w:pPr>
        <w:ind w:left="1575" w:hanging="675"/>
      </w:pPr>
      <w:rPr>
        <w:rFonts w:hint="default"/>
        <w:lang w:val="ru-RU" w:eastAsia="en-US" w:bidi="ar-SA"/>
      </w:rPr>
    </w:lvl>
    <w:lvl w:ilvl="3" w:tplc="717651BA">
      <w:numFmt w:val="bullet"/>
      <w:lvlText w:val="•"/>
      <w:lvlJc w:val="left"/>
      <w:pPr>
        <w:ind w:left="2293" w:hanging="675"/>
      </w:pPr>
      <w:rPr>
        <w:rFonts w:hint="default"/>
        <w:lang w:val="ru-RU" w:eastAsia="en-US" w:bidi="ar-SA"/>
      </w:rPr>
    </w:lvl>
    <w:lvl w:ilvl="4" w:tplc="B504ED0C">
      <w:numFmt w:val="bullet"/>
      <w:lvlText w:val="•"/>
      <w:lvlJc w:val="left"/>
      <w:pPr>
        <w:ind w:left="3011" w:hanging="675"/>
      </w:pPr>
      <w:rPr>
        <w:rFonts w:hint="default"/>
        <w:lang w:val="ru-RU" w:eastAsia="en-US" w:bidi="ar-SA"/>
      </w:rPr>
    </w:lvl>
    <w:lvl w:ilvl="5" w:tplc="6F569F8C">
      <w:numFmt w:val="bullet"/>
      <w:lvlText w:val="•"/>
      <w:lvlJc w:val="left"/>
      <w:pPr>
        <w:ind w:left="3729" w:hanging="675"/>
      </w:pPr>
      <w:rPr>
        <w:rFonts w:hint="default"/>
        <w:lang w:val="ru-RU" w:eastAsia="en-US" w:bidi="ar-SA"/>
      </w:rPr>
    </w:lvl>
    <w:lvl w:ilvl="6" w:tplc="316676EC">
      <w:numFmt w:val="bullet"/>
      <w:lvlText w:val="•"/>
      <w:lvlJc w:val="left"/>
      <w:pPr>
        <w:ind w:left="4446" w:hanging="675"/>
      </w:pPr>
      <w:rPr>
        <w:rFonts w:hint="default"/>
        <w:lang w:val="ru-RU" w:eastAsia="en-US" w:bidi="ar-SA"/>
      </w:rPr>
    </w:lvl>
    <w:lvl w:ilvl="7" w:tplc="9BEC2192">
      <w:numFmt w:val="bullet"/>
      <w:lvlText w:val="•"/>
      <w:lvlJc w:val="left"/>
      <w:pPr>
        <w:ind w:left="5164" w:hanging="675"/>
      </w:pPr>
      <w:rPr>
        <w:rFonts w:hint="default"/>
        <w:lang w:val="ru-RU" w:eastAsia="en-US" w:bidi="ar-SA"/>
      </w:rPr>
    </w:lvl>
    <w:lvl w:ilvl="8" w:tplc="1EDE9102">
      <w:numFmt w:val="bullet"/>
      <w:lvlText w:val="•"/>
      <w:lvlJc w:val="left"/>
      <w:pPr>
        <w:ind w:left="5882" w:hanging="675"/>
      </w:pPr>
      <w:rPr>
        <w:rFonts w:hint="default"/>
        <w:lang w:val="ru-RU" w:eastAsia="en-US" w:bidi="ar-SA"/>
      </w:rPr>
    </w:lvl>
  </w:abstractNum>
  <w:abstractNum w:abstractNumId="14" w15:restartNumberingAfterBreak="0">
    <w:nsid w:val="192F609C"/>
    <w:multiLevelType w:val="hybridMultilevel"/>
    <w:tmpl w:val="1AC20F2C"/>
    <w:lvl w:ilvl="0" w:tplc="D5247548">
      <w:start w:val="1"/>
      <w:numFmt w:val="bullet"/>
      <w:lvlText w:val="-"/>
      <w:lvlJc w:val="left"/>
      <w:pPr>
        <w:ind w:left="360" w:hanging="360"/>
      </w:pPr>
      <w:rPr>
        <w:rFonts w:ascii="Utsaah" w:hAnsi="Utsaah"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9A63C90"/>
    <w:multiLevelType w:val="hybridMultilevel"/>
    <w:tmpl w:val="4E4AFD6E"/>
    <w:lvl w:ilvl="0" w:tplc="D5247548">
      <w:start w:val="1"/>
      <w:numFmt w:val="bullet"/>
      <w:lvlText w:val="-"/>
      <w:lvlJc w:val="left"/>
      <w:pPr>
        <w:ind w:left="360" w:hanging="360"/>
      </w:pPr>
      <w:rPr>
        <w:rFonts w:ascii="Utsaah" w:hAnsi="Utsaah"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AF1455C"/>
    <w:multiLevelType w:val="hybridMultilevel"/>
    <w:tmpl w:val="1BECB4C6"/>
    <w:lvl w:ilvl="0" w:tplc="D5247548">
      <w:start w:val="1"/>
      <w:numFmt w:val="bullet"/>
      <w:lvlText w:val="-"/>
      <w:lvlJc w:val="left"/>
      <w:pPr>
        <w:ind w:left="360" w:hanging="360"/>
      </w:pPr>
      <w:rPr>
        <w:rFonts w:ascii="Utsaah" w:hAnsi="Utsaah"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B9C5B78"/>
    <w:multiLevelType w:val="multilevel"/>
    <w:tmpl w:val="9B42E34C"/>
    <w:lvl w:ilvl="0">
      <w:start w:val="1"/>
      <w:numFmt w:val="upperRoman"/>
      <w:lvlText w:val="%1."/>
      <w:lvlJc w:val="left"/>
      <w:pPr>
        <w:ind w:left="792" w:hanging="720"/>
      </w:pPr>
      <w:rPr>
        <w:rFonts w:hint="default"/>
        <w:sz w:val="32"/>
      </w:rPr>
    </w:lvl>
    <w:lvl w:ilvl="1">
      <w:start w:val="1"/>
      <w:numFmt w:val="decimal"/>
      <w:isLgl/>
      <w:lvlText w:val="%1.%2."/>
      <w:lvlJc w:val="left"/>
      <w:pPr>
        <w:ind w:left="956" w:hanging="720"/>
      </w:pPr>
      <w:rPr>
        <w:rFonts w:hint="default"/>
      </w:rPr>
    </w:lvl>
    <w:lvl w:ilvl="2">
      <w:start w:val="1"/>
      <w:numFmt w:val="decimal"/>
      <w:isLgl/>
      <w:lvlText w:val="%1.%2.%3."/>
      <w:lvlJc w:val="left"/>
      <w:pPr>
        <w:ind w:left="1120" w:hanging="720"/>
      </w:pPr>
      <w:rPr>
        <w:rFonts w:hint="default"/>
      </w:rPr>
    </w:lvl>
    <w:lvl w:ilvl="3">
      <w:start w:val="2"/>
      <w:numFmt w:val="decimal"/>
      <w:isLgl/>
      <w:lvlText w:val="%1.%2.%3.%4."/>
      <w:lvlJc w:val="left"/>
      <w:pPr>
        <w:ind w:left="1284" w:hanging="720"/>
      </w:pPr>
      <w:rPr>
        <w:rFonts w:hint="default"/>
      </w:rPr>
    </w:lvl>
    <w:lvl w:ilvl="4">
      <w:start w:val="1"/>
      <w:numFmt w:val="decimal"/>
      <w:isLgl/>
      <w:lvlText w:val="%1.%2.%3.%4.%5."/>
      <w:lvlJc w:val="left"/>
      <w:pPr>
        <w:ind w:left="1808" w:hanging="1080"/>
      </w:pPr>
      <w:rPr>
        <w:rFonts w:hint="default"/>
      </w:rPr>
    </w:lvl>
    <w:lvl w:ilvl="5">
      <w:start w:val="1"/>
      <w:numFmt w:val="decimal"/>
      <w:isLgl/>
      <w:lvlText w:val="%1.%2.%3.%4.%5.%6."/>
      <w:lvlJc w:val="left"/>
      <w:pPr>
        <w:ind w:left="1972"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60" w:hanging="1440"/>
      </w:pPr>
      <w:rPr>
        <w:rFonts w:hint="default"/>
      </w:rPr>
    </w:lvl>
    <w:lvl w:ilvl="8">
      <w:start w:val="1"/>
      <w:numFmt w:val="decimal"/>
      <w:isLgl/>
      <w:lvlText w:val="%1.%2.%3.%4.%5.%6.%7.%8.%9."/>
      <w:lvlJc w:val="left"/>
      <w:pPr>
        <w:ind w:left="3184" w:hanging="1800"/>
      </w:pPr>
      <w:rPr>
        <w:rFonts w:hint="default"/>
      </w:rPr>
    </w:lvl>
  </w:abstractNum>
  <w:abstractNum w:abstractNumId="18" w15:restartNumberingAfterBreak="0">
    <w:nsid w:val="1C423DB5"/>
    <w:multiLevelType w:val="hybridMultilevel"/>
    <w:tmpl w:val="0454437A"/>
    <w:lvl w:ilvl="0" w:tplc="74DA3432">
      <w:start w:val="2"/>
      <w:numFmt w:val="bullet"/>
      <w:lvlText w:val="-"/>
      <w:lvlJc w:val="left"/>
      <w:pPr>
        <w:ind w:left="720" w:hanging="360"/>
      </w:pPr>
      <w:rPr>
        <w:rFont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C661FA1"/>
    <w:multiLevelType w:val="hybridMultilevel"/>
    <w:tmpl w:val="4D88D932"/>
    <w:lvl w:ilvl="0" w:tplc="A50A1BB4">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B8708D"/>
    <w:multiLevelType w:val="hybridMultilevel"/>
    <w:tmpl w:val="225A2DC4"/>
    <w:lvl w:ilvl="0" w:tplc="A50A1BB4">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3811A8"/>
    <w:multiLevelType w:val="hybridMultilevel"/>
    <w:tmpl w:val="1C16E054"/>
    <w:lvl w:ilvl="0" w:tplc="9ED0158A">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EE84F37"/>
    <w:multiLevelType w:val="hybridMultilevel"/>
    <w:tmpl w:val="1F16DDCA"/>
    <w:lvl w:ilvl="0" w:tplc="89D06026">
      <w:start w:val="1"/>
      <w:numFmt w:val="decimal"/>
      <w:lvlText w:val="%1)"/>
      <w:lvlJc w:val="left"/>
      <w:pPr>
        <w:ind w:left="302" w:hanging="401"/>
      </w:pPr>
      <w:rPr>
        <w:rFonts w:ascii="Times New Roman" w:eastAsia="Times New Roman" w:hAnsi="Times New Roman" w:cs="Times New Roman" w:hint="default"/>
        <w:w w:val="100"/>
        <w:sz w:val="28"/>
        <w:szCs w:val="28"/>
        <w:lang w:val="ru-RU" w:eastAsia="en-US" w:bidi="ar-SA"/>
      </w:rPr>
    </w:lvl>
    <w:lvl w:ilvl="1" w:tplc="1A42BCEC">
      <w:numFmt w:val="bullet"/>
      <w:lvlText w:val="•"/>
      <w:lvlJc w:val="left"/>
      <w:pPr>
        <w:ind w:left="1298" w:hanging="401"/>
      </w:pPr>
      <w:rPr>
        <w:rFonts w:hint="default"/>
        <w:lang w:val="ru-RU" w:eastAsia="en-US" w:bidi="ar-SA"/>
      </w:rPr>
    </w:lvl>
    <w:lvl w:ilvl="2" w:tplc="39C6F08C">
      <w:numFmt w:val="bullet"/>
      <w:lvlText w:val="•"/>
      <w:lvlJc w:val="left"/>
      <w:pPr>
        <w:ind w:left="2297" w:hanging="401"/>
      </w:pPr>
      <w:rPr>
        <w:rFonts w:hint="default"/>
        <w:lang w:val="ru-RU" w:eastAsia="en-US" w:bidi="ar-SA"/>
      </w:rPr>
    </w:lvl>
    <w:lvl w:ilvl="3" w:tplc="B2BC84C2">
      <w:numFmt w:val="bullet"/>
      <w:lvlText w:val="•"/>
      <w:lvlJc w:val="left"/>
      <w:pPr>
        <w:ind w:left="3295" w:hanging="401"/>
      </w:pPr>
      <w:rPr>
        <w:rFonts w:hint="default"/>
        <w:lang w:val="ru-RU" w:eastAsia="en-US" w:bidi="ar-SA"/>
      </w:rPr>
    </w:lvl>
    <w:lvl w:ilvl="4" w:tplc="78FA70AC">
      <w:numFmt w:val="bullet"/>
      <w:lvlText w:val="•"/>
      <w:lvlJc w:val="left"/>
      <w:pPr>
        <w:ind w:left="4294" w:hanging="401"/>
      </w:pPr>
      <w:rPr>
        <w:rFonts w:hint="default"/>
        <w:lang w:val="ru-RU" w:eastAsia="en-US" w:bidi="ar-SA"/>
      </w:rPr>
    </w:lvl>
    <w:lvl w:ilvl="5" w:tplc="D95EA9EC">
      <w:numFmt w:val="bullet"/>
      <w:lvlText w:val="•"/>
      <w:lvlJc w:val="left"/>
      <w:pPr>
        <w:ind w:left="5293" w:hanging="401"/>
      </w:pPr>
      <w:rPr>
        <w:rFonts w:hint="default"/>
        <w:lang w:val="ru-RU" w:eastAsia="en-US" w:bidi="ar-SA"/>
      </w:rPr>
    </w:lvl>
    <w:lvl w:ilvl="6" w:tplc="6C881C44">
      <w:numFmt w:val="bullet"/>
      <w:lvlText w:val="•"/>
      <w:lvlJc w:val="left"/>
      <w:pPr>
        <w:ind w:left="6291" w:hanging="401"/>
      </w:pPr>
      <w:rPr>
        <w:rFonts w:hint="default"/>
        <w:lang w:val="ru-RU" w:eastAsia="en-US" w:bidi="ar-SA"/>
      </w:rPr>
    </w:lvl>
    <w:lvl w:ilvl="7" w:tplc="C9622946">
      <w:numFmt w:val="bullet"/>
      <w:lvlText w:val="•"/>
      <w:lvlJc w:val="left"/>
      <w:pPr>
        <w:ind w:left="7290" w:hanging="401"/>
      </w:pPr>
      <w:rPr>
        <w:rFonts w:hint="default"/>
        <w:lang w:val="ru-RU" w:eastAsia="en-US" w:bidi="ar-SA"/>
      </w:rPr>
    </w:lvl>
    <w:lvl w:ilvl="8" w:tplc="F0E650FE">
      <w:numFmt w:val="bullet"/>
      <w:lvlText w:val="•"/>
      <w:lvlJc w:val="left"/>
      <w:pPr>
        <w:ind w:left="8289" w:hanging="401"/>
      </w:pPr>
      <w:rPr>
        <w:rFonts w:hint="default"/>
        <w:lang w:val="ru-RU" w:eastAsia="en-US" w:bidi="ar-SA"/>
      </w:rPr>
    </w:lvl>
  </w:abstractNum>
  <w:abstractNum w:abstractNumId="23" w15:restartNumberingAfterBreak="0">
    <w:nsid w:val="1EED1B92"/>
    <w:multiLevelType w:val="hybridMultilevel"/>
    <w:tmpl w:val="DA6E5652"/>
    <w:lvl w:ilvl="0" w:tplc="A50A1BB4">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F8F718D"/>
    <w:multiLevelType w:val="hybridMultilevel"/>
    <w:tmpl w:val="F7DA032A"/>
    <w:lvl w:ilvl="0" w:tplc="D5247548">
      <w:start w:val="1"/>
      <w:numFmt w:val="bullet"/>
      <w:lvlText w:val="-"/>
      <w:lvlJc w:val="left"/>
      <w:pPr>
        <w:ind w:left="1287" w:hanging="360"/>
      </w:pPr>
      <w:rPr>
        <w:rFonts w:ascii="Utsaah" w:hAnsi="Utsaah"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FD61EAF"/>
    <w:multiLevelType w:val="hybridMultilevel"/>
    <w:tmpl w:val="8FF2BCC2"/>
    <w:lvl w:ilvl="0" w:tplc="E86C0312">
      <w:numFmt w:val="bullet"/>
      <w:lvlText w:val="•"/>
      <w:lvlJc w:val="left"/>
      <w:pPr>
        <w:ind w:left="240" w:hanging="133"/>
      </w:pPr>
      <w:rPr>
        <w:rFonts w:ascii="Times New Roman" w:eastAsia="Times New Roman" w:hAnsi="Times New Roman" w:cs="Times New Roman" w:hint="default"/>
        <w:w w:val="100"/>
        <w:sz w:val="22"/>
        <w:szCs w:val="22"/>
        <w:lang w:val="ru-RU" w:eastAsia="en-US" w:bidi="ar-SA"/>
      </w:rPr>
    </w:lvl>
    <w:lvl w:ilvl="1" w:tplc="03AA0620">
      <w:numFmt w:val="bullet"/>
      <w:lvlText w:val="•"/>
      <w:lvlJc w:val="left"/>
      <w:pPr>
        <w:ind w:left="682" w:hanging="133"/>
      </w:pPr>
      <w:rPr>
        <w:rFonts w:hint="default"/>
        <w:lang w:val="ru-RU" w:eastAsia="en-US" w:bidi="ar-SA"/>
      </w:rPr>
    </w:lvl>
    <w:lvl w:ilvl="2" w:tplc="6D40C934">
      <w:numFmt w:val="bullet"/>
      <w:lvlText w:val="•"/>
      <w:lvlJc w:val="left"/>
      <w:pPr>
        <w:ind w:left="1125" w:hanging="133"/>
      </w:pPr>
      <w:rPr>
        <w:rFonts w:hint="default"/>
        <w:lang w:val="ru-RU" w:eastAsia="en-US" w:bidi="ar-SA"/>
      </w:rPr>
    </w:lvl>
    <w:lvl w:ilvl="3" w:tplc="847645FA">
      <w:numFmt w:val="bullet"/>
      <w:lvlText w:val="•"/>
      <w:lvlJc w:val="left"/>
      <w:pPr>
        <w:ind w:left="1568" w:hanging="133"/>
      </w:pPr>
      <w:rPr>
        <w:rFonts w:hint="default"/>
        <w:lang w:val="ru-RU" w:eastAsia="en-US" w:bidi="ar-SA"/>
      </w:rPr>
    </w:lvl>
    <w:lvl w:ilvl="4" w:tplc="E4286D84">
      <w:numFmt w:val="bullet"/>
      <w:lvlText w:val="•"/>
      <w:lvlJc w:val="left"/>
      <w:pPr>
        <w:ind w:left="2011" w:hanging="133"/>
      </w:pPr>
      <w:rPr>
        <w:rFonts w:hint="default"/>
        <w:lang w:val="ru-RU" w:eastAsia="en-US" w:bidi="ar-SA"/>
      </w:rPr>
    </w:lvl>
    <w:lvl w:ilvl="5" w:tplc="D62282BC">
      <w:numFmt w:val="bullet"/>
      <w:lvlText w:val="•"/>
      <w:lvlJc w:val="left"/>
      <w:pPr>
        <w:ind w:left="2454" w:hanging="133"/>
      </w:pPr>
      <w:rPr>
        <w:rFonts w:hint="default"/>
        <w:lang w:val="ru-RU" w:eastAsia="en-US" w:bidi="ar-SA"/>
      </w:rPr>
    </w:lvl>
    <w:lvl w:ilvl="6" w:tplc="FD80BF84">
      <w:numFmt w:val="bullet"/>
      <w:lvlText w:val="•"/>
      <w:lvlJc w:val="left"/>
      <w:pPr>
        <w:ind w:left="2897" w:hanging="133"/>
      </w:pPr>
      <w:rPr>
        <w:rFonts w:hint="default"/>
        <w:lang w:val="ru-RU" w:eastAsia="en-US" w:bidi="ar-SA"/>
      </w:rPr>
    </w:lvl>
    <w:lvl w:ilvl="7" w:tplc="B99E65DC">
      <w:numFmt w:val="bullet"/>
      <w:lvlText w:val="•"/>
      <w:lvlJc w:val="left"/>
      <w:pPr>
        <w:ind w:left="3340" w:hanging="133"/>
      </w:pPr>
      <w:rPr>
        <w:rFonts w:hint="default"/>
        <w:lang w:val="ru-RU" w:eastAsia="en-US" w:bidi="ar-SA"/>
      </w:rPr>
    </w:lvl>
    <w:lvl w:ilvl="8" w:tplc="2AF2F392">
      <w:numFmt w:val="bullet"/>
      <w:lvlText w:val="•"/>
      <w:lvlJc w:val="left"/>
      <w:pPr>
        <w:ind w:left="3783" w:hanging="133"/>
      </w:pPr>
      <w:rPr>
        <w:rFonts w:hint="default"/>
        <w:lang w:val="ru-RU" w:eastAsia="en-US" w:bidi="ar-SA"/>
      </w:rPr>
    </w:lvl>
  </w:abstractNum>
  <w:abstractNum w:abstractNumId="26" w15:restartNumberingAfterBreak="0">
    <w:nsid w:val="21E91EB4"/>
    <w:multiLevelType w:val="multilevel"/>
    <w:tmpl w:val="44F031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236100AA"/>
    <w:multiLevelType w:val="hybridMultilevel"/>
    <w:tmpl w:val="2F60CB6E"/>
    <w:lvl w:ilvl="0" w:tplc="F522DBCE">
      <w:numFmt w:val="bullet"/>
      <w:lvlText w:val="•"/>
      <w:lvlJc w:val="left"/>
      <w:pPr>
        <w:ind w:left="237" w:hanging="133"/>
      </w:pPr>
      <w:rPr>
        <w:rFonts w:ascii="Times New Roman" w:eastAsia="Times New Roman" w:hAnsi="Times New Roman" w:cs="Times New Roman" w:hint="default"/>
        <w:w w:val="100"/>
        <w:sz w:val="22"/>
        <w:szCs w:val="22"/>
        <w:lang w:val="ru-RU" w:eastAsia="en-US" w:bidi="ar-SA"/>
      </w:rPr>
    </w:lvl>
    <w:lvl w:ilvl="1" w:tplc="1290A09E">
      <w:numFmt w:val="bullet"/>
      <w:lvlText w:val="•"/>
      <w:lvlJc w:val="left"/>
      <w:pPr>
        <w:ind w:left="586" w:hanging="133"/>
      </w:pPr>
      <w:rPr>
        <w:rFonts w:hint="default"/>
        <w:lang w:val="ru-RU" w:eastAsia="en-US" w:bidi="ar-SA"/>
      </w:rPr>
    </w:lvl>
    <w:lvl w:ilvl="2" w:tplc="67A0E81A">
      <w:numFmt w:val="bullet"/>
      <w:lvlText w:val="•"/>
      <w:lvlJc w:val="left"/>
      <w:pPr>
        <w:ind w:left="932" w:hanging="133"/>
      </w:pPr>
      <w:rPr>
        <w:rFonts w:hint="default"/>
        <w:lang w:val="ru-RU" w:eastAsia="en-US" w:bidi="ar-SA"/>
      </w:rPr>
    </w:lvl>
    <w:lvl w:ilvl="3" w:tplc="BBF42EF6">
      <w:numFmt w:val="bullet"/>
      <w:lvlText w:val="•"/>
      <w:lvlJc w:val="left"/>
      <w:pPr>
        <w:ind w:left="1279" w:hanging="133"/>
      </w:pPr>
      <w:rPr>
        <w:rFonts w:hint="default"/>
        <w:lang w:val="ru-RU" w:eastAsia="en-US" w:bidi="ar-SA"/>
      </w:rPr>
    </w:lvl>
    <w:lvl w:ilvl="4" w:tplc="0E5A170A">
      <w:numFmt w:val="bullet"/>
      <w:lvlText w:val="•"/>
      <w:lvlJc w:val="left"/>
      <w:pPr>
        <w:ind w:left="1625" w:hanging="133"/>
      </w:pPr>
      <w:rPr>
        <w:rFonts w:hint="default"/>
        <w:lang w:val="ru-RU" w:eastAsia="en-US" w:bidi="ar-SA"/>
      </w:rPr>
    </w:lvl>
    <w:lvl w:ilvl="5" w:tplc="54047A62">
      <w:numFmt w:val="bullet"/>
      <w:lvlText w:val="•"/>
      <w:lvlJc w:val="left"/>
      <w:pPr>
        <w:ind w:left="1972" w:hanging="133"/>
      </w:pPr>
      <w:rPr>
        <w:rFonts w:hint="default"/>
        <w:lang w:val="ru-RU" w:eastAsia="en-US" w:bidi="ar-SA"/>
      </w:rPr>
    </w:lvl>
    <w:lvl w:ilvl="6" w:tplc="9EB4E9CC">
      <w:numFmt w:val="bullet"/>
      <w:lvlText w:val="•"/>
      <w:lvlJc w:val="left"/>
      <w:pPr>
        <w:ind w:left="2318" w:hanging="133"/>
      </w:pPr>
      <w:rPr>
        <w:rFonts w:hint="default"/>
        <w:lang w:val="ru-RU" w:eastAsia="en-US" w:bidi="ar-SA"/>
      </w:rPr>
    </w:lvl>
    <w:lvl w:ilvl="7" w:tplc="F8C2ADEA">
      <w:numFmt w:val="bullet"/>
      <w:lvlText w:val="•"/>
      <w:lvlJc w:val="left"/>
      <w:pPr>
        <w:ind w:left="2664" w:hanging="133"/>
      </w:pPr>
      <w:rPr>
        <w:rFonts w:hint="default"/>
        <w:lang w:val="ru-RU" w:eastAsia="en-US" w:bidi="ar-SA"/>
      </w:rPr>
    </w:lvl>
    <w:lvl w:ilvl="8" w:tplc="94B2E8F4">
      <w:numFmt w:val="bullet"/>
      <w:lvlText w:val="•"/>
      <w:lvlJc w:val="left"/>
      <w:pPr>
        <w:ind w:left="3011" w:hanging="133"/>
      </w:pPr>
      <w:rPr>
        <w:rFonts w:hint="default"/>
        <w:lang w:val="ru-RU" w:eastAsia="en-US" w:bidi="ar-SA"/>
      </w:rPr>
    </w:lvl>
  </w:abstractNum>
  <w:abstractNum w:abstractNumId="28" w15:restartNumberingAfterBreak="0">
    <w:nsid w:val="238E2FB9"/>
    <w:multiLevelType w:val="hybridMultilevel"/>
    <w:tmpl w:val="3752CF7A"/>
    <w:lvl w:ilvl="0" w:tplc="74DA3432">
      <w:start w:val="2"/>
      <w:numFmt w:val="bullet"/>
      <w:lvlText w:val="-"/>
      <w:lvlJc w:val="left"/>
      <w:pPr>
        <w:ind w:left="360" w:hanging="360"/>
      </w:pPr>
      <w:rPr>
        <w:rFont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241619F4"/>
    <w:multiLevelType w:val="multilevel"/>
    <w:tmpl w:val="CA0CB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337891"/>
    <w:multiLevelType w:val="hybridMultilevel"/>
    <w:tmpl w:val="2CD44A2A"/>
    <w:lvl w:ilvl="0" w:tplc="D2C21BE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4AB7CC0"/>
    <w:multiLevelType w:val="multilevel"/>
    <w:tmpl w:val="473AEA6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1E2257"/>
    <w:multiLevelType w:val="hybridMultilevel"/>
    <w:tmpl w:val="16E2311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255E3CCA"/>
    <w:multiLevelType w:val="hybridMultilevel"/>
    <w:tmpl w:val="9EF45EAE"/>
    <w:lvl w:ilvl="0" w:tplc="D5247548">
      <w:start w:val="1"/>
      <w:numFmt w:val="bullet"/>
      <w:lvlText w:val="-"/>
      <w:lvlJc w:val="left"/>
      <w:pPr>
        <w:ind w:left="720" w:hanging="360"/>
      </w:pPr>
      <w:rPr>
        <w:rFonts w:ascii="Utsaah" w:hAnsi="Utsaa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5CE19F8"/>
    <w:multiLevelType w:val="hybridMultilevel"/>
    <w:tmpl w:val="E67CC764"/>
    <w:lvl w:ilvl="0" w:tplc="D5247548">
      <w:start w:val="1"/>
      <w:numFmt w:val="bullet"/>
      <w:lvlText w:val="-"/>
      <w:lvlJc w:val="left"/>
      <w:pPr>
        <w:ind w:left="360" w:hanging="360"/>
      </w:pPr>
      <w:rPr>
        <w:rFonts w:ascii="Utsaah" w:hAnsi="Utsaah"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262C2647"/>
    <w:multiLevelType w:val="hybridMultilevel"/>
    <w:tmpl w:val="3364114A"/>
    <w:lvl w:ilvl="0" w:tplc="D5247548">
      <w:start w:val="1"/>
      <w:numFmt w:val="bullet"/>
      <w:lvlText w:val="-"/>
      <w:lvlJc w:val="left"/>
      <w:pPr>
        <w:ind w:left="360" w:hanging="360"/>
      </w:pPr>
      <w:rPr>
        <w:rFonts w:ascii="Utsaah" w:hAnsi="Utsaah"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26B0714D"/>
    <w:multiLevelType w:val="hybridMultilevel"/>
    <w:tmpl w:val="AC327A88"/>
    <w:lvl w:ilvl="0" w:tplc="496E8EC8">
      <w:numFmt w:val="bullet"/>
      <w:lvlText w:val="-"/>
      <w:lvlJc w:val="left"/>
      <w:pPr>
        <w:ind w:left="302" w:hanging="178"/>
      </w:pPr>
      <w:rPr>
        <w:rFonts w:ascii="Times New Roman" w:eastAsia="Times New Roman" w:hAnsi="Times New Roman" w:cs="Times New Roman" w:hint="default"/>
        <w:w w:val="100"/>
        <w:sz w:val="28"/>
        <w:szCs w:val="28"/>
        <w:lang w:val="ru-RU" w:eastAsia="en-US" w:bidi="ar-SA"/>
      </w:rPr>
    </w:lvl>
    <w:lvl w:ilvl="1" w:tplc="3760ABAE">
      <w:numFmt w:val="bullet"/>
      <w:lvlText w:val="•"/>
      <w:lvlJc w:val="left"/>
      <w:pPr>
        <w:ind w:left="1298" w:hanging="178"/>
      </w:pPr>
      <w:rPr>
        <w:rFonts w:hint="default"/>
        <w:lang w:val="ru-RU" w:eastAsia="en-US" w:bidi="ar-SA"/>
      </w:rPr>
    </w:lvl>
    <w:lvl w:ilvl="2" w:tplc="D1F89EFC">
      <w:numFmt w:val="bullet"/>
      <w:lvlText w:val="•"/>
      <w:lvlJc w:val="left"/>
      <w:pPr>
        <w:ind w:left="2297" w:hanging="178"/>
      </w:pPr>
      <w:rPr>
        <w:rFonts w:hint="default"/>
        <w:lang w:val="ru-RU" w:eastAsia="en-US" w:bidi="ar-SA"/>
      </w:rPr>
    </w:lvl>
    <w:lvl w:ilvl="3" w:tplc="D592FF8C">
      <w:numFmt w:val="bullet"/>
      <w:lvlText w:val="•"/>
      <w:lvlJc w:val="left"/>
      <w:pPr>
        <w:ind w:left="3295" w:hanging="178"/>
      </w:pPr>
      <w:rPr>
        <w:rFonts w:hint="default"/>
        <w:lang w:val="ru-RU" w:eastAsia="en-US" w:bidi="ar-SA"/>
      </w:rPr>
    </w:lvl>
    <w:lvl w:ilvl="4" w:tplc="354618D6">
      <w:numFmt w:val="bullet"/>
      <w:lvlText w:val="•"/>
      <w:lvlJc w:val="left"/>
      <w:pPr>
        <w:ind w:left="4294" w:hanging="178"/>
      </w:pPr>
      <w:rPr>
        <w:rFonts w:hint="default"/>
        <w:lang w:val="ru-RU" w:eastAsia="en-US" w:bidi="ar-SA"/>
      </w:rPr>
    </w:lvl>
    <w:lvl w:ilvl="5" w:tplc="16C4B1C0">
      <w:numFmt w:val="bullet"/>
      <w:lvlText w:val="•"/>
      <w:lvlJc w:val="left"/>
      <w:pPr>
        <w:ind w:left="5293" w:hanging="178"/>
      </w:pPr>
      <w:rPr>
        <w:rFonts w:hint="default"/>
        <w:lang w:val="ru-RU" w:eastAsia="en-US" w:bidi="ar-SA"/>
      </w:rPr>
    </w:lvl>
    <w:lvl w:ilvl="6" w:tplc="BA96BD60">
      <w:numFmt w:val="bullet"/>
      <w:lvlText w:val="•"/>
      <w:lvlJc w:val="left"/>
      <w:pPr>
        <w:ind w:left="6291" w:hanging="178"/>
      </w:pPr>
      <w:rPr>
        <w:rFonts w:hint="default"/>
        <w:lang w:val="ru-RU" w:eastAsia="en-US" w:bidi="ar-SA"/>
      </w:rPr>
    </w:lvl>
    <w:lvl w:ilvl="7" w:tplc="9CF4D84C">
      <w:numFmt w:val="bullet"/>
      <w:lvlText w:val="•"/>
      <w:lvlJc w:val="left"/>
      <w:pPr>
        <w:ind w:left="7290" w:hanging="178"/>
      </w:pPr>
      <w:rPr>
        <w:rFonts w:hint="default"/>
        <w:lang w:val="ru-RU" w:eastAsia="en-US" w:bidi="ar-SA"/>
      </w:rPr>
    </w:lvl>
    <w:lvl w:ilvl="8" w:tplc="70ACD3FA">
      <w:numFmt w:val="bullet"/>
      <w:lvlText w:val="•"/>
      <w:lvlJc w:val="left"/>
      <w:pPr>
        <w:ind w:left="8289" w:hanging="178"/>
      </w:pPr>
      <w:rPr>
        <w:rFonts w:hint="default"/>
        <w:lang w:val="ru-RU" w:eastAsia="en-US" w:bidi="ar-SA"/>
      </w:rPr>
    </w:lvl>
  </w:abstractNum>
  <w:abstractNum w:abstractNumId="37" w15:restartNumberingAfterBreak="0">
    <w:nsid w:val="27F80DC6"/>
    <w:multiLevelType w:val="hybridMultilevel"/>
    <w:tmpl w:val="FA145DC8"/>
    <w:lvl w:ilvl="0" w:tplc="74DA3432">
      <w:start w:val="2"/>
      <w:numFmt w:val="bullet"/>
      <w:lvlText w:val="-"/>
      <w:lvlJc w:val="left"/>
      <w:pPr>
        <w:ind w:left="360" w:hanging="360"/>
      </w:pPr>
      <w:rPr>
        <w:rFont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284E7DF8"/>
    <w:multiLevelType w:val="hybridMultilevel"/>
    <w:tmpl w:val="AB8A46C0"/>
    <w:lvl w:ilvl="0" w:tplc="74DA3432">
      <w:start w:val="2"/>
      <w:numFmt w:val="bullet"/>
      <w:lvlText w:val="-"/>
      <w:lvlJc w:val="left"/>
      <w:pPr>
        <w:ind w:left="360" w:hanging="360"/>
      </w:pPr>
      <w:rPr>
        <w:rFont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28AD37F0"/>
    <w:multiLevelType w:val="multilevel"/>
    <w:tmpl w:val="60E0E6E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C5A251E"/>
    <w:multiLevelType w:val="multilevel"/>
    <w:tmpl w:val="30AE06B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2CD81F22"/>
    <w:multiLevelType w:val="hybridMultilevel"/>
    <w:tmpl w:val="31A862D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2D88709C"/>
    <w:multiLevelType w:val="hybridMultilevel"/>
    <w:tmpl w:val="A67A2E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2F2D1FEB"/>
    <w:multiLevelType w:val="hybridMultilevel"/>
    <w:tmpl w:val="5044B972"/>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F67478A"/>
    <w:multiLevelType w:val="hybridMultilevel"/>
    <w:tmpl w:val="561AAF0A"/>
    <w:lvl w:ilvl="0" w:tplc="D5247548">
      <w:start w:val="1"/>
      <w:numFmt w:val="bullet"/>
      <w:lvlText w:val="-"/>
      <w:lvlJc w:val="left"/>
      <w:pPr>
        <w:ind w:left="360" w:hanging="360"/>
      </w:pPr>
      <w:rPr>
        <w:rFonts w:ascii="Utsaah" w:hAnsi="Utsaah"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316772DF"/>
    <w:multiLevelType w:val="hybridMultilevel"/>
    <w:tmpl w:val="4D1C8BC6"/>
    <w:lvl w:ilvl="0" w:tplc="A5DA042C">
      <w:numFmt w:val="bullet"/>
      <w:lvlText w:val="•"/>
      <w:lvlJc w:val="left"/>
      <w:pPr>
        <w:ind w:left="240" w:hanging="133"/>
      </w:pPr>
      <w:rPr>
        <w:rFonts w:ascii="Times New Roman" w:eastAsia="Times New Roman" w:hAnsi="Times New Roman" w:cs="Times New Roman" w:hint="default"/>
        <w:w w:val="100"/>
        <w:sz w:val="22"/>
        <w:szCs w:val="22"/>
        <w:lang w:val="ru-RU" w:eastAsia="en-US" w:bidi="ar-SA"/>
      </w:rPr>
    </w:lvl>
    <w:lvl w:ilvl="1" w:tplc="813A1F56">
      <w:numFmt w:val="bullet"/>
      <w:lvlText w:val="•"/>
      <w:lvlJc w:val="left"/>
      <w:pPr>
        <w:ind w:left="810" w:hanging="133"/>
      </w:pPr>
      <w:rPr>
        <w:rFonts w:hint="default"/>
        <w:lang w:val="ru-RU" w:eastAsia="en-US" w:bidi="ar-SA"/>
      </w:rPr>
    </w:lvl>
    <w:lvl w:ilvl="2" w:tplc="7E528330">
      <w:numFmt w:val="bullet"/>
      <w:lvlText w:val="•"/>
      <w:lvlJc w:val="left"/>
      <w:pPr>
        <w:ind w:left="1381" w:hanging="133"/>
      </w:pPr>
      <w:rPr>
        <w:rFonts w:hint="default"/>
        <w:lang w:val="ru-RU" w:eastAsia="en-US" w:bidi="ar-SA"/>
      </w:rPr>
    </w:lvl>
    <w:lvl w:ilvl="3" w:tplc="2EE44FC4">
      <w:numFmt w:val="bullet"/>
      <w:lvlText w:val="•"/>
      <w:lvlJc w:val="left"/>
      <w:pPr>
        <w:ind w:left="1951" w:hanging="133"/>
      </w:pPr>
      <w:rPr>
        <w:rFonts w:hint="default"/>
        <w:lang w:val="ru-RU" w:eastAsia="en-US" w:bidi="ar-SA"/>
      </w:rPr>
    </w:lvl>
    <w:lvl w:ilvl="4" w:tplc="7A1C071A">
      <w:numFmt w:val="bullet"/>
      <w:lvlText w:val="•"/>
      <w:lvlJc w:val="left"/>
      <w:pPr>
        <w:ind w:left="2522" w:hanging="133"/>
      </w:pPr>
      <w:rPr>
        <w:rFonts w:hint="default"/>
        <w:lang w:val="ru-RU" w:eastAsia="en-US" w:bidi="ar-SA"/>
      </w:rPr>
    </w:lvl>
    <w:lvl w:ilvl="5" w:tplc="ECB0C2F6">
      <w:numFmt w:val="bullet"/>
      <w:lvlText w:val="•"/>
      <w:lvlJc w:val="left"/>
      <w:pPr>
        <w:ind w:left="3093" w:hanging="133"/>
      </w:pPr>
      <w:rPr>
        <w:rFonts w:hint="default"/>
        <w:lang w:val="ru-RU" w:eastAsia="en-US" w:bidi="ar-SA"/>
      </w:rPr>
    </w:lvl>
    <w:lvl w:ilvl="6" w:tplc="E0D29A8C">
      <w:numFmt w:val="bullet"/>
      <w:lvlText w:val="•"/>
      <w:lvlJc w:val="left"/>
      <w:pPr>
        <w:ind w:left="3663" w:hanging="133"/>
      </w:pPr>
      <w:rPr>
        <w:rFonts w:hint="default"/>
        <w:lang w:val="ru-RU" w:eastAsia="en-US" w:bidi="ar-SA"/>
      </w:rPr>
    </w:lvl>
    <w:lvl w:ilvl="7" w:tplc="87E85AA8">
      <w:numFmt w:val="bullet"/>
      <w:lvlText w:val="•"/>
      <w:lvlJc w:val="left"/>
      <w:pPr>
        <w:ind w:left="4234" w:hanging="133"/>
      </w:pPr>
      <w:rPr>
        <w:rFonts w:hint="default"/>
        <w:lang w:val="ru-RU" w:eastAsia="en-US" w:bidi="ar-SA"/>
      </w:rPr>
    </w:lvl>
    <w:lvl w:ilvl="8" w:tplc="6A3622F6">
      <w:numFmt w:val="bullet"/>
      <w:lvlText w:val="•"/>
      <w:lvlJc w:val="left"/>
      <w:pPr>
        <w:ind w:left="4804" w:hanging="133"/>
      </w:pPr>
      <w:rPr>
        <w:rFonts w:hint="default"/>
        <w:lang w:val="ru-RU" w:eastAsia="en-US" w:bidi="ar-SA"/>
      </w:rPr>
    </w:lvl>
  </w:abstractNum>
  <w:abstractNum w:abstractNumId="46" w15:restartNumberingAfterBreak="0">
    <w:nsid w:val="327A3041"/>
    <w:multiLevelType w:val="hybridMultilevel"/>
    <w:tmpl w:val="CBBEC728"/>
    <w:lvl w:ilvl="0" w:tplc="74DA3432">
      <w:start w:val="2"/>
      <w:numFmt w:val="bullet"/>
      <w:lvlText w:val="-"/>
      <w:lvlJc w:val="left"/>
      <w:pPr>
        <w:ind w:left="720" w:hanging="360"/>
      </w:pPr>
      <w:rPr>
        <w:rFont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3586785"/>
    <w:multiLevelType w:val="hybridMultilevel"/>
    <w:tmpl w:val="60D08758"/>
    <w:lvl w:ilvl="0" w:tplc="A50A1BB4">
      <w:numFmt w:val="bullet"/>
      <w:lvlText w:val="-"/>
      <w:lvlJc w:val="left"/>
      <w:pPr>
        <w:ind w:left="813" w:hanging="708"/>
      </w:pPr>
      <w:rPr>
        <w:rFonts w:ascii="Times New Roman" w:eastAsia="Times New Roman" w:hAnsi="Times New Roman" w:cs="Times New Roman" w:hint="default"/>
        <w:w w:val="100"/>
        <w:sz w:val="28"/>
        <w:szCs w:val="28"/>
        <w:lang w:val="ru-RU" w:eastAsia="en-US" w:bidi="ar-SA"/>
      </w:rPr>
    </w:lvl>
    <w:lvl w:ilvl="1" w:tplc="51EAF7B4">
      <w:numFmt w:val="bullet"/>
      <w:lvlText w:val="•"/>
      <w:lvlJc w:val="left"/>
      <w:pPr>
        <w:ind w:left="1372" w:hanging="708"/>
      </w:pPr>
      <w:rPr>
        <w:rFonts w:hint="default"/>
        <w:lang w:val="ru-RU" w:eastAsia="en-US" w:bidi="ar-SA"/>
      </w:rPr>
    </w:lvl>
    <w:lvl w:ilvl="2" w:tplc="7570BD36">
      <w:numFmt w:val="bullet"/>
      <w:lvlText w:val="•"/>
      <w:lvlJc w:val="left"/>
      <w:pPr>
        <w:ind w:left="1924" w:hanging="708"/>
      </w:pPr>
      <w:rPr>
        <w:rFonts w:hint="default"/>
        <w:lang w:val="ru-RU" w:eastAsia="en-US" w:bidi="ar-SA"/>
      </w:rPr>
    </w:lvl>
    <w:lvl w:ilvl="3" w:tplc="4F4CA0B6">
      <w:numFmt w:val="bullet"/>
      <w:lvlText w:val="•"/>
      <w:lvlJc w:val="left"/>
      <w:pPr>
        <w:ind w:left="2477" w:hanging="708"/>
      </w:pPr>
      <w:rPr>
        <w:rFonts w:hint="default"/>
        <w:lang w:val="ru-RU" w:eastAsia="en-US" w:bidi="ar-SA"/>
      </w:rPr>
    </w:lvl>
    <w:lvl w:ilvl="4" w:tplc="FD206030">
      <w:numFmt w:val="bullet"/>
      <w:lvlText w:val="•"/>
      <w:lvlJc w:val="left"/>
      <w:pPr>
        <w:ind w:left="3029" w:hanging="708"/>
      </w:pPr>
      <w:rPr>
        <w:rFonts w:hint="default"/>
        <w:lang w:val="ru-RU" w:eastAsia="en-US" w:bidi="ar-SA"/>
      </w:rPr>
    </w:lvl>
    <w:lvl w:ilvl="5" w:tplc="AF12B0EC">
      <w:numFmt w:val="bullet"/>
      <w:lvlText w:val="•"/>
      <w:lvlJc w:val="left"/>
      <w:pPr>
        <w:ind w:left="3582" w:hanging="708"/>
      </w:pPr>
      <w:rPr>
        <w:rFonts w:hint="default"/>
        <w:lang w:val="ru-RU" w:eastAsia="en-US" w:bidi="ar-SA"/>
      </w:rPr>
    </w:lvl>
    <w:lvl w:ilvl="6" w:tplc="BF3CD924">
      <w:numFmt w:val="bullet"/>
      <w:lvlText w:val="•"/>
      <w:lvlJc w:val="left"/>
      <w:pPr>
        <w:ind w:left="4134" w:hanging="708"/>
      </w:pPr>
      <w:rPr>
        <w:rFonts w:hint="default"/>
        <w:lang w:val="ru-RU" w:eastAsia="en-US" w:bidi="ar-SA"/>
      </w:rPr>
    </w:lvl>
    <w:lvl w:ilvl="7" w:tplc="DA10257E">
      <w:numFmt w:val="bullet"/>
      <w:lvlText w:val="•"/>
      <w:lvlJc w:val="left"/>
      <w:pPr>
        <w:ind w:left="4686" w:hanging="708"/>
      </w:pPr>
      <w:rPr>
        <w:rFonts w:hint="default"/>
        <w:lang w:val="ru-RU" w:eastAsia="en-US" w:bidi="ar-SA"/>
      </w:rPr>
    </w:lvl>
    <w:lvl w:ilvl="8" w:tplc="D3EE0F22">
      <w:numFmt w:val="bullet"/>
      <w:lvlText w:val="•"/>
      <w:lvlJc w:val="left"/>
      <w:pPr>
        <w:ind w:left="5239" w:hanging="708"/>
      </w:pPr>
      <w:rPr>
        <w:rFonts w:hint="default"/>
        <w:lang w:val="ru-RU" w:eastAsia="en-US" w:bidi="ar-SA"/>
      </w:rPr>
    </w:lvl>
  </w:abstractNum>
  <w:abstractNum w:abstractNumId="48" w15:restartNumberingAfterBreak="0">
    <w:nsid w:val="358D115E"/>
    <w:multiLevelType w:val="hybridMultilevel"/>
    <w:tmpl w:val="F3B62116"/>
    <w:lvl w:ilvl="0" w:tplc="66AEA2CC">
      <w:numFmt w:val="bullet"/>
      <w:lvlText w:val="-"/>
      <w:lvlJc w:val="left"/>
      <w:pPr>
        <w:ind w:left="720" w:hanging="360"/>
      </w:pPr>
      <w:rPr>
        <w:rFonts w:ascii="Times New Roman" w:eastAsia="Times New Roman" w:hAnsi="Times New Roman" w:cs="Times New Roman" w:hint="default"/>
        <w:w w:val="101"/>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615783D"/>
    <w:multiLevelType w:val="hybridMultilevel"/>
    <w:tmpl w:val="2E42E712"/>
    <w:lvl w:ilvl="0" w:tplc="2110D3BE">
      <w:numFmt w:val="bullet"/>
      <w:lvlText w:val="-"/>
      <w:lvlJc w:val="left"/>
      <w:pPr>
        <w:ind w:left="41" w:hanging="232"/>
      </w:pPr>
      <w:rPr>
        <w:rFonts w:ascii="Times New Roman" w:eastAsia="Times New Roman" w:hAnsi="Times New Roman" w:cs="Times New Roman" w:hint="default"/>
        <w:w w:val="99"/>
        <w:sz w:val="24"/>
        <w:szCs w:val="24"/>
        <w:lang w:val="ru-RU" w:eastAsia="en-US" w:bidi="ar-SA"/>
      </w:rPr>
    </w:lvl>
    <w:lvl w:ilvl="1" w:tplc="E0501A24">
      <w:numFmt w:val="bullet"/>
      <w:lvlText w:val="•"/>
      <w:lvlJc w:val="left"/>
      <w:pPr>
        <w:ind w:left="502" w:hanging="232"/>
      </w:pPr>
      <w:rPr>
        <w:rFonts w:hint="default"/>
        <w:lang w:val="ru-RU" w:eastAsia="en-US" w:bidi="ar-SA"/>
      </w:rPr>
    </w:lvl>
    <w:lvl w:ilvl="2" w:tplc="4A44930E">
      <w:numFmt w:val="bullet"/>
      <w:lvlText w:val="•"/>
      <w:lvlJc w:val="left"/>
      <w:pPr>
        <w:ind w:left="964" w:hanging="232"/>
      </w:pPr>
      <w:rPr>
        <w:rFonts w:hint="default"/>
        <w:lang w:val="ru-RU" w:eastAsia="en-US" w:bidi="ar-SA"/>
      </w:rPr>
    </w:lvl>
    <w:lvl w:ilvl="3" w:tplc="E6E8FDEE">
      <w:numFmt w:val="bullet"/>
      <w:lvlText w:val="•"/>
      <w:lvlJc w:val="left"/>
      <w:pPr>
        <w:ind w:left="1426" w:hanging="232"/>
      </w:pPr>
      <w:rPr>
        <w:rFonts w:hint="default"/>
        <w:lang w:val="ru-RU" w:eastAsia="en-US" w:bidi="ar-SA"/>
      </w:rPr>
    </w:lvl>
    <w:lvl w:ilvl="4" w:tplc="490A8AEA">
      <w:numFmt w:val="bullet"/>
      <w:lvlText w:val="•"/>
      <w:lvlJc w:val="left"/>
      <w:pPr>
        <w:ind w:left="1888" w:hanging="232"/>
      </w:pPr>
      <w:rPr>
        <w:rFonts w:hint="default"/>
        <w:lang w:val="ru-RU" w:eastAsia="en-US" w:bidi="ar-SA"/>
      </w:rPr>
    </w:lvl>
    <w:lvl w:ilvl="5" w:tplc="C8866BB8">
      <w:numFmt w:val="bullet"/>
      <w:lvlText w:val="•"/>
      <w:lvlJc w:val="left"/>
      <w:pPr>
        <w:ind w:left="2351" w:hanging="232"/>
      </w:pPr>
      <w:rPr>
        <w:rFonts w:hint="default"/>
        <w:lang w:val="ru-RU" w:eastAsia="en-US" w:bidi="ar-SA"/>
      </w:rPr>
    </w:lvl>
    <w:lvl w:ilvl="6" w:tplc="EFC86880">
      <w:numFmt w:val="bullet"/>
      <w:lvlText w:val="•"/>
      <w:lvlJc w:val="left"/>
      <w:pPr>
        <w:ind w:left="2813" w:hanging="232"/>
      </w:pPr>
      <w:rPr>
        <w:rFonts w:hint="default"/>
        <w:lang w:val="ru-RU" w:eastAsia="en-US" w:bidi="ar-SA"/>
      </w:rPr>
    </w:lvl>
    <w:lvl w:ilvl="7" w:tplc="84CCE786">
      <w:numFmt w:val="bullet"/>
      <w:lvlText w:val="•"/>
      <w:lvlJc w:val="left"/>
      <w:pPr>
        <w:ind w:left="3275" w:hanging="232"/>
      </w:pPr>
      <w:rPr>
        <w:rFonts w:hint="default"/>
        <w:lang w:val="ru-RU" w:eastAsia="en-US" w:bidi="ar-SA"/>
      </w:rPr>
    </w:lvl>
    <w:lvl w:ilvl="8" w:tplc="C5CCAC10">
      <w:numFmt w:val="bullet"/>
      <w:lvlText w:val="•"/>
      <w:lvlJc w:val="left"/>
      <w:pPr>
        <w:ind w:left="3737" w:hanging="232"/>
      </w:pPr>
      <w:rPr>
        <w:rFonts w:hint="default"/>
        <w:lang w:val="ru-RU" w:eastAsia="en-US" w:bidi="ar-SA"/>
      </w:rPr>
    </w:lvl>
  </w:abstractNum>
  <w:abstractNum w:abstractNumId="50" w15:restartNumberingAfterBreak="0">
    <w:nsid w:val="362573EF"/>
    <w:multiLevelType w:val="hybridMultilevel"/>
    <w:tmpl w:val="DF322D9E"/>
    <w:lvl w:ilvl="0" w:tplc="74DA3432">
      <w:start w:val="2"/>
      <w:numFmt w:val="bullet"/>
      <w:lvlText w:val="-"/>
      <w:lvlJc w:val="left"/>
      <w:pPr>
        <w:ind w:left="360" w:hanging="360"/>
      </w:pPr>
      <w:rPr>
        <w:rFont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39E82B49"/>
    <w:multiLevelType w:val="hybridMultilevel"/>
    <w:tmpl w:val="79A655AC"/>
    <w:lvl w:ilvl="0" w:tplc="D5247548">
      <w:start w:val="1"/>
      <w:numFmt w:val="bullet"/>
      <w:lvlText w:val="-"/>
      <w:lvlJc w:val="left"/>
      <w:pPr>
        <w:ind w:left="360" w:hanging="360"/>
      </w:pPr>
      <w:rPr>
        <w:rFonts w:ascii="Utsaah" w:hAnsi="Utsaah"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3A227702"/>
    <w:multiLevelType w:val="hybridMultilevel"/>
    <w:tmpl w:val="A21CA17E"/>
    <w:lvl w:ilvl="0" w:tplc="D5247548">
      <w:start w:val="1"/>
      <w:numFmt w:val="bullet"/>
      <w:lvlText w:val="-"/>
      <w:lvlJc w:val="left"/>
      <w:pPr>
        <w:ind w:left="360" w:hanging="360"/>
      </w:pPr>
      <w:rPr>
        <w:rFonts w:ascii="Utsaah" w:hAnsi="Utsaah"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3B696A56"/>
    <w:multiLevelType w:val="hybridMultilevel"/>
    <w:tmpl w:val="6CC2DC78"/>
    <w:lvl w:ilvl="0" w:tplc="A50A1BB4">
      <w:numFmt w:val="bullet"/>
      <w:lvlText w:val="-"/>
      <w:lvlJc w:val="left"/>
      <w:pPr>
        <w:ind w:left="193" w:hanging="622"/>
      </w:pPr>
      <w:rPr>
        <w:rFonts w:ascii="Times New Roman" w:eastAsia="Times New Roman" w:hAnsi="Times New Roman" w:cs="Times New Roman" w:hint="default"/>
        <w:w w:val="100"/>
        <w:sz w:val="28"/>
        <w:szCs w:val="28"/>
        <w:lang w:val="ru-RU" w:eastAsia="en-US" w:bidi="ar-SA"/>
      </w:rPr>
    </w:lvl>
    <w:lvl w:ilvl="1" w:tplc="A50A1BB4">
      <w:numFmt w:val="bullet"/>
      <w:lvlText w:val="-"/>
      <w:lvlJc w:val="left"/>
      <w:pPr>
        <w:ind w:left="814" w:hanging="622"/>
      </w:pPr>
      <w:rPr>
        <w:rFonts w:ascii="Times New Roman" w:eastAsia="Times New Roman" w:hAnsi="Times New Roman" w:cs="Times New Roman" w:hint="default"/>
        <w:w w:val="100"/>
        <w:sz w:val="28"/>
        <w:szCs w:val="28"/>
        <w:lang w:val="ru-RU" w:eastAsia="en-US" w:bidi="ar-SA"/>
      </w:rPr>
    </w:lvl>
    <w:lvl w:ilvl="2" w:tplc="EB3864A2">
      <w:numFmt w:val="bullet"/>
      <w:lvlText w:val="•"/>
      <w:lvlJc w:val="left"/>
      <w:pPr>
        <w:ind w:left="1429" w:hanging="622"/>
      </w:pPr>
      <w:rPr>
        <w:rFonts w:hint="default"/>
        <w:lang w:val="ru-RU" w:eastAsia="en-US" w:bidi="ar-SA"/>
      </w:rPr>
    </w:lvl>
    <w:lvl w:ilvl="3" w:tplc="00D40520">
      <w:numFmt w:val="bullet"/>
      <w:lvlText w:val="•"/>
      <w:lvlJc w:val="left"/>
      <w:pPr>
        <w:ind w:left="2044" w:hanging="622"/>
      </w:pPr>
      <w:rPr>
        <w:rFonts w:hint="default"/>
        <w:lang w:val="ru-RU" w:eastAsia="en-US" w:bidi="ar-SA"/>
      </w:rPr>
    </w:lvl>
    <w:lvl w:ilvl="4" w:tplc="E5022CC6">
      <w:numFmt w:val="bullet"/>
      <w:lvlText w:val="•"/>
      <w:lvlJc w:val="left"/>
      <w:pPr>
        <w:ind w:left="2659" w:hanging="622"/>
      </w:pPr>
      <w:rPr>
        <w:rFonts w:hint="default"/>
        <w:lang w:val="ru-RU" w:eastAsia="en-US" w:bidi="ar-SA"/>
      </w:rPr>
    </w:lvl>
    <w:lvl w:ilvl="5" w:tplc="0CAC9448">
      <w:numFmt w:val="bullet"/>
      <w:lvlText w:val="•"/>
      <w:lvlJc w:val="left"/>
      <w:pPr>
        <w:ind w:left="3274" w:hanging="622"/>
      </w:pPr>
      <w:rPr>
        <w:rFonts w:hint="default"/>
        <w:lang w:val="ru-RU" w:eastAsia="en-US" w:bidi="ar-SA"/>
      </w:rPr>
    </w:lvl>
    <w:lvl w:ilvl="6" w:tplc="16F2C85E">
      <w:numFmt w:val="bullet"/>
      <w:lvlText w:val="•"/>
      <w:lvlJc w:val="left"/>
      <w:pPr>
        <w:ind w:left="3889" w:hanging="622"/>
      </w:pPr>
      <w:rPr>
        <w:rFonts w:hint="default"/>
        <w:lang w:val="ru-RU" w:eastAsia="en-US" w:bidi="ar-SA"/>
      </w:rPr>
    </w:lvl>
    <w:lvl w:ilvl="7" w:tplc="7096C68A">
      <w:numFmt w:val="bullet"/>
      <w:lvlText w:val="•"/>
      <w:lvlJc w:val="left"/>
      <w:pPr>
        <w:ind w:left="4504" w:hanging="622"/>
      </w:pPr>
      <w:rPr>
        <w:rFonts w:hint="default"/>
        <w:lang w:val="ru-RU" w:eastAsia="en-US" w:bidi="ar-SA"/>
      </w:rPr>
    </w:lvl>
    <w:lvl w:ilvl="8" w:tplc="4D4A6906">
      <w:numFmt w:val="bullet"/>
      <w:lvlText w:val="•"/>
      <w:lvlJc w:val="left"/>
      <w:pPr>
        <w:ind w:left="5119" w:hanging="622"/>
      </w:pPr>
      <w:rPr>
        <w:rFonts w:hint="default"/>
        <w:lang w:val="ru-RU" w:eastAsia="en-US" w:bidi="ar-SA"/>
      </w:rPr>
    </w:lvl>
  </w:abstractNum>
  <w:abstractNum w:abstractNumId="54" w15:restartNumberingAfterBreak="0">
    <w:nsid w:val="3D9959E4"/>
    <w:multiLevelType w:val="multilevel"/>
    <w:tmpl w:val="877C0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EE936F7"/>
    <w:multiLevelType w:val="hybridMultilevel"/>
    <w:tmpl w:val="A53A140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3F7C361A"/>
    <w:multiLevelType w:val="hybridMultilevel"/>
    <w:tmpl w:val="5DA88ACC"/>
    <w:lvl w:ilvl="0" w:tplc="A50A1BB4">
      <w:numFmt w:val="bullet"/>
      <w:lvlText w:val="-"/>
      <w:lvlJc w:val="left"/>
      <w:pPr>
        <w:ind w:left="815" w:hanging="401"/>
      </w:pPr>
      <w:rPr>
        <w:rFonts w:ascii="Times New Roman" w:eastAsia="Times New Roman" w:hAnsi="Times New Roman" w:cs="Times New Roman" w:hint="default"/>
        <w:w w:val="100"/>
        <w:sz w:val="28"/>
        <w:szCs w:val="28"/>
        <w:lang w:val="ru-RU" w:eastAsia="en-US" w:bidi="ar-SA"/>
      </w:rPr>
    </w:lvl>
    <w:lvl w:ilvl="1" w:tplc="D7BAA262">
      <w:numFmt w:val="bullet"/>
      <w:lvlText w:val="•"/>
      <w:lvlJc w:val="left"/>
      <w:pPr>
        <w:ind w:left="1701" w:hanging="401"/>
      </w:pPr>
      <w:rPr>
        <w:rFonts w:hint="default"/>
        <w:lang w:val="ru-RU" w:eastAsia="en-US" w:bidi="ar-SA"/>
      </w:rPr>
    </w:lvl>
    <w:lvl w:ilvl="2" w:tplc="3A148A58">
      <w:numFmt w:val="bullet"/>
      <w:lvlText w:val="•"/>
      <w:lvlJc w:val="left"/>
      <w:pPr>
        <w:ind w:left="2582" w:hanging="401"/>
      </w:pPr>
      <w:rPr>
        <w:rFonts w:hint="default"/>
        <w:lang w:val="ru-RU" w:eastAsia="en-US" w:bidi="ar-SA"/>
      </w:rPr>
    </w:lvl>
    <w:lvl w:ilvl="3" w:tplc="DDA47AA0">
      <w:numFmt w:val="bullet"/>
      <w:lvlText w:val="•"/>
      <w:lvlJc w:val="left"/>
      <w:pPr>
        <w:ind w:left="3463" w:hanging="401"/>
      </w:pPr>
      <w:rPr>
        <w:rFonts w:hint="default"/>
        <w:lang w:val="ru-RU" w:eastAsia="en-US" w:bidi="ar-SA"/>
      </w:rPr>
    </w:lvl>
    <w:lvl w:ilvl="4" w:tplc="DE1C856C">
      <w:numFmt w:val="bullet"/>
      <w:lvlText w:val="•"/>
      <w:lvlJc w:val="left"/>
      <w:pPr>
        <w:ind w:left="4344" w:hanging="401"/>
      </w:pPr>
      <w:rPr>
        <w:rFonts w:hint="default"/>
        <w:lang w:val="ru-RU" w:eastAsia="en-US" w:bidi="ar-SA"/>
      </w:rPr>
    </w:lvl>
    <w:lvl w:ilvl="5" w:tplc="032C26B4">
      <w:numFmt w:val="bullet"/>
      <w:lvlText w:val="•"/>
      <w:lvlJc w:val="left"/>
      <w:pPr>
        <w:ind w:left="5225" w:hanging="401"/>
      </w:pPr>
      <w:rPr>
        <w:rFonts w:hint="default"/>
        <w:lang w:val="ru-RU" w:eastAsia="en-US" w:bidi="ar-SA"/>
      </w:rPr>
    </w:lvl>
    <w:lvl w:ilvl="6" w:tplc="481E23EA">
      <w:numFmt w:val="bullet"/>
      <w:lvlText w:val="•"/>
      <w:lvlJc w:val="left"/>
      <w:pPr>
        <w:ind w:left="6106" w:hanging="401"/>
      </w:pPr>
      <w:rPr>
        <w:rFonts w:hint="default"/>
        <w:lang w:val="ru-RU" w:eastAsia="en-US" w:bidi="ar-SA"/>
      </w:rPr>
    </w:lvl>
    <w:lvl w:ilvl="7" w:tplc="52E6A094">
      <w:numFmt w:val="bullet"/>
      <w:lvlText w:val="•"/>
      <w:lvlJc w:val="left"/>
      <w:pPr>
        <w:ind w:left="6987" w:hanging="401"/>
      </w:pPr>
      <w:rPr>
        <w:rFonts w:hint="default"/>
        <w:lang w:val="ru-RU" w:eastAsia="en-US" w:bidi="ar-SA"/>
      </w:rPr>
    </w:lvl>
    <w:lvl w:ilvl="8" w:tplc="D2B27A84">
      <w:numFmt w:val="bullet"/>
      <w:lvlText w:val="•"/>
      <w:lvlJc w:val="left"/>
      <w:pPr>
        <w:ind w:left="7868" w:hanging="401"/>
      </w:pPr>
      <w:rPr>
        <w:rFonts w:hint="default"/>
        <w:lang w:val="ru-RU" w:eastAsia="en-US" w:bidi="ar-SA"/>
      </w:rPr>
    </w:lvl>
  </w:abstractNum>
  <w:abstractNum w:abstractNumId="57" w15:restartNumberingAfterBreak="0">
    <w:nsid w:val="4011205E"/>
    <w:multiLevelType w:val="hybridMultilevel"/>
    <w:tmpl w:val="D7AC8EDE"/>
    <w:lvl w:ilvl="0" w:tplc="74DA3432">
      <w:start w:val="2"/>
      <w:numFmt w:val="bullet"/>
      <w:lvlText w:val="-"/>
      <w:lvlJc w:val="left"/>
      <w:pPr>
        <w:ind w:left="260" w:hanging="281"/>
      </w:pPr>
      <w:rPr>
        <w:rFonts w:hint="default"/>
        <w:w w:val="103"/>
        <w:sz w:val="24"/>
        <w:szCs w:val="24"/>
        <w:lang w:val="ru-RU" w:eastAsia="en-US" w:bidi="ar-SA"/>
      </w:rPr>
    </w:lvl>
    <w:lvl w:ilvl="1" w:tplc="86920830">
      <w:numFmt w:val="bullet"/>
      <w:lvlText w:val="•"/>
      <w:lvlJc w:val="left"/>
      <w:pPr>
        <w:ind w:left="1845" w:hanging="281"/>
      </w:pPr>
      <w:rPr>
        <w:lang w:val="ru-RU" w:eastAsia="en-US" w:bidi="ar-SA"/>
      </w:rPr>
    </w:lvl>
    <w:lvl w:ilvl="2" w:tplc="5BAC3978">
      <w:numFmt w:val="bullet"/>
      <w:lvlText w:val="•"/>
      <w:lvlJc w:val="left"/>
      <w:pPr>
        <w:ind w:left="3430" w:hanging="281"/>
      </w:pPr>
      <w:rPr>
        <w:lang w:val="ru-RU" w:eastAsia="en-US" w:bidi="ar-SA"/>
      </w:rPr>
    </w:lvl>
    <w:lvl w:ilvl="3" w:tplc="0BE6D36C">
      <w:numFmt w:val="bullet"/>
      <w:lvlText w:val="•"/>
      <w:lvlJc w:val="left"/>
      <w:pPr>
        <w:ind w:left="5016" w:hanging="281"/>
      </w:pPr>
      <w:rPr>
        <w:lang w:val="ru-RU" w:eastAsia="en-US" w:bidi="ar-SA"/>
      </w:rPr>
    </w:lvl>
    <w:lvl w:ilvl="4" w:tplc="8CEA4FBA">
      <w:numFmt w:val="bullet"/>
      <w:lvlText w:val="•"/>
      <w:lvlJc w:val="left"/>
      <w:pPr>
        <w:ind w:left="6601" w:hanging="281"/>
      </w:pPr>
      <w:rPr>
        <w:lang w:val="ru-RU" w:eastAsia="en-US" w:bidi="ar-SA"/>
      </w:rPr>
    </w:lvl>
    <w:lvl w:ilvl="5" w:tplc="1978777C">
      <w:numFmt w:val="bullet"/>
      <w:lvlText w:val="•"/>
      <w:lvlJc w:val="left"/>
      <w:pPr>
        <w:ind w:left="8186" w:hanging="281"/>
      </w:pPr>
      <w:rPr>
        <w:lang w:val="ru-RU" w:eastAsia="en-US" w:bidi="ar-SA"/>
      </w:rPr>
    </w:lvl>
    <w:lvl w:ilvl="6" w:tplc="4AF05A0E">
      <w:numFmt w:val="bullet"/>
      <w:lvlText w:val="•"/>
      <w:lvlJc w:val="left"/>
      <w:pPr>
        <w:ind w:left="9772" w:hanging="281"/>
      </w:pPr>
      <w:rPr>
        <w:lang w:val="ru-RU" w:eastAsia="en-US" w:bidi="ar-SA"/>
      </w:rPr>
    </w:lvl>
    <w:lvl w:ilvl="7" w:tplc="478C35DE">
      <w:numFmt w:val="bullet"/>
      <w:lvlText w:val="•"/>
      <w:lvlJc w:val="left"/>
      <w:pPr>
        <w:ind w:left="11357" w:hanging="281"/>
      </w:pPr>
      <w:rPr>
        <w:lang w:val="ru-RU" w:eastAsia="en-US" w:bidi="ar-SA"/>
      </w:rPr>
    </w:lvl>
    <w:lvl w:ilvl="8" w:tplc="11C65044">
      <w:numFmt w:val="bullet"/>
      <w:lvlText w:val="•"/>
      <w:lvlJc w:val="left"/>
      <w:pPr>
        <w:ind w:left="12942" w:hanging="281"/>
      </w:pPr>
      <w:rPr>
        <w:lang w:val="ru-RU" w:eastAsia="en-US" w:bidi="ar-SA"/>
      </w:rPr>
    </w:lvl>
  </w:abstractNum>
  <w:abstractNum w:abstractNumId="58" w15:restartNumberingAfterBreak="0">
    <w:nsid w:val="41A800BF"/>
    <w:multiLevelType w:val="hybridMultilevel"/>
    <w:tmpl w:val="BC802D78"/>
    <w:lvl w:ilvl="0" w:tplc="A50A1BB4">
      <w:numFmt w:val="bullet"/>
      <w:lvlText w:val="-"/>
      <w:lvlJc w:val="left"/>
      <w:pPr>
        <w:ind w:left="3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42F901E0"/>
    <w:multiLevelType w:val="hybridMultilevel"/>
    <w:tmpl w:val="3C08659A"/>
    <w:lvl w:ilvl="0" w:tplc="66AEA2CC">
      <w:numFmt w:val="bullet"/>
      <w:lvlText w:val="-"/>
      <w:lvlJc w:val="left"/>
      <w:pPr>
        <w:ind w:left="720" w:hanging="360"/>
      </w:pPr>
      <w:rPr>
        <w:rFonts w:ascii="Times New Roman" w:eastAsia="Times New Roman" w:hAnsi="Times New Roman" w:cs="Times New Roman" w:hint="default"/>
        <w:w w:val="101"/>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32D63CD"/>
    <w:multiLevelType w:val="hybridMultilevel"/>
    <w:tmpl w:val="166EF950"/>
    <w:lvl w:ilvl="0" w:tplc="D5247548">
      <w:start w:val="1"/>
      <w:numFmt w:val="bullet"/>
      <w:lvlText w:val="-"/>
      <w:lvlJc w:val="left"/>
      <w:pPr>
        <w:ind w:left="720" w:hanging="360"/>
      </w:pPr>
      <w:rPr>
        <w:rFonts w:ascii="Utsaah" w:hAnsi="Utsaa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3F30458"/>
    <w:multiLevelType w:val="hybridMultilevel"/>
    <w:tmpl w:val="B308DCA0"/>
    <w:lvl w:ilvl="0" w:tplc="94D4002A">
      <w:start w:val="1"/>
      <w:numFmt w:val="bullet"/>
      <w:lvlText w:val=""/>
      <w:lvlJc w:val="left"/>
      <w:pPr>
        <w:tabs>
          <w:tab w:val="num" w:pos="0"/>
        </w:tabs>
        <w:ind w:left="0" w:hanging="360"/>
      </w:pPr>
      <w:rPr>
        <w:rFonts w:ascii="Symbol" w:hAnsi="Symbol" w:hint="default"/>
      </w:rPr>
    </w:lvl>
    <w:lvl w:ilvl="1" w:tplc="04190003">
      <w:start w:val="1"/>
      <w:numFmt w:val="bullet"/>
      <w:lvlText w:val="o"/>
      <w:lvlJc w:val="left"/>
      <w:pPr>
        <w:tabs>
          <w:tab w:val="num" w:pos="-71"/>
        </w:tabs>
        <w:ind w:left="-71" w:hanging="360"/>
      </w:pPr>
      <w:rPr>
        <w:rFonts w:ascii="Courier New" w:hAnsi="Courier New" w:cs="Courier New" w:hint="default"/>
      </w:rPr>
    </w:lvl>
    <w:lvl w:ilvl="2" w:tplc="04190005">
      <w:start w:val="1"/>
      <w:numFmt w:val="bullet"/>
      <w:lvlText w:val=""/>
      <w:lvlJc w:val="left"/>
      <w:pPr>
        <w:tabs>
          <w:tab w:val="num" w:pos="649"/>
        </w:tabs>
        <w:ind w:left="649" w:hanging="360"/>
      </w:pPr>
      <w:rPr>
        <w:rFonts w:ascii="Wingdings" w:hAnsi="Wingdings" w:hint="default"/>
      </w:rPr>
    </w:lvl>
    <w:lvl w:ilvl="3" w:tplc="04190001">
      <w:start w:val="1"/>
      <w:numFmt w:val="bullet"/>
      <w:lvlText w:val=""/>
      <w:lvlJc w:val="left"/>
      <w:pPr>
        <w:tabs>
          <w:tab w:val="num" w:pos="1369"/>
        </w:tabs>
        <w:ind w:left="1369" w:hanging="360"/>
      </w:pPr>
      <w:rPr>
        <w:rFonts w:ascii="Symbol" w:hAnsi="Symbol" w:hint="default"/>
      </w:rPr>
    </w:lvl>
    <w:lvl w:ilvl="4" w:tplc="04190003">
      <w:start w:val="1"/>
      <w:numFmt w:val="bullet"/>
      <w:lvlText w:val="o"/>
      <w:lvlJc w:val="left"/>
      <w:pPr>
        <w:tabs>
          <w:tab w:val="num" w:pos="2089"/>
        </w:tabs>
        <w:ind w:left="2089" w:hanging="360"/>
      </w:pPr>
      <w:rPr>
        <w:rFonts w:ascii="Courier New" w:hAnsi="Courier New" w:cs="Courier New" w:hint="default"/>
      </w:rPr>
    </w:lvl>
    <w:lvl w:ilvl="5" w:tplc="04190005">
      <w:start w:val="1"/>
      <w:numFmt w:val="bullet"/>
      <w:lvlText w:val=""/>
      <w:lvlJc w:val="left"/>
      <w:pPr>
        <w:tabs>
          <w:tab w:val="num" w:pos="2809"/>
        </w:tabs>
        <w:ind w:left="2809" w:hanging="360"/>
      </w:pPr>
      <w:rPr>
        <w:rFonts w:ascii="Wingdings" w:hAnsi="Wingdings" w:hint="default"/>
      </w:rPr>
    </w:lvl>
    <w:lvl w:ilvl="6" w:tplc="04190001">
      <w:start w:val="1"/>
      <w:numFmt w:val="bullet"/>
      <w:lvlText w:val=""/>
      <w:lvlJc w:val="left"/>
      <w:pPr>
        <w:tabs>
          <w:tab w:val="num" w:pos="3529"/>
        </w:tabs>
        <w:ind w:left="3529" w:hanging="360"/>
      </w:pPr>
      <w:rPr>
        <w:rFonts w:ascii="Symbol" w:hAnsi="Symbol" w:hint="default"/>
      </w:rPr>
    </w:lvl>
    <w:lvl w:ilvl="7" w:tplc="04190003">
      <w:start w:val="1"/>
      <w:numFmt w:val="bullet"/>
      <w:lvlText w:val="o"/>
      <w:lvlJc w:val="left"/>
      <w:pPr>
        <w:tabs>
          <w:tab w:val="num" w:pos="4249"/>
        </w:tabs>
        <w:ind w:left="4249" w:hanging="360"/>
      </w:pPr>
      <w:rPr>
        <w:rFonts w:ascii="Courier New" w:hAnsi="Courier New" w:cs="Courier New" w:hint="default"/>
      </w:rPr>
    </w:lvl>
    <w:lvl w:ilvl="8" w:tplc="04190005">
      <w:start w:val="1"/>
      <w:numFmt w:val="bullet"/>
      <w:lvlText w:val=""/>
      <w:lvlJc w:val="left"/>
      <w:pPr>
        <w:tabs>
          <w:tab w:val="num" w:pos="4969"/>
        </w:tabs>
        <w:ind w:left="4969" w:hanging="360"/>
      </w:pPr>
      <w:rPr>
        <w:rFonts w:ascii="Wingdings" w:hAnsi="Wingdings" w:hint="default"/>
      </w:rPr>
    </w:lvl>
  </w:abstractNum>
  <w:abstractNum w:abstractNumId="62" w15:restartNumberingAfterBreak="0">
    <w:nsid w:val="44FC3254"/>
    <w:multiLevelType w:val="hybridMultilevel"/>
    <w:tmpl w:val="022E07CE"/>
    <w:lvl w:ilvl="0" w:tplc="B8422BF4">
      <w:numFmt w:val="bullet"/>
      <w:lvlText w:val="-"/>
      <w:lvlJc w:val="left"/>
      <w:pPr>
        <w:ind w:left="36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462073F2"/>
    <w:multiLevelType w:val="hybridMultilevel"/>
    <w:tmpl w:val="AE766238"/>
    <w:lvl w:ilvl="0" w:tplc="81BA1CA4">
      <w:numFmt w:val="bullet"/>
      <w:lvlText w:val="•"/>
      <w:lvlJc w:val="left"/>
      <w:pPr>
        <w:ind w:left="240" w:hanging="133"/>
      </w:pPr>
      <w:rPr>
        <w:rFonts w:ascii="Times New Roman" w:eastAsia="Times New Roman" w:hAnsi="Times New Roman" w:cs="Times New Roman" w:hint="default"/>
        <w:w w:val="100"/>
        <w:sz w:val="22"/>
        <w:szCs w:val="22"/>
        <w:lang w:val="ru-RU" w:eastAsia="en-US" w:bidi="ar-SA"/>
      </w:rPr>
    </w:lvl>
    <w:lvl w:ilvl="1" w:tplc="1BE43FC4">
      <w:numFmt w:val="bullet"/>
      <w:lvlText w:val="•"/>
      <w:lvlJc w:val="left"/>
      <w:pPr>
        <w:ind w:left="1182" w:hanging="133"/>
      </w:pPr>
      <w:rPr>
        <w:rFonts w:hint="default"/>
        <w:lang w:val="ru-RU" w:eastAsia="en-US" w:bidi="ar-SA"/>
      </w:rPr>
    </w:lvl>
    <w:lvl w:ilvl="2" w:tplc="A19C7AA8">
      <w:numFmt w:val="bullet"/>
      <w:lvlText w:val="•"/>
      <w:lvlJc w:val="left"/>
      <w:pPr>
        <w:ind w:left="2124" w:hanging="133"/>
      </w:pPr>
      <w:rPr>
        <w:rFonts w:hint="default"/>
        <w:lang w:val="ru-RU" w:eastAsia="en-US" w:bidi="ar-SA"/>
      </w:rPr>
    </w:lvl>
    <w:lvl w:ilvl="3" w:tplc="F5462A7C">
      <w:numFmt w:val="bullet"/>
      <w:lvlText w:val="•"/>
      <w:lvlJc w:val="left"/>
      <w:pPr>
        <w:ind w:left="3066" w:hanging="133"/>
      </w:pPr>
      <w:rPr>
        <w:rFonts w:hint="default"/>
        <w:lang w:val="ru-RU" w:eastAsia="en-US" w:bidi="ar-SA"/>
      </w:rPr>
    </w:lvl>
    <w:lvl w:ilvl="4" w:tplc="665A22EE">
      <w:numFmt w:val="bullet"/>
      <w:lvlText w:val="•"/>
      <w:lvlJc w:val="left"/>
      <w:pPr>
        <w:ind w:left="4008" w:hanging="133"/>
      </w:pPr>
      <w:rPr>
        <w:rFonts w:hint="default"/>
        <w:lang w:val="ru-RU" w:eastAsia="en-US" w:bidi="ar-SA"/>
      </w:rPr>
    </w:lvl>
    <w:lvl w:ilvl="5" w:tplc="4D08A2D8">
      <w:numFmt w:val="bullet"/>
      <w:lvlText w:val="•"/>
      <w:lvlJc w:val="left"/>
      <w:pPr>
        <w:ind w:left="4950" w:hanging="133"/>
      </w:pPr>
      <w:rPr>
        <w:rFonts w:hint="default"/>
        <w:lang w:val="ru-RU" w:eastAsia="en-US" w:bidi="ar-SA"/>
      </w:rPr>
    </w:lvl>
    <w:lvl w:ilvl="6" w:tplc="B3B60198">
      <w:numFmt w:val="bullet"/>
      <w:lvlText w:val="•"/>
      <w:lvlJc w:val="left"/>
      <w:pPr>
        <w:ind w:left="5892" w:hanging="133"/>
      </w:pPr>
      <w:rPr>
        <w:rFonts w:hint="default"/>
        <w:lang w:val="ru-RU" w:eastAsia="en-US" w:bidi="ar-SA"/>
      </w:rPr>
    </w:lvl>
    <w:lvl w:ilvl="7" w:tplc="7DB857A2">
      <w:numFmt w:val="bullet"/>
      <w:lvlText w:val="•"/>
      <w:lvlJc w:val="left"/>
      <w:pPr>
        <w:ind w:left="6834" w:hanging="133"/>
      </w:pPr>
      <w:rPr>
        <w:rFonts w:hint="default"/>
        <w:lang w:val="ru-RU" w:eastAsia="en-US" w:bidi="ar-SA"/>
      </w:rPr>
    </w:lvl>
    <w:lvl w:ilvl="8" w:tplc="53CE9AAA">
      <w:numFmt w:val="bullet"/>
      <w:lvlText w:val="•"/>
      <w:lvlJc w:val="left"/>
      <w:pPr>
        <w:ind w:left="7776" w:hanging="133"/>
      </w:pPr>
      <w:rPr>
        <w:rFonts w:hint="default"/>
        <w:lang w:val="ru-RU" w:eastAsia="en-US" w:bidi="ar-SA"/>
      </w:rPr>
    </w:lvl>
  </w:abstractNum>
  <w:abstractNum w:abstractNumId="64" w15:restartNumberingAfterBreak="0">
    <w:nsid w:val="465F631B"/>
    <w:multiLevelType w:val="hybridMultilevel"/>
    <w:tmpl w:val="B68EF3AC"/>
    <w:lvl w:ilvl="0" w:tplc="5358A6B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49440198"/>
    <w:multiLevelType w:val="hybridMultilevel"/>
    <w:tmpl w:val="D1FEB99E"/>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66" w15:restartNumberingAfterBreak="0">
    <w:nsid w:val="49712E40"/>
    <w:multiLevelType w:val="hybridMultilevel"/>
    <w:tmpl w:val="06E284CE"/>
    <w:lvl w:ilvl="0" w:tplc="0419000D">
      <w:start w:val="1"/>
      <w:numFmt w:val="bullet"/>
      <w:lvlText w:val=""/>
      <w:lvlJc w:val="left"/>
      <w:pPr>
        <w:ind w:left="720" w:hanging="360"/>
      </w:pPr>
      <w:rPr>
        <w:rFonts w:ascii="Wingdings" w:hAnsi="Wingdings" w:hint="default"/>
      </w:rPr>
    </w:lvl>
    <w:lvl w:ilvl="1" w:tplc="767E3258">
      <w:start w:val="9"/>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CCD1226"/>
    <w:multiLevelType w:val="hybridMultilevel"/>
    <w:tmpl w:val="E43667DC"/>
    <w:lvl w:ilvl="0" w:tplc="B8422BF4">
      <w:numFmt w:val="bullet"/>
      <w:lvlText w:val="-"/>
      <w:lvlJc w:val="left"/>
      <w:pPr>
        <w:ind w:left="36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4D1D18EF"/>
    <w:multiLevelType w:val="hybridMultilevel"/>
    <w:tmpl w:val="7D9E8060"/>
    <w:lvl w:ilvl="0" w:tplc="D5247548">
      <w:start w:val="1"/>
      <w:numFmt w:val="bullet"/>
      <w:lvlText w:val="-"/>
      <w:lvlJc w:val="left"/>
      <w:pPr>
        <w:ind w:left="360" w:hanging="360"/>
      </w:pPr>
      <w:rPr>
        <w:rFonts w:ascii="Utsaah" w:hAnsi="Utsaah" w:hint="default"/>
      </w:rPr>
    </w:lvl>
    <w:lvl w:ilvl="1" w:tplc="D5247548">
      <w:start w:val="1"/>
      <w:numFmt w:val="bullet"/>
      <w:lvlText w:val="-"/>
      <w:lvlJc w:val="left"/>
      <w:pPr>
        <w:ind w:left="1080" w:hanging="360"/>
      </w:pPr>
      <w:rPr>
        <w:rFonts w:ascii="Utsaah" w:hAnsi="Utsaah"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52071157"/>
    <w:multiLevelType w:val="hybridMultilevel"/>
    <w:tmpl w:val="D43A6086"/>
    <w:lvl w:ilvl="0" w:tplc="EF9CBBCC">
      <w:numFmt w:val="bullet"/>
      <w:lvlText w:val="•"/>
      <w:lvlJc w:val="left"/>
      <w:pPr>
        <w:ind w:left="720" w:hanging="360"/>
      </w:pPr>
      <w:rPr>
        <w:rFonts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23A4295"/>
    <w:multiLevelType w:val="hybridMultilevel"/>
    <w:tmpl w:val="3036085A"/>
    <w:lvl w:ilvl="0" w:tplc="E1ECA3A6">
      <w:numFmt w:val="bullet"/>
      <w:lvlText w:val="-"/>
      <w:lvlJc w:val="left"/>
      <w:pPr>
        <w:ind w:left="110" w:hanging="212"/>
      </w:pPr>
      <w:rPr>
        <w:rFonts w:hint="default"/>
        <w:w w:val="99"/>
        <w:lang w:val="ru-RU" w:eastAsia="en-US" w:bidi="ar-SA"/>
      </w:rPr>
    </w:lvl>
    <w:lvl w:ilvl="1" w:tplc="B9D80C92">
      <w:numFmt w:val="bullet"/>
      <w:lvlText w:val="•"/>
      <w:lvlJc w:val="left"/>
      <w:pPr>
        <w:ind w:left="790" w:hanging="212"/>
      </w:pPr>
      <w:rPr>
        <w:rFonts w:hint="default"/>
        <w:lang w:val="ru-RU" w:eastAsia="en-US" w:bidi="ar-SA"/>
      </w:rPr>
    </w:lvl>
    <w:lvl w:ilvl="2" w:tplc="C2F82B38">
      <w:numFmt w:val="bullet"/>
      <w:lvlText w:val="•"/>
      <w:lvlJc w:val="left"/>
      <w:pPr>
        <w:ind w:left="1461" w:hanging="212"/>
      </w:pPr>
      <w:rPr>
        <w:rFonts w:hint="default"/>
        <w:lang w:val="ru-RU" w:eastAsia="en-US" w:bidi="ar-SA"/>
      </w:rPr>
    </w:lvl>
    <w:lvl w:ilvl="3" w:tplc="8B884410">
      <w:numFmt w:val="bullet"/>
      <w:lvlText w:val="•"/>
      <w:lvlJc w:val="left"/>
      <w:pPr>
        <w:ind w:left="2132" w:hanging="212"/>
      </w:pPr>
      <w:rPr>
        <w:rFonts w:hint="default"/>
        <w:lang w:val="ru-RU" w:eastAsia="en-US" w:bidi="ar-SA"/>
      </w:rPr>
    </w:lvl>
    <w:lvl w:ilvl="4" w:tplc="8DB00DE8">
      <w:numFmt w:val="bullet"/>
      <w:lvlText w:val="•"/>
      <w:lvlJc w:val="left"/>
      <w:pPr>
        <w:ind w:left="2803" w:hanging="212"/>
      </w:pPr>
      <w:rPr>
        <w:rFonts w:hint="default"/>
        <w:lang w:val="ru-RU" w:eastAsia="en-US" w:bidi="ar-SA"/>
      </w:rPr>
    </w:lvl>
    <w:lvl w:ilvl="5" w:tplc="ED300EB4">
      <w:numFmt w:val="bullet"/>
      <w:lvlText w:val="•"/>
      <w:lvlJc w:val="left"/>
      <w:pPr>
        <w:ind w:left="3474" w:hanging="212"/>
      </w:pPr>
      <w:rPr>
        <w:rFonts w:hint="default"/>
        <w:lang w:val="ru-RU" w:eastAsia="en-US" w:bidi="ar-SA"/>
      </w:rPr>
    </w:lvl>
    <w:lvl w:ilvl="6" w:tplc="6DCCB900">
      <w:numFmt w:val="bullet"/>
      <w:lvlText w:val="•"/>
      <w:lvlJc w:val="left"/>
      <w:pPr>
        <w:ind w:left="4144" w:hanging="212"/>
      </w:pPr>
      <w:rPr>
        <w:rFonts w:hint="default"/>
        <w:lang w:val="ru-RU" w:eastAsia="en-US" w:bidi="ar-SA"/>
      </w:rPr>
    </w:lvl>
    <w:lvl w:ilvl="7" w:tplc="A2F411AC">
      <w:numFmt w:val="bullet"/>
      <w:lvlText w:val="•"/>
      <w:lvlJc w:val="left"/>
      <w:pPr>
        <w:ind w:left="4815" w:hanging="212"/>
      </w:pPr>
      <w:rPr>
        <w:rFonts w:hint="default"/>
        <w:lang w:val="ru-RU" w:eastAsia="en-US" w:bidi="ar-SA"/>
      </w:rPr>
    </w:lvl>
    <w:lvl w:ilvl="8" w:tplc="378A252C">
      <w:numFmt w:val="bullet"/>
      <w:lvlText w:val="•"/>
      <w:lvlJc w:val="left"/>
      <w:pPr>
        <w:ind w:left="5486" w:hanging="212"/>
      </w:pPr>
      <w:rPr>
        <w:rFonts w:hint="default"/>
        <w:lang w:val="ru-RU" w:eastAsia="en-US" w:bidi="ar-SA"/>
      </w:rPr>
    </w:lvl>
  </w:abstractNum>
  <w:abstractNum w:abstractNumId="71" w15:restartNumberingAfterBreak="0">
    <w:nsid w:val="52750771"/>
    <w:multiLevelType w:val="hybridMultilevel"/>
    <w:tmpl w:val="4998CDEE"/>
    <w:lvl w:ilvl="0" w:tplc="A50A1BB4">
      <w:numFmt w:val="bullet"/>
      <w:lvlText w:val="-"/>
      <w:lvlJc w:val="left"/>
      <w:pPr>
        <w:ind w:left="542" w:hanging="401"/>
      </w:pPr>
      <w:rPr>
        <w:rFonts w:ascii="Times New Roman" w:eastAsia="Times New Roman" w:hAnsi="Times New Roman" w:cs="Times New Roman" w:hint="default"/>
        <w:w w:val="100"/>
        <w:sz w:val="28"/>
        <w:szCs w:val="28"/>
        <w:lang w:val="ru-RU" w:eastAsia="en-US" w:bidi="ar-SA"/>
      </w:rPr>
    </w:lvl>
    <w:lvl w:ilvl="1" w:tplc="B9FCA6A4">
      <w:numFmt w:val="bullet"/>
      <w:lvlText w:val="•"/>
      <w:lvlJc w:val="left"/>
      <w:pPr>
        <w:ind w:left="1490" w:hanging="401"/>
      </w:pPr>
      <w:rPr>
        <w:rFonts w:hint="default"/>
        <w:lang w:val="ru-RU" w:eastAsia="en-US" w:bidi="ar-SA"/>
      </w:rPr>
    </w:lvl>
    <w:lvl w:ilvl="2" w:tplc="612C5986">
      <w:numFmt w:val="bullet"/>
      <w:lvlText w:val="•"/>
      <w:lvlJc w:val="left"/>
      <w:pPr>
        <w:ind w:left="2439" w:hanging="401"/>
      </w:pPr>
      <w:rPr>
        <w:rFonts w:hint="default"/>
        <w:lang w:val="ru-RU" w:eastAsia="en-US" w:bidi="ar-SA"/>
      </w:rPr>
    </w:lvl>
    <w:lvl w:ilvl="3" w:tplc="F8CC2C58">
      <w:numFmt w:val="bullet"/>
      <w:lvlText w:val="•"/>
      <w:lvlJc w:val="left"/>
      <w:pPr>
        <w:ind w:left="3388" w:hanging="401"/>
      </w:pPr>
      <w:rPr>
        <w:rFonts w:hint="default"/>
        <w:lang w:val="ru-RU" w:eastAsia="en-US" w:bidi="ar-SA"/>
      </w:rPr>
    </w:lvl>
    <w:lvl w:ilvl="4" w:tplc="817C04C6">
      <w:numFmt w:val="bullet"/>
      <w:lvlText w:val="•"/>
      <w:lvlJc w:val="left"/>
      <w:pPr>
        <w:ind w:left="4337" w:hanging="401"/>
      </w:pPr>
      <w:rPr>
        <w:rFonts w:hint="default"/>
        <w:lang w:val="ru-RU" w:eastAsia="en-US" w:bidi="ar-SA"/>
      </w:rPr>
    </w:lvl>
    <w:lvl w:ilvl="5" w:tplc="6D32B23C">
      <w:numFmt w:val="bullet"/>
      <w:lvlText w:val="•"/>
      <w:lvlJc w:val="left"/>
      <w:pPr>
        <w:ind w:left="5286" w:hanging="401"/>
      </w:pPr>
      <w:rPr>
        <w:rFonts w:hint="default"/>
        <w:lang w:val="ru-RU" w:eastAsia="en-US" w:bidi="ar-SA"/>
      </w:rPr>
    </w:lvl>
    <w:lvl w:ilvl="6" w:tplc="5226E788">
      <w:numFmt w:val="bullet"/>
      <w:lvlText w:val="•"/>
      <w:lvlJc w:val="left"/>
      <w:pPr>
        <w:ind w:left="6235" w:hanging="401"/>
      </w:pPr>
      <w:rPr>
        <w:rFonts w:hint="default"/>
        <w:lang w:val="ru-RU" w:eastAsia="en-US" w:bidi="ar-SA"/>
      </w:rPr>
    </w:lvl>
    <w:lvl w:ilvl="7" w:tplc="068C91A4">
      <w:numFmt w:val="bullet"/>
      <w:lvlText w:val="•"/>
      <w:lvlJc w:val="left"/>
      <w:pPr>
        <w:ind w:left="7184" w:hanging="401"/>
      </w:pPr>
      <w:rPr>
        <w:rFonts w:hint="default"/>
        <w:lang w:val="ru-RU" w:eastAsia="en-US" w:bidi="ar-SA"/>
      </w:rPr>
    </w:lvl>
    <w:lvl w:ilvl="8" w:tplc="DA78F092">
      <w:numFmt w:val="bullet"/>
      <w:lvlText w:val="•"/>
      <w:lvlJc w:val="left"/>
      <w:pPr>
        <w:ind w:left="8133" w:hanging="401"/>
      </w:pPr>
      <w:rPr>
        <w:rFonts w:hint="default"/>
        <w:lang w:val="ru-RU" w:eastAsia="en-US" w:bidi="ar-SA"/>
      </w:rPr>
    </w:lvl>
  </w:abstractNum>
  <w:abstractNum w:abstractNumId="72" w15:restartNumberingAfterBreak="0">
    <w:nsid w:val="531A4499"/>
    <w:multiLevelType w:val="multilevel"/>
    <w:tmpl w:val="C0448E6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15:restartNumberingAfterBreak="0">
    <w:nsid w:val="573B40F3"/>
    <w:multiLevelType w:val="hybridMultilevel"/>
    <w:tmpl w:val="FBF2FB8E"/>
    <w:lvl w:ilvl="0" w:tplc="30DEFDDC">
      <w:numFmt w:val="bullet"/>
      <w:lvlText w:val="•"/>
      <w:lvlJc w:val="left"/>
      <w:pPr>
        <w:ind w:left="242" w:hanging="135"/>
      </w:pPr>
      <w:rPr>
        <w:rFonts w:ascii="Times New Roman" w:eastAsia="Times New Roman" w:hAnsi="Times New Roman" w:cs="Times New Roman" w:hint="default"/>
        <w:w w:val="100"/>
        <w:sz w:val="22"/>
        <w:szCs w:val="22"/>
        <w:lang w:val="ru-RU" w:eastAsia="en-US" w:bidi="ar-SA"/>
      </w:rPr>
    </w:lvl>
    <w:lvl w:ilvl="1" w:tplc="7C2AF152">
      <w:numFmt w:val="bullet"/>
      <w:lvlText w:val="•"/>
      <w:lvlJc w:val="left"/>
      <w:pPr>
        <w:ind w:left="1182" w:hanging="135"/>
      </w:pPr>
      <w:rPr>
        <w:rFonts w:hint="default"/>
        <w:lang w:val="ru-RU" w:eastAsia="en-US" w:bidi="ar-SA"/>
      </w:rPr>
    </w:lvl>
    <w:lvl w:ilvl="2" w:tplc="59E41768">
      <w:numFmt w:val="bullet"/>
      <w:lvlText w:val="•"/>
      <w:lvlJc w:val="left"/>
      <w:pPr>
        <w:ind w:left="2124" w:hanging="135"/>
      </w:pPr>
      <w:rPr>
        <w:rFonts w:hint="default"/>
        <w:lang w:val="ru-RU" w:eastAsia="en-US" w:bidi="ar-SA"/>
      </w:rPr>
    </w:lvl>
    <w:lvl w:ilvl="3" w:tplc="314CBDC6">
      <w:numFmt w:val="bullet"/>
      <w:lvlText w:val="•"/>
      <w:lvlJc w:val="left"/>
      <w:pPr>
        <w:ind w:left="3066" w:hanging="135"/>
      </w:pPr>
      <w:rPr>
        <w:rFonts w:hint="default"/>
        <w:lang w:val="ru-RU" w:eastAsia="en-US" w:bidi="ar-SA"/>
      </w:rPr>
    </w:lvl>
    <w:lvl w:ilvl="4" w:tplc="0038AC74">
      <w:numFmt w:val="bullet"/>
      <w:lvlText w:val="•"/>
      <w:lvlJc w:val="left"/>
      <w:pPr>
        <w:ind w:left="4008" w:hanging="135"/>
      </w:pPr>
      <w:rPr>
        <w:rFonts w:hint="default"/>
        <w:lang w:val="ru-RU" w:eastAsia="en-US" w:bidi="ar-SA"/>
      </w:rPr>
    </w:lvl>
    <w:lvl w:ilvl="5" w:tplc="930CA9FC">
      <w:numFmt w:val="bullet"/>
      <w:lvlText w:val="•"/>
      <w:lvlJc w:val="left"/>
      <w:pPr>
        <w:ind w:left="4950" w:hanging="135"/>
      </w:pPr>
      <w:rPr>
        <w:rFonts w:hint="default"/>
        <w:lang w:val="ru-RU" w:eastAsia="en-US" w:bidi="ar-SA"/>
      </w:rPr>
    </w:lvl>
    <w:lvl w:ilvl="6" w:tplc="95508518">
      <w:numFmt w:val="bullet"/>
      <w:lvlText w:val="•"/>
      <w:lvlJc w:val="left"/>
      <w:pPr>
        <w:ind w:left="5892" w:hanging="135"/>
      </w:pPr>
      <w:rPr>
        <w:rFonts w:hint="default"/>
        <w:lang w:val="ru-RU" w:eastAsia="en-US" w:bidi="ar-SA"/>
      </w:rPr>
    </w:lvl>
    <w:lvl w:ilvl="7" w:tplc="4DB0C29C">
      <w:numFmt w:val="bullet"/>
      <w:lvlText w:val="•"/>
      <w:lvlJc w:val="left"/>
      <w:pPr>
        <w:ind w:left="6834" w:hanging="135"/>
      </w:pPr>
      <w:rPr>
        <w:rFonts w:hint="default"/>
        <w:lang w:val="ru-RU" w:eastAsia="en-US" w:bidi="ar-SA"/>
      </w:rPr>
    </w:lvl>
    <w:lvl w:ilvl="8" w:tplc="97BA3FD6">
      <w:numFmt w:val="bullet"/>
      <w:lvlText w:val="•"/>
      <w:lvlJc w:val="left"/>
      <w:pPr>
        <w:ind w:left="7776" w:hanging="135"/>
      </w:pPr>
      <w:rPr>
        <w:rFonts w:hint="default"/>
        <w:lang w:val="ru-RU" w:eastAsia="en-US" w:bidi="ar-SA"/>
      </w:rPr>
    </w:lvl>
  </w:abstractNum>
  <w:abstractNum w:abstractNumId="74" w15:restartNumberingAfterBreak="0">
    <w:nsid w:val="57EF478F"/>
    <w:multiLevelType w:val="hybridMultilevel"/>
    <w:tmpl w:val="FF840B82"/>
    <w:lvl w:ilvl="0" w:tplc="D5247548">
      <w:start w:val="1"/>
      <w:numFmt w:val="bullet"/>
      <w:lvlText w:val="-"/>
      <w:lvlJc w:val="left"/>
      <w:pPr>
        <w:ind w:left="360" w:hanging="360"/>
      </w:pPr>
      <w:rPr>
        <w:rFonts w:ascii="Utsaah" w:hAnsi="Utsaah"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580B5423"/>
    <w:multiLevelType w:val="hybridMultilevel"/>
    <w:tmpl w:val="FE56C590"/>
    <w:lvl w:ilvl="0" w:tplc="D5247548">
      <w:start w:val="1"/>
      <w:numFmt w:val="bullet"/>
      <w:lvlText w:val="-"/>
      <w:lvlJc w:val="left"/>
      <w:pPr>
        <w:ind w:left="1287" w:hanging="360"/>
      </w:pPr>
      <w:rPr>
        <w:rFonts w:ascii="Utsaah" w:hAnsi="Utsaah"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59FE34F6"/>
    <w:multiLevelType w:val="hybridMultilevel"/>
    <w:tmpl w:val="D9181E96"/>
    <w:lvl w:ilvl="0" w:tplc="F08A6A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5A442C90"/>
    <w:multiLevelType w:val="multilevel"/>
    <w:tmpl w:val="7F6E0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A5D5A55"/>
    <w:multiLevelType w:val="hybridMultilevel"/>
    <w:tmpl w:val="91D2BE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AC459B7"/>
    <w:multiLevelType w:val="multilevel"/>
    <w:tmpl w:val="2946B1DA"/>
    <w:lvl w:ilvl="0">
      <w:start w:val="1"/>
      <w:numFmt w:val="decimal"/>
      <w:lvlText w:val="%1."/>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1"/>
        <w:u w:val="none"/>
        <w:effect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0" w15:restartNumberingAfterBreak="0">
    <w:nsid w:val="5B341C13"/>
    <w:multiLevelType w:val="hybridMultilevel"/>
    <w:tmpl w:val="98186566"/>
    <w:lvl w:ilvl="0" w:tplc="66AEA2CC">
      <w:numFmt w:val="bullet"/>
      <w:lvlText w:val="-"/>
      <w:lvlJc w:val="left"/>
      <w:pPr>
        <w:ind w:left="720" w:hanging="360"/>
      </w:pPr>
      <w:rPr>
        <w:rFonts w:ascii="Times New Roman" w:eastAsia="Times New Roman" w:hAnsi="Times New Roman" w:cs="Times New Roman" w:hint="default"/>
        <w:w w:val="101"/>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BCD07E2"/>
    <w:multiLevelType w:val="hybridMultilevel"/>
    <w:tmpl w:val="46BAC9D0"/>
    <w:lvl w:ilvl="0" w:tplc="E34C8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D8041C5"/>
    <w:multiLevelType w:val="hybridMultilevel"/>
    <w:tmpl w:val="CE2C10B2"/>
    <w:lvl w:ilvl="0" w:tplc="D5247548">
      <w:start w:val="1"/>
      <w:numFmt w:val="bullet"/>
      <w:lvlText w:val="-"/>
      <w:lvlJc w:val="left"/>
      <w:pPr>
        <w:ind w:left="1287" w:hanging="360"/>
      </w:pPr>
      <w:rPr>
        <w:rFonts w:ascii="Utsaah" w:hAnsi="Utsaah"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5E897EBD"/>
    <w:multiLevelType w:val="hybridMultilevel"/>
    <w:tmpl w:val="CE60F5DE"/>
    <w:lvl w:ilvl="0" w:tplc="D2C21BE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E965D09"/>
    <w:multiLevelType w:val="hybridMultilevel"/>
    <w:tmpl w:val="BB9003B8"/>
    <w:lvl w:ilvl="0" w:tplc="B8422BF4">
      <w:numFmt w:val="bullet"/>
      <w:lvlText w:val="-"/>
      <w:lvlJc w:val="left"/>
      <w:pPr>
        <w:ind w:left="36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15:restartNumberingAfterBreak="0">
    <w:nsid w:val="5EED646E"/>
    <w:multiLevelType w:val="hybridMultilevel"/>
    <w:tmpl w:val="2AD20828"/>
    <w:lvl w:ilvl="0" w:tplc="B8422BF4">
      <w:numFmt w:val="bullet"/>
      <w:lvlText w:val="-"/>
      <w:lvlJc w:val="left"/>
      <w:pPr>
        <w:ind w:left="36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15:restartNumberingAfterBreak="0">
    <w:nsid w:val="60376ADD"/>
    <w:multiLevelType w:val="hybridMultilevel"/>
    <w:tmpl w:val="D27EA6EA"/>
    <w:lvl w:ilvl="0" w:tplc="DF568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17758F9"/>
    <w:multiLevelType w:val="hybridMultilevel"/>
    <w:tmpl w:val="2592C996"/>
    <w:lvl w:ilvl="0" w:tplc="A50A1BB4">
      <w:numFmt w:val="bullet"/>
      <w:lvlText w:val="-"/>
      <w:lvlJc w:val="left"/>
      <w:pPr>
        <w:ind w:left="827" w:hanging="687"/>
      </w:pPr>
      <w:rPr>
        <w:rFonts w:ascii="Times New Roman" w:eastAsia="Times New Roman" w:hAnsi="Times New Roman" w:cs="Times New Roman" w:hint="default"/>
        <w:w w:val="100"/>
        <w:sz w:val="28"/>
        <w:szCs w:val="28"/>
        <w:lang w:val="ru-RU" w:eastAsia="en-US" w:bidi="ar-SA"/>
      </w:rPr>
    </w:lvl>
    <w:lvl w:ilvl="1" w:tplc="18DE4B8A">
      <w:numFmt w:val="bullet"/>
      <w:lvlText w:val="•"/>
      <w:lvlJc w:val="left"/>
      <w:pPr>
        <w:ind w:left="1372" w:hanging="687"/>
      </w:pPr>
      <w:rPr>
        <w:rFonts w:hint="default"/>
        <w:lang w:val="ru-RU" w:eastAsia="en-US" w:bidi="ar-SA"/>
      </w:rPr>
    </w:lvl>
    <w:lvl w:ilvl="2" w:tplc="6F9E9B1A">
      <w:numFmt w:val="bullet"/>
      <w:lvlText w:val="•"/>
      <w:lvlJc w:val="left"/>
      <w:pPr>
        <w:ind w:left="1925" w:hanging="687"/>
      </w:pPr>
      <w:rPr>
        <w:rFonts w:hint="default"/>
        <w:lang w:val="ru-RU" w:eastAsia="en-US" w:bidi="ar-SA"/>
      </w:rPr>
    </w:lvl>
    <w:lvl w:ilvl="3" w:tplc="B10226FC">
      <w:numFmt w:val="bullet"/>
      <w:lvlText w:val="•"/>
      <w:lvlJc w:val="left"/>
      <w:pPr>
        <w:ind w:left="2478" w:hanging="687"/>
      </w:pPr>
      <w:rPr>
        <w:rFonts w:hint="default"/>
        <w:lang w:val="ru-RU" w:eastAsia="en-US" w:bidi="ar-SA"/>
      </w:rPr>
    </w:lvl>
    <w:lvl w:ilvl="4" w:tplc="DCC63C06">
      <w:numFmt w:val="bullet"/>
      <w:lvlText w:val="•"/>
      <w:lvlJc w:val="left"/>
      <w:pPr>
        <w:ind w:left="3031" w:hanging="687"/>
      </w:pPr>
      <w:rPr>
        <w:rFonts w:hint="default"/>
        <w:lang w:val="ru-RU" w:eastAsia="en-US" w:bidi="ar-SA"/>
      </w:rPr>
    </w:lvl>
    <w:lvl w:ilvl="5" w:tplc="4234255C">
      <w:numFmt w:val="bullet"/>
      <w:lvlText w:val="•"/>
      <w:lvlJc w:val="left"/>
      <w:pPr>
        <w:ind w:left="3584" w:hanging="687"/>
      </w:pPr>
      <w:rPr>
        <w:rFonts w:hint="default"/>
        <w:lang w:val="ru-RU" w:eastAsia="en-US" w:bidi="ar-SA"/>
      </w:rPr>
    </w:lvl>
    <w:lvl w:ilvl="6" w:tplc="80269326">
      <w:numFmt w:val="bullet"/>
      <w:lvlText w:val="•"/>
      <w:lvlJc w:val="left"/>
      <w:pPr>
        <w:ind w:left="4137" w:hanging="687"/>
      </w:pPr>
      <w:rPr>
        <w:rFonts w:hint="default"/>
        <w:lang w:val="ru-RU" w:eastAsia="en-US" w:bidi="ar-SA"/>
      </w:rPr>
    </w:lvl>
    <w:lvl w:ilvl="7" w:tplc="A714497C">
      <w:numFmt w:val="bullet"/>
      <w:lvlText w:val="•"/>
      <w:lvlJc w:val="left"/>
      <w:pPr>
        <w:ind w:left="4690" w:hanging="687"/>
      </w:pPr>
      <w:rPr>
        <w:rFonts w:hint="default"/>
        <w:lang w:val="ru-RU" w:eastAsia="en-US" w:bidi="ar-SA"/>
      </w:rPr>
    </w:lvl>
    <w:lvl w:ilvl="8" w:tplc="9658154E">
      <w:numFmt w:val="bullet"/>
      <w:lvlText w:val="•"/>
      <w:lvlJc w:val="left"/>
      <w:pPr>
        <w:ind w:left="5243" w:hanging="687"/>
      </w:pPr>
      <w:rPr>
        <w:rFonts w:hint="default"/>
        <w:lang w:val="ru-RU" w:eastAsia="en-US" w:bidi="ar-SA"/>
      </w:rPr>
    </w:lvl>
  </w:abstractNum>
  <w:abstractNum w:abstractNumId="88" w15:restartNumberingAfterBreak="0">
    <w:nsid w:val="61DC0A52"/>
    <w:multiLevelType w:val="hybridMultilevel"/>
    <w:tmpl w:val="48A69BF0"/>
    <w:lvl w:ilvl="0" w:tplc="D5247548">
      <w:start w:val="1"/>
      <w:numFmt w:val="bullet"/>
      <w:lvlText w:val="-"/>
      <w:lvlJc w:val="left"/>
      <w:pPr>
        <w:ind w:left="720" w:hanging="360"/>
      </w:pPr>
      <w:rPr>
        <w:rFonts w:ascii="Utsaah" w:hAnsi="Utsaa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2DF4D55"/>
    <w:multiLevelType w:val="hybridMultilevel"/>
    <w:tmpl w:val="F412E8FA"/>
    <w:lvl w:ilvl="0" w:tplc="B8422BF4">
      <w:numFmt w:val="bullet"/>
      <w:lvlText w:val="-"/>
      <w:lvlJc w:val="left"/>
      <w:pPr>
        <w:ind w:left="36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6374143A"/>
    <w:multiLevelType w:val="hybridMultilevel"/>
    <w:tmpl w:val="6A0E22E0"/>
    <w:lvl w:ilvl="0" w:tplc="7438EC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48A4BD2"/>
    <w:multiLevelType w:val="hybridMultilevel"/>
    <w:tmpl w:val="15804258"/>
    <w:lvl w:ilvl="0" w:tplc="91C828EE">
      <w:numFmt w:val="bullet"/>
      <w:lvlText w:val="•"/>
      <w:lvlJc w:val="left"/>
      <w:pPr>
        <w:ind w:left="251" w:hanging="144"/>
      </w:pPr>
      <w:rPr>
        <w:rFonts w:hint="default"/>
        <w:w w:val="100"/>
        <w:lang w:val="ru-RU" w:eastAsia="en-US" w:bidi="ar-SA"/>
      </w:rPr>
    </w:lvl>
    <w:lvl w:ilvl="1" w:tplc="9804573A">
      <w:numFmt w:val="bullet"/>
      <w:lvlText w:val="•"/>
      <w:lvlJc w:val="left"/>
      <w:pPr>
        <w:ind w:left="700" w:hanging="144"/>
      </w:pPr>
      <w:rPr>
        <w:rFonts w:hint="default"/>
        <w:lang w:val="ru-RU" w:eastAsia="en-US" w:bidi="ar-SA"/>
      </w:rPr>
    </w:lvl>
    <w:lvl w:ilvl="2" w:tplc="D8782428">
      <w:numFmt w:val="bullet"/>
      <w:lvlText w:val="•"/>
      <w:lvlJc w:val="left"/>
      <w:pPr>
        <w:ind w:left="1141" w:hanging="144"/>
      </w:pPr>
      <w:rPr>
        <w:rFonts w:hint="default"/>
        <w:lang w:val="ru-RU" w:eastAsia="en-US" w:bidi="ar-SA"/>
      </w:rPr>
    </w:lvl>
    <w:lvl w:ilvl="3" w:tplc="5CDE1168">
      <w:numFmt w:val="bullet"/>
      <w:lvlText w:val="•"/>
      <w:lvlJc w:val="left"/>
      <w:pPr>
        <w:ind w:left="1582" w:hanging="144"/>
      </w:pPr>
      <w:rPr>
        <w:rFonts w:hint="default"/>
        <w:lang w:val="ru-RU" w:eastAsia="en-US" w:bidi="ar-SA"/>
      </w:rPr>
    </w:lvl>
    <w:lvl w:ilvl="4" w:tplc="38347610">
      <w:numFmt w:val="bullet"/>
      <w:lvlText w:val="•"/>
      <w:lvlJc w:val="left"/>
      <w:pPr>
        <w:ind w:left="2023" w:hanging="144"/>
      </w:pPr>
      <w:rPr>
        <w:rFonts w:hint="default"/>
        <w:lang w:val="ru-RU" w:eastAsia="en-US" w:bidi="ar-SA"/>
      </w:rPr>
    </w:lvl>
    <w:lvl w:ilvl="5" w:tplc="C7EAF630">
      <w:numFmt w:val="bullet"/>
      <w:lvlText w:val="•"/>
      <w:lvlJc w:val="left"/>
      <w:pPr>
        <w:ind w:left="2464" w:hanging="144"/>
      </w:pPr>
      <w:rPr>
        <w:rFonts w:hint="default"/>
        <w:lang w:val="ru-RU" w:eastAsia="en-US" w:bidi="ar-SA"/>
      </w:rPr>
    </w:lvl>
    <w:lvl w:ilvl="6" w:tplc="141E1D12">
      <w:numFmt w:val="bullet"/>
      <w:lvlText w:val="•"/>
      <w:lvlJc w:val="left"/>
      <w:pPr>
        <w:ind w:left="2905" w:hanging="144"/>
      </w:pPr>
      <w:rPr>
        <w:rFonts w:hint="default"/>
        <w:lang w:val="ru-RU" w:eastAsia="en-US" w:bidi="ar-SA"/>
      </w:rPr>
    </w:lvl>
    <w:lvl w:ilvl="7" w:tplc="974A7C06">
      <w:numFmt w:val="bullet"/>
      <w:lvlText w:val="•"/>
      <w:lvlJc w:val="left"/>
      <w:pPr>
        <w:ind w:left="3346" w:hanging="144"/>
      </w:pPr>
      <w:rPr>
        <w:rFonts w:hint="default"/>
        <w:lang w:val="ru-RU" w:eastAsia="en-US" w:bidi="ar-SA"/>
      </w:rPr>
    </w:lvl>
    <w:lvl w:ilvl="8" w:tplc="76FAEF7C">
      <w:numFmt w:val="bullet"/>
      <w:lvlText w:val="•"/>
      <w:lvlJc w:val="left"/>
      <w:pPr>
        <w:ind w:left="3787" w:hanging="144"/>
      </w:pPr>
      <w:rPr>
        <w:rFonts w:hint="default"/>
        <w:lang w:val="ru-RU" w:eastAsia="en-US" w:bidi="ar-SA"/>
      </w:rPr>
    </w:lvl>
  </w:abstractNum>
  <w:abstractNum w:abstractNumId="92" w15:restartNumberingAfterBreak="0">
    <w:nsid w:val="64C943C0"/>
    <w:multiLevelType w:val="hybridMultilevel"/>
    <w:tmpl w:val="DBE479F2"/>
    <w:lvl w:ilvl="0" w:tplc="74DA3432">
      <w:start w:val="2"/>
      <w:numFmt w:val="bullet"/>
      <w:lvlText w:val="-"/>
      <w:lvlJc w:val="left"/>
      <w:pPr>
        <w:ind w:left="260" w:hanging="281"/>
      </w:pPr>
      <w:rPr>
        <w:rFonts w:hint="default"/>
        <w:w w:val="103"/>
        <w:sz w:val="24"/>
        <w:szCs w:val="24"/>
        <w:lang w:val="ru-RU" w:eastAsia="en-US" w:bidi="ar-SA"/>
      </w:rPr>
    </w:lvl>
    <w:lvl w:ilvl="1" w:tplc="86920830">
      <w:numFmt w:val="bullet"/>
      <w:lvlText w:val="•"/>
      <w:lvlJc w:val="left"/>
      <w:pPr>
        <w:ind w:left="1845" w:hanging="281"/>
      </w:pPr>
      <w:rPr>
        <w:lang w:val="ru-RU" w:eastAsia="en-US" w:bidi="ar-SA"/>
      </w:rPr>
    </w:lvl>
    <w:lvl w:ilvl="2" w:tplc="5BAC3978">
      <w:numFmt w:val="bullet"/>
      <w:lvlText w:val="•"/>
      <w:lvlJc w:val="left"/>
      <w:pPr>
        <w:ind w:left="3430" w:hanging="281"/>
      </w:pPr>
      <w:rPr>
        <w:lang w:val="ru-RU" w:eastAsia="en-US" w:bidi="ar-SA"/>
      </w:rPr>
    </w:lvl>
    <w:lvl w:ilvl="3" w:tplc="0BE6D36C">
      <w:numFmt w:val="bullet"/>
      <w:lvlText w:val="•"/>
      <w:lvlJc w:val="left"/>
      <w:pPr>
        <w:ind w:left="5016" w:hanging="281"/>
      </w:pPr>
      <w:rPr>
        <w:lang w:val="ru-RU" w:eastAsia="en-US" w:bidi="ar-SA"/>
      </w:rPr>
    </w:lvl>
    <w:lvl w:ilvl="4" w:tplc="8CEA4FBA">
      <w:numFmt w:val="bullet"/>
      <w:lvlText w:val="•"/>
      <w:lvlJc w:val="left"/>
      <w:pPr>
        <w:ind w:left="6601" w:hanging="281"/>
      </w:pPr>
      <w:rPr>
        <w:lang w:val="ru-RU" w:eastAsia="en-US" w:bidi="ar-SA"/>
      </w:rPr>
    </w:lvl>
    <w:lvl w:ilvl="5" w:tplc="1978777C">
      <w:numFmt w:val="bullet"/>
      <w:lvlText w:val="•"/>
      <w:lvlJc w:val="left"/>
      <w:pPr>
        <w:ind w:left="8186" w:hanging="281"/>
      </w:pPr>
      <w:rPr>
        <w:lang w:val="ru-RU" w:eastAsia="en-US" w:bidi="ar-SA"/>
      </w:rPr>
    </w:lvl>
    <w:lvl w:ilvl="6" w:tplc="4AF05A0E">
      <w:numFmt w:val="bullet"/>
      <w:lvlText w:val="•"/>
      <w:lvlJc w:val="left"/>
      <w:pPr>
        <w:ind w:left="9772" w:hanging="281"/>
      </w:pPr>
      <w:rPr>
        <w:lang w:val="ru-RU" w:eastAsia="en-US" w:bidi="ar-SA"/>
      </w:rPr>
    </w:lvl>
    <w:lvl w:ilvl="7" w:tplc="478C35DE">
      <w:numFmt w:val="bullet"/>
      <w:lvlText w:val="•"/>
      <w:lvlJc w:val="left"/>
      <w:pPr>
        <w:ind w:left="11357" w:hanging="281"/>
      </w:pPr>
      <w:rPr>
        <w:lang w:val="ru-RU" w:eastAsia="en-US" w:bidi="ar-SA"/>
      </w:rPr>
    </w:lvl>
    <w:lvl w:ilvl="8" w:tplc="11C65044">
      <w:numFmt w:val="bullet"/>
      <w:lvlText w:val="•"/>
      <w:lvlJc w:val="left"/>
      <w:pPr>
        <w:ind w:left="12942" w:hanging="281"/>
      </w:pPr>
      <w:rPr>
        <w:lang w:val="ru-RU" w:eastAsia="en-US" w:bidi="ar-SA"/>
      </w:rPr>
    </w:lvl>
  </w:abstractNum>
  <w:abstractNum w:abstractNumId="93" w15:restartNumberingAfterBreak="0">
    <w:nsid w:val="67087E2F"/>
    <w:multiLevelType w:val="hybridMultilevel"/>
    <w:tmpl w:val="61E4D1E6"/>
    <w:lvl w:ilvl="0" w:tplc="74DA3432">
      <w:start w:val="2"/>
      <w:numFmt w:val="bullet"/>
      <w:lvlText w:val="-"/>
      <w:lvlJc w:val="left"/>
      <w:pPr>
        <w:ind w:left="360" w:hanging="360"/>
      </w:pPr>
      <w:rPr>
        <w:rFont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67DA6045"/>
    <w:multiLevelType w:val="hybridMultilevel"/>
    <w:tmpl w:val="07824D70"/>
    <w:lvl w:ilvl="0" w:tplc="1E90F834">
      <w:numFmt w:val="bullet"/>
      <w:lvlText w:val="-"/>
      <w:lvlJc w:val="left"/>
      <w:pPr>
        <w:ind w:left="260" w:hanging="195"/>
      </w:pPr>
      <w:rPr>
        <w:rFonts w:ascii="Times New Roman" w:eastAsia="Times New Roman" w:hAnsi="Times New Roman" w:cs="Times New Roman" w:hint="default"/>
        <w:w w:val="100"/>
        <w:sz w:val="28"/>
        <w:szCs w:val="28"/>
        <w:lang w:val="ru-RU" w:eastAsia="en-US" w:bidi="ar-SA"/>
      </w:rPr>
    </w:lvl>
    <w:lvl w:ilvl="1" w:tplc="6FEA028E">
      <w:numFmt w:val="bullet"/>
      <w:lvlText w:val="•"/>
      <w:lvlJc w:val="left"/>
      <w:pPr>
        <w:ind w:left="1845" w:hanging="195"/>
      </w:pPr>
      <w:rPr>
        <w:lang w:val="ru-RU" w:eastAsia="en-US" w:bidi="ar-SA"/>
      </w:rPr>
    </w:lvl>
    <w:lvl w:ilvl="2" w:tplc="781AF366">
      <w:numFmt w:val="bullet"/>
      <w:lvlText w:val="•"/>
      <w:lvlJc w:val="left"/>
      <w:pPr>
        <w:ind w:left="3430" w:hanging="195"/>
      </w:pPr>
      <w:rPr>
        <w:lang w:val="ru-RU" w:eastAsia="en-US" w:bidi="ar-SA"/>
      </w:rPr>
    </w:lvl>
    <w:lvl w:ilvl="3" w:tplc="36EEBCC6">
      <w:numFmt w:val="bullet"/>
      <w:lvlText w:val="•"/>
      <w:lvlJc w:val="left"/>
      <w:pPr>
        <w:ind w:left="5016" w:hanging="195"/>
      </w:pPr>
      <w:rPr>
        <w:lang w:val="ru-RU" w:eastAsia="en-US" w:bidi="ar-SA"/>
      </w:rPr>
    </w:lvl>
    <w:lvl w:ilvl="4" w:tplc="8BB87A28">
      <w:numFmt w:val="bullet"/>
      <w:lvlText w:val="•"/>
      <w:lvlJc w:val="left"/>
      <w:pPr>
        <w:ind w:left="6601" w:hanging="195"/>
      </w:pPr>
      <w:rPr>
        <w:lang w:val="ru-RU" w:eastAsia="en-US" w:bidi="ar-SA"/>
      </w:rPr>
    </w:lvl>
    <w:lvl w:ilvl="5" w:tplc="E468155E">
      <w:numFmt w:val="bullet"/>
      <w:lvlText w:val="•"/>
      <w:lvlJc w:val="left"/>
      <w:pPr>
        <w:ind w:left="8186" w:hanging="195"/>
      </w:pPr>
      <w:rPr>
        <w:lang w:val="ru-RU" w:eastAsia="en-US" w:bidi="ar-SA"/>
      </w:rPr>
    </w:lvl>
    <w:lvl w:ilvl="6" w:tplc="118CACE6">
      <w:numFmt w:val="bullet"/>
      <w:lvlText w:val="•"/>
      <w:lvlJc w:val="left"/>
      <w:pPr>
        <w:ind w:left="9772" w:hanging="195"/>
      </w:pPr>
      <w:rPr>
        <w:lang w:val="ru-RU" w:eastAsia="en-US" w:bidi="ar-SA"/>
      </w:rPr>
    </w:lvl>
    <w:lvl w:ilvl="7" w:tplc="7F06947E">
      <w:numFmt w:val="bullet"/>
      <w:lvlText w:val="•"/>
      <w:lvlJc w:val="left"/>
      <w:pPr>
        <w:ind w:left="11357" w:hanging="195"/>
      </w:pPr>
      <w:rPr>
        <w:lang w:val="ru-RU" w:eastAsia="en-US" w:bidi="ar-SA"/>
      </w:rPr>
    </w:lvl>
    <w:lvl w:ilvl="8" w:tplc="150A7EB2">
      <w:numFmt w:val="bullet"/>
      <w:lvlText w:val="•"/>
      <w:lvlJc w:val="left"/>
      <w:pPr>
        <w:ind w:left="12942" w:hanging="195"/>
      </w:pPr>
      <w:rPr>
        <w:lang w:val="ru-RU" w:eastAsia="en-US" w:bidi="ar-SA"/>
      </w:rPr>
    </w:lvl>
  </w:abstractNum>
  <w:abstractNum w:abstractNumId="95" w15:restartNumberingAfterBreak="0">
    <w:nsid w:val="68666F3F"/>
    <w:multiLevelType w:val="hybridMultilevel"/>
    <w:tmpl w:val="466AB2F2"/>
    <w:lvl w:ilvl="0" w:tplc="E55C83F4">
      <w:start w:val="18"/>
      <w:numFmt w:val="bullet"/>
      <w:lvlText w:val=""/>
      <w:lvlJc w:val="left"/>
      <w:pPr>
        <w:tabs>
          <w:tab w:val="num" w:pos="1808"/>
        </w:tabs>
        <w:ind w:left="1808" w:hanging="39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8A37753"/>
    <w:multiLevelType w:val="hybridMultilevel"/>
    <w:tmpl w:val="F76C7E90"/>
    <w:lvl w:ilvl="0" w:tplc="D2C21BE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A312A3D"/>
    <w:multiLevelType w:val="multilevel"/>
    <w:tmpl w:val="3D72D308"/>
    <w:lvl w:ilvl="0">
      <w:start w:val="3"/>
      <w:numFmt w:val="decimal"/>
      <w:lvlText w:val="%1."/>
      <w:lvlJc w:val="left"/>
      <w:pPr>
        <w:ind w:left="540" w:hanging="540"/>
      </w:pPr>
      <w:rPr>
        <w:rFonts w:hint="default"/>
      </w:rPr>
    </w:lvl>
    <w:lvl w:ilvl="1">
      <w:start w:val="1"/>
      <w:numFmt w:val="decimal"/>
      <w:lvlText w:val="%1.%2."/>
      <w:lvlJc w:val="left"/>
      <w:pPr>
        <w:ind w:left="690" w:hanging="540"/>
      </w:pPr>
      <w:rPr>
        <w:rFonts w:hint="default"/>
      </w:rPr>
    </w:lvl>
    <w:lvl w:ilvl="2">
      <w:start w:val="3"/>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98" w15:restartNumberingAfterBreak="0">
    <w:nsid w:val="6B8F08F4"/>
    <w:multiLevelType w:val="hybridMultilevel"/>
    <w:tmpl w:val="3CB2C2E6"/>
    <w:lvl w:ilvl="0" w:tplc="A50A1BB4">
      <w:numFmt w:val="bullet"/>
      <w:lvlText w:val="-"/>
      <w:lvlJc w:val="left"/>
      <w:pPr>
        <w:ind w:left="875" w:hanging="461"/>
      </w:pPr>
      <w:rPr>
        <w:rFonts w:ascii="Times New Roman" w:eastAsia="Times New Roman" w:hAnsi="Times New Roman" w:cs="Times New Roman" w:hint="default"/>
        <w:w w:val="100"/>
        <w:sz w:val="28"/>
        <w:szCs w:val="28"/>
        <w:lang w:val="ru-RU" w:eastAsia="en-US" w:bidi="ar-SA"/>
      </w:rPr>
    </w:lvl>
    <w:lvl w:ilvl="1" w:tplc="F8767B14">
      <w:numFmt w:val="bullet"/>
      <w:lvlText w:val="•"/>
      <w:lvlJc w:val="left"/>
      <w:pPr>
        <w:ind w:left="1755" w:hanging="461"/>
      </w:pPr>
      <w:rPr>
        <w:rFonts w:hint="default"/>
        <w:lang w:val="ru-RU" w:eastAsia="en-US" w:bidi="ar-SA"/>
      </w:rPr>
    </w:lvl>
    <w:lvl w:ilvl="2" w:tplc="1DB279B6">
      <w:numFmt w:val="bullet"/>
      <w:lvlText w:val="•"/>
      <w:lvlJc w:val="left"/>
      <w:pPr>
        <w:ind w:left="2630" w:hanging="461"/>
      </w:pPr>
      <w:rPr>
        <w:rFonts w:hint="default"/>
        <w:lang w:val="ru-RU" w:eastAsia="en-US" w:bidi="ar-SA"/>
      </w:rPr>
    </w:lvl>
    <w:lvl w:ilvl="3" w:tplc="B9BE66E6">
      <w:numFmt w:val="bullet"/>
      <w:lvlText w:val="•"/>
      <w:lvlJc w:val="left"/>
      <w:pPr>
        <w:ind w:left="3505" w:hanging="461"/>
      </w:pPr>
      <w:rPr>
        <w:rFonts w:hint="default"/>
        <w:lang w:val="ru-RU" w:eastAsia="en-US" w:bidi="ar-SA"/>
      </w:rPr>
    </w:lvl>
    <w:lvl w:ilvl="4" w:tplc="08DEA14C">
      <w:numFmt w:val="bullet"/>
      <w:lvlText w:val="•"/>
      <w:lvlJc w:val="left"/>
      <w:pPr>
        <w:ind w:left="4380" w:hanging="461"/>
      </w:pPr>
      <w:rPr>
        <w:rFonts w:hint="default"/>
        <w:lang w:val="ru-RU" w:eastAsia="en-US" w:bidi="ar-SA"/>
      </w:rPr>
    </w:lvl>
    <w:lvl w:ilvl="5" w:tplc="4BF46374">
      <w:numFmt w:val="bullet"/>
      <w:lvlText w:val="•"/>
      <w:lvlJc w:val="left"/>
      <w:pPr>
        <w:ind w:left="5255" w:hanging="461"/>
      </w:pPr>
      <w:rPr>
        <w:rFonts w:hint="default"/>
        <w:lang w:val="ru-RU" w:eastAsia="en-US" w:bidi="ar-SA"/>
      </w:rPr>
    </w:lvl>
    <w:lvl w:ilvl="6" w:tplc="E35E2590">
      <w:numFmt w:val="bullet"/>
      <w:lvlText w:val="•"/>
      <w:lvlJc w:val="left"/>
      <w:pPr>
        <w:ind w:left="6130" w:hanging="461"/>
      </w:pPr>
      <w:rPr>
        <w:rFonts w:hint="default"/>
        <w:lang w:val="ru-RU" w:eastAsia="en-US" w:bidi="ar-SA"/>
      </w:rPr>
    </w:lvl>
    <w:lvl w:ilvl="7" w:tplc="7F346078">
      <w:numFmt w:val="bullet"/>
      <w:lvlText w:val="•"/>
      <w:lvlJc w:val="left"/>
      <w:pPr>
        <w:ind w:left="7005" w:hanging="461"/>
      </w:pPr>
      <w:rPr>
        <w:rFonts w:hint="default"/>
        <w:lang w:val="ru-RU" w:eastAsia="en-US" w:bidi="ar-SA"/>
      </w:rPr>
    </w:lvl>
    <w:lvl w:ilvl="8" w:tplc="74BCB2E6">
      <w:numFmt w:val="bullet"/>
      <w:lvlText w:val="•"/>
      <w:lvlJc w:val="left"/>
      <w:pPr>
        <w:ind w:left="7880" w:hanging="461"/>
      </w:pPr>
      <w:rPr>
        <w:rFonts w:hint="default"/>
        <w:lang w:val="ru-RU" w:eastAsia="en-US" w:bidi="ar-SA"/>
      </w:rPr>
    </w:lvl>
  </w:abstractNum>
  <w:abstractNum w:abstractNumId="99" w15:restartNumberingAfterBreak="0">
    <w:nsid w:val="6D2B5FDE"/>
    <w:multiLevelType w:val="hybridMultilevel"/>
    <w:tmpl w:val="410E38C4"/>
    <w:lvl w:ilvl="0" w:tplc="D5247548">
      <w:start w:val="1"/>
      <w:numFmt w:val="bullet"/>
      <w:lvlText w:val="-"/>
      <w:lvlJc w:val="left"/>
      <w:pPr>
        <w:ind w:left="720" w:hanging="360"/>
      </w:pPr>
      <w:rPr>
        <w:rFonts w:ascii="Utsaah" w:hAnsi="Utsaa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D814870"/>
    <w:multiLevelType w:val="hybridMultilevel"/>
    <w:tmpl w:val="8228CAE6"/>
    <w:lvl w:ilvl="0" w:tplc="D5247548">
      <w:start w:val="1"/>
      <w:numFmt w:val="bullet"/>
      <w:lvlText w:val="-"/>
      <w:lvlJc w:val="left"/>
      <w:pPr>
        <w:ind w:left="360" w:hanging="360"/>
      </w:pPr>
      <w:rPr>
        <w:rFonts w:ascii="Utsaah" w:hAnsi="Utsaah"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15:restartNumberingAfterBreak="0">
    <w:nsid w:val="6DD136B2"/>
    <w:multiLevelType w:val="hybridMultilevel"/>
    <w:tmpl w:val="EFFC1D58"/>
    <w:lvl w:ilvl="0" w:tplc="3176FA06">
      <w:numFmt w:val="bullet"/>
      <w:lvlText w:val="-"/>
      <w:lvlJc w:val="left"/>
      <w:pPr>
        <w:ind w:left="110" w:hanging="145"/>
      </w:pPr>
      <w:rPr>
        <w:rFonts w:hint="default"/>
        <w:w w:val="99"/>
        <w:lang w:val="ru-RU" w:eastAsia="en-US" w:bidi="ar-SA"/>
      </w:rPr>
    </w:lvl>
    <w:lvl w:ilvl="1" w:tplc="39BEBF10">
      <w:numFmt w:val="bullet"/>
      <w:lvlText w:val="•"/>
      <w:lvlJc w:val="left"/>
      <w:pPr>
        <w:ind w:left="790" w:hanging="145"/>
      </w:pPr>
      <w:rPr>
        <w:rFonts w:hint="default"/>
        <w:lang w:val="ru-RU" w:eastAsia="en-US" w:bidi="ar-SA"/>
      </w:rPr>
    </w:lvl>
    <w:lvl w:ilvl="2" w:tplc="6C8251FA">
      <w:numFmt w:val="bullet"/>
      <w:lvlText w:val="•"/>
      <w:lvlJc w:val="left"/>
      <w:pPr>
        <w:ind w:left="1461" w:hanging="145"/>
      </w:pPr>
      <w:rPr>
        <w:rFonts w:hint="default"/>
        <w:lang w:val="ru-RU" w:eastAsia="en-US" w:bidi="ar-SA"/>
      </w:rPr>
    </w:lvl>
    <w:lvl w:ilvl="3" w:tplc="3D52C158">
      <w:numFmt w:val="bullet"/>
      <w:lvlText w:val="•"/>
      <w:lvlJc w:val="left"/>
      <w:pPr>
        <w:ind w:left="2132" w:hanging="145"/>
      </w:pPr>
      <w:rPr>
        <w:rFonts w:hint="default"/>
        <w:lang w:val="ru-RU" w:eastAsia="en-US" w:bidi="ar-SA"/>
      </w:rPr>
    </w:lvl>
    <w:lvl w:ilvl="4" w:tplc="05B67812">
      <w:numFmt w:val="bullet"/>
      <w:lvlText w:val="•"/>
      <w:lvlJc w:val="left"/>
      <w:pPr>
        <w:ind w:left="2803" w:hanging="145"/>
      </w:pPr>
      <w:rPr>
        <w:rFonts w:hint="default"/>
        <w:lang w:val="ru-RU" w:eastAsia="en-US" w:bidi="ar-SA"/>
      </w:rPr>
    </w:lvl>
    <w:lvl w:ilvl="5" w:tplc="EE5A7A26">
      <w:numFmt w:val="bullet"/>
      <w:lvlText w:val="•"/>
      <w:lvlJc w:val="left"/>
      <w:pPr>
        <w:ind w:left="3474" w:hanging="145"/>
      </w:pPr>
      <w:rPr>
        <w:rFonts w:hint="default"/>
        <w:lang w:val="ru-RU" w:eastAsia="en-US" w:bidi="ar-SA"/>
      </w:rPr>
    </w:lvl>
    <w:lvl w:ilvl="6" w:tplc="A11E7544">
      <w:numFmt w:val="bullet"/>
      <w:lvlText w:val="•"/>
      <w:lvlJc w:val="left"/>
      <w:pPr>
        <w:ind w:left="4144" w:hanging="145"/>
      </w:pPr>
      <w:rPr>
        <w:rFonts w:hint="default"/>
        <w:lang w:val="ru-RU" w:eastAsia="en-US" w:bidi="ar-SA"/>
      </w:rPr>
    </w:lvl>
    <w:lvl w:ilvl="7" w:tplc="0C4AB074">
      <w:numFmt w:val="bullet"/>
      <w:lvlText w:val="•"/>
      <w:lvlJc w:val="left"/>
      <w:pPr>
        <w:ind w:left="4815" w:hanging="145"/>
      </w:pPr>
      <w:rPr>
        <w:rFonts w:hint="default"/>
        <w:lang w:val="ru-RU" w:eastAsia="en-US" w:bidi="ar-SA"/>
      </w:rPr>
    </w:lvl>
    <w:lvl w:ilvl="8" w:tplc="EBB6372C">
      <w:numFmt w:val="bullet"/>
      <w:lvlText w:val="•"/>
      <w:lvlJc w:val="left"/>
      <w:pPr>
        <w:ind w:left="5486" w:hanging="145"/>
      </w:pPr>
      <w:rPr>
        <w:rFonts w:hint="default"/>
        <w:lang w:val="ru-RU" w:eastAsia="en-US" w:bidi="ar-SA"/>
      </w:rPr>
    </w:lvl>
  </w:abstractNum>
  <w:abstractNum w:abstractNumId="102" w15:restartNumberingAfterBreak="0">
    <w:nsid w:val="6F61199E"/>
    <w:multiLevelType w:val="hybridMultilevel"/>
    <w:tmpl w:val="FD3EE25A"/>
    <w:lvl w:ilvl="0" w:tplc="5E9E35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16B6CE1"/>
    <w:multiLevelType w:val="hybridMultilevel"/>
    <w:tmpl w:val="8AB6DFE2"/>
    <w:lvl w:ilvl="0" w:tplc="0158FF68">
      <w:numFmt w:val="bullet"/>
      <w:lvlText w:val="-"/>
      <w:lvlJc w:val="left"/>
      <w:pPr>
        <w:ind w:left="360" w:hanging="360"/>
      </w:pPr>
      <w:rPr>
        <w:rFonts w:hint="default"/>
        <w:i/>
        <w:iCs/>
        <w:w w:val="99"/>
        <w:lang w:val="ru-RU" w:eastAsia="en-US" w:bidi="ar-S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15:restartNumberingAfterBreak="0">
    <w:nsid w:val="718545FA"/>
    <w:multiLevelType w:val="multilevel"/>
    <w:tmpl w:val="6A66662A"/>
    <w:lvl w:ilvl="0">
      <w:start w:val="1"/>
      <w:numFmt w:val="decimal"/>
      <w:lvlText w:val="%1."/>
      <w:lvlJc w:val="left"/>
      <w:pPr>
        <w:ind w:left="720" w:hanging="360"/>
      </w:pPr>
      <w:rPr>
        <w:rFonts w:hint="default"/>
      </w:rPr>
    </w:lvl>
    <w:lvl w:ilvl="1">
      <w:start w:val="5"/>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71FC2C4C"/>
    <w:multiLevelType w:val="hybridMultilevel"/>
    <w:tmpl w:val="34725860"/>
    <w:lvl w:ilvl="0" w:tplc="A50A1BB4">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2CF442F"/>
    <w:multiLevelType w:val="hybridMultilevel"/>
    <w:tmpl w:val="E4C4DF12"/>
    <w:lvl w:ilvl="0" w:tplc="D2C21BE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2D222B7"/>
    <w:multiLevelType w:val="hybridMultilevel"/>
    <w:tmpl w:val="FB9C3A38"/>
    <w:lvl w:ilvl="0" w:tplc="D5247548">
      <w:start w:val="1"/>
      <w:numFmt w:val="bullet"/>
      <w:lvlText w:val="-"/>
      <w:lvlJc w:val="left"/>
      <w:pPr>
        <w:ind w:left="360" w:hanging="360"/>
      </w:pPr>
      <w:rPr>
        <w:rFonts w:ascii="Utsaah" w:hAnsi="Utsaah"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15:restartNumberingAfterBreak="0">
    <w:nsid w:val="732F243E"/>
    <w:multiLevelType w:val="hybridMultilevel"/>
    <w:tmpl w:val="1FF0B82A"/>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9" w15:restartNumberingAfterBreak="0">
    <w:nsid w:val="73665B0E"/>
    <w:multiLevelType w:val="hybridMultilevel"/>
    <w:tmpl w:val="BE541680"/>
    <w:lvl w:ilvl="0" w:tplc="B4A23E7C">
      <w:numFmt w:val="bullet"/>
      <w:lvlText w:val="•"/>
      <w:lvlJc w:val="left"/>
      <w:pPr>
        <w:ind w:left="239" w:hanging="133"/>
      </w:pPr>
      <w:rPr>
        <w:rFonts w:ascii="Times New Roman" w:eastAsia="Times New Roman" w:hAnsi="Times New Roman" w:cs="Times New Roman" w:hint="default"/>
        <w:w w:val="100"/>
        <w:sz w:val="22"/>
        <w:szCs w:val="22"/>
        <w:lang w:val="ru-RU" w:eastAsia="en-US" w:bidi="ar-SA"/>
      </w:rPr>
    </w:lvl>
    <w:lvl w:ilvl="1" w:tplc="68C6EA80">
      <w:numFmt w:val="bullet"/>
      <w:lvlText w:val="•"/>
      <w:lvlJc w:val="left"/>
      <w:pPr>
        <w:ind w:left="714" w:hanging="133"/>
      </w:pPr>
      <w:rPr>
        <w:rFonts w:hint="default"/>
        <w:lang w:val="ru-RU" w:eastAsia="en-US" w:bidi="ar-SA"/>
      </w:rPr>
    </w:lvl>
    <w:lvl w:ilvl="2" w:tplc="C6B25052">
      <w:numFmt w:val="bullet"/>
      <w:lvlText w:val="•"/>
      <w:lvlJc w:val="left"/>
      <w:pPr>
        <w:ind w:left="1188" w:hanging="133"/>
      </w:pPr>
      <w:rPr>
        <w:rFonts w:hint="default"/>
        <w:lang w:val="ru-RU" w:eastAsia="en-US" w:bidi="ar-SA"/>
      </w:rPr>
    </w:lvl>
    <w:lvl w:ilvl="3" w:tplc="EFE02A8E">
      <w:numFmt w:val="bullet"/>
      <w:lvlText w:val="•"/>
      <w:lvlJc w:val="left"/>
      <w:pPr>
        <w:ind w:left="1662" w:hanging="133"/>
      </w:pPr>
      <w:rPr>
        <w:rFonts w:hint="default"/>
        <w:lang w:val="ru-RU" w:eastAsia="en-US" w:bidi="ar-SA"/>
      </w:rPr>
    </w:lvl>
    <w:lvl w:ilvl="4" w:tplc="CC98675A">
      <w:numFmt w:val="bullet"/>
      <w:lvlText w:val="•"/>
      <w:lvlJc w:val="left"/>
      <w:pPr>
        <w:ind w:left="2136" w:hanging="133"/>
      </w:pPr>
      <w:rPr>
        <w:rFonts w:hint="default"/>
        <w:lang w:val="ru-RU" w:eastAsia="en-US" w:bidi="ar-SA"/>
      </w:rPr>
    </w:lvl>
    <w:lvl w:ilvl="5" w:tplc="452AE796">
      <w:numFmt w:val="bullet"/>
      <w:lvlText w:val="•"/>
      <w:lvlJc w:val="left"/>
      <w:pPr>
        <w:ind w:left="2610" w:hanging="133"/>
      </w:pPr>
      <w:rPr>
        <w:rFonts w:hint="default"/>
        <w:lang w:val="ru-RU" w:eastAsia="en-US" w:bidi="ar-SA"/>
      </w:rPr>
    </w:lvl>
    <w:lvl w:ilvl="6" w:tplc="F43646FA">
      <w:numFmt w:val="bullet"/>
      <w:lvlText w:val="•"/>
      <w:lvlJc w:val="left"/>
      <w:pPr>
        <w:ind w:left="3084" w:hanging="133"/>
      </w:pPr>
      <w:rPr>
        <w:rFonts w:hint="default"/>
        <w:lang w:val="ru-RU" w:eastAsia="en-US" w:bidi="ar-SA"/>
      </w:rPr>
    </w:lvl>
    <w:lvl w:ilvl="7" w:tplc="794E1160">
      <w:numFmt w:val="bullet"/>
      <w:lvlText w:val="•"/>
      <w:lvlJc w:val="left"/>
      <w:pPr>
        <w:ind w:left="3558" w:hanging="133"/>
      </w:pPr>
      <w:rPr>
        <w:rFonts w:hint="default"/>
        <w:lang w:val="ru-RU" w:eastAsia="en-US" w:bidi="ar-SA"/>
      </w:rPr>
    </w:lvl>
    <w:lvl w:ilvl="8" w:tplc="D17C14C4">
      <w:numFmt w:val="bullet"/>
      <w:lvlText w:val="•"/>
      <w:lvlJc w:val="left"/>
      <w:pPr>
        <w:ind w:left="4032" w:hanging="133"/>
      </w:pPr>
      <w:rPr>
        <w:rFonts w:hint="default"/>
        <w:lang w:val="ru-RU" w:eastAsia="en-US" w:bidi="ar-SA"/>
      </w:rPr>
    </w:lvl>
  </w:abstractNum>
  <w:abstractNum w:abstractNumId="110" w15:restartNumberingAfterBreak="0">
    <w:nsid w:val="738A3907"/>
    <w:multiLevelType w:val="multilevel"/>
    <w:tmpl w:val="B7E6A1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6613EFF"/>
    <w:multiLevelType w:val="hybridMultilevel"/>
    <w:tmpl w:val="1278CA52"/>
    <w:lvl w:ilvl="0" w:tplc="68D8B3EC">
      <w:numFmt w:val="bullet"/>
      <w:lvlText w:val="•"/>
      <w:lvlJc w:val="left"/>
      <w:pPr>
        <w:ind w:left="239" w:hanging="133"/>
      </w:pPr>
      <w:rPr>
        <w:rFonts w:ascii="Times New Roman" w:eastAsia="Times New Roman" w:hAnsi="Times New Roman" w:cs="Times New Roman" w:hint="default"/>
        <w:w w:val="100"/>
        <w:sz w:val="22"/>
        <w:szCs w:val="22"/>
        <w:lang w:val="ru-RU" w:eastAsia="en-US" w:bidi="ar-SA"/>
      </w:rPr>
    </w:lvl>
    <w:lvl w:ilvl="1" w:tplc="121AEE84">
      <w:numFmt w:val="bullet"/>
      <w:lvlText w:val="•"/>
      <w:lvlJc w:val="left"/>
      <w:pPr>
        <w:ind w:left="714" w:hanging="133"/>
      </w:pPr>
      <w:rPr>
        <w:rFonts w:hint="default"/>
        <w:lang w:val="ru-RU" w:eastAsia="en-US" w:bidi="ar-SA"/>
      </w:rPr>
    </w:lvl>
    <w:lvl w:ilvl="2" w:tplc="E182DFD0">
      <w:numFmt w:val="bullet"/>
      <w:lvlText w:val="•"/>
      <w:lvlJc w:val="left"/>
      <w:pPr>
        <w:ind w:left="1188" w:hanging="133"/>
      </w:pPr>
      <w:rPr>
        <w:rFonts w:hint="default"/>
        <w:lang w:val="ru-RU" w:eastAsia="en-US" w:bidi="ar-SA"/>
      </w:rPr>
    </w:lvl>
    <w:lvl w:ilvl="3" w:tplc="BA422918">
      <w:numFmt w:val="bullet"/>
      <w:lvlText w:val="•"/>
      <w:lvlJc w:val="left"/>
      <w:pPr>
        <w:ind w:left="1662" w:hanging="133"/>
      </w:pPr>
      <w:rPr>
        <w:rFonts w:hint="default"/>
        <w:lang w:val="ru-RU" w:eastAsia="en-US" w:bidi="ar-SA"/>
      </w:rPr>
    </w:lvl>
    <w:lvl w:ilvl="4" w:tplc="0414B732">
      <w:numFmt w:val="bullet"/>
      <w:lvlText w:val="•"/>
      <w:lvlJc w:val="left"/>
      <w:pPr>
        <w:ind w:left="2136" w:hanging="133"/>
      </w:pPr>
      <w:rPr>
        <w:rFonts w:hint="default"/>
        <w:lang w:val="ru-RU" w:eastAsia="en-US" w:bidi="ar-SA"/>
      </w:rPr>
    </w:lvl>
    <w:lvl w:ilvl="5" w:tplc="A46436EA">
      <w:numFmt w:val="bullet"/>
      <w:lvlText w:val="•"/>
      <w:lvlJc w:val="left"/>
      <w:pPr>
        <w:ind w:left="2610" w:hanging="133"/>
      </w:pPr>
      <w:rPr>
        <w:rFonts w:hint="default"/>
        <w:lang w:val="ru-RU" w:eastAsia="en-US" w:bidi="ar-SA"/>
      </w:rPr>
    </w:lvl>
    <w:lvl w:ilvl="6" w:tplc="3F4A5C60">
      <w:numFmt w:val="bullet"/>
      <w:lvlText w:val="•"/>
      <w:lvlJc w:val="left"/>
      <w:pPr>
        <w:ind w:left="3084" w:hanging="133"/>
      </w:pPr>
      <w:rPr>
        <w:rFonts w:hint="default"/>
        <w:lang w:val="ru-RU" w:eastAsia="en-US" w:bidi="ar-SA"/>
      </w:rPr>
    </w:lvl>
    <w:lvl w:ilvl="7" w:tplc="27869108">
      <w:numFmt w:val="bullet"/>
      <w:lvlText w:val="•"/>
      <w:lvlJc w:val="left"/>
      <w:pPr>
        <w:ind w:left="3558" w:hanging="133"/>
      </w:pPr>
      <w:rPr>
        <w:rFonts w:hint="default"/>
        <w:lang w:val="ru-RU" w:eastAsia="en-US" w:bidi="ar-SA"/>
      </w:rPr>
    </w:lvl>
    <w:lvl w:ilvl="8" w:tplc="814A8DEC">
      <w:numFmt w:val="bullet"/>
      <w:lvlText w:val="•"/>
      <w:lvlJc w:val="left"/>
      <w:pPr>
        <w:ind w:left="4032" w:hanging="133"/>
      </w:pPr>
      <w:rPr>
        <w:rFonts w:hint="default"/>
        <w:lang w:val="ru-RU" w:eastAsia="en-US" w:bidi="ar-SA"/>
      </w:rPr>
    </w:lvl>
  </w:abstractNum>
  <w:abstractNum w:abstractNumId="112" w15:restartNumberingAfterBreak="0">
    <w:nsid w:val="76AE488A"/>
    <w:multiLevelType w:val="hybridMultilevel"/>
    <w:tmpl w:val="3D3CBBA8"/>
    <w:lvl w:ilvl="0" w:tplc="A50A1BB4">
      <w:numFmt w:val="bullet"/>
      <w:lvlText w:val="-"/>
      <w:lvlJc w:val="left"/>
      <w:pPr>
        <w:ind w:left="815" w:hanging="675"/>
      </w:pPr>
      <w:rPr>
        <w:rFonts w:ascii="Times New Roman" w:eastAsia="Times New Roman" w:hAnsi="Times New Roman" w:cs="Times New Roman" w:hint="default"/>
        <w:w w:val="100"/>
        <w:sz w:val="28"/>
        <w:szCs w:val="28"/>
        <w:lang w:val="ru-RU" w:eastAsia="en-US" w:bidi="ar-SA"/>
      </w:rPr>
    </w:lvl>
    <w:lvl w:ilvl="1" w:tplc="6258505A">
      <w:numFmt w:val="bullet"/>
      <w:lvlText w:val="•"/>
      <w:lvlJc w:val="left"/>
      <w:pPr>
        <w:ind w:left="1372" w:hanging="675"/>
      </w:pPr>
      <w:rPr>
        <w:rFonts w:hint="default"/>
        <w:lang w:val="ru-RU" w:eastAsia="en-US" w:bidi="ar-SA"/>
      </w:rPr>
    </w:lvl>
    <w:lvl w:ilvl="2" w:tplc="F72AC138">
      <w:numFmt w:val="bullet"/>
      <w:lvlText w:val="•"/>
      <w:lvlJc w:val="left"/>
      <w:pPr>
        <w:ind w:left="1925" w:hanging="675"/>
      </w:pPr>
      <w:rPr>
        <w:rFonts w:hint="default"/>
        <w:lang w:val="ru-RU" w:eastAsia="en-US" w:bidi="ar-SA"/>
      </w:rPr>
    </w:lvl>
    <w:lvl w:ilvl="3" w:tplc="0644DCCA">
      <w:numFmt w:val="bullet"/>
      <w:lvlText w:val="•"/>
      <w:lvlJc w:val="left"/>
      <w:pPr>
        <w:ind w:left="2478" w:hanging="675"/>
      </w:pPr>
      <w:rPr>
        <w:rFonts w:hint="default"/>
        <w:lang w:val="ru-RU" w:eastAsia="en-US" w:bidi="ar-SA"/>
      </w:rPr>
    </w:lvl>
    <w:lvl w:ilvl="4" w:tplc="AE94D898">
      <w:numFmt w:val="bullet"/>
      <w:lvlText w:val="•"/>
      <w:lvlJc w:val="left"/>
      <w:pPr>
        <w:ind w:left="3031" w:hanging="675"/>
      </w:pPr>
      <w:rPr>
        <w:rFonts w:hint="default"/>
        <w:lang w:val="ru-RU" w:eastAsia="en-US" w:bidi="ar-SA"/>
      </w:rPr>
    </w:lvl>
    <w:lvl w:ilvl="5" w:tplc="C0D2D9A2">
      <w:numFmt w:val="bullet"/>
      <w:lvlText w:val="•"/>
      <w:lvlJc w:val="left"/>
      <w:pPr>
        <w:ind w:left="3584" w:hanging="675"/>
      </w:pPr>
      <w:rPr>
        <w:rFonts w:hint="default"/>
        <w:lang w:val="ru-RU" w:eastAsia="en-US" w:bidi="ar-SA"/>
      </w:rPr>
    </w:lvl>
    <w:lvl w:ilvl="6" w:tplc="B63A8166">
      <w:numFmt w:val="bullet"/>
      <w:lvlText w:val="•"/>
      <w:lvlJc w:val="left"/>
      <w:pPr>
        <w:ind w:left="4137" w:hanging="675"/>
      </w:pPr>
      <w:rPr>
        <w:rFonts w:hint="default"/>
        <w:lang w:val="ru-RU" w:eastAsia="en-US" w:bidi="ar-SA"/>
      </w:rPr>
    </w:lvl>
    <w:lvl w:ilvl="7" w:tplc="BF6C07E0">
      <w:numFmt w:val="bullet"/>
      <w:lvlText w:val="•"/>
      <w:lvlJc w:val="left"/>
      <w:pPr>
        <w:ind w:left="4690" w:hanging="675"/>
      </w:pPr>
      <w:rPr>
        <w:rFonts w:hint="default"/>
        <w:lang w:val="ru-RU" w:eastAsia="en-US" w:bidi="ar-SA"/>
      </w:rPr>
    </w:lvl>
    <w:lvl w:ilvl="8" w:tplc="90C42D8C">
      <w:numFmt w:val="bullet"/>
      <w:lvlText w:val="•"/>
      <w:lvlJc w:val="left"/>
      <w:pPr>
        <w:ind w:left="5243" w:hanging="675"/>
      </w:pPr>
      <w:rPr>
        <w:rFonts w:hint="default"/>
        <w:lang w:val="ru-RU" w:eastAsia="en-US" w:bidi="ar-SA"/>
      </w:rPr>
    </w:lvl>
  </w:abstractNum>
  <w:abstractNum w:abstractNumId="113" w15:restartNumberingAfterBreak="0">
    <w:nsid w:val="77136DC1"/>
    <w:multiLevelType w:val="hybridMultilevel"/>
    <w:tmpl w:val="B9EC1978"/>
    <w:lvl w:ilvl="0" w:tplc="8C5C2BEC">
      <w:numFmt w:val="bullet"/>
      <w:lvlText w:val="-"/>
      <w:lvlJc w:val="left"/>
      <w:pPr>
        <w:ind w:left="110" w:hanging="226"/>
      </w:pPr>
      <w:rPr>
        <w:rFonts w:ascii="Times New Roman" w:eastAsia="Times New Roman" w:hAnsi="Times New Roman" w:cs="Times New Roman" w:hint="default"/>
        <w:i/>
        <w:iCs/>
        <w:w w:val="99"/>
        <w:sz w:val="28"/>
        <w:szCs w:val="28"/>
        <w:lang w:val="ru-RU" w:eastAsia="en-US" w:bidi="ar-SA"/>
      </w:rPr>
    </w:lvl>
    <w:lvl w:ilvl="1" w:tplc="6AC20EA0">
      <w:numFmt w:val="bullet"/>
      <w:lvlText w:val="•"/>
      <w:lvlJc w:val="left"/>
      <w:pPr>
        <w:ind w:left="1004" w:hanging="226"/>
      </w:pPr>
      <w:rPr>
        <w:rFonts w:hint="default"/>
        <w:lang w:val="ru-RU" w:eastAsia="en-US" w:bidi="ar-SA"/>
      </w:rPr>
    </w:lvl>
    <w:lvl w:ilvl="2" w:tplc="8242BB1E">
      <w:numFmt w:val="bullet"/>
      <w:lvlText w:val="•"/>
      <w:lvlJc w:val="left"/>
      <w:pPr>
        <w:ind w:left="1888" w:hanging="226"/>
      </w:pPr>
      <w:rPr>
        <w:rFonts w:hint="default"/>
        <w:lang w:val="ru-RU" w:eastAsia="en-US" w:bidi="ar-SA"/>
      </w:rPr>
    </w:lvl>
    <w:lvl w:ilvl="3" w:tplc="E6E2FEB8">
      <w:numFmt w:val="bullet"/>
      <w:lvlText w:val="•"/>
      <w:lvlJc w:val="left"/>
      <w:pPr>
        <w:ind w:left="2772" w:hanging="226"/>
      </w:pPr>
      <w:rPr>
        <w:rFonts w:hint="default"/>
        <w:lang w:val="ru-RU" w:eastAsia="en-US" w:bidi="ar-SA"/>
      </w:rPr>
    </w:lvl>
    <w:lvl w:ilvl="4" w:tplc="67FCCE04">
      <w:numFmt w:val="bullet"/>
      <w:lvlText w:val="•"/>
      <w:lvlJc w:val="left"/>
      <w:pPr>
        <w:ind w:left="3656" w:hanging="226"/>
      </w:pPr>
      <w:rPr>
        <w:rFonts w:hint="default"/>
        <w:lang w:val="ru-RU" w:eastAsia="en-US" w:bidi="ar-SA"/>
      </w:rPr>
    </w:lvl>
    <w:lvl w:ilvl="5" w:tplc="1E52845E">
      <w:numFmt w:val="bullet"/>
      <w:lvlText w:val="•"/>
      <w:lvlJc w:val="left"/>
      <w:pPr>
        <w:ind w:left="4540" w:hanging="226"/>
      </w:pPr>
      <w:rPr>
        <w:rFonts w:hint="default"/>
        <w:lang w:val="ru-RU" w:eastAsia="en-US" w:bidi="ar-SA"/>
      </w:rPr>
    </w:lvl>
    <w:lvl w:ilvl="6" w:tplc="95E88146">
      <w:numFmt w:val="bullet"/>
      <w:lvlText w:val="•"/>
      <w:lvlJc w:val="left"/>
      <w:pPr>
        <w:ind w:left="5424" w:hanging="226"/>
      </w:pPr>
      <w:rPr>
        <w:rFonts w:hint="default"/>
        <w:lang w:val="ru-RU" w:eastAsia="en-US" w:bidi="ar-SA"/>
      </w:rPr>
    </w:lvl>
    <w:lvl w:ilvl="7" w:tplc="D446105E">
      <w:numFmt w:val="bullet"/>
      <w:lvlText w:val="•"/>
      <w:lvlJc w:val="left"/>
      <w:pPr>
        <w:ind w:left="6308" w:hanging="226"/>
      </w:pPr>
      <w:rPr>
        <w:rFonts w:hint="default"/>
        <w:lang w:val="ru-RU" w:eastAsia="en-US" w:bidi="ar-SA"/>
      </w:rPr>
    </w:lvl>
    <w:lvl w:ilvl="8" w:tplc="4CE42170">
      <w:numFmt w:val="bullet"/>
      <w:lvlText w:val="•"/>
      <w:lvlJc w:val="left"/>
      <w:pPr>
        <w:ind w:left="7192" w:hanging="226"/>
      </w:pPr>
      <w:rPr>
        <w:rFonts w:hint="default"/>
        <w:lang w:val="ru-RU" w:eastAsia="en-US" w:bidi="ar-SA"/>
      </w:rPr>
    </w:lvl>
  </w:abstractNum>
  <w:abstractNum w:abstractNumId="114" w15:restartNumberingAfterBreak="0">
    <w:nsid w:val="77693D63"/>
    <w:multiLevelType w:val="hybridMultilevel"/>
    <w:tmpl w:val="89A4F6C8"/>
    <w:lvl w:ilvl="0" w:tplc="A50A1BB4">
      <w:numFmt w:val="bullet"/>
      <w:lvlText w:val="-"/>
      <w:lvlJc w:val="left"/>
      <w:pPr>
        <w:ind w:left="848" w:hanging="360"/>
      </w:pPr>
      <w:rPr>
        <w:rFonts w:ascii="Times New Roman" w:eastAsia="Times New Roman" w:hAnsi="Times New Roman" w:cs="Times New Roman" w:hint="default"/>
        <w:w w:val="100"/>
        <w:sz w:val="28"/>
        <w:szCs w:val="28"/>
        <w:lang w:val="ru-RU" w:eastAsia="en-US" w:bidi="ar-SA"/>
      </w:rPr>
    </w:lvl>
    <w:lvl w:ilvl="1" w:tplc="05B0A564">
      <w:numFmt w:val="bullet"/>
      <w:lvlText w:val="•"/>
      <w:lvlJc w:val="left"/>
      <w:pPr>
        <w:ind w:left="1199" w:hanging="360"/>
      </w:pPr>
      <w:rPr>
        <w:rFonts w:hint="default"/>
        <w:lang w:val="ru-RU" w:eastAsia="en-US" w:bidi="ar-SA"/>
      </w:rPr>
    </w:lvl>
    <w:lvl w:ilvl="2" w:tplc="82CE8C34">
      <w:numFmt w:val="bullet"/>
      <w:lvlText w:val="•"/>
      <w:lvlJc w:val="left"/>
      <w:pPr>
        <w:ind w:left="1558" w:hanging="360"/>
      </w:pPr>
      <w:rPr>
        <w:rFonts w:hint="default"/>
        <w:lang w:val="ru-RU" w:eastAsia="en-US" w:bidi="ar-SA"/>
      </w:rPr>
    </w:lvl>
    <w:lvl w:ilvl="3" w:tplc="4FF6F80A">
      <w:numFmt w:val="bullet"/>
      <w:lvlText w:val="•"/>
      <w:lvlJc w:val="left"/>
      <w:pPr>
        <w:ind w:left="1918" w:hanging="360"/>
      </w:pPr>
      <w:rPr>
        <w:rFonts w:hint="default"/>
        <w:lang w:val="ru-RU" w:eastAsia="en-US" w:bidi="ar-SA"/>
      </w:rPr>
    </w:lvl>
    <w:lvl w:ilvl="4" w:tplc="54082894">
      <w:numFmt w:val="bullet"/>
      <w:lvlText w:val="•"/>
      <w:lvlJc w:val="left"/>
      <w:pPr>
        <w:ind w:left="2277" w:hanging="360"/>
      </w:pPr>
      <w:rPr>
        <w:rFonts w:hint="default"/>
        <w:lang w:val="ru-RU" w:eastAsia="en-US" w:bidi="ar-SA"/>
      </w:rPr>
    </w:lvl>
    <w:lvl w:ilvl="5" w:tplc="F8687310">
      <w:numFmt w:val="bullet"/>
      <w:lvlText w:val="•"/>
      <w:lvlJc w:val="left"/>
      <w:pPr>
        <w:ind w:left="2637" w:hanging="360"/>
      </w:pPr>
      <w:rPr>
        <w:rFonts w:hint="default"/>
        <w:lang w:val="ru-RU" w:eastAsia="en-US" w:bidi="ar-SA"/>
      </w:rPr>
    </w:lvl>
    <w:lvl w:ilvl="6" w:tplc="B308E2AA">
      <w:numFmt w:val="bullet"/>
      <w:lvlText w:val="•"/>
      <w:lvlJc w:val="left"/>
      <w:pPr>
        <w:ind w:left="2996" w:hanging="360"/>
      </w:pPr>
      <w:rPr>
        <w:rFonts w:hint="default"/>
        <w:lang w:val="ru-RU" w:eastAsia="en-US" w:bidi="ar-SA"/>
      </w:rPr>
    </w:lvl>
    <w:lvl w:ilvl="7" w:tplc="393877C2">
      <w:numFmt w:val="bullet"/>
      <w:lvlText w:val="•"/>
      <w:lvlJc w:val="left"/>
      <w:pPr>
        <w:ind w:left="3355" w:hanging="360"/>
      </w:pPr>
      <w:rPr>
        <w:rFonts w:hint="default"/>
        <w:lang w:val="ru-RU" w:eastAsia="en-US" w:bidi="ar-SA"/>
      </w:rPr>
    </w:lvl>
    <w:lvl w:ilvl="8" w:tplc="B310FBCE">
      <w:numFmt w:val="bullet"/>
      <w:lvlText w:val="•"/>
      <w:lvlJc w:val="left"/>
      <w:pPr>
        <w:ind w:left="3715" w:hanging="360"/>
      </w:pPr>
      <w:rPr>
        <w:rFonts w:hint="default"/>
        <w:lang w:val="ru-RU" w:eastAsia="en-US" w:bidi="ar-SA"/>
      </w:rPr>
    </w:lvl>
  </w:abstractNum>
  <w:abstractNum w:abstractNumId="115" w15:restartNumberingAfterBreak="0">
    <w:nsid w:val="77967D84"/>
    <w:multiLevelType w:val="hybridMultilevel"/>
    <w:tmpl w:val="1B666320"/>
    <w:lvl w:ilvl="0" w:tplc="3A1A5954">
      <w:numFmt w:val="bullet"/>
      <w:lvlText w:val="-"/>
      <w:lvlJc w:val="left"/>
      <w:pPr>
        <w:ind w:left="1262" w:hanging="152"/>
      </w:pPr>
      <w:rPr>
        <w:rFonts w:ascii="Times New Roman" w:eastAsia="Times New Roman" w:hAnsi="Times New Roman" w:cs="Times New Roman" w:hint="default"/>
        <w:w w:val="99"/>
        <w:sz w:val="26"/>
        <w:szCs w:val="26"/>
        <w:lang w:val="ru-RU" w:eastAsia="en-US" w:bidi="ar-SA"/>
      </w:rPr>
    </w:lvl>
    <w:lvl w:ilvl="1" w:tplc="77DA64CE">
      <w:numFmt w:val="bullet"/>
      <w:lvlText w:val="•"/>
      <w:lvlJc w:val="left"/>
      <w:pPr>
        <w:ind w:left="2262" w:hanging="152"/>
      </w:pPr>
      <w:rPr>
        <w:rFonts w:hint="default"/>
        <w:lang w:val="ru-RU" w:eastAsia="en-US" w:bidi="ar-SA"/>
      </w:rPr>
    </w:lvl>
    <w:lvl w:ilvl="2" w:tplc="A7E0AAD2">
      <w:numFmt w:val="bullet"/>
      <w:lvlText w:val="•"/>
      <w:lvlJc w:val="left"/>
      <w:pPr>
        <w:ind w:left="3265" w:hanging="152"/>
      </w:pPr>
      <w:rPr>
        <w:rFonts w:hint="default"/>
        <w:lang w:val="ru-RU" w:eastAsia="en-US" w:bidi="ar-SA"/>
      </w:rPr>
    </w:lvl>
    <w:lvl w:ilvl="3" w:tplc="B1C0BD04">
      <w:numFmt w:val="bullet"/>
      <w:lvlText w:val="•"/>
      <w:lvlJc w:val="left"/>
      <w:pPr>
        <w:ind w:left="4267" w:hanging="152"/>
      </w:pPr>
      <w:rPr>
        <w:rFonts w:hint="default"/>
        <w:lang w:val="ru-RU" w:eastAsia="en-US" w:bidi="ar-SA"/>
      </w:rPr>
    </w:lvl>
    <w:lvl w:ilvl="4" w:tplc="D47086DA">
      <w:numFmt w:val="bullet"/>
      <w:lvlText w:val="•"/>
      <w:lvlJc w:val="left"/>
      <w:pPr>
        <w:ind w:left="5270" w:hanging="152"/>
      </w:pPr>
      <w:rPr>
        <w:rFonts w:hint="default"/>
        <w:lang w:val="ru-RU" w:eastAsia="en-US" w:bidi="ar-SA"/>
      </w:rPr>
    </w:lvl>
    <w:lvl w:ilvl="5" w:tplc="CF6E671C">
      <w:numFmt w:val="bullet"/>
      <w:lvlText w:val="•"/>
      <w:lvlJc w:val="left"/>
      <w:pPr>
        <w:ind w:left="6273" w:hanging="152"/>
      </w:pPr>
      <w:rPr>
        <w:rFonts w:hint="default"/>
        <w:lang w:val="ru-RU" w:eastAsia="en-US" w:bidi="ar-SA"/>
      </w:rPr>
    </w:lvl>
    <w:lvl w:ilvl="6" w:tplc="3C200DDE">
      <w:numFmt w:val="bullet"/>
      <w:lvlText w:val="•"/>
      <w:lvlJc w:val="left"/>
      <w:pPr>
        <w:ind w:left="7275" w:hanging="152"/>
      </w:pPr>
      <w:rPr>
        <w:rFonts w:hint="default"/>
        <w:lang w:val="ru-RU" w:eastAsia="en-US" w:bidi="ar-SA"/>
      </w:rPr>
    </w:lvl>
    <w:lvl w:ilvl="7" w:tplc="6A5A91D8">
      <w:numFmt w:val="bullet"/>
      <w:lvlText w:val="•"/>
      <w:lvlJc w:val="left"/>
      <w:pPr>
        <w:ind w:left="8278" w:hanging="152"/>
      </w:pPr>
      <w:rPr>
        <w:rFonts w:hint="default"/>
        <w:lang w:val="ru-RU" w:eastAsia="en-US" w:bidi="ar-SA"/>
      </w:rPr>
    </w:lvl>
    <w:lvl w:ilvl="8" w:tplc="ADFE97C8">
      <w:numFmt w:val="bullet"/>
      <w:lvlText w:val="•"/>
      <w:lvlJc w:val="left"/>
      <w:pPr>
        <w:ind w:left="9281" w:hanging="152"/>
      </w:pPr>
      <w:rPr>
        <w:rFonts w:hint="default"/>
        <w:lang w:val="ru-RU" w:eastAsia="en-US" w:bidi="ar-SA"/>
      </w:rPr>
    </w:lvl>
  </w:abstractNum>
  <w:abstractNum w:abstractNumId="116" w15:restartNumberingAfterBreak="0">
    <w:nsid w:val="792128E6"/>
    <w:multiLevelType w:val="hybridMultilevel"/>
    <w:tmpl w:val="97CCFECC"/>
    <w:lvl w:ilvl="0" w:tplc="D2C21BE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B582C7D"/>
    <w:multiLevelType w:val="hybridMultilevel"/>
    <w:tmpl w:val="DAD0F6B8"/>
    <w:lvl w:ilvl="0" w:tplc="A50A1BB4">
      <w:numFmt w:val="bullet"/>
      <w:lvlText w:val="-"/>
      <w:lvlJc w:val="left"/>
      <w:pPr>
        <w:ind w:left="815" w:hanging="401"/>
      </w:pPr>
      <w:rPr>
        <w:rFonts w:ascii="Times New Roman" w:eastAsia="Times New Roman" w:hAnsi="Times New Roman" w:cs="Times New Roman" w:hint="default"/>
        <w:w w:val="100"/>
        <w:sz w:val="28"/>
        <w:szCs w:val="28"/>
        <w:lang w:val="ru-RU" w:eastAsia="en-US" w:bidi="ar-SA"/>
      </w:rPr>
    </w:lvl>
    <w:lvl w:ilvl="1" w:tplc="17EC1F4E">
      <w:numFmt w:val="bullet"/>
      <w:lvlText w:val="•"/>
      <w:lvlJc w:val="left"/>
      <w:pPr>
        <w:ind w:left="1701" w:hanging="401"/>
      </w:pPr>
      <w:rPr>
        <w:rFonts w:hint="default"/>
        <w:lang w:val="ru-RU" w:eastAsia="en-US" w:bidi="ar-SA"/>
      </w:rPr>
    </w:lvl>
    <w:lvl w:ilvl="2" w:tplc="3642E7FA">
      <w:numFmt w:val="bullet"/>
      <w:lvlText w:val="•"/>
      <w:lvlJc w:val="left"/>
      <w:pPr>
        <w:ind w:left="2582" w:hanging="401"/>
      </w:pPr>
      <w:rPr>
        <w:rFonts w:hint="default"/>
        <w:lang w:val="ru-RU" w:eastAsia="en-US" w:bidi="ar-SA"/>
      </w:rPr>
    </w:lvl>
    <w:lvl w:ilvl="3" w:tplc="189209F2">
      <w:numFmt w:val="bullet"/>
      <w:lvlText w:val="•"/>
      <w:lvlJc w:val="left"/>
      <w:pPr>
        <w:ind w:left="3463" w:hanging="401"/>
      </w:pPr>
      <w:rPr>
        <w:rFonts w:hint="default"/>
        <w:lang w:val="ru-RU" w:eastAsia="en-US" w:bidi="ar-SA"/>
      </w:rPr>
    </w:lvl>
    <w:lvl w:ilvl="4" w:tplc="EB26D13C">
      <w:numFmt w:val="bullet"/>
      <w:lvlText w:val="•"/>
      <w:lvlJc w:val="left"/>
      <w:pPr>
        <w:ind w:left="4344" w:hanging="401"/>
      </w:pPr>
      <w:rPr>
        <w:rFonts w:hint="default"/>
        <w:lang w:val="ru-RU" w:eastAsia="en-US" w:bidi="ar-SA"/>
      </w:rPr>
    </w:lvl>
    <w:lvl w:ilvl="5" w:tplc="A5808802">
      <w:numFmt w:val="bullet"/>
      <w:lvlText w:val="•"/>
      <w:lvlJc w:val="left"/>
      <w:pPr>
        <w:ind w:left="5225" w:hanging="401"/>
      </w:pPr>
      <w:rPr>
        <w:rFonts w:hint="default"/>
        <w:lang w:val="ru-RU" w:eastAsia="en-US" w:bidi="ar-SA"/>
      </w:rPr>
    </w:lvl>
    <w:lvl w:ilvl="6" w:tplc="43D84100">
      <w:numFmt w:val="bullet"/>
      <w:lvlText w:val="•"/>
      <w:lvlJc w:val="left"/>
      <w:pPr>
        <w:ind w:left="6106" w:hanging="401"/>
      </w:pPr>
      <w:rPr>
        <w:rFonts w:hint="default"/>
        <w:lang w:val="ru-RU" w:eastAsia="en-US" w:bidi="ar-SA"/>
      </w:rPr>
    </w:lvl>
    <w:lvl w:ilvl="7" w:tplc="F5A686C8">
      <w:numFmt w:val="bullet"/>
      <w:lvlText w:val="•"/>
      <w:lvlJc w:val="left"/>
      <w:pPr>
        <w:ind w:left="6987" w:hanging="401"/>
      </w:pPr>
      <w:rPr>
        <w:rFonts w:hint="default"/>
        <w:lang w:val="ru-RU" w:eastAsia="en-US" w:bidi="ar-SA"/>
      </w:rPr>
    </w:lvl>
    <w:lvl w:ilvl="8" w:tplc="3D1E19F4">
      <w:numFmt w:val="bullet"/>
      <w:lvlText w:val="•"/>
      <w:lvlJc w:val="left"/>
      <w:pPr>
        <w:ind w:left="7868" w:hanging="401"/>
      </w:pPr>
      <w:rPr>
        <w:rFonts w:hint="default"/>
        <w:lang w:val="ru-RU" w:eastAsia="en-US" w:bidi="ar-SA"/>
      </w:rPr>
    </w:lvl>
  </w:abstractNum>
  <w:abstractNum w:abstractNumId="118" w15:restartNumberingAfterBreak="0">
    <w:nsid w:val="7B793206"/>
    <w:multiLevelType w:val="hybridMultilevel"/>
    <w:tmpl w:val="8CB69D76"/>
    <w:lvl w:ilvl="0" w:tplc="D5247548">
      <w:start w:val="1"/>
      <w:numFmt w:val="bullet"/>
      <w:lvlText w:val="-"/>
      <w:lvlJc w:val="left"/>
      <w:pPr>
        <w:ind w:left="360" w:hanging="360"/>
      </w:pPr>
      <w:rPr>
        <w:rFonts w:ascii="Utsaah" w:hAnsi="Utsaah"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15:restartNumberingAfterBreak="0">
    <w:nsid w:val="7B8B4A67"/>
    <w:multiLevelType w:val="hybridMultilevel"/>
    <w:tmpl w:val="30D245AC"/>
    <w:lvl w:ilvl="0" w:tplc="348C3FB0">
      <w:numFmt w:val="bullet"/>
      <w:lvlText w:val="•"/>
      <w:lvlJc w:val="left"/>
      <w:pPr>
        <w:ind w:left="251" w:hanging="144"/>
      </w:pPr>
      <w:rPr>
        <w:rFonts w:hint="default"/>
        <w:w w:val="100"/>
        <w:lang w:val="ru-RU" w:eastAsia="en-US" w:bidi="ar-SA"/>
      </w:rPr>
    </w:lvl>
    <w:lvl w:ilvl="1" w:tplc="94E24312">
      <w:numFmt w:val="bullet"/>
      <w:lvlText w:val="•"/>
      <w:lvlJc w:val="left"/>
      <w:pPr>
        <w:ind w:left="700" w:hanging="144"/>
      </w:pPr>
      <w:rPr>
        <w:rFonts w:hint="default"/>
        <w:lang w:val="ru-RU" w:eastAsia="en-US" w:bidi="ar-SA"/>
      </w:rPr>
    </w:lvl>
    <w:lvl w:ilvl="2" w:tplc="7A0EF07E">
      <w:numFmt w:val="bullet"/>
      <w:lvlText w:val="•"/>
      <w:lvlJc w:val="left"/>
      <w:pPr>
        <w:ind w:left="1141" w:hanging="144"/>
      </w:pPr>
      <w:rPr>
        <w:rFonts w:hint="default"/>
        <w:lang w:val="ru-RU" w:eastAsia="en-US" w:bidi="ar-SA"/>
      </w:rPr>
    </w:lvl>
    <w:lvl w:ilvl="3" w:tplc="AC828536">
      <w:numFmt w:val="bullet"/>
      <w:lvlText w:val="•"/>
      <w:lvlJc w:val="left"/>
      <w:pPr>
        <w:ind w:left="1582" w:hanging="144"/>
      </w:pPr>
      <w:rPr>
        <w:rFonts w:hint="default"/>
        <w:lang w:val="ru-RU" w:eastAsia="en-US" w:bidi="ar-SA"/>
      </w:rPr>
    </w:lvl>
    <w:lvl w:ilvl="4" w:tplc="CC042E7E">
      <w:numFmt w:val="bullet"/>
      <w:lvlText w:val="•"/>
      <w:lvlJc w:val="left"/>
      <w:pPr>
        <w:ind w:left="2023" w:hanging="144"/>
      </w:pPr>
      <w:rPr>
        <w:rFonts w:hint="default"/>
        <w:lang w:val="ru-RU" w:eastAsia="en-US" w:bidi="ar-SA"/>
      </w:rPr>
    </w:lvl>
    <w:lvl w:ilvl="5" w:tplc="ED6A974A">
      <w:numFmt w:val="bullet"/>
      <w:lvlText w:val="•"/>
      <w:lvlJc w:val="left"/>
      <w:pPr>
        <w:ind w:left="2464" w:hanging="144"/>
      </w:pPr>
      <w:rPr>
        <w:rFonts w:hint="default"/>
        <w:lang w:val="ru-RU" w:eastAsia="en-US" w:bidi="ar-SA"/>
      </w:rPr>
    </w:lvl>
    <w:lvl w:ilvl="6" w:tplc="69C2AB4A">
      <w:numFmt w:val="bullet"/>
      <w:lvlText w:val="•"/>
      <w:lvlJc w:val="left"/>
      <w:pPr>
        <w:ind w:left="2905" w:hanging="144"/>
      </w:pPr>
      <w:rPr>
        <w:rFonts w:hint="default"/>
        <w:lang w:val="ru-RU" w:eastAsia="en-US" w:bidi="ar-SA"/>
      </w:rPr>
    </w:lvl>
    <w:lvl w:ilvl="7" w:tplc="BE122880">
      <w:numFmt w:val="bullet"/>
      <w:lvlText w:val="•"/>
      <w:lvlJc w:val="left"/>
      <w:pPr>
        <w:ind w:left="3346" w:hanging="144"/>
      </w:pPr>
      <w:rPr>
        <w:rFonts w:hint="default"/>
        <w:lang w:val="ru-RU" w:eastAsia="en-US" w:bidi="ar-SA"/>
      </w:rPr>
    </w:lvl>
    <w:lvl w:ilvl="8" w:tplc="3B80F950">
      <w:numFmt w:val="bullet"/>
      <w:lvlText w:val="•"/>
      <w:lvlJc w:val="left"/>
      <w:pPr>
        <w:ind w:left="3787" w:hanging="144"/>
      </w:pPr>
      <w:rPr>
        <w:rFonts w:hint="default"/>
        <w:lang w:val="ru-RU" w:eastAsia="en-US" w:bidi="ar-SA"/>
      </w:rPr>
    </w:lvl>
  </w:abstractNum>
  <w:abstractNum w:abstractNumId="120" w15:restartNumberingAfterBreak="0">
    <w:nsid w:val="7C115F95"/>
    <w:multiLevelType w:val="multilevel"/>
    <w:tmpl w:val="5AA617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D212D3A"/>
    <w:multiLevelType w:val="hybridMultilevel"/>
    <w:tmpl w:val="93DE48EE"/>
    <w:lvl w:ilvl="0" w:tplc="D5247548">
      <w:start w:val="1"/>
      <w:numFmt w:val="bullet"/>
      <w:lvlText w:val="-"/>
      <w:lvlJc w:val="left"/>
      <w:pPr>
        <w:ind w:left="360" w:hanging="360"/>
      </w:pPr>
      <w:rPr>
        <w:rFonts w:ascii="Utsaah" w:hAnsi="Utsaah"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15:restartNumberingAfterBreak="0">
    <w:nsid w:val="7D31228E"/>
    <w:multiLevelType w:val="hybridMultilevel"/>
    <w:tmpl w:val="9D5C74CC"/>
    <w:lvl w:ilvl="0" w:tplc="5832D310">
      <w:start w:val="2009"/>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15:restartNumberingAfterBreak="0">
    <w:nsid w:val="7F436F60"/>
    <w:multiLevelType w:val="hybridMultilevel"/>
    <w:tmpl w:val="F7507E96"/>
    <w:lvl w:ilvl="0" w:tplc="D2C21BEE">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D2907286">
      <w:numFmt w:val="bullet"/>
      <w:lvlText w:val="•"/>
      <w:lvlJc w:val="left"/>
      <w:pPr>
        <w:ind w:left="686" w:hanging="140"/>
      </w:pPr>
      <w:rPr>
        <w:rFonts w:hint="default"/>
        <w:lang w:val="ru-RU" w:eastAsia="en-US" w:bidi="ar-SA"/>
      </w:rPr>
    </w:lvl>
    <w:lvl w:ilvl="2" w:tplc="177EBA0A">
      <w:numFmt w:val="bullet"/>
      <w:lvlText w:val="•"/>
      <w:lvlJc w:val="left"/>
      <w:pPr>
        <w:ind w:left="1272" w:hanging="140"/>
      </w:pPr>
      <w:rPr>
        <w:rFonts w:hint="default"/>
        <w:lang w:val="ru-RU" w:eastAsia="en-US" w:bidi="ar-SA"/>
      </w:rPr>
    </w:lvl>
    <w:lvl w:ilvl="3" w:tplc="9922485C">
      <w:numFmt w:val="bullet"/>
      <w:lvlText w:val="•"/>
      <w:lvlJc w:val="left"/>
      <w:pPr>
        <w:ind w:left="1858" w:hanging="140"/>
      </w:pPr>
      <w:rPr>
        <w:rFonts w:hint="default"/>
        <w:lang w:val="ru-RU" w:eastAsia="en-US" w:bidi="ar-SA"/>
      </w:rPr>
    </w:lvl>
    <w:lvl w:ilvl="4" w:tplc="7038B59C">
      <w:numFmt w:val="bullet"/>
      <w:lvlText w:val="•"/>
      <w:lvlJc w:val="left"/>
      <w:pPr>
        <w:ind w:left="2444" w:hanging="140"/>
      </w:pPr>
      <w:rPr>
        <w:rFonts w:hint="default"/>
        <w:lang w:val="ru-RU" w:eastAsia="en-US" w:bidi="ar-SA"/>
      </w:rPr>
    </w:lvl>
    <w:lvl w:ilvl="5" w:tplc="BCB4C768">
      <w:numFmt w:val="bullet"/>
      <w:lvlText w:val="•"/>
      <w:lvlJc w:val="left"/>
      <w:pPr>
        <w:ind w:left="3030" w:hanging="140"/>
      </w:pPr>
      <w:rPr>
        <w:rFonts w:hint="default"/>
        <w:lang w:val="ru-RU" w:eastAsia="en-US" w:bidi="ar-SA"/>
      </w:rPr>
    </w:lvl>
    <w:lvl w:ilvl="6" w:tplc="6540DC96">
      <w:numFmt w:val="bullet"/>
      <w:lvlText w:val="•"/>
      <w:lvlJc w:val="left"/>
      <w:pPr>
        <w:ind w:left="3616" w:hanging="140"/>
      </w:pPr>
      <w:rPr>
        <w:rFonts w:hint="default"/>
        <w:lang w:val="ru-RU" w:eastAsia="en-US" w:bidi="ar-SA"/>
      </w:rPr>
    </w:lvl>
    <w:lvl w:ilvl="7" w:tplc="EBE8CC4E">
      <w:numFmt w:val="bullet"/>
      <w:lvlText w:val="•"/>
      <w:lvlJc w:val="left"/>
      <w:pPr>
        <w:ind w:left="4202" w:hanging="140"/>
      </w:pPr>
      <w:rPr>
        <w:rFonts w:hint="default"/>
        <w:lang w:val="ru-RU" w:eastAsia="en-US" w:bidi="ar-SA"/>
      </w:rPr>
    </w:lvl>
    <w:lvl w:ilvl="8" w:tplc="73783FFC">
      <w:numFmt w:val="bullet"/>
      <w:lvlText w:val="•"/>
      <w:lvlJc w:val="left"/>
      <w:pPr>
        <w:ind w:left="4788" w:hanging="140"/>
      </w:pPr>
      <w:rPr>
        <w:rFonts w:hint="default"/>
        <w:lang w:val="ru-RU" w:eastAsia="en-US" w:bidi="ar-SA"/>
      </w:rPr>
    </w:lvl>
  </w:abstractNum>
  <w:num w:numId="1">
    <w:abstractNumId w:val="40"/>
  </w:num>
  <w:num w:numId="2">
    <w:abstractNumId w:val="72"/>
  </w:num>
  <w:num w:numId="3">
    <w:abstractNumId w:val="79"/>
  </w:num>
  <w:num w:numId="4">
    <w:abstractNumId w:val="26"/>
  </w:num>
  <w:num w:numId="5">
    <w:abstractNumId w:val="76"/>
  </w:num>
  <w:num w:numId="6">
    <w:abstractNumId w:val="113"/>
  </w:num>
  <w:num w:numId="7">
    <w:abstractNumId w:val="99"/>
  </w:num>
  <w:num w:numId="8">
    <w:abstractNumId w:val="51"/>
  </w:num>
  <w:num w:numId="9">
    <w:abstractNumId w:val="115"/>
  </w:num>
  <w:num w:numId="10">
    <w:abstractNumId w:val="33"/>
  </w:num>
  <w:num w:numId="11">
    <w:abstractNumId w:val="109"/>
  </w:num>
  <w:num w:numId="12">
    <w:abstractNumId w:val="119"/>
  </w:num>
  <w:num w:numId="13">
    <w:abstractNumId w:val="7"/>
  </w:num>
  <w:num w:numId="14">
    <w:abstractNumId w:val="91"/>
  </w:num>
  <w:num w:numId="15">
    <w:abstractNumId w:val="111"/>
  </w:num>
  <w:num w:numId="16">
    <w:abstractNumId w:val="25"/>
  </w:num>
  <w:num w:numId="17">
    <w:abstractNumId w:val="73"/>
  </w:num>
  <w:num w:numId="18">
    <w:abstractNumId w:val="27"/>
  </w:num>
  <w:num w:numId="19">
    <w:abstractNumId w:val="45"/>
  </w:num>
  <w:num w:numId="20">
    <w:abstractNumId w:val="63"/>
  </w:num>
  <w:num w:numId="21">
    <w:abstractNumId w:val="22"/>
  </w:num>
  <w:num w:numId="22">
    <w:abstractNumId w:val="36"/>
  </w:num>
  <w:num w:numId="23">
    <w:abstractNumId w:val="8"/>
  </w:num>
  <w:num w:numId="24">
    <w:abstractNumId w:val="88"/>
  </w:num>
  <w:num w:numId="25">
    <w:abstractNumId w:val="104"/>
  </w:num>
  <w:num w:numId="26">
    <w:abstractNumId w:val="114"/>
  </w:num>
  <w:num w:numId="27">
    <w:abstractNumId w:val="20"/>
  </w:num>
  <w:num w:numId="28">
    <w:abstractNumId w:val="117"/>
  </w:num>
  <w:num w:numId="29">
    <w:abstractNumId w:val="71"/>
  </w:num>
  <w:num w:numId="30">
    <w:abstractNumId w:val="56"/>
  </w:num>
  <w:num w:numId="31">
    <w:abstractNumId w:val="98"/>
  </w:num>
  <w:num w:numId="32">
    <w:abstractNumId w:val="2"/>
  </w:num>
  <w:num w:numId="33">
    <w:abstractNumId w:val="53"/>
  </w:num>
  <w:num w:numId="34">
    <w:abstractNumId w:val="112"/>
  </w:num>
  <w:num w:numId="35">
    <w:abstractNumId w:val="87"/>
  </w:num>
  <w:num w:numId="36">
    <w:abstractNumId w:val="105"/>
  </w:num>
  <w:num w:numId="37">
    <w:abstractNumId w:val="13"/>
  </w:num>
  <w:num w:numId="38">
    <w:abstractNumId w:val="19"/>
  </w:num>
  <w:num w:numId="39">
    <w:abstractNumId w:val="3"/>
  </w:num>
  <w:num w:numId="40">
    <w:abstractNumId w:val="47"/>
  </w:num>
  <w:num w:numId="41">
    <w:abstractNumId w:val="23"/>
  </w:num>
  <w:num w:numId="42">
    <w:abstractNumId w:val="58"/>
  </w:num>
  <w:num w:numId="4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8"/>
  </w:num>
  <w:num w:numId="46">
    <w:abstractNumId w:val="50"/>
  </w:num>
  <w:num w:numId="47">
    <w:abstractNumId w:val="28"/>
  </w:num>
  <w:num w:numId="48">
    <w:abstractNumId w:val="55"/>
  </w:num>
  <w:num w:numId="49">
    <w:abstractNumId w:val="41"/>
  </w:num>
  <w:num w:numId="50">
    <w:abstractNumId w:val="78"/>
  </w:num>
  <w:num w:numId="51">
    <w:abstractNumId w:val="32"/>
  </w:num>
  <w:num w:numId="52">
    <w:abstractNumId w:val="66"/>
  </w:num>
  <w:num w:numId="53">
    <w:abstractNumId w:val="67"/>
  </w:num>
  <w:num w:numId="54">
    <w:abstractNumId w:val="1"/>
  </w:num>
  <w:num w:numId="55">
    <w:abstractNumId w:val="94"/>
  </w:num>
  <w:num w:numId="56">
    <w:abstractNumId w:val="57"/>
  </w:num>
  <w:num w:numId="57">
    <w:abstractNumId w:val="92"/>
  </w:num>
  <w:num w:numId="58">
    <w:abstractNumId w:val="18"/>
  </w:num>
  <w:num w:numId="59">
    <w:abstractNumId w:val="46"/>
  </w:num>
  <w:num w:numId="60">
    <w:abstractNumId w:val="93"/>
  </w:num>
  <w:num w:numId="61">
    <w:abstractNumId w:val="37"/>
  </w:num>
  <w:num w:numId="62">
    <w:abstractNumId w:val="122"/>
  </w:num>
  <w:num w:numId="63">
    <w:abstractNumId w:val="21"/>
  </w:num>
  <w:num w:numId="64">
    <w:abstractNumId w:val="80"/>
  </w:num>
  <w:num w:numId="65">
    <w:abstractNumId w:val="48"/>
  </w:num>
  <w:num w:numId="66">
    <w:abstractNumId w:val="59"/>
  </w:num>
  <w:num w:numId="67">
    <w:abstractNumId w:val="120"/>
  </w:num>
  <w:num w:numId="68">
    <w:abstractNumId w:val="9"/>
  </w:num>
  <w:num w:numId="69">
    <w:abstractNumId w:val="106"/>
  </w:num>
  <w:num w:numId="70">
    <w:abstractNumId w:val="30"/>
  </w:num>
  <w:num w:numId="71">
    <w:abstractNumId w:val="83"/>
  </w:num>
  <w:num w:numId="72">
    <w:abstractNumId w:val="116"/>
  </w:num>
  <w:num w:numId="73">
    <w:abstractNumId w:val="96"/>
  </w:num>
  <w:num w:numId="74">
    <w:abstractNumId w:val="84"/>
  </w:num>
  <w:num w:numId="75">
    <w:abstractNumId w:val="89"/>
  </w:num>
  <w:num w:numId="76">
    <w:abstractNumId w:val="62"/>
  </w:num>
  <w:num w:numId="77">
    <w:abstractNumId w:val="4"/>
  </w:num>
  <w:num w:numId="78">
    <w:abstractNumId w:val="85"/>
  </w:num>
  <w:num w:numId="79">
    <w:abstractNumId w:val="123"/>
  </w:num>
  <w:num w:numId="80">
    <w:abstractNumId w:val="101"/>
  </w:num>
  <w:num w:numId="81">
    <w:abstractNumId w:val="70"/>
  </w:num>
  <w:num w:numId="82">
    <w:abstractNumId w:val="6"/>
  </w:num>
  <w:num w:numId="83">
    <w:abstractNumId w:val="69"/>
  </w:num>
  <w:num w:numId="84">
    <w:abstractNumId w:val="97"/>
  </w:num>
  <w:num w:numId="85">
    <w:abstractNumId w:val="31"/>
  </w:num>
  <w:num w:numId="86">
    <w:abstractNumId w:val="42"/>
  </w:num>
  <w:num w:numId="87">
    <w:abstractNumId w:val="49"/>
  </w:num>
  <w:num w:numId="88">
    <w:abstractNumId w:val="39"/>
  </w:num>
  <w:num w:numId="89">
    <w:abstractNumId w:val="107"/>
  </w:num>
  <w:num w:numId="90">
    <w:abstractNumId w:val="34"/>
  </w:num>
  <w:num w:numId="91">
    <w:abstractNumId w:val="35"/>
  </w:num>
  <w:num w:numId="92">
    <w:abstractNumId w:val="100"/>
  </w:num>
  <w:num w:numId="93">
    <w:abstractNumId w:val="82"/>
  </w:num>
  <w:num w:numId="94">
    <w:abstractNumId w:val="15"/>
  </w:num>
  <w:num w:numId="95">
    <w:abstractNumId w:val="60"/>
  </w:num>
  <w:num w:numId="96">
    <w:abstractNumId w:val="5"/>
  </w:num>
  <w:num w:numId="97">
    <w:abstractNumId w:val="12"/>
  </w:num>
  <w:num w:numId="98">
    <w:abstractNumId w:val="44"/>
  </w:num>
  <w:num w:numId="99">
    <w:abstractNumId w:val="16"/>
  </w:num>
  <w:num w:numId="100">
    <w:abstractNumId w:val="121"/>
  </w:num>
  <w:num w:numId="101">
    <w:abstractNumId w:val="24"/>
  </w:num>
  <w:num w:numId="102">
    <w:abstractNumId w:val="75"/>
  </w:num>
  <w:num w:numId="103">
    <w:abstractNumId w:val="52"/>
  </w:num>
  <w:num w:numId="104">
    <w:abstractNumId w:val="14"/>
  </w:num>
  <w:num w:numId="105">
    <w:abstractNumId w:val="118"/>
  </w:num>
  <w:num w:numId="106">
    <w:abstractNumId w:val="74"/>
  </w:num>
  <w:num w:numId="107">
    <w:abstractNumId w:val="11"/>
  </w:num>
  <w:num w:numId="108">
    <w:abstractNumId w:val="68"/>
  </w:num>
  <w:num w:numId="109">
    <w:abstractNumId w:val="103"/>
  </w:num>
  <w:num w:numId="110">
    <w:abstractNumId w:val="95"/>
  </w:num>
  <w:num w:numId="111">
    <w:abstractNumId w:val="0"/>
  </w:num>
  <w:num w:numId="112">
    <w:abstractNumId w:val="29"/>
  </w:num>
  <w:num w:numId="113">
    <w:abstractNumId w:val="10"/>
  </w:num>
  <w:num w:numId="114">
    <w:abstractNumId w:val="54"/>
  </w:num>
  <w:num w:numId="115">
    <w:abstractNumId w:val="77"/>
  </w:num>
  <w:num w:numId="116">
    <w:abstractNumId w:val="90"/>
  </w:num>
  <w:num w:numId="117">
    <w:abstractNumId w:val="86"/>
  </w:num>
  <w:num w:numId="118">
    <w:abstractNumId w:val="102"/>
  </w:num>
  <w:num w:numId="119">
    <w:abstractNumId w:val="81"/>
  </w:num>
  <w:num w:numId="120">
    <w:abstractNumId w:val="110"/>
  </w:num>
  <w:num w:numId="121">
    <w:abstractNumId w:val="108"/>
  </w:num>
  <w:num w:numId="122">
    <w:abstractNumId w:val="43"/>
  </w:num>
  <w:num w:numId="123">
    <w:abstractNumId w:val="61"/>
  </w:num>
  <w:num w:numId="124">
    <w:abstractNumId w:val="6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7509"/>
    <w:rsid w:val="00000A51"/>
    <w:rsid w:val="00000D50"/>
    <w:rsid w:val="00002A5C"/>
    <w:rsid w:val="0000632D"/>
    <w:rsid w:val="0000699C"/>
    <w:rsid w:val="00006A02"/>
    <w:rsid w:val="0000794B"/>
    <w:rsid w:val="00015AA4"/>
    <w:rsid w:val="00017777"/>
    <w:rsid w:val="000222D5"/>
    <w:rsid w:val="00023827"/>
    <w:rsid w:val="000261C2"/>
    <w:rsid w:val="00027A52"/>
    <w:rsid w:val="00032C17"/>
    <w:rsid w:val="00033A80"/>
    <w:rsid w:val="00035415"/>
    <w:rsid w:val="00037E2F"/>
    <w:rsid w:val="00045E84"/>
    <w:rsid w:val="000478F5"/>
    <w:rsid w:val="00050B67"/>
    <w:rsid w:val="00053AD5"/>
    <w:rsid w:val="00056B3E"/>
    <w:rsid w:val="00062D6C"/>
    <w:rsid w:val="00064C07"/>
    <w:rsid w:val="00072AEC"/>
    <w:rsid w:val="00076069"/>
    <w:rsid w:val="00082E7A"/>
    <w:rsid w:val="0008404F"/>
    <w:rsid w:val="000854C0"/>
    <w:rsid w:val="00087D65"/>
    <w:rsid w:val="00093073"/>
    <w:rsid w:val="00094460"/>
    <w:rsid w:val="000A2CA6"/>
    <w:rsid w:val="000A43FB"/>
    <w:rsid w:val="000A4AA1"/>
    <w:rsid w:val="000A540A"/>
    <w:rsid w:val="000A7A21"/>
    <w:rsid w:val="000B2817"/>
    <w:rsid w:val="000B6930"/>
    <w:rsid w:val="000C0CFE"/>
    <w:rsid w:val="000C1A57"/>
    <w:rsid w:val="000C2789"/>
    <w:rsid w:val="000C2D68"/>
    <w:rsid w:val="000C44B3"/>
    <w:rsid w:val="000C4EBC"/>
    <w:rsid w:val="000C72D1"/>
    <w:rsid w:val="000D0DF0"/>
    <w:rsid w:val="000D228C"/>
    <w:rsid w:val="000D50A0"/>
    <w:rsid w:val="000E183C"/>
    <w:rsid w:val="000E2E22"/>
    <w:rsid w:val="000E40FA"/>
    <w:rsid w:val="000E6665"/>
    <w:rsid w:val="000E70F8"/>
    <w:rsid w:val="000E7603"/>
    <w:rsid w:val="000F1393"/>
    <w:rsid w:val="000F3527"/>
    <w:rsid w:val="000F38B2"/>
    <w:rsid w:val="000F46A8"/>
    <w:rsid w:val="000F5440"/>
    <w:rsid w:val="001046AE"/>
    <w:rsid w:val="00104EFF"/>
    <w:rsid w:val="00105730"/>
    <w:rsid w:val="00112B4B"/>
    <w:rsid w:val="0011492F"/>
    <w:rsid w:val="0011531F"/>
    <w:rsid w:val="00122616"/>
    <w:rsid w:val="00123946"/>
    <w:rsid w:val="00124CB7"/>
    <w:rsid w:val="00125D42"/>
    <w:rsid w:val="00126661"/>
    <w:rsid w:val="0012730F"/>
    <w:rsid w:val="001310B7"/>
    <w:rsid w:val="00135E91"/>
    <w:rsid w:val="001362A9"/>
    <w:rsid w:val="00141673"/>
    <w:rsid w:val="00143240"/>
    <w:rsid w:val="00146F6C"/>
    <w:rsid w:val="0015245F"/>
    <w:rsid w:val="00152F48"/>
    <w:rsid w:val="001540B3"/>
    <w:rsid w:val="00156A10"/>
    <w:rsid w:val="00156BDA"/>
    <w:rsid w:val="001575BF"/>
    <w:rsid w:val="00161925"/>
    <w:rsid w:val="00163905"/>
    <w:rsid w:val="00163DDA"/>
    <w:rsid w:val="00164AD9"/>
    <w:rsid w:val="00164CD2"/>
    <w:rsid w:val="001734B9"/>
    <w:rsid w:val="00176FA9"/>
    <w:rsid w:val="00181266"/>
    <w:rsid w:val="00186364"/>
    <w:rsid w:val="00192A4C"/>
    <w:rsid w:val="0019319E"/>
    <w:rsid w:val="0019768F"/>
    <w:rsid w:val="001A0F73"/>
    <w:rsid w:val="001A35B6"/>
    <w:rsid w:val="001A37A9"/>
    <w:rsid w:val="001A4AAA"/>
    <w:rsid w:val="001A54DF"/>
    <w:rsid w:val="001A6172"/>
    <w:rsid w:val="001B2CC8"/>
    <w:rsid w:val="001B4122"/>
    <w:rsid w:val="001B6D77"/>
    <w:rsid w:val="001B75CD"/>
    <w:rsid w:val="001B7B85"/>
    <w:rsid w:val="001C0D3E"/>
    <w:rsid w:val="001C2DA8"/>
    <w:rsid w:val="001C5310"/>
    <w:rsid w:val="001C6440"/>
    <w:rsid w:val="001C7923"/>
    <w:rsid w:val="001D368A"/>
    <w:rsid w:val="001D3CCA"/>
    <w:rsid w:val="001D515F"/>
    <w:rsid w:val="001D6181"/>
    <w:rsid w:val="001E528B"/>
    <w:rsid w:val="001F1DD8"/>
    <w:rsid w:val="001F214A"/>
    <w:rsid w:val="001F2839"/>
    <w:rsid w:val="001F2BB9"/>
    <w:rsid w:val="00200D23"/>
    <w:rsid w:val="0020782B"/>
    <w:rsid w:val="00210797"/>
    <w:rsid w:val="00210D25"/>
    <w:rsid w:val="00210F26"/>
    <w:rsid w:val="0021321D"/>
    <w:rsid w:val="002140E9"/>
    <w:rsid w:val="00214206"/>
    <w:rsid w:val="00215A4E"/>
    <w:rsid w:val="00215D61"/>
    <w:rsid w:val="00220840"/>
    <w:rsid w:val="002236BE"/>
    <w:rsid w:val="00230DB2"/>
    <w:rsid w:val="002311E0"/>
    <w:rsid w:val="002321E4"/>
    <w:rsid w:val="002328AC"/>
    <w:rsid w:val="00241DFC"/>
    <w:rsid w:val="00243F2C"/>
    <w:rsid w:val="0025024C"/>
    <w:rsid w:val="00251C4D"/>
    <w:rsid w:val="00257198"/>
    <w:rsid w:val="002575AB"/>
    <w:rsid w:val="0027021B"/>
    <w:rsid w:val="00271534"/>
    <w:rsid w:val="002715D1"/>
    <w:rsid w:val="0027168C"/>
    <w:rsid w:val="002729C2"/>
    <w:rsid w:val="00274F5B"/>
    <w:rsid w:val="0027597D"/>
    <w:rsid w:val="00280477"/>
    <w:rsid w:val="00281EF3"/>
    <w:rsid w:val="002828D3"/>
    <w:rsid w:val="00286939"/>
    <w:rsid w:val="0028717A"/>
    <w:rsid w:val="002875A0"/>
    <w:rsid w:val="0029309F"/>
    <w:rsid w:val="002931A3"/>
    <w:rsid w:val="002952EE"/>
    <w:rsid w:val="002A7C1B"/>
    <w:rsid w:val="002A7C90"/>
    <w:rsid w:val="002B116D"/>
    <w:rsid w:val="002B21F8"/>
    <w:rsid w:val="002B34CF"/>
    <w:rsid w:val="002B4259"/>
    <w:rsid w:val="002B4350"/>
    <w:rsid w:val="002B4461"/>
    <w:rsid w:val="002B450F"/>
    <w:rsid w:val="002B5A5E"/>
    <w:rsid w:val="002B6401"/>
    <w:rsid w:val="002B642B"/>
    <w:rsid w:val="002B6D57"/>
    <w:rsid w:val="002C1A85"/>
    <w:rsid w:val="002C4626"/>
    <w:rsid w:val="002C68BD"/>
    <w:rsid w:val="002C7077"/>
    <w:rsid w:val="002C7C1A"/>
    <w:rsid w:val="002C7CCA"/>
    <w:rsid w:val="002D2E1C"/>
    <w:rsid w:val="002D510F"/>
    <w:rsid w:val="002E4D51"/>
    <w:rsid w:val="002E5686"/>
    <w:rsid w:val="002E5A81"/>
    <w:rsid w:val="002E6A99"/>
    <w:rsid w:val="002F1893"/>
    <w:rsid w:val="002F248A"/>
    <w:rsid w:val="002F376B"/>
    <w:rsid w:val="002F3816"/>
    <w:rsid w:val="002F7ACE"/>
    <w:rsid w:val="00300056"/>
    <w:rsid w:val="00302C27"/>
    <w:rsid w:val="0030411A"/>
    <w:rsid w:val="00306964"/>
    <w:rsid w:val="00307BE4"/>
    <w:rsid w:val="003100FA"/>
    <w:rsid w:val="00314225"/>
    <w:rsid w:val="00322451"/>
    <w:rsid w:val="003268BE"/>
    <w:rsid w:val="0033081D"/>
    <w:rsid w:val="00332296"/>
    <w:rsid w:val="00335400"/>
    <w:rsid w:val="0033554D"/>
    <w:rsid w:val="00335C05"/>
    <w:rsid w:val="0034018A"/>
    <w:rsid w:val="003412E1"/>
    <w:rsid w:val="00341B01"/>
    <w:rsid w:val="00344432"/>
    <w:rsid w:val="0035102C"/>
    <w:rsid w:val="00351FFD"/>
    <w:rsid w:val="00353F79"/>
    <w:rsid w:val="003608C8"/>
    <w:rsid w:val="00360A0D"/>
    <w:rsid w:val="00361BA4"/>
    <w:rsid w:val="00362737"/>
    <w:rsid w:val="003635DF"/>
    <w:rsid w:val="0036692E"/>
    <w:rsid w:val="0036735C"/>
    <w:rsid w:val="003710BE"/>
    <w:rsid w:val="00371346"/>
    <w:rsid w:val="00371C9F"/>
    <w:rsid w:val="00371CB4"/>
    <w:rsid w:val="00373569"/>
    <w:rsid w:val="0037514B"/>
    <w:rsid w:val="00376847"/>
    <w:rsid w:val="0038158B"/>
    <w:rsid w:val="003830E5"/>
    <w:rsid w:val="00385CD3"/>
    <w:rsid w:val="00391FD5"/>
    <w:rsid w:val="00394AA4"/>
    <w:rsid w:val="00396125"/>
    <w:rsid w:val="003A1002"/>
    <w:rsid w:val="003A2906"/>
    <w:rsid w:val="003B3C44"/>
    <w:rsid w:val="003B41CE"/>
    <w:rsid w:val="003B4FC2"/>
    <w:rsid w:val="003B64BA"/>
    <w:rsid w:val="003C229E"/>
    <w:rsid w:val="003C2CF7"/>
    <w:rsid w:val="003C306E"/>
    <w:rsid w:val="003C3F0D"/>
    <w:rsid w:val="003C4207"/>
    <w:rsid w:val="003D155C"/>
    <w:rsid w:val="003D7AA5"/>
    <w:rsid w:val="003E5603"/>
    <w:rsid w:val="003E5AC2"/>
    <w:rsid w:val="003E77D2"/>
    <w:rsid w:val="003F0231"/>
    <w:rsid w:val="003F1D8A"/>
    <w:rsid w:val="003F31EB"/>
    <w:rsid w:val="003F39FC"/>
    <w:rsid w:val="003F3C61"/>
    <w:rsid w:val="003F5789"/>
    <w:rsid w:val="0040051F"/>
    <w:rsid w:val="00401C20"/>
    <w:rsid w:val="00405762"/>
    <w:rsid w:val="0041056C"/>
    <w:rsid w:val="00411F10"/>
    <w:rsid w:val="00421354"/>
    <w:rsid w:val="004221FC"/>
    <w:rsid w:val="004242D6"/>
    <w:rsid w:val="004253B4"/>
    <w:rsid w:val="0043174E"/>
    <w:rsid w:val="00431802"/>
    <w:rsid w:val="00431DED"/>
    <w:rsid w:val="00433286"/>
    <w:rsid w:val="00435CD4"/>
    <w:rsid w:val="00437391"/>
    <w:rsid w:val="00442068"/>
    <w:rsid w:val="0044647E"/>
    <w:rsid w:val="00452054"/>
    <w:rsid w:val="00456E04"/>
    <w:rsid w:val="004724E4"/>
    <w:rsid w:val="00472865"/>
    <w:rsid w:val="00472DD0"/>
    <w:rsid w:val="00474070"/>
    <w:rsid w:val="00485EF2"/>
    <w:rsid w:val="00490181"/>
    <w:rsid w:val="00494FD1"/>
    <w:rsid w:val="004964AE"/>
    <w:rsid w:val="0049704D"/>
    <w:rsid w:val="004A43BC"/>
    <w:rsid w:val="004A665E"/>
    <w:rsid w:val="004A690D"/>
    <w:rsid w:val="004A7441"/>
    <w:rsid w:val="004A7BCA"/>
    <w:rsid w:val="004A7EAA"/>
    <w:rsid w:val="004B1850"/>
    <w:rsid w:val="004B213B"/>
    <w:rsid w:val="004B4358"/>
    <w:rsid w:val="004C0376"/>
    <w:rsid w:val="004C1C31"/>
    <w:rsid w:val="004D3447"/>
    <w:rsid w:val="004D3CD6"/>
    <w:rsid w:val="004D430F"/>
    <w:rsid w:val="004D471A"/>
    <w:rsid w:val="004D4FB3"/>
    <w:rsid w:val="004D7E57"/>
    <w:rsid w:val="004E19F5"/>
    <w:rsid w:val="004E1B42"/>
    <w:rsid w:val="004E2060"/>
    <w:rsid w:val="004E4855"/>
    <w:rsid w:val="004F1746"/>
    <w:rsid w:val="004F575C"/>
    <w:rsid w:val="004F603E"/>
    <w:rsid w:val="004F6B67"/>
    <w:rsid w:val="00502094"/>
    <w:rsid w:val="00502510"/>
    <w:rsid w:val="005040EF"/>
    <w:rsid w:val="005043A4"/>
    <w:rsid w:val="0050527A"/>
    <w:rsid w:val="00507495"/>
    <w:rsid w:val="00507BB2"/>
    <w:rsid w:val="00510402"/>
    <w:rsid w:val="0051170F"/>
    <w:rsid w:val="00517D65"/>
    <w:rsid w:val="00523BF7"/>
    <w:rsid w:val="00526073"/>
    <w:rsid w:val="0052682A"/>
    <w:rsid w:val="00531421"/>
    <w:rsid w:val="00534C30"/>
    <w:rsid w:val="00547FE8"/>
    <w:rsid w:val="0055115E"/>
    <w:rsid w:val="00551162"/>
    <w:rsid w:val="005548FA"/>
    <w:rsid w:val="005674CB"/>
    <w:rsid w:val="00567A99"/>
    <w:rsid w:val="00571A05"/>
    <w:rsid w:val="0057269A"/>
    <w:rsid w:val="00573C62"/>
    <w:rsid w:val="00574EAF"/>
    <w:rsid w:val="0058240C"/>
    <w:rsid w:val="00582B82"/>
    <w:rsid w:val="00585E53"/>
    <w:rsid w:val="00590466"/>
    <w:rsid w:val="00592ACA"/>
    <w:rsid w:val="005A2E17"/>
    <w:rsid w:val="005A3D53"/>
    <w:rsid w:val="005A4F68"/>
    <w:rsid w:val="005A76F9"/>
    <w:rsid w:val="005B79B7"/>
    <w:rsid w:val="005C0AA5"/>
    <w:rsid w:val="005C28D3"/>
    <w:rsid w:val="005C4DBB"/>
    <w:rsid w:val="005C4E71"/>
    <w:rsid w:val="005C5910"/>
    <w:rsid w:val="005C6222"/>
    <w:rsid w:val="005D0F07"/>
    <w:rsid w:val="005D26A2"/>
    <w:rsid w:val="005D2B18"/>
    <w:rsid w:val="005D5EA5"/>
    <w:rsid w:val="005E1628"/>
    <w:rsid w:val="005E2670"/>
    <w:rsid w:val="005E3847"/>
    <w:rsid w:val="005E54A6"/>
    <w:rsid w:val="0060180D"/>
    <w:rsid w:val="00603F2C"/>
    <w:rsid w:val="006063DE"/>
    <w:rsid w:val="006066D2"/>
    <w:rsid w:val="006119A8"/>
    <w:rsid w:val="00612A36"/>
    <w:rsid w:val="00613C4C"/>
    <w:rsid w:val="00620B46"/>
    <w:rsid w:val="00621B42"/>
    <w:rsid w:val="0062486A"/>
    <w:rsid w:val="0063507E"/>
    <w:rsid w:val="00636EC5"/>
    <w:rsid w:val="006438E3"/>
    <w:rsid w:val="00645E11"/>
    <w:rsid w:val="00646146"/>
    <w:rsid w:val="00647EFF"/>
    <w:rsid w:val="00651D4B"/>
    <w:rsid w:val="00651E9D"/>
    <w:rsid w:val="00657279"/>
    <w:rsid w:val="0066598F"/>
    <w:rsid w:val="00666A2B"/>
    <w:rsid w:val="00675267"/>
    <w:rsid w:val="00676C28"/>
    <w:rsid w:val="00677524"/>
    <w:rsid w:val="00683E80"/>
    <w:rsid w:val="00684EF9"/>
    <w:rsid w:val="00685924"/>
    <w:rsid w:val="00687555"/>
    <w:rsid w:val="006919AE"/>
    <w:rsid w:val="0069467F"/>
    <w:rsid w:val="00694879"/>
    <w:rsid w:val="0069503F"/>
    <w:rsid w:val="006976DE"/>
    <w:rsid w:val="006A04CB"/>
    <w:rsid w:val="006A440C"/>
    <w:rsid w:val="006A4FA8"/>
    <w:rsid w:val="006A5A9E"/>
    <w:rsid w:val="006A5ABC"/>
    <w:rsid w:val="006A7C90"/>
    <w:rsid w:val="006B1147"/>
    <w:rsid w:val="006B2463"/>
    <w:rsid w:val="006B39CA"/>
    <w:rsid w:val="006B69FD"/>
    <w:rsid w:val="006C0E7B"/>
    <w:rsid w:val="006C1850"/>
    <w:rsid w:val="006C37CB"/>
    <w:rsid w:val="006C3CCD"/>
    <w:rsid w:val="006C44DF"/>
    <w:rsid w:val="006C4AD5"/>
    <w:rsid w:val="006C5012"/>
    <w:rsid w:val="006D3142"/>
    <w:rsid w:val="006D5515"/>
    <w:rsid w:val="006D5F75"/>
    <w:rsid w:val="006D644A"/>
    <w:rsid w:val="006D6717"/>
    <w:rsid w:val="006E10B1"/>
    <w:rsid w:val="006E2198"/>
    <w:rsid w:val="006E38B7"/>
    <w:rsid w:val="006E77CE"/>
    <w:rsid w:val="006E7E1E"/>
    <w:rsid w:val="006F2626"/>
    <w:rsid w:val="006F4B13"/>
    <w:rsid w:val="006F5456"/>
    <w:rsid w:val="00700DE1"/>
    <w:rsid w:val="0070463B"/>
    <w:rsid w:val="0070464C"/>
    <w:rsid w:val="00704C6D"/>
    <w:rsid w:val="0070535D"/>
    <w:rsid w:val="00712DC0"/>
    <w:rsid w:val="007144F1"/>
    <w:rsid w:val="0072053E"/>
    <w:rsid w:val="00726E9B"/>
    <w:rsid w:val="00732328"/>
    <w:rsid w:val="00732357"/>
    <w:rsid w:val="007354D8"/>
    <w:rsid w:val="00741073"/>
    <w:rsid w:val="00742074"/>
    <w:rsid w:val="00743044"/>
    <w:rsid w:val="00743FA1"/>
    <w:rsid w:val="00745E68"/>
    <w:rsid w:val="007464FF"/>
    <w:rsid w:val="0075043D"/>
    <w:rsid w:val="00750598"/>
    <w:rsid w:val="00751625"/>
    <w:rsid w:val="0075331E"/>
    <w:rsid w:val="007553DD"/>
    <w:rsid w:val="00761BAB"/>
    <w:rsid w:val="00761D04"/>
    <w:rsid w:val="0076276A"/>
    <w:rsid w:val="00764119"/>
    <w:rsid w:val="00766939"/>
    <w:rsid w:val="00766A71"/>
    <w:rsid w:val="00766D01"/>
    <w:rsid w:val="0077026A"/>
    <w:rsid w:val="00771A91"/>
    <w:rsid w:val="007762A3"/>
    <w:rsid w:val="00780164"/>
    <w:rsid w:val="007819E7"/>
    <w:rsid w:val="00786106"/>
    <w:rsid w:val="007866AF"/>
    <w:rsid w:val="00794021"/>
    <w:rsid w:val="007B34CB"/>
    <w:rsid w:val="007B4B36"/>
    <w:rsid w:val="007B50B6"/>
    <w:rsid w:val="007B6600"/>
    <w:rsid w:val="007C28AF"/>
    <w:rsid w:val="007C2BDD"/>
    <w:rsid w:val="007C4FFB"/>
    <w:rsid w:val="007D0168"/>
    <w:rsid w:val="007D15C7"/>
    <w:rsid w:val="007D315B"/>
    <w:rsid w:val="007E042B"/>
    <w:rsid w:val="007E17CC"/>
    <w:rsid w:val="007E50B8"/>
    <w:rsid w:val="007E5B0E"/>
    <w:rsid w:val="007E6E72"/>
    <w:rsid w:val="007F02EA"/>
    <w:rsid w:val="007F3A8B"/>
    <w:rsid w:val="007F442A"/>
    <w:rsid w:val="007F46EB"/>
    <w:rsid w:val="007F55CA"/>
    <w:rsid w:val="007F6977"/>
    <w:rsid w:val="007F7943"/>
    <w:rsid w:val="00801C8D"/>
    <w:rsid w:val="008023F9"/>
    <w:rsid w:val="008054F3"/>
    <w:rsid w:val="00807026"/>
    <w:rsid w:val="00811696"/>
    <w:rsid w:val="00812587"/>
    <w:rsid w:val="00814CE1"/>
    <w:rsid w:val="008167AB"/>
    <w:rsid w:val="00817295"/>
    <w:rsid w:val="008179DC"/>
    <w:rsid w:val="00822F71"/>
    <w:rsid w:val="00826849"/>
    <w:rsid w:val="00830ECC"/>
    <w:rsid w:val="008354DA"/>
    <w:rsid w:val="008356A1"/>
    <w:rsid w:val="0083647F"/>
    <w:rsid w:val="00836943"/>
    <w:rsid w:val="00841F27"/>
    <w:rsid w:val="008435BB"/>
    <w:rsid w:val="00846755"/>
    <w:rsid w:val="0085328B"/>
    <w:rsid w:val="00853C8D"/>
    <w:rsid w:val="008604FD"/>
    <w:rsid w:val="00863299"/>
    <w:rsid w:val="00866D0E"/>
    <w:rsid w:val="00866D1F"/>
    <w:rsid w:val="008722EB"/>
    <w:rsid w:val="00877114"/>
    <w:rsid w:val="00892261"/>
    <w:rsid w:val="008959F4"/>
    <w:rsid w:val="00895B31"/>
    <w:rsid w:val="008A1FB8"/>
    <w:rsid w:val="008A3555"/>
    <w:rsid w:val="008A6E7E"/>
    <w:rsid w:val="008B1DE1"/>
    <w:rsid w:val="008B5CAC"/>
    <w:rsid w:val="008B7653"/>
    <w:rsid w:val="008C125E"/>
    <w:rsid w:val="008C1C37"/>
    <w:rsid w:val="008C31B1"/>
    <w:rsid w:val="008C37DD"/>
    <w:rsid w:val="008C7549"/>
    <w:rsid w:val="008D2331"/>
    <w:rsid w:val="008D461C"/>
    <w:rsid w:val="008D5C7D"/>
    <w:rsid w:val="008E0E72"/>
    <w:rsid w:val="008E0F3F"/>
    <w:rsid w:val="008E3685"/>
    <w:rsid w:val="008E4C00"/>
    <w:rsid w:val="008E6450"/>
    <w:rsid w:val="008F08EA"/>
    <w:rsid w:val="008F3DD9"/>
    <w:rsid w:val="008F4763"/>
    <w:rsid w:val="008F4CFA"/>
    <w:rsid w:val="008F6302"/>
    <w:rsid w:val="008F7139"/>
    <w:rsid w:val="008F7FB6"/>
    <w:rsid w:val="00903412"/>
    <w:rsid w:val="00905013"/>
    <w:rsid w:val="00911084"/>
    <w:rsid w:val="00912615"/>
    <w:rsid w:val="0091272D"/>
    <w:rsid w:val="009172C9"/>
    <w:rsid w:val="00917609"/>
    <w:rsid w:val="00917B04"/>
    <w:rsid w:val="00917B4F"/>
    <w:rsid w:val="00920DA2"/>
    <w:rsid w:val="00924549"/>
    <w:rsid w:val="00926C16"/>
    <w:rsid w:val="00926F0A"/>
    <w:rsid w:val="0093014C"/>
    <w:rsid w:val="009301AF"/>
    <w:rsid w:val="009325F2"/>
    <w:rsid w:val="00935B25"/>
    <w:rsid w:val="00935FA0"/>
    <w:rsid w:val="009403D5"/>
    <w:rsid w:val="00943641"/>
    <w:rsid w:val="00951677"/>
    <w:rsid w:val="009602D2"/>
    <w:rsid w:val="00962866"/>
    <w:rsid w:val="00962A18"/>
    <w:rsid w:val="00973BBE"/>
    <w:rsid w:val="00973F4D"/>
    <w:rsid w:val="009758ED"/>
    <w:rsid w:val="00975E2C"/>
    <w:rsid w:val="00976635"/>
    <w:rsid w:val="00976B49"/>
    <w:rsid w:val="0098139B"/>
    <w:rsid w:val="009840BD"/>
    <w:rsid w:val="0098620D"/>
    <w:rsid w:val="00992FCD"/>
    <w:rsid w:val="00996677"/>
    <w:rsid w:val="00997509"/>
    <w:rsid w:val="009A2674"/>
    <w:rsid w:val="009A2A15"/>
    <w:rsid w:val="009B7FAC"/>
    <w:rsid w:val="009C405C"/>
    <w:rsid w:val="009C6A94"/>
    <w:rsid w:val="009C7FC7"/>
    <w:rsid w:val="009D3D8D"/>
    <w:rsid w:val="009D5840"/>
    <w:rsid w:val="009E025A"/>
    <w:rsid w:val="009E0430"/>
    <w:rsid w:val="009E26C9"/>
    <w:rsid w:val="009E559B"/>
    <w:rsid w:val="00A01556"/>
    <w:rsid w:val="00A023D9"/>
    <w:rsid w:val="00A03252"/>
    <w:rsid w:val="00A07118"/>
    <w:rsid w:val="00A124A3"/>
    <w:rsid w:val="00A213EE"/>
    <w:rsid w:val="00A21491"/>
    <w:rsid w:val="00A25B2D"/>
    <w:rsid w:val="00A26D94"/>
    <w:rsid w:val="00A301D9"/>
    <w:rsid w:val="00A35D5D"/>
    <w:rsid w:val="00A377A0"/>
    <w:rsid w:val="00A438A3"/>
    <w:rsid w:val="00A454AB"/>
    <w:rsid w:val="00A50B2F"/>
    <w:rsid w:val="00A514EE"/>
    <w:rsid w:val="00A5151B"/>
    <w:rsid w:val="00A52D2F"/>
    <w:rsid w:val="00A57C7A"/>
    <w:rsid w:val="00A6174C"/>
    <w:rsid w:val="00A61BB7"/>
    <w:rsid w:val="00A629C7"/>
    <w:rsid w:val="00A664FE"/>
    <w:rsid w:val="00A710B2"/>
    <w:rsid w:val="00A71210"/>
    <w:rsid w:val="00A73D74"/>
    <w:rsid w:val="00A74CDF"/>
    <w:rsid w:val="00A76FA2"/>
    <w:rsid w:val="00A83A1A"/>
    <w:rsid w:val="00A83E0D"/>
    <w:rsid w:val="00A84A2F"/>
    <w:rsid w:val="00A93CBC"/>
    <w:rsid w:val="00A944FE"/>
    <w:rsid w:val="00A9544D"/>
    <w:rsid w:val="00A95A10"/>
    <w:rsid w:val="00A96CA8"/>
    <w:rsid w:val="00AA01DA"/>
    <w:rsid w:val="00AA0BBE"/>
    <w:rsid w:val="00AA1C8B"/>
    <w:rsid w:val="00AA4293"/>
    <w:rsid w:val="00AA5C7C"/>
    <w:rsid w:val="00AB2691"/>
    <w:rsid w:val="00AB30F7"/>
    <w:rsid w:val="00AB37B3"/>
    <w:rsid w:val="00AC01D0"/>
    <w:rsid w:val="00AC23CD"/>
    <w:rsid w:val="00AC4FB6"/>
    <w:rsid w:val="00AC79EA"/>
    <w:rsid w:val="00AD0212"/>
    <w:rsid w:val="00AD0B22"/>
    <w:rsid w:val="00AD1EF0"/>
    <w:rsid w:val="00AD4401"/>
    <w:rsid w:val="00AD5246"/>
    <w:rsid w:val="00AD5D10"/>
    <w:rsid w:val="00AE0132"/>
    <w:rsid w:val="00AE1423"/>
    <w:rsid w:val="00AE2B3C"/>
    <w:rsid w:val="00AE33BC"/>
    <w:rsid w:val="00AE3793"/>
    <w:rsid w:val="00AE4493"/>
    <w:rsid w:val="00AE49D0"/>
    <w:rsid w:val="00AE6ECA"/>
    <w:rsid w:val="00AF190C"/>
    <w:rsid w:val="00AF5B6D"/>
    <w:rsid w:val="00AF6F4A"/>
    <w:rsid w:val="00B00F58"/>
    <w:rsid w:val="00B040DE"/>
    <w:rsid w:val="00B061D6"/>
    <w:rsid w:val="00B067F0"/>
    <w:rsid w:val="00B106A7"/>
    <w:rsid w:val="00B11911"/>
    <w:rsid w:val="00B12968"/>
    <w:rsid w:val="00B12E60"/>
    <w:rsid w:val="00B12F02"/>
    <w:rsid w:val="00B131D5"/>
    <w:rsid w:val="00B147BF"/>
    <w:rsid w:val="00B17AAE"/>
    <w:rsid w:val="00B2133F"/>
    <w:rsid w:val="00B22125"/>
    <w:rsid w:val="00B2285A"/>
    <w:rsid w:val="00B22E12"/>
    <w:rsid w:val="00B23CE0"/>
    <w:rsid w:val="00B24D51"/>
    <w:rsid w:val="00B25EDC"/>
    <w:rsid w:val="00B272EE"/>
    <w:rsid w:val="00B27C7D"/>
    <w:rsid w:val="00B31323"/>
    <w:rsid w:val="00B33B6D"/>
    <w:rsid w:val="00B3553B"/>
    <w:rsid w:val="00B3757A"/>
    <w:rsid w:val="00B411E7"/>
    <w:rsid w:val="00B424E9"/>
    <w:rsid w:val="00B53071"/>
    <w:rsid w:val="00B62C7B"/>
    <w:rsid w:val="00B6379E"/>
    <w:rsid w:val="00B6429B"/>
    <w:rsid w:val="00B70F68"/>
    <w:rsid w:val="00B732BC"/>
    <w:rsid w:val="00B762B9"/>
    <w:rsid w:val="00B806FB"/>
    <w:rsid w:val="00B82F6C"/>
    <w:rsid w:val="00B83AFD"/>
    <w:rsid w:val="00B84BDD"/>
    <w:rsid w:val="00B87628"/>
    <w:rsid w:val="00B90C3A"/>
    <w:rsid w:val="00B91866"/>
    <w:rsid w:val="00B91A79"/>
    <w:rsid w:val="00B93986"/>
    <w:rsid w:val="00BA17C3"/>
    <w:rsid w:val="00BA7203"/>
    <w:rsid w:val="00BB1AFB"/>
    <w:rsid w:val="00BB1AFF"/>
    <w:rsid w:val="00BB276B"/>
    <w:rsid w:val="00BB312F"/>
    <w:rsid w:val="00BB7F71"/>
    <w:rsid w:val="00BC47C3"/>
    <w:rsid w:val="00BC5157"/>
    <w:rsid w:val="00BD0534"/>
    <w:rsid w:val="00BD2E4C"/>
    <w:rsid w:val="00BD4DD7"/>
    <w:rsid w:val="00BD5A7E"/>
    <w:rsid w:val="00BD5C3F"/>
    <w:rsid w:val="00BD6963"/>
    <w:rsid w:val="00BE0B71"/>
    <w:rsid w:val="00BE309D"/>
    <w:rsid w:val="00BE3769"/>
    <w:rsid w:val="00BE3806"/>
    <w:rsid w:val="00BE3D9B"/>
    <w:rsid w:val="00BE5433"/>
    <w:rsid w:val="00BE7D64"/>
    <w:rsid w:val="00BF129C"/>
    <w:rsid w:val="00BF2788"/>
    <w:rsid w:val="00BF35F7"/>
    <w:rsid w:val="00BF382D"/>
    <w:rsid w:val="00BF384A"/>
    <w:rsid w:val="00BF39EF"/>
    <w:rsid w:val="00BF6427"/>
    <w:rsid w:val="00BF7259"/>
    <w:rsid w:val="00C004B0"/>
    <w:rsid w:val="00C11942"/>
    <w:rsid w:val="00C14A8A"/>
    <w:rsid w:val="00C15469"/>
    <w:rsid w:val="00C15507"/>
    <w:rsid w:val="00C16819"/>
    <w:rsid w:val="00C1725F"/>
    <w:rsid w:val="00C21D7B"/>
    <w:rsid w:val="00C23ED6"/>
    <w:rsid w:val="00C27B33"/>
    <w:rsid w:val="00C33B86"/>
    <w:rsid w:val="00C33CBD"/>
    <w:rsid w:val="00C36474"/>
    <w:rsid w:val="00C36ACC"/>
    <w:rsid w:val="00C36F23"/>
    <w:rsid w:val="00C41B1D"/>
    <w:rsid w:val="00C42BFC"/>
    <w:rsid w:val="00C463EA"/>
    <w:rsid w:val="00C46E97"/>
    <w:rsid w:val="00C52356"/>
    <w:rsid w:val="00C529DE"/>
    <w:rsid w:val="00C5453A"/>
    <w:rsid w:val="00C56121"/>
    <w:rsid w:val="00C57901"/>
    <w:rsid w:val="00C6134C"/>
    <w:rsid w:val="00C62E0B"/>
    <w:rsid w:val="00C6316E"/>
    <w:rsid w:val="00C64EDC"/>
    <w:rsid w:val="00C661E9"/>
    <w:rsid w:val="00C6620E"/>
    <w:rsid w:val="00C723D4"/>
    <w:rsid w:val="00C82B36"/>
    <w:rsid w:val="00C84D9E"/>
    <w:rsid w:val="00C931CD"/>
    <w:rsid w:val="00C94F97"/>
    <w:rsid w:val="00CA13EB"/>
    <w:rsid w:val="00CA56CD"/>
    <w:rsid w:val="00CA6BE3"/>
    <w:rsid w:val="00CB1E23"/>
    <w:rsid w:val="00CB2451"/>
    <w:rsid w:val="00CB261F"/>
    <w:rsid w:val="00CB2D90"/>
    <w:rsid w:val="00CB3416"/>
    <w:rsid w:val="00CB3C94"/>
    <w:rsid w:val="00CB3EF7"/>
    <w:rsid w:val="00CB5694"/>
    <w:rsid w:val="00CB7AAF"/>
    <w:rsid w:val="00CB7AF3"/>
    <w:rsid w:val="00CC04EE"/>
    <w:rsid w:val="00CC3DDE"/>
    <w:rsid w:val="00CC4283"/>
    <w:rsid w:val="00CC51B7"/>
    <w:rsid w:val="00CD1059"/>
    <w:rsid w:val="00CD2F8A"/>
    <w:rsid w:val="00CD487A"/>
    <w:rsid w:val="00CD511B"/>
    <w:rsid w:val="00CD5F8D"/>
    <w:rsid w:val="00CE02EF"/>
    <w:rsid w:val="00CE241A"/>
    <w:rsid w:val="00CE3492"/>
    <w:rsid w:val="00CE37EA"/>
    <w:rsid w:val="00CE4A22"/>
    <w:rsid w:val="00CE51D4"/>
    <w:rsid w:val="00CF2069"/>
    <w:rsid w:val="00CF2D95"/>
    <w:rsid w:val="00CF2DC0"/>
    <w:rsid w:val="00CF4362"/>
    <w:rsid w:val="00CF4E19"/>
    <w:rsid w:val="00D02E73"/>
    <w:rsid w:val="00D02FA4"/>
    <w:rsid w:val="00D06871"/>
    <w:rsid w:val="00D139DF"/>
    <w:rsid w:val="00D162E0"/>
    <w:rsid w:val="00D23576"/>
    <w:rsid w:val="00D24C51"/>
    <w:rsid w:val="00D24D9C"/>
    <w:rsid w:val="00D27E14"/>
    <w:rsid w:val="00D32417"/>
    <w:rsid w:val="00D4135F"/>
    <w:rsid w:val="00D46D5F"/>
    <w:rsid w:val="00D50F83"/>
    <w:rsid w:val="00D54206"/>
    <w:rsid w:val="00D553AA"/>
    <w:rsid w:val="00D564EC"/>
    <w:rsid w:val="00D57976"/>
    <w:rsid w:val="00D7152B"/>
    <w:rsid w:val="00D724CC"/>
    <w:rsid w:val="00D77124"/>
    <w:rsid w:val="00D8318D"/>
    <w:rsid w:val="00D84974"/>
    <w:rsid w:val="00D90AAA"/>
    <w:rsid w:val="00D91166"/>
    <w:rsid w:val="00D9186B"/>
    <w:rsid w:val="00D97141"/>
    <w:rsid w:val="00D97AB2"/>
    <w:rsid w:val="00DA3FDB"/>
    <w:rsid w:val="00DA6C48"/>
    <w:rsid w:val="00DA7632"/>
    <w:rsid w:val="00DB000D"/>
    <w:rsid w:val="00DB1264"/>
    <w:rsid w:val="00DB1E3E"/>
    <w:rsid w:val="00DB45DB"/>
    <w:rsid w:val="00DB6602"/>
    <w:rsid w:val="00DC1334"/>
    <w:rsid w:val="00DC164F"/>
    <w:rsid w:val="00DC1F4A"/>
    <w:rsid w:val="00DC366F"/>
    <w:rsid w:val="00DC5A0C"/>
    <w:rsid w:val="00DD2E69"/>
    <w:rsid w:val="00DE09E7"/>
    <w:rsid w:val="00DE2775"/>
    <w:rsid w:val="00DE7206"/>
    <w:rsid w:val="00DF3EF7"/>
    <w:rsid w:val="00DF4291"/>
    <w:rsid w:val="00DF5B8D"/>
    <w:rsid w:val="00E041F7"/>
    <w:rsid w:val="00E04553"/>
    <w:rsid w:val="00E061EB"/>
    <w:rsid w:val="00E109DC"/>
    <w:rsid w:val="00E10F85"/>
    <w:rsid w:val="00E12BBC"/>
    <w:rsid w:val="00E1732E"/>
    <w:rsid w:val="00E17379"/>
    <w:rsid w:val="00E17E90"/>
    <w:rsid w:val="00E27839"/>
    <w:rsid w:val="00E30E99"/>
    <w:rsid w:val="00E32F3B"/>
    <w:rsid w:val="00E37809"/>
    <w:rsid w:val="00E403C5"/>
    <w:rsid w:val="00E404FA"/>
    <w:rsid w:val="00E40673"/>
    <w:rsid w:val="00E4143C"/>
    <w:rsid w:val="00E4261B"/>
    <w:rsid w:val="00E4552F"/>
    <w:rsid w:val="00E4644C"/>
    <w:rsid w:val="00E47CE0"/>
    <w:rsid w:val="00E528C3"/>
    <w:rsid w:val="00E52B55"/>
    <w:rsid w:val="00E53A34"/>
    <w:rsid w:val="00E540A4"/>
    <w:rsid w:val="00E54104"/>
    <w:rsid w:val="00E5637B"/>
    <w:rsid w:val="00E57D37"/>
    <w:rsid w:val="00E60428"/>
    <w:rsid w:val="00E60E4D"/>
    <w:rsid w:val="00E67749"/>
    <w:rsid w:val="00E70333"/>
    <w:rsid w:val="00E71925"/>
    <w:rsid w:val="00E72488"/>
    <w:rsid w:val="00E807C6"/>
    <w:rsid w:val="00E82959"/>
    <w:rsid w:val="00E832E7"/>
    <w:rsid w:val="00E9034A"/>
    <w:rsid w:val="00E91A6C"/>
    <w:rsid w:val="00E939FE"/>
    <w:rsid w:val="00E978C9"/>
    <w:rsid w:val="00EA0D25"/>
    <w:rsid w:val="00EA2240"/>
    <w:rsid w:val="00EA2E52"/>
    <w:rsid w:val="00EB4274"/>
    <w:rsid w:val="00EB5B28"/>
    <w:rsid w:val="00EB6FEA"/>
    <w:rsid w:val="00EB70CB"/>
    <w:rsid w:val="00EC4B8B"/>
    <w:rsid w:val="00EC5405"/>
    <w:rsid w:val="00ED0033"/>
    <w:rsid w:val="00ED0D80"/>
    <w:rsid w:val="00ED1F87"/>
    <w:rsid w:val="00ED4FB2"/>
    <w:rsid w:val="00ED5421"/>
    <w:rsid w:val="00EE0023"/>
    <w:rsid w:val="00EE165A"/>
    <w:rsid w:val="00EE39F3"/>
    <w:rsid w:val="00EE75E5"/>
    <w:rsid w:val="00EE7DA4"/>
    <w:rsid w:val="00EF4261"/>
    <w:rsid w:val="00EF47FB"/>
    <w:rsid w:val="00EF6DDD"/>
    <w:rsid w:val="00EF72C4"/>
    <w:rsid w:val="00F02494"/>
    <w:rsid w:val="00F0734A"/>
    <w:rsid w:val="00F07543"/>
    <w:rsid w:val="00F116B0"/>
    <w:rsid w:val="00F12EE4"/>
    <w:rsid w:val="00F160AE"/>
    <w:rsid w:val="00F16365"/>
    <w:rsid w:val="00F175FB"/>
    <w:rsid w:val="00F209AB"/>
    <w:rsid w:val="00F21B6B"/>
    <w:rsid w:val="00F22B2F"/>
    <w:rsid w:val="00F23F43"/>
    <w:rsid w:val="00F2448F"/>
    <w:rsid w:val="00F24AC5"/>
    <w:rsid w:val="00F26090"/>
    <w:rsid w:val="00F26E60"/>
    <w:rsid w:val="00F27F34"/>
    <w:rsid w:val="00F314F0"/>
    <w:rsid w:val="00F33F19"/>
    <w:rsid w:val="00F35F53"/>
    <w:rsid w:val="00F3600C"/>
    <w:rsid w:val="00F41BBC"/>
    <w:rsid w:val="00F42208"/>
    <w:rsid w:val="00F42431"/>
    <w:rsid w:val="00F42F7A"/>
    <w:rsid w:val="00F462AD"/>
    <w:rsid w:val="00F465D2"/>
    <w:rsid w:val="00F4694D"/>
    <w:rsid w:val="00F474EF"/>
    <w:rsid w:val="00F52309"/>
    <w:rsid w:val="00F52347"/>
    <w:rsid w:val="00F532F1"/>
    <w:rsid w:val="00F540AB"/>
    <w:rsid w:val="00F57812"/>
    <w:rsid w:val="00F64BCE"/>
    <w:rsid w:val="00F6507C"/>
    <w:rsid w:val="00F70D26"/>
    <w:rsid w:val="00F776BC"/>
    <w:rsid w:val="00F8045D"/>
    <w:rsid w:val="00F835F3"/>
    <w:rsid w:val="00F87FEA"/>
    <w:rsid w:val="00F9230F"/>
    <w:rsid w:val="00F9316F"/>
    <w:rsid w:val="00F96C7F"/>
    <w:rsid w:val="00FA1BEA"/>
    <w:rsid w:val="00FA777F"/>
    <w:rsid w:val="00FA7D63"/>
    <w:rsid w:val="00FB001B"/>
    <w:rsid w:val="00FB21C4"/>
    <w:rsid w:val="00FB4285"/>
    <w:rsid w:val="00FB5A64"/>
    <w:rsid w:val="00FB5C6F"/>
    <w:rsid w:val="00FB5D91"/>
    <w:rsid w:val="00FC0954"/>
    <w:rsid w:val="00FC0F72"/>
    <w:rsid w:val="00FC2396"/>
    <w:rsid w:val="00FC3AE6"/>
    <w:rsid w:val="00FC6896"/>
    <w:rsid w:val="00FD3357"/>
    <w:rsid w:val="00FD3995"/>
    <w:rsid w:val="00FD6E18"/>
    <w:rsid w:val="00FD7F46"/>
    <w:rsid w:val="00FE3946"/>
    <w:rsid w:val="00FF16B5"/>
    <w:rsid w:val="00FF21D0"/>
    <w:rsid w:val="00FF2C39"/>
    <w:rsid w:val="00FF3F82"/>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D4381"/>
  <w15:docId w15:val="{6B522217-29D6-4CC6-A25C-08FF68B2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qFormat="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B67"/>
    <w:pPr>
      <w:spacing w:after="200" w:line="276" w:lineRule="auto"/>
    </w:pPr>
  </w:style>
  <w:style w:type="paragraph" w:styleId="1">
    <w:name w:val="heading 1"/>
    <w:basedOn w:val="a"/>
    <w:qFormat/>
    <w:rsid w:val="00917B04"/>
    <w:pPr>
      <w:widowControl w:val="0"/>
      <w:autoSpaceDE w:val="0"/>
      <w:autoSpaceDN w:val="0"/>
      <w:spacing w:after="0" w:line="319" w:lineRule="exact"/>
      <w:ind w:left="302"/>
      <w:jc w:val="both"/>
      <w:outlineLvl w:val="0"/>
    </w:pPr>
    <w:rPr>
      <w:rFonts w:ascii="Times New Roman" w:eastAsia="Times New Roman" w:hAnsi="Times New Roman" w:cs="Times New Roman"/>
      <w:b/>
      <w:bCs/>
      <w:sz w:val="28"/>
      <w:szCs w:val="28"/>
    </w:rPr>
  </w:style>
  <w:style w:type="paragraph" w:styleId="2">
    <w:name w:val="heading 2"/>
    <w:basedOn w:val="a"/>
    <w:next w:val="a"/>
    <w:link w:val="21"/>
    <w:unhideWhenUsed/>
    <w:qFormat/>
    <w:rsid w:val="00975E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2"/>
    <w:unhideWhenUsed/>
    <w:qFormat/>
    <w:rsid w:val="00200D2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unhideWhenUsed/>
    <w:qFormat/>
    <w:rsid w:val="00DB660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unhideWhenUsed/>
    <w:qFormat/>
    <w:rsid w:val="00DB6602"/>
    <w:pPr>
      <w:keepNext/>
      <w:keepLines/>
      <w:spacing w:before="200" w:after="0"/>
      <w:outlineLvl w:val="4"/>
    </w:pPr>
    <w:rPr>
      <w:rFonts w:ascii="Arial" w:eastAsia="Times New Roman" w:hAnsi="Arial" w:cs="Times New Roman"/>
      <w:color w:val="243F60"/>
    </w:rPr>
  </w:style>
  <w:style w:type="paragraph" w:styleId="6">
    <w:name w:val="heading 6"/>
    <w:basedOn w:val="a"/>
    <w:next w:val="a"/>
    <w:unhideWhenUsed/>
    <w:qFormat/>
    <w:rsid w:val="00DB6602"/>
    <w:pPr>
      <w:keepNext/>
      <w:spacing w:after="0" w:line="240" w:lineRule="auto"/>
      <w:jc w:val="center"/>
      <w:outlineLvl w:val="5"/>
    </w:pPr>
    <w:rPr>
      <w:rFonts w:ascii="Times New Roman" w:eastAsia="Times New Roman" w:hAnsi="Times New Roman" w:cs="Times New Roman"/>
      <w:b/>
      <w:bCs/>
      <w:sz w:val="36"/>
      <w:szCs w:val="24"/>
      <w:lang w:eastAsia="ru-RU"/>
    </w:rPr>
  </w:style>
  <w:style w:type="paragraph" w:styleId="7">
    <w:name w:val="heading 7"/>
    <w:basedOn w:val="a"/>
    <w:next w:val="a"/>
    <w:link w:val="70"/>
    <w:uiPriority w:val="99"/>
    <w:unhideWhenUsed/>
    <w:qFormat/>
    <w:rsid w:val="00DB6602"/>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uiPriority w:val="9"/>
    <w:unhideWhenUsed/>
    <w:qFormat/>
    <w:rsid w:val="00DB6602"/>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uiPriority w:val="9"/>
    <w:unhideWhenUsed/>
    <w:qFormat/>
    <w:rsid w:val="00DB6602"/>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uiPriority w:val="99"/>
    <w:qFormat/>
    <w:rsid w:val="003C17A7"/>
    <w:pPr>
      <w:keepNext/>
      <w:spacing w:before="240" w:after="60" w:line="240" w:lineRule="auto"/>
      <w:outlineLvl w:val="0"/>
    </w:pPr>
    <w:rPr>
      <w:rFonts w:ascii="Cambria" w:eastAsia="Times New Roman" w:hAnsi="Cambria" w:cs="Times New Roman"/>
      <w:b/>
      <w:bCs/>
      <w:kern w:val="2"/>
      <w:sz w:val="32"/>
      <w:szCs w:val="32"/>
      <w:lang w:eastAsia="ru-RU"/>
    </w:rPr>
  </w:style>
  <w:style w:type="paragraph" w:customStyle="1" w:styleId="210">
    <w:name w:val="Заголовок 21"/>
    <w:basedOn w:val="a"/>
    <w:link w:val="20"/>
    <w:semiHidden/>
    <w:unhideWhenUsed/>
    <w:qFormat/>
    <w:rsid w:val="003C17A7"/>
    <w:pPr>
      <w:keepNext/>
      <w:spacing w:before="240" w:after="60" w:line="240" w:lineRule="auto"/>
      <w:outlineLvl w:val="1"/>
    </w:pPr>
    <w:rPr>
      <w:rFonts w:ascii="Cambria" w:eastAsia="Times New Roman" w:hAnsi="Cambria" w:cs="Times New Roman"/>
      <w:b/>
      <w:bCs/>
      <w:i/>
      <w:iCs/>
      <w:sz w:val="28"/>
      <w:szCs w:val="28"/>
      <w:lang w:eastAsia="ru-RU"/>
    </w:rPr>
  </w:style>
  <w:style w:type="paragraph" w:customStyle="1" w:styleId="31">
    <w:name w:val="Заголовок 31"/>
    <w:basedOn w:val="a"/>
    <w:semiHidden/>
    <w:unhideWhenUsed/>
    <w:qFormat/>
    <w:rsid w:val="003C17A7"/>
    <w:pPr>
      <w:keepNext/>
      <w:keepLines/>
      <w:spacing w:before="200" w:after="0"/>
      <w:outlineLvl w:val="2"/>
    </w:pPr>
    <w:rPr>
      <w:rFonts w:ascii="Arial" w:eastAsia="Times New Roman" w:hAnsi="Arial" w:cs="Times New Roman"/>
      <w:b/>
      <w:bCs/>
      <w:color w:val="4F81BD"/>
    </w:rPr>
  </w:style>
  <w:style w:type="paragraph" w:customStyle="1" w:styleId="41">
    <w:name w:val="Заголовок 41"/>
    <w:basedOn w:val="a"/>
    <w:link w:val="40"/>
    <w:uiPriority w:val="99"/>
    <w:semiHidden/>
    <w:unhideWhenUsed/>
    <w:qFormat/>
    <w:rsid w:val="003C17A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customStyle="1" w:styleId="51">
    <w:name w:val="Заголовок 51"/>
    <w:basedOn w:val="a"/>
    <w:link w:val="50"/>
    <w:semiHidden/>
    <w:unhideWhenUsed/>
    <w:qFormat/>
    <w:rsid w:val="003C17A7"/>
    <w:pPr>
      <w:keepNext/>
      <w:keepLines/>
      <w:spacing w:before="200" w:after="0"/>
      <w:outlineLvl w:val="4"/>
    </w:pPr>
    <w:rPr>
      <w:rFonts w:ascii="Arial" w:eastAsia="Times New Roman" w:hAnsi="Arial" w:cs="Times New Roman"/>
      <w:color w:val="243F60"/>
    </w:rPr>
  </w:style>
  <w:style w:type="paragraph" w:customStyle="1" w:styleId="61">
    <w:name w:val="Заголовок 61"/>
    <w:basedOn w:val="a"/>
    <w:uiPriority w:val="99"/>
    <w:semiHidden/>
    <w:unhideWhenUsed/>
    <w:qFormat/>
    <w:rsid w:val="003C17A7"/>
    <w:pPr>
      <w:keepNext/>
      <w:spacing w:after="0" w:line="240" w:lineRule="auto"/>
      <w:jc w:val="center"/>
      <w:outlineLvl w:val="5"/>
    </w:pPr>
    <w:rPr>
      <w:rFonts w:ascii="Times New Roman" w:eastAsia="Times New Roman" w:hAnsi="Times New Roman" w:cs="Times New Roman"/>
      <w:b/>
      <w:bCs/>
      <w:sz w:val="36"/>
      <w:szCs w:val="24"/>
      <w:lang w:eastAsia="ru-RU"/>
    </w:rPr>
  </w:style>
  <w:style w:type="paragraph" w:customStyle="1" w:styleId="71">
    <w:name w:val="Заголовок 71"/>
    <w:basedOn w:val="a"/>
    <w:uiPriority w:val="99"/>
    <w:semiHidden/>
    <w:unhideWhenUsed/>
    <w:qFormat/>
    <w:rsid w:val="003C17A7"/>
    <w:pPr>
      <w:spacing w:before="240" w:after="60" w:line="240" w:lineRule="auto"/>
      <w:outlineLvl w:val="6"/>
    </w:pPr>
    <w:rPr>
      <w:rFonts w:ascii="Times New Roman" w:eastAsia="Times New Roman" w:hAnsi="Times New Roman" w:cs="Times New Roman"/>
      <w:sz w:val="24"/>
      <w:szCs w:val="24"/>
      <w:lang w:eastAsia="ru-RU"/>
    </w:rPr>
  </w:style>
  <w:style w:type="paragraph" w:customStyle="1" w:styleId="81">
    <w:name w:val="Заголовок 81"/>
    <w:basedOn w:val="a"/>
    <w:link w:val="80"/>
    <w:uiPriority w:val="9"/>
    <w:semiHidden/>
    <w:unhideWhenUsed/>
    <w:qFormat/>
    <w:rsid w:val="003C17A7"/>
    <w:pPr>
      <w:spacing w:before="240" w:after="60" w:line="240" w:lineRule="auto"/>
      <w:outlineLvl w:val="7"/>
    </w:pPr>
    <w:rPr>
      <w:rFonts w:ascii="Calibri" w:eastAsia="Times New Roman" w:hAnsi="Calibri" w:cs="Times New Roman"/>
      <w:i/>
      <w:iCs/>
      <w:sz w:val="24"/>
      <w:szCs w:val="24"/>
      <w:lang w:eastAsia="ru-RU"/>
    </w:rPr>
  </w:style>
  <w:style w:type="paragraph" w:customStyle="1" w:styleId="91">
    <w:name w:val="Заголовок 91"/>
    <w:basedOn w:val="a"/>
    <w:link w:val="90"/>
    <w:uiPriority w:val="9"/>
    <w:semiHidden/>
    <w:unhideWhenUsed/>
    <w:qFormat/>
    <w:rsid w:val="003C17A7"/>
    <w:pPr>
      <w:spacing w:before="240" w:after="60" w:line="240" w:lineRule="auto"/>
      <w:outlineLvl w:val="8"/>
    </w:pPr>
    <w:rPr>
      <w:rFonts w:ascii="Cambria" w:eastAsia="Times New Roman" w:hAnsi="Cambria" w:cs="Times New Roman"/>
      <w:lang w:eastAsia="ru-RU"/>
    </w:rPr>
  </w:style>
  <w:style w:type="character" w:customStyle="1" w:styleId="a3">
    <w:name w:val="Нижний колонтитул Знак"/>
    <w:basedOn w:val="a0"/>
    <w:uiPriority w:val="99"/>
    <w:qFormat/>
    <w:rsid w:val="005129E9"/>
    <w:rPr>
      <w:rFonts w:ascii="Calibri" w:eastAsia="Times New Roman" w:hAnsi="Calibri" w:cs="Times New Roman"/>
      <w:lang w:eastAsia="ru-RU"/>
    </w:rPr>
  </w:style>
  <w:style w:type="character" w:customStyle="1" w:styleId="10">
    <w:name w:val="Заголовок 1 Знак"/>
    <w:basedOn w:val="a0"/>
    <w:link w:val="11"/>
    <w:qFormat/>
    <w:rsid w:val="003C17A7"/>
    <w:rPr>
      <w:rFonts w:ascii="Cambria" w:eastAsia="Times New Roman" w:hAnsi="Cambria" w:cs="Times New Roman"/>
      <w:b/>
      <w:bCs/>
      <w:kern w:val="2"/>
      <w:sz w:val="32"/>
      <w:szCs w:val="32"/>
      <w:lang w:eastAsia="ru-RU"/>
    </w:rPr>
  </w:style>
  <w:style w:type="character" w:customStyle="1" w:styleId="20">
    <w:name w:val="Заголовок 2 Знак"/>
    <w:basedOn w:val="a0"/>
    <w:link w:val="210"/>
    <w:qFormat/>
    <w:rsid w:val="003C17A7"/>
    <w:rPr>
      <w:rFonts w:ascii="Cambria" w:eastAsia="Times New Roman" w:hAnsi="Cambria" w:cs="Times New Roman"/>
      <w:b/>
      <w:bCs/>
      <w:i/>
      <w:iCs/>
      <w:sz w:val="28"/>
      <w:szCs w:val="28"/>
      <w:lang w:eastAsia="ru-RU"/>
    </w:rPr>
  </w:style>
  <w:style w:type="character" w:customStyle="1" w:styleId="30">
    <w:name w:val="Заголовок 3 Знак"/>
    <w:basedOn w:val="a0"/>
    <w:qFormat/>
    <w:rsid w:val="003C17A7"/>
    <w:rPr>
      <w:rFonts w:ascii="Arial" w:eastAsia="Times New Roman" w:hAnsi="Arial" w:cs="Times New Roman"/>
      <w:b/>
      <w:bCs/>
      <w:color w:val="4F81BD"/>
    </w:rPr>
  </w:style>
  <w:style w:type="character" w:customStyle="1" w:styleId="40">
    <w:name w:val="Заголовок 4 Знак"/>
    <w:basedOn w:val="a0"/>
    <w:link w:val="41"/>
    <w:qFormat/>
    <w:rsid w:val="003C17A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1"/>
    <w:qFormat/>
    <w:rsid w:val="003C17A7"/>
    <w:rPr>
      <w:rFonts w:ascii="Arial" w:eastAsia="Times New Roman" w:hAnsi="Arial" w:cs="Times New Roman"/>
      <w:color w:val="243F60"/>
    </w:rPr>
  </w:style>
  <w:style w:type="character" w:customStyle="1" w:styleId="60">
    <w:name w:val="Заголовок 6 Знак"/>
    <w:basedOn w:val="a0"/>
    <w:link w:val="62"/>
    <w:qFormat/>
    <w:rsid w:val="003C17A7"/>
    <w:rPr>
      <w:rFonts w:ascii="Times New Roman" w:eastAsia="Times New Roman" w:hAnsi="Times New Roman" w:cs="Times New Roman"/>
      <w:b/>
      <w:bCs/>
      <w:sz w:val="36"/>
      <w:szCs w:val="24"/>
      <w:lang w:eastAsia="ru-RU"/>
    </w:rPr>
  </w:style>
  <w:style w:type="character" w:customStyle="1" w:styleId="70">
    <w:name w:val="Заголовок 7 Знак"/>
    <w:basedOn w:val="a0"/>
    <w:link w:val="7"/>
    <w:uiPriority w:val="99"/>
    <w:qFormat/>
    <w:rsid w:val="003C17A7"/>
    <w:rPr>
      <w:rFonts w:ascii="Times New Roman" w:eastAsia="Times New Roman" w:hAnsi="Times New Roman" w:cs="Times New Roman"/>
      <w:sz w:val="24"/>
      <w:szCs w:val="24"/>
      <w:lang w:eastAsia="ru-RU"/>
    </w:rPr>
  </w:style>
  <w:style w:type="character" w:customStyle="1" w:styleId="80">
    <w:name w:val="Заголовок 8 Знак"/>
    <w:basedOn w:val="a0"/>
    <w:link w:val="81"/>
    <w:uiPriority w:val="9"/>
    <w:qFormat/>
    <w:rsid w:val="003C17A7"/>
    <w:rPr>
      <w:rFonts w:ascii="Calibri" w:eastAsia="Times New Roman" w:hAnsi="Calibri" w:cs="Times New Roman"/>
      <w:i/>
      <w:iCs/>
      <w:sz w:val="24"/>
      <w:szCs w:val="24"/>
      <w:lang w:eastAsia="ru-RU"/>
    </w:rPr>
  </w:style>
  <w:style w:type="character" w:customStyle="1" w:styleId="90">
    <w:name w:val="Заголовок 9 Знак"/>
    <w:basedOn w:val="a0"/>
    <w:link w:val="91"/>
    <w:uiPriority w:val="9"/>
    <w:qFormat/>
    <w:rsid w:val="003C17A7"/>
    <w:rPr>
      <w:rFonts w:ascii="Cambria" w:eastAsia="Times New Roman" w:hAnsi="Cambria" w:cs="Times New Roman"/>
      <w:lang w:eastAsia="ru-RU"/>
    </w:rPr>
  </w:style>
  <w:style w:type="character" w:customStyle="1" w:styleId="-">
    <w:name w:val="Интернет-ссылка"/>
    <w:rsid w:val="003C17A7"/>
    <w:rPr>
      <w:color w:val="0000FF"/>
      <w:u w:val="single"/>
    </w:rPr>
  </w:style>
  <w:style w:type="character" w:customStyle="1" w:styleId="a4">
    <w:name w:val="Подзаголовок Знак"/>
    <w:basedOn w:val="a0"/>
    <w:uiPriority w:val="99"/>
    <w:qFormat/>
    <w:rsid w:val="003C17A7"/>
    <w:rPr>
      <w:rFonts w:ascii="Times New Roman" w:eastAsia="Times New Roman" w:hAnsi="Times New Roman" w:cs="Times New Roman"/>
      <w:b/>
      <w:sz w:val="28"/>
      <w:szCs w:val="24"/>
    </w:rPr>
  </w:style>
  <w:style w:type="character" w:customStyle="1" w:styleId="a5">
    <w:name w:val="Текст выноски Знак"/>
    <w:basedOn w:val="a0"/>
    <w:uiPriority w:val="99"/>
    <w:qFormat/>
    <w:rsid w:val="003C17A7"/>
    <w:rPr>
      <w:rFonts w:ascii="Segoe UI" w:eastAsia="Times New Roman" w:hAnsi="Segoe UI" w:cs="Segoe UI"/>
      <w:sz w:val="18"/>
      <w:szCs w:val="18"/>
      <w:lang w:eastAsia="ru-RU"/>
    </w:rPr>
  </w:style>
  <w:style w:type="character" w:customStyle="1" w:styleId="a6">
    <w:name w:val="Верхний колонтитул Знак"/>
    <w:basedOn w:val="a0"/>
    <w:uiPriority w:val="99"/>
    <w:qFormat/>
    <w:rsid w:val="003C17A7"/>
    <w:rPr>
      <w:rFonts w:ascii="Calibri" w:eastAsia="Times New Roman" w:hAnsi="Calibri" w:cs="Times New Roman"/>
      <w:lang w:eastAsia="ru-RU"/>
    </w:rPr>
  </w:style>
  <w:style w:type="character" w:customStyle="1" w:styleId="a7">
    <w:name w:val="Основной текст_"/>
    <w:basedOn w:val="a0"/>
    <w:qFormat/>
    <w:locked/>
    <w:rsid w:val="003C17A7"/>
    <w:rPr>
      <w:sz w:val="21"/>
      <w:szCs w:val="21"/>
      <w:shd w:val="clear" w:color="auto" w:fill="FFFFFF"/>
    </w:rPr>
  </w:style>
  <w:style w:type="character" w:styleId="a8">
    <w:name w:val="Emphasis"/>
    <w:basedOn w:val="a0"/>
    <w:uiPriority w:val="20"/>
    <w:qFormat/>
    <w:rsid w:val="003C17A7"/>
    <w:rPr>
      <w:i/>
      <w:iC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qFormat/>
    <w:rsid w:val="003C17A7"/>
    <w:rPr>
      <w:rFonts w:ascii="Times New Roman" w:eastAsia="Times New Roman" w:hAnsi="Times New Roman" w:cs="Times New Roman"/>
      <w:sz w:val="20"/>
      <w:szCs w:val="20"/>
      <w:lang w:eastAsia="ru-RU"/>
    </w:rPr>
  </w:style>
  <w:style w:type="character" w:customStyle="1" w:styleId="ab">
    <w:name w:val="Привязка сноски"/>
    <w:rsid w:val="00997509"/>
    <w:rPr>
      <w:vertAlign w:val="superscript"/>
    </w:rPr>
  </w:style>
  <w:style w:type="character" w:customStyle="1" w:styleId="FootnoteCharacters">
    <w:name w:val="Footnote Characters"/>
    <w:semiHidden/>
    <w:qFormat/>
    <w:rsid w:val="003C17A7"/>
    <w:rPr>
      <w:vertAlign w:val="superscript"/>
    </w:rPr>
  </w:style>
  <w:style w:type="character" w:styleId="ac">
    <w:name w:val="page number"/>
    <w:basedOn w:val="a0"/>
    <w:qFormat/>
    <w:rsid w:val="003C17A7"/>
  </w:style>
  <w:style w:type="character" w:customStyle="1" w:styleId="22">
    <w:name w:val="Основной текст с отступом 2 Знак"/>
    <w:basedOn w:val="a0"/>
    <w:uiPriority w:val="99"/>
    <w:qFormat/>
    <w:rsid w:val="003C17A7"/>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
    <w:qFormat/>
    <w:rsid w:val="003C17A7"/>
    <w:rPr>
      <w:rFonts w:ascii="Courier New" w:eastAsia="Courier New" w:hAnsi="Courier New" w:cs="Courier New"/>
      <w:color w:val="000000"/>
      <w:sz w:val="20"/>
      <w:szCs w:val="20"/>
      <w:lang w:eastAsia="ru-RU"/>
    </w:rPr>
  </w:style>
  <w:style w:type="character" w:customStyle="1" w:styleId="ad">
    <w:name w:val="Основной текст с отступом Знак"/>
    <w:basedOn w:val="a0"/>
    <w:uiPriority w:val="99"/>
    <w:qFormat/>
    <w:rsid w:val="003C17A7"/>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11"/>
    <w:uiPriority w:val="99"/>
    <w:qFormat/>
    <w:rsid w:val="003C17A7"/>
    <w:rPr>
      <w:rFonts w:ascii="Times New Roman" w:eastAsia="Times New Roman" w:hAnsi="Times New Roman" w:cs="Times New Roman"/>
      <w:sz w:val="24"/>
      <w:szCs w:val="24"/>
      <w:lang w:eastAsia="ru-RU"/>
    </w:rPr>
  </w:style>
  <w:style w:type="character" w:customStyle="1" w:styleId="ae">
    <w:name w:val="Схема документа Знак"/>
    <w:basedOn w:val="a0"/>
    <w:uiPriority w:val="99"/>
    <w:qFormat/>
    <w:rsid w:val="003C17A7"/>
    <w:rPr>
      <w:rFonts w:ascii="Tahoma" w:eastAsia="Times New Roman" w:hAnsi="Tahoma" w:cs="Tahoma"/>
      <w:sz w:val="20"/>
      <w:szCs w:val="20"/>
      <w:shd w:val="clear" w:color="auto" w:fill="000080"/>
      <w:lang w:eastAsia="ru-RU"/>
    </w:rPr>
  </w:style>
  <w:style w:type="character" w:styleId="af">
    <w:name w:val="FollowedHyperlink"/>
    <w:qFormat/>
    <w:rsid w:val="003C17A7"/>
    <w:rPr>
      <w:color w:val="800080"/>
      <w:u w:val="single"/>
    </w:rPr>
  </w:style>
  <w:style w:type="character" w:customStyle="1" w:styleId="c2">
    <w:name w:val="c2"/>
    <w:qFormat/>
    <w:rsid w:val="003C17A7"/>
    <w:rPr>
      <w:rFonts w:cs="Times New Roman"/>
    </w:rPr>
  </w:style>
  <w:style w:type="character" w:customStyle="1" w:styleId="apple-style-span">
    <w:name w:val="apple-style-span"/>
    <w:qFormat/>
    <w:rsid w:val="003C17A7"/>
    <w:rPr>
      <w:rFonts w:cs="Times New Roman"/>
    </w:rPr>
  </w:style>
  <w:style w:type="character" w:customStyle="1" w:styleId="c9">
    <w:name w:val="c9"/>
    <w:qFormat/>
    <w:rsid w:val="003C17A7"/>
    <w:rPr>
      <w:rFonts w:cs="Times New Roman"/>
    </w:rPr>
  </w:style>
  <w:style w:type="character" w:customStyle="1" w:styleId="c1">
    <w:name w:val="c1"/>
    <w:qFormat/>
    <w:rsid w:val="003C17A7"/>
    <w:rPr>
      <w:rFonts w:cs="Times New Roman"/>
    </w:rPr>
  </w:style>
  <w:style w:type="character" w:styleId="af0">
    <w:name w:val="Strong"/>
    <w:qFormat/>
    <w:rsid w:val="003C17A7"/>
    <w:rPr>
      <w:rFonts w:cs="Times New Roman"/>
      <w:b/>
      <w:bCs/>
    </w:rPr>
  </w:style>
  <w:style w:type="character" w:customStyle="1" w:styleId="apple-converted-space">
    <w:name w:val="apple-converted-space"/>
    <w:qFormat/>
    <w:rsid w:val="003C17A7"/>
    <w:rPr>
      <w:rFonts w:cs="Times New Roman"/>
    </w:rPr>
  </w:style>
  <w:style w:type="character" w:customStyle="1" w:styleId="af1">
    <w:name w:val="Без интервала Знак"/>
    <w:basedOn w:val="a0"/>
    <w:uiPriority w:val="1"/>
    <w:qFormat/>
    <w:rsid w:val="003C17A7"/>
    <w:rPr>
      <w:rFonts w:ascii="Calibri" w:eastAsia="Times New Roman" w:hAnsi="Calibri" w:cs="Times New Roman"/>
    </w:rPr>
  </w:style>
  <w:style w:type="character" w:styleId="af2">
    <w:name w:val="line number"/>
    <w:basedOn w:val="a0"/>
    <w:uiPriority w:val="99"/>
    <w:semiHidden/>
    <w:unhideWhenUsed/>
    <w:qFormat/>
    <w:rsid w:val="003C17A7"/>
  </w:style>
  <w:style w:type="character" w:styleId="af3">
    <w:name w:val="Placeholder Text"/>
    <w:basedOn w:val="a0"/>
    <w:uiPriority w:val="99"/>
    <w:semiHidden/>
    <w:qFormat/>
    <w:rsid w:val="003C17A7"/>
    <w:rPr>
      <w:color w:val="808080"/>
    </w:rPr>
  </w:style>
  <w:style w:type="character" w:customStyle="1" w:styleId="af4">
    <w:name w:val="Текст концевой сноски Знак"/>
    <w:basedOn w:val="a0"/>
    <w:link w:val="af5"/>
    <w:uiPriority w:val="99"/>
    <w:semiHidden/>
    <w:qFormat/>
    <w:rsid w:val="003C17A7"/>
    <w:rPr>
      <w:sz w:val="20"/>
      <w:szCs w:val="20"/>
      <w:lang w:eastAsia="ru-RU"/>
    </w:rPr>
  </w:style>
  <w:style w:type="character" w:customStyle="1" w:styleId="af6">
    <w:name w:val="Привязка концевой сноски"/>
    <w:rsid w:val="00997509"/>
    <w:rPr>
      <w:vertAlign w:val="superscript"/>
    </w:rPr>
  </w:style>
  <w:style w:type="character" w:customStyle="1" w:styleId="EndnoteCharacters">
    <w:name w:val="Endnote Characters"/>
    <w:basedOn w:val="a0"/>
    <w:uiPriority w:val="99"/>
    <w:semiHidden/>
    <w:unhideWhenUsed/>
    <w:qFormat/>
    <w:rsid w:val="003C17A7"/>
    <w:rPr>
      <w:vertAlign w:val="superscript"/>
    </w:rPr>
  </w:style>
  <w:style w:type="character" w:customStyle="1" w:styleId="af7">
    <w:name w:val="Текст примечания Знак"/>
    <w:basedOn w:val="a0"/>
    <w:uiPriority w:val="99"/>
    <w:qFormat/>
    <w:rsid w:val="003C17A7"/>
    <w:rPr>
      <w:sz w:val="20"/>
      <w:szCs w:val="20"/>
    </w:rPr>
  </w:style>
  <w:style w:type="character" w:customStyle="1" w:styleId="af8">
    <w:name w:val="Название Знак"/>
    <w:basedOn w:val="a0"/>
    <w:qFormat/>
    <w:rsid w:val="003C17A7"/>
    <w:rPr>
      <w:rFonts w:asciiTheme="majorHAnsi" w:eastAsiaTheme="majorEastAsia" w:hAnsiTheme="majorHAnsi" w:cstheme="majorBidi"/>
      <w:color w:val="17365D" w:themeColor="text2" w:themeShade="BF"/>
      <w:spacing w:val="5"/>
      <w:kern w:val="2"/>
      <w:sz w:val="52"/>
      <w:szCs w:val="52"/>
    </w:rPr>
  </w:style>
  <w:style w:type="character" w:customStyle="1" w:styleId="12">
    <w:name w:val="Название Знак1"/>
    <w:basedOn w:val="a0"/>
    <w:uiPriority w:val="99"/>
    <w:qFormat/>
    <w:rsid w:val="003C17A7"/>
    <w:rPr>
      <w:rFonts w:ascii="Times New Roman" w:eastAsia="Times New Roman" w:hAnsi="Times New Roman" w:cs="Times New Roman"/>
      <w:b/>
      <w:sz w:val="24"/>
      <w:szCs w:val="32"/>
      <w:lang w:eastAsia="ru-RU"/>
    </w:rPr>
  </w:style>
  <w:style w:type="character" w:customStyle="1" w:styleId="af9">
    <w:name w:val="Основной текст Знак"/>
    <w:basedOn w:val="a0"/>
    <w:uiPriority w:val="99"/>
    <w:qFormat/>
    <w:rsid w:val="003C17A7"/>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4"/>
    <w:uiPriority w:val="99"/>
    <w:qFormat/>
    <w:rsid w:val="003C17A7"/>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5"/>
    <w:uiPriority w:val="99"/>
    <w:qFormat/>
    <w:rsid w:val="003C17A7"/>
    <w:rPr>
      <w:rFonts w:ascii="Times New Roman" w:eastAsia="Times New Roman" w:hAnsi="Times New Roman" w:cs="Times New Roman"/>
      <w:sz w:val="16"/>
      <w:szCs w:val="16"/>
      <w:lang w:eastAsia="ru-RU"/>
    </w:rPr>
  </w:style>
  <w:style w:type="character" w:customStyle="1" w:styleId="afa">
    <w:name w:val="Текст Знак"/>
    <w:basedOn w:val="a0"/>
    <w:uiPriority w:val="99"/>
    <w:qFormat/>
    <w:rsid w:val="003C17A7"/>
    <w:rPr>
      <w:rFonts w:ascii="Courier New" w:eastAsia="Times New Roman" w:hAnsi="Courier New" w:cs="Times New Roman"/>
      <w:sz w:val="20"/>
      <w:szCs w:val="20"/>
      <w:lang w:eastAsia="ru-RU"/>
    </w:rPr>
  </w:style>
  <w:style w:type="character" w:customStyle="1" w:styleId="head1">
    <w:name w:val="head_1 Знак"/>
    <w:qFormat/>
    <w:locked/>
    <w:rsid w:val="003C17A7"/>
    <w:rPr>
      <w:b/>
      <w:sz w:val="28"/>
      <w:szCs w:val="40"/>
    </w:rPr>
  </w:style>
  <w:style w:type="character" w:customStyle="1" w:styleId="212">
    <w:name w:val="Основной текст с отступом 2 Знак1"/>
    <w:link w:val="24"/>
    <w:uiPriority w:val="99"/>
    <w:qFormat/>
    <w:locked/>
    <w:rsid w:val="003C17A7"/>
    <w:rPr>
      <w:rFonts w:ascii="Lucida Sans Unicode" w:eastAsia="Lucida Sans Unicode" w:hAnsi="Lucida Sans Unicode" w:cs="Lucida Sans Unicode"/>
      <w:spacing w:val="-10"/>
      <w:shd w:val="clear" w:color="auto" w:fill="FFFFFF"/>
    </w:rPr>
  </w:style>
  <w:style w:type="character" w:customStyle="1" w:styleId="310">
    <w:name w:val="Основной текст с отступом 3 Знак1"/>
    <w:link w:val="36"/>
    <w:qFormat/>
    <w:locked/>
    <w:rsid w:val="003C17A7"/>
    <w:rPr>
      <w:rFonts w:ascii="Lucida Sans Unicode" w:eastAsia="Lucida Sans Unicode" w:hAnsi="Lucida Sans Unicode" w:cs="Lucida Sans Unicode"/>
      <w:spacing w:val="-10"/>
      <w:shd w:val="clear" w:color="auto" w:fill="FFFFFF"/>
    </w:rPr>
  </w:style>
  <w:style w:type="character" w:customStyle="1" w:styleId="37">
    <w:name w:val="Основной текст (3)_"/>
    <w:qFormat/>
    <w:locked/>
    <w:rsid w:val="003C17A7"/>
    <w:rPr>
      <w:rFonts w:ascii="Times New Roman" w:eastAsia="Times New Roman" w:hAnsi="Times New Roman" w:cs="Times New Roman"/>
      <w:shd w:val="clear" w:color="auto" w:fill="FFFFFF"/>
    </w:rPr>
  </w:style>
  <w:style w:type="character" w:customStyle="1" w:styleId="63">
    <w:name w:val="Заголовок №6_"/>
    <w:link w:val="63"/>
    <w:uiPriority w:val="99"/>
    <w:qFormat/>
    <w:locked/>
    <w:rsid w:val="003C17A7"/>
    <w:rPr>
      <w:rFonts w:ascii="Times New Roman" w:hAnsi="Times New Roman" w:cs="Times New Roman"/>
      <w:sz w:val="23"/>
      <w:szCs w:val="23"/>
      <w:shd w:val="clear" w:color="auto" w:fill="FFFFFF"/>
    </w:rPr>
  </w:style>
  <w:style w:type="character" w:customStyle="1" w:styleId="124">
    <w:name w:val="Основной текст (124)_"/>
    <w:link w:val="1240"/>
    <w:uiPriority w:val="99"/>
    <w:qFormat/>
    <w:locked/>
    <w:rsid w:val="003C17A7"/>
    <w:rPr>
      <w:rFonts w:ascii="Times New Roman" w:hAnsi="Times New Roman" w:cs="Times New Roman"/>
      <w:sz w:val="23"/>
      <w:szCs w:val="23"/>
      <w:shd w:val="clear" w:color="auto" w:fill="FFFFFF"/>
    </w:rPr>
  </w:style>
  <w:style w:type="character" w:customStyle="1" w:styleId="125">
    <w:name w:val="Основной текст (125)_"/>
    <w:link w:val="1250"/>
    <w:uiPriority w:val="99"/>
    <w:qFormat/>
    <w:locked/>
    <w:rsid w:val="003C17A7"/>
    <w:rPr>
      <w:rFonts w:ascii="Book Antiqua" w:hAnsi="Book Antiqua" w:cs="Book Antiqua"/>
      <w:shd w:val="clear" w:color="auto" w:fill="FFFFFF"/>
    </w:rPr>
  </w:style>
  <w:style w:type="character" w:customStyle="1" w:styleId="512">
    <w:name w:val="Заголовок №5 (12)_"/>
    <w:link w:val="5120"/>
    <w:qFormat/>
    <w:locked/>
    <w:rsid w:val="003C17A7"/>
    <w:rPr>
      <w:rFonts w:ascii="Microsoft Sans Serif" w:hAnsi="Microsoft Sans Serif" w:cs="Microsoft Sans Serif"/>
      <w:sz w:val="17"/>
      <w:szCs w:val="17"/>
      <w:shd w:val="clear" w:color="auto" w:fill="FFFFFF"/>
    </w:rPr>
  </w:style>
  <w:style w:type="character" w:customStyle="1" w:styleId="afb">
    <w:name w:val="ПОДЗОГОЛОВОК Знак"/>
    <w:qFormat/>
    <w:locked/>
    <w:rsid w:val="003C17A7"/>
    <w:rPr>
      <w:rFonts w:ascii="Times New Roman" w:eastAsia="Times New Roman" w:hAnsi="Times New Roman" w:cs="Times New Roman"/>
      <w:b/>
      <w:sz w:val="24"/>
      <w:szCs w:val="24"/>
    </w:rPr>
  </w:style>
  <w:style w:type="character" w:customStyle="1" w:styleId="Bodytext2">
    <w:name w:val="Body text (2)_"/>
    <w:basedOn w:val="a0"/>
    <w:link w:val="Bodytext20"/>
    <w:qFormat/>
    <w:locked/>
    <w:rsid w:val="003C17A7"/>
    <w:rPr>
      <w:rFonts w:ascii="Times New Roman" w:eastAsia="Times New Roman" w:hAnsi="Times New Roman" w:cs="Times New Roman"/>
      <w:shd w:val="clear" w:color="auto" w:fill="FFFFFF"/>
    </w:rPr>
  </w:style>
  <w:style w:type="character" w:customStyle="1" w:styleId="Bodytext4">
    <w:name w:val="Body text (4)_"/>
    <w:basedOn w:val="a0"/>
    <w:link w:val="Bodytext40"/>
    <w:qFormat/>
    <w:locked/>
    <w:rsid w:val="003C17A7"/>
    <w:rPr>
      <w:rFonts w:ascii="CordiaUPC" w:eastAsia="CordiaUPC" w:hAnsi="CordiaUPC" w:cs="CordiaUPC"/>
      <w:sz w:val="31"/>
      <w:szCs w:val="31"/>
      <w:shd w:val="clear" w:color="auto" w:fill="FFFFFF"/>
    </w:rPr>
  </w:style>
  <w:style w:type="character" w:customStyle="1" w:styleId="Bodytext10">
    <w:name w:val="Body text (10)_"/>
    <w:basedOn w:val="a0"/>
    <w:link w:val="Bodytext100"/>
    <w:qFormat/>
    <w:locked/>
    <w:rsid w:val="003C17A7"/>
    <w:rPr>
      <w:rFonts w:ascii="Times New Roman" w:eastAsia="Times New Roman" w:hAnsi="Times New Roman" w:cs="Times New Roman"/>
      <w:sz w:val="20"/>
      <w:szCs w:val="20"/>
      <w:shd w:val="clear" w:color="auto" w:fill="FFFFFF"/>
    </w:rPr>
  </w:style>
  <w:style w:type="character" w:customStyle="1" w:styleId="Heading2">
    <w:name w:val="Heading #2_"/>
    <w:basedOn w:val="a0"/>
    <w:link w:val="Heading20"/>
    <w:qFormat/>
    <w:locked/>
    <w:rsid w:val="003C17A7"/>
    <w:rPr>
      <w:rFonts w:ascii="Times New Roman" w:eastAsia="Times New Roman" w:hAnsi="Times New Roman" w:cs="Times New Roman"/>
      <w:shd w:val="clear" w:color="auto" w:fill="FFFFFF"/>
    </w:rPr>
  </w:style>
  <w:style w:type="character" w:customStyle="1" w:styleId="Bodytext12">
    <w:name w:val="Body text (12)_"/>
    <w:basedOn w:val="a0"/>
    <w:link w:val="Bodytext120"/>
    <w:qFormat/>
    <w:locked/>
    <w:rsid w:val="003C17A7"/>
    <w:rPr>
      <w:rFonts w:ascii="Times New Roman" w:eastAsia="Times New Roman" w:hAnsi="Times New Roman" w:cs="Times New Roman"/>
      <w:i/>
      <w:iCs/>
      <w:sz w:val="21"/>
      <w:szCs w:val="21"/>
      <w:shd w:val="clear" w:color="auto" w:fill="FFFFFF"/>
    </w:rPr>
  </w:style>
  <w:style w:type="character" w:customStyle="1" w:styleId="Bodytext14">
    <w:name w:val="Body text (14)_"/>
    <w:basedOn w:val="a0"/>
    <w:link w:val="Bodytext140"/>
    <w:qFormat/>
    <w:locked/>
    <w:rsid w:val="003C17A7"/>
    <w:rPr>
      <w:rFonts w:ascii="Times New Roman" w:eastAsia="Times New Roman" w:hAnsi="Times New Roman" w:cs="Times New Roman"/>
      <w:sz w:val="20"/>
      <w:szCs w:val="20"/>
      <w:shd w:val="clear" w:color="auto" w:fill="FFFFFF"/>
    </w:rPr>
  </w:style>
  <w:style w:type="character" w:customStyle="1" w:styleId="Bodytext15">
    <w:name w:val="Body text (15)_"/>
    <w:basedOn w:val="a0"/>
    <w:link w:val="Bodytext150"/>
    <w:qFormat/>
    <w:locked/>
    <w:rsid w:val="003C17A7"/>
    <w:rPr>
      <w:rFonts w:ascii="Times New Roman" w:eastAsia="Times New Roman" w:hAnsi="Times New Roman" w:cs="Times New Roman"/>
      <w:sz w:val="20"/>
      <w:szCs w:val="20"/>
      <w:shd w:val="clear" w:color="auto" w:fill="FFFFFF"/>
    </w:rPr>
  </w:style>
  <w:style w:type="character" w:customStyle="1" w:styleId="Bodytext16">
    <w:name w:val="Body text (16)_"/>
    <w:basedOn w:val="a0"/>
    <w:link w:val="Bodytext160"/>
    <w:qFormat/>
    <w:locked/>
    <w:rsid w:val="003C17A7"/>
    <w:rPr>
      <w:rFonts w:ascii="Times New Roman" w:eastAsia="Times New Roman" w:hAnsi="Times New Roman" w:cs="Times New Roman"/>
      <w:i/>
      <w:iCs/>
      <w:sz w:val="21"/>
      <w:szCs w:val="21"/>
      <w:shd w:val="clear" w:color="auto" w:fill="FFFFFF"/>
    </w:rPr>
  </w:style>
  <w:style w:type="character" w:customStyle="1" w:styleId="PicturecaptionExact">
    <w:name w:val="Picture caption Exact"/>
    <w:basedOn w:val="a0"/>
    <w:link w:val="Picturecaption"/>
    <w:qFormat/>
    <w:locked/>
    <w:rsid w:val="003C17A7"/>
    <w:rPr>
      <w:rFonts w:ascii="Times New Roman" w:eastAsia="Times New Roman" w:hAnsi="Times New Roman" w:cs="Times New Roman"/>
      <w:spacing w:val="6"/>
      <w:sz w:val="14"/>
      <w:szCs w:val="14"/>
      <w:shd w:val="clear" w:color="auto" w:fill="FFFFFF"/>
    </w:rPr>
  </w:style>
  <w:style w:type="character" w:customStyle="1" w:styleId="Bodytext5">
    <w:name w:val="Body text (5)_"/>
    <w:basedOn w:val="a0"/>
    <w:link w:val="Bodytext50"/>
    <w:qFormat/>
    <w:locked/>
    <w:rsid w:val="003C17A7"/>
    <w:rPr>
      <w:rFonts w:ascii="Times New Roman" w:eastAsia="Times New Roman" w:hAnsi="Times New Roman" w:cs="Times New Roman"/>
      <w:sz w:val="15"/>
      <w:szCs w:val="15"/>
      <w:shd w:val="clear" w:color="auto" w:fill="FFFFFF"/>
    </w:rPr>
  </w:style>
  <w:style w:type="character" w:customStyle="1" w:styleId="Bodytext6">
    <w:name w:val="Body text (6)_"/>
    <w:basedOn w:val="a0"/>
    <w:link w:val="Bodytext60"/>
    <w:qFormat/>
    <w:locked/>
    <w:rsid w:val="003C17A7"/>
    <w:rPr>
      <w:rFonts w:ascii="Times New Roman" w:eastAsia="Times New Roman" w:hAnsi="Times New Roman" w:cs="Times New Roman"/>
      <w:sz w:val="15"/>
      <w:szCs w:val="15"/>
      <w:shd w:val="clear" w:color="auto" w:fill="FFFFFF"/>
    </w:rPr>
  </w:style>
  <w:style w:type="character" w:customStyle="1" w:styleId="Heading1">
    <w:name w:val="Heading #1_"/>
    <w:basedOn w:val="a0"/>
    <w:link w:val="Heading10"/>
    <w:qFormat/>
    <w:locked/>
    <w:rsid w:val="003C17A7"/>
    <w:rPr>
      <w:rFonts w:ascii="Times New Roman" w:eastAsia="Times New Roman" w:hAnsi="Times New Roman" w:cs="Times New Roman"/>
      <w:sz w:val="21"/>
      <w:szCs w:val="21"/>
      <w:shd w:val="clear" w:color="auto" w:fill="FFFFFF"/>
    </w:rPr>
  </w:style>
  <w:style w:type="character" w:customStyle="1" w:styleId="Bodytext11">
    <w:name w:val="Body text (11)_"/>
    <w:basedOn w:val="a0"/>
    <w:link w:val="Bodytext110"/>
    <w:qFormat/>
    <w:locked/>
    <w:rsid w:val="003C17A7"/>
    <w:rPr>
      <w:rFonts w:ascii="Times New Roman" w:eastAsia="Times New Roman" w:hAnsi="Times New Roman" w:cs="Times New Roman"/>
      <w:i/>
      <w:iCs/>
      <w:sz w:val="21"/>
      <w:szCs w:val="21"/>
      <w:shd w:val="clear" w:color="auto" w:fill="FFFFFF"/>
    </w:rPr>
  </w:style>
  <w:style w:type="character" w:customStyle="1" w:styleId="Bodytext7Exact">
    <w:name w:val="Body text (7) Exact"/>
    <w:basedOn w:val="a0"/>
    <w:link w:val="Bodytext7"/>
    <w:qFormat/>
    <w:locked/>
    <w:rsid w:val="003C17A7"/>
    <w:rPr>
      <w:rFonts w:ascii="Times New Roman" w:eastAsia="Times New Roman" w:hAnsi="Times New Roman" w:cs="Times New Roman"/>
      <w:spacing w:val="5"/>
      <w:sz w:val="12"/>
      <w:szCs w:val="12"/>
      <w:shd w:val="clear" w:color="auto" w:fill="FFFFFF"/>
    </w:rPr>
  </w:style>
  <w:style w:type="character" w:customStyle="1" w:styleId="FontStyle64">
    <w:name w:val="Font Style64"/>
    <w:uiPriority w:val="99"/>
    <w:qFormat/>
    <w:rsid w:val="003C17A7"/>
    <w:rPr>
      <w:rFonts w:ascii="Times New Roman" w:hAnsi="Times New Roman" w:cs="Times New Roman"/>
      <w:color w:val="000000"/>
      <w:sz w:val="20"/>
      <w:szCs w:val="20"/>
    </w:rPr>
  </w:style>
  <w:style w:type="character" w:customStyle="1" w:styleId="FontStyle65">
    <w:name w:val="Font Style65"/>
    <w:qFormat/>
    <w:rsid w:val="003C17A7"/>
    <w:rPr>
      <w:rFonts w:ascii="Times New Roman" w:hAnsi="Times New Roman" w:cs="Times New Roman"/>
      <w:color w:val="000000"/>
      <w:sz w:val="22"/>
    </w:rPr>
  </w:style>
  <w:style w:type="character" w:customStyle="1" w:styleId="13">
    <w:name w:val="Текст примечания Знак1"/>
    <w:uiPriority w:val="99"/>
    <w:qFormat/>
    <w:locked/>
    <w:rsid w:val="003C17A7"/>
    <w:rPr>
      <w:rFonts w:ascii="Calibri" w:eastAsia="Calibri" w:hAnsi="Calibri" w:cs="Times New Roman"/>
      <w:sz w:val="20"/>
      <w:szCs w:val="20"/>
    </w:rPr>
  </w:style>
  <w:style w:type="character" w:customStyle="1" w:styleId="14">
    <w:name w:val="Текст концевой сноски Знак1"/>
    <w:uiPriority w:val="99"/>
    <w:semiHidden/>
    <w:qFormat/>
    <w:locked/>
    <w:rsid w:val="003C17A7"/>
    <w:rPr>
      <w:rFonts w:ascii="Calibri" w:eastAsia="Calibri" w:hAnsi="Calibri" w:cs="Times New Roman"/>
      <w:sz w:val="20"/>
      <w:szCs w:val="20"/>
    </w:rPr>
  </w:style>
  <w:style w:type="character" w:customStyle="1" w:styleId="15">
    <w:name w:val="Текст выноски Знак1"/>
    <w:semiHidden/>
    <w:qFormat/>
    <w:locked/>
    <w:rsid w:val="003C17A7"/>
    <w:rPr>
      <w:rFonts w:ascii="Tahoma" w:eastAsia="Calibri" w:hAnsi="Tahoma" w:cs="Tahoma"/>
      <w:sz w:val="16"/>
      <w:szCs w:val="16"/>
      <w:lang w:eastAsia="ru-RU"/>
    </w:rPr>
  </w:style>
  <w:style w:type="character" w:customStyle="1" w:styleId="text1">
    <w:name w:val="text1"/>
    <w:qFormat/>
    <w:rsid w:val="003C17A7"/>
    <w:rPr>
      <w:rFonts w:ascii="Verdana" w:hAnsi="Verdana"/>
      <w:sz w:val="20"/>
      <w:szCs w:val="20"/>
    </w:rPr>
  </w:style>
  <w:style w:type="character" w:customStyle="1" w:styleId="FontStyle11">
    <w:name w:val="Font Style11"/>
    <w:qFormat/>
    <w:rsid w:val="003C17A7"/>
    <w:rPr>
      <w:rFonts w:ascii="Times New Roman" w:hAnsi="Times New Roman" w:cs="Times New Roman"/>
      <w:b/>
      <w:bCs/>
      <w:sz w:val="34"/>
      <w:szCs w:val="34"/>
    </w:rPr>
  </w:style>
  <w:style w:type="character" w:customStyle="1" w:styleId="FontStyle12">
    <w:name w:val="Font Style12"/>
    <w:qFormat/>
    <w:rsid w:val="003C17A7"/>
    <w:rPr>
      <w:rFonts w:ascii="Times New Roman" w:hAnsi="Times New Roman" w:cs="Times New Roman"/>
      <w:b/>
      <w:bCs/>
      <w:sz w:val="22"/>
      <w:szCs w:val="22"/>
    </w:rPr>
  </w:style>
  <w:style w:type="character" w:customStyle="1" w:styleId="FontStyle13">
    <w:name w:val="Font Style13"/>
    <w:qFormat/>
    <w:rsid w:val="003C17A7"/>
    <w:rPr>
      <w:rFonts w:ascii="Times New Roman" w:hAnsi="Times New Roman" w:cs="Times New Roman"/>
      <w:sz w:val="22"/>
      <w:szCs w:val="22"/>
    </w:rPr>
  </w:style>
  <w:style w:type="character" w:customStyle="1" w:styleId="FontStyle16">
    <w:name w:val="Font Style16"/>
    <w:qFormat/>
    <w:rsid w:val="003C17A7"/>
    <w:rPr>
      <w:rFonts w:ascii="Times New Roman" w:hAnsi="Times New Roman" w:cs="Times New Roman"/>
      <w:sz w:val="22"/>
      <w:szCs w:val="22"/>
    </w:rPr>
  </w:style>
  <w:style w:type="character" w:customStyle="1" w:styleId="FontStyle18">
    <w:name w:val="Font Style18"/>
    <w:qFormat/>
    <w:rsid w:val="003C17A7"/>
    <w:rPr>
      <w:rFonts w:ascii="Times New Roman" w:hAnsi="Times New Roman" w:cs="Times New Roman"/>
      <w:sz w:val="18"/>
      <w:szCs w:val="18"/>
    </w:rPr>
  </w:style>
  <w:style w:type="character" w:customStyle="1" w:styleId="FontStyle19">
    <w:name w:val="Font Style19"/>
    <w:uiPriority w:val="99"/>
    <w:qFormat/>
    <w:rsid w:val="003C17A7"/>
    <w:rPr>
      <w:rFonts w:ascii="Times New Roman" w:hAnsi="Times New Roman" w:cs="Times New Roman"/>
      <w:b/>
      <w:bCs/>
      <w:sz w:val="22"/>
      <w:szCs w:val="22"/>
    </w:rPr>
  </w:style>
  <w:style w:type="character" w:customStyle="1" w:styleId="FontStyle20">
    <w:name w:val="Font Style20"/>
    <w:qFormat/>
    <w:rsid w:val="003C17A7"/>
    <w:rPr>
      <w:rFonts w:ascii="Times New Roman" w:hAnsi="Times New Roman" w:cs="Times New Roman"/>
      <w:sz w:val="22"/>
      <w:szCs w:val="22"/>
    </w:rPr>
  </w:style>
  <w:style w:type="character" w:customStyle="1" w:styleId="FontStyle17">
    <w:name w:val="Font Style17"/>
    <w:qFormat/>
    <w:rsid w:val="003C17A7"/>
    <w:rPr>
      <w:rFonts w:ascii="Times New Roman" w:hAnsi="Times New Roman" w:cs="Times New Roman"/>
      <w:sz w:val="16"/>
      <w:szCs w:val="16"/>
    </w:rPr>
  </w:style>
  <w:style w:type="character" w:customStyle="1" w:styleId="butback">
    <w:name w:val="butback"/>
    <w:basedOn w:val="a0"/>
    <w:qFormat/>
    <w:rsid w:val="003C17A7"/>
  </w:style>
  <w:style w:type="character" w:customStyle="1" w:styleId="submenu-table">
    <w:name w:val="submenu-table"/>
    <w:basedOn w:val="a0"/>
    <w:qFormat/>
    <w:rsid w:val="003C17A7"/>
  </w:style>
  <w:style w:type="character" w:customStyle="1" w:styleId="afc">
    <w:name w:val="Основной текст + Полужирный"/>
    <w:qFormat/>
    <w:rsid w:val="003C17A7"/>
    <w:rPr>
      <w:rFonts w:ascii="Times New Roman" w:eastAsia="Times New Roman" w:hAnsi="Times New Roman" w:cs="Times New Roman"/>
      <w:i w:val="0"/>
      <w:iCs w:val="0"/>
      <w:caps w:val="0"/>
      <w:smallCaps w:val="0"/>
      <w:spacing w:val="0"/>
      <w:sz w:val="22"/>
      <w:szCs w:val="22"/>
      <w:effect w:val="none"/>
      <w:shd w:val="clear" w:color="auto" w:fill="FFFFFF"/>
    </w:rPr>
  </w:style>
  <w:style w:type="character" w:customStyle="1" w:styleId="36">
    <w:name w:val="Основной текст (3) + Не полужирный"/>
    <w:link w:val="310"/>
    <w:qFormat/>
    <w:rsid w:val="003C17A7"/>
    <w:rPr>
      <w:rFonts w:ascii="Times New Roman" w:eastAsia="Times New Roman" w:hAnsi="Times New Roman" w:cs="Times New Roman"/>
      <w:shd w:val="clear" w:color="auto" w:fill="FFFFFF"/>
    </w:rPr>
  </w:style>
  <w:style w:type="character" w:customStyle="1" w:styleId="2TimesNewRoman63">
    <w:name w:val="Основной текст (2) + Times New Roman63"/>
    <w:aliases w:val="1177,5 pt159"/>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qFormat/>
    <w:rsid w:val="003C17A7"/>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59">
    <w:name w:val="Основной текст (2) + Times New Roman59"/>
    <w:aliases w:val="1173,5 pt155"/>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57">
    <w:name w:val="Основной текст (2) + Times New Roman57"/>
    <w:aliases w:val="1171,5 pt153,Курсив22"/>
    <w:uiPriority w:val="99"/>
    <w:qFormat/>
    <w:rsid w:val="003C17A7"/>
    <w:rPr>
      <w:rFonts w:ascii="Times New Roman" w:eastAsia="Lucida Sans Unicode" w:hAnsi="Times New Roman" w:cs="Times New Roman"/>
      <w:i/>
      <w:iCs/>
      <w:spacing w:val="0"/>
      <w:sz w:val="23"/>
      <w:szCs w:val="23"/>
      <w:shd w:val="clear" w:color="auto" w:fill="FFFFFF"/>
    </w:rPr>
  </w:style>
  <w:style w:type="character" w:customStyle="1" w:styleId="2TimesNewRoman56">
    <w:name w:val="Основной текст (2) + Times New Roman56"/>
    <w:aliases w:val="1170,5 pt152"/>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54">
    <w:name w:val="Основной текст (2) + Times New Roman54"/>
    <w:aliases w:val="1168,5 pt150"/>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52">
    <w:name w:val="Основной текст (2) + Times New Roman52"/>
    <w:aliases w:val="1166,5 pt148"/>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50">
    <w:name w:val="Основной текст (2) + Times New Roman50"/>
    <w:aliases w:val="1164,5 pt146"/>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48">
    <w:name w:val="Основной текст (2) + Times New Roman48"/>
    <w:aliases w:val="1162,5 pt144"/>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64">
    <w:name w:val="Заголовок №6 + Не полужирный"/>
    <w:uiPriority w:val="99"/>
    <w:qFormat/>
    <w:rsid w:val="003C17A7"/>
    <w:rPr>
      <w:rFonts w:ascii="Times New Roman" w:hAnsi="Times New Roman" w:cs="Times New Roman"/>
      <w:spacing w:val="0"/>
      <w:sz w:val="23"/>
      <w:szCs w:val="23"/>
      <w:shd w:val="clear" w:color="auto" w:fill="FFFFFF"/>
    </w:rPr>
  </w:style>
  <w:style w:type="character" w:customStyle="1" w:styleId="2TimesNewRoman47">
    <w:name w:val="Основной текст (2) + Times New Roman47"/>
    <w:aliases w:val="1161,5 pt143"/>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311">
    <w:name w:val="Заголовок 3 Знак1"/>
    <w:uiPriority w:val="9"/>
    <w:semiHidden/>
    <w:qFormat/>
    <w:rsid w:val="003C17A7"/>
    <w:rPr>
      <w:rFonts w:ascii="Cambria" w:eastAsia="Times New Roman" w:hAnsi="Cambria" w:cs="Times New Roman"/>
      <w:b/>
      <w:bCs/>
      <w:color w:val="4F81BD"/>
    </w:rPr>
  </w:style>
  <w:style w:type="character" w:customStyle="1" w:styleId="510">
    <w:name w:val="Заголовок 5 Знак1"/>
    <w:uiPriority w:val="9"/>
    <w:semiHidden/>
    <w:qFormat/>
    <w:rsid w:val="003C17A7"/>
    <w:rPr>
      <w:rFonts w:ascii="Cambria" w:eastAsia="Times New Roman" w:hAnsi="Cambria" w:cs="Times New Roman"/>
      <w:color w:val="243F60"/>
    </w:rPr>
  </w:style>
  <w:style w:type="character" w:customStyle="1" w:styleId="s4">
    <w:name w:val="s4"/>
    <w:uiPriority w:val="99"/>
    <w:qFormat/>
    <w:rsid w:val="003C17A7"/>
  </w:style>
  <w:style w:type="character" w:customStyle="1" w:styleId="FontStyle202">
    <w:name w:val="Font Style202"/>
    <w:uiPriority w:val="99"/>
    <w:qFormat/>
    <w:rsid w:val="003C17A7"/>
    <w:rPr>
      <w:rFonts w:ascii="Century Schoolbook" w:hAnsi="Century Schoolbook" w:cs="Century Schoolbook"/>
      <w:b/>
      <w:bCs/>
      <w:sz w:val="20"/>
      <w:szCs w:val="20"/>
    </w:rPr>
  </w:style>
  <w:style w:type="character" w:customStyle="1" w:styleId="FontStyle207">
    <w:name w:val="Font Style207"/>
    <w:uiPriority w:val="99"/>
    <w:qFormat/>
    <w:rsid w:val="003C17A7"/>
    <w:rPr>
      <w:rFonts w:ascii="Century Schoolbook" w:hAnsi="Century Schoolbook" w:cs="Century Schoolbook"/>
      <w:sz w:val="18"/>
      <w:szCs w:val="18"/>
    </w:rPr>
  </w:style>
  <w:style w:type="character" w:customStyle="1" w:styleId="FontStyle217">
    <w:name w:val="Font Style217"/>
    <w:uiPriority w:val="99"/>
    <w:qFormat/>
    <w:rsid w:val="003C17A7"/>
    <w:rPr>
      <w:rFonts w:ascii="Microsoft Sans Serif" w:hAnsi="Microsoft Sans Serif" w:cs="Microsoft Sans Serif"/>
      <w:sz w:val="14"/>
      <w:szCs w:val="14"/>
    </w:rPr>
  </w:style>
  <w:style w:type="character" w:customStyle="1" w:styleId="FontStyle250">
    <w:name w:val="Font Style250"/>
    <w:uiPriority w:val="99"/>
    <w:qFormat/>
    <w:rsid w:val="003C17A7"/>
    <w:rPr>
      <w:rFonts w:ascii="Franklin Gothic Medium" w:hAnsi="Franklin Gothic Medium" w:cs="Franklin Gothic Medium"/>
      <w:i/>
      <w:iCs/>
      <w:sz w:val="14"/>
      <w:szCs w:val="14"/>
    </w:rPr>
  </w:style>
  <w:style w:type="character" w:customStyle="1" w:styleId="FontStyle251">
    <w:name w:val="Font Style251"/>
    <w:qFormat/>
    <w:rsid w:val="003C17A7"/>
    <w:rPr>
      <w:rFonts w:ascii="Microsoft Sans Serif" w:hAnsi="Microsoft Sans Serif" w:cs="Microsoft Sans Serif"/>
      <w:b/>
      <w:bCs/>
      <w:sz w:val="10"/>
      <w:szCs w:val="10"/>
    </w:rPr>
  </w:style>
  <w:style w:type="character" w:customStyle="1" w:styleId="FontStyle261">
    <w:name w:val="Font Style261"/>
    <w:uiPriority w:val="99"/>
    <w:qFormat/>
    <w:rsid w:val="003C17A7"/>
    <w:rPr>
      <w:rFonts w:ascii="Microsoft Sans Serif" w:hAnsi="Microsoft Sans Serif" w:cs="Microsoft Sans Serif"/>
      <w:b/>
      <w:bCs/>
      <w:i/>
      <w:iCs/>
      <w:sz w:val="14"/>
      <w:szCs w:val="14"/>
    </w:rPr>
  </w:style>
  <w:style w:type="character" w:customStyle="1" w:styleId="FontStyle227">
    <w:name w:val="Font Style227"/>
    <w:uiPriority w:val="99"/>
    <w:qFormat/>
    <w:rsid w:val="003C17A7"/>
    <w:rPr>
      <w:rFonts w:ascii="Microsoft Sans Serif" w:hAnsi="Microsoft Sans Serif" w:cs="Microsoft Sans Serif"/>
      <w:b/>
      <w:bCs/>
      <w:sz w:val="20"/>
      <w:szCs w:val="20"/>
    </w:rPr>
  </w:style>
  <w:style w:type="character" w:customStyle="1" w:styleId="dash041e005f0431005f044b005f0447005f043d005f044b005f0439005f005fchar1char1">
    <w:name w:val="dash041e_005f0431_005f044b_005f0447_005f043d_005f044b_005f0439_005f_005fchar1__char1"/>
    <w:qFormat/>
    <w:rsid w:val="003C17A7"/>
    <w:rPr>
      <w:rFonts w:ascii="Times New Roman" w:hAnsi="Times New Roman" w:cs="Times New Roman"/>
      <w:strike w:val="0"/>
      <w:dstrike w:val="0"/>
      <w:sz w:val="24"/>
      <w:u w:val="none"/>
      <w:effect w:val="none"/>
    </w:rPr>
  </w:style>
  <w:style w:type="character" w:customStyle="1" w:styleId="default005f005fchar1char1">
    <w:name w:val="default_005f_005fchar1__char1"/>
    <w:uiPriority w:val="99"/>
    <w:qFormat/>
    <w:rsid w:val="003C17A7"/>
    <w:rPr>
      <w:rFonts w:ascii="Times New Roman" w:hAnsi="Times New Roman" w:cs="Times New Roman"/>
      <w:strike w:val="0"/>
      <w:dstrike w:val="0"/>
      <w:sz w:val="24"/>
      <w:u w:val="none"/>
      <w:effect w:val="none"/>
    </w:rPr>
  </w:style>
  <w:style w:type="character" w:customStyle="1" w:styleId="color15">
    <w:name w:val="color_15"/>
    <w:basedOn w:val="a0"/>
    <w:qFormat/>
    <w:rsid w:val="003C17A7"/>
  </w:style>
  <w:style w:type="character" w:customStyle="1" w:styleId="color30">
    <w:name w:val="color_30"/>
    <w:basedOn w:val="a0"/>
    <w:qFormat/>
    <w:rsid w:val="003C17A7"/>
  </w:style>
  <w:style w:type="character" w:customStyle="1" w:styleId="bkimgc">
    <w:name w:val="bkimg_c"/>
    <w:qFormat/>
    <w:rsid w:val="003C17A7"/>
  </w:style>
  <w:style w:type="character" w:customStyle="1" w:styleId="FontStyle216">
    <w:name w:val="Font Style216"/>
    <w:basedOn w:val="a0"/>
    <w:qFormat/>
    <w:rsid w:val="003C17A7"/>
    <w:rPr>
      <w:rFonts w:ascii="Microsoft Sans Serif" w:hAnsi="Microsoft Sans Serif" w:cs="Microsoft Sans Serif"/>
      <w:b/>
      <w:bCs/>
      <w:sz w:val="14"/>
      <w:szCs w:val="14"/>
    </w:rPr>
  </w:style>
  <w:style w:type="character" w:customStyle="1" w:styleId="BodyTextChar">
    <w:name w:val="Body Text Char"/>
    <w:uiPriority w:val="99"/>
    <w:qFormat/>
    <w:locked/>
    <w:rsid w:val="003C17A7"/>
    <w:rPr>
      <w:shd w:val="clear" w:color="auto" w:fill="FFFFFF"/>
    </w:rPr>
  </w:style>
  <w:style w:type="character" w:customStyle="1" w:styleId="Bold">
    <w:name w:val="_Bold"/>
    <w:qFormat/>
    <w:rsid w:val="003C17A7"/>
    <w:rPr>
      <w:rFonts w:ascii="BalticaC" w:hAnsi="BalticaC" w:cs="BalticaC"/>
      <w:b/>
      <w:bCs/>
      <w:color w:val="000000"/>
      <w:w w:val="100"/>
    </w:rPr>
  </w:style>
  <w:style w:type="character" w:customStyle="1" w:styleId="Italic">
    <w:name w:val="_Italic"/>
    <w:qFormat/>
    <w:rsid w:val="003C17A7"/>
    <w:rPr>
      <w:rFonts w:ascii="BalticaC" w:hAnsi="BalticaC" w:cs="BalticaC"/>
      <w:b/>
      <w:bCs/>
      <w:i/>
      <w:iCs/>
      <w:color w:val="000000"/>
      <w:w w:val="100"/>
    </w:rPr>
  </w:style>
  <w:style w:type="character" w:customStyle="1" w:styleId="42">
    <w:name w:val="Основной текст (4)"/>
    <w:qFormat/>
    <w:rsid w:val="003C17A7"/>
    <w:rPr>
      <w:rFonts w:ascii="Times New Roman" w:hAnsi="Times New Roman" w:cs="Times New Roman"/>
      <w:spacing w:val="0"/>
      <w:sz w:val="23"/>
      <w:szCs w:val="23"/>
    </w:rPr>
  </w:style>
  <w:style w:type="character" w:customStyle="1" w:styleId="5120pt">
    <w:name w:val="Заголовок №5 (12) + Интервал 0 pt"/>
    <w:qFormat/>
    <w:rsid w:val="003C17A7"/>
    <w:rPr>
      <w:rFonts w:ascii="Microsoft Sans Serif" w:hAnsi="Microsoft Sans Serif" w:cs="Microsoft Sans Serif"/>
      <w:spacing w:val="-10"/>
      <w:sz w:val="17"/>
      <w:szCs w:val="17"/>
      <w:shd w:val="clear" w:color="auto" w:fill="FFFFFF"/>
      <w:lang w:bidi="ar-SA"/>
    </w:rPr>
  </w:style>
  <w:style w:type="character" w:customStyle="1" w:styleId="72">
    <w:name w:val="Знак Знак7"/>
    <w:qFormat/>
    <w:rsid w:val="003C17A7"/>
    <w:rPr>
      <w:rFonts w:ascii="Times New Roman" w:eastAsia="Times New Roman" w:hAnsi="Times New Roman" w:cs="Times New Roman"/>
    </w:rPr>
  </w:style>
  <w:style w:type="character" w:customStyle="1" w:styleId="16">
    <w:name w:val="Название1"/>
    <w:basedOn w:val="a0"/>
    <w:qFormat/>
    <w:rsid w:val="003C17A7"/>
  </w:style>
  <w:style w:type="character" w:customStyle="1" w:styleId="FontStyle46">
    <w:name w:val="Font Style46"/>
    <w:uiPriority w:val="99"/>
    <w:qFormat/>
    <w:rsid w:val="003C17A7"/>
    <w:rPr>
      <w:rFonts w:ascii="Times New Roman" w:hAnsi="Times New Roman" w:cs="Times New Roman"/>
      <w:b/>
      <w:bCs w:val="0"/>
      <w:spacing w:val="-10"/>
      <w:sz w:val="24"/>
    </w:rPr>
  </w:style>
  <w:style w:type="character" w:customStyle="1" w:styleId="FontStyle44">
    <w:name w:val="Font Style44"/>
    <w:uiPriority w:val="99"/>
    <w:qFormat/>
    <w:rsid w:val="003C17A7"/>
    <w:rPr>
      <w:rFonts w:ascii="Times New Roman" w:hAnsi="Times New Roman" w:cs="Times New Roman"/>
      <w:sz w:val="24"/>
    </w:rPr>
  </w:style>
  <w:style w:type="character" w:customStyle="1" w:styleId="FontStyle43">
    <w:name w:val="Font Style43"/>
    <w:uiPriority w:val="99"/>
    <w:qFormat/>
    <w:rsid w:val="003C17A7"/>
    <w:rPr>
      <w:rFonts w:ascii="Times New Roman" w:hAnsi="Times New Roman" w:cs="Times New Roman"/>
      <w:sz w:val="16"/>
    </w:rPr>
  </w:style>
  <w:style w:type="character" w:customStyle="1" w:styleId="FontStyle49">
    <w:name w:val="Font Style49"/>
    <w:uiPriority w:val="99"/>
    <w:qFormat/>
    <w:rsid w:val="003C17A7"/>
    <w:rPr>
      <w:rFonts w:ascii="Times New Roman" w:hAnsi="Times New Roman" w:cs="Times New Roman"/>
      <w:i/>
      <w:iCs w:val="0"/>
      <w:sz w:val="24"/>
    </w:rPr>
  </w:style>
  <w:style w:type="character" w:customStyle="1" w:styleId="FontStyle54">
    <w:name w:val="Font Style54"/>
    <w:uiPriority w:val="99"/>
    <w:qFormat/>
    <w:rsid w:val="003C17A7"/>
    <w:rPr>
      <w:rFonts w:ascii="Times New Roman" w:hAnsi="Times New Roman" w:cs="Times New Roman"/>
      <w:sz w:val="20"/>
    </w:rPr>
  </w:style>
  <w:style w:type="character" w:customStyle="1" w:styleId="FontStyle55">
    <w:name w:val="Font Style55"/>
    <w:uiPriority w:val="99"/>
    <w:qFormat/>
    <w:rsid w:val="003C17A7"/>
    <w:rPr>
      <w:rFonts w:ascii="Times New Roman" w:hAnsi="Times New Roman" w:cs="Times New Roman"/>
      <w:b/>
      <w:bCs w:val="0"/>
      <w:sz w:val="16"/>
    </w:rPr>
  </w:style>
  <w:style w:type="character" w:customStyle="1" w:styleId="FontStyle60">
    <w:name w:val="Font Style60"/>
    <w:uiPriority w:val="99"/>
    <w:qFormat/>
    <w:rsid w:val="003C17A7"/>
    <w:rPr>
      <w:rFonts w:ascii="Times New Roman" w:hAnsi="Times New Roman" w:cs="Times New Roman"/>
      <w:b/>
      <w:bCs w:val="0"/>
      <w:i/>
      <w:iCs w:val="0"/>
      <w:sz w:val="18"/>
    </w:rPr>
  </w:style>
  <w:style w:type="character" w:customStyle="1" w:styleId="FontStyle62">
    <w:name w:val="Font Style62"/>
    <w:uiPriority w:val="99"/>
    <w:qFormat/>
    <w:rsid w:val="003C17A7"/>
    <w:rPr>
      <w:rFonts w:ascii="Times New Roman" w:hAnsi="Times New Roman" w:cs="Times New Roman"/>
      <w:b/>
      <w:bCs w:val="0"/>
      <w:i/>
      <w:iCs w:val="0"/>
      <w:sz w:val="24"/>
    </w:rPr>
  </w:style>
  <w:style w:type="character" w:customStyle="1" w:styleId="FontStyle50">
    <w:name w:val="Font Style50"/>
    <w:uiPriority w:val="99"/>
    <w:qFormat/>
    <w:rsid w:val="003C17A7"/>
    <w:rPr>
      <w:rFonts w:ascii="Times New Roman" w:hAnsi="Times New Roman" w:cs="Times New Roman"/>
      <w:i/>
      <w:iCs w:val="0"/>
      <w:sz w:val="16"/>
    </w:rPr>
  </w:style>
  <w:style w:type="character" w:customStyle="1" w:styleId="FontStyle47">
    <w:name w:val="Font Style47"/>
    <w:uiPriority w:val="99"/>
    <w:qFormat/>
    <w:rsid w:val="003C17A7"/>
    <w:rPr>
      <w:rFonts w:ascii="Times New Roman" w:hAnsi="Times New Roman" w:cs="Times New Roman"/>
      <w:b/>
      <w:bCs w:val="0"/>
      <w:i/>
      <w:iCs w:val="0"/>
      <w:spacing w:val="-10"/>
      <w:sz w:val="26"/>
    </w:rPr>
  </w:style>
  <w:style w:type="character" w:customStyle="1" w:styleId="FontStyle58">
    <w:name w:val="Font Style58"/>
    <w:uiPriority w:val="99"/>
    <w:qFormat/>
    <w:rsid w:val="003C17A7"/>
    <w:rPr>
      <w:rFonts w:ascii="Times New Roman" w:hAnsi="Times New Roman" w:cs="Times New Roman"/>
      <w:sz w:val="26"/>
    </w:rPr>
  </w:style>
  <w:style w:type="character" w:customStyle="1" w:styleId="FontStyle59">
    <w:name w:val="Font Style59"/>
    <w:uiPriority w:val="99"/>
    <w:qFormat/>
    <w:rsid w:val="003C17A7"/>
    <w:rPr>
      <w:rFonts w:ascii="Tahoma" w:hAnsi="Tahoma" w:cs="Tahoma"/>
      <w:b/>
      <w:bCs w:val="0"/>
      <w:spacing w:val="-10"/>
      <w:sz w:val="18"/>
    </w:rPr>
  </w:style>
  <w:style w:type="character" w:customStyle="1" w:styleId="FontStyle63">
    <w:name w:val="Font Style63"/>
    <w:qFormat/>
    <w:rsid w:val="003C17A7"/>
    <w:rPr>
      <w:rFonts w:ascii="Times New Roman" w:hAnsi="Times New Roman" w:cs="Times New Roman"/>
      <w:sz w:val="22"/>
    </w:rPr>
  </w:style>
  <w:style w:type="character" w:customStyle="1" w:styleId="FontStyle292">
    <w:name w:val="Font Style292"/>
    <w:basedOn w:val="a0"/>
    <w:uiPriority w:val="99"/>
    <w:qFormat/>
    <w:rsid w:val="003C17A7"/>
    <w:rPr>
      <w:rFonts w:ascii="Century Schoolbook" w:hAnsi="Century Schoolbook" w:cs="Century Schoolbook"/>
      <w:b/>
      <w:bCs/>
      <w:sz w:val="18"/>
      <w:szCs w:val="18"/>
    </w:rPr>
  </w:style>
  <w:style w:type="character" w:customStyle="1" w:styleId="header-user-name">
    <w:name w:val="header-user-name"/>
    <w:basedOn w:val="a0"/>
    <w:qFormat/>
    <w:rsid w:val="003C17A7"/>
  </w:style>
  <w:style w:type="character" w:customStyle="1" w:styleId="Bodytext">
    <w:name w:val="Body text_"/>
    <w:basedOn w:val="a0"/>
    <w:qFormat/>
    <w:rsid w:val="003C17A7"/>
    <w:rPr>
      <w:rFonts w:ascii="Times New Roman" w:eastAsia="Times New Roman" w:hAnsi="Times New Roman" w:cs="Times New Roman"/>
      <w:spacing w:val="10"/>
      <w:sz w:val="31"/>
      <w:szCs w:val="31"/>
      <w:shd w:val="clear" w:color="auto" w:fill="FFFFFF"/>
    </w:rPr>
  </w:style>
  <w:style w:type="character" w:customStyle="1" w:styleId="Bodytext3">
    <w:name w:val="Body text (3)_"/>
    <w:basedOn w:val="a0"/>
    <w:qFormat/>
    <w:rsid w:val="003C17A7"/>
    <w:rPr>
      <w:rFonts w:ascii="CordiaUPC" w:eastAsia="CordiaUPC" w:hAnsi="CordiaUPC" w:cs="CordiaUPC"/>
      <w:b w:val="0"/>
      <w:bCs w:val="0"/>
      <w:i w:val="0"/>
      <w:iCs w:val="0"/>
      <w:caps w:val="0"/>
      <w:smallCaps w:val="0"/>
      <w:strike w:val="0"/>
      <w:dstrike w:val="0"/>
      <w:sz w:val="31"/>
      <w:szCs w:val="31"/>
      <w:u w:val="none"/>
      <w:effect w:val="none"/>
    </w:rPr>
  </w:style>
  <w:style w:type="character" w:customStyle="1" w:styleId="Bodytext30">
    <w:name w:val="Body text (3)"/>
    <w:basedOn w:val="Bodytext3"/>
    <w:qFormat/>
    <w:rsid w:val="003C17A7"/>
    <w:rPr>
      <w:rFonts w:ascii="CordiaUPC" w:eastAsia="CordiaUPC" w:hAnsi="CordiaUPC" w:cs="CordiaUPC"/>
      <w:b w:val="0"/>
      <w:bCs w:val="0"/>
      <w:i w:val="0"/>
      <w:iCs w:val="0"/>
      <w:caps w:val="0"/>
      <w:smallCaps w:val="0"/>
      <w:strike w:val="0"/>
      <w:dstrike w:val="0"/>
      <w:color w:val="000000"/>
      <w:spacing w:val="0"/>
      <w:w w:val="100"/>
      <w:sz w:val="31"/>
      <w:szCs w:val="31"/>
      <w:u w:val="none"/>
      <w:effect w:val="none"/>
    </w:rPr>
  </w:style>
  <w:style w:type="character" w:customStyle="1" w:styleId="Bodytext4TimesNewRoman">
    <w:name w:val="Body text (4) + Times New Roman"/>
    <w:aliases w:val="10,5 pt,Body text (5) + 10,Body text + Candara,9,Body text + 9,Body text + 7,Body text (10) + 7"/>
    <w:basedOn w:val="Bodytext"/>
    <w:qFormat/>
    <w:rsid w:val="003C17A7"/>
    <w:rPr>
      <w:rFonts w:ascii="Times New Roman" w:eastAsia="Times New Roman" w:hAnsi="Times New Roman" w:cs="Times New Roman"/>
      <w:i w:val="0"/>
      <w:iCs w:val="0"/>
      <w:caps w:val="0"/>
      <w:smallCaps w:val="0"/>
      <w:color w:val="000000"/>
      <w:spacing w:val="0"/>
      <w:w w:val="100"/>
      <w:sz w:val="11"/>
      <w:szCs w:val="11"/>
      <w:effect w:val="none"/>
      <w:shd w:val="clear" w:color="auto" w:fill="FFFFFF"/>
      <w:lang w:val="ru-RU"/>
    </w:rPr>
  </w:style>
  <w:style w:type="character" w:customStyle="1" w:styleId="Bodytext10Bold">
    <w:name w:val="Body text (10) + Bold"/>
    <w:aliases w:val="Italic"/>
    <w:basedOn w:val="Bodytext10"/>
    <w:qFormat/>
    <w:rsid w:val="003C17A7"/>
    <w:rPr>
      <w:rFonts w:ascii="Times New Roman" w:eastAsia="Times New Roman" w:hAnsi="Times New Roman" w:cs="Times New Roman"/>
      <w:i/>
      <w:iCs/>
      <w:color w:val="000000"/>
      <w:spacing w:val="0"/>
      <w:w w:val="100"/>
      <w:sz w:val="20"/>
      <w:szCs w:val="20"/>
      <w:shd w:val="clear" w:color="auto" w:fill="FFFFFF"/>
      <w:lang w:val="ru-RU"/>
    </w:rPr>
  </w:style>
  <w:style w:type="character" w:customStyle="1" w:styleId="Bodytext8">
    <w:name w:val="Body text (8)_"/>
    <w:basedOn w:val="a0"/>
    <w:qFormat/>
    <w:rsid w:val="003C17A7"/>
    <w:rPr>
      <w:rFonts w:ascii="Times New Roman" w:eastAsia="Times New Roman" w:hAnsi="Times New Roman" w:cs="Times New Roman"/>
      <w:b w:val="0"/>
      <w:bCs w:val="0"/>
      <w:i w:val="0"/>
      <w:iCs w:val="0"/>
      <w:caps w:val="0"/>
      <w:smallCaps w:val="0"/>
      <w:strike w:val="0"/>
      <w:dstrike w:val="0"/>
      <w:sz w:val="22"/>
      <w:szCs w:val="22"/>
      <w:u w:val="none"/>
      <w:effect w:val="none"/>
    </w:rPr>
  </w:style>
  <w:style w:type="character" w:customStyle="1" w:styleId="Bodytext80">
    <w:name w:val="Body text (8)"/>
    <w:basedOn w:val="Bodytext8"/>
    <w:qFormat/>
    <w:rsid w:val="003C17A7"/>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effect w:val="none"/>
      <w:lang w:val="ru-RU"/>
    </w:rPr>
  </w:style>
  <w:style w:type="character" w:customStyle="1" w:styleId="BodytextItalic">
    <w:name w:val="Body text + Italic"/>
    <w:basedOn w:val="Bodytext"/>
    <w:qFormat/>
    <w:rsid w:val="003C17A7"/>
    <w:rPr>
      <w:rFonts w:ascii="Times New Roman" w:eastAsia="Times New Roman" w:hAnsi="Times New Roman" w:cs="Times New Roman"/>
      <w:i/>
      <w:iCs/>
      <w:color w:val="000000"/>
      <w:spacing w:val="0"/>
      <w:w w:val="100"/>
      <w:sz w:val="21"/>
      <w:szCs w:val="21"/>
      <w:shd w:val="clear" w:color="auto" w:fill="FFFFFF"/>
      <w:lang w:val="ru-RU"/>
    </w:rPr>
  </w:style>
  <w:style w:type="character" w:customStyle="1" w:styleId="25">
    <w:name w:val="Текст примечания Знак2"/>
    <w:basedOn w:val="a0"/>
    <w:link w:val="afd"/>
    <w:uiPriority w:val="99"/>
    <w:qFormat/>
    <w:rsid w:val="003C17A7"/>
    <w:rPr>
      <w:rFonts w:ascii="Calibri" w:eastAsia="Times New Roman" w:hAnsi="Calibri" w:cs="Times New Roman"/>
      <w:lang w:eastAsia="ru-RU"/>
    </w:rPr>
  </w:style>
  <w:style w:type="character" w:customStyle="1" w:styleId="9pt">
    <w:name w:val="Основной текст + 9 pt"/>
    <w:basedOn w:val="a0"/>
    <w:qFormat/>
    <w:rsid w:val="003C17A7"/>
    <w:rPr>
      <w:sz w:val="18"/>
      <w:szCs w:val="18"/>
      <w:shd w:val="clear" w:color="auto" w:fill="FFFFFF"/>
    </w:rPr>
  </w:style>
  <w:style w:type="character" w:customStyle="1" w:styleId="s3">
    <w:name w:val="s3"/>
    <w:basedOn w:val="a0"/>
    <w:qFormat/>
    <w:rsid w:val="003C17A7"/>
  </w:style>
  <w:style w:type="character" w:customStyle="1" w:styleId="Headerorfooter">
    <w:name w:val="Header or footer_"/>
    <w:basedOn w:val="a0"/>
    <w:qFormat/>
    <w:rsid w:val="003C17A7"/>
    <w:rPr>
      <w:rFonts w:ascii="Times New Roman" w:eastAsia="Times New Roman" w:hAnsi="Times New Roman" w:cs="Times New Roman"/>
      <w:b/>
      <w:bCs/>
      <w:i w:val="0"/>
      <w:iCs w:val="0"/>
      <w:caps w:val="0"/>
      <w:smallCaps w:val="0"/>
      <w:strike w:val="0"/>
      <w:dstrike w:val="0"/>
      <w:sz w:val="20"/>
      <w:szCs w:val="20"/>
      <w:u w:val="none"/>
      <w:effect w:val="none"/>
    </w:rPr>
  </w:style>
  <w:style w:type="character" w:customStyle="1" w:styleId="Headerorfooter0">
    <w:name w:val="Header or footer"/>
    <w:basedOn w:val="Headerorfooter"/>
    <w:qFormat/>
    <w:rsid w:val="003C17A7"/>
    <w:rPr>
      <w:rFonts w:ascii="Times New Roman" w:eastAsia="Times New Roman" w:hAnsi="Times New Roman" w:cs="Times New Roman"/>
      <w:b/>
      <w:bCs/>
      <w:i w:val="0"/>
      <w:iCs w:val="0"/>
      <w:caps w:val="0"/>
      <w:smallCaps w:val="0"/>
      <w:strike w:val="0"/>
      <w:dstrike w:val="0"/>
      <w:color w:val="000000"/>
      <w:spacing w:val="0"/>
      <w:w w:val="100"/>
      <w:sz w:val="20"/>
      <w:szCs w:val="20"/>
      <w:u w:val="none"/>
      <w:effect w:val="none"/>
      <w:lang w:val="ru-RU"/>
    </w:rPr>
  </w:style>
  <w:style w:type="character" w:customStyle="1" w:styleId="Bodytext5Exact">
    <w:name w:val="Body text (5) Exact"/>
    <w:basedOn w:val="a0"/>
    <w:qFormat/>
    <w:rsid w:val="003C17A7"/>
    <w:rPr>
      <w:rFonts w:ascii="Times New Roman" w:eastAsia="Times New Roman" w:hAnsi="Times New Roman" w:cs="Times New Roman"/>
      <w:b w:val="0"/>
      <w:bCs w:val="0"/>
      <w:i w:val="0"/>
      <w:iCs w:val="0"/>
      <w:caps w:val="0"/>
      <w:smallCaps w:val="0"/>
      <w:strike w:val="0"/>
      <w:dstrike w:val="0"/>
      <w:spacing w:val="6"/>
      <w:sz w:val="14"/>
      <w:szCs w:val="14"/>
      <w:u w:val="none"/>
      <w:effect w:val="none"/>
    </w:rPr>
  </w:style>
  <w:style w:type="character" w:customStyle="1" w:styleId="BodytextFranklinGothicHeavy">
    <w:name w:val="Body text + Franklin Gothic Heavy"/>
    <w:aliases w:val="4 pt"/>
    <w:basedOn w:val="Bodytext"/>
    <w:qFormat/>
    <w:rsid w:val="003C17A7"/>
    <w:rPr>
      <w:rFonts w:ascii="Franklin Gothic Heavy" w:eastAsia="Franklin Gothic Heavy" w:hAnsi="Franklin Gothic Heavy" w:cs="Franklin Gothic Heavy"/>
      <w:i w:val="0"/>
      <w:iCs w:val="0"/>
      <w:caps w:val="0"/>
      <w:smallCaps w:val="0"/>
      <w:color w:val="000000"/>
      <w:spacing w:val="0"/>
      <w:w w:val="100"/>
      <w:sz w:val="8"/>
      <w:szCs w:val="8"/>
      <w:effect w:val="none"/>
      <w:shd w:val="clear" w:color="auto" w:fill="FFFFFF"/>
      <w:lang w:val="en-US"/>
    </w:rPr>
  </w:style>
  <w:style w:type="character" w:customStyle="1" w:styleId="Bodytext4Sylfaen">
    <w:name w:val="Body text (4) + Sylfaen"/>
    <w:aliases w:val="10 pt"/>
    <w:basedOn w:val="Bodytext4"/>
    <w:qFormat/>
    <w:rsid w:val="003C17A7"/>
    <w:rPr>
      <w:rFonts w:ascii="Sylfaen" w:eastAsia="Sylfaen" w:hAnsi="Sylfaen" w:cs="Sylfaen"/>
      <w:color w:val="000000"/>
      <w:spacing w:val="0"/>
      <w:w w:val="100"/>
      <w:sz w:val="20"/>
      <w:szCs w:val="20"/>
      <w:shd w:val="clear" w:color="auto" w:fill="FFFFFF"/>
    </w:rPr>
  </w:style>
  <w:style w:type="character" w:customStyle="1" w:styleId="Bodytext4pt">
    <w:name w:val="Body text + 4 pt"/>
    <w:aliases w:val="Spacing 2 pt"/>
    <w:basedOn w:val="Bodytext"/>
    <w:qFormat/>
    <w:rsid w:val="003C17A7"/>
    <w:rPr>
      <w:rFonts w:ascii="Times New Roman" w:eastAsia="Times New Roman" w:hAnsi="Times New Roman" w:cs="Times New Roman"/>
      <w:color w:val="000000"/>
      <w:spacing w:val="40"/>
      <w:w w:val="100"/>
      <w:sz w:val="8"/>
      <w:szCs w:val="8"/>
      <w:shd w:val="clear" w:color="auto" w:fill="FFFFFF"/>
    </w:rPr>
  </w:style>
  <w:style w:type="character" w:customStyle="1" w:styleId="Bodytext1110pt">
    <w:name w:val="Body text (11) + 10 pt"/>
    <w:aliases w:val="Not Italic"/>
    <w:basedOn w:val="Bodytext11"/>
    <w:qFormat/>
    <w:rsid w:val="003C17A7"/>
    <w:rPr>
      <w:rFonts w:ascii="Times New Roman" w:eastAsia="Times New Roman" w:hAnsi="Times New Roman" w:cs="Times New Roman"/>
      <w:i/>
      <w:iCs/>
      <w:caps w:val="0"/>
      <w:smallCaps w:val="0"/>
      <w:color w:val="000000"/>
      <w:spacing w:val="0"/>
      <w:w w:val="100"/>
      <w:sz w:val="20"/>
      <w:szCs w:val="20"/>
      <w:effect w:val="none"/>
      <w:shd w:val="clear" w:color="auto" w:fill="FFFFFF"/>
    </w:rPr>
  </w:style>
  <w:style w:type="character" w:customStyle="1" w:styleId="Bodytext78pt">
    <w:name w:val="Body text (7) + 8 pt"/>
    <w:aliases w:val="Spacing 1 pt Exact"/>
    <w:basedOn w:val="Bodytext7Exact"/>
    <w:qFormat/>
    <w:rsid w:val="003C17A7"/>
    <w:rPr>
      <w:rFonts w:ascii="Times New Roman" w:eastAsia="Times New Roman" w:hAnsi="Times New Roman" w:cs="Times New Roman"/>
      <w:i w:val="0"/>
      <w:iCs w:val="0"/>
      <w:caps w:val="0"/>
      <w:smallCaps w:val="0"/>
      <w:color w:val="000000"/>
      <w:spacing w:val="25"/>
      <w:w w:val="100"/>
      <w:sz w:val="16"/>
      <w:szCs w:val="16"/>
      <w:effect w:val="none"/>
      <w:shd w:val="clear" w:color="auto" w:fill="FFFFFF"/>
      <w:lang w:val="ru-RU"/>
    </w:rPr>
  </w:style>
  <w:style w:type="character" w:customStyle="1" w:styleId="Bodytext6pt">
    <w:name w:val="Body text + 6 pt"/>
    <w:aliases w:val="Bold,Spacing 0 pt"/>
    <w:basedOn w:val="Bodytext"/>
    <w:qFormat/>
    <w:rsid w:val="003C17A7"/>
    <w:rPr>
      <w:rFonts w:ascii="Times New Roman" w:eastAsia="Times New Roman" w:hAnsi="Times New Roman" w:cs="Times New Roman"/>
      <w:i w:val="0"/>
      <w:iCs w:val="0"/>
      <w:caps w:val="0"/>
      <w:smallCaps w:val="0"/>
      <w:color w:val="000000"/>
      <w:spacing w:val="5"/>
      <w:w w:val="100"/>
      <w:sz w:val="12"/>
      <w:szCs w:val="12"/>
      <w:effect w:val="none"/>
      <w:shd w:val="clear" w:color="auto" w:fill="FFFFFF"/>
      <w:lang w:val="ru-RU"/>
    </w:rPr>
  </w:style>
  <w:style w:type="character" w:customStyle="1" w:styleId="BodytextCordiaUPC">
    <w:name w:val="Body text + CordiaUPC"/>
    <w:aliases w:val="6 pt"/>
    <w:basedOn w:val="Bodytext"/>
    <w:qFormat/>
    <w:rsid w:val="003C17A7"/>
    <w:rPr>
      <w:rFonts w:ascii="CordiaUPC" w:eastAsia="CordiaUPC" w:hAnsi="CordiaUPC" w:cs="CordiaUPC"/>
      <w:i w:val="0"/>
      <w:iCs w:val="0"/>
      <w:caps w:val="0"/>
      <w:smallCaps w:val="0"/>
      <w:color w:val="000000"/>
      <w:spacing w:val="0"/>
      <w:w w:val="100"/>
      <w:sz w:val="12"/>
      <w:szCs w:val="12"/>
      <w:effect w:val="none"/>
      <w:shd w:val="clear" w:color="auto" w:fill="FFFFFF"/>
    </w:rPr>
  </w:style>
  <w:style w:type="character" w:customStyle="1" w:styleId="ListLabel1">
    <w:name w:val="ListLabel 1"/>
    <w:qFormat/>
    <w:rsid w:val="00997509"/>
    <w:rPr>
      <w:rFonts w:cs="Courier New"/>
    </w:rPr>
  </w:style>
  <w:style w:type="character" w:customStyle="1" w:styleId="ListLabel2">
    <w:name w:val="ListLabel 2"/>
    <w:qFormat/>
    <w:rsid w:val="00997509"/>
    <w:rPr>
      <w:rFonts w:cs="Courier New"/>
    </w:rPr>
  </w:style>
  <w:style w:type="character" w:customStyle="1" w:styleId="ListLabel3">
    <w:name w:val="ListLabel 3"/>
    <w:qFormat/>
    <w:rsid w:val="00997509"/>
    <w:rPr>
      <w:rFonts w:cs="Courier New"/>
    </w:rPr>
  </w:style>
  <w:style w:type="character" w:customStyle="1" w:styleId="ListLabel4">
    <w:name w:val="ListLabel 4"/>
    <w:qFormat/>
    <w:rsid w:val="00997509"/>
    <w:rPr>
      <w:rFonts w:cs="Courier New"/>
    </w:rPr>
  </w:style>
  <w:style w:type="character" w:customStyle="1" w:styleId="ListLabel5">
    <w:name w:val="ListLabel 5"/>
    <w:qFormat/>
    <w:rsid w:val="00997509"/>
    <w:rPr>
      <w:rFonts w:cs="Courier New"/>
    </w:rPr>
  </w:style>
  <w:style w:type="character" w:customStyle="1" w:styleId="ListLabel6">
    <w:name w:val="ListLabel 6"/>
    <w:qFormat/>
    <w:rsid w:val="00997509"/>
    <w:rPr>
      <w:rFonts w:cs="Courier New"/>
    </w:rPr>
  </w:style>
  <w:style w:type="character" w:customStyle="1" w:styleId="ListLabel7">
    <w:name w:val="ListLabel 7"/>
    <w:qFormat/>
    <w:rsid w:val="00997509"/>
    <w:rPr>
      <w:rFonts w:cs="Courier New"/>
    </w:rPr>
  </w:style>
  <w:style w:type="character" w:customStyle="1" w:styleId="ListLabel8">
    <w:name w:val="ListLabel 8"/>
    <w:qFormat/>
    <w:rsid w:val="00997509"/>
    <w:rPr>
      <w:rFonts w:cs="Courier New"/>
    </w:rPr>
  </w:style>
  <w:style w:type="character" w:customStyle="1" w:styleId="ListLabel9">
    <w:name w:val="ListLabel 9"/>
    <w:qFormat/>
    <w:rsid w:val="00997509"/>
    <w:rPr>
      <w:rFonts w:cs="Courier New"/>
    </w:rPr>
  </w:style>
  <w:style w:type="character" w:customStyle="1" w:styleId="ListLabel10">
    <w:name w:val="ListLabel 10"/>
    <w:qFormat/>
    <w:rsid w:val="00997509"/>
    <w:rPr>
      <w:rFonts w:cs="Courier New"/>
    </w:rPr>
  </w:style>
  <w:style w:type="character" w:customStyle="1" w:styleId="ListLabel11">
    <w:name w:val="ListLabel 11"/>
    <w:qFormat/>
    <w:rsid w:val="00997509"/>
    <w:rPr>
      <w:rFonts w:cs="Courier New"/>
    </w:rPr>
  </w:style>
  <w:style w:type="character" w:customStyle="1" w:styleId="ListLabel12">
    <w:name w:val="ListLabel 12"/>
    <w:qFormat/>
    <w:rsid w:val="00997509"/>
    <w:rPr>
      <w:rFonts w:cs="Courier New"/>
    </w:rPr>
  </w:style>
  <w:style w:type="character" w:customStyle="1" w:styleId="ListLabel13">
    <w:name w:val="ListLabel 13"/>
    <w:qFormat/>
    <w:rsid w:val="00997509"/>
    <w:rPr>
      <w:rFonts w:cs="Courier New"/>
    </w:rPr>
  </w:style>
  <w:style w:type="character" w:customStyle="1" w:styleId="ListLabel14">
    <w:name w:val="ListLabel 14"/>
    <w:qFormat/>
    <w:rsid w:val="00997509"/>
    <w:rPr>
      <w:rFonts w:cs="Courier New"/>
    </w:rPr>
  </w:style>
  <w:style w:type="character" w:customStyle="1" w:styleId="ListLabel15">
    <w:name w:val="ListLabel 15"/>
    <w:qFormat/>
    <w:rsid w:val="00997509"/>
    <w:rPr>
      <w:rFonts w:cs="Courier New"/>
    </w:rPr>
  </w:style>
  <w:style w:type="character" w:customStyle="1" w:styleId="ListLabel16">
    <w:name w:val="ListLabel 16"/>
    <w:qFormat/>
    <w:rsid w:val="00997509"/>
    <w:rPr>
      <w:rFonts w:cs="Courier New"/>
    </w:rPr>
  </w:style>
  <w:style w:type="character" w:customStyle="1" w:styleId="ListLabel17">
    <w:name w:val="ListLabel 17"/>
    <w:qFormat/>
    <w:rsid w:val="00997509"/>
    <w:rPr>
      <w:rFonts w:cs="Courier New"/>
    </w:rPr>
  </w:style>
  <w:style w:type="character" w:customStyle="1" w:styleId="ListLabel18">
    <w:name w:val="ListLabel 18"/>
    <w:qFormat/>
    <w:rsid w:val="00997509"/>
    <w:rPr>
      <w:rFonts w:cs="Courier New"/>
    </w:rPr>
  </w:style>
  <w:style w:type="character" w:customStyle="1" w:styleId="ListLabel19">
    <w:name w:val="ListLabel 19"/>
    <w:qFormat/>
    <w:rsid w:val="00997509"/>
    <w:rPr>
      <w:rFonts w:cs="Courier New"/>
    </w:rPr>
  </w:style>
  <w:style w:type="character" w:customStyle="1" w:styleId="ListLabel20">
    <w:name w:val="ListLabel 20"/>
    <w:qFormat/>
    <w:rsid w:val="00997509"/>
    <w:rPr>
      <w:rFonts w:cs="Courier New"/>
    </w:rPr>
  </w:style>
  <w:style w:type="character" w:customStyle="1" w:styleId="ListLabel21">
    <w:name w:val="ListLabel 21"/>
    <w:qFormat/>
    <w:rsid w:val="00997509"/>
    <w:rPr>
      <w:rFonts w:cs="Courier New"/>
    </w:rPr>
  </w:style>
  <w:style w:type="character" w:customStyle="1" w:styleId="ListLabel22">
    <w:name w:val="ListLabel 22"/>
    <w:qFormat/>
    <w:rsid w:val="00997509"/>
    <w:rPr>
      <w:rFonts w:cs="Courier New"/>
    </w:rPr>
  </w:style>
  <w:style w:type="character" w:customStyle="1" w:styleId="ListLabel23">
    <w:name w:val="ListLabel 23"/>
    <w:qFormat/>
    <w:rsid w:val="00997509"/>
    <w:rPr>
      <w:rFonts w:cs="Courier New"/>
    </w:rPr>
  </w:style>
  <w:style w:type="character" w:customStyle="1" w:styleId="ListLabel24">
    <w:name w:val="ListLabel 24"/>
    <w:qFormat/>
    <w:rsid w:val="00997509"/>
    <w:rPr>
      <w:rFonts w:cs="Courier New"/>
    </w:rPr>
  </w:style>
  <w:style w:type="character" w:customStyle="1" w:styleId="ListLabel25">
    <w:name w:val="ListLabel 25"/>
    <w:qFormat/>
    <w:rsid w:val="00997509"/>
    <w:rPr>
      <w:rFonts w:cs="Courier New"/>
    </w:rPr>
  </w:style>
  <w:style w:type="character" w:customStyle="1" w:styleId="ListLabel26">
    <w:name w:val="ListLabel 26"/>
    <w:qFormat/>
    <w:rsid w:val="00997509"/>
    <w:rPr>
      <w:rFonts w:cs="Courier New"/>
    </w:rPr>
  </w:style>
  <w:style w:type="character" w:customStyle="1" w:styleId="ListLabel27">
    <w:name w:val="ListLabel 27"/>
    <w:qFormat/>
    <w:rsid w:val="00997509"/>
    <w:rPr>
      <w:rFonts w:cs="Courier New"/>
    </w:rPr>
  </w:style>
  <w:style w:type="character" w:customStyle="1" w:styleId="ListLabel28">
    <w:name w:val="ListLabel 28"/>
    <w:qFormat/>
    <w:rsid w:val="00997509"/>
    <w:rPr>
      <w:rFonts w:cs="Courier New"/>
    </w:rPr>
  </w:style>
  <w:style w:type="character" w:customStyle="1" w:styleId="ListLabel29">
    <w:name w:val="ListLabel 29"/>
    <w:qFormat/>
    <w:rsid w:val="00997509"/>
    <w:rPr>
      <w:rFonts w:cs="Courier New"/>
    </w:rPr>
  </w:style>
  <w:style w:type="character" w:customStyle="1" w:styleId="ListLabel30">
    <w:name w:val="ListLabel 30"/>
    <w:qFormat/>
    <w:rsid w:val="00997509"/>
    <w:rPr>
      <w:rFonts w:cs="Courier New"/>
    </w:rPr>
  </w:style>
  <w:style w:type="character" w:customStyle="1" w:styleId="ListLabel31">
    <w:name w:val="ListLabel 31"/>
    <w:qFormat/>
    <w:rsid w:val="00997509"/>
    <w:rPr>
      <w:rFonts w:cs="Courier New"/>
    </w:rPr>
  </w:style>
  <w:style w:type="character" w:customStyle="1" w:styleId="ListLabel32">
    <w:name w:val="ListLabel 32"/>
    <w:qFormat/>
    <w:rsid w:val="00997509"/>
    <w:rPr>
      <w:rFonts w:cs="Courier New"/>
    </w:rPr>
  </w:style>
  <w:style w:type="character" w:customStyle="1" w:styleId="ListLabel33">
    <w:name w:val="ListLabel 33"/>
    <w:qFormat/>
    <w:rsid w:val="00997509"/>
    <w:rPr>
      <w:rFonts w:cs="Courier New"/>
    </w:rPr>
  </w:style>
  <w:style w:type="character" w:customStyle="1" w:styleId="ListLabel34">
    <w:name w:val="ListLabel 34"/>
    <w:qFormat/>
    <w:rsid w:val="00997509"/>
    <w:rPr>
      <w:rFonts w:cs="Courier New"/>
    </w:rPr>
  </w:style>
  <w:style w:type="character" w:customStyle="1" w:styleId="ListLabel35">
    <w:name w:val="ListLabel 35"/>
    <w:qFormat/>
    <w:rsid w:val="00997509"/>
    <w:rPr>
      <w:rFonts w:cs="Courier New"/>
    </w:rPr>
  </w:style>
  <w:style w:type="character" w:customStyle="1" w:styleId="ListLabel36">
    <w:name w:val="ListLabel 36"/>
    <w:qFormat/>
    <w:rsid w:val="00997509"/>
    <w:rPr>
      <w:rFonts w:cs="Courier New"/>
    </w:rPr>
  </w:style>
  <w:style w:type="character" w:customStyle="1" w:styleId="ListLabel37">
    <w:name w:val="ListLabel 37"/>
    <w:qFormat/>
    <w:rsid w:val="00997509"/>
    <w:rPr>
      <w:rFonts w:cs="Courier New"/>
    </w:rPr>
  </w:style>
  <w:style w:type="character" w:customStyle="1" w:styleId="ListLabel38">
    <w:name w:val="ListLabel 38"/>
    <w:qFormat/>
    <w:rsid w:val="00997509"/>
    <w:rPr>
      <w:rFonts w:cs="Courier New"/>
    </w:rPr>
  </w:style>
  <w:style w:type="character" w:customStyle="1" w:styleId="ListLabel39">
    <w:name w:val="ListLabel 39"/>
    <w:qFormat/>
    <w:rsid w:val="00997509"/>
    <w:rPr>
      <w:rFonts w:cs="Courier New"/>
    </w:rPr>
  </w:style>
  <w:style w:type="character" w:customStyle="1" w:styleId="ListLabel40">
    <w:name w:val="ListLabel 40"/>
    <w:qFormat/>
    <w:rsid w:val="00997509"/>
    <w:rPr>
      <w:rFonts w:cs="Courier New"/>
    </w:rPr>
  </w:style>
  <w:style w:type="character" w:customStyle="1" w:styleId="ListLabel41">
    <w:name w:val="ListLabel 41"/>
    <w:qFormat/>
    <w:rsid w:val="00997509"/>
    <w:rPr>
      <w:rFonts w:cs="Courier New"/>
    </w:rPr>
  </w:style>
  <w:style w:type="character" w:customStyle="1" w:styleId="ListLabel42">
    <w:name w:val="ListLabel 42"/>
    <w:qFormat/>
    <w:rsid w:val="00997509"/>
    <w:rPr>
      <w:rFonts w:cs="Courier New"/>
    </w:rPr>
  </w:style>
  <w:style w:type="character" w:customStyle="1" w:styleId="ListLabel43">
    <w:name w:val="ListLabel 43"/>
    <w:qFormat/>
    <w:rsid w:val="00997509"/>
    <w:rPr>
      <w:rFonts w:cs="Courier New"/>
    </w:rPr>
  </w:style>
  <w:style w:type="character" w:customStyle="1" w:styleId="ListLabel44">
    <w:name w:val="ListLabel 44"/>
    <w:qFormat/>
    <w:rsid w:val="00997509"/>
    <w:rPr>
      <w:rFonts w:cs="Courier New"/>
    </w:rPr>
  </w:style>
  <w:style w:type="character" w:customStyle="1" w:styleId="ListLabel45">
    <w:name w:val="ListLabel 45"/>
    <w:qFormat/>
    <w:rsid w:val="00997509"/>
    <w:rPr>
      <w:rFonts w:cs="Courier New"/>
    </w:rPr>
  </w:style>
  <w:style w:type="character" w:customStyle="1" w:styleId="ListLabel46">
    <w:name w:val="ListLabel 46"/>
    <w:qFormat/>
    <w:rsid w:val="00997509"/>
    <w:rPr>
      <w:rFonts w:cs="Courier New"/>
    </w:rPr>
  </w:style>
  <w:style w:type="character" w:customStyle="1" w:styleId="ListLabel47">
    <w:name w:val="ListLabel 47"/>
    <w:qFormat/>
    <w:rsid w:val="00997509"/>
    <w:rPr>
      <w:rFonts w:cs="Courier New"/>
    </w:rPr>
  </w:style>
  <w:style w:type="character" w:customStyle="1" w:styleId="ListLabel48">
    <w:name w:val="ListLabel 48"/>
    <w:qFormat/>
    <w:rsid w:val="00997509"/>
    <w:rPr>
      <w:rFonts w:cs="Courier New"/>
    </w:rPr>
  </w:style>
  <w:style w:type="character" w:customStyle="1" w:styleId="ListLabel49">
    <w:name w:val="ListLabel 49"/>
    <w:qFormat/>
    <w:rsid w:val="00997509"/>
    <w:rPr>
      <w:rFonts w:cs="Courier New"/>
    </w:rPr>
  </w:style>
  <w:style w:type="character" w:customStyle="1" w:styleId="ListLabel50">
    <w:name w:val="ListLabel 50"/>
    <w:qFormat/>
    <w:rsid w:val="00997509"/>
    <w:rPr>
      <w:rFonts w:cs="Courier New"/>
    </w:rPr>
  </w:style>
  <w:style w:type="character" w:customStyle="1" w:styleId="ListLabel51">
    <w:name w:val="ListLabel 51"/>
    <w:qFormat/>
    <w:rsid w:val="00997509"/>
    <w:rPr>
      <w:rFonts w:cs="Courier New"/>
    </w:rPr>
  </w:style>
  <w:style w:type="character" w:customStyle="1" w:styleId="ListLabel52">
    <w:name w:val="ListLabel 52"/>
    <w:qFormat/>
    <w:rsid w:val="00997509"/>
    <w:rPr>
      <w:rFonts w:cs="Courier New"/>
    </w:rPr>
  </w:style>
  <w:style w:type="character" w:customStyle="1" w:styleId="ListLabel53">
    <w:name w:val="ListLabel 53"/>
    <w:qFormat/>
    <w:rsid w:val="00997509"/>
    <w:rPr>
      <w:rFonts w:cs="Courier New"/>
    </w:rPr>
  </w:style>
  <w:style w:type="character" w:customStyle="1" w:styleId="ListLabel54">
    <w:name w:val="ListLabel 54"/>
    <w:qFormat/>
    <w:rsid w:val="00997509"/>
    <w:rPr>
      <w:rFonts w:cs="Courier New"/>
    </w:rPr>
  </w:style>
  <w:style w:type="character" w:customStyle="1" w:styleId="ListLabel55">
    <w:name w:val="ListLabel 55"/>
    <w:qFormat/>
    <w:rsid w:val="00997509"/>
    <w:rPr>
      <w:rFonts w:cs="Courier New"/>
    </w:rPr>
  </w:style>
  <w:style w:type="character" w:customStyle="1" w:styleId="ListLabel56">
    <w:name w:val="ListLabel 56"/>
    <w:qFormat/>
    <w:rsid w:val="00997509"/>
    <w:rPr>
      <w:rFonts w:cs="Courier New"/>
    </w:rPr>
  </w:style>
  <w:style w:type="character" w:customStyle="1" w:styleId="ListLabel57">
    <w:name w:val="ListLabel 57"/>
    <w:qFormat/>
    <w:rsid w:val="00997509"/>
    <w:rPr>
      <w:rFonts w:cs="Courier New"/>
    </w:rPr>
  </w:style>
  <w:style w:type="character" w:customStyle="1" w:styleId="ListLabel58">
    <w:name w:val="ListLabel 58"/>
    <w:qFormat/>
    <w:rsid w:val="00997509"/>
    <w:rPr>
      <w:rFonts w:ascii="Times New Roman" w:hAnsi="Times New Roman"/>
      <w:sz w:val="24"/>
      <w:szCs w:val="24"/>
    </w:rPr>
  </w:style>
  <w:style w:type="character" w:customStyle="1" w:styleId="ListLabel59">
    <w:name w:val="ListLabel 59"/>
    <w:qFormat/>
    <w:rsid w:val="00997509"/>
    <w:rPr>
      <w:rFonts w:cs="Courier New"/>
    </w:rPr>
  </w:style>
  <w:style w:type="character" w:customStyle="1" w:styleId="ListLabel60">
    <w:name w:val="ListLabel 60"/>
    <w:qFormat/>
    <w:rsid w:val="00997509"/>
    <w:rPr>
      <w:rFonts w:cs="Courier New"/>
    </w:rPr>
  </w:style>
  <w:style w:type="character" w:customStyle="1" w:styleId="ListLabel61">
    <w:name w:val="ListLabel 61"/>
    <w:qFormat/>
    <w:rsid w:val="00997509"/>
    <w:rPr>
      <w:rFonts w:cs="Courier New"/>
    </w:rPr>
  </w:style>
  <w:style w:type="character" w:customStyle="1" w:styleId="ListLabel62">
    <w:name w:val="ListLabel 62"/>
    <w:qFormat/>
    <w:rsid w:val="00997509"/>
    <w:rPr>
      <w:rFonts w:ascii="Times New Roman" w:hAnsi="Times New Roman"/>
      <w:sz w:val="24"/>
      <w:szCs w:val="24"/>
    </w:rPr>
  </w:style>
  <w:style w:type="character" w:customStyle="1" w:styleId="ListLabel63">
    <w:name w:val="ListLabel 63"/>
    <w:qFormat/>
    <w:rsid w:val="00997509"/>
    <w:rPr>
      <w:rFonts w:cs="Courier New"/>
    </w:rPr>
  </w:style>
  <w:style w:type="character" w:customStyle="1" w:styleId="ListLabel64">
    <w:name w:val="ListLabel 64"/>
    <w:qFormat/>
    <w:rsid w:val="00997509"/>
    <w:rPr>
      <w:rFonts w:cs="Courier New"/>
    </w:rPr>
  </w:style>
  <w:style w:type="character" w:customStyle="1" w:styleId="ListLabel65">
    <w:name w:val="ListLabel 65"/>
    <w:qFormat/>
    <w:rsid w:val="00997509"/>
    <w:rPr>
      <w:rFonts w:cs="Courier New"/>
    </w:rPr>
  </w:style>
  <w:style w:type="character" w:customStyle="1" w:styleId="ListLabel66">
    <w:name w:val="ListLabel 66"/>
    <w:qFormat/>
    <w:rsid w:val="00997509"/>
    <w:rPr>
      <w:rFonts w:ascii="Times New Roman" w:hAnsi="Times New Roman"/>
      <w:sz w:val="24"/>
      <w:szCs w:val="24"/>
    </w:rPr>
  </w:style>
  <w:style w:type="character" w:customStyle="1" w:styleId="ListLabel67">
    <w:name w:val="ListLabel 67"/>
    <w:qFormat/>
    <w:rsid w:val="00997509"/>
    <w:rPr>
      <w:rFonts w:cs="Courier New"/>
    </w:rPr>
  </w:style>
  <w:style w:type="character" w:customStyle="1" w:styleId="ListLabel68">
    <w:name w:val="ListLabel 68"/>
    <w:qFormat/>
    <w:rsid w:val="00997509"/>
    <w:rPr>
      <w:rFonts w:cs="Courier New"/>
    </w:rPr>
  </w:style>
  <w:style w:type="character" w:customStyle="1" w:styleId="ListLabel69">
    <w:name w:val="ListLabel 69"/>
    <w:qFormat/>
    <w:rsid w:val="00997509"/>
    <w:rPr>
      <w:rFonts w:cs="Courier New"/>
    </w:rPr>
  </w:style>
  <w:style w:type="character" w:customStyle="1" w:styleId="ListLabel70">
    <w:name w:val="ListLabel 70"/>
    <w:qFormat/>
    <w:rsid w:val="00997509"/>
    <w:rPr>
      <w:rFonts w:ascii="Times New Roman" w:hAnsi="Times New Roman"/>
      <w:sz w:val="24"/>
      <w:szCs w:val="24"/>
    </w:rPr>
  </w:style>
  <w:style w:type="character" w:customStyle="1" w:styleId="ListLabel71">
    <w:name w:val="ListLabel 71"/>
    <w:qFormat/>
    <w:rsid w:val="00997509"/>
    <w:rPr>
      <w:rFonts w:cs="Courier New"/>
    </w:rPr>
  </w:style>
  <w:style w:type="character" w:customStyle="1" w:styleId="ListLabel72">
    <w:name w:val="ListLabel 72"/>
    <w:qFormat/>
    <w:rsid w:val="00997509"/>
    <w:rPr>
      <w:rFonts w:cs="Courier New"/>
    </w:rPr>
  </w:style>
  <w:style w:type="character" w:customStyle="1" w:styleId="ListLabel73">
    <w:name w:val="ListLabel 73"/>
    <w:qFormat/>
    <w:rsid w:val="00997509"/>
    <w:rPr>
      <w:rFonts w:cs="Courier New"/>
    </w:rPr>
  </w:style>
  <w:style w:type="character" w:customStyle="1" w:styleId="ListLabel74">
    <w:name w:val="ListLabel 74"/>
    <w:qFormat/>
    <w:rsid w:val="00997509"/>
    <w:rPr>
      <w:rFonts w:ascii="Times New Roman" w:hAnsi="Times New Roman"/>
      <w:sz w:val="24"/>
      <w:szCs w:val="24"/>
    </w:rPr>
  </w:style>
  <w:style w:type="character" w:customStyle="1" w:styleId="ListLabel75">
    <w:name w:val="ListLabel 75"/>
    <w:qFormat/>
    <w:rsid w:val="00997509"/>
    <w:rPr>
      <w:rFonts w:cs="Courier New"/>
    </w:rPr>
  </w:style>
  <w:style w:type="character" w:customStyle="1" w:styleId="ListLabel76">
    <w:name w:val="ListLabel 76"/>
    <w:qFormat/>
    <w:rsid w:val="00997509"/>
    <w:rPr>
      <w:rFonts w:cs="Courier New"/>
    </w:rPr>
  </w:style>
  <w:style w:type="character" w:customStyle="1" w:styleId="ListLabel77">
    <w:name w:val="ListLabel 77"/>
    <w:qFormat/>
    <w:rsid w:val="00997509"/>
    <w:rPr>
      <w:rFonts w:cs="Courier New"/>
    </w:rPr>
  </w:style>
  <w:style w:type="character" w:customStyle="1" w:styleId="ListLabel78">
    <w:name w:val="ListLabel 78"/>
    <w:qFormat/>
    <w:rsid w:val="00997509"/>
    <w:rPr>
      <w:rFonts w:ascii="Times New Roman" w:hAnsi="Times New Roman"/>
      <w:sz w:val="24"/>
      <w:szCs w:val="24"/>
    </w:rPr>
  </w:style>
  <w:style w:type="character" w:customStyle="1" w:styleId="ListLabel79">
    <w:name w:val="ListLabel 79"/>
    <w:qFormat/>
    <w:rsid w:val="00997509"/>
    <w:rPr>
      <w:rFonts w:cs="Courier New"/>
    </w:rPr>
  </w:style>
  <w:style w:type="character" w:customStyle="1" w:styleId="ListLabel80">
    <w:name w:val="ListLabel 80"/>
    <w:qFormat/>
    <w:rsid w:val="00997509"/>
    <w:rPr>
      <w:rFonts w:cs="Courier New"/>
    </w:rPr>
  </w:style>
  <w:style w:type="character" w:customStyle="1" w:styleId="ListLabel81">
    <w:name w:val="ListLabel 81"/>
    <w:qFormat/>
    <w:rsid w:val="00997509"/>
    <w:rPr>
      <w:rFonts w:cs="Courier New"/>
    </w:rPr>
  </w:style>
  <w:style w:type="character" w:customStyle="1" w:styleId="ListLabel82">
    <w:name w:val="ListLabel 82"/>
    <w:qFormat/>
    <w:rsid w:val="00997509"/>
    <w:rPr>
      <w:rFonts w:ascii="Times New Roman" w:hAnsi="Times New Roman"/>
      <w:sz w:val="24"/>
      <w:szCs w:val="24"/>
    </w:rPr>
  </w:style>
  <w:style w:type="character" w:customStyle="1" w:styleId="ListLabel83">
    <w:name w:val="ListLabel 83"/>
    <w:qFormat/>
    <w:rsid w:val="00997509"/>
    <w:rPr>
      <w:rFonts w:cs="Courier New"/>
    </w:rPr>
  </w:style>
  <w:style w:type="character" w:customStyle="1" w:styleId="ListLabel84">
    <w:name w:val="ListLabel 84"/>
    <w:qFormat/>
    <w:rsid w:val="00997509"/>
    <w:rPr>
      <w:rFonts w:cs="Courier New"/>
    </w:rPr>
  </w:style>
  <w:style w:type="character" w:customStyle="1" w:styleId="ListLabel85">
    <w:name w:val="ListLabel 85"/>
    <w:qFormat/>
    <w:rsid w:val="00997509"/>
    <w:rPr>
      <w:rFonts w:cs="Courier New"/>
    </w:rPr>
  </w:style>
  <w:style w:type="character" w:customStyle="1" w:styleId="ListLabel86">
    <w:name w:val="ListLabel 86"/>
    <w:qFormat/>
    <w:rsid w:val="00997509"/>
    <w:rPr>
      <w:rFonts w:cs="Courier New"/>
    </w:rPr>
  </w:style>
  <w:style w:type="character" w:customStyle="1" w:styleId="ListLabel87">
    <w:name w:val="ListLabel 87"/>
    <w:qFormat/>
    <w:rsid w:val="00997509"/>
    <w:rPr>
      <w:rFonts w:cs="Courier New"/>
    </w:rPr>
  </w:style>
  <w:style w:type="character" w:customStyle="1" w:styleId="ListLabel88">
    <w:name w:val="ListLabel 88"/>
    <w:qFormat/>
    <w:rsid w:val="00997509"/>
    <w:rPr>
      <w:rFonts w:cs="Courier New"/>
    </w:rPr>
  </w:style>
  <w:style w:type="character" w:customStyle="1" w:styleId="ListLabel89">
    <w:name w:val="ListLabel 89"/>
    <w:qFormat/>
    <w:rsid w:val="00997509"/>
    <w:rPr>
      <w:rFonts w:cs="Courier New"/>
    </w:rPr>
  </w:style>
  <w:style w:type="character" w:customStyle="1" w:styleId="ListLabel90">
    <w:name w:val="ListLabel 90"/>
    <w:qFormat/>
    <w:rsid w:val="00997509"/>
    <w:rPr>
      <w:rFonts w:cs="Courier New"/>
    </w:rPr>
  </w:style>
  <w:style w:type="character" w:customStyle="1" w:styleId="ListLabel91">
    <w:name w:val="ListLabel 91"/>
    <w:qFormat/>
    <w:rsid w:val="00997509"/>
    <w:rPr>
      <w:rFonts w:cs="Courier New"/>
    </w:rPr>
  </w:style>
  <w:style w:type="character" w:customStyle="1" w:styleId="ListLabel92">
    <w:name w:val="ListLabel 92"/>
    <w:qFormat/>
    <w:rsid w:val="00997509"/>
    <w:rPr>
      <w:rFonts w:cs="Courier New"/>
    </w:rPr>
  </w:style>
  <w:style w:type="character" w:customStyle="1" w:styleId="ListLabel93">
    <w:name w:val="ListLabel 93"/>
    <w:qFormat/>
    <w:rsid w:val="00997509"/>
    <w:rPr>
      <w:rFonts w:cs="Courier New"/>
    </w:rPr>
  </w:style>
  <w:style w:type="character" w:customStyle="1" w:styleId="ListLabel94">
    <w:name w:val="ListLabel 94"/>
    <w:qFormat/>
    <w:rsid w:val="00997509"/>
    <w:rPr>
      <w:rFonts w:cs="Courier New"/>
    </w:rPr>
  </w:style>
  <w:style w:type="character" w:customStyle="1" w:styleId="ListLabel95">
    <w:name w:val="ListLabel 95"/>
    <w:qFormat/>
    <w:rsid w:val="00997509"/>
    <w:rPr>
      <w:rFonts w:cs="Courier New"/>
    </w:rPr>
  </w:style>
  <w:style w:type="character" w:customStyle="1" w:styleId="ListLabel96">
    <w:name w:val="ListLabel 96"/>
    <w:qFormat/>
    <w:rsid w:val="00997509"/>
    <w:rPr>
      <w:rFonts w:cs="Courier New"/>
    </w:rPr>
  </w:style>
  <w:style w:type="character" w:customStyle="1" w:styleId="ListLabel97">
    <w:name w:val="ListLabel 97"/>
    <w:qFormat/>
    <w:rsid w:val="00997509"/>
    <w:rPr>
      <w:rFonts w:cs="Courier New"/>
    </w:rPr>
  </w:style>
  <w:style w:type="character" w:customStyle="1" w:styleId="ListLabel98">
    <w:name w:val="ListLabel 98"/>
    <w:qFormat/>
    <w:rsid w:val="00997509"/>
    <w:rPr>
      <w:rFonts w:cs="Courier New"/>
    </w:rPr>
  </w:style>
  <w:style w:type="character" w:customStyle="1" w:styleId="ListLabel99">
    <w:name w:val="ListLabel 99"/>
    <w:qFormat/>
    <w:rsid w:val="00997509"/>
    <w:rPr>
      <w:rFonts w:cs="Courier New"/>
    </w:rPr>
  </w:style>
  <w:style w:type="character" w:customStyle="1" w:styleId="ListLabel100">
    <w:name w:val="ListLabel 100"/>
    <w:qFormat/>
    <w:rsid w:val="00997509"/>
    <w:rPr>
      <w:rFonts w:cs="Courier New"/>
    </w:rPr>
  </w:style>
  <w:style w:type="character" w:customStyle="1" w:styleId="ListLabel101">
    <w:name w:val="ListLabel 101"/>
    <w:qFormat/>
    <w:rsid w:val="00997509"/>
    <w:rPr>
      <w:rFonts w:cs="Courier New"/>
    </w:rPr>
  </w:style>
  <w:style w:type="character" w:customStyle="1" w:styleId="ListLabel102">
    <w:name w:val="ListLabel 102"/>
    <w:qFormat/>
    <w:rsid w:val="00997509"/>
    <w:rPr>
      <w:rFonts w:cs="Courier New"/>
    </w:rPr>
  </w:style>
  <w:style w:type="character" w:customStyle="1" w:styleId="ListLabel103">
    <w:name w:val="ListLabel 103"/>
    <w:qFormat/>
    <w:rsid w:val="00997509"/>
    <w:rPr>
      <w:rFonts w:cs="Courier New"/>
    </w:rPr>
  </w:style>
  <w:style w:type="character" w:customStyle="1" w:styleId="ListLabel104">
    <w:name w:val="ListLabel 104"/>
    <w:qFormat/>
    <w:rsid w:val="00997509"/>
    <w:rPr>
      <w:rFonts w:cs="Courier New"/>
    </w:rPr>
  </w:style>
  <w:style w:type="character" w:customStyle="1" w:styleId="ListLabel105">
    <w:name w:val="ListLabel 105"/>
    <w:qFormat/>
    <w:rsid w:val="00997509"/>
    <w:rPr>
      <w:rFonts w:cs="Courier New"/>
    </w:rPr>
  </w:style>
  <w:style w:type="character" w:customStyle="1" w:styleId="ListLabel106">
    <w:name w:val="ListLabel 106"/>
    <w:qFormat/>
    <w:rsid w:val="00997509"/>
    <w:rPr>
      <w:rFonts w:cs="Courier New"/>
    </w:rPr>
  </w:style>
  <w:style w:type="character" w:customStyle="1" w:styleId="ListLabel107">
    <w:name w:val="ListLabel 107"/>
    <w:qFormat/>
    <w:rsid w:val="00997509"/>
    <w:rPr>
      <w:rFonts w:cs="Courier New"/>
    </w:rPr>
  </w:style>
  <w:style w:type="character" w:customStyle="1" w:styleId="ListLabel108">
    <w:name w:val="ListLabel 108"/>
    <w:qFormat/>
    <w:rsid w:val="00997509"/>
    <w:rPr>
      <w:rFonts w:cs="Courier New"/>
    </w:rPr>
  </w:style>
  <w:style w:type="character" w:customStyle="1" w:styleId="ListLabel109">
    <w:name w:val="ListLabel 109"/>
    <w:qFormat/>
    <w:rsid w:val="00997509"/>
    <w:rPr>
      <w:rFonts w:cs="Courier New"/>
    </w:rPr>
  </w:style>
  <w:style w:type="character" w:customStyle="1" w:styleId="ListLabel110">
    <w:name w:val="ListLabel 110"/>
    <w:qFormat/>
    <w:rsid w:val="00997509"/>
    <w:rPr>
      <w:rFonts w:cs="Courier New"/>
    </w:rPr>
  </w:style>
  <w:style w:type="character" w:customStyle="1" w:styleId="ListLabel111">
    <w:name w:val="ListLabel 111"/>
    <w:qFormat/>
    <w:rsid w:val="00997509"/>
    <w:rPr>
      <w:rFonts w:cs="Courier New"/>
    </w:rPr>
  </w:style>
  <w:style w:type="character" w:customStyle="1" w:styleId="ListLabel112">
    <w:name w:val="ListLabel 112"/>
    <w:qFormat/>
    <w:rsid w:val="00997509"/>
    <w:rPr>
      <w:rFonts w:cs="Courier New"/>
    </w:rPr>
  </w:style>
  <w:style w:type="character" w:customStyle="1" w:styleId="ListLabel113">
    <w:name w:val="ListLabel 113"/>
    <w:qFormat/>
    <w:rsid w:val="00997509"/>
    <w:rPr>
      <w:rFonts w:cs="Courier New"/>
    </w:rPr>
  </w:style>
  <w:style w:type="character" w:customStyle="1" w:styleId="ListLabel114">
    <w:name w:val="ListLabel 114"/>
    <w:qFormat/>
    <w:rsid w:val="00997509"/>
    <w:rPr>
      <w:rFonts w:cs="Courier New"/>
    </w:rPr>
  </w:style>
  <w:style w:type="character" w:customStyle="1" w:styleId="ListLabel115">
    <w:name w:val="ListLabel 115"/>
    <w:qFormat/>
    <w:rsid w:val="00997509"/>
    <w:rPr>
      <w:rFonts w:cs="Courier New"/>
    </w:rPr>
  </w:style>
  <w:style w:type="character" w:customStyle="1" w:styleId="ListLabel116">
    <w:name w:val="ListLabel 116"/>
    <w:qFormat/>
    <w:rsid w:val="00997509"/>
    <w:rPr>
      <w:rFonts w:cs="Courier New"/>
    </w:rPr>
  </w:style>
  <w:style w:type="character" w:customStyle="1" w:styleId="ListLabel117">
    <w:name w:val="ListLabel 117"/>
    <w:qFormat/>
    <w:rsid w:val="00997509"/>
    <w:rPr>
      <w:rFonts w:cs="Courier New"/>
    </w:rPr>
  </w:style>
  <w:style w:type="character" w:customStyle="1" w:styleId="ListLabel118">
    <w:name w:val="ListLabel 118"/>
    <w:qFormat/>
    <w:rsid w:val="00997509"/>
    <w:rPr>
      <w:rFonts w:cs="Courier New"/>
    </w:rPr>
  </w:style>
  <w:style w:type="character" w:customStyle="1" w:styleId="ListLabel119">
    <w:name w:val="ListLabel 119"/>
    <w:qFormat/>
    <w:rsid w:val="00997509"/>
    <w:rPr>
      <w:rFonts w:cs="Courier New"/>
    </w:rPr>
  </w:style>
  <w:style w:type="character" w:customStyle="1" w:styleId="ListLabel120">
    <w:name w:val="ListLabel 120"/>
    <w:qFormat/>
    <w:rsid w:val="00997509"/>
    <w:rPr>
      <w:rFonts w:cs="Courier New"/>
    </w:rPr>
  </w:style>
  <w:style w:type="character" w:customStyle="1" w:styleId="ListLabel121">
    <w:name w:val="ListLabel 121"/>
    <w:qFormat/>
    <w:rsid w:val="00997509"/>
    <w:rPr>
      <w:rFonts w:cs="Courier New"/>
    </w:rPr>
  </w:style>
  <w:style w:type="character" w:customStyle="1" w:styleId="ListLabel122">
    <w:name w:val="ListLabel 122"/>
    <w:qFormat/>
    <w:rsid w:val="00997509"/>
    <w:rPr>
      <w:rFonts w:cs="Courier New"/>
    </w:rPr>
  </w:style>
  <w:style w:type="character" w:customStyle="1" w:styleId="ListLabel123">
    <w:name w:val="ListLabel 123"/>
    <w:qFormat/>
    <w:rsid w:val="00997509"/>
    <w:rPr>
      <w:rFonts w:cs="Courier New"/>
    </w:rPr>
  </w:style>
  <w:style w:type="character" w:customStyle="1" w:styleId="ListLabel124">
    <w:name w:val="ListLabel 124"/>
    <w:qFormat/>
    <w:rsid w:val="00997509"/>
    <w:rPr>
      <w:rFonts w:cs="Courier New"/>
    </w:rPr>
  </w:style>
  <w:style w:type="character" w:customStyle="1" w:styleId="ListLabel125">
    <w:name w:val="ListLabel 125"/>
    <w:qFormat/>
    <w:rsid w:val="00997509"/>
    <w:rPr>
      <w:rFonts w:cs="Courier New"/>
    </w:rPr>
  </w:style>
  <w:style w:type="character" w:customStyle="1" w:styleId="ListLabel126">
    <w:name w:val="ListLabel 126"/>
    <w:qFormat/>
    <w:rsid w:val="00997509"/>
    <w:rPr>
      <w:rFonts w:cs="Courier New"/>
    </w:rPr>
  </w:style>
  <w:style w:type="character" w:customStyle="1" w:styleId="ListLabel127">
    <w:name w:val="ListLabel 127"/>
    <w:qFormat/>
    <w:rsid w:val="00997509"/>
    <w:rPr>
      <w:rFonts w:cs="Courier New"/>
    </w:rPr>
  </w:style>
  <w:style w:type="character" w:customStyle="1" w:styleId="ListLabel128">
    <w:name w:val="ListLabel 128"/>
    <w:qFormat/>
    <w:rsid w:val="00997509"/>
    <w:rPr>
      <w:rFonts w:cs="Courier New"/>
    </w:rPr>
  </w:style>
  <w:style w:type="character" w:customStyle="1" w:styleId="ListLabel129">
    <w:name w:val="ListLabel 129"/>
    <w:qFormat/>
    <w:rsid w:val="00997509"/>
    <w:rPr>
      <w:rFonts w:cs="Courier New"/>
    </w:rPr>
  </w:style>
  <w:style w:type="character" w:customStyle="1" w:styleId="ListLabel130">
    <w:name w:val="ListLabel 130"/>
    <w:qFormat/>
    <w:rsid w:val="00997509"/>
    <w:rPr>
      <w:rFonts w:cs="Courier New"/>
    </w:rPr>
  </w:style>
  <w:style w:type="character" w:customStyle="1" w:styleId="ListLabel131">
    <w:name w:val="ListLabel 131"/>
    <w:qFormat/>
    <w:rsid w:val="00997509"/>
    <w:rPr>
      <w:rFonts w:cs="Courier New"/>
    </w:rPr>
  </w:style>
  <w:style w:type="character" w:customStyle="1" w:styleId="ListLabel132">
    <w:name w:val="ListLabel 132"/>
    <w:qFormat/>
    <w:rsid w:val="00997509"/>
    <w:rPr>
      <w:rFonts w:cs="Courier New"/>
    </w:rPr>
  </w:style>
  <w:style w:type="character" w:customStyle="1" w:styleId="ListLabel133">
    <w:name w:val="ListLabel 133"/>
    <w:qFormat/>
    <w:rsid w:val="00997509"/>
    <w:rPr>
      <w:rFonts w:cs="Courier New"/>
    </w:rPr>
  </w:style>
  <w:style w:type="character" w:customStyle="1" w:styleId="ListLabel134">
    <w:name w:val="ListLabel 134"/>
    <w:qFormat/>
    <w:rsid w:val="00997509"/>
    <w:rPr>
      <w:rFonts w:cs="Courier New"/>
    </w:rPr>
  </w:style>
  <w:style w:type="character" w:customStyle="1" w:styleId="ListLabel135">
    <w:name w:val="ListLabel 135"/>
    <w:qFormat/>
    <w:rsid w:val="00997509"/>
    <w:rPr>
      <w:rFonts w:cs="Courier New"/>
    </w:rPr>
  </w:style>
  <w:style w:type="character" w:customStyle="1" w:styleId="ListLabel136">
    <w:name w:val="ListLabel 136"/>
    <w:qFormat/>
    <w:rsid w:val="00997509"/>
    <w:rPr>
      <w:rFonts w:cs="Courier New"/>
    </w:rPr>
  </w:style>
  <w:style w:type="character" w:customStyle="1" w:styleId="ListLabel137">
    <w:name w:val="ListLabel 137"/>
    <w:qFormat/>
    <w:rsid w:val="00997509"/>
    <w:rPr>
      <w:rFonts w:cs="Courier New"/>
    </w:rPr>
  </w:style>
  <w:style w:type="character" w:customStyle="1" w:styleId="ListLabel138">
    <w:name w:val="ListLabel 138"/>
    <w:qFormat/>
    <w:rsid w:val="00997509"/>
    <w:rPr>
      <w:rFonts w:cs="Courier New"/>
    </w:rPr>
  </w:style>
  <w:style w:type="character" w:customStyle="1" w:styleId="ListLabel139">
    <w:name w:val="ListLabel 139"/>
    <w:qFormat/>
    <w:rsid w:val="00997509"/>
    <w:rPr>
      <w:rFonts w:cs="Courier New"/>
    </w:rPr>
  </w:style>
  <w:style w:type="character" w:customStyle="1" w:styleId="ListLabel140">
    <w:name w:val="ListLabel 140"/>
    <w:qFormat/>
    <w:rsid w:val="00997509"/>
    <w:rPr>
      <w:rFonts w:cs="Courier New"/>
    </w:rPr>
  </w:style>
  <w:style w:type="character" w:customStyle="1" w:styleId="ListLabel141">
    <w:name w:val="ListLabel 141"/>
    <w:qFormat/>
    <w:rsid w:val="00997509"/>
    <w:rPr>
      <w:rFonts w:cs="Courier New"/>
    </w:rPr>
  </w:style>
  <w:style w:type="character" w:customStyle="1" w:styleId="ListLabel142">
    <w:name w:val="ListLabel 142"/>
    <w:qFormat/>
    <w:rsid w:val="00997509"/>
    <w:rPr>
      <w:rFonts w:cs="Courier New"/>
    </w:rPr>
  </w:style>
  <w:style w:type="character" w:customStyle="1" w:styleId="ListLabel143">
    <w:name w:val="ListLabel 143"/>
    <w:qFormat/>
    <w:rsid w:val="00997509"/>
    <w:rPr>
      <w:rFonts w:cs="Courier New"/>
    </w:rPr>
  </w:style>
  <w:style w:type="character" w:customStyle="1" w:styleId="ListLabel144">
    <w:name w:val="ListLabel 144"/>
    <w:qFormat/>
    <w:rsid w:val="00997509"/>
    <w:rPr>
      <w:rFonts w:cs="Courier New"/>
    </w:rPr>
  </w:style>
  <w:style w:type="character" w:customStyle="1" w:styleId="ListLabel145">
    <w:name w:val="ListLabel 145"/>
    <w:qFormat/>
    <w:rsid w:val="00997509"/>
    <w:rPr>
      <w:rFonts w:cs="Courier New"/>
    </w:rPr>
  </w:style>
  <w:style w:type="character" w:customStyle="1" w:styleId="ListLabel146">
    <w:name w:val="ListLabel 146"/>
    <w:qFormat/>
    <w:rsid w:val="00997509"/>
    <w:rPr>
      <w:rFonts w:cs="Courier New"/>
    </w:rPr>
  </w:style>
  <w:style w:type="character" w:customStyle="1" w:styleId="ListLabel147">
    <w:name w:val="ListLabel 147"/>
    <w:qFormat/>
    <w:rsid w:val="00997509"/>
    <w:rPr>
      <w:rFonts w:cs="Courier New"/>
    </w:rPr>
  </w:style>
  <w:style w:type="character" w:customStyle="1" w:styleId="ListLabel148">
    <w:name w:val="ListLabel 148"/>
    <w:qFormat/>
    <w:rsid w:val="00997509"/>
    <w:rPr>
      <w:rFonts w:cs="Courier New"/>
    </w:rPr>
  </w:style>
  <w:style w:type="character" w:customStyle="1" w:styleId="ListLabel149">
    <w:name w:val="ListLabel 149"/>
    <w:qFormat/>
    <w:rsid w:val="00997509"/>
    <w:rPr>
      <w:rFonts w:cs="Courier New"/>
    </w:rPr>
  </w:style>
  <w:style w:type="character" w:customStyle="1" w:styleId="ListLabel150">
    <w:name w:val="ListLabel 150"/>
    <w:qFormat/>
    <w:rsid w:val="00997509"/>
    <w:rPr>
      <w:rFonts w:cs="Courier New"/>
    </w:rPr>
  </w:style>
  <w:style w:type="character" w:customStyle="1" w:styleId="ListLabel151">
    <w:name w:val="ListLabel 151"/>
    <w:qFormat/>
    <w:rsid w:val="00997509"/>
    <w:rPr>
      <w:rFonts w:cs="Courier New"/>
    </w:rPr>
  </w:style>
  <w:style w:type="character" w:customStyle="1" w:styleId="ListLabel152">
    <w:name w:val="ListLabel 152"/>
    <w:qFormat/>
    <w:rsid w:val="00997509"/>
    <w:rPr>
      <w:rFonts w:cs="Courier New"/>
    </w:rPr>
  </w:style>
  <w:style w:type="character" w:customStyle="1" w:styleId="ListLabel153">
    <w:name w:val="ListLabel 153"/>
    <w:qFormat/>
    <w:rsid w:val="00997509"/>
    <w:rPr>
      <w:rFonts w:cs="Courier New"/>
    </w:rPr>
  </w:style>
  <w:style w:type="character" w:customStyle="1" w:styleId="ListLabel154">
    <w:name w:val="ListLabel 154"/>
    <w:qFormat/>
    <w:rsid w:val="00997509"/>
    <w:rPr>
      <w:rFonts w:cs="Courier New"/>
    </w:rPr>
  </w:style>
  <w:style w:type="character" w:customStyle="1" w:styleId="ListLabel155">
    <w:name w:val="ListLabel 155"/>
    <w:qFormat/>
    <w:rsid w:val="00997509"/>
    <w:rPr>
      <w:rFonts w:cs="Courier New"/>
    </w:rPr>
  </w:style>
  <w:style w:type="character" w:customStyle="1" w:styleId="ListLabel156">
    <w:name w:val="ListLabel 156"/>
    <w:qFormat/>
    <w:rsid w:val="00997509"/>
    <w:rPr>
      <w:rFonts w:cs="Courier New"/>
    </w:rPr>
  </w:style>
  <w:style w:type="character" w:customStyle="1" w:styleId="ListLabel157">
    <w:name w:val="ListLabel 157"/>
    <w:qFormat/>
    <w:rsid w:val="00997509"/>
    <w:rPr>
      <w:rFonts w:cs="Courier New"/>
    </w:rPr>
  </w:style>
  <w:style w:type="character" w:customStyle="1" w:styleId="ListLabel158">
    <w:name w:val="ListLabel 158"/>
    <w:qFormat/>
    <w:rsid w:val="00997509"/>
    <w:rPr>
      <w:rFonts w:cs="Courier New"/>
    </w:rPr>
  </w:style>
  <w:style w:type="character" w:customStyle="1" w:styleId="ListLabel159">
    <w:name w:val="ListLabel 159"/>
    <w:qFormat/>
    <w:rsid w:val="00997509"/>
    <w:rPr>
      <w:rFonts w:cs="Courier New"/>
    </w:rPr>
  </w:style>
  <w:style w:type="character" w:customStyle="1" w:styleId="ListLabel160">
    <w:name w:val="ListLabel 160"/>
    <w:qFormat/>
    <w:rsid w:val="00997509"/>
    <w:rPr>
      <w:rFonts w:cs="Courier New"/>
    </w:rPr>
  </w:style>
  <w:style w:type="character" w:customStyle="1" w:styleId="ListLabel161">
    <w:name w:val="ListLabel 161"/>
    <w:qFormat/>
    <w:rsid w:val="00997509"/>
    <w:rPr>
      <w:rFonts w:cs="Courier New"/>
    </w:rPr>
  </w:style>
  <w:style w:type="character" w:customStyle="1" w:styleId="ListLabel162">
    <w:name w:val="ListLabel 162"/>
    <w:qFormat/>
    <w:rsid w:val="00997509"/>
    <w:rPr>
      <w:rFonts w:cs="Courier New"/>
    </w:rPr>
  </w:style>
  <w:style w:type="character" w:customStyle="1" w:styleId="ListLabel163">
    <w:name w:val="ListLabel 163"/>
    <w:qFormat/>
    <w:rsid w:val="00997509"/>
    <w:rPr>
      <w:rFonts w:cs="Courier New"/>
    </w:rPr>
  </w:style>
  <w:style w:type="character" w:customStyle="1" w:styleId="ListLabel164">
    <w:name w:val="ListLabel 164"/>
    <w:qFormat/>
    <w:rsid w:val="00997509"/>
    <w:rPr>
      <w:rFonts w:cs="Courier New"/>
    </w:rPr>
  </w:style>
  <w:style w:type="character" w:customStyle="1" w:styleId="ListLabel165">
    <w:name w:val="ListLabel 165"/>
    <w:qFormat/>
    <w:rsid w:val="00997509"/>
    <w:rPr>
      <w:rFonts w:cs="Courier New"/>
    </w:rPr>
  </w:style>
  <w:style w:type="character" w:customStyle="1" w:styleId="ListLabel166">
    <w:name w:val="ListLabel 166"/>
    <w:qFormat/>
    <w:rsid w:val="00997509"/>
    <w:rPr>
      <w:rFonts w:cs="Courier New"/>
    </w:rPr>
  </w:style>
  <w:style w:type="character" w:customStyle="1" w:styleId="ListLabel167">
    <w:name w:val="ListLabel 167"/>
    <w:qFormat/>
    <w:rsid w:val="00997509"/>
    <w:rPr>
      <w:rFonts w:cs="Courier New"/>
    </w:rPr>
  </w:style>
  <w:style w:type="character" w:customStyle="1" w:styleId="ListLabel168">
    <w:name w:val="ListLabel 168"/>
    <w:qFormat/>
    <w:rsid w:val="00997509"/>
    <w:rPr>
      <w:rFonts w:cs="Courier New"/>
    </w:rPr>
  </w:style>
  <w:style w:type="character" w:customStyle="1" w:styleId="ListLabel169">
    <w:name w:val="ListLabel 169"/>
    <w:qFormat/>
    <w:rsid w:val="00997509"/>
    <w:rPr>
      <w:rFonts w:cs="Courier New"/>
    </w:rPr>
  </w:style>
  <w:style w:type="character" w:customStyle="1" w:styleId="ListLabel170">
    <w:name w:val="ListLabel 170"/>
    <w:qFormat/>
    <w:rsid w:val="00997509"/>
    <w:rPr>
      <w:rFonts w:cs="Courier New"/>
    </w:rPr>
  </w:style>
  <w:style w:type="character" w:customStyle="1" w:styleId="ListLabel171">
    <w:name w:val="ListLabel 171"/>
    <w:qFormat/>
    <w:rsid w:val="00997509"/>
    <w:rPr>
      <w:rFonts w:cs="Courier New"/>
    </w:rPr>
  </w:style>
  <w:style w:type="character" w:customStyle="1" w:styleId="ListLabel172">
    <w:name w:val="ListLabel 172"/>
    <w:qFormat/>
    <w:rsid w:val="00997509"/>
    <w:rPr>
      <w:rFonts w:cs="Courier New"/>
    </w:rPr>
  </w:style>
  <w:style w:type="character" w:customStyle="1" w:styleId="ListLabel173">
    <w:name w:val="ListLabel 173"/>
    <w:qFormat/>
    <w:rsid w:val="00997509"/>
    <w:rPr>
      <w:rFonts w:cs="Courier New"/>
    </w:rPr>
  </w:style>
  <w:style w:type="character" w:customStyle="1" w:styleId="ListLabel174">
    <w:name w:val="ListLabel 174"/>
    <w:qFormat/>
    <w:rsid w:val="00997509"/>
    <w:rPr>
      <w:rFonts w:cs="Courier New"/>
    </w:rPr>
  </w:style>
  <w:style w:type="character" w:customStyle="1" w:styleId="ListLabel175">
    <w:name w:val="ListLabel 175"/>
    <w:qFormat/>
    <w:rsid w:val="00997509"/>
    <w:rPr>
      <w:rFonts w:cs="Courier New"/>
    </w:rPr>
  </w:style>
  <w:style w:type="character" w:customStyle="1" w:styleId="ListLabel176">
    <w:name w:val="ListLabel 176"/>
    <w:qFormat/>
    <w:rsid w:val="00997509"/>
    <w:rPr>
      <w:rFonts w:cs="Courier New"/>
    </w:rPr>
  </w:style>
  <w:style w:type="character" w:customStyle="1" w:styleId="ListLabel177">
    <w:name w:val="ListLabel 177"/>
    <w:qFormat/>
    <w:rsid w:val="00997509"/>
    <w:rPr>
      <w:rFonts w:cs="Courier New"/>
    </w:rPr>
  </w:style>
  <w:style w:type="character" w:customStyle="1" w:styleId="ListLabel178">
    <w:name w:val="ListLabel 178"/>
    <w:qFormat/>
    <w:rsid w:val="00997509"/>
    <w:rPr>
      <w:rFonts w:cs="Courier New"/>
    </w:rPr>
  </w:style>
  <w:style w:type="character" w:customStyle="1" w:styleId="ListLabel179">
    <w:name w:val="ListLabel 179"/>
    <w:qFormat/>
    <w:rsid w:val="00997509"/>
    <w:rPr>
      <w:rFonts w:cs="Courier New"/>
    </w:rPr>
  </w:style>
  <w:style w:type="character" w:customStyle="1" w:styleId="ListLabel180">
    <w:name w:val="ListLabel 180"/>
    <w:qFormat/>
    <w:rsid w:val="00997509"/>
    <w:rPr>
      <w:rFonts w:cs="Courier New"/>
    </w:rPr>
  </w:style>
  <w:style w:type="character" w:customStyle="1" w:styleId="ListLabel181">
    <w:name w:val="ListLabel 181"/>
    <w:qFormat/>
    <w:rsid w:val="00997509"/>
    <w:rPr>
      <w:rFonts w:cs="Courier New"/>
    </w:rPr>
  </w:style>
  <w:style w:type="character" w:customStyle="1" w:styleId="ListLabel182">
    <w:name w:val="ListLabel 182"/>
    <w:qFormat/>
    <w:rsid w:val="00997509"/>
    <w:rPr>
      <w:rFonts w:cs="Courier New"/>
    </w:rPr>
  </w:style>
  <w:style w:type="character" w:customStyle="1" w:styleId="ListLabel183">
    <w:name w:val="ListLabel 183"/>
    <w:qFormat/>
    <w:rsid w:val="00997509"/>
    <w:rPr>
      <w:rFonts w:cs="Courier New"/>
    </w:rPr>
  </w:style>
  <w:style w:type="character" w:customStyle="1" w:styleId="ListLabel184">
    <w:name w:val="ListLabel 184"/>
    <w:qFormat/>
    <w:rsid w:val="00997509"/>
    <w:rPr>
      <w:rFonts w:cs="Courier New"/>
    </w:rPr>
  </w:style>
  <w:style w:type="character" w:customStyle="1" w:styleId="ListLabel185">
    <w:name w:val="ListLabel 185"/>
    <w:qFormat/>
    <w:rsid w:val="00997509"/>
    <w:rPr>
      <w:rFonts w:cs="Courier New"/>
    </w:rPr>
  </w:style>
  <w:style w:type="character" w:customStyle="1" w:styleId="ListLabel186">
    <w:name w:val="ListLabel 186"/>
    <w:qFormat/>
    <w:rsid w:val="00997509"/>
    <w:rPr>
      <w:rFonts w:cs="Courier New"/>
    </w:rPr>
  </w:style>
  <w:style w:type="character" w:customStyle="1" w:styleId="ListLabel187">
    <w:name w:val="ListLabel 187"/>
    <w:qFormat/>
    <w:rsid w:val="00997509"/>
    <w:rPr>
      <w:rFonts w:cs="Courier New"/>
    </w:rPr>
  </w:style>
  <w:style w:type="character" w:customStyle="1" w:styleId="ListLabel188">
    <w:name w:val="ListLabel 188"/>
    <w:qFormat/>
    <w:rsid w:val="00997509"/>
    <w:rPr>
      <w:rFonts w:cs="Courier New"/>
    </w:rPr>
  </w:style>
  <w:style w:type="character" w:customStyle="1" w:styleId="ListLabel189">
    <w:name w:val="ListLabel 189"/>
    <w:qFormat/>
    <w:rsid w:val="00997509"/>
    <w:rPr>
      <w:rFonts w:cs="Courier New"/>
    </w:rPr>
  </w:style>
  <w:style w:type="character" w:customStyle="1" w:styleId="ListLabel190">
    <w:name w:val="ListLabel 190"/>
    <w:qFormat/>
    <w:rsid w:val="00997509"/>
    <w:rPr>
      <w:rFonts w:cs="Courier New"/>
    </w:rPr>
  </w:style>
  <w:style w:type="character" w:customStyle="1" w:styleId="ListLabel191">
    <w:name w:val="ListLabel 191"/>
    <w:qFormat/>
    <w:rsid w:val="00997509"/>
    <w:rPr>
      <w:b/>
      <w:i w:val="0"/>
    </w:rPr>
  </w:style>
  <w:style w:type="character" w:customStyle="1" w:styleId="ListLabel192">
    <w:name w:val="ListLabel 192"/>
    <w:qFormat/>
    <w:rsid w:val="00997509"/>
    <w:rPr>
      <w:rFonts w:cs="Courier New"/>
    </w:rPr>
  </w:style>
  <w:style w:type="character" w:customStyle="1" w:styleId="ListLabel193">
    <w:name w:val="ListLabel 193"/>
    <w:qFormat/>
    <w:rsid w:val="00997509"/>
    <w:rPr>
      <w:rFonts w:cs="Courier New"/>
    </w:rPr>
  </w:style>
  <w:style w:type="character" w:customStyle="1" w:styleId="ListLabel194">
    <w:name w:val="ListLabel 194"/>
    <w:qFormat/>
    <w:rsid w:val="00997509"/>
    <w:rPr>
      <w:rFonts w:cs="Courier New"/>
    </w:rPr>
  </w:style>
  <w:style w:type="character" w:customStyle="1" w:styleId="ListLabel195">
    <w:name w:val="ListLabel 195"/>
    <w:qFormat/>
    <w:rsid w:val="00997509"/>
    <w:rPr>
      <w:rFonts w:cs="Times New Roman"/>
    </w:rPr>
  </w:style>
  <w:style w:type="character" w:customStyle="1" w:styleId="ListLabel196">
    <w:name w:val="ListLabel 196"/>
    <w:qFormat/>
    <w:rsid w:val="00997509"/>
    <w:rPr>
      <w:rFonts w:cs="Times New Roman"/>
    </w:rPr>
  </w:style>
  <w:style w:type="character" w:customStyle="1" w:styleId="ListLabel197">
    <w:name w:val="ListLabel 197"/>
    <w:qFormat/>
    <w:rsid w:val="00997509"/>
    <w:rPr>
      <w:rFonts w:cs="Times New Roman"/>
    </w:rPr>
  </w:style>
  <w:style w:type="character" w:customStyle="1" w:styleId="ListLabel198">
    <w:name w:val="ListLabel 198"/>
    <w:qFormat/>
    <w:rsid w:val="00997509"/>
    <w:rPr>
      <w:rFonts w:cs="Times New Roman"/>
    </w:rPr>
  </w:style>
  <w:style w:type="character" w:customStyle="1" w:styleId="ListLabel199">
    <w:name w:val="ListLabel 199"/>
    <w:qFormat/>
    <w:rsid w:val="00997509"/>
    <w:rPr>
      <w:rFonts w:cs="Times New Roman"/>
    </w:rPr>
  </w:style>
  <w:style w:type="character" w:customStyle="1" w:styleId="ListLabel200">
    <w:name w:val="ListLabel 200"/>
    <w:qFormat/>
    <w:rsid w:val="00997509"/>
    <w:rPr>
      <w:rFonts w:cs="Times New Roman"/>
    </w:rPr>
  </w:style>
  <w:style w:type="character" w:customStyle="1" w:styleId="ListLabel201">
    <w:name w:val="ListLabel 201"/>
    <w:qFormat/>
    <w:rsid w:val="00997509"/>
    <w:rPr>
      <w:rFonts w:cs="Times New Roman"/>
    </w:rPr>
  </w:style>
  <w:style w:type="character" w:customStyle="1" w:styleId="ListLabel202">
    <w:name w:val="ListLabel 202"/>
    <w:qFormat/>
    <w:rsid w:val="00997509"/>
    <w:rPr>
      <w:rFonts w:cs="Times New Roman"/>
    </w:rPr>
  </w:style>
  <w:style w:type="character" w:customStyle="1" w:styleId="ListLabel203">
    <w:name w:val="ListLabel 203"/>
    <w:qFormat/>
    <w:rsid w:val="00997509"/>
    <w:rPr>
      <w:rFonts w:cs="Times New Roman"/>
    </w:rPr>
  </w:style>
  <w:style w:type="character" w:customStyle="1" w:styleId="ListLabel204">
    <w:name w:val="ListLabel 204"/>
    <w:qFormat/>
    <w:rsid w:val="00997509"/>
    <w:rPr>
      <w:rFonts w:cs="Times New Roman"/>
    </w:rPr>
  </w:style>
  <w:style w:type="character" w:customStyle="1" w:styleId="ListLabel205">
    <w:name w:val="ListLabel 205"/>
    <w:qFormat/>
    <w:rsid w:val="00997509"/>
    <w:rPr>
      <w:rFonts w:cs="Times New Roman"/>
    </w:rPr>
  </w:style>
  <w:style w:type="character" w:customStyle="1" w:styleId="ListLabel206">
    <w:name w:val="ListLabel 206"/>
    <w:qFormat/>
    <w:rsid w:val="00997509"/>
    <w:rPr>
      <w:rFonts w:cs="Times New Roman"/>
    </w:rPr>
  </w:style>
  <w:style w:type="character" w:customStyle="1" w:styleId="ListLabel207">
    <w:name w:val="ListLabel 207"/>
    <w:qFormat/>
    <w:rsid w:val="00997509"/>
    <w:rPr>
      <w:rFonts w:cs="Times New Roman"/>
    </w:rPr>
  </w:style>
  <w:style w:type="character" w:customStyle="1" w:styleId="ListLabel208">
    <w:name w:val="ListLabel 208"/>
    <w:qFormat/>
    <w:rsid w:val="00997509"/>
    <w:rPr>
      <w:rFonts w:cs="Times New Roman"/>
    </w:rPr>
  </w:style>
  <w:style w:type="character" w:customStyle="1" w:styleId="ListLabel209">
    <w:name w:val="ListLabel 209"/>
    <w:qFormat/>
    <w:rsid w:val="00997509"/>
    <w:rPr>
      <w:rFonts w:cs="Times New Roman"/>
    </w:rPr>
  </w:style>
  <w:style w:type="character" w:customStyle="1" w:styleId="ListLabel210">
    <w:name w:val="ListLabel 210"/>
    <w:qFormat/>
    <w:rsid w:val="00997509"/>
    <w:rPr>
      <w:rFonts w:cs="Times New Roman"/>
    </w:rPr>
  </w:style>
  <w:style w:type="character" w:customStyle="1" w:styleId="ListLabel211">
    <w:name w:val="ListLabel 211"/>
    <w:qFormat/>
    <w:rsid w:val="00997509"/>
    <w:rPr>
      <w:rFonts w:cs="Times New Roman"/>
    </w:rPr>
  </w:style>
  <w:style w:type="character" w:customStyle="1" w:styleId="ListLabel212">
    <w:name w:val="ListLabel 212"/>
    <w:qFormat/>
    <w:rsid w:val="00997509"/>
    <w:rPr>
      <w:rFonts w:cs="Times New Roman"/>
    </w:rPr>
  </w:style>
  <w:style w:type="character" w:customStyle="1" w:styleId="ListLabel213">
    <w:name w:val="ListLabel 213"/>
    <w:qFormat/>
    <w:rsid w:val="00997509"/>
    <w:rPr>
      <w:rFonts w:cs="Times New Roman"/>
    </w:rPr>
  </w:style>
  <w:style w:type="character" w:customStyle="1" w:styleId="ListLabel214">
    <w:name w:val="ListLabel 214"/>
    <w:qFormat/>
    <w:rsid w:val="00997509"/>
    <w:rPr>
      <w:rFonts w:cs="Times New Roman"/>
    </w:rPr>
  </w:style>
  <w:style w:type="character" w:customStyle="1" w:styleId="ListLabel215">
    <w:name w:val="ListLabel 215"/>
    <w:qFormat/>
    <w:rsid w:val="00997509"/>
    <w:rPr>
      <w:rFonts w:cs="Times New Roman"/>
    </w:rPr>
  </w:style>
  <w:style w:type="character" w:customStyle="1" w:styleId="ListLabel216">
    <w:name w:val="ListLabel 216"/>
    <w:qFormat/>
    <w:rsid w:val="00997509"/>
    <w:rPr>
      <w:rFonts w:cs="Times New Roman"/>
    </w:rPr>
  </w:style>
  <w:style w:type="character" w:customStyle="1" w:styleId="ListLabel217">
    <w:name w:val="ListLabel 217"/>
    <w:qFormat/>
    <w:rsid w:val="00997509"/>
    <w:rPr>
      <w:rFonts w:cs="Times New Roman"/>
    </w:rPr>
  </w:style>
  <w:style w:type="character" w:customStyle="1" w:styleId="ListLabel218">
    <w:name w:val="ListLabel 218"/>
    <w:qFormat/>
    <w:rsid w:val="00997509"/>
    <w:rPr>
      <w:rFonts w:cs="Times New Roman"/>
    </w:rPr>
  </w:style>
  <w:style w:type="character" w:customStyle="1" w:styleId="ListLabel219">
    <w:name w:val="ListLabel 219"/>
    <w:qFormat/>
    <w:rsid w:val="00997509"/>
    <w:rPr>
      <w:rFonts w:cs="Times New Roman"/>
    </w:rPr>
  </w:style>
  <w:style w:type="character" w:customStyle="1" w:styleId="ListLabel220">
    <w:name w:val="ListLabel 220"/>
    <w:qFormat/>
    <w:rsid w:val="00997509"/>
    <w:rPr>
      <w:rFonts w:cs="Times New Roman"/>
    </w:rPr>
  </w:style>
  <w:style w:type="character" w:customStyle="1" w:styleId="ListLabel221">
    <w:name w:val="ListLabel 221"/>
    <w:qFormat/>
    <w:rsid w:val="00997509"/>
    <w:rPr>
      <w:rFonts w:cs="Times New Roman"/>
    </w:rPr>
  </w:style>
  <w:style w:type="character" w:customStyle="1" w:styleId="ListLabel222">
    <w:name w:val="ListLabel 222"/>
    <w:qFormat/>
    <w:rsid w:val="00997509"/>
    <w:rPr>
      <w:rFonts w:cs="Times New Roman"/>
    </w:rPr>
  </w:style>
  <w:style w:type="character" w:customStyle="1" w:styleId="ListLabel223">
    <w:name w:val="ListLabel 223"/>
    <w:qFormat/>
    <w:rsid w:val="00997509"/>
    <w:rPr>
      <w:rFonts w:cs="Times New Roman"/>
    </w:rPr>
  </w:style>
  <w:style w:type="character" w:customStyle="1" w:styleId="ListLabel224">
    <w:name w:val="ListLabel 224"/>
    <w:qFormat/>
    <w:rsid w:val="00997509"/>
    <w:rPr>
      <w:rFonts w:cs="Times New Roman"/>
    </w:rPr>
  </w:style>
  <w:style w:type="character" w:customStyle="1" w:styleId="ListLabel225">
    <w:name w:val="ListLabel 225"/>
    <w:qFormat/>
    <w:rsid w:val="00997509"/>
    <w:rPr>
      <w:rFonts w:cs="Times New Roman"/>
    </w:rPr>
  </w:style>
  <w:style w:type="character" w:customStyle="1" w:styleId="ListLabel226">
    <w:name w:val="ListLabel 226"/>
    <w:qFormat/>
    <w:rsid w:val="00997509"/>
    <w:rPr>
      <w:rFonts w:cs="Times New Roman"/>
    </w:rPr>
  </w:style>
  <w:style w:type="character" w:customStyle="1" w:styleId="ListLabel227">
    <w:name w:val="ListLabel 227"/>
    <w:qFormat/>
    <w:rsid w:val="00997509"/>
    <w:rPr>
      <w:rFonts w:cs="Times New Roman"/>
    </w:rPr>
  </w:style>
  <w:style w:type="character" w:customStyle="1" w:styleId="ListLabel228">
    <w:name w:val="ListLabel 228"/>
    <w:qFormat/>
    <w:rsid w:val="00997509"/>
    <w:rPr>
      <w:rFonts w:cs="Times New Roman"/>
    </w:rPr>
  </w:style>
  <w:style w:type="character" w:customStyle="1" w:styleId="ListLabel229">
    <w:name w:val="ListLabel 229"/>
    <w:qFormat/>
    <w:rsid w:val="00997509"/>
    <w:rPr>
      <w:rFonts w:cs="Times New Roman"/>
    </w:rPr>
  </w:style>
  <w:style w:type="character" w:customStyle="1" w:styleId="ListLabel230">
    <w:name w:val="ListLabel 230"/>
    <w:qFormat/>
    <w:rsid w:val="00997509"/>
    <w:rPr>
      <w:rFonts w:cs="Times New Roman"/>
    </w:rPr>
  </w:style>
  <w:style w:type="character" w:customStyle="1" w:styleId="ListLabel231">
    <w:name w:val="ListLabel 231"/>
    <w:qFormat/>
    <w:rsid w:val="00997509"/>
    <w:rPr>
      <w:rFonts w:cs="Times New Roman"/>
    </w:rPr>
  </w:style>
  <w:style w:type="character" w:customStyle="1" w:styleId="ListLabel232">
    <w:name w:val="ListLabel 232"/>
    <w:qFormat/>
    <w:rsid w:val="00997509"/>
    <w:rPr>
      <w:rFonts w:cs="Times New Roman"/>
    </w:rPr>
  </w:style>
  <w:style w:type="character" w:customStyle="1" w:styleId="ListLabel233">
    <w:name w:val="ListLabel 233"/>
    <w:qFormat/>
    <w:rsid w:val="00997509"/>
    <w:rPr>
      <w:rFonts w:cs="Times New Roman"/>
    </w:rPr>
  </w:style>
  <w:style w:type="character" w:customStyle="1" w:styleId="ListLabel234">
    <w:name w:val="ListLabel 234"/>
    <w:qFormat/>
    <w:rsid w:val="00997509"/>
    <w:rPr>
      <w:rFonts w:cs="Times New Roman"/>
    </w:rPr>
  </w:style>
  <w:style w:type="character" w:customStyle="1" w:styleId="ListLabel235">
    <w:name w:val="ListLabel 235"/>
    <w:qFormat/>
    <w:rsid w:val="00997509"/>
    <w:rPr>
      <w:rFonts w:cs="Times New Roman"/>
    </w:rPr>
  </w:style>
  <w:style w:type="character" w:customStyle="1" w:styleId="ListLabel236">
    <w:name w:val="ListLabel 236"/>
    <w:qFormat/>
    <w:rsid w:val="00997509"/>
    <w:rPr>
      <w:rFonts w:cs="Times New Roman"/>
    </w:rPr>
  </w:style>
  <w:style w:type="character" w:customStyle="1" w:styleId="ListLabel237">
    <w:name w:val="ListLabel 237"/>
    <w:qFormat/>
    <w:rsid w:val="00997509"/>
    <w:rPr>
      <w:rFonts w:cs="Times New Roman"/>
    </w:rPr>
  </w:style>
  <w:style w:type="character" w:customStyle="1" w:styleId="ListLabel238">
    <w:name w:val="ListLabel 238"/>
    <w:qFormat/>
    <w:rsid w:val="00997509"/>
    <w:rPr>
      <w:rFonts w:cs="Times New Roman"/>
    </w:rPr>
  </w:style>
  <w:style w:type="character" w:customStyle="1" w:styleId="ListLabel239">
    <w:name w:val="ListLabel 239"/>
    <w:qFormat/>
    <w:rsid w:val="00997509"/>
    <w:rPr>
      <w:rFonts w:cs="Times New Roman"/>
    </w:rPr>
  </w:style>
  <w:style w:type="character" w:customStyle="1" w:styleId="ListLabel240">
    <w:name w:val="ListLabel 240"/>
    <w:qFormat/>
    <w:rsid w:val="00997509"/>
    <w:rPr>
      <w:rFonts w:cs="Times New Roman"/>
    </w:rPr>
  </w:style>
  <w:style w:type="character" w:customStyle="1" w:styleId="ListLabel241">
    <w:name w:val="ListLabel 241"/>
    <w:qFormat/>
    <w:rsid w:val="00997509"/>
    <w:rPr>
      <w:rFonts w:cs="Times New Roman"/>
    </w:rPr>
  </w:style>
  <w:style w:type="character" w:customStyle="1" w:styleId="ListLabel242">
    <w:name w:val="ListLabel 242"/>
    <w:qFormat/>
    <w:rsid w:val="00997509"/>
    <w:rPr>
      <w:rFonts w:cs="Times New Roman"/>
    </w:rPr>
  </w:style>
  <w:style w:type="character" w:customStyle="1" w:styleId="ListLabel243">
    <w:name w:val="ListLabel 243"/>
    <w:qFormat/>
    <w:rsid w:val="00997509"/>
    <w:rPr>
      <w:rFonts w:cs="Courier New"/>
    </w:rPr>
  </w:style>
  <w:style w:type="character" w:customStyle="1" w:styleId="ListLabel244">
    <w:name w:val="ListLabel 244"/>
    <w:qFormat/>
    <w:rsid w:val="00997509"/>
    <w:rPr>
      <w:rFonts w:cs="Courier New"/>
    </w:rPr>
  </w:style>
  <w:style w:type="character" w:customStyle="1" w:styleId="ListLabel245">
    <w:name w:val="ListLabel 245"/>
    <w:qFormat/>
    <w:rsid w:val="00997509"/>
    <w:rPr>
      <w:rFonts w:cs="Courier New"/>
    </w:rPr>
  </w:style>
  <w:style w:type="character" w:customStyle="1" w:styleId="ListLabel246">
    <w:name w:val="ListLabel 246"/>
    <w:qFormat/>
    <w:rsid w:val="00997509"/>
    <w:rPr>
      <w:color w:val="auto"/>
      <w:sz w:val="24"/>
      <w:szCs w:val="24"/>
    </w:rPr>
  </w:style>
  <w:style w:type="character" w:customStyle="1" w:styleId="ListLabel247">
    <w:name w:val="ListLabel 247"/>
    <w:qFormat/>
    <w:rsid w:val="00997509"/>
    <w:rPr>
      <w:rFonts w:ascii="Times New Roman" w:hAnsi="Times New Roman"/>
      <w:color w:val="auto"/>
      <w:sz w:val="24"/>
      <w:szCs w:val="24"/>
    </w:rPr>
  </w:style>
  <w:style w:type="character" w:customStyle="1" w:styleId="ListLabel248">
    <w:name w:val="ListLabel 248"/>
    <w:qFormat/>
    <w:rsid w:val="00997509"/>
    <w:rPr>
      <w:rFonts w:cs="Courier New"/>
    </w:rPr>
  </w:style>
  <w:style w:type="character" w:customStyle="1" w:styleId="ListLabel249">
    <w:name w:val="ListLabel 249"/>
    <w:qFormat/>
    <w:rsid w:val="00997509"/>
    <w:rPr>
      <w:rFonts w:cs="Courier New"/>
    </w:rPr>
  </w:style>
  <w:style w:type="character" w:customStyle="1" w:styleId="ListLabel250">
    <w:name w:val="ListLabel 250"/>
    <w:qFormat/>
    <w:rsid w:val="00997509"/>
    <w:rPr>
      <w:rFonts w:cs="Courier New"/>
    </w:rPr>
  </w:style>
  <w:style w:type="character" w:customStyle="1" w:styleId="ListLabel251">
    <w:name w:val="ListLabel 251"/>
    <w:qFormat/>
    <w:rsid w:val="00997509"/>
    <w:rPr>
      <w:rFonts w:eastAsia="Times New Roman" w:cs="Times New Roman"/>
      <w:b w:val="0"/>
      <w:bCs w:val="0"/>
      <w:i w:val="0"/>
      <w:iCs w:val="0"/>
      <w:caps w:val="0"/>
      <w:smallCaps w:val="0"/>
      <w:strike w:val="0"/>
      <w:dstrike w:val="0"/>
      <w:color w:val="000000"/>
      <w:spacing w:val="0"/>
      <w:w w:val="100"/>
      <w:sz w:val="21"/>
      <w:szCs w:val="21"/>
      <w:u w:val="none"/>
      <w:effect w:val="none"/>
      <w:lang w:val="ru-RU"/>
    </w:rPr>
  </w:style>
  <w:style w:type="character" w:customStyle="1" w:styleId="ListLabel252">
    <w:name w:val="ListLabel 252"/>
    <w:qFormat/>
    <w:rsid w:val="00997509"/>
    <w:rPr>
      <w:rFonts w:eastAsia="Times New Roman" w:cs="Times New Roman"/>
      <w:b w:val="0"/>
      <w:bCs w:val="0"/>
      <w:i w:val="0"/>
      <w:iCs w:val="0"/>
      <w:caps w:val="0"/>
      <w:smallCaps w:val="0"/>
      <w:strike w:val="0"/>
      <w:dstrike w:val="0"/>
      <w:color w:val="000000"/>
      <w:spacing w:val="0"/>
      <w:w w:val="100"/>
      <w:sz w:val="21"/>
      <w:szCs w:val="21"/>
      <w:u w:val="none"/>
      <w:effect w:val="none"/>
      <w:lang w:val="ru-RU"/>
    </w:rPr>
  </w:style>
  <w:style w:type="character" w:customStyle="1" w:styleId="ListLabel253">
    <w:name w:val="ListLabel 253"/>
    <w:qFormat/>
    <w:rsid w:val="00997509"/>
    <w:rPr>
      <w:rFonts w:eastAsia="Times New Roman" w:cs="Times New Roman"/>
      <w:b w:val="0"/>
      <w:bCs w:val="0"/>
      <w:i w:val="0"/>
      <w:iCs w:val="0"/>
      <w:caps w:val="0"/>
      <w:smallCaps w:val="0"/>
      <w:strike w:val="0"/>
      <w:dstrike w:val="0"/>
      <w:color w:val="000000"/>
      <w:spacing w:val="0"/>
      <w:w w:val="100"/>
      <w:sz w:val="21"/>
      <w:szCs w:val="21"/>
      <w:u w:val="none"/>
      <w:effect w:val="none"/>
      <w:lang w:val="ru-RU"/>
    </w:rPr>
  </w:style>
  <w:style w:type="character" w:customStyle="1" w:styleId="ListLabel254">
    <w:name w:val="ListLabel 254"/>
    <w:qFormat/>
    <w:rsid w:val="00997509"/>
    <w:rPr>
      <w:rFonts w:ascii="Times New Roman" w:eastAsia="Times New Roman" w:hAnsi="Times New Roman" w:cs="Times New Roman"/>
      <w:b w:val="0"/>
      <w:bCs w:val="0"/>
      <w:i w:val="0"/>
      <w:iCs w:val="0"/>
      <w:caps w:val="0"/>
      <w:smallCaps w:val="0"/>
      <w:strike w:val="0"/>
      <w:dstrike w:val="0"/>
      <w:color w:val="000000"/>
      <w:spacing w:val="0"/>
      <w:w w:val="100"/>
      <w:sz w:val="24"/>
      <w:szCs w:val="21"/>
      <w:u w:val="none"/>
      <w:effect w:val="none"/>
      <w:lang w:val="ru-RU"/>
    </w:rPr>
  </w:style>
  <w:style w:type="character" w:customStyle="1" w:styleId="ListLabel255">
    <w:name w:val="ListLabel 255"/>
    <w:qFormat/>
    <w:rsid w:val="00997509"/>
    <w:rPr>
      <w:rFonts w:ascii="Times New Roman" w:eastAsia="Calibri" w:hAnsi="Times New Roman" w:cs="Times New Roman"/>
      <w:sz w:val="24"/>
    </w:rPr>
  </w:style>
  <w:style w:type="character" w:customStyle="1" w:styleId="ListLabel256">
    <w:name w:val="ListLabel 256"/>
    <w:qFormat/>
    <w:rsid w:val="00997509"/>
    <w:rPr>
      <w:rFonts w:cs="Courier New"/>
    </w:rPr>
  </w:style>
  <w:style w:type="character" w:customStyle="1" w:styleId="ListLabel257">
    <w:name w:val="ListLabel 257"/>
    <w:qFormat/>
    <w:rsid w:val="00997509"/>
    <w:rPr>
      <w:rFonts w:cs="Courier New"/>
    </w:rPr>
  </w:style>
  <w:style w:type="character" w:customStyle="1" w:styleId="ListLabel258">
    <w:name w:val="ListLabel 258"/>
    <w:qFormat/>
    <w:rsid w:val="00997509"/>
    <w:rPr>
      <w:rFonts w:cs="Courier New"/>
    </w:rPr>
  </w:style>
  <w:style w:type="character" w:customStyle="1" w:styleId="ListLabel259">
    <w:name w:val="ListLabel 259"/>
    <w:qFormat/>
    <w:rsid w:val="00997509"/>
    <w:rPr>
      <w:rFonts w:cs="Times New Roman"/>
    </w:rPr>
  </w:style>
  <w:style w:type="character" w:customStyle="1" w:styleId="ListLabel260">
    <w:name w:val="ListLabel 260"/>
    <w:qFormat/>
    <w:rsid w:val="00997509"/>
    <w:rPr>
      <w:rFonts w:cs="Times New Roman"/>
    </w:rPr>
  </w:style>
  <w:style w:type="character" w:customStyle="1" w:styleId="ListLabel261">
    <w:name w:val="ListLabel 261"/>
    <w:qFormat/>
    <w:rsid w:val="00997509"/>
    <w:rPr>
      <w:rFonts w:cs="Times New Roman"/>
    </w:rPr>
  </w:style>
  <w:style w:type="character" w:customStyle="1" w:styleId="ListLabel262">
    <w:name w:val="ListLabel 262"/>
    <w:qFormat/>
    <w:rsid w:val="00997509"/>
    <w:rPr>
      <w:rFonts w:cs="Times New Roman"/>
    </w:rPr>
  </w:style>
  <w:style w:type="character" w:customStyle="1" w:styleId="ListLabel263">
    <w:name w:val="ListLabel 263"/>
    <w:qFormat/>
    <w:rsid w:val="00997509"/>
    <w:rPr>
      <w:rFonts w:cs="Times New Roman"/>
    </w:rPr>
  </w:style>
  <w:style w:type="character" w:customStyle="1" w:styleId="ListLabel264">
    <w:name w:val="ListLabel 264"/>
    <w:qFormat/>
    <w:rsid w:val="00997509"/>
    <w:rPr>
      <w:rFonts w:cs="Times New Roman"/>
    </w:rPr>
  </w:style>
  <w:style w:type="character" w:customStyle="1" w:styleId="ListLabel265">
    <w:name w:val="ListLabel 265"/>
    <w:qFormat/>
    <w:rsid w:val="00997509"/>
    <w:rPr>
      <w:rFonts w:cs="Times New Roman"/>
    </w:rPr>
  </w:style>
  <w:style w:type="character" w:customStyle="1" w:styleId="ListLabel266">
    <w:name w:val="ListLabel 266"/>
    <w:qFormat/>
    <w:rsid w:val="00997509"/>
    <w:rPr>
      <w:rFonts w:cs="Times New Roman"/>
    </w:rPr>
  </w:style>
  <w:style w:type="character" w:customStyle="1" w:styleId="ListLabel267">
    <w:name w:val="ListLabel 267"/>
    <w:qFormat/>
    <w:rsid w:val="00997509"/>
    <w:rPr>
      <w:rFonts w:cs="Courier New"/>
    </w:rPr>
  </w:style>
  <w:style w:type="character" w:customStyle="1" w:styleId="ListLabel268">
    <w:name w:val="ListLabel 268"/>
    <w:qFormat/>
    <w:rsid w:val="00997509"/>
    <w:rPr>
      <w:rFonts w:cs="Courier New"/>
    </w:rPr>
  </w:style>
  <w:style w:type="character" w:customStyle="1" w:styleId="ListLabel269">
    <w:name w:val="ListLabel 269"/>
    <w:qFormat/>
    <w:rsid w:val="00997509"/>
    <w:rPr>
      <w:rFonts w:cs="Courier New"/>
    </w:rPr>
  </w:style>
  <w:style w:type="paragraph" w:customStyle="1" w:styleId="17">
    <w:name w:val="Заголовок1"/>
    <w:basedOn w:val="a"/>
    <w:next w:val="afe"/>
    <w:uiPriority w:val="99"/>
    <w:qFormat/>
    <w:rsid w:val="00997509"/>
    <w:pPr>
      <w:keepNext/>
      <w:spacing w:before="240" w:after="120"/>
    </w:pPr>
    <w:rPr>
      <w:rFonts w:ascii="Liberation Sans" w:eastAsia="WenQuanYi Micro Hei" w:hAnsi="Liberation Sans" w:cs="Lohit Devanagari"/>
      <w:sz w:val="28"/>
      <w:szCs w:val="28"/>
    </w:rPr>
  </w:style>
  <w:style w:type="paragraph" w:styleId="afe">
    <w:name w:val="Body Text"/>
    <w:basedOn w:val="a"/>
    <w:link w:val="18"/>
    <w:uiPriority w:val="99"/>
    <w:unhideWhenUsed/>
    <w:qFormat/>
    <w:rsid w:val="003C17A7"/>
    <w:pPr>
      <w:spacing w:after="120" w:line="240" w:lineRule="auto"/>
    </w:pPr>
    <w:rPr>
      <w:rFonts w:ascii="Times New Roman" w:eastAsia="Times New Roman" w:hAnsi="Times New Roman" w:cs="Times New Roman"/>
      <w:sz w:val="24"/>
      <w:szCs w:val="24"/>
      <w:lang w:eastAsia="ru-RU"/>
    </w:rPr>
  </w:style>
  <w:style w:type="paragraph" w:styleId="aff">
    <w:name w:val="List"/>
    <w:basedOn w:val="afe"/>
    <w:uiPriority w:val="99"/>
    <w:qFormat/>
    <w:rsid w:val="00997509"/>
    <w:rPr>
      <w:rFonts w:cs="Lohit Devanagari"/>
    </w:rPr>
  </w:style>
  <w:style w:type="paragraph" w:customStyle="1" w:styleId="19">
    <w:name w:val="Название объекта1"/>
    <w:basedOn w:val="a"/>
    <w:uiPriority w:val="99"/>
    <w:qFormat/>
    <w:rsid w:val="00997509"/>
    <w:pPr>
      <w:suppressLineNumbers/>
      <w:spacing w:before="120" w:after="120"/>
    </w:pPr>
    <w:rPr>
      <w:rFonts w:cs="Lohit Devanagari"/>
      <w:i/>
      <w:iCs/>
      <w:sz w:val="24"/>
      <w:szCs w:val="24"/>
    </w:rPr>
  </w:style>
  <w:style w:type="paragraph" w:styleId="aff0">
    <w:name w:val="index heading"/>
    <w:basedOn w:val="a"/>
    <w:uiPriority w:val="99"/>
    <w:qFormat/>
    <w:rsid w:val="00997509"/>
    <w:pPr>
      <w:suppressLineNumbers/>
    </w:pPr>
    <w:rPr>
      <w:rFonts w:cs="Lohit Devanagari"/>
    </w:rPr>
  </w:style>
  <w:style w:type="paragraph" w:customStyle="1" w:styleId="1a">
    <w:name w:val="Нижний колонтитул1"/>
    <w:basedOn w:val="a"/>
    <w:uiPriority w:val="99"/>
    <w:qFormat/>
    <w:rsid w:val="005129E9"/>
    <w:pPr>
      <w:tabs>
        <w:tab w:val="center" w:pos="4677"/>
        <w:tab w:val="right" w:pos="9355"/>
      </w:tabs>
      <w:spacing w:after="0" w:line="240" w:lineRule="auto"/>
    </w:pPr>
    <w:rPr>
      <w:rFonts w:ascii="Calibri" w:eastAsia="Times New Roman" w:hAnsi="Calibri" w:cs="Times New Roman"/>
      <w:lang w:eastAsia="ru-RU"/>
    </w:rPr>
  </w:style>
  <w:style w:type="paragraph" w:customStyle="1" w:styleId="aff1">
    <w:name w:val="Заголовок Знак"/>
    <w:basedOn w:val="a"/>
    <w:link w:val="aff2"/>
    <w:autoRedefine/>
    <w:uiPriority w:val="39"/>
    <w:unhideWhenUsed/>
    <w:rsid w:val="003C17A7"/>
    <w:pPr>
      <w:tabs>
        <w:tab w:val="right" w:leader="dot" w:pos="9345"/>
      </w:tabs>
      <w:spacing w:after="0" w:line="240" w:lineRule="auto"/>
    </w:pPr>
    <w:rPr>
      <w:rFonts w:ascii="Times New Roman" w:eastAsia="Times New Roman" w:hAnsi="Times New Roman" w:cs="Times New Roman"/>
      <w:b/>
      <w:caps/>
      <w:sz w:val="28"/>
      <w:szCs w:val="28"/>
    </w:rPr>
  </w:style>
  <w:style w:type="paragraph" w:customStyle="1" w:styleId="211">
    <w:name w:val="Оглавление 21"/>
    <w:basedOn w:val="a"/>
    <w:link w:val="23"/>
    <w:autoRedefine/>
    <w:uiPriority w:val="99"/>
    <w:unhideWhenUsed/>
    <w:qFormat/>
    <w:rsid w:val="003C17A7"/>
    <w:pPr>
      <w:ind w:left="220"/>
    </w:pPr>
    <w:rPr>
      <w:rFonts w:ascii="Calibri" w:eastAsia="Times New Roman" w:hAnsi="Calibri" w:cs="Times New Roman"/>
    </w:rPr>
  </w:style>
  <w:style w:type="paragraph" w:styleId="aff3">
    <w:name w:val="TOC Heading"/>
    <w:basedOn w:val="11"/>
    <w:uiPriority w:val="39"/>
    <w:unhideWhenUsed/>
    <w:qFormat/>
    <w:rsid w:val="003C17A7"/>
    <w:pPr>
      <w:keepLines/>
      <w:spacing w:before="480" w:after="0" w:line="276" w:lineRule="auto"/>
    </w:pPr>
    <w:rPr>
      <w:color w:val="365F91"/>
      <w:kern w:val="0"/>
      <w:sz w:val="28"/>
      <w:szCs w:val="28"/>
      <w:lang w:eastAsia="en-US"/>
    </w:rPr>
  </w:style>
  <w:style w:type="paragraph" w:styleId="aff4">
    <w:name w:val="Subtitle"/>
    <w:basedOn w:val="a"/>
    <w:link w:val="1b"/>
    <w:uiPriority w:val="99"/>
    <w:qFormat/>
    <w:rsid w:val="003C17A7"/>
    <w:pPr>
      <w:spacing w:after="60"/>
      <w:jc w:val="center"/>
      <w:outlineLvl w:val="1"/>
    </w:pPr>
    <w:rPr>
      <w:rFonts w:ascii="Times New Roman" w:eastAsia="Times New Roman" w:hAnsi="Times New Roman" w:cs="Times New Roman"/>
      <w:b/>
      <w:sz w:val="28"/>
      <w:szCs w:val="24"/>
    </w:rPr>
  </w:style>
  <w:style w:type="paragraph" w:styleId="aff5">
    <w:name w:val="List Paragraph"/>
    <w:basedOn w:val="a"/>
    <w:link w:val="aff6"/>
    <w:uiPriority w:val="34"/>
    <w:qFormat/>
    <w:rsid w:val="003C17A7"/>
    <w:pPr>
      <w:ind w:left="720"/>
      <w:contextualSpacing/>
    </w:pPr>
    <w:rPr>
      <w:rFonts w:ascii="Calibri" w:eastAsia="Times New Roman" w:hAnsi="Calibri" w:cs="Times New Roman"/>
      <w:lang w:eastAsia="ru-RU"/>
    </w:rPr>
  </w:style>
  <w:style w:type="paragraph" w:styleId="aff7">
    <w:name w:val="Balloon Text"/>
    <w:basedOn w:val="a"/>
    <w:link w:val="26"/>
    <w:uiPriority w:val="99"/>
    <w:qFormat/>
    <w:rsid w:val="003C17A7"/>
    <w:pPr>
      <w:spacing w:after="0" w:line="240" w:lineRule="auto"/>
    </w:pPr>
    <w:rPr>
      <w:rFonts w:ascii="Segoe UI" w:eastAsia="Times New Roman" w:hAnsi="Segoe UI" w:cs="Segoe UI"/>
      <w:sz w:val="18"/>
      <w:szCs w:val="18"/>
      <w:lang w:eastAsia="ru-RU"/>
    </w:rPr>
  </w:style>
  <w:style w:type="paragraph" w:customStyle="1" w:styleId="1c">
    <w:name w:val="Верхний колонтитул1"/>
    <w:basedOn w:val="a"/>
    <w:uiPriority w:val="99"/>
    <w:qFormat/>
    <w:rsid w:val="003C17A7"/>
    <w:pPr>
      <w:tabs>
        <w:tab w:val="center" w:pos="4677"/>
        <w:tab w:val="right" w:pos="9355"/>
      </w:tabs>
      <w:spacing w:after="0" w:line="240" w:lineRule="auto"/>
    </w:pPr>
    <w:rPr>
      <w:rFonts w:ascii="Calibri" w:eastAsia="Times New Roman" w:hAnsi="Calibri" w:cs="Times New Roman"/>
      <w:lang w:eastAsia="ru-RU"/>
    </w:rPr>
  </w:style>
  <w:style w:type="paragraph" w:customStyle="1" w:styleId="1d">
    <w:name w:val="Абзац списка1"/>
    <w:basedOn w:val="a"/>
    <w:uiPriority w:val="99"/>
    <w:qFormat/>
    <w:rsid w:val="003C17A7"/>
    <w:pPr>
      <w:spacing w:after="160" w:line="259" w:lineRule="auto"/>
      <w:ind w:left="720"/>
      <w:contextualSpacing/>
    </w:pPr>
    <w:rPr>
      <w:rFonts w:ascii="Calibri" w:eastAsia="Times New Roman" w:hAnsi="Calibri" w:cs="Times New Roman"/>
      <w:lang w:eastAsia="ru-RU"/>
    </w:rPr>
  </w:style>
  <w:style w:type="paragraph" w:customStyle="1" w:styleId="73">
    <w:name w:val="Основной текст7"/>
    <w:basedOn w:val="a"/>
    <w:uiPriority w:val="99"/>
    <w:qFormat/>
    <w:rsid w:val="003C17A7"/>
    <w:pPr>
      <w:widowControl w:val="0"/>
      <w:shd w:val="clear" w:color="auto" w:fill="FFFFFF"/>
      <w:spacing w:after="300" w:line="221" w:lineRule="exact"/>
    </w:pPr>
    <w:rPr>
      <w:sz w:val="21"/>
      <w:szCs w:val="21"/>
      <w:shd w:val="clear" w:color="auto" w:fill="FFFFFF"/>
    </w:rPr>
  </w:style>
  <w:style w:type="paragraph" w:customStyle="1" w:styleId="1e">
    <w:name w:val="Текст сноски1"/>
    <w:basedOn w:val="a"/>
    <w:uiPriority w:val="99"/>
    <w:semiHidden/>
    <w:qFormat/>
    <w:rsid w:val="003C17A7"/>
    <w:pPr>
      <w:spacing w:after="0" w:line="240" w:lineRule="auto"/>
    </w:pPr>
    <w:rPr>
      <w:rFonts w:ascii="Times New Roman" w:eastAsia="Times New Roman" w:hAnsi="Times New Roman" w:cs="Times New Roman"/>
      <w:sz w:val="20"/>
      <w:szCs w:val="20"/>
      <w:lang w:eastAsia="ru-RU"/>
    </w:rPr>
  </w:style>
  <w:style w:type="paragraph" w:styleId="aff8">
    <w:name w:val="Normal (Web)"/>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
    <w:link w:val="212"/>
    <w:uiPriority w:val="99"/>
    <w:qFormat/>
    <w:rsid w:val="003C17A7"/>
    <w:pPr>
      <w:spacing w:after="120" w:line="480" w:lineRule="auto"/>
      <w:ind w:left="283"/>
    </w:pPr>
    <w:rPr>
      <w:rFonts w:ascii="Times New Roman" w:eastAsia="Times New Roman" w:hAnsi="Times New Roman" w:cs="Times New Roman"/>
      <w:sz w:val="24"/>
      <w:szCs w:val="24"/>
      <w:lang w:eastAsia="ru-RU"/>
    </w:rPr>
  </w:style>
  <w:style w:type="paragraph" w:customStyle="1" w:styleId="FR1">
    <w:name w:val="FR1"/>
    <w:uiPriority w:val="99"/>
    <w:qFormat/>
    <w:rsid w:val="003C17A7"/>
    <w:pPr>
      <w:widowControl w:val="0"/>
      <w:spacing w:line="319" w:lineRule="auto"/>
    </w:pPr>
    <w:rPr>
      <w:rFonts w:ascii="Arial" w:eastAsia="Times New Roman" w:hAnsi="Arial" w:cs="Times New Roman"/>
      <w:sz w:val="18"/>
      <w:szCs w:val="20"/>
      <w:lang w:eastAsia="ru-RU"/>
    </w:rPr>
  </w:style>
  <w:style w:type="paragraph" w:styleId="HTML0">
    <w:name w:val="HTML Preformatted"/>
    <w:basedOn w:val="a"/>
    <w:link w:val="HTML1"/>
    <w:qFormat/>
    <w:rsid w:val="003C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paragraph" w:styleId="aff9">
    <w:name w:val="Body Text Indent"/>
    <w:basedOn w:val="a"/>
    <w:link w:val="1f"/>
    <w:uiPriority w:val="99"/>
    <w:qFormat/>
    <w:rsid w:val="003C17A7"/>
    <w:pPr>
      <w:spacing w:after="0" w:line="240" w:lineRule="auto"/>
      <w:ind w:firstLine="720"/>
      <w:jc w:val="center"/>
    </w:pPr>
    <w:rPr>
      <w:rFonts w:ascii="Times New Roman" w:eastAsia="Times New Roman" w:hAnsi="Times New Roman" w:cs="Times New Roman"/>
      <w:sz w:val="28"/>
      <w:szCs w:val="20"/>
      <w:lang w:eastAsia="ru-RU"/>
    </w:rPr>
  </w:style>
  <w:style w:type="paragraph" w:styleId="27">
    <w:name w:val="Body Text 2"/>
    <w:basedOn w:val="a"/>
    <w:link w:val="213"/>
    <w:uiPriority w:val="99"/>
    <w:qFormat/>
    <w:rsid w:val="003C17A7"/>
    <w:pPr>
      <w:spacing w:after="120" w:line="480" w:lineRule="auto"/>
    </w:pPr>
    <w:rPr>
      <w:rFonts w:ascii="Times New Roman" w:eastAsia="Times New Roman" w:hAnsi="Times New Roman" w:cs="Times New Roman"/>
      <w:sz w:val="24"/>
      <w:szCs w:val="24"/>
      <w:lang w:eastAsia="ru-RU"/>
    </w:rPr>
  </w:style>
  <w:style w:type="paragraph" w:customStyle="1" w:styleId="52">
    <w:name w:val="Знак5"/>
    <w:basedOn w:val="a"/>
    <w:uiPriority w:val="99"/>
    <w:qFormat/>
    <w:rsid w:val="003C17A7"/>
    <w:pPr>
      <w:spacing w:after="160" w:line="240" w:lineRule="exact"/>
    </w:pPr>
    <w:rPr>
      <w:rFonts w:ascii="Verdana" w:eastAsia="Times New Roman" w:hAnsi="Verdana" w:cs="Times New Roman"/>
      <w:sz w:val="20"/>
      <w:szCs w:val="20"/>
      <w:lang w:val="en-US"/>
    </w:rPr>
  </w:style>
  <w:style w:type="paragraph" w:styleId="affa">
    <w:name w:val="Document Map"/>
    <w:basedOn w:val="a"/>
    <w:link w:val="1f0"/>
    <w:uiPriority w:val="99"/>
    <w:qFormat/>
    <w:rsid w:val="003C17A7"/>
    <w:pPr>
      <w:shd w:val="clear" w:color="auto" w:fill="000080"/>
      <w:spacing w:after="0" w:line="240" w:lineRule="auto"/>
    </w:pPr>
    <w:rPr>
      <w:rFonts w:ascii="Tahoma" w:eastAsia="Times New Roman" w:hAnsi="Tahoma" w:cs="Tahoma"/>
      <w:sz w:val="20"/>
      <w:szCs w:val="20"/>
      <w:lang w:eastAsia="ru-RU"/>
    </w:rPr>
  </w:style>
  <w:style w:type="paragraph" w:customStyle="1" w:styleId="1f1">
    <w:name w:val="Без интервала1"/>
    <w:uiPriority w:val="99"/>
    <w:qFormat/>
    <w:rsid w:val="003C17A7"/>
    <w:rPr>
      <w:rFonts w:cs="Times New Roman"/>
      <w:lang w:eastAsia="ru-RU"/>
    </w:rPr>
  </w:style>
  <w:style w:type="paragraph" w:customStyle="1" w:styleId="c0">
    <w:name w:val="c0"/>
    <w:basedOn w:val="a"/>
    <w:uiPriority w:val="99"/>
    <w:qFormat/>
    <w:rsid w:val="003C17A7"/>
    <w:pPr>
      <w:spacing w:beforeAutospacing="1" w:afterAutospacing="1" w:line="240" w:lineRule="auto"/>
    </w:pPr>
    <w:rPr>
      <w:rFonts w:ascii="Times New Roman" w:eastAsia="Calibri" w:hAnsi="Times New Roman" w:cs="Times New Roman"/>
      <w:sz w:val="24"/>
      <w:szCs w:val="24"/>
      <w:lang w:eastAsia="ru-RU"/>
    </w:rPr>
  </w:style>
  <w:style w:type="paragraph" w:customStyle="1" w:styleId="213">
    <w:name w:val="Основной текст 2 Знак1"/>
    <w:basedOn w:val="a"/>
    <w:link w:val="27"/>
    <w:uiPriority w:val="99"/>
    <w:qFormat/>
    <w:rsid w:val="003C17A7"/>
    <w:pPr>
      <w:ind w:left="720"/>
    </w:pPr>
    <w:rPr>
      <w:rFonts w:ascii="Calibri" w:eastAsia="Calibri" w:hAnsi="Calibri" w:cs="Times New Roman"/>
      <w:lang w:eastAsia="ru-RU"/>
    </w:rPr>
  </w:style>
  <w:style w:type="paragraph" w:customStyle="1" w:styleId="c6">
    <w:name w:val="c6"/>
    <w:basedOn w:val="a"/>
    <w:uiPriority w:val="99"/>
    <w:qFormat/>
    <w:rsid w:val="003C17A7"/>
    <w:pPr>
      <w:spacing w:beforeAutospacing="1" w:afterAutospacing="1" w:line="240" w:lineRule="auto"/>
    </w:pPr>
    <w:rPr>
      <w:rFonts w:ascii="Times New Roman" w:eastAsia="Calibri" w:hAnsi="Times New Roman" w:cs="Times New Roman"/>
      <w:sz w:val="24"/>
      <w:szCs w:val="24"/>
      <w:lang w:eastAsia="ru-RU"/>
    </w:rPr>
  </w:style>
  <w:style w:type="paragraph" w:customStyle="1" w:styleId="c37">
    <w:name w:val="c37"/>
    <w:basedOn w:val="a"/>
    <w:uiPriority w:val="99"/>
    <w:qFormat/>
    <w:rsid w:val="003C17A7"/>
    <w:pPr>
      <w:spacing w:beforeAutospacing="1" w:afterAutospacing="1" w:line="240" w:lineRule="auto"/>
    </w:pPr>
    <w:rPr>
      <w:rFonts w:ascii="Times New Roman" w:eastAsia="Calibri" w:hAnsi="Times New Roman" w:cs="Times New Roman"/>
      <w:sz w:val="24"/>
      <w:szCs w:val="24"/>
      <w:lang w:eastAsia="ru-RU"/>
    </w:rPr>
  </w:style>
  <w:style w:type="paragraph" w:customStyle="1" w:styleId="c4">
    <w:name w:val="c4"/>
    <w:basedOn w:val="a"/>
    <w:uiPriority w:val="99"/>
    <w:qFormat/>
    <w:rsid w:val="003C17A7"/>
    <w:pPr>
      <w:spacing w:beforeAutospacing="1" w:afterAutospacing="1" w:line="240" w:lineRule="auto"/>
    </w:pPr>
    <w:rPr>
      <w:rFonts w:ascii="Times New Roman" w:eastAsia="Calibri" w:hAnsi="Times New Roman" w:cs="Times New Roman"/>
      <w:sz w:val="24"/>
      <w:szCs w:val="24"/>
      <w:lang w:eastAsia="ru-RU"/>
    </w:rPr>
  </w:style>
  <w:style w:type="paragraph" w:customStyle="1" w:styleId="c5">
    <w:name w:val="c5"/>
    <w:basedOn w:val="a"/>
    <w:uiPriority w:val="99"/>
    <w:qFormat/>
    <w:rsid w:val="003C17A7"/>
    <w:pPr>
      <w:spacing w:beforeAutospacing="1" w:afterAutospacing="1" w:line="240" w:lineRule="auto"/>
    </w:pPr>
    <w:rPr>
      <w:rFonts w:ascii="Times New Roman" w:eastAsia="Calibri" w:hAnsi="Times New Roman" w:cs="Times New Roman"/>
      <w:sz w:val="24"/>
      <w:szCs w:val="24"/>
      <w:lang w:eastAsia="ru-RU"/>
    </w:rPr>
  </w:style>
  <w:style w:type="paragraph" w:styleId="affb">
    <w:name w:val="No Spacing"/>
    <w:uiPriority w:val="1"/>
    <w:qFormat/>
    <w:rsid w:val="003C17A7"/>
    <w:rPr>
      <w:rFonts w:eastAsia="Times New Roman" w:cs="Times New Roman"/>
    </w:rPr>
  </w:style>
  <w:style w:type="paragraph" w:customStyle="1" w:styleId="1f2">
    <w:name w:val="Текст концевой сноски1"/>
    <w:basedOn w:val="a"/>
    <w:uiPriority w:val="99"/>
    <w:semiHidden/>
    <w:unhideWhenUsed/>
    <w:qFormat/>
    <w:rsid w:val="003C17A7"/>
    <w:pPr>
      <w:spacing w:after="0" w:line="240" w:lineRule="auto"/>
    </w:pPr>
    <w:rPr>
      <w:sz w:val="20"/>
      <w:szCs w:val="20"/>
      <w:lang w:eastAsia="ru-RU"/>
    </w:rPr>
  </w:style>
  <w:style w:type="paragraph" w:customStyle="1" w:styleId="msonormal0">
    <w:name w:val="msonormal"/>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styleId="afd">
    <w:name w:val="annotation text"/>
    <w:basedOn w:val="a"/>
    <w:link w:val="25"/>
    <w:uiPriority w:val="99"/>
    <w:unhideWhenUsed/>
    <w:qFormat/>
    <w:rsid w:val="003C17A7"/>
    <w:pPr>
      <w:spacing w:line="240" w:lineRule="auto"/>
    </w:pPr>
    <w:rPr>
      <w:rFonts w:ascii="Calibri" w:eastAsia="Calibri" w:hAnsi="Calibri" w:cs="Times New Roman"/>
      <w:sz w:val="20"/>
      <w:szCs w:val="20"/>
    </w:rPr>
  </w:style>
  <w:style w:type="paragraph" w:styleId="affc">
    <w:name w:val="caption"/>
    <w:basedOn w:val="a"/>
    <w:uiPriority w:val="99"/>
    <w:unhideWhenUsed/>
    <w:qFormat/>
    <w:rsid w:val="003C17A7"/>
    <w:pPr>
      <w:spacing w:after="0" w:line="240" w:lineRule="auto"/>
      <w:jc w:val="center"/>
    </w:pPr>
    <w:rPr>
      <w:rFonts w:ascii="Times New Roman" w:eastAsia="Times New Roman" w:hAnsi="Times New Roman" w:cs="Times New Roman"/>
      <w:b/>
      <w:bCs/>
      <w:sz w:val="24"/>
      <w:szCs w:val="24"/>
      <w:lang w:eastAsia="ru-RU"/>
    </w:rPr>
  </w:style>
  <w:style w:type="paragraph" w:styleId="38">
    <w:name w:val="List Bullet 3"/>
    <w:basedOn w:val="a"/>
    <w:uiPriority w:val="99"/>
    <w:semiHidden/>
    <w:unhideWhenUsed/>
    <w:qFormat/>
    <w:rsid w:val="003C17A7"/>
    <w:pPr>
      <w:tabs>
        <w:tab w:val="left" w:pos="360"/>
      </w:tabs>
      <w:spacing w:after="120" w:line="240" w:lineRule="auto"/>
      <w:ind w:left="360" w:hanging="360"/>
    </w:pPr>
    <w:rPr>
      <w:rFonts w:ascii="Times New Roman" w:eastAsia="Times New Roman" w:hAnsi="Times New Roman" w:cs="Times New Roman"/>
      <w:sz w:val="24"/>
      <w:szCs w:val="24"/>
      <w:lang w:eastAsia="ru-RU"/>
    </w:rPr>
  </w:style>
  <w:style w:type="paragraph" w:styleId="28">
    <w:name w:val="List Bullet 2"/>
    <w:basedOn w:val="a"/>
    <w:autoRedefine/>
    <w:uiPriority w:val="99"/>
    <w:unhideWhenUsed/>
    <w:qFormat/>
    <w:rsid w:val="003C17A7"/>
    <w:pPr>
      <w:spacing w:after="0" w:line="240" w:lineRule="auto"/>
      <w:ind w:firstLine="567"/>
      <w:jc w:val="both"/>
    </w:pPr>
    <w:rPr>
      <w:rFonts w:ascii="Times New Roman" w:eastAsia="Times New Roman" w:hAnsi="Times New Roman" w:cs="Times New Roman"/>
      <w:kern w:val="2"/>
      <w:sz w:val="28"/>
      <w:szCs w:val="28"/>
      <w:lang w:eastAsia="ru-RU"/>
    </w:rPr>
  </w:style>
  <w:style w:type="paragraph" w:styleId="aff2">
    <w:name w:val="Title"/>
    <w:basedOn w:val="a"/>
    <w:link w:val="aff1"/>
    <w:uiPriority w:val="99"/>
    <w:qFormat/>
    <w:rsid w:val="003C17A7"/>
    <w:pPr>
      <w:spacing w:after="0" w:line="240" w:lineRule="auto"/>
      <w:jc w:val="center"/>
    </w:pPr>
    <w:rPr>
      <w:rFonts w:ascii="Times New Roman" w:eastAsia="Times New Roman" w:hAnsi="Times New Roman" w:cs="Times New Roman"/>
      <w:b/>
      <w:sz w:val="24"/>
      <w:szCs w:val="32"/>
      <w:lang w:eastAsia="ru-RU"/>
    </w:rPr>
  </w:style>
  <w:style w:type="paragraph" w:styleId="34">
    <w:name w:val="Body Text 3"/>
    <w:basedOn w:val="a"/>
    <w:link w:val="33"/>
    <w:uiPriority w:val="99"/>
    <w:unhideWhenUsed/>
    <w:qFormat/>
    <w:rsid w:val="003C17A7"/>
    <w:pPr>
      <w:spacing w:after="120" w:line="240" w:lineRule="auto"/>
    </w:pPr>
    <w:rPr>
      <w:rFonts w:ascii="Times New Roman" w:eastAsia="Times New Roman" w:hAnsi="Times New Roman" w:cs="Times New Roman"/>
      <w:sz w:val="16"/>
      <w:szCs w:val="16"/>
      <w:lang w:eastAsia="ru-RU"/>
    </w:rPr>
  </w:style>
  <w:style w:type="paragraph" w:styleId="39">
    <w:name w:val="Body Text Indent 3"/>
    <w:basedOn w:val="a"/>
    <w:link w:val="320"/>
    <w:uiPriority w:val="99"/>
    <w:unhideWhenUsed/>
    <w:qFormat/>
    <w:rsid w:val="003C17A7"/>
    <w:pPr>
      <w:spacing w:after="120" w:line="240" w:lineRule="auto"/>
      <w:ind w:left="283"/>
    </w:pPr>
    <w:rPr>
      <w:rFonts w:ascii="Times New Roman" w:eastAsia="Times New Roman" w:hAnsi="Times New Roman" w:cs="Times New Roman"/>
      <w:sz w:val="16"/>
      <w:szCs w:val="16"/>
      <w:lang w:eastAsia="ru-RU"/>
    </w:rPr>
  </w:style>
  <w:style w:type="paragraph" w:styleId="affd">
    <w:name w:val="Block Text"/>
    <w:basedOn w:val="a"/>
    <w:uiPriority w:val="99"/>
    <w:unhideWhenUsed/>
    <w:qFormat/>
    <w:rsid w:val="003C17A7"/>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styleId="affe">
    <w:name w:val="Plain Text"/>
    <w:basedOn w:val="a"/>
    <w:link w:val="1f3"/>
    <w:uiPriority w:val="99"/>
    <w:unhideWhenUsed/>
    <w:qFormat/>
    <w:rsid w:val="003C17A7"/>
    <w:pPr>
      <w:spacing w:after="0" w:line="240" w:lineRule="auto"/>
    </w:pPr>
    <w:rPr>
      <w:rFonts w:ascii="Courier New" w:eastAsia="Times New Roman" w:hAnsi="Courier New" w:cs="Times New Roman"/>
      <w:sz w:val="20"/>
      <w:szCs w:val="20"/>
      <w:lang w:eastAsia="ru-RU"/>
    </w:rPr>
  </w:style>
  <w:style w:type="paragraph" w:customStyle="1" w:styleId="312">
    <w:name w:val="Заголовок 31"/>
    <w:basedOn w:val="a"/>
    <w:uiPriority w:val="99"/>
    <w:qFormat/>
    <w:rsid w:val="003C17A7"/>
    <w:pPr>
      <w:keepNext/>
      <w:keepLines/>
      <w:spacing w:before="200" w:after="0"/>
      <w:outlineLvl w:val="2"/>
    </w:pPr>
    <w:rPr>
      <w:rFonts w:ascii="Arial" w:eastAsia="Times New Roman" w:hAnsi="Arial" w:cs="Times New Roman"/>
      <w:b/>
      <w:bCs/>
      <w:color w:val="4F81BD"/>
      <w:lang w:eastAsia="ru-RU"/>
    </w:rPr>
  </w:style>
  <w:style w:type="paragraph" w:customStyle="1" w:styleId="511">
    <w:name w:val="Заголовок 51"/>
    <w:basedOn w:val="a"/>
    <w:uiPriority w:val="99"/>
    <w:qFormat/>
    <w:rsid w:val="003C17A7"/>
    <w:pPr>
      <w:keepNext/>
      <w:keepLines/>
      <w:spacing w:before="200" w:after="0"/>
      <w:outlineLvl w:val="4"/>
    </w:pPr>
    <w:rPr>
      <w:rFonts w:ascii="Arial" w:eastAsia="Times New Roman" w:hAnsi="Arial" w:cs="Times New Roman"/>
      <w:color w:val="243F60"/>
      <w:lang w:eastAsia="ru-RU"/>
    </w:rPr>
  </w:style>
  <w:style w:type="paragraph" w:customStyle="1" w:styleId="afff">
    <w:name w:val="Знак"/>
    <w:basedOn w:val="a"/>
    <w:uiPriority w:val="99"/>
    <w:qFormat/>
    <w:rsid w:val="003C17A7"/>
    <w:pPr>
      <w:spacing w:after="160" w:line="240" w:lineRule="exact"/>
    </w:pPr>
    <w:rPr>
      <w:rFonts w:ascii="Verdana" w:eastAsia="Times New Roman" w:hAnsi="Verdana" w:cs="Verdana"/>
      <w:sz w:val="20"/>
      <w:szCs w:val="20"/>
      <w:lang w:val="en-US"/>
    </w:rPr>
  </w:style>
  <w:style w:type="paragraph" w:customStyle="1" w:styleId="ConsNormal">
    <w:name w:val="ConsNormal"/>
    <w:uiPriority w:val="99"/>
    <w:qFormat/>
    <w:rsid w:val="003C17A7"/>
    <w:pPr>
      <w:widowControl w:val="0"/>
      <w:suppressAutoHyphens/>
      <w:ind w:firstLine="720"/>
    </w:pPr>
    <w:rPr>
      <w:rFonts w:ascii="Arial" w:eastAsia="Arial" w:hAnsi="Arial" w:cs="Times New Roman"/>
      <w:sz w:val="16"/>
      <w:szCs w:val="16"/>
      <w:lang w:eastAsia="ru-RU"/>
    </w:rPr>
  </w:style>
  <w:style w:type="paragraph" w:customStyle="1" w:styleId="tb">
    <w:name w:val="tb"/>
    <w:basedOn w:val="a"/>
    <w:uiPriority w:val="99"/>
    <w:qFormat/>
    <w:rsid w:val="003C17A7"/>
    <w:pPr>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uiPriority w:val="99"/>
    <w:qFormat/>
    <w:rsid w:val="003C17A7"/>
    <w:pPr>
      <w:spacing w:after="0" w:line="360" w:lineRule="auto"/>
      <w:ind w:left="180" w:right="180"/>
    </w:pPr>
    <w:rPr>
      <w:rFonts w:ascii="Times New Roman" w:eastAsia="Times New Roman" w:hAnsi="Times New Roman" w:cs="Times New Roman"/>
      <w:sz w:val="18"/>
      <w:szCs w:val="18"/>
      <w:lang w:eastAsia="ru-RU"/>
    </w:rPr>
  </w:style>
  <w:style w:type="paragraph" w:customStyle="1" w:styleId="Style7">
    <w:name w:val="Style7"/>
    <w:basedOn w:val="a"/>
    <w:uiPriority w:val="99"/>
    <w:qFormat/>
    <w:rsid w:val="003C17A7"/>
    <w:pPr>
      <w:widowControl w:val="0"/>
      <w:spacing w:after="0" w:line="274" w:lineRule="exact"/>
      <w:jc w:val="right"/>
    </w:pPr>
    <w:rPr>
      <w:rFonts w:ascii="Times New Roman" w:eastAsia="Times New Roman" w:hAnsi="Times New Roman" w:cs="Times New Roman"/>
      <w:sz w:val="24"/>
      <w:szCs w:val="24"/>
      <w:lang w:eastAsia="ru-RU"/>
    </w:rPr>
  </w:style>
  <w:style w:type="paragraph" w:customStyle="1" w:styleId="afff0">
    <w:name w:val="Новый"/>
    <w:basedOn w:val="a"/>
    <w:uiPriority w:val="99"/>
    <w:qFormat/>
    <w:rsid w:val="003C17A7"/>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9">
    <w:name w:val="Стиль2"/>
    <w:basedOn w:val="a"/>
    <w:uiPriority w:val="99"/>
    <w:qFormat/>
    <w:rsid w:val="003C17A7"/>
    <w:pPr>
      <w:tabs>
        <w:tab w:val="left" w:pos="537"/>
        <w:tab w:val="left"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indentcxspmiddlecxspmiddle">
    <w:name w:val="msobodytextindentcxspmiddle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a">
    <w:name w:val="2"/>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3C17A7"/>
    <w:pPr>
      <w:widowControl w:val="0"/>
      <w:ind w:firstLine="720"/>
    </w:pPr>
    <w:rPr>
      <w:rFonts w:ascii="Arial" w:eastAsia="Times New Roman" w:hAnsi="Arial" w:cs="Arial"/>
      <w:sz w:val="20"/>
      <w:szCs w:val="20"/>
      <w:lang w:eastAsia="ru-RU"/>
    </w:rPr>
  </w:style>
  <w:style w:type="paragraph" w:customStyle="1" w:styleId="Style1">
    <w:name w:val="Style1"/>
    <w:basedOn w:val="a"/>
    <w:uiPriority w:val="99"/>
    <w:qFormat/>
    <w:rsid w:val="003C17A7"/>
    <w:pPr>
      <w:widowControl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3C17A7"/>
    <w:pPr>
      <w:widowControl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3C17A7"/>
    <w:pPr>
      <w:widowControl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qFormat/>
    <w:rsid w:val="003C17A7"/>
    <w:pPr>
      <w:widowControl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qFormat/>
    <w:rsid w:val="003C17A7"/>
    <w:pPr>
      <w:widowControl w:val="0"/>
      <w:spacing w:after="0" w:line="552"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3C17A7"/>
    <w:pPr>
      <w:widowControl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uiPriority w:val="99"/>
    <w:qFormat/>
    <w:rsid w:val="003C17A7"/>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spacing w:line="218" w:lineRule="auto"/>
      <w:ind w:left="677"/>
    </w:pPr>
    <w:rPr>
      <w:rFonts w:ascii="Lucida Sans Unicode" w:eastAsia="Times New Roman" w:hAnsi="Lucida Sans Unicode" w:cs="Lucida Sans Unicode"/>
      <w:color w:val="000000"/>
      <w:sz w:val="64"/>
      <w:szCs w:val="64"/>
      <w:lang w:eastAsia="ru-RU"/>
    </w:rPr>
  </w:style>
  <w:style w:type="paragraph" w:customStyle="1" w:styleId="1f4">
    <w:name w:val="Знак1"/>
    <w:basedOn w:val="a"/>
    <w:uiPriority w:val="99"/>
    <w:qFormat/>
    <w:rsid w:val="003C17A7"/>
    <w:pPr>
      <w:spacing w:after="160" w:line="240" w:lineRule="exact"/>
    </w:pPr>
    <w:rPr>
      <w:rFonts w:ascii="Verdana" w:eastAsia="Times New Roman" w:hAnsi="Verdana" w:cs="Times New Roman"/>
      <w:sz w:val="20"/>
      <w:szCs w:val="20"/>
      <w:lang w:val="en-US"/>
    </w:rPr>
  </w:style>
  <w:style w:type="paragraph" w:customStyle="1" w:styleId="214">
    <w:name w:val="Основной текст 21"/>
    <w:basedOn w:val="a"/>
    <w:uiPriority w:val="99"/>
    <w:qFormat/>
    <w:rsid w:val="003C17A7"/>
    <w:pPr>
      <w:widowControl w:val="0"/>
      <w:spacing w:after="0" w:line="240" w:lineRule="auto"/>
      <w:ind w:left="426" w:hanging="426"/>
      <w:jc w:val="both"/>
    </w:pPr>
    <w:rPr>
      <w:rFonts w:ascii="Times New Roman" w:eastAsia="Times New Roman" w:hAnsi="Times New Roman" w:cs="Times New Roman"/>
      <w:sz w:val="24"/>
      <w:szCs w:val="20"/>
      <w:lang w:eastAsia="ru-RU"/>
    </w:rPr>
  </w:style>
  <w:style w:type="paragraph" w:customStyle="1" w:styleId="afff1">
    <w:name w:val="Знак Знак Знак Знак Знак Знак Знак"/>
    <w:basedOn w:val="a"/>
    <w:uiPriority w:val="99"/>
    <w:qFormat/>
    <w:rsid w:val="003C17A7"/>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f2">
    <w:name w:val="Содержимое таблицы"/>
    <w:basedOn w:val="Standard"/>
    <w:uiPriority w:val="99"/>
    <w:qFormat/>
    <w:rsid w:val="003C17A7"/>
    <w:pPr>
      <w:suppressLineNumbers/>
    </w:pPr>
  </w:style>
  <w:style w:type="paragraph" w:customStyle="1" w:styleId="head10">
    <w:name w:val="head_1"/>
    <w:basedOn w:val="a"/>
    <w:uiPriority w:val="99"/>
    <w:qFormat/>
    <w:rsid w:val="003C17A7"/>
    <w:pPr>
      <w:spacing w:before="360" w:after="360" w:line="360" w:lineRule="auto"/>
      <w:jc w:val="center"/>
    </w:pPr>
    <w:rPr>
      <w:b/>
      <w:sz w:val="28"/>
      <w:szCs w:val="40"/>
    </w:rPr>
  </w:style>
  <w:style w:type="paragraph" w:customStyle="1" w:styleId="all">
    <w:name w:val="#all"/>
    <w:basedOn w:val="a"/>
    <w:autoRedefine/>
    <w:uiPriority w:val="99"/>
    <w:qFormat/>
    <w:rsid w:val="003C17A7"/>
    <w:pPr>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b">
    <w:name w:val="#2"/>
    <w:basedOn w:val="all"/>
    <w:autoRedefine/>
    <w:uiPriority w:val="99"/>
    <w:qFormat/>
    <w:rsid w:val="003C17A7"/>
    <w:pPr>
      <w:spacing w:line="340" w:lineRule="exact"/>
    </w:pPr>
  </w:style>
  <w:style w:type="paragraph" w:customStyle="1" w:styleId="ConsPlusNonformat">
    <w:name w:val="ConsPlusNonformat"/>
    <w:uiPriority w:val="99"/>
    <w:qFormat/>
    <w:rsid w:val="003C17A7"/>
    <w:pPr>
      <w:widowControl w:val="0"/>
    </w:pPr>
    <w:rPr>
      <w:rFonts w:ascii="Courier New" w:eastAsia="Times New Roman" w:hAnsi="Courier New" w:cs="Courier New"/>
      <w:sz w:val="20"/>
      <w:szCs w:val="20"/>
      <w:lang w:eastAsia="ru-RU"/>
    </w:rPr>
  </w:style>
  <w:style w:type="paragraph" w:customStyle="1" w:styleId="Style10">
    <w:name w:val="Style10"/>
    <w:basedOn w:val="a"/>
    <w:uiPriority w:val="99"/>
    <w:qFormat/>
    <w:rsid w:val="003C17A7"/>
    <w:pPr>
      <w:widowControl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3C17A7"/>
    <w:pPr>
      <w:widowControl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3C17A7"/>
    <w:pPr>
      <w:widowControl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qFormat/>
    <w:rsid w:val="003C17A7"/>
    <w:pPr>
      <w:widowControl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uiPriority w:val="99"/>
    <w:qFormat/>
    <w:rsid w:val="003C17A7"/>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qFormat/>
    <w:rsid w:val="003C17A7"/>
    <w:pPr>
      <w:widowControl w:val="0"/>
      <w:spacing w:after="0" w:line="240" w:lineRule="auto"/>
    </w:pPr>
    <w:rPr>
      <w:rFonts w:ascii="Times New Roman" w:eastAsia="Times New Roman" w:hAnsi="Times New Roman" w:cs="Times New Roman"/>
      <w:sz w:val="24"/>
      <w:szCs w:val="24"/>
      <w:lang w:eastAsia="ru-RU"/>
    </w:rPr>
  </w:style>
  <w:style w:type="paragraph" w:customStyle="1" w:styleId="1f5">
    <w:name w:val="Основной текст1"/>
    <w:basedOn w:val="a"/>
    <w:uiPriority w:val="99"/>
    <w:qFormat/>
    <w:rsid w:val="003C17A7"/>
    <w:pPr>
      <w:shd w:val="clear" w:color="auto" w:fill="FFFFFF"/>
      <w:spacing w:after="0" w:line="259" w:lineRule="exact"/>
      <w:jc w:val="both"/>
    </w:pPr>
    <w:rPr>
      <w:rFonts w:ascii="Times New Roman" w:eastAsia="Times New Roman" w:hAnsi="Times New Roman" w:cs="Times New Roman"/>
      <w:lang w:eastAsia="ru-RU"/>
    </w:rPr>
  </w:style>
  <w:style w:type="paragraph" w:customStyle="1" w:styleId="2c">
    <w:name w:val="Основной текст (2)"/>
    <w:basedOn w:val="a"/>
    <w:link w:val="2d"/>
    <w:qFormat/>
    <w:rsid w:val="003C17A7"/>
    <w:pPr>
      <w:shd w:val="clear" w:color="auto" w:fill="FFFFFF"/>
      <w:spacing w:before="120" w:after="120" w:line="263" w:lineRule="exact"/>
      <w:jc w:val="right"/>
    </w:pPr>
    <w:rPr>
      <w:rFonts w:ascii="Lucida Sans Unicode" w:eastAsia="Lucida Sans Unicode" w:hAnsi="Lucida Sans Unicode" w:cs="Lucida Sans Unicode"/>
      <w:spacing w:val="-10"/>
    </w:rPr>
  </w:style>
  <w:style w:type="paragraph" w:customStyle="1" w:styleId="3a">
    <w:name w:val="Заголовок №3"/>
    <w:basedOn w:val="a"/>
    <w:link w:val="3b"/>
    <w:qFormat/>
    <w:rsid w:val="003C17A7"/>
    <w:pPr>
      <w:shd w:val="clear" w:color="auto" w:fill="FFFFFF"/>
      <w:spacing w:before="120" w:after="120" w:line="259" w:lineRule="exact"/>
      <w:outlineLvl w:val="2"/>
    </w:pPr>
    <w:rPr>
      <w:rFonts w:ascii="Lucida Sans Unicode" w:eastAsia="Lucida Sans Unicode" w:hAnsi="Lucida Sans Unicode" w:cs="Lucida Sans Unicode"/>
      <w:spacing w:val="-10"/>
    </w:rPr>
  </w:style>
  <w:style w:type="paragraph" w:customStyle="1" w:styleId="3c">
    <w:name w:val="Основной текст (3)"/>
    <w:basedOn w:val="a"/>
    <w:uiPriority w:val="99"/>
    <w:qFormat/>
    <w:rsid w:val="003C17A7"/>
    <w:pPr>
      <w:shd w:val="clear" w:color="auto" w:fill="FFFFFF"/>
      <w:spacing w:after="0" w:line="259" w:lineRule="exact"/>
      <w:jc w:val="both"/>
    </w:pPr>
    <w:rPr>
      <w:rFonts w:ascii="Times New Roman" w:eastAsia="Times New Roman" w:hAnsi="Times New Roman" w:cs="Times New Roman"/>
    </w:rPr>
  </w:style>
  <w:style w:type="paragraph" w:customStyle="1" w:styleId="62">
    <w:name w:val="Заголовок №6"/>
    <w:basedOn w:val="a"/>
    <w:link w:val="60"/>
    <w:uiPriority w:val="99"/>
    <w:qFormat/>
    <w:rsid w:val="003C17A7"/>
    <w:pPr>
      <w:shd w:val="clear" w:color="auto" w:fill="FFFFFF"/>
      <w:spacing w:after="0" w:line="274" w:lineRule="exact"/>
      <w:outlineLvl w:val="5"/>
    </w:pPr>
    <w:rPr>
      <w:rFonts w:ascii="Times New Roman" w:hAnsi="Times New Roman" w:cs="Times New Roman"/>
      <w:b/>
      <w:bCs/>
      <w:sz w:val="23"/>
      <w:szCs w:val="23"/>
    </w:rPr>
  </w:style>
  <w:style w:type="paragraph" w:customStyle="1" w:styleId="1240">
    <w:name w:val="Основной текст (124)"/>
    <w:basedOn w:val="a"/>
    <w:link w:val="124"/>
    <w:uiPriority w:val="99"/>
    <w:qFormat/>
    <w:rsid w:val="003C17A7"/>
    <w:pPr>
      <w:shd w:val="clear" w:color="auto" w:fill="FFFFFF"/>
      <w:spacing w:after="300" w:line="240" w:lineRule="atLeast"/>
      <w:ind w:hanging="740"/>
      <w:jc w:val="center"/>
    </w:pPr>
    <w:rPr>
      <w:rFonts w:ascii="Times New Roman" w:hAnsi="Times New Roman" w:cs="Times New Roman"/>
      <w:b/>
      <w:bCs/>
      <w:sz w:val="23"/>
      <w:szCs w:val="23"/>
    </w:rPr>
  </w:style>
  <w:style w:type="paragraph" w:customStyle="1" w:styleId="1250">
    <w:name w:val="Основной текст (125)"/>
    <w:basedOn w:val="a"/>
    <w:link w:val="125"/>
    <w:uiPriority w:val="99"/>
    <w:qFormat/>
    <w:rsid w:val="003C17A7"/>
    <w:pPr>
      <w:shd w:val="clear" w:color="auto" w:fill="FFFFFF"/>
      <w:spacing w:after="0" w:line="240" w:lineRule="atLeast"/>
    </w:pPr>
    <w:rPr>
      <w:rFonts w:ascii="Book Antiqua" w:hAnsi="Book Antiqua" w:cs="Book Antiqua"/>
    </w:rPr>
  </w:style>
  <w:style w:type="paragraph" w:customStyle="1" w:styleId="Default">
    <w:name w:val="Default"/>
    <w:uiPriority w:val="99"/>
    <w:qFormat/>
    <w:rsid w:val="003C17A7"/>
    <w:rPr>
      <w:rFonts w:ascii="Times New Roman" w:eastAsia="Times New Roman" w:hAnsi="Times New Roman" w:cs="Times New Roman"/>
      <w:color w:val="000000"/>
      <w:sz w:val="24"/>
      <w:szCs w:val="24"/>
      <w:lang w:eastAsia="ru-RU"/>
    </w:rPr>
  </w:style>
  <w:style w:type="paragraph" w:customStyle="1" w:styleId="afff3">
    <w:name w:val="Основной"/>
    <w:basedOn w:val="a"/>
    <w:uiPriority w:val="99"/>
    <w:qFormat/>
    <w:rsid w:val="003C17A7"/>
    <w:pPr>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f6">
    <w:name w:val="Заг 1"/>
    <w:basedOn w:val="afff3"/>
    <w:uiPriority w:val="99"/>
    <w:qFormat/>
    <w:rsid w:val="003C17A7"/>
    <w:pPr>
      <w:keepNext/>
      <w:pageBreakBefore/>
      <w:spacing w:after="170" w:line="296" w:lineRule="atLeast"/>
      <w:ind w:firstLine="0"/>
      <w:jc w:val="center"/>
    </w:pPr>
    <w:rPr>
      <w:rFonts w:ascii="PragmaticaC" w:hAnsi="PragmaticaC" w:cs="PragmaticaC"/>
      <w:b/>
      <w:bCs/>
      <w:caps/>
      <w:sz w:val="26"/>
      <w:szCs w:val="26"/>
    </w:rPr>
  </w:style>
  <w:style w:type="paragraph" w:customStyle="1" w:styleId="afff4">
    <w:name w:val="Буллит"/>
    <w:basedOn w:val="afff3"/>
    <w:uiPriority w:val="99"/>
    <w:qFormat/>
    <w:rsid w:val="003C17A7"/>
    <w:pPr>
      <w:ind w:firstLine="244"/>
    </w:pPr>
  </w:style>
  <w:style w:type="paragraph" w:customStyle="1" w:styleId="2e">
    <w:name w:val="Заг 2"/>
    <w:basedOn w:val="1f6"/>
    <w:uiPriority w:val="99"/>
    <w:qFormat/>
    <w:rsid w:val="003C17A7"/>
    <w:pPr>
      <w:pageBreakBefore w:val="0"/>
      <w:spacing w:before="283"/>
    </w:pPr>
    <w:rPr>
      <w:caps w:val="0"/>
    </w:rPr>
  </w:style>
  <w:style w:type="paragraph" w:customStyle="1" w:styleId="3d">
    <w:name w:val="Заг 3"/>
    <w:basedOn w:val="2e"/>
    <w:uiPriority w:val="99"/>
    <w:qFormat/>
    <w:rsid w:val="003C17A7"/>
    <w:pPr>
      <w:spacing w:before="255" w:after="113" w:line="240" w:lineRule="atLeast"/>
    </w:pPr>
    <w:rPr>
      <w:i/>
      <w:iCs/>
      <w:sz w:val="23"/>
      <w:szCs w:val="23"/>
    </w:rPr>
  </w:style>
  <w:style w:type="paragraph" w:customStyle="1" w:styleId="43">
    <w:name w:val="Заг 4"/>
    <w:basedOn w:val="3d"/>
    <w:uiPriority w:val="99"/>
    <w:qFormat/>
    <w:rsid w:val="003C17A7"/>
    <w:rPr>
      <w:b w:val="0"/>
      <w:bCs w:val="0"/>
    </w:rPr>
  </w:style>
  <w:style w:type="paragraph" w:customStyle="1" w:styleId="1f7">
    <w:name w:val="Текст1"/>
    <w:uiPriority w:val="99"/>
    <w:qFormat/>
    <w:rsid w:val="003C17A7"/>
    <w:pPr>
      <w:widowControl w:val="0"/>
      <w:suppressAutoHyphens/>
      <w:spacing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qFormat/>
    <w:rsid w:val="003C17A7"/>
    <w:pPr>
      <w:spacing w:beforeAutospacing="1"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qFormat/>
    <w:rsid w:val="003C17A7"/>
    <w:pPr>
      <w:widowControl w:val="0"/>
      <w:suppressAutoHyphens/>
    </w:pPr>
    <w:rPr>
      <w:rFonts w:ascii="Times New Roman" w:hAnsi="Times New Roman" w:cs="Tahoma"/>
      <w:kern w:val="2"/>
      <w:sz w:val="24"/>
      <w:szCs w:val="24"/>
      <w:lang w:eastAsia="ru-RU"/>
    </w:rPr>
  </w:style>
  <w:style w:type="paragraph" w:customStyle="1" w:styleId="Style25">
    <w:name w:val="Style25"/>
    <w:basedOn w:val="a"/>
    <w:uiPriority w:val="99"/>
    <w:qFormat/>
    <w:rsid w:val="003C17A7"/>
    <w:pPr>
      <w:widowControl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qFormat/>
    <w:rsid w:val="003C17A7"/>
    <w:pPr>
      <w:widowControl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qFormat/>
    <w:rsid w:val="003C17A7"/>
    <w:pPr>
      <w:widowControl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qFormat/>
    <w:rsid w:val="003C17A7"/>
    <w:pPr>
      <w:widowControl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qFormat/>
    <w:rsid w:val="003C17A7"/>
    <w:pPr>
      <w:widowControl w:val="0"/>
      <w:spacing w:after="0" w:line="240" w:lineRule="auto"/>
    </w:pPr>
    <w:rPr>
      <w:rFonts w:ascii="Tahoma" w:eastAsia="Times New Roman" w:hAnsi="Tahoma" w:cs="Tahoma"/>
      <w:sz w:val="24"/>
      <w:szCs w:val="24"/>
      <w:lang w:eastAsia="ru-RU"/>
    </w:rPr>
  </w:style>
  <w:style w:type="paragraph" w:customStyle="1" w:styleId="p8">
    <w:name w:val="p8"/>
    <w:basedOn w:val="a"/>
    <w:uiPriority w:val="99"/>
    <w:qFormat/>
    <w:rsid w:val="003C17A7"/>
    <w:pPr>
      <w:spacing w:beforeAutospacing="1"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qFormat/>
    <w:rsid w:val="003C17A7"/>
    <w:pPr>
      <w:spacing w:beforeAutospacing="1" w:afterAutospacing="1" w:line="240" w:lineRule="auto"/>
    </w:pPr>
    <w:rPr>
      <w:rFonts w:ascii="Times New Roman" w:eastAsia="Batang" w:hAnsi="Times New Roman" w:cs="Times New Roman"/>
      <w:sz w:val="24"/>
      <w:szCs w:val="24"/>
      <w:lang w:eastAsia="ko-KR"/>
    </w:rPr>
  </w:style>
  <w:style w:type="paragraph" w:customStyle="1" w:styleId="Style5">
    <w:name w:val="Style5"/>
    <w:basedOn w:val="a"/>
    <w:uiPriority w:val="99"/>
    <w:qFormat/>
    <w:rsid w:val="003C17A7"/>
    <w:pPr>
      <w:widowControl w:val="0"/>
      <w:spacing w:after="0" w:line="221" w:lineRule="exact"/>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qFormat/>
    <w:rsid w:val="003C17A7"/>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qFormat/>
    <w:rsid w:val="003C17A7"/>
    <w:pPr>
      <w:spacing w:beforeAutospacing="1"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qFormat/>
    <w:rsid w:val="003C17A7"/>
    <w:pPr>
      <w:spacing w:after="0" w:line="240" w:lineRule="auto"/>
    </w:pPr>
    <w:rPr>
      <w:rFonts w:ascii="Times New Roman" w:eastAsia="Times New Roman" w:hAnsi="Times New Roman" w:cs="Times New Roman"/>
      <w:sz w:val="24"/>
      <w:szCs w:val="24"/>
      <w:lang w:eastAsia="ru-RU"/>
    </w:rPr>
  </w:style>
  <w:style w:type="paragraph" w:customStyle="1" w:styleId="font8">
    <w:name w:val="font_8"/>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qFormat/>
    <w:rsid w:val="003C17A7"/>
    <w:pPr>
      <w:spacing w:after="0"/>
      <w:ind w:left="720"/>
      <w:contextualSpacing/>
    </w:pPr>
    <w:rPr>
      <w:rFonts w:ascii="Calibri" w:eastAsia="Calibri" w:hAnsi="Calibri" w:cs="Times New Roman"/>
    </w:rPr>
  </w:style>
  <w:style w:type="paragraph" w:customStyle="1" w:styleId="1f8">
    <w:name w:val="Обычный1"/>
    <w:uiPriority w:val="99"/>
    <w:qFormat/>
    <w:rsid w:val="003C17A7"/>
    <w:pPr>
      <w:ind w:firstLine="425"/>
    </w:pPr>
    <w:rPr>
      <w:rFonts w:ascii="Times New Roman" w:eastAsia="Times New Roman" w:hAnsi="Times New Roman" w:cs="Times New Roman"/>
      <w:color w:val="000000"/>
      <w:sz w:val="28"/>
      <w:szCs w:val="20"/>
      <w:lang w:eastAsia="ru-RU"/>
    </w:rPr>
  </w:style>
  <w:style w:type="paragraph" w:customStyle="1" w:styleId="Style39">
    <w:name w:val="Style39"/>
    <w:basedOn w:val="a"/>
    <w:uiPriority w:val="99"/>
    <w:qFormat/>
    <w:rsid w:val="003C17A7"/>
    <w:pPr>
      <w:widowControl w:val="0"/>
      <w:spacing w:after="0" w:line="202" w:lineRule="exact"/>
      <w:jc w:val="both"/>
    </w:pPr>
    <w:rPr>
      <w:rFonts w:ascii="Tahoma" w:eastAsia="Times New Roman" w:hAnsi="Tahoma" w:cs="Tahoma"/>
      <w:sz w:val="24"/>
      <w:szCs w:val="24"/>
      <w:lang w:eastAsia="ru-RU"/>
    </w:rPr>
  </w:style>
  <w:style w:type="paragraph" w:customStyle="1" w:styleId="ConsCell">
    <w:name w:val="ConsCell"/>
    <w:uiPriority w:val="99"/>
    <w:qFormat/>
    <w:rsid w:val="003C17A7"/>
    <w:pPr>
      <w:widowControl w:val="0"/>
      <w:suppressAutoHyphens/>
    </w:pPr>
    <w:rPr>
      <w:rFonts w:ascii="Arial" w:eastAsia="Arial" w:hAnsi="Arial" w:cs="Times New Roman"/>
      <w:sz w:val="16"/>
      <w:szCs w:val="16"/>
      <w:lang w:eastAsia="ru-RU"/>
    </w:rPr>
  </w:style>
  <w:style w:type="paragraph" w:customStyle="1" w:styleId="afff5">
    <w:name w:val="Стиль"/>
    <w:uiPriority w:val="99"/>
    <w:qFormat/>
    <w:rsid w:val="003C17A7"/>
    <w:pPr>
      <w:widowControl w:val="0"/>
    </w:pPr>
    <w:rPr>
      <w:rFonts w:ascii="Georgia" w:eastAsia="Times New Roman" w:hAnsi="Georgia" w:cs="Georgia"/>
      <w:sz w:val="24"/>
      <w:szCs w:val="24"/>
      <w:lang w:eastAsia="ru-RU"/>
    </w:rPr>
  </w:style>
  <w:style w:type="paragraph" w:customStyle="1" w:styleId="body">
    <w:name w:val="body"/>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f6">
    <w:name w:val="Знак Знак Знак Знак"/>
    <w:basedOn w:val="a"/>
    <w:uiPriority w:val="99"/>
    <w:qFormat/>
    <w:rsid w:val="003C17A7"/>
    <w:pPr>
      <w:spacing w:after="160" w:line="240" w:lineRule="exact"/>
    </w:pPr>
    <w:rPr>
      <w:rFonts w:ascii="Verdana" w:eastAsia="Times New Roman" w:hAnsi="Verdana" w:cs="Times New Roman"/>
      <w:sz w:val="20"/>
      <w:szCs w:val="20"/>
      <w:lang w:val="en-US"/>
    </w:rPr>
  </w:style>
  <w:style w:type="paragraph" w:customStyle="1" w:styleId="afff7">
    <w:name w:val="Знак Знак Знак Знак Знак Знак Знак Знак Знак Знак Знак Знак Знак Знак Знак Знак"/>
    <w:basedOn w:val="a"/>
    <w:uiPriority w:val="99"/>
    <w:qFormat/>
    <w:rsid w:val="003C17A7"/>
    <w:pPr>
      <w:spacing w:after="160" w:line="240" w:lineRule="exact"/>
    </w:pPr>
    <w:rPr>
      <w:rFonts w:ascii="Verdana" w:eastAsia="Times New Roman" w:hAnsi="Verdana" w:cs="Times New Roman"/>
      <w:sz w:val="20"/>
      <w:szCs w:val="20"/>
      <w:lang w:val="en-US"/>
    </w:rPr>
  </w:style>
  <w:style w:type="paragraph" w:customStyle="1" w:styleId="afff8">
    <w:name w:val="Знак Знак Знак Знак Знак Знак Знак Знак Знак"/>
    <w:basedOn w:val="a"/>
    <w:uiPriority w:val="99"/>
    <w:qFormat/>
    <w:rsid w:val="003C17A7"/>
    <w:pPr>
      <w:spacing w:after="160" w:line="240" w:lineRule="exact"/>
    </w:pPr>
    <w:rPr>
      <w:rFonts w:ascii="Verdana" w:eastAsia="Times New Roman" w:hAnsi="Verdana" w:cs="Times New Roman"/>
      <w:sz w:val="20"/>
      <w:szCs w:val="20"/>
      <w:lang w:val="en-US"/>
    </w:rPr>
  </w:style>
  <w:style w:type="paragraph" w:customStyle="1" w:styleId="1f9">
    <w:name w:val="Знак Знак Знак Знак1"/>
    <w:basedOn w:val="a"/>
    <w:uiPriority w:val="99"/>
    <w:qFormat/>
    <w:rsid w:val="003C17A7"/>
    <w:pPr>
      <w:spacing w:after="160" w:line="240" w:lineRule="exact"/>
    </w:pPr>
    <w:rPr>
      <w:rFonts w:ascii="Verdana" w:eastAsia="Times New Roman" w:hAnsi="Verdana" w:cs="Times New Roman"/>
      <w:sz w:val="20"/>
      <w:szCs w:val="20"/>
      <w:lang w:val="en-US"/>
    </w:rPr>
  </w:style>
  <w:style w:type="paragraph" w:customStyle="1" w:styleId="3e">
    <w:name w:val="Абзац списка3"/>
    <w:basedOn w:val="a"/>
    <w:uiPriority w:val="99"/>
    <w:qFormat/>
    <w:rsid w:val="003C17A7"/>
    <w:pPr>
      <w:ind w:left="720"/>
      <w:contextualSpacing/>
    </w:pPr>
    <w:rPr>
      <w:rFonts w:ascii="Calibri" w:eastAsia="Times New Roman" w:hAnsi="Calibri" w:cs="Times New Roman"/>
      <w:lang w:eastAsia="ru-RU"/>
    </w:rPr>
  </w:style>
  <w:style w:type="paragraph" w:customStyle="1" w:styleId="afff9">
    <w:name w:val="Знак Знак"/>
    <w:basedOn w:val="a"/>
    <w:uiPriority w:val="99"/>
    <w:qFormat/>
    <w:rsid w:val="003C17A7"/>
    <w:pPr>
      <w:spacing w:after="160" w:line="240" w:lineRule="exact"/>
    </w:pPr>
    <w:rPr>
      <w:rFonts w:ascii="Verdana" w:eastAsia="Times New Roman" w:hAnsi="Verdana" w:cs="Times New Roman"/>
      <w:sz w:val="20"/>
      <w:szCs w:val="24"/>
      <w:lang w:val="en-US"/>
    </w:rPr>
  </w:style>
  <w:style w:type="paragraph" w:customStyle="1" w:styleId="BODY0">
    <w:name w:val="BODY"/>
    <w:basedOn w:val="a"/>
    <w:uiPriority w:val="99"/>
    <w:qFormat/>
    <w:rsid w:val="003C17A7"/>
    <w:pPr>
      <w:spacing w:after="0" w:line="234" w:lineRule="atLeast"/>
      <w:ind w:firstLine="454"/>
      <w:jc w:val="both"/>
    </w:pPr>
    <w:rPr>
      <w:rFonts w:ascii="BalticaC" w:eastAsia="Calibri" w:hAnsi="BalticaC" w:cs="BalticaC"/>
      <w:color w:val="000000"/>
      <w:sz w:val="20"/>
      <w:szCs w:val="20"/>
    </w:rPr>
  </w:style>
  <w:style w:type="paragraph" w:customStyle="1" w:styleId="LISTBodyBULL1">
    <w:name w:val="LIST_Body_BULL_1"/>
    <w:basedOn w:val="BODY0"/>
    <w:uiPriority w:val="99"/>
    <w:qFormat/>
    <w:rsid w:val="003C17A7"/>
    <w:pPr>
      <w:ind w:left="737" w:hanging="283"/>
    </w:pPr>
  </w:style>
  <w:style w:type="paragraph" w:customStyle="1" w:styleId="afffa">
    <w:name w:val="[Без стиля]"/>
    <w:uiPriority w:val="99"/>
    <w:qFormat/>
    <w:rsid w:val="003C17A7"/>
    <w:pPr>
      <w:spacing w:line="288" w:lineRule="auto"/>
    </w:pPr>
    <w:rPr>
      <w:rFonts w:ascii="Times Roman" w:eastAsia="Calibri" w:hAnsi="Times Roman" w:cs="Times Roman"/>
      <w:color w:val="000000"/>
      <w:sz w:val="24"/>
      <w:szCs w:val="24"/>
      <w:lang w:val="en-US"/>
    </w:rPr>
  </w:style>
  <w:style w:type="paragraph" w:customStyle="1" w:styleId="CeLLBODY">
    <w:name w:val="CeLL_BODY"/>
    <w:basedOn w:val="a"/>
    <w:uiPriority w:val="99"/>
    <w:qFormat/>
    <w:rsid w:val="003C17A7"/>
    <w:pPr>
      <w:spacing w:after="0" w:line="200" w:lineRule="atLeast"/>
      <w:ind w:left="57" w:right="57"/>
    </w:pPr>
    <w:rPr>
      <w:rFonts w:ascii="BalticaC" w:eastAsia="Calibri" w:hAnsi="BalticaC" w:cs="BalticaC"/>
      <w:color w:val="000000"/>
      <w:sz w:val="17"/>
      <w:szCs w:val="17"/>
    </w:rPr>
  </w:style>
  <w:style w:type="paragraph" w:customStyle="1" w:styleId="CeLLHeader">
    <w:name w:val="CeLL_Header"/>
    <w:basedOn w:val="CeLLBODY"/>
    <w:uiPriority w:val="99"/>
    <w:qFormat/>
    <w:rsid w:val="003C17A7"/>
    <w:pPr>
      <w:jc w:val="center"/>
    </w:pPr>
    <w:rPr>
      <w:b/>
      <w:bCs/>
    </w:rPr>
  </w:style>
  <w:style w:type="paragraph" w:customStyle="1" w:styleId="u3">
    <w:name w:val="u3"/>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f">
    <w:name w:val="Знак2"/>
    <w:basedOn w:val="a"/>
    <w:uiPriority w:val="99"/>
    <w:qFormat/>
    <w:rsid w:val="003C17A7"/>
    <w:pPr>
      <w:spacing w:after="160" w:line="240" w:lineRule="exact"/>
    </w:pPr>
    <w:rPr>
      <w:rFonts w:ascii="Verdana" w:eastAsia="Times New Roman" w:hAnsi="Verdana" w:cs="Times New Roman"/>
      <w:sz w:val="20"/>
      <w:szCs w:val="20"/>
      <w:lang w:val="en-US"/>
    </w:rPr>
  </w:style>
  <w:style w:type="paragraph" w:customStyle="1" w:styleId="5120">
    <w:name w:val="Заголовок №5 (12)"/>
    <w:basedOn w:val="a"/>
    <w:link w:val="512"/>
    <w:qFormat/>
    <w:rsid w:val="003C17A7"/>
    <w:pPr>
      <w:shd w:val="clear" w:color="auto" w:fill="FFFFFF"/>
      <w:spacing w:after="1560" w:line="264" w:lineRule="exact"/>
      <w:jc w:val="center"/>
      <w:outlineLvl w:val="4"/>
    </w:pPr>
    <w:rPr>
      <w:rFonts w:ascii="Microsoft Sans Serif" w:hAnsi="Microsoft Sans Serif" w:cs="Microsoft Sans Serif"/>
      <w:sz w:val="17"/>
      <w:szCs w:val="17"/>
    </w:rPr>
  </w:style>
  <w:style w:type="paragraph" w:customStyle="1" w:styleId="afffb">
    <w:name w:val="ПОДЗОГОЛОВОК"/>
    <w:basedOn w:val="a"/>
    <w:uiPriority w:val="99"/>
    <w:qFormat/>
    <w:rsid w:val="003C17A7"/>
    <w:pPr>
      <w:spacing w:after="0" w:line="240" w:lineRule="auto"/>
      <w:contextualSpacing/>
      <w:jc w:val="both"/>
    </w:pPr>
    <w:rPr>
      <w:rFonts w:ascii="Times New Roman" w:eastAsia="Times New Roman" w:hAnsi="Times New Roman" w:cs="Times New Roman"/>
      <w:b/>
      <w:sz w:val="24"/>
      <w:szCs w:val="24"/>
    </w:rPr>
  </w:style>
  <w:style w:type="paragraph" w:customStyle="1" w:styleId="Style23">
    <w:name w:val="Style23"/>
    <w:basedOn w:val="a"/>
    <w:uiPriority w:val="99"/>
    <w:qFormat/>
    <w:rsid w:val="003C17A7"/>
    <w:pPr>
      <w:widowControl w:val="0"/>
      <w:spacing w:after="0" w:line="240" w:lineRule="auto"/>
    </w:pPr>
    <w:rPr>
      <w:rFonts w:ascii="Tahoma" w:eastAsia="Times New Roman" w:hAnsi="Tahoma" w:cs="Tahoma"/>
      <w:sz w:val="24"/>
      <w:szCs w:val="24"/>
      <w:lang w:eastAsia="ru-RU"/>
    </w:rPr>
  </w:style>
  <w:style w:type="paragraph" w:customStyle="1" w:styleId="Style16">
    <w:name w:val="Style16"/>
    <w:basedOn w:val="a"/>
    <w:uiPriority w:val="99"/>
    <w:qFormat/>
    <w:rsid w:val="003C17A7"/>
    <w:pPr>
      <w:widowControl w:val="0"/>
      <w:spacing w:after="0" w:line="240" w:lineRule="auto"/>
    </w:pPr>
    <w:rPr>
      <w:rFonts w:ascii="Tahoma" w:eastAsia="Times New Roman" w:hAnsi="Tahoma" w:cs="Tahoma"/>
      <w:sz w:val="24"/>
      <w:szCs w:val="24"/>
      <w:lang w:eastAsia="ru-RU"/>
    </w:rPr>
  </w:style>
  <w:style w:type="paragraph" w:customStyle="1" w:styleId="Style20">
    <w:name w:val="Style20"/>
    <w:basedOn w:val="a"/>
    <w:uiPriority w:val="99"/>
    <w:qFormat/>
    <w:rsid w:val="003C17A7"/>
    <w:pPr>
      <w:widowControl w:val="0"/>
      <w:spacing w:after="0" w:line="240" w:lineRule="auto"/>
    </w:pPr>
    <w:rPr>
      <w:rFonts w:ascii="Tahoma" w:eastAsia="Times New Roman" w:hAnsi="Tahoma" w:cs="Tahoma"/>
      <w:sz w:val="24"/>
      <w:szCs w:val="24"/>
      <w:lang w:eastAsia="ru-RU"/>
    </w:rPr>
  </w:style>
  <w:style w:type="paragraph" w:customStyle="1" w:styleId="Style21">
    <w:name w:val="Style21"/>
    <w:basedOn w:val="a"/>
    <w:uiPriority w:val="99"/>
    <w:qFormat/>
    <w:rsid w:val="003C17A7"/>
    <w:pPr>
      <w:widowControl w:val="0"/>
      <w:spacing w:after="0" w:line="187" w:lineRule="exact"/>
      <w:jc w:val="center"/>
    </w:pPr>
    <w:rPr>
      <w:rFonts w:ascii="Tahoma" w:eastAsia="Times New Roman" w:hAnsi="Tahoma" w:cs="Tahoma"/>
      <w:sz w:val="24"/>
      <w:szCs w:val="24"/>
      <w:lang w:eastAsia="ru-RU"/>
    </w:rPr>
  </w:style>
  <w:style w:type="paragraph" w:customStyle="1" w:styleId="Style29">
    <w:name w:val="Style29"/>
    <w:basedOn w:val="a"/>
    <w:uiPriority w:val="99"/>
    <w:qFormat/>
    <w:rsid w:val="003C17A7"/>
    <w:pPr>
      <w:widowControl w:val="0"/>
      <w:spacing w:after="0" w:line="214" w:lineRule="exact"/>
    </w:pPr>
    <w:rPr>
      <w:rFonts w:ascii="Tahoma" w:eastAsia="Times New Roman" w:hAnsi="Tahoma" w:cs="Tahoma"/>
      <w:sz w:val="24"/>
      <w:szCs w:val="24"/>
      <w:lang w:eastAsia="ru-RU"/>
    </w:rPr>
  </w:style>
  <w:style w:type="paragraph" w:customStyle="1" w:styleId="Style28">
    <w:name w:val="Style28"/>
    <w:basedOn w:val="a"/>
    <w:uiPriority w:val="99"/>
    <w:qFormat/>
    <w:rsid w:val="003C17A7"/>
    <w:pPr>
      <w:widowControl w:val="0"/>
      <w:spacing w:after="0" w:line="254" w:lineRule="exact"/>
      <w:ind w:firstLine="389"/>
      <w:jc w:val="both"/>
    </w:pPr>
    <w:rPr>
      <w:rFonts w:ascii="Tahoma" w:eastAsia="Times New Roman" w:hAnsi="Tahoma" w:cs="Tahoma"/>
      <w:sz w:val="24"/>
      <w:szCs w:val="24"/>
      <w:lang w:eastAsia="ru-RU"/>
    </w:rPr>
  </w:style>
  <w:style w:type="paragraph" w:customStyle="1" w:styleId="Style30">
    <w:name w:val="Style30"/>
    <w:basedOn w:val="a"/>
    <w:uiPriority w:val="99"/>
    <w:qFormat/>
    <w:rsid w:val="003C17A7"/>
    <w:pPr>
      <w:widowControl w:val="0"/>
      <w:spacing w:after="0" w:line="250" w:lineRule="exact"/>
      <w:ind w:hanging="346"/>
      <w:jc w:val="both"/>
    </w:pPr>
    <w:rPr>
      <w:rFonts w:ascii="Tahoma" w:eastAsia="Times New Roman" w:hAnsi="Tahoma" w:cs="Tahoma"/>
      <w:sz w:val="24"/>
      <w:szCs w:val="24"/>
      <w:lang w:eastAsia="ru-RU"/>
    </w:rPr>
  </w:style>
  <w:style w:type="paragraph" w:customStyle="1" w:styleId="Style18">
    <w:name w:val="Style18"/>
    <w:basedOn w:val="a"/>
    <w:uiPriority w:val="99"/>
    <w:qFormat/>
    <w:rsid w:val="003C17A7"/>
    <w:pPr>
      <w:widowControl w:val="0"/>
      <w:spacing w:after="0" w:line="257" w:lineRule="exact"/>
      <w:ind w:firstLine="384"/>
    </w:pPr>
    <w:rPr>
      <w:rFonts w:ascii="Tahoma" w:eastAsia="Times New Roman" w:hAnsi="Tahoma" w:cs="Tahoma"/>
      <w:sz w:val="24"/>
      <w:szCs w:val="24"/>
      <w:lang w:eastAsia="ru-RU"/>
    </w:rPr>
  </w:style>
  <w:style w:type="paragraph" w:customStyle="1" w:styleId="Style24">
    <w:name w:val="Style24"/>
    <w:basedOn w:val="a"/>
    <w:uiPriority w:val="99"/>
    <w:qFormat/>
    <w:rsid w:val="003C17A7"/>
    <w:pPr>
      <w:widowControl w:val="0"/>
      <w:spacing w:after="0" w:line="254" w:lineRule="exact"/>
      <w:ind w:hanging="883"/>
    </w:pPr>
    <w:rPr>
      <w:rFonts w:ascii="Tahoma" w:eastAsia="Times New Roman" w:hAnsi="Tahoma" w:cs="Tahoma"/>
      <w:sz w:val="24"/>
      <w:szCs w:val="24"/>
      <w:lang w:eastAsia="ru-RU"/>
    </w:rPr>
  </w:style>
  <w:style w:type="paragraph" w:customStyle="1" w:styleId="NoSpacing1">
    <w:name w:val="No Spacing1"/>
    <w:uiPriority w:val="99"/>
    <w:qFormat/>
    <w:rsid w:val="003C17A7"/>
    <w:rPr>
      <w:rFonts w:eastAsia="Times New Roman" w:cs="Times New Roman"/>
    </w:rPr>
  </w:style>
  <w:style w:type="paragraph" w:customStyle="1" w:styleId="2f0">
    <w:name w:val="Без интервала2"/>
    <w:uiPriority w:val="99"/>
    <w:qFormat/>
    <w:rsid w:val="003C17A7"/>
    <w:rPr>
      <w:rFonts w:eastAsia="Times New Roman" w:cs="Times New Roman"/>
    </w:rPr>
  </w:style>
  <w:style w:type="paragraph" w:customStyle="1" w:styleId="Style128">
    <w:name w:val="Style128"/>
    <w:basedOn w:val="a"/>
    <w:uiPriority w:val="99"/>
    <w:qFormat/>
    <w:rsid w:val="003C17A7"/>
    <w:pPr>
      <w:widowControl w:val="0"/>
      <w:spacing w:after="0" w:line="264" w:lineRule="exact"/>
    </w:pPr>
    <w:rPr>
      <w:rFonts w:ascii="Tahoma" w:eastAsia="Times New Roman" w:hAnsi="Tahoma" w:cs="Tahoma"/>
      <w:sz w:val="24"/>
      <w:szCs w:val="24"/>
      <w:lang w:eastAsia="ru-RU"/>
    </w:rPr>
  </w:style>
  <w:style w:type="paragraph" w:customStyle="1" w:styleId="Style86">
    <w:name w:val="Style86"/>
    <w:basedOn w:val="a"/>
    <w:uiPriority w:val="99"/>
    <w:qFormat/>
    <w:rsid w:val="003C17A7"/>
    <w:pPr>
      <w:widowControl w:val="0"/>
      <w:spacing w:after="0" w:line="240" w:lineRule="auto"/>
      <w:jc w:val="both"/>
    </w:pPr>
    <w:rPr>
      <w:rFonts w:ascii="Tahoma" w:eastAsia="Times New Roman" w:hAnsi="Tahoma" w:cs="Tahoma"/>
      <w:sz w:val="24"/>
      <w:szCs w:val="24"/>
      <w:lang w:eastAsia="ru-RU"/>
    </w:rPr>
  </w:style>
  <w:style w:type="paragraph" w:customStyle="1" w:styleId="Style184">
    <w:name w:val="Style184"/>
    <w:basedOn w:val="a"/>
    <w:uiPriority w:val="99"/>
    <w:qFormat/>
    <w:rsid w:val="003C17A7"/>
    <w:pPr>
      <w:widowControl w:val="0"/>
      <w:spacing w:after="0" w:line="240" w:lineRule="auto"/>
    </w:pPr>
    <w:rPr>
      <w:rFonts w:ascii="Tahoma" w:eastAsia="Times New Roman" w:hAnsi="Tahoma" w:cs="Tahoma"/>
      <w:sz w:val="24"/>
      <w:szCs w:val="24"/>
      <w:lang w:eastAsia="ru-RU"/>
    </w:rPr>
  </w:style>
  <w:style w:type="paragraph" w:customStyle="1" w:styleId="Bodytext20">
    <w:name w:val="Body text (2)"/>
    <w:basedOn w:val="a"/>
    <w:link w:val="Bodytext2"/>
    <w:qFormat/>
    <w:rsid w:val="003C17A7"/>
    <w:pPr>
      <w:widowControl w:val="0"/>
      <w:shd w:val="clear" w:color="auto" w:fill="FFFFFF"/>
      <w:spacing w:before="1380" w:after="540"/>
      <w:jc w:val="both"/>
    </w:pPr>
    <w:rPr>
      <w:rFonts w:ascii="Times New Roman" w:eastAsia="Times New Roman" w:hAnsi="Times New Roman" w:cs="Times New Roman"/>
    </w:rPr>
  </w:style>
  <w:style w:type="paragraph" w:customStyle="1" w:styleId="Bodytext40">
    <w:name w:val="Body text (4)"/>
    <w:basedOn w:val="a"/>
    <w:link w:val="Bodytext4"/>
    <w:qFormat/>
    <w:rsid w:val="003C17A7"/>
    <w:pPr>
      <w:widowControl w:val="0"/>
      <w:shd w:val="clear" w:color="auto" w:fill="FFFFFF"/>
      <w:spacing w:before="540" w:after="2100"/>
      <w:jc w:val="both"/>
    </w:pPr>
    <w:rPr>
      <w:rFonts w:ascii="CordiaUPC" w:eastAsia="CordiaUPC" w:hAnsi="CordiaUPC" w:cs="CordiaUPC"/>
      <w:sz w:val="31"/>
      <w:szCs w:val="31"/>
    </w:rPr>
  </w:style>
  <w:style w:type="paragraph" w:customStyle="1" w:styleId="Bodytext100">
    <w:name w:val="Body text (10)"/>
    <w:basedOn w:val="a"/>
    <w:link w:val="Bodytext10"/>
    <w:qFormat/>
    <w:rsid w:val="003C17A7"/>
    <w:pPr>
      <w:widowControl w:val="0"/>
      <w:shd w:val="clear" w:color="auto" w:fill="FFFFFF"/>
      <w:spacing w:after="0"/>
    </w:pPr>
    <w:rPr>
      <w:rFonts w:ascii="Times New Roman" w:eastAsia="Times New Roman" w:hAnsi="Times New Roman" w:cs="Times New Roman"/>
      <w:sz w:val="20"/>
      <w:szCs w:val="20"/>
    </w:rPr>
  </w:style>
  <w:style w:type="paragraph" w:customStyle="1" w:styleId="Heading20">
    <w:name w:val="Heading #2"/>
    <w:basedOn w:val="a"/>
    <w:link w:val="Heading2"/>
    <w:qFormat/>
    <w:rsid w:val="003C17A7"/>
    <w:pPr>
      <w:widowControl w:val="0"/>
      <w:shd w:val="clear" w:color="auto" w:fill="FFFFFF"/>
      <w:spacing w:after="120"/>
      <w:jc w:val="center"/>
      <w:outlineLvl w:val="1"/>
    </w:pPr>
    <w:rPr>
      <w:rFonts w:ascii="Times New Roman" w:eastAsia="Times New Roman" w:hAnsi="Times New Roman" w:cs="Times New Roman"/>
    </w:rPr>
  </w:style>
  <w:style w:type="paragraph" w:customStyle="1" w:styleId="Bodytext120">
    <w:name w:val="Body text (12)"/>
    <w:basedOn w:val="a"/>
    <w:link w:val="Bodytext12"/>
    <w:qFormat/>
    <w:rsid w:val="003C17A7"/>
    <w:pPr>
      <w:widowControl w:val="0"/>
      <w:shd w:val="clear" w:color="auto" w:fill="FFFFFF"/>
      <w:spacing w:before="180" w:after="0" w:line="250" w:lineRule="exact"/>
      <w:ind w:firstLine="360"/>
      <w:jc w:val="both"/>
    </w:pPr>
    <w:rPr>
      <w:rFonts w:ascii="Times New Roman" w:eastAsia="Times New Roman" w:hAnsi="Times New Roman" w:cs="Times New Roman"/>
      <w:i/>
      <w:iCs/>
      <w:sz w:val="21"/>
      <w:szCs w:val="21"/>
    </w:rPr>
  </w:style>
  <w:style w:type="paragraph" w:customStyle="1" w:styleId="Bodytext140">
    <w:name w:val="Body text (14)"/>
    <w:basedOn w:val="a"/>
    <w:link w:val="Bodytext14"/>
    <w:qFormat/>
    <w:rsid w:val="003C17A7"/>
    <w:pPr>
      <w:widowControl w:val="0"/>
      <w:shd w:val="clear" w:color="auto" w:fill="FFFFFF"/>
      <w:spacing w:after="60" w:line="250" w:lineRule="exact"/>
      <w:jc w:val="center"/>
    </w:pPr>
    <w:rPr>
      <w:rFonts w:ascii="Times New Roman" w:eastAsia="Times New Roman" w:hAnsi="Times New Roman" w:cs="Times New Roman"/>
      <w:b/>
      <w:bCs/>
      <w:sz w:val="20"/>
      <w:szCs w:val="20"/>
    </w:rPr>
  </w:style>
  <w:style w:type="paragraph" w:customStyle="1" w:styleId="3f">
    <w:name w:val="Основной текст3"/>
    <w:basedOn w:val="a"/>
    <w:uiPriority w:val="99"/>
    <w:qFormat/>
    <w:rsid w:val="003C17A7"/>
    <w:pPr>
      <w:shd w:val="clear" w:color="auto" w:fill="FFFFFF"/>
      <w:spacing w:after="0" w:line="254" w:lineRule="exact"/>
      <w:ind w:hanging="280"/>
      <w:jc w:val="both"/>
    </w:pPr>
    <w:rPr>
      <w:rFonts w:ascii="Times New Roman" w:eastAsia="Times New Roman" w:hAnsi="Times New Roman" w:cs="Times New Roman"/>
      <w:sz w:val="20"/>
      <w:szCs w:val="20"/>
      <w:lang w:eastAsia="ru-RU"/>
    </w:rPr>
  </w:style>
  <w:style w:type="paragraph" w:customStyle="1" w:styleId="p21">
    <w:name w:val="p21"/>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f1">
    <w:name w:val="Основной текст2"/>
    <w:basedOn w:val="a"/>
    <w:uiPriority w:val="99"/>
    <w:qFormat/>
    <w:rsid w:val="003C17A7"/>
    <w:pPr>
      <w:widowControl w:val="0"/>
      <w:shd w:val="clear" w:color="auto" w:fill="FFFFFF"/>
      <w:spacing w:before="300" w:after="540"/>
      <w:jc w:val="both"/>
    </w:pPr>
    <w:rPr>
      <w:rFonts w:ascii="Times New Roman" w:eastAsia="Times New Roman" w:hAnsi="Times New Roman" w:cs="Times New Roman"/>
      <w:color w:val="000000"/>
      <w:sz w:val="20"/>
      <w:szCs w:val="20"/>
      <w:lang w:eastAsia="ru-RU"/>
    </w:rPr>
  </w:style>
  <w:style w:type="paragraph" w:customStyle="1" w:styleId="Bodytext150">
    <w:name w:val="Body text (15)"/>
    <w:basedOn w:val="a"/>
    <w:link w:val="Bodytext15"/>
    <w:qFormat/>
    <w:rsid w:val="003C17A7"/>
    <w:pPr>
      <w:widowControl w:val="0"/>
      <w:shd w:val="clear" w:color="auto" w:fill="FFFFFF"/>
      <w:spacing w:after="60" w:line="254" w:lineRule="exact"/>
      <w:jc w:val="center"/>
    </w:pPr>
    <w:rPr>
      <w:rFonts w:ascii="Times New Roman" w:eastAsia="Times New Roman" w:hAnsi="Times New Roman" w:cs="Times New Roman"/>
      <w:b/>
      <w:bCs/>
      <w:sz w:val="20"/>
      <w:szCs w:val="20"/>
    </w:rPr>
  </w:style>
  <w:style w:type="paragraph" w:customStyle="1" w:styleId="Bodytext160">
    <w:name w:val="Body text (16)"/>
    <w:basedOn w:val="a"/>
    <w:link w:val="Bodytext16"/>
    <w:qFormat/>
    <w:rsid w:val="003C17A7"/>
    <w:pPr>
      <w:widowControl w:val="0"/>
      <w:shd w:val="clear" w:color="auto" w:fill="FFFFFF"/>
      <w:spacing w:after="0" w:line="250" w:lineRule="exact"/>
      <w:ind w:firstLine="360"/>
      <w:jc w:val="both"/>
    </w:pPr>
    <w:rPr>
      <w:rFonts w:ascii="Times New Roman" w:eastAsia="Times New Roman" w:hAnsi="Times New Roman" w:cs="Times New Roman"/>
      <w:b/>
      <w:bCs/>
      <w:i/>
      <w:iCs/>
      <w:sz w:val="21"/>
      <w:szCs w:val="21"/>
    </w:rPr>
  </w:style>
  <w:style w:type="paragraph" w:customStyle="1" w:styleId="Picturecaption">
    <w:name w:val="Picture caption"/>
    <w:basedOn w:val="a"/>
    <w:link w:val="PicturecaptionExact"/>
    <w:qFormat/>
    <w:rsid w:val="003C17A7"/>
    <w:pPr>
      <w:widowControl w:val="0"/>
      <w:shd w:val="clear" w:color="auto" w:fill="FFFFFF"/>
      <w:spacing w:after="0" w:line="197" w:lineRule="exact"/>
      <w:jc w:val="both"/>
    </w:pPr>
    <w:rPr>
      <w:rFonts w:ascii="Times New Roman" w:eastAsia="Times New Roman" w:hAnsi="Times New Roman" w:cs="Times New Roman"/>
      <w:spacing w:val="6"/>
      <w:sz w:val="14"/>
      <w:szCs w:val="14"/>
    </w:rPr>
  </w:style>
  <w:style w:type="paragraph" w:customStyle="1" w:styleId="Bodytext50">
    <w:name w:val="Body text (5)"/>
    <w:basedOn w:val="a"/>
    <w:link w:val="Bodytext5"/>
    <w:qFormat/>
    <w:rsid w:val="003C17A7"/>
    <w:pPr>
      <w:widowControl w:val="0"/>
      <w:shd w:val="clear" w:color="auto" w:fill="FFFFFF"/>
      <w:spacing w:after="0" w:line="202" w:lineRule="exact"/>
    </w:pPr>
    <w:rPr>
      <w:rFonts w:ascii="Times New Roman" w:eastAsia="Times New Roman" w:hAnsi="Times New Roman" w:cs="Times New Roman"/>
      <w:sz w:val="15"/>
      <w:szCs w:val="15"/>
    </w:rPr>
  </w:style>
  <w:style w:type="paragraph" w:customStyle="1" w:styleId="Bodytext60">
    <w:name w:val="Body text (6)"/>
    <w:basedOn w:val="a"/>
    <w:link w:val="Bodytext6"/>
    <w:qFormat/>
    <w:rsid w:val="003C17A7"/>
    <w:pPr>
      <w:widowControl w:val="0"/>
      <w:shd w:val="clear" w:color="auto" w:fill="FFFFFF"/>
      <w:spacing w:after="0" w:line="250" w:lineRule="exact"/>
    </w:pPr>
    <w:rPr>
      <w:rFonts w:ascii="Times New Roman" w:eastAsia="Times New Roman" w:hAnsi="Times New Roman" w:cs="Times New Roman"/>
      <w:sz w:val="15"/>
      <w:szCs w:val="15"/>
    </w:rPr>
  </w:style>
  <w:style w:type="paragraph" w:customStyle="1" w:styleId="Heading10">
    <w:name w:val="Heading #1"/>
    <w:basedOn w:val="a"/>
    <w:link w:val="Heading1"/>
    <w:qFormat/>
    <w:rsid w:val="003C17A7"/>
    <w:pPr>
      <w:widowControl w:val="0"/>
      <w:shd w:val="clear" w:color="auto" w:fill="FFFFFF"/>
      <w:spacing w:before="300" w:after="540"/>
      <w:jc w:val="both"/>
      <w:outlineLvl w:val="0"/>
    </w:pPr>
    <w:rPr>
      <w:rFonts w:ascii="Times New Roman" w:eastAsia="Times New Roman" w:hAnsi="Times New Roman" w:cs="Times New Roman"/>
      <w:sz w:val="21"/>
      <w:szCs w:val="21"/>
    </w:rPr>
  </w:style>
  <w:style w:type="paragraph" w:customStyle="1" w:styleId="Bodytext110">
    <w:name w:val="Body text (11)"/>
    <w:basedOn w:val="a"/>
    <w:link w:val="Bodytext11"/>
    <w:qFormat/>
    <w:rsid w:val="003C17A7"/>
    <w:pPr>
      <w:widowControl w:val="0"/>
      <w:shd w:val="clear" w:color="auto" w:fill="FFFFFF"/>
      <w:spacing w:after="0" w:line="250" w:lineRule="exact"/>
      <w:ind w:firstLine="380"/>
      <w:jc w:val="both"/>
    </w:pPr>
    <w:rPr>
      <w:rFonts w:ascii="Times New Roman" w:eastAsia="Times New Roman" w:hAnsi="Times New Roman" w:cs="Times New Roman"/>
      <w:i/>
      <w:iCs/>
      <w:sz w:val="21"/>
      <w:szCs w:val="21"/>
    </w:rPr>
  </w:style>
  <w:style w:type="paragraph" w:customStyle="1" w:styleId="Bodytext7">
    <w:name w:val="Body text (7)"/>
    <w:basedOn w:val="a"/>
    <w:link w:val="Bodytext7Exact"/>
    <w:qFormat/>
    <w:rsid w:val="003C17A7"/>
    <w:pPr>
      <w:widowControl w:val="0"/>
      <w:shd w:val="clear" w:color="auto" w:fill="FFFFFF"/>
      <w:spacing w:after="0"/>
    </w:pPr>
    <w:rPr>
      <w:rFonts w:ascii="Times New Roman" w:eastAsia="Times New Roman" w:hAnsi="Times New Roman" w:cs="Times New Roman"/>
      <w:b/>
      <w:bCs/>
      <w:spacing w:val="5"/>
      <w:sz w:val="12"/>
      <w:szCs w:val="12"/>
    </w:rPr>
  </w:style>
  <w:style w:type="paragraph" w:customStyle="1" w:styleId="afffc">
    <w:name w:val="Содержимое врезки"/>
    <w:basedOn w:val="a"/>
    <w:uiPriority w:val="99"/>
    <w:qFormat/>
    <w:rsid w:val="00997509"/>
  </w:style>
  <w:style w:type="numbering" w:customStyle="1" w:styleId="1fa">
    <w:name w:val="Нет списка1"/>
    <w:semiHidden/>
    <w:unhideWhenUsed/>
    <w:qFormat/>
    <w:rsid w:val="003C17A7"/>
  </w:style>
  <w:style w:type="numbering" w:customStyle="1" w:styleId="2f2">
    <w:name w:val="Нет списка2"/>
    <w:semiHidden/>
    <w:qFormat/>
    <w:rsid w:val="003C17A7"/>
  </w:style>
  <w:style w:type="numbering" w:customStyle="1" w:styleId="110">
    <w:name w:val="Нет списка11"/>
    <w:uiPriority w:val="99"/>
    <w:semiHidden/>
    <w:unhideWhenUsed/>
    <w:qFormat/>
    <w:rsid w:val="003C17A7"/>
  </w:style>
  <w:style w:type="numbering" w:customStyle="1" w:styleId="111">
    <w:name w:val="Нет списка111"/>
    <w:semiHidden/>
    <w:qFormat/>
    <w:rsid w:val="003C17A7"/>
  </w:style>
  <w:style w:type="table" w:styleId="afffd">
    <w:name w:val="Table Grid"/>
    <w:basedOn w:val="a1"/>
    <w:uiPriority w:val="59"/>
    <w:rsid w:val="005129E9"/>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b">
    <w:name w:val="Сетка таблицы1"/>
    <w:basedOn w:val="a1"/>
    <w:uiPriority w:val="59"/>
    <w:rsid w:val="003C17A7"/>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rsid w:val="003C17A7"/>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3">
    <w:name w:val="Сетка таблицы2"/>
    <w:basedOn w:val="a1"/>
    <w:uiPriority w:val="59"/>
    <w:rsid w:val="003C17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1"/>
    <w:uiPriority w:val="59"/>
    <w:rsid w:val="003C17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3C17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uiPriority w:val="59"/>
    <w:rsid w:val="003C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uiPriority w:val="59"/>
    <w:rsid w:val="003C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1"/>
    <w:uiPriority w:val="59"/>
    <w:rsid w:val="003C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uiPriority w:val="59"/>
    <w:rsid w:val="003C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3C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header"/>
    <w:basedOn w:val="a"/>
    <w:link w:val="1fc"/>
    <w:uiPriority w:val="99"/>
    <w:unhideWhenUsed/>
    <w:qFormat/>
    <w:rsid w:val="00BB1AFB"/>
    <w:pPr>
      <w:tabs>
        <w:tab w:val="center" w:pos="4677"/>
        <w:tab w:val="right" w:pos="9355"/>
      </w:tabs>
      <w:spacing w:after="0" w:line="240" w:lineRule="auto"/>
    </w:pPr>
  </w:style>
  <w:style w:type="character" w:customStyle="1" w:styleId="1fc">
    <w:name w:val="Верхний колонтитул Знак1"/>
    <w:basedOn w:val="a0"/>
    <w:link w:val="afffe"/>
    <w:uiPriority w:val="99"/>
    <w:rsid w:val="00BB1AFB"/>
  </w:style>
  <w:style w:type="paragraph" w:styleId="affff">
    <w:name w:val="footer"/>
    <w:basedOn w:val="a"/>
    <w:link w:val="1fd"/>
    <w:uiPriority w:val="99"/>
    <w:unhideWhenUsed/>
    <w:qFormat/>
    <w:rsid w:val="00BB1AFB"/>
    <w:pPr>
      <w:tabs>
        <w:tab w:val="center" w:pos="4677"/>
        <w:tab w:val="right" w:pos="9355"/>
      </w:tabs>
      <w:spacing w:after="0" w:line="240" w:lineRule="auto"/>
    </w:pPr>
  </w:style>
  <w:style w:type="character" w:customStyle="1" w:styleId="1fd">
    <w:name w:val="Нижний колонтитул Знак1"/>
    <w:basedOn w:val="a0"/>
    <w:link w:val="affff"/>
    <w:uiPriority w:val="99"/>
    <w:rsid w:val="00BB1AFB"/>
  </w:style>
  <w:style w:type="table" w:customStyle="1" w:styleId="100">
    <w:name w:val="Сетка таблицы10"/>
    <w:basedOn w:val="a1"/>
    <w:next w:val="afffd"/>
    <w:rsid w:val="004A7EAA"/>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3">
    <w:name w:val="Заголовок 1 Знак1"/>
    <w:basedOn w:val="a0"/>
    <w:rsid w:val="00917B04"/>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qFormat/>
    <w:rsid w:val="00943641"/>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2B450F"/>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32">
    <w:name w:val="Заголовок 3 Знак2"/>
    <w:basedOn w:val="a0"/>
    <w:link w:val="3"/>
    <w:rsid w:val="00200D23"/>
    <w:rPr>
      <w:rFonts w:asciiTheme="majorHAnsi" w:eastAsiaTheme="majorEastAsia" w:hAnsiTheme="majorHAnsi" w:cstheme="majorBidi"/>
      <w:color w:val="243F60" w:themeColor="accent1" w:themeShade="7F"/>
      <w:sz w:val="24"/>
      <w:szCs w:val="24"/>
    </w:rPr>
  </w:style>
  <w:style w:type="table" w:customStyle="1" w:styleId="TableNormal2">
    <w:name w:val="Table Normal2"/>
    <w:uiPriority w:val="2"/>
    <w:semiHidden/>
    <w:unhideWhenUsed/>
    <w:qFormat/>
    <w:rsid w:val="00200D23"/>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2E0B"/>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21">
    <w:name w:val="Заголовок 2 Знак1"/>
    <w:basedOn w:val="a0"/>
    <w:link w:val="2"/>
    <w:rsid w:val="00975E2C"/>
    <w:rPr>
      <w:rFonts w:asciiTheme="majorHAnsi" w:eastAsiaTheme="majorEastAsia" w:hAnsiTheme="majorHAnsi" w:cstheme="majorBidi"/>
      <w:color w:val="365F91" w:themeColor="accent1" w:themeShade="BF"/>
      <w:sz w:val="26"/>
      <w:szCs w:val="26"/>
    </w:rPr>
  </w:style>
  <w:style w:type="table" w:customStyle="1" w:styleId="TableNormal3">
    <w:name w:val="Table Normal3"/>
    <w:uiPriority w:val="2"/>
    <w:semiHidden/>
    <w:unhideWhenUsed/>
    <w:qFormat/>
    <w:rsid w:val="00975E2C"/>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F46A8"/>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F46A8"/>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D1059"/>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E7DA4"/>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E7DA4"/>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B3C94"/>
    <w:pPr>
      <w:widowControl w:val="0"/>
      <w:autoSpaceDE w:val="0"/>
      <w:autoSpaceDN w:val="0"/>
    </w:pPr>
    <w:rPr>
      <w:lang w:val="en-US"/>
    </w:rPr>
    <w:tblPr>
      <w:tblInd w:w="0" w:type="dxa"/>
      <w:tblCellMar>
        <w:top w:w="0" w:type="dxa"/>
        <w:left w:w="0" w:type="dxa"/>
        <w:bottom w:w="0" w:type="dxa"/>
        <w:right w:w="0" w:type="dxa"/>
      </w:tblCellMar>
    </w:tblPr>
  </w:style>
  <w:style w:type="table" w:customStyle="1" w:styleId="313">
    <w:name w:val="Сетка таблицы31"/>
    <w:basedOn w:val="a1"/>
    <w:next w:val="afffd"/>
    <w:rsid w:val="003C306E"/>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0">
    <w:name w:val="Заголовок 4 Знак1"/>
    <w:basedOn w:val="a0"/>
    <w:semiHidden/>
    <w:rsid w:val="00DB6602"/>
    <w:rPr>
      <w:rFonts w:asciiTheme="majorHAnsi" w:eastAsiaTheme="majorEastAsia" w:hAnsiTheme="majorHAnsi" w:cstheme="majorBidi"/>
      <w:i/>
      <w:iCs/>
      <w:color w:val="365F91" w:themeColor="accent1" w:themeShade="BF"/>
    </w:rPr>
  </w:style>
  <w:style w:type="character" w:customStyle="1" w:styleId="520">
    <w:name w:val="Заголовок 5 Знак2"/>
    <w:basedOn w:val="a0"/>
    <w:semiHidden/>
    <w:rsid w:val="00DB6602"/>
    <w:rPr>
      <w:rFonts w:asciiTheme="majorHAnsi" w:eastAsiaTheme="majorEastAsia" w:hAnsiTheme="majorHAnsi" w:cstheme="majorBidi"/>
      <w:color w:val="365F91" w:themeColor="accent1" w:themeShade="BF"/>
    </w:rPr>
  </w:style>
  <w:style w:type="character" w:customStyle="1" w:styleId="610">
    <w:name w:val="Заголовок 6 Знак1"/>
    <w:basedOn w:val="a0"/>
    <w:semiHidden/>
    <w:rsid w:val="00DB6602"/>
    <w:rPr>
      <w:rFonts w:asciiTheme="majorHAnsi" w:eastAsiaTheme="majorEastAsia" w:hAnsiTheme="majorHAnsi" w:cstheme="majorBidi"/>
      <w:color w:val="243F60" w:themeColor="accent1" w:themeShade="7F"/>
    </w:rPr>
  </w:style>
  <w:style w:type="character" w:customStyle="1" w:styleId="710">
    <w:name w:val="Заголовок 7 Знак1"/>
    <w:basedOn w:val="a0"/>
    <w:uiPriority w:val="99"/>
    <w:semiHidden/>
    <w:rsid w:val="00DB6602"/>
    <w:rPr>
      <w:rFonts w:asciiTheme="majorHAnsi" w:eastAsiaTheme="majorEastAsia" w:hAnsiTheme="majorHAnsi" w:cstheme="majorBidi"/>
      <w:i/>
      <w:iCs/>
      <w:color w:val="243F60" w:themeColor="accent1" w:themeShade="7F"/>
    </w:rPr>
  </w:style>
  <w:style w:type="character" w:customStyle="1" w:styleId="810">
    <w:name w:val="Заголовок 8 Знак1"/>
    <w:basedOn w:val="a0"/>
    <w:uiPriority w:val="9"/>
    <w:semiHidden/>
    <w:rsid w:val="00DB6602"/>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DB6602"/>
    <w:rPr>
      <w:rFonts w:asciiTheme="majorHAnsi" w:eastAsiaTheme="majorEastAsia" w:hAnsiTheme="majorHAnsi" w:cstheme="majorBidi"/>
      <w:i/>
      <w:iCs/>
      <w:color w:val="272727" w:themeColor="text1" w:themeTint="D8"/>
      <w:sz w:val="21"/>
      <w:szCs w:val="21"/>
    </w:rPr>
  </w:style>
  <w:style w:type="character" w:styleId="affff0">
    <w:name w:val="Hyperlink"/>
    <w:rsid w:val="00DB6602"/>
    <w:rPr>
      <w:color w:val="0000FF"/>
      <w:u w:val="single"/>
    </w:rPr>
  </w:style>
  <w:style w:type="paragraph" w:styleId="1fe">
    <w:name w:val="toc 1"/>
    <w:basedOn w:val="a"/>
    <w:next w:val="a"/>
    <w:autoRedefine/>
    <w:uiPriority w:val="39"/>
    <w:unhideWhenUsed/>
    <w:qFormat/>
    <w:rsid w:val="00DB6602"/>
    <w:pPr>
      <w:tabs>
        <w:tab w:val="right" w:leader="dot" w:pos="9345"/>
      </w:tabs>
      <w:spacing w:after="0" w:line="240" w:lineRule="auto"/>
    </w:pPr>
    <w:rPr>
      <w:rFonts w:ascii="Times New Roman" w:eastAsia="Times New Roman" w:hAnsi="Times New Roman" w:cs="Times New Roman"/>
      <w:b/>
      <w:caps/>
      <w:noProof/>
      <w:sz w:val="28"/>
      <w:szCs w:val="28"/>
    </w:rPr>
  </w:style>
  <w:style w:type="paragraph" w:styleId="2f4">
    <w:name w:val="toc 2"/>
    <w:basedOn w:val="a"/>
    <w:next w:val="a"/>
    <w:autoRedefine/>
    <w:uiPriority w:val="39"/>
    <w:unhideWhenUsed/>
    <w:qFormat/>
    <w:rsid w:val="00DB6602"/>
    <w:pPr>
      <w:ind w:left="220"/>
    </w:pPr>
    <w:rPr>
      <w:rFonts w:ascii="Calibri" w:eastAsia="Times New Roman" w:hAnsi="Calibri" w:cs="Times New Roman"/>
    </w:rPr>
  </w:style>
  <w:style w:type="table" w:customStyle="1" w:styleId="120">
    <w:name w:val="Сетка таблицы12"/>
    <w:basedOn w:val="a1"/>
    <w:next w:val="afffd"/>
    <w:uiPriority w:val="59"/>
    <w:rsid w:val="00DB6602"/>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DB6602"/>
    <w:pPr>
      <w:spacing w:after="0" w:line="240" w:lineRule="auto"/>
    </w:pPr>
    <w:rPr>
      <w:rFonts w:ascii="Times New Roman" w:eastAsia="Times New Roman" w:hAnsi="Times New Roman" w:cs="Times New Roman"/>
      <w:sz w:val="20"/>
      <w:szCs w:val="20"/>
      <w:lang w:eastAsia="ru-RU"/>
    </w:rPr>
  </w:style>
  <w:style w:type="character" w:customStyle="1" w:styleId="1ff">
    <w:name w:val="Текст сноски Знак1"/>
    <w:basedOn w:val="a0"/>
    <w:uiPriority w:val="99"/>
    <w:semiHidden/>
    <w:rsid w:val="00DB6602"/>
    <w:rPr>
      <w:sz w:val="20"/>
      <w:szCs w:val="20"/>
    </w:rPr>
  </w:style>
  <w:style w:type="character" w:styleId="affff1">
    <w:name w:val="footnote reference"/>
    <w:aliases w:val="Знак сноски-FN,Ciae niinee-FN"/>
    <w:rsid w:val="00DB6602"/>
    <w:rPr>
      <w:vertAlign w:val="superscript"/>
    </w:rPr>
  </w:style>
  <w:style w:type="table" w:customStyle="1" w:styleId="130">
    <w:name w:val="Сетка таблицы13"/>
    <w:basedOn w:val="a1"/>
    <w:next w:val="afffd"/>
    <w:uiPriority w:val="59"/>
    <w:rsid w:val="00DB660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Абзац списка2"/>
    <w:basedOn w:val="a"/>
    <w:uiPriority w:val="99"/>
    <w:qFormat/>
    <w:rsid w:val="00DB6602"/>
    <w:pPr>
      <w:ind w:left="720"/>
    </w:pPr>
    <w:rPr>
      <w:rFonts w:ascii="Calibri" w:eastAsia="Calibri" w:hAnsi="Calibri" w:cs="Times New Roman"/>
      <w:lang w:eastAsia="ru-RU"/>
    </w:rPr>
  </w:style>
  <w:style w:type="table" w:customStyle="1" w:styleId="1110">
    <w:name w:val="Сетка таблицы111"/>
    <w:basedOn w:val="a1"/>
    <w:next w:val="afffd"/>
    <w:rsid w:val="00DB6602"/>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endnote text"/>
    <w:basedOn w:val="a"/>
    <w:link w:val="af4"/>
    <w:uiPriority w:val="99"/>
    <w:semiHidden/>
    <w:unhideWhenUsed/>
    <w:qFormat/>
    <w:rsid w:val="00DB6602"/>
    <w:pPr>
      <w:spacing w:after="0" w:line="240" w:lineRule="auto"/>
    </w:pPr>
    <w:rPr>
      <w:sz w:val="20"/>
      <w:szCs w:val="20"/>
      <w:lang w:eastAsia="ru-RU"/>
    </w:rPr>
  </w:style>
  <w:style w:type="character" w:customStyle="1" w:styleId="2f6">
    <w:name w:val="Текст концевой сноски Знак2"/>
    <w:basedOn w:val="a0"/>
    <w:uiPriority w:val="99"/>
    <w:semiHidden/>
    <w:rsid w:val="00DB6602"/>
    <w:rPr>
      <w:sz w:val="20"/>
      <w:szCs w:val="20"/>
    </w:rPr>
  </w:style>
  <w:style w:type="character" w:styleId="affff2">
    <w:name w:val="endnote reference"/>
    <w:basedOn w:val="a0"/>
    <w:uiPriority w:val="99"/>
    <w:semiHidden/>
    <w:unhideWhenUsed/>
    <w:rsid w:val="00DB6602"/>
    <w:rPr>
      <w:vertAlign w:val="superscript"/>
    </w:rPr>
  </w:style>
  <w:style w:type="paragraph" w:styleId="2f7">
    <w:name w:val="List 2"/>
    <w:basedOn w:val="a"/>
    <w:uiPriority w:val="99"/>
    <w:semiHidden/>
    <w:unhideWhenUsed/>
    <w:qFormat/>
    <w:rsid w:val="00DB6602"/>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2d">
    <w:name w:val="Основной текст (2)_"/>
    <w:link w:val="2c"/>
    <w:locked/>
    <w:rsid w:val="00DB6602"/>
    <w:rPr>
      <w:rFonts w:ascii="Lucida Sans Unicode" w:eastAsia="Lucida Sans Unicode" w:hAnsi="Lucida Sans Unicode" w:cs="Lucida Sans Unicode"/>
      <w:spacing w:val="-10"/>
      <w:shd w:val="clear" w:color="auto" w:fill="FFFFFF"/>
    </w:rPr>
  </w:style>
  <w:style w:type="character" w:customStyle="1" w:styleId="3b">
    <w:name w:val="Заголовок №3_"/>
    <w:link w:val="3a"/>
    <w:locked/>
    <w:rsid w:val="00DB6602"/>
    <w:rPr>
      <w:rFonts w:ascii="Lucida Sans Unicode" w:eastAsia="Lucida Sans Unicode" w:hAnsi="Lucida Sans Unicode" w:cs="Lucida Sans Unicode"/>
      <w:spacing w:val="-10"/>
      <w:shd w:val="clear" w:color="auto" w:fill="FFFFFF"/>
    </w:rPr>
  </w:style>
  <w:style w:type="paragraph" w:customStyle="1" w:styleId="TableContents">
    <w:name w:val="Table Contents"/>
    <w:basedOn w:val="Standard"/>
    <w:uiPriority w:val="99"/>
    <w:qFormat/>
    <w:rsid w:val="00DB6602"/>
    <w:pPr>
      <w:suppressLineNumbers/>
      <w:autoSpaceDN w:val="0"/>
    </w:pPr>
    <w:rPr>
      <w:rFonts w:eastAsia="Calibri"/>
      <w:kern w:val="3"/>
    </w:rPr>
  </w:style>
  <w:style w:type="table" w:customStyle="1" w:styleId="215">
    <w:name w:val="Сетка таблицы21"/>
    <w:basedOn w:val="a1"/>
    <w:uiPriority w:val="59"/>
    <w:rsid w:val="00DB6602"/>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DB660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uiPriority w:val="59"/>
    <w:rsid w:val="00DB660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Unresolved Mention"/>
    <w:basedOn w:val="a0"/>
    <w:uiPriority w:val="99"/>
    <w:semiHidden/>
    <w:unhideWhenUsed/>
    <w:rsid w:val="00786106"/>
    <w:rPr>
      <w:color w:val="605E5C"/>
      <w:shd w:val="clear" w:color="auto" w:fill="E1DFDD"/>
    </w:rPr>
  </w:style>
  <w:style w:type="table" w:customStyle="1" w:styleId="140">
    <w:name w:val="Сетка таблицы14"/>
    <w:basedOn w:val="a1"/>
    <w:next w:val="afffd"/>
    <w:uiPriority w:val="59"/>
    <w:rsid w:val="0078610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fd"/>
    <w:uiPriority w:val="59"/>
    <w:rsid w:val="002C68B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ffd"/>
    <w:uiPriority w:val="59"/>
    <w:rsid w:val="00274F5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1">
    <w:name w:val="Нет списка3"/>
    <w:next w:val="a2"/>
    <w:uiPriority w:val="99"/>
    <w:semiHidden/>
    <w:unhideWhenUsed/>
    <w:rsid w:val="00FB5D91"/>
  </w:style>
  <w:style w:type="numbering" w:customStyle="1" w:styleId="121">
    <w:name w:val="Нет списка12"/>
    <w:next w:val="a2"/>
    <w:uiPriority w:val="99"/>
    <w:semiHidden/>
    <w:unhideWhenUsed/>
    <w:rsid w:val="00FB5D91"/>
  </w:style>
  <w:style w:type="table" w:customStyle="1" w:styleId="170">
    <w:name w:val="Сетка таблицы17"/>
    <w:basedOn w:val="a1"/>
    <w:next w:val="afffd"/>
    <w:uiPriority w:val="59"/>
    <w:rsid w:val="00FB5D9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2"/>
    <w:uiPriority w:val="99"/>
    <w:semiHidden/>
    <w:unhideWhenUsed/>
    <w:rsid w:val="00FB5D91"/>
  </w:style>
  <w:style w:type="table" w:customStyle="1" w:styleId="180">
    <w:name w:val="Сетка таблицы18"/>
    <w:basedOn w:val="a1"/>
    <w:next w:val="afffd"/>
    <w:uiPriority w:val="59"/>
    <w:rsid w:val="00FB5D91"/>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4">
    <w:name w:val="Нет списка31"/>
    <w:next w:val="a2"/>
    <w:uiPriority w:val="99"/>
    <w:semiHidden/>
    <w:unhideWhenUsed/>
    <w:rsid w:val="00FB5D91"/>
  </w:style>
  <w:style w:type="table" w:customStyle="1" w:styleId="220">
    <w:name w:val="Сетка таблицы22"/>
    <w:basedOn w:val="a1"/>
    <w:next w:val="afffd"/>
    <w:uiPriority w:val="59"/>
    <w:rsid w:val="00FB5D91"/>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B5D91"/>
  </w:style>
  <w:style w:type="numbering" w:customStyle="1" w:styleId="1120">
    <w:name w:val="Нет списка112"/>
    <w:next w:val="a2"/>
    <w:uiPriority w:val="99"/>
    <w:semiHidden/>
    <w:unhideWhenUsed/>
    <w:rsid w:val="00FB5D91"/>
  </w:style>
  <w:style w:type="table" w:customStyle="1" w:styleId="330">
    <w:name w:val="Сетка таблицы33"/>
    <w:basedOn w:val="a1"/>
    <w:next w:val="afffd"/>
    <w:uiPriority w:val="59"/>
    <w:rsid w:val="00FB5D9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FB5D91"/>
  </w:style>
  <w:style w:type="table" w:customStyle="1" w:styleId="420">
    <w:name w:val="Сетка таблицы42"/>
    <w:basedOn w:val="a1"/>
    <w:next w:val="afffd"/>
    <w:uiPriority w:val="59"/>
    <w:rsid w:val="00FB5D9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FB5D91"/>
  </w:style>
  <w:style w:type="numbering" w:customStyle="1" w:styleId="1210">
    <w:name w:val="Нет списка121"/>
    <w:next w:val="a2"/>
    <w:uiPriority w:val="99"/>
    <w:semiHidden/>
    <w:unhideWhenUsed/>
    <w:rsid w:val="00FB5D91"/>
  </w:style>
  <w:style w:type="numbering" w:customStyle="1" w:styleId="2110">
    <w:name w:val="Нет списка211"/>
    <w:next w:val="a2"/>
    <w:uiPriority w:val="99"/>
    <w:semiHidden/>
    <w:unhideWhenUsed/>
    <w:rsid w:val="00FB5D91"/>
  </w:style>
  <w:style w:type="numbering" w:customStyle="1" w:styleId="3110">
    <w:name w:val="Нет списка311"/>
    <w:next w:val="a2"/>
    <w:uiPriority w:val="99"/>
    <w:semiHidden/>
    <w:unhideWhenUsed/>
    <w:rsid w:val="00FB5D91"/>
  </w:style>
  <w:style w:type="numbering" w:customStyle="1" w:styleId="412">
    <w:name w:val="Нет списка41"/>
    <w:next w:val="a2"/>
    <w:uiPriority w:val="99"/>
    <w:semiHidden/>
    <w:unhideWhenUsed/>
    <w:rsid w:val="00FB5D91"/>
  </w:style>
  <w:style w:type="numbering" w:customStyle="1" w:styleId="1111">
    <w:name w:val="Нет списка1111"/>
    <w:next w:val="a2"/>
    <w:uiPriority w:val="99"/>
    <w:semiHidden/>
    <w:unhideWhenUsed/>
    <w:rsid w:val="00FB5D91"/>
  </w:style>
  <w:style w:type="numbering" w:customStyle="1" w:styleId="513">
    <w:name w:val="Нет списка51"/>
    <w:next w:val="a2"/>
    <w:uiPriority w:val="99"/>
    <w:semiHidden/>
    <w:unhideWhenUsed/>
    <w:rsid w:val="00FB5D91"/>
  </w:style>
  <w:style w:type="numbering" w:customStyle="1" w:styleId="75">
    <w:name w:val="Нет списка7"/>
    <w:next w:val="a2"/>
    <w:uiPriority w:val="99"/>
    <w:semiHidden/>
    <w:unhideWhenUsed/>
    <w:rsid w:val="00FB5D91"/>
  </w:style>
  <w:style w:type="character" w:customStyle="1" w:styleId="Bodytext4TimesNewRoman105pt">
    <w:name w:val="Body text (4) + Times New Roman;10;5 pt"/>
    <w:basedOn w:val="Bodytext4"/>
    <w:rsid w:val="00FB5D91"/>
    <w:rPr>
      <w:rFonts w:ascii="Times New Roman" w:eastAsia="Times New Roman" w:hAnsi="Times New Roman" w:cs="Times New Roman"/>
      <w:color w:val="000000"/>
      <w:spacing w:val="0"/>
      <w:w w:val="100"/>
      <w:position w:val="0"/>
      <w:sz w:val="21"/>
      <w:szCs w:val="21"/>
      <w:shd w:val="clear" w:color="auto" w:fill="FFFFFF"/>
    </w:rPr>
  </w:style>
  <w:style w:type="character" w:customStyle="1" w:styleId="Bodytext10BoldItalic">
    <w:name w:val="Body text (10) + Bold;Italic"/>
    <w:basedOn w:val="Bodytext10"/>
    <w:rsid w:val="00FB5D91"/>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Bodytext1075pt">
    <w:name w:val="Body text (10) + 7;5 pt"/>
    <w:basedOn w:val="Bodytext10"/>
    <w:rsid w:val="00FB5D9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10Georgia85pt">
    <w:name w:val="Body text (10) + Georgia;8;5 pt"/>
    <w:basedOn w:val="Bodytext10"/>
    <w:rsid w:val="00FB5D91"/>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numbering" w:customStyle="1" w:styleId="83">
    <w:name w:val="Нет списка8"/>
    <w:next w:val="a2"/>
    <w:uiPriority w:val="99"/>
    <w:semiHidden/>
    <w:unhideWhenUsed/>
    <w:rsid w:val="00FB5D91"/>
  </w:style>
  <w:style w:type="numbering" w:customStyle="1" w:styleId="93">
    <w:name w:val="Нет списка9"/>
    <w:next w:val="a2"/>
    <w:uiPriority w:val="99"/>
    <w:semiHidden/>
    <w:unhideWhenUsed/>
    <w:rsid w:val="00FB5D91"/>
  </w:style>
  <w:style w:type="character" w:customStyle="1" w:styleId="Bodytext4TimesNewRoman10ptBold">
    <w:name w:val="Body text (4) + Times New Roman;10 pt;Bold"/>
    <w:basedOn w:val="Bodytext4"/>
    <w:rsid w:val="00FB5D9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Bodytext75pt">
    <w:name w:val="Body text + 7;5 pt"/>
    <w:basedOn w:val="Bodytext"/>
    <w:rsid w:val="00FB5D9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FranklinGothicHeavy4pt">
    <w:name w:val="Body text + Franklin Gothic Heavy;4 pt"/>
    <w:basedOn w:val="Bodytext"/>
    <w:rsid w:val="00FB5D91"/>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numbering" w:customStyle="1" w:styleId="101">
    <w:name w:val="Нет списка10"/>
    <w:next w:val="a2"/>
    <w:uiPriority w:val="99"/>
    <w:semiHidden/>
    <w:unhideWhenUsed/>
    <w:rsid w:val="00FB5D91"/>
  </w:style>
  <w:style w:type="numbering" w:customStyle="1" w:styleId="131">
    <w:name w:val="Нет списка13"/>
    <w:next w:val="a2"/>
    <w:uiPriority w:val="99"/>
    <w:semiHidden/>
    <w:unhideWhenUsed/>
    <w:rsid w:val="00FB5D91"/>
  </w:style>
  <w:style w:type="character" w:customStyle="1" w:styleId="Bodytext5105ptItalic">
    <w:name w:val="Body text (5) + 10;5 pt;Italic"/>
    <w:basedOn w:val="Bodytext5"/>
    <w:rsid w:val="00FB5D91"/>
    <w:rPr>
      <w:rFonts w:ascii="Times New Roman" w:eastAsia="Times New Roman" w:hAnsi="Times New Roman" w:cs="Times New Roman"/>
      <w:i/>
      <w:iCs/>
      <w:color w:val="000000"/>
      <w:spacing w:val="0"/>
      <w:w w:val="100"/>
      <w:position w:val="0"/>
      <w:sz w:val="21"/>
      <w:szCs w:val="21"/>
      <w:shd w:val="clear" w:color="auto" w:fill="FFFFFF"/>
      <w:lang w:val="en-US"/>
    </w:rPr>
  </w:style>
  <w:style w:type="character" w:customStyle="1" w:styleId="Bodytext1110ptNotItalic">
    <w:name w:val="Body text (11) + 10 pt;Not Italic"/>
    <w:basedOn w:val="Bodytext11"/>
    <w:rsid w:val="00FB5D9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Bodytext78ptSpacing1ptExact">
    <w:name w:val="Body text (7) + 8 pt;Spacing 1 pt Exact"/>
    <w:basedOn w:val="Bodytext7Exact"/>
    <w:rsid w:val="00FB5D91"/>
    <w:rPr>
      <w:rFonts w:ascii="Times New Roman" w:eastAsia="Times New Roman" w:hAnsi="Times New Roman" w:cs="Times New Roman"/>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basedOn w:val="Bodytext"/>
    <w:rsid w:val="00FB5D91"/>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basedOn w:val="Bodytext"/>
    <w:rsid w:val="00FB5D91"/>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character" w:customStyle="1" w:styleId="Bodytext55pt">
    <w:name w:val="Body text + 5;5 pt"/>
    <w:basedOn w:val="Bodytext"/>
    <w:rsid w:val="00FB5D91"/>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Heading32">
    <w:name w:val="Heading #3 (2)_"/>
    <w:basedOn w:val="a0"/>
    <w:link w:val="Heading320"/>
    <w:rsid w:val="00FB5D91"/>
    <w:rPr>
      <w:shd w:val="clear" w:color="auto" w:fill="FFFFFF"/>
    </w:rPr>
  </w:style>
  <w:style w:type="paragraph" w:customStyle="1" w:styleId="Heading320">
    <w:name w:val="Heading #3 (2)"/>
    <w:basedOn w:val="a"/>
    <w:link w:val="Heading32"/>
    <w:rsid w:val="00FB5D91"/>
    <w:pPr>
      <w:widowControl w:val="0"/>
      <w:shd w:val="clear" w:color="auto" w:fill="FFFFFF"/>
      <w:spacing w:after="0" w:line="266" w:lineRule="exact"/>
      <w:jc w:val="both"/>
      <w:outlineLvl w:val="2"/>
    </w:pPr>
  </w:style>
  <w:style w:type="character" w:customStyle="1" w:styleId="Bodytext2105ptBold">
    <w:name w:val="Body text (2) + 10.5 pt;Bold"/>
    <w:basedOn w:val="Bodytext2"/>
    <w:rsid w:val="00FB5D9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Heading3">
    <w:name w:val="Heading #3_"/>
    <w:basedOn w:val="a0"/>
    <w:link w:val="Heading30"/>
    <w:rsid w:val="00FB5D91"/>
    <w:rPr>
      <w:b/>
      <w:bCs/>
      <w:shd w:val="clear" w:color="auto" w:fill="FFFFFF"/>
    </w:rPr>
  </w:style>
  <w:style w:type="paragraph" w:customStyle="1" w:styleId="Heading30">
    <w:name w:val="Heading #3"/>
    <w:basedOn w:val="a"/>
    <w:link w:val="Heading3"/>
    <w:rsid w:val="00FB5D91"/>
    <w:pPr>
      <w:widowControl w:val="0"/>
      <w:shd w:val="clear" w:color="auto" w:fill="FFFFFF"/>
      <w:spacing w:after="280" w:line="266" w:lineRule="exact"/>
      <w:jc w:val="center"/>
      <w:outlineLvl w:val="2"/>
    </w:pPr>
    <w:rPr>
      <w:b/>
      <w:bCs/>
    </w:rPr>
  </w:style>
  <w:style w:type="character" w:customStyle="1" w:styleId="Bodytext2115pt">
    <w:name w:val="Body text (2) + 11.5 pt"/>
    <w:basedOn w:val="Bodytext2"/>
    <w:rsid w:val="00FB5D9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table" w:customStyle="1" w:styleId="1010">
    <w:name w:val="Сетка таблицы101"/>
    <w:basedOn w:val="a1"/>
    <w:next w:val="afffd"/>
    <w:uiPriority w:val="59"/>
    <w:rsid w:val="00FB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ffd"/>
    <w:uiPriority w:val="59"/>
    <w:rsid w:val="00FB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4ptBold">
    <w:name w:val="Body text (2) + 14 pt;Bold"/>
    <w:basedOn w:val="Bodytext2"/>
    <w:rsid w:val="00FB5D9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odytext2Bold">
    <w:name w:val="Body text (2) + Bold"/>
    <w:basedOn w:val="Bodytext2"/>
    <w:rsid w:val="00FB5D9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table" w:customStyle="1" w:styleId="TableNormal10">
    <w:name w:val="Table Normal10"/>
    <w:uiPriority w:val="2"/>
    <w:semiHidden/>
    <w:unhideWhenUsed/>
    <w:qFormat/>
    <w:rsid w:val="00FB5D91"/>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FB5D91"/>
  </w:style>
  <w:style w:type="numbering" w:customStyle="1" w:styleId="151">
    <w:name w:val="Нет списка15"/>
    <w:next w:val="a2"/>
    <w:uiPriority w:val="99"/>
    <w:semiHidden/>
    <w:unhideWhenUsed/>
    <w:rsid w:val="00FB5D91"/>
  </w:style>
  <w:style w:type="table" w:customStyle="1" w:styleId="1211">
    <w:name w:val="Сетка таблицы121"/>
    <w:basedOn w:val="a1"/>
    <w:next w:val="afffd"/>
    <w:uiPriority w:val="59"/>
    <w:rsid w:val="00FB5D9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B5D91"/>
  </w:style>
  <w:style w:type="numbering" w:customStyle="1" w:styleId="171">
    <w:name w:val="Нет списка17"/>
    <w:next w:val="a2"/>
    <w:uiPriority w:val="99"/>
    <w:semiHidden/>
    <w:unhideWhenUsed/>
    <w:rsid w:val="00FB5D91"/>
  </w:style>
  <w:style w:type="table" w:customStyle="1" w:styleId="TableNormal21">
    <w:name w:val="Table Normal21"/>
    <w:uiPriority w:val="2"/>
    <w:semiHidden/>
    <w:qFormat/>
    <w:rsid w:val="00FB5D91"/>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numbering" w:customStyle="1" w:styleId="181">
    <w:name w:val="Нет списка18"/>
    <w:next w:val="a2"/>
    <w:uiPriority w:val="99"/>
    <w:semiHidden/>
    <w:unhideWhenUsed/>
    <w:rsid w:val="00FB5D91"/>
  </w:style>
  <w:style w:type="numbering" w:customStyle="1" w:styleId="190">
    <w:name w:val="Нет списка19"/>
    <w:next w:val="a2"/>
    <w:uiPriority w:val="99"/>
    <w:semiHidden/>
    <w:unhideWhenUsed/>
    <w:rsid w:val="00FB5D91"/>
  </w:style>
  <w:style w:type="table" w:customStyle="1" w:styleId="1310">
    <w:name w:val="Сетка таблицы131"/>
    <w:basedOn w:val="a1"/>
    <w:next w:val="afffd"/>
    <w:uiPriority w:val="39"/>
    <w:rsid w:val="00FB5D91"/>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annotation reference"/>
    <w:uiPriority w:val="99"/>
    <w:semiHidden/>
    <w:unhideWhenUsed/>
    <w:rsid w:val="00FB5D91"/>
    <w:rPr>
      <w:sz w:val="16"/>
      <w:szCs w:val="16"/>
    </w:rPr>
  </w:style>
  <w:style w:type="paragraph" w:customStyle="1" w:styleId="1ff0">
    <w:name w:val="Обычный (веб)1"/>
    <w:basedOn w:val="a"/>
    <w:uiPriority w:val="99"/>
    <w:unhideWhenUsed/>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8">
    <w:name w:val="Основной текст68"/>
    <w:basedOn w:val="a"/>
    <w:rsid w:val="00FB5D91"/>
    <w:pPr>
      <w:shd w:val="clear" w:color="auto" w:fill="FFFFFF"/>
      <w:spacing w:after="780" w:line="211" w:lineRule="exact"/>
      <w:jc w:val="right"/>
    </w:pPr>
    <w:rPr>
      <w:rFonts w:ascii="Calibri" w:eastAsia="Calibri" w:hAnsi="Calibri" w:cs="Times New Roman"/>
    </w:rPr>
  </w:style>
  <w:style w:type="paragraph" w:customStyle="1" w:styleId="ParaAttribute38">
    <w:name w:val="ParaAttribute38"/>
    <w:rsid w:val="00FB5D91"/>
    <w:pPr>
      <w:ind w:right="-1"/>
      <w:jc w:val="both"/>
    </w:pPr>
    <w:rPr>
      <w:rFonts w:ascii="Times New Roman" w:eastAsia="№Е" w:hAnsi="Times New Roman" w:cs="Times New Roman"/>
      <w:sz w:val="20"/>
      <w:szCs w:val="20"/>
      <w:lang w:eastAsia="ru-RU"/>
    </w:rPr>
  </w:style>
  <w:style w:type="character" w:customStyle="1" w:styleId="CharAttribute502">
    <w:name w:val="CharAttribute502"/>
    <w:rsid w:val="00FB5D91"/>
    <w:rPr>
      <w:rFonts w:ascii="Times New Roman" w:eastAsia="Times New Roman"/>
      <w:i/>
      <w:sz w:val="28"/>
    </w:rPr>
  </w:style>
  <w:style w:type="character" w:customStyle="1" w:styleId="aff6">
    <w:name w:val="Абзац списка Знак"/>
    <w:link w:val="aff5"/>
    <w:uiPriority w:val="34"/>
    <w:qFormat/>
    <w:locked/>
    <w:rsid w:val="00FB5D91"/>
    <w:rPr>
      <w:rFonts w:ascii="Calibri" w:eastAsia="Times New Roman" w:hAnsi="Calibri" w:cs="Times New Roman"/>
      <w:lang w:eastAsia="ru-RU"/>
    </w:rPr>
  </w:style>
  <w:style w:type="paragraph" w:styleId="3f2">
    <w:name w:val="toc 3"/>
    <w:basedOn w:val="a"/>
    <w:next w:val="a"/>
    <w:autoRedefine/>
    <w:uiPriority w:val="39"/>
    <w:unhideWhenUsed/>
    <w:rsid w:val="00FB5D91"/>
    <w:pPr>
      <w:spacing w:after="100" w:line="240" w:lineRule="auto"/>
      <w:ind w:left="480"/>
    </w:pPr>
    <w:rPr>
      <w:rFonts w:ascii="Times New Roman" w:eastAsia="Times New Roman" w:hAnsi="Times New Roman" w:cs="Times New Roman"/>
      <w:sz w:val="24"/>
      <w:szCs w:val="24"/>
      <w:lang w:eastAsia="ru-RU"/>
    </w:rPr>
  </w:style>
  <w:style w:type="paragraph" w:styleId="affff5">
    <w:name w:val="annotation subject"/>
    <w:basedOn w:val="afd"/>
    <w:next w:val="afd"/>
    <w:link w:val="affff6"/>
    <w:uiPriority w:val="99"/>
    <w:semiHidden/>
    <w:unhideWhenUsed/>
    <w:rsid w:val="00FB5D91"/>
    <w:pPr>
      <w:spacing w:after="0"/>
    </w:pPr>
    <w:rPr>
      <w:rFonts w:ascii="Times New Roman" w:eastAsia="Times New Roman" w:hAnsi="Times New Roman"/>
      <w:b/>
      <w:bCs/>
      <w:lang w:val="x-none" w:eastAsia="x-none"/>
    </w:rPr>
  </w:style>
  <w:style w:type="character" w:customStyle="1" w:styleId="affff6">
    <w:name w:val="Тема примечания Знак"/>
    <w:basedOn w:val="25"/>
    <w:link w:val="affff5"/>
    <w:uiPriority w:val="99"/>
    <w:semiHidden/>
    <w:rsid w:val="00FB5D91"/>
    <w:rPr>
      <w:rFonts w:ascii="Times New Roman" w:eastAsia="Times New Roman" w:hAnsi="Times New Roman" w:cs="Times New Roman"/>
      <w:b/>
      <w:bCs/>
      <w:sz w:val="20"/>
      <w:szCs w:val="20"/>
      <w:lang w:val="x-none" w:eastAsia="x-none"/>
    </w:rPr>
  </w:style>
  <w:style w:type="paragraph" w:customStyle="1" w:styleId="s27">
    <w:name w:val="s27"/>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FB5D91"/>
  </w:style>
  <w:style w:type="character" w:customStyle="1" w:styleId="s16">
    <w:name w:val="s16"/>
    <w:basedOn w:val="a0"/>
    <w:rsid w:val="00FB5D91"/>
  </w:style>
  <w:style w:type="paragraph" w:customStyle="1" w:styleId="s33">
    <w:name w:val="s33"/>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
    <w:name w:val="s35"/>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4">
    <w:name w:val="s34"/>
    <w:basedOn w:val="a0"/>
    <w:rsid w:val="00FB5D91"/>
  </w:style>
  <w:style w:type="paragraph" w:customStyle="1" w:styleId="s36">
    <w:name w:val="s36"/>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FB5D91"/>
  </w:style>
  <w:style w:type="paragraph" w:customStyle="1" w:styleId="s38">
    <w:name w:val="s38"/>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FB5D91"/>
  </w:style>
  <w:style w:type="character" w:customStyle="1" w:styleId="s37">
    <w:name w:val="s37"/>
    <w:basedOn w:val="a0"/>
    <w:rsid w:val="00FB5D91"/>
  </w:style>
  <w:style w:type="paragraph" w:customStyle="1" w:styleId="s26">
    <w:name w:val="s26"/>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
    <w:name w:val="s39"/>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5">
    <w:name w:val="s45"/>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4">
    <w:name w:val="s44"/>
    <w:basedOn w:val="a0"/>
    <w:rsid w:val="00FB5D91"/>
  </w:style>
  <w:style w:type="paragraph" w:customStyle="1" w:styleId="s46">
    <w:name w:val="s46"/>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
    <w:name w:val="s23"/>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FB5D91"/>
  </w:style>
  <w:style w:type="paragraph" w:customStyle="1" w:styleId="s15">
    <w:name w:val="s15"/>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7">
    <w:name w:val="s47"/>
    <w:basedOn w:val="a0"/>
    <w:rsid w:val="00FB5D91"/>
  </w:style>
  <w:style w:type="paragraph" w:customStyle="1" w:styleId="s49">
    <w:name w:val="s49"/>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0">
    <w:name w:val="s50"/>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1">
    <w:name w:val="s51"/>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
    <w:name w:val="s29"/>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2">
    <w:name w:val="s52"/>
    <w:basedOn w:val="a0"/>
    <w:rsid w:val="00FB5D91"/>
  </w:style>
  <w:style w:type="character" w:customStyle="1" w:styleId="s53">
    <w:name w:val="s53"/>
    <w:basedOn w:val="a0"/>
    <w:rsid w:val="00FB5D91"/>
  </w:style>
  <w:style w:type="character" w:customStyle="1" w:styleId="s28">
    <w:name w:val="s28"/>
    <w:basedOn w:val="a0"/>
    <w:rsid w:val="00FB5D91"/>
  </w:style>
  <w:style w:type="character" w:customStyle="1" w:styleId="s54">
    <w:name w:val="s54"/>
    <w:basedOn w:val="a0"/>
    <w:rsid w:val="00FB5D91"/>
  </w:style>
  <w:style w:type="character" w:customStyle="1" w:styleId="s17">
    <w:name w:val="s17"/>
    <w:basedOn w:val="a0"/>
    <w:rsid w:val="00FB5D91"/>
  </w:style>
  <w:style w:type="character" w:customStyle="1" w:styleId="s63">
    <w:name w:val="s63"/>
    <w:basedOn w:val="a0"/>
    <w:rsid w:val="00FB5D91"/>
  </w:style>
  <w:style w:type="character" w:customStyle="1" w:styleId="s64">
    <w:name w:val="s64"/>
    <w:basedOn w:val="a0"/>
    <w:rsid w:val="00FB5D91"/>
  </w:style>
  <w:style w:type="paragraph" w:customStyle="1" w:styleId="s24">
    <w:name w:val="s24"/>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5">
    <w:name w:val="s65"/>
    <w:basedOn w:val="a0"/>
    <w:rsid w:val="00FB5D91"/>
  </w:style>
  <w:style w:type="paragraph" w:customStyle="1" w:styleId="s55">
    <w:name w:val="s55"/>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6">
    <w:name w:val="s66"/>
    <w:basedOn w:val="a0"/>
    <w:rsid w:val="00FB5D91"/>
  </w:style>
  <w:style w:type="character" w:customStyle="1" w:styleId="s67">
    <w:name w:val="s67"/>
    <w:basedOn w:val="a0"/>
    <w:rsid w:val="00FB5D91"/>
  </w:style>
  <w:style w:type="paragraph" w:styleId="affff7">
    <w:name w:val="Revision"/>
    <w:hidden/>
    <w:uiPriority w:val="99"/>
    <w:semiHidden/>
    <w:rsid w:val="00FB5D91"/>
    <w:rPr>
      <w:rFonts w:ascii="Times New Roman" w:eastAsia="Times New Roman" w:hAnsi="Times New Roman" w:cs="Times New Roman"/>
      <w:sz w:val="24"/>
      <w:szCs w:val="24"/>
      <w:lang w:eastAsia="ru-RU"/>
    </w:rPr>
  </w:style>
  <w:style w:type="character" w:customStyle="1" w:styleId="94">
    <w:name w:val="Основной текст9"/>
    <w:rsid w:val="00FB5D91"/>
    <w:rPr>
      <w:rFonts w:ascii="Times New Roman" w:eastAsia="Times New Roman" w:hAnsi="Times New Roman" w:cs="Times New Roman"/>
      <w:b w:val="0"/>
      <w:bCs w:val="0"/>
      <w:i w:val="0"/>
      <w:iCs w:val="0"/>
      <w:smallCaps w:val="0"/>
      <w:strike w:val="0"/>
      <w:spacing w:val="0"/>
      <w:sz w:val="22"/>
      <w:szCs w:val="22"/>
      <w:shd w:val="clear" w:color="auto" w:fill="FFFFFF"/>
    </w:rPr>
  </w:style>
  <w:style w:type="table" w:customStyle="1" w:styleId="TableNormal41">
    <w:name w:val="Table Normal41"/>
    <w:uiPriority w:val="2"/>
    <w:semiHidden/>
    <w:unhideWhenUsed/>
    <w:qFormat/>
    <w:rsid w:val="00FB5D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10">
    <w:name w:val="Нет списка1121"/>
    <w:next w:val="a2"/>
    <w:uiPriority w:val="99"/>
    <w:semiHidden/>
    <w:unhideWhenUsed/>
    <w:rsid w:val="00FB5D91"/>
  </w:style>
  <w:style w:type="table" w:customStyle="1" w:styleId="TableNormal11">
    <w:name w:val="Table Normal11"/>
    <w:uiPriority w:val="2"/>
    <w:semiHidden/>
    <w:unhideWhenUsed/>
    <w:qFormat/>
    <w:rsid w:val="00FB5D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1">
    <w:name w:val="Нет списка22"/>
    <w:next w:val="a2"/>
    <w:uiPriority w:val="99"/>
    <w:semiHidden/>
    <w:unhideWhenUsed/>
    <w:rsid w:val="00FB5D91"/>
  </w:style>
  <w:style w:type="numbering" w:customStyle="1" w:styleId="322">
    <w:name w:val="Нет списка32"/>
    <w:next w:val="a2"/>
    <w:uiPriority w:val="99"/>
    <w:semiHidden/>
    <w:unhideWhenUsed/>
    <w:rsid w:val="00FB5D91"/>
  </w:style>
  <w:style w:type="table" w:customStyle="1" w:styleId="TableNormal31">
    <w:name w:val="Table Normal31"/>
    <w:uiPriority w:val="2"/>
    <w:semiHidden/>
    <w:unhideWhenUsed/>
    <w:qFormat/>
    <w:rsid w:val="00FB5D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21">
    <w:name w:val="Нет списка42"/>
    <w:next w:val="a2"/>
    <w:uiPriority w:val="99"/>
    <w:semiHidden/>
    <w:unhideWhenUsed/>
    <w:rsid w:val="00FB5D91"/>
  </w:style>
  <w:style w:type="table" w:customStyle="1" w:styleId="TableNormal51">
    <w:name w:val="Table Normal51"/>
    <w:uiPriority w:val="2"/>
    <w:semiHidden/>
    <w:unhideWhenUsed/>
    <w:qFormat/>
    <w:rsid w:val="00FB5D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21">
    <w:name w:val="Нет списка52"/>
    <w:next w:val="a2"/>
    <w:uiPriority w:val="99"/>
    <w:semiHidden/>
    <w:unhideWhenUsed/>
    <w:rsid w:val="00FB5D91"/>
  </w:style>
  <w:style w:type="table" w:customStyle="1" w:styleId="TableNormal61">
    <w:name w:val="Table Normal61"/>
    <w:uiPriority w:val="2"/>
    <w:semiHidden/>
    <w:unhideWhenUsed/>
    <w:qFormat/>
    <w:rsid w:val="00FB5D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FB5D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Heading6">
    <w:name w:val="Heading #6_"/>
    <w:link w:val="Heading60"/>
    <w:rsid w:val="00FB5D91"/>
    <w:rPr>
      <w:b/>
      <w:bCs/>
      <w:shd w:val="clear" w:color="auto" w:fill="FFFFFF"/>
    </w:rPr>
  </w:style>
  <w:style w:type="paragraph" w:customStyle="1" w:styleId="Heading60">
    <w:name w:val="Heading #6"/>
    <w:basedOn w:val="a"/>
    <w:link w:val="Heading6"/>
    <w:rsid w:val="00FB5D91"/>
    <w:pPr>
      <w:widowControl w:val="0"/>
      <w:shd w:val="clear" w:color="auto" w:fill="FFFFFF"/>
      <w:spacing w:before="120" w:after="120" w:line="266" w:lineRule="exact"/>
      <w:ind w:hanging="460"/>
      <w:outlineLvl w:val="5"/>
    </w:pPr>
    <w:rPr>
      <w:b/>
      <w:bCs/>
    </w:rPr>
  </w:style>
  <w:style w:type="character" w:customStyle="1" w:styleId="Tablecaption">
    <w:name w:val="Table caption_"/>
    <w:rsid w:val="00FB5D91"/>
    <w:rPr>
      <w:b/>
      <w:bCs/>
      <w:i w:val="0"/>
      <w:iCs w:val="0"/>
      <w:smallCaps w:val="0"/>
      <w:strike w:val="0"/>
      <w:sz w:val="22"/>
      <w:szCs w:val="22"/>
      <w:u w:val="none"/>
    </w:rPr>
  </w:style>
  <w:style w:type="character" w:customStyle="1" w:styleId="Tablecaption0">
    <w:name w:val="Table caption"/>
    <w:rsid w:val="00FB5D9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Bodytext2105pt">
    <w:name w:val="Body text (2) + 10.5 pt"/>
    <w:rsid w:val="00FB5D9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Exact">
    <w:name w:val="Body text (2) Exact"/>
    <w:rsid w:val="00FB5D91"/>
    <w:rPr>
      <w:b w:val="0"/>
      <w:bCs w:val="0"/>
      <w:i w:val="0"/>
      <w:iCs w:val="0"/>
      <w:smallCaps w:val="0"/>
      <w:strike w:val="0"/>
      <w:u w:val="none"/>
    </w:rPr>
  </w:style>
  <w:style w:type="character" w:customStyle="1" w:styleId="Tablecaption2">
    <w:name w:val="Table caption (2)_"/>
    <w:link w:val="Tablecaption20"/>
    <w:rsid w:val="00FB5D91"/>
    <w:rPr>
      <w:shd w:val="clear" w:color="auto" w:fill="FFFFFF"/>
    </w:rPr>
  </w:style>
  <w:style w:type="paragraph" w:customStyle="1" w:styleId="Tablecaption20">
    <w:name w:val="Table caption (2)"/>
    <w:basedOn w:val="a"/>
    <w:link w:val="Tablecaption2"/>
    <w:rsid w:val="00FB5D91"/>
    <w:pPr>
      <w:widowControl w:val="0"/>
      <w:shd w:val="clear" w:color="auto" w:fill="FFFFFF"/>
      <w:spacing w:after="0" w:line="244" w:lineRule="exact"/>
    </w:pPr>
  </w:style>
  <w:style w:type="table" w:customStyle="1" w:styleId="1410">
    <w:name w:val="Сетка таблицы141"/>
    <w:basedOn w:val="a1"/>
    <w:next w:val="afffd"/>
    <w:uiPriority w:val="39"/>
    <w:rsid w:val="00FB5D91"/>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Bold">
    <w:name w:val="Body text (2) + 11 pt;Bold"/>
    <w:rsid w:val="00FB5D9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
    <w:name w:val="Body text (2) + 12 pt"/>
    <w:rsid w:val="00FB5D9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1pt">
    <w:name w:val="Body text (2) + 11 pt"/>
    <w:rsid w:val="00FB5D9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table" w:customStyle="1" w:styleId="2111">
    <w:name w:val="Сетка таблицы211"/>
    <w:basedOn w:val="a1"/>
    <w:next w:val="afffd"/>
    <w:uiPriority w:val="59"/>
    <w:rsid w:val="00FB5D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Заголовок Знак1"/>
    <w:basedOn w:val="a0"/>
    <w:uiPriority w:val="10"/>
    <w:rsid w:val="00FB5D91"/>
    <w:rPr>
      <w:rFonts w:ascii="Cambria" w:eastAsia="Times New Roman" w:hAnsi="Cambria" w:cs="Times New Roman"/>
      <w:spacing w:val="-10"/>
      <w:kern w:val="28"/>
      <w:sz w:val="56"/>
      <w:szCs w:val="56"/>
    </w:rPr>
  </w:style>
  <w:style w:type="table" w:customStyle="1" w:styleId="3111">
    <w:name w:val="Сетка таблицы311"/>
    <w:basedOn w:val="a1"/>
    <w:next w:val="afffd"/>
    <w:uiPriority w:val="59"/>
    <w:rsid w:val="00FB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FB5D91"/>
  </w:style>
  <w:style w:type="numbering" w:customStyle="1" w:styleId="1100">
    <w:name w:val="Нет списка110"/>
    <w:next w:val="a2"/>
    <w:uiPriority w:val="99"/>
    <w:semiHidden/>
    <w:unhideWhenUsed/>
    <w:rsid w:val="00FB5D91"/>
  </w:style>
  <w:style w:type="numbering" w:customStyle="1" w:styleId="1130">
    <w:name w:val="Нет списка113"/>
    <w:next w:val="a2"/>
    <w:uiPriority w:val="99"/>
    <w:semiHidden/>
    <w:unhideWhenUsed/>
    <w:rsid w:val="00FB5D91"/>
  </w:style>
  <w:style w:type="table" w:customStyle="1" w:styleId="1510">
    <w:name w:val="Сетка таблицы151"/>
    <w:basedOn w:val="a1"/>
    <w:next w:val="afffd"/>
    <w:uiPriority w:val="39"/>
    <w:rsid w:val="00FB5D91"/>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FB5D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1"/>
    <w:next w:val="a2"/>
    <w:uiPriority w:val="99"/>
    <w:semiHidden/>
    <w:unhideWhenUsed/>
    <w:rsid w:val="00FB5D91"/>
  </w:style>
  <w:style w:type="table" w:customStyle="1" w:styleId="TableNormal12">
    <w:name w:val="Table Normal12"/>
    <w:uiPriority w:val="2"/>
    <w:semiHidden/>
    <w:unhideWhenUsed/>
    <w:qFormat/>
    <w:rsid w:val="00FB5D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0">
    <w:name w:val="Нет списка23"/>
    <w:next w:val="a2"/>
    <w:uiPriority w:val="99"/>
    <w:semiHidden/>
    <w:unhideWhenUsed/>
    <w:rsid w:val="00FB5D91"/>
  </w:style>
  <w:style w:type="numbering" w:customStyle="1" w:styleId="331">
    <w:name w:val="Нет списка33"/>
    <w:next w:val="a2"/>
    <w:uiPriority w:val="99"/>
    <w:semiHidden/>
    <w:unhideWhenUsed/>
    <w:rsid w:val="00FB5D91"/>
  </w:style>
  <w:style w:type="table" w:customStyle="1" w:styleId="TableNormal32">
    <w:name w:val="Table Normal32"/>
    <w:uiPriority w:val="2"/>
    <w:semiHidden/>
    <w:unhideWhenUsed/>
    <w:qFormat/>
    <w:rsid w:val="00FB5D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30">
    <w:name w:val="Нет списка43"/>
    <w:next w:val="a2"/>
    <w:uiPriority w:val="99"/>
    <w:semiHidden/>
    <w:unhideWhenUsed/>
    <w:rsid w:val="00FB5D91"/>
  </w:style>
  <w:style w:type="numbering" w:customStyle="1" w:styleId="530">
    <w:name w:val="Нет списка53"/>
    <w:next w:val="a2"/>
    <w:uiPriority w:val="99"/>
    <w:semiHidden/>
    <w:unhideWhenUsed/>
    <w:rsid w:val="00FB5D91"/>
  </w:style>
  <w:style w:type="table" w:customStyle="1" w:styleId="1610">
    <w:name w:val="Сетка таблицы161"/>
    <w:basedOn w:val="a1"/>
    <w:next w:val="afffd"/>
    <w:uiPriority w:val="39"/>
    <w:rsid w:val="00FB5D91"/>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ffd"/>
    <w:uiPriority w:val="59"/>
    <w:rsid w:val="00FB5D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fffd"/>
    <w:uiPriority w:val="59"/>
    <w:rsid w:val="00FB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8">
    <w:name w:val="Заголовок Знак2"/>
    <w:basedOn w:val="a0"/>
    <w:uiPriority w:val="10"/>
    <w:rsid w:val="00FB5D91"/>
    <w:rPr>
      <w:rFonts w:ascii="Calibri Light" w:eastAsia="Times New Roman" w:hAnsi="Calibri Light" w:cs="Times New Roman"/>
      <w:spacing w:val="-10"/>
      <w:kern w:val="28"/>
      <w:sz w:val="56"/>
      <w:szCs w:val="56"/>
    </w:rPr>
  </w:style>
  <w:style w:type="table" w:customStyle="1" w:styleId="3310">
    <w:name w:val="Сетка таблицы331"/>
    <w:basedOn w:val="a1"/>
    <w:next w:val="afffd"/>
    <w:uiPriority w:val="59"/>
    <w:rsid w:val="00FB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Сетка таблицы светлая1"/>
    <w:basedOn w:val="a1"/>
    <w:next w:val="affff8"/>
    <w:uiPriority w:val="40"/>
    <w:rsid w:val="00FB5D9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811">
    <w:name w:val="Table Normal811"/>
    <w:uiPriority w:val="2"/>
    <w:semiHidden/>
    <w:unhideWhenUsed/>
    <w:qFormat/>
    <w:rsid w:val="00FB5D91"/>
    <w:pPr>
      <w:widowControl w:val="0"/>
      <w:autoSpaceDE w:val="0"/>
      <w:autoSpaceDN w:val="0"/>
    </w:pPr>
    <w:rPr>
      <w:lang w:val="en-US"/>
    </w:rPr>
    <w:tblPr>
      <w:tblInd w:w="0" w:type="dxa"/>
      <w:tblCellMar>
        <w:top w:w="0" w:type="dxa"/>
        <w:left w:w="0" w:type="dxa"/>
        <w:bottom w:w="0" w:type="dxa"/>
        <w:right w:w="0" w:type="dxa"/>
      </w:tblCellMar>
    </w:tblPr>
  </w:style>
  <w:style w:type="table" w:styleId="affff8">
    <w:name w:val="Grid Table Light"/>
    <w:basedOn w:val="a1"/>
    <w:uiPriority w:val="40"/>
    <w:rsid w:val="00FB5D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240">
    <w:name w:val="Нет списка24"/>
    <w:next w:val="a2"/>
    <w:uiPriority w:val="99"/>
    <w:semiHidden/>
    <w:unhideWhenUsed/>
    <w:rsid w:val="000E7603"/>
  </w:style>
  <w:style w:type="numbering" w:customStyle="1" w:styleId="114">
    <w:name w:val="Нет списка114"/>
    <w:next w:val="a2"/>
    <w:uiPriority w:val="99"/>
    <w:semiHidden/>
    <w:unhideWhenUsed/>
    <w:rsid w:val="000E7603"/>
  </w:style>
  <w:style w:type="table" w:customStyle="1" w:styleId="191">
    <w:name w:val="Сетка таблицы19"/>
    <w:basedOn w:val="a1"/>
    <w:next w:val="afffd"/>
    <w:uiPriority w:val="59"/>
    <w:rsid w:val="000E760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0E7603"/>
  </w:style>
  <w:style w:type="table" w:customStyle="1" w:styleId="1101">
    <w:name w:val="Сетка таблицы110"/>
    <w:basedOn w:val="a1"/>
    <w:next w:val="afffd"/>
    <w:uiPriority w:val="59"/>
    <w:rsid w:val="000E7603"/>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2"/>
    <w:uiPriority w:val="99"/>
    <w:semiHidden/>
    <w:unhideWhenUsed/>
    <w:rsid w:val="000E7603"/>
  </w:style>
  <w:style w:type="table" w:customStyle="1" w:styleId="231">
    <w:name w:val="Сетка таблицы23"/>
    <w:basedOn w:val="a1"/>
    <w:next w:val="afffd"/>
    <w:uiPriority w:val="59"/>
    <w:rsid w:val="000E760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0E7603"/>
  </w:style>
  <w:style w:type="numbering" w:customStyle="1" w:styleId="115">
    <w:name w:val="Нет списка115"/>
    <w:next w:val="a2"/>
    <w:uiPriority w:val="99"/>
    <w:semiHidden/>
    <w:unhideWhenUsed/>
    <w:rsid w:val="000E7603"/>
  </w:style>
  <w:style w:type="table" w:customStyle="1" w:styleId="341">
    <w:name w:val="Сетка таблицы34"/>
    <w:basedOn w:val="a1"/>
    <w:next w:val="afffd"/>
    <w:uiPriority w:val="59"/>
    <w:rsid w:val="000E760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0E7603"/>
  </w:style>
  <w:style w:type="table" w:customStyle="1" w:styleId="431">
    <w:name w:val="Сетка таблицы43"/>
    <w:basedOn w:val="a1"/>
    <w:next w:val="afffd"/>
    <w:uiPriority w:val="59"/>
    <w:rsid w:val="000E760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unhideWhenUsed/>
    <w:rsid w:val="000E7603"/>
  </w:style>
  <w:style w:type="numbering" w:customStyle="1" w:styleId="122">
    <w:name w:val="Нет списка122"/>
    <w:next w:val="a2"/>
    <w:uiPriority w:val="99"/>
    <w:semiHidden/>
    <w:unhideWhenUsed/>
    <w:rsid w:val="000E7603"/>
  </w:style>
  <w:style w:type="numbering" w:customStyle="1" w:styleId="2120">
    <w:name w:val="Нет списка212"/>
    <w:next w:val="a2"/>
    <w:uiPriority w:val="99"/>
    <w:semiHidden/>
    <w:unhideWhenUsed/>
    <w:rsid w:val="000E7603"/>
  </w:style>
  <w:style w:type="numbering" w:customStyle="1" w:styleId="3120">
    <w:name w:val="Нет списка312"/>
    <w:next w:val="a2"/>
    <w:uiPriority w:val="99"/>
    <w:semiHidden/>
    <w:unhideWhenUsed/>
    <w:rsid w:val="000E7603"/>
  </w:style>
  <w:style w:type="numbering" w:customStyle="1" w:styleId="4110">
    <w:name w:val="Нет списка411"/>
    <w:next w:val="a2"/>
    <w:uiPriority w:val="99"/>
    <w:semiHidden/>
    <w:unhideWhenUsed/>
    <w:rsid w:val="000E7603"/>
  </w:style>
  <w:style w:type="numbering" w:customStyle="1" w:styleId="1112">
    <w:name w:val="Нет списка1112"/>
    <w:next w:val="a2"/>
    <w:uiPriority w:val="99"/>
    <w:semiHidden/>
    <w:unhideWhenUsed/>
    <w:rsid w:val="000E7603"/>
  </w:style>
  <w:style w:type="numbering" w:customStyle="1" w:styleId="5110">
    <w:name w:val="Нет списка511"/>
    <w:next w:val="a2"/>
    <w:uiPriority w:val="99"/>
    <w:semiHidden/>
    <w:unhideWhenUsed/>
    <w:rsid w:val="000E7603"/>
  </w:style>
  <w:style w:type="numbering" w:customStyle="1" w:styleId="711">
    <w:name w:val="Нет списка71"/>
    <w:next w:val="a2"/>
    <w:uiPriority w:val="99"/>
    <w:semiHidden/>
    <w:unhideWhenUsed/>
    <w:rsid w:val="000E7603"/>
  </w:style>
  <w:style w:type="numbering" w:customStyle="1" w:styleId="811">
    <w:name w:val="Нет списка81"/>
    <w:next w:val="a2"/>
    <w:uiPriority w:val="99"/>
    <w:semiHidden/>
    <w:unhideWhenUsed/>
    <w:rsid w:val="000E7603"/>
  </w:style>
  <w:style w:type="numbering" w:customStyle="1" w:styleId="911">
    <w:name w:val="Нет списка91"/>
    <w:next w:val="a2"/>
    <w:uiPriority w:val="99"/>
    <w:semiHidden/>
    <w:unhideWhenUsed/>
    <w:rsid w:val="000E7603"/>
  </w:style>
  <w:style w:type="numbering" w:customStyle="1" w:styleId="1011">
    <w:name w:val="Нет списка101"/>
    <w:next w:val="a2"/>
    <w:uiPriority w:val="99"/>
    <w:semiHidden/>
    <w:unhideWhenUsed/>
    <w:rsid w:val="000E7603"/>
  </w:style>
  <w:style w:type="numbering" w:customStyle="1" w:styleId="1311">
    <w:name w:val="Нет списка131"/>
    <w:next w:val="a2"/>
    <w:uiPriority w:val="99"/>
    <w:semiHidden/>
    <w:unhideWhenUsed/>
    <w:rsid w:val="000E7603"/>
  </w:style>
  <w:style w:type="table" w:customStyle="1" w:styleId="102">
    <w:name w:val="Сетка таблицы102"/>
    <w:basedOn w:val="a1"/>
    <w:next w:val="afffd"/>
    <w:uiPriority w:val="59"/>
    <w:rsid w:val="000E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ffd"/>
    <w:uiPriority w:val="59"/>
    <w:rsid w:val="000E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0E7603"/>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0E7603"/>
  </w:style>
  <w:style w:type="numbering" w:customStyle="1" w:styleId="1511">
    <w:name w:val="Нет списка151"/>
    <w:next w:val="a2"/>
    <w:uiPriority w:val="99"/>
    <w:semiHidden/>
    <w:unhideWhenUsed/>
    <w:rsid w:val="000E7603"/>
  </w:style>
  <w:style w:type="table" w:customStyle="1" w:styleId="1220">
    <w:name w:val="Сетка таблицы122"/>
    <w:basedOn w:val="a1"/>
    <w:next w:val="afffd"/>
    <w:uiPriority w:val="59"/>
    <w:rsid w:val="000E760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2"/>
    <w:uiPriority w:val="99"/>
    <w:semiHidden/>
    <w:unhideWhenUsed/>
    <w:rsid w:val="000E7603"/>
  </w:style>
  <w:style w:type="numbering" w:customStyle="1" w:styleId="1710">
    <w:name w:val="Нет списка171"/>
    <w:next w:val="a2"/>
    <w:uiPriority w:val="99"/>
    <w:semiHidden/>
    <w:unhideWhenUsed/>
    <w:rsid w:val="000E7603"/>
  </w:style>
  <w:style w:type="table" w:customStyle="1" w:styleId="TableNormal22">
    <w:name w:val="Table Normal22"/>
    <w:uiPriority w:val="2"/>
    <w:semiHidden/>
    <w:qFormat/>
    <w:rsid w:val="000E760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numbering" w:customStyle="1" w:styleId="1810">
    <w:name w:val="Нет списка181"/>
    <w:next w:val="a2"/>
    <w:uiPriority w:val="99"/>
    <w:semiHidden/>
    <w:unhideWhenUsed/>
    <w:rsid w:val="000E7603"/>
  </w:style>
  <w:style w:type="numbering" w:customStyle="1" w:styleId="1910">
    <w:name w:val="Нет списка191"/>
    <w:next w:val="a2"/>
    <w:uiPriority w:val="99"/>
    <w:semiHidden/>
    <w:unhideWhenUsed/>
    <w:rsid w:val="000E7603"/>
  </w:style>
  <w:style w:type="table" w:customStyle="1" w:styleId="132">
    <w:name w:val="Сетка таблицы132"/>
    <w:basedOn w:val="a1"/>
    <w:next w:val="afffd"/>
    <w:uiPriority w:val="39"/>
    <w:rsid w:val="000E7603"/>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0E7603"/>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2">
    <w:name w:val="Нет списка1122"/>
    <w:next w:val="a2"/>
    <w:uiPriority w:val="99"/>
    <w:semiHidden/>
    <w:unhideWhenUsed/>
    <w:rsid w:val="000E7603"/>
  </w:style>
  <w:style w:type="numbering" w:customStyle="1" w:styleId="2211">
    <w:name w:val="Нет списка221"/>
    <w:next w:val="a2"/>
    <w:uiPriority w:val="99"/>
    <w:semiHidden/>
    <w:unhideWhenUsed/>
    <w:rsid w:val="000E7603"/>
  </w:style>
  <w:style w:type="numbering" w:customStyle="1" w:styleId="3211">
    <w:name w:val="Нет списка321"/>
    <w:next w:val="a2"/>
    <w:uiPriority w:val="99"/>
    <w:semiHidden/>
    <w:unhideWhenUsed/>
    <w:rsid w:val="000E7603"/>
  </w:style>
  <w:style w:type="numbering" w:customStyle="1" w:styleId="4210">
    <w:name w:val="Нет списка421"/>
    <w:next w:val="a2"/>
    <w:uiPriority w:val="99"/>
    <w:semiHidden/>
    <w:unhideWhenUsed/>
    <w:rsid w:val="000E7603"/>
  </w:style>
  <w:style w:type="table" w:customStyle="1" w:styleId="TableNormal52">
    <w:name w:val="Table Normal52"/>
    <w:uiPriority w:val="2"/>
    <w:semiHidden/>
    <w:unhideWhenUsed/>
    <w:qFormat/>
    <w:rsid w:val="000E7603"/>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210">
    <w:name w:val="Нет списка521"/>
    <w:next w:val="a2"/>
    <w:uiPriority w:val="99"/>
    <w:semiHidden/>
    <w:unhideWhenUsed/>
    <w:rsid w:val="000E7603"/>
  </w:style>
  <w:style w:type="table" w:customStyle="1" w:styleId="TableNormal62">
    <w:name w:val="Table Normal62"/>
    <w:uiPriority w:val="2"/>
    <w:semiHidden/>
    <w:unhideWhenUsed/>
    <w:qFormat/>
    <w:rsid w:val="000E7603"/>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0E7603"/>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
    <w:name w:val="Сетка таблицы142"/>
    <w:basedOn w:val="a1"/>
    <w:next w:val="afffd"/>
    <w:uiPriority w:val="39"/>
    <w:rsid w:val="000E7603"/>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ffd"/>
    <w:uiPriority w:val="59"/>
    <w:rsid w:val="000E760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1"/>
    <w:next w:val="afffd"/>
    <w:uiPriority w:val="59"/>
    <w:rsid w:val="000E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1"/>
    <w:next w:val="a2"/>
    <w:uiPriority w:val="99"/>
    <w:semiHidden/>
    <w:unhideWhenUsed/>
    <w:rsid w:val="000E7603"/>
  </w:style>
  <w:style w:type="numbering" w:customStyle="1" w:styleId="11010">
    <w:name w:val="Нет списка1101"/>
    <w:next w:val="a2"/>
    <w:uiPriority w:val="99"/>
    <w:semiHidden/>
    <w:unhideWhenUsed/>
    <w:rsid w:val="000E7603"/>
  </w:style>
  <w:style w:type="numbering" w:customStyle="1" w:styleId="11310">
    <w:name w:val="Нет списка1131"/>
    <w:next w:val="a2"/>
    <w:uiPriority w:val="99"/>
    <w:semiHidden/>
    <w:unhideWhenUsed/>
    <w:rsid w:val="000E7603"/>
  </w:style>
  <w:style w:type="table" w:customStyle="1" w:styleId="152">
    <w:name w:val="Сетка таблицы152"/>
    <w:basedOn w:val="a1"/>
    <w:next w:val="afffd"/>
    <w:uiPriority w:val="39"/>
    <w:rsid w:val="000E7603"/>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uiPriority w:val="2"/>
    <w:semiHidden/>
    <w:unhideWhenUsed/>
    <w:qFormat/>
    <w:rsid w:val="000E7603"/>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2">
    <w:name w:val="Нет списка11112"/>
    <w:next w:val="a2"/>
    <w:uiPriority w:val="99"/>
    <w:semiHidden/>
    <w:unhideWhenUsed/>
    <w:rsid w:val="000E7603"/>
  </w:style>
  <w:style w:type="numbering" w:customStyle="1" w:styleId="2310">
    <w:name w:val="Нет списка231"/>
    <w:next w:val="a2"/>
    <w:uiPriority w:val="99"/>
    <w:semiHidden/>
    <w:unhideWhenUsed/>
    <w:rsid w:val="000E7603"/>
  </w:style>
  <w:style w:type="numbering" w:customStyle="1" w:styleId="3311">
    <w:name w:val="Нет списка331"/>
    <w:next w:val="a2"/>
    <w:uiPriority w:val="99"/>
    <w:semiHidden/>
    <w:unhideWhenUsed/>
    <w:rsid w:val="000E7603"/>
  </w:style>
  <w:style w:type="numbering" w:customStyle="1" w:styleId="4310">
    <w:name w:val="Нет списка431"/>
    <w:next w:val="a2"/>
    <w:uiPriority w:val="99"/>
    <w:semiHidden/>
    <w:unhideWhenUsed/>
    <w:rsid w:val="000E7603"/>
  </w:style>
  <w:style w:type="numbering" w:customStyle="1" w:styleId="531">
    <w:name w:val="Нет списка531"/>
    <w:next w:val="a2"/>
    <w:uiPriority w:val="99"/>
    <w:semiHidden/>
    <w:unhideWhenUsed/>
    <w:rsid w:val="000E7603"/>
  </w:style>
  <w:style w:type="table" w:customStyle="1" w:styleId="162">
    <w:name w:val="Сетка таблицы162"/>
    <w:basedOn w:val="a1"/>
    <w:next w:val="afffd"/>
    <w:uiPriority w:val="39"/>
    <w:rsid w:val="000E7603"/>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fffd"/>
    <w:uiPriority w:val="59"/>
    <w:rsid w:val="000E760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1"/>
    <w:next w:val="afffd"/>
    <w:uiPriority w:val="59"/>
    <w:rsid w:val="000E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fffd"/>
    <w:uiPriority w:val="59"/>
    <w:rsid w:val="000E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2">
    <w:name w:val="Table Normal812"/>
    <w:uiPriority w:val="2"/>
    <w:semiHidden/>
    <w:unhideWhenUsed/>
    <w:qFormat/>
    <w:rsid w:val="000E7603"/>
    <w:pPr>
      <w:widowControl w:val="0"/>
      <w:autoSpaceDE w:val="0"/>
      <w:autoSpaceDN w:val="0"/>
    </w:pPr>
    <w:rPr>
      <w:lang w:val="en-US"/>
    </w:rPr>
    <w:tblPr>
      <w:tblInd w:w="0" w:type="dxa"/>
      <w:tblCellMar>
        <w:top w:w="0" w:type="dxa"/>
        <w:left w:w="0" w:type="dxa"/>
        <w:bottom w:w="0" w:type="dxa"/>
        <w:right w:w="0" w:type="dxa"/>
      </w:tblCellMar>
    </w:tblPr>
  </w:style>
  <w:style w:type="table" w:customStyle="1" w:styleId="202">
    <w:name w:val="Сетка таблицы20"/>
    <w:basedOn w:val="a1"/>
    <w:next w:val="afffd"/>
    <w:uiPriority w:val="59"/>
    <w:rsid w:val="00517D6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E67749"/>
  </w:style>
  <w:style w:type="table" w:customStyle="1" w:styleId="241">
    <w:name w:val="Сетка таблицы24"/>
    <w:basedOn w:val="a1"/>
    <w:next w:val="afffd"/>
    <w:uiPriority w:val="59"/>
    <w:rsid w:val="00E67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fffd"/>
    <w:uiPriority w:val="59"/>
    <w:rsid w:val="006C1850"/>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2"/>
    <w:uiPriority w:val="99"/>
    <w:semiHidden/>
    <w:unhideWhenUsed/>
    <w:rsid w:val="006C1850"/>
  </w:style>
  <w:style w:type="character" w:customStyle="1" w:styleId="18">
    <w:name w:val="Основной текст Знак1"/>
    <w:basedOn w:val="a0"/>
    <w:link w:val="afe"/>
    <w:uiPriority w:val="99"/>
    <w:rsid w:val="006C1850"/>
    <w:rPr>
      <w:rFonts w:ascii="Times New Roman" w:eastAsia="Times New Roman" w:hAnsi="Times New Roman" w:cs="Times New Roman"/>
      <w:sz w:val="24"/>
      <w:szCs w:val="24"/>
      <w:lang w:eastAsia="ru-RU"/>
    </w:rPr>
  </w:style>
  <w:style w:type="paragraph" w:styleId="1ff3">
    <w:name w:val="index 1"/>
    <w:basedOn w:val="a"/>
    <w:next w:val="a"/>
    <w:autoRedefine/>
    <w:uiPriority w:val="99"/>
    <w:semiHidden/>
    <w:unhideWhenUsed/>
    <w:qFormat/>
    <w:rsid w:val="006C1850"/>
    <w:pPr>
      <w:spacing w:after="0" w:line="240" w:lineRule="auto"/>
      <w:ind w:left="220" w:hanging="220"/>
    </w:pPr>
  </w:style>
  <w:style w:type="character" w:customStyle="1" w:styleId="1b">
    <w:name w:val="Подзаголовок Знак1"/>
    <w:basedOn w:val="a0"/>
    <w:link w:val="aff4"/>
    <w:uiPriority w:val="99"/>
    <w:rsid w:val="006C1850"/>
    <w:rPr>
      <w:rFonts w:ascii="Times New Roman" w:eastAsia="Times New Roman" w:hAnsi="Times New Roman" w:cs="Times New Roman"/>
      <w:b/>
      <w:sz w:val="28"/>
      <w:szCs w:val="24"/>
    </w:rPr>
  </w:style>
  <w:style w:type="character" w:customStyle="1" w:styleId="26">
    <w:name w:val="Текст выноски Знак2"/>
    <w:basedOn w:val="a0"/>
    <w:link w:val="aff7"/>
    <w:uiPriority w:val="99"/>
    <w:rsid w:val="006C1850"/>
    <w:rPr>
      <w:rFonts w:ascii="Segoe UI" w:eastAsia="Times New Roman" w:hAnsi="Segoe UI" w:cs="Segoe UI"/>
      <w:sz w:val="18"/>
      <w:szCs w:val="18"/>
      <w:lang w:eastAsia="ru-RU"/>
    </w:rPr>
  </w:style>
  <w:style w:type="character" w:customStyle="1" w:styleId="223">
    <w:name w:val="Основной текст с отступом 2 Знак2"/>
    <w:basedOn w:val="a0"/>
    <w:uiPriority w:val="99"/>
    <w:semiHidden/>
    <w:rsid w:val="006C1850"/>
  </w:style>
  <w:style w:type="character" w:customStyle="1" w:styleId="HTML1">
    <w:name w:val="Стандартный HTML Знак1"/>
    <w:basedOn w:val="a0"/>
    <w:link w:val="HTML0"/>
    <w:rsid w:val="006C1850"/>
    <w:rPr>
      <w:rFonts w:ascii="Courier New" w:eastAsia="Courier New" w:hAnsi="Courier New" w:cs="Courier New"/>
      <w:color w:val="000000"/>
      <w:sz w:val="20"/>
      <w:szCs w:val="20"/>
      <w:lang w:eastAsia="ru-RU"/>
    </w:rPr>
  </w:style>
  <w:style w:type="character" w:customStyle="1" w:styleId="1f">
    <w:name w:val="Основной текст с отступом Знак1"/>
    <w:basedOn w:val="a0"/>
    <w:link w:val="aff9"/>
    <w:uiPriority w:val="99"/>
    <w:rsid w:val="006C1850"/>
    <w:rPr>
      <w:rFonts w:ascii="Times New Roman" w:eastAsia="Times New Roman" w:hAnsi="Times New Roman" w:cs="Times New Roman"/>
      <w:sz w:val="28"/>
      <w:szCs w:val="20"/>
      <w:lang w:eastAsia="ru-RU"/>
    </w:rPr>
  </w:style>
  <w:style w:type="character" w:customStyle="1" w:styleId="1f0">
    <w:name w:val="Схема документа Знак1"/>
    <w:basedOn w:val="a0"/>
    <w:link w:val="affa"/>
    <w:uiPriority w:val="99"/>
    <w:rsid w:val="006C1850"/>
    <w:rPr>
      <w:rFonts w:ascii="Tahoma" w:eastAsia="Times New Roman" w:hAnsi="Tahoma" w:cs="Tahoma"/>
      <w:sz w:val="20"/>
      <w:szCs w:val="20"/>
      <w:shd w:val="clear" w:color="auto" w:fill="000080"/>
      <w:lang w:eastAsia="ru-RU"/>
    </w:rPr>
  </w:style>
  <w:style w:type="character" w:customStyle="1" w:styleId="3f3">
    <w:name w:val="Текст примечания Знак3"/>
    <w:basedOn w:val="a0"/>
    <w:uiPriority w:val="99"/>
    <w:semiHidden/>
    <w:rsid w:val="006C1850"/>
    <w:rPr>
      <w:sz w:val="20"/>
      <w:szCs w:val="20"/>
    </w:rPr>
  </w:style>
  <w:style w:type="character" w:customStyle="1" w:styleId="315">
    <w:name w:val="Основной текст 3 Знак1"/>
    <w:basedOn w:val="a0"/>
    <w:uiPriority w:val="99"/>
    <w:semiHidden/>
    <w:rsid w:val="006C1850"/>
    <w:rPr>
      <w:sz w:val="16"/>
      <w:szCs w:val="16"/>
    </w:rPr>
  </w:style>
  <w:style w:type="character" w:customStyle="1" w:styleId="320">
    <w:name w:val="Основной текст с отступом 3 Знак2"/>
    <w:basedOn w:val="a0"/>
    <w:link w:val="39"/>
    <w:uiPriority w:val="99"/>
    <w:rsid w:val="006C1850"/>
    <w:rPr>
      <w:rFonts w:ascii="Times New Roman" w:eastAsia="Times New Roman" w:hAnsi="Times New Roman" w:cs="Times New Roman"/>
      <w:sz w:val="16"/>
      <w:szCs w:val="16"/>
      <w:lang w:eastAsia="ru-RU"/>
    </w:rPr>
  </w:style>
  <w:style w:type="character" w:customStyle="1" w:styleId="1f3">
    <w:name w:val="Текст Знак1"/>
    <w:basedOn w:val="a0"/>
    <w:link w:val="affe"/>
    <w:uiPriority w:val="99"/>
    <w:rsid w:val="006C1850"/>
    <w:rPr>
      <w:rFonts w:ascii="Courier New" w:eastAsia="Times New Roman" w:hAnsi="Courier New" w:cs="Times New Roman"/>
      <w:sz w:val="20"/>
      <w:szCs w:val="20"/>
      <w:lang w:eastAsia="ru-RU"/>
    </w:rPr>
  </w:style>
  <w:style w:type="numbering" w:customStyle="1" w:styleId="116">
    <w:name w:val="Нет списка116"/>
    <w:semiHidden/>
    <w:unhideWhenUsed/>
    <w:qFormat/>
    <w:rsid w:val="006C1850"/>
  </w:style>
  <w:style w:type="numbering" w:customStyle="1" w:styleId="280">
    <w:name w:val="Нет списка28"/>
    <w:semiHidden/>
    <w:qFormat/>
    <w:rsid w:val="006C1850"/>
  </w:style>
  <w:style w:type="numbering" w:customStyle="1" w:styleId="117">
    <w:name w:val="Нет списка117"/>
    <w:uiPriority w:val="99"/>
    <w:semiHidden/>
    <w:unhideWhenUsed/>
    <w:qFormat/>
    <w:rsid w:val="006C1850"/>
  </w:style>
  <w:style w:type="numbering" w:customStyle="1" w:styleId="1113">
    <w:name w:val="Нет списка1113"/>
    <w:semiHidden/>
    <w:qFormat/>
    <w:rsid w:val="006C1850"/>
  </w:style>
  <w:style w:type="table" w:customStyle="1" w:styleId="261">
    <w:name w:val="Сетка таблицы26"/>
    <w:basedOn w:val="a1"/>
    <w:next w:val="afffd"/>
    <w:uiPriority w:val="59"/>
    <w:rsid w:val="006C1850"/>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Сетка таблицы114"/>
    <w:basedOn w:val="a1"/>
    <w:uiPriority w:val="59"/>
    <w:rsid w:val="006C1850"/>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rsid w:val="006C1850"/>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1"/>
    <w:uiPriority w:val="59"/>
    <w:rsid w:val="006C1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6C1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1"/>
    <w:uiPriority w:val="59"/>
    <w:rsid w:val="006C1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1"/>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1"/>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ffd"/>
    <w:rsid w:val="006C1850"/>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4">
    <w:name w:val="Table Normal14"/>
    <w:uiPriority w:val="2"/>
    <w:semiHidden/>
    <w:qFormat/>
    <w:rsid w:val="006C1850"/>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3130">
    <w:name w:val="Сетка таблицы313"/>
    <w:basedOn w:val="a1"/>
    <w:next w:val="afffd"/>
    <w:rsid w:val="006C1850"/>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Сетка таблицы123"/>
    <w:basedOn w:val="a1"/>
    <w:next w:val="afffd"/>
    <w:uiPriority w:val="59"/>
    <w:rsid w:val="006C1850"/>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fd"/>
    <w:rsid w:val="006C1850"/>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
    <w:name w:val="Сетка таблицы213"/>
    <w:basedOn w:val="a1"/>
    <w:uiPriority w:val="59"/>
    <w:rsid w:val="006C1850"/>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uiPriority w:val="59"/>
    <w:rsid w:val="006C185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1"/>
    <w:uiPriority w:val="59"/>
    <w:rsid w:val="006C185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unhideWhenUsed/>
    <w:rsid w:val="006C1850"/>
  </w:style>
  <w:style w:type="numbering" w:customStyle="1" w:styleId="1230">
    <w:name w:val="Нет списка123"/>
    <w:next w:val="a2"/>
    <w:uiPriority w:val="99"/>
    <w:semiHidden/>
    <w:unhideWhenUsed/>
    <w:rsid w:val="006C1850"/>
  </w:style>
  <w:style w:type="table" w:customStyle="1" w:styleId="1711">
    <w:name w:val="Сетка таблицы171"/>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2"/>
    <w:uiPriority w:val="99"/>
    <w:semiHidden/>
    <w:unhideWhenUsed/>
    <w:rsid w:val="006C1850"/>
  </w:style>
  <w:style w:type="table" w:customStyle="1" w:styleId="1811">
    <w:name w:val="Сетка таблицы181"/>
    <w:basedOn w:val="a1"/>
    <w:next w:val="afffd"/>
    <w:uiPriority w:val="59"/>
    <w:rsid w:val="006C1850"/>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1">
    <w:name w:val="Нет списка313"/>
    <w:next w:val="a2"/>
    <w:uiPriority w:val="99"/>
    <w:semiHidden/>
    <w:unhideWhenUsed/>
    <w:rsid w:val="006C1850"/>
  </w:style>
  <w:style w:type="table" w:customStyle="1" w:styleId="2230">
    <w:name w:val="Сетка таблицы223"/>
    <w:basedOn w:val="a1"/>
    <w:next w:val="afffd"/>
    <w:uiPriority w:val="59"/>
    <w:rsid w:val="006C1850"/>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2"/>
    <w:uiPriority w:val="99"/>
    <w:semiHidden/>
    <w:unhideWhenUsed/>
    <w:rsid w:val="006C1850"/>
  </w:style>
  <w:style w:type="numbering" w:customStyle="1" w:styleId="1123">
    <w:name w:val="Нет списка1123"/>
    <w:next w:val="a2"/>
    <w:uiPriority w:val="99"/>
    <w:semiHidden/>
    <w:unhideWhenUsed/>
    <w:rsid w:val="006C1850"/>
  </w:style>
  <w:style w:type="table" w:customStyle="1" w:styleId="333">
    <w:name w:val="Сетка таблицы333"/>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6C1850"/>
  </w:style>
  <w:style w:type="table" w:customStyle="1" w:styleId="4211">
    <w:name w:val="Сетка таблицы421"/>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6C1850"/>
  </w:style>
  <w:style w:type="numbering" w:customStyle="1" w:styleId="12110">
    <w:name w:val="Нет списка1211"/>
    <w:next w:val="a2"/>
    <w:uiPriority w:val="99"/>
    <w:semiHidden/>
    <w:unhideWhenUsed/>
    <w:rsid w:val="006C1850"/>
  </w:style>
  <w:style w:type="numbering" w:customStyle="1" w:styleId="21110">
    <w:name w:val="Нет списка2111"/>
    <w:next w:val="a2"/>
    <w:uiPriority w:val="99"/>
    <w:semiHidden/>
    <w:unhideWhenUsed/>
    <w:rsid w:val="006C1850"/>
  </w:style>
  <w:style w:type="numbering" w:customStyle="1" w:styleId="31110">
    <w:name w:val="Нет списка3111"/>
    <w:next w:val="a2"/>
    <w:uiPriority w:val="99"/>
    <w:semiHidden/>
    <w:unhideWhenUsed/>
    <w:rsid w:val="006C1850"/>
  </w:style>
  <w:style w:type="numbering" w:customStyle="1" w:styleId="4120">
    <w:name w:val="Нет списка412"/>
    <w:next w:val="a2"/>
    <w:uiPriority w:val="99"/>
    <w:semiHidden/>
    <w:unhideWhenUsed/>
    <w:rsid w:val="006C1850"/>
  </w:style>
  <w:style w:type="numbering" w:customStyle="1" w:styleId="11113">
    <w:name w:val="Нет списка11113"/>
    <w:next w:val="a2"/>
    <w:uiPriority w:val="99"/>
    <w:semiHidden/>
    <w:unhideWhenUsed/>
    <w:rsid w:val="006C1850"/>
  </w:style>
  <w:style w:type="numbering" w:customStyle="1" w:styleId="5121">
    <w:name w:val="Нет списка512"/>
    <w:next w:val="a2"/>
    <w:uiPriority w:val="99"/>
    <w:semiHidden/>
    <w:unhideWhenUsed/>
    <w:rsid w:val="006C1850"/>
  </w:style>
  <w:style w:type="numbering" w:customStyle="1" w:styleId="720">
    <w:name w:val="Нет списка72"/>
    <w:next w:val="a2"/>
    <w:uiPriority w:val="99"/>
    <w:semiHidden/>
    <w:unhideWhenUsed/>
    <w:rsid w:val="006C1850"/>
  </w:style>
  <w:style w:type="numbering" w:customStyle="1" w:styleId="820">
    <w:name w:val="Нет списка82"/>
    <w:next w:val="a2"/>
    <w:uiPriority w:val="99"/>
    <w:semiHidden/>
    <w:unhideWhenUsed/>
    <w:rsid w:val="006C1850"/>
  </w:style>
  <w:style w:type="numbering" w:customStyle="1" w:styleId="920">
    <w:name w:val="Нет списка92"/>
    <w:next w:val="a2"/>
    <w:uiPriority w:val="99"/>
    <w:semiHidden/>
    <w:unhideWhenUsed/>
    <w:rsid w:val="006C1850"/>
  </w:style>
  <w:style w:type="numbering" w:customStyle="1" w:styleId="1020">
    <w:name w:val="Нет списка102"/>
    <w:next w:val="a2"/>
    <w:uiPriority w:val="99"/>
    <w:semiHidden/>
    <w:unhideWhenUsed/>
    <w:rsid w:val="006C1850"/>
  </w:style>
  <w:style w:type="numbering" w:customStyle="1" w:styleId="1320">
    <w:name w:val="Нет списка132"/>
    <w:next w:val="a2"/>
    <w:uiPriority w:val="99"/>
    <w:semiHidden/>
    <w:unhideWhenUsed/>
    <w:rsid w:val="006C1850"/>
  </w:style>
  <w:style w:type="table" w:customStyle="1" w:styleId="10110">
    <w:name w:val="Сетка таблицы101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
    <w:name w:val="Table Normal101"/>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420">
    <w:name w:val="Нет списка142"/>
    <w:next w:val="a2"/>
    <w:uiPriority w:val="99"/>
    <w:semiHidden/>
    <w:unhideWhenUsed/>
    <w:rsid w:val="006C1850"/>
  </w:style>
  <w:style w:type="numbering" w:customStyle="1" w:styleId="1520">
    <w:name w:val="Нет списка152"/>
    <w:next w:val="a2"/>
    <w:uiPriority w:val="99"/>
    <w:semiHidden/>
    <w:unhideWhenUsed/>
    <w:rsid w:val="006C1850"/>
  </w:style>
  <w:style w:type="table" w:customStyle="1" w:styleId="12111">
    <w:name w:val="Сетка таблицы1211"/>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6C1850"/>
  </w:style>
  <w:style w:type="numbering" w:customStyle="1" w:styleId="172">
    <w:name w:val="Нет списка172"/>
    <w:next w:val="a2"/>
    <w:uiPriority w:val="99"/>
    <w:semiHidden/>
    <w:unhideWhenUsed/>
    <w:rsid w:val="006C1850"/>
  </w:style>
  <w:style w:type="table" w:customStyle="1" w:styleId="TableNormal211">
    <w:name w:val="Table Normal211"/>
    <w:uiPriority w:val="2"/>
    <w:semiHidden/>
    <w:qFormat/>
    <w:rsid w:val="006C1850"/>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numbering" w:customStyle="1" w:styleId="182">
    <w:name w:val="Нет списка182"/>
    <w:next w:val="a2"/>
    <w:uiPriority w:val="99"/>
    <w:semiHidden/>
    <w:unhideWhenUsed/>
    <w:rsid w:val="006C1850"/>
  </w:style>
  <w:style w:type="numbering" w:customStyle="1" w:styleId="192">
    <w:name w:val="Нет списка192"/>
    <w:next w:val="a2"/>
    <w:uiPriority w:val="99"/>
    <w:semiHidden/>
    <w:unhideWhenUsed/>
    <w:rsid w:val="006C1850"/>
  </w:style>
  <w:style w:type="table" w:customStyle="1" w:styleId="13110">
    <w:name w:val="Сетка таблицы1311"/>
    <w:basedOn w:val="a1"/>
    <w:next w:val="afffd"/>
    <w:uiPriority w:val="39"/>
    <w:rsid w:val="006C1850"/>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110">
    <w:name w:val="Нет списка11211"/>
    <w:next w:val="a2"/>
    <w:uiPriority w:val="99"/>
    <w:semiHidden/>
    <w:unhideWhenUsed/>
    <w:rsid w:val="006C1850"/>
  </w:style>
  <w:style w:type="table" w:customStyle="1" w:styleId="TableNormal111">
    <w:name w:val="Table Normal11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20">
    <w:name w:val="Нет списка222"/>
    <w:next w:val="a2"/>
    <w:uiPriority w:val="99"/>
    <w:semiHidden/>
    <w:unhideWhenUsed/>
    <w:rsid w:val="006C1850"/>
  </w:style>
  <w:style w:type="numbering" w:customStyle="1" w:styleId="3221">
    <w:name w:val="Нет списка322"/>
    <w:next w:val="a2"/>
    <w:uiPriority w:val="99"/>
    <w:semiHidden/>
    <w:unhideWhenUsed/>
    <w:rsid w:val="006C1850"/>
  </w:style>
  <w:style w:type="table" w:customStyle="1" w:styleId="TableNormal311">
    <w:name w:val="Table Normal31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22">
    <w:name w:val="Нет списка422"/>
    <w:next w:val="a2"/>
    <w:uiPriority w:val="99"/>
    <w:semiHidden/>
    <w:unhideWhenUsed/>
    <w:rsid w:val="006C1850"/>
  </w:style>
  <w:style w:type="table" w:customStyle="1" w:styleId="TableNormal511">
    <w:name w:val="Table Normal51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22">
    <w:name w:val="Нет списка522"/>
    <w:next w:val="a2"/>
    <w:uiPriority w:val="99"/>
    <w:semiHidden/>
    <w:unhideWhenUsed/>
    <w:rsid w:val="006C1850"/>
  </w:style>
  <w:style w:type="table" w:customStyle="1" w:styleId="TableNormal611">
    <w:name w:val="Table Normal61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1">
    <w:name w:val="Table Normal71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110">
    <w:name w:val="Сетка таблицы1411"/>
    <w:basedOn w:val="a1"/>
    <w:next w:val="afffd"/>
    <w:uiPriority w:val="39"/>
    <w:rsid w:val="006C1850"/>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1"/>
    <w:next w:val="afffd"/>
    <w:uiPriority w:val="59"/>
    <w:rsid w:val="006C185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2"/>
    <w:uiPriority w:val="99"/>
    <w:semiHidden/>
    <w:unhideWhenUsed/>
    <w:rsid w:val="006C1850"/>
  </w:style>
  <w:style w:type="numbering" w:customStyle="1" w:styleId="1102">
    <w:name w:val="Нет списка1102"/>
    <w:next w:val="a2"/>
    <w:uiPriority w:val="99"/>
    <w:semiHidden/>
    <w:unhideWhenUsed/>
    <w:rsid w:val="006C1850"/>
  </w:style>
  <w:style w:type="numbering" w:customStyle="1" w:styleId="1132">
    <w:name w:val="Нет списка1132"/>
    <w:next w:val="a2"/>
    <w:uiPriority w:val="99"/>
    <w:semiHidden/>
    <w:unhideWhenUsed/>
    <w:rsid w:val="006C1850"/>
  </w:style>
  <w:style w:type="table" w:customStyle="1" w:styleId="15110">
    <w:name w:val="Сетка таблицы1511"/>
    <w:basedOn w:val="a1"/>
    <w:next w:val="afffd"/>
    <w:uiPriority w:val="39"/>
    <w:rsid w:val="006C1850"/>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3">
    <w:name w:val="Table Normal813"/>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
    <w:name w:val="Нет списка111111"/>
    <w:next w:val="a2"/>
    <w:uiPriority w:val="99"/>
    <w:semiHidden/>
    <w:unhideWhenUsed/>
    <w:rsid w:val="006C1850"/>
  </w:style>
  <w:style w:type="table" w:customStyle="1" w:styleId="TableNormal121">
    <w:name w:val="Table Normal12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2">
    <w:name w:val="Нет списка232"/>
    <w:next w:val="a2"/>
    <w:uiPriority w:val="99"/>
    <w:semiHidden/>
    <w:unhideWhenUsed/>
    <w:rsid w:val="006C1850"/>
  </w:style>
  <w:style w:type="numbering" w:customStyle="1" w:styleId="3320">
    <w:name w:val="Нет списка332"/>
    <w:next w:val="a2"/>
    <w:uiPriority w:val="99"/>
    <w:semiHidden/>
    <w:unhideWhenUsed/>
    <w:rsid w:val="006C1850"/>
  </w:style>
  <w:style w:type="table" w:customStyle="1" w:styleId="TableNormal321">
    <w:name w:val="Table Normal32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32">
    <w:name w:val="Нет списка432"/>
    <w:next w:val="a2"/>
    <w:uiPriority w:val="99"/>
    <w:semiHidden/>
    <w:unhideWhenUsed/>
    <w:rsid w:val="006C1850"/>
  </w:style>
  <w:style w:type="numbering" w:customStyle="1" w:styleId="532">
    <w:name w:val="Нет списка532"/>
    <w:next w:val="a2"/>
    <w:uiPriority w:val="99"/>
    <w:semiHidden/>
    <w:unhideWhenUsed/>
    <w:rsid w:val="006C1850"/>
  </w:style>
  <w:style w:type="table" w:customStyle="1" w:styleId="16110">
    <w:name w:val="Сетка таблицы1611"/>
    <w:basedOn w:val="a1"/>
    <w:next w:val="afffd"/>
    <w:uiPriority w:val="39"/>
    <w:rsid w:val="006C1850"/>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next w:val="afffd"/>
    <w:uiPriority w:val="59"/>
    <w:rsid w:val="006C185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 светлая11"/>
    <w:basedOn w:val="a1"/>
    <w:next w:val="affff8"/>
    <w:uiPriority w:val="40"/>
    <w:rsid w:val="006C185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8111">
    <w:name w:val="Table Normal8111"/>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2f9">
    <w:name w:val="Сетка таблицы светлая2"/>
    <w:basedOn w:val="a1"/>
    <w:next w:val="affff8"/>
    <w:uiPriority w:val="40"/>
    <w:rsid w:val="006C18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2410">
    <w:name w:val="Нет списка241"/>
    <w:next w:val="a2"/>
    <w:uiPriority w:val="99"/>
    <w:semiHidden/>
    <w:unhideWhenUsed/>
    <w:rsid w:val="006C1850"/>
  </w:style>
  <w:style w:type="numbering" w:customStyle="1" w:styleId="1141">
    <w:name w:val="Нет списка1141"/>
    <w:next w:val="a2"/>
    <w:uiPriority w:val="99"/>
    <w:semiHidden/>
    <w:unhideWhenUsed/>
    <w:rsid w:val="006C1850"/>
  </w:style>
  <w:style w:type="table" w:customStyle="1" w:styleId="1911">
    <w:name w:val="Сетка таблицы191"/>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2"/>
    <w:uiPriority w:val="99"/>
    <w:semiHidden/>
    <w:unhideWhenUsed/>
    <w:rsid w:val="006C1850"/>
  </w:style>
  <w:style w:type="table" w:customStyle="1" w:styleId="11011">
    <w:name w:val="Сетка таблицы1101"/>
    <w:basedOn w:val="a1"/>
    <w:next w:val="afffd"/>
    <w:uiPriority w:val="59"/>
    <w:rsid w:val="006C1850"/>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0">
    <w:name w:val="Нет списка341"/>
    <w:next w:val="a2"/>
    <w:uiPriority w:val="99"/>
    <w:semiHidden/>
    <w:unhideWhenUsed/>
    <w:rsid w:val="006C1850"/>
  </w:style>
  <w:style w:type="table" w:customStyle="1" w:styleId="2311">
    <w:name w:val="Сетка таблицы231"/>
    <w:basedOn w:val="a1"/>
    <w:next w:val="afffd"/>
    <w:uiPriority w:val="59"/>
    <w:rsid w:val="006C1850"/>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2"/>
    <w:uiPriority w:val="99"/>
    <w:semiHidden/>
    <w:unhideWhenUsed/>
    <w:rsid w:val="006C1850"/>
  </w:style>
  <w:style w:type="numbering" w:customStyle="1" w:styleId="1151">
    <w:name w:val="Нет списка1151"/>
    <w:next w:val="a2"/>
    <w:uiPriority w:val="99"/>
    <w:semiHidden/>
    <w:unhideWhenUsed/>
    <w:rsid w:val="006C1850"/>
  </w:style>
  <w:style w:type="table" w:customStyle="1" w:styleId="3411">
    <w:name w:val="Сетка таблицы341"/>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1"/>
    <w:next w:val="a2"/>
    <w:uiPriority w:val="99"/>
    <w:semiHidden/>
    <w:unhideWhenUsed/>
    <w:rsid w:val="006C1850"/>
  </w:style>
  <w:style w:type="table" w:customStyle="1" w:styleId="4311">
    <w:name w:val="Сетка таблицы431"/>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2"/>
    <w:uiPriority w:val="99"/>
    <w:semiHidden/>
    <w:unhideWhenUsed/>
    <w:rsid w:val="006C1850"/>
  </w:style>
  <w:style w:type="numbering" w:customStyle="1" w:styleId="1221">
    <w:name w:val="Нет списка1221"/>
    <w:next w:val="a2"/>
    <w:uiPriority w:val="99"/>
    <w:semiHidden/>
    <w:unhideWhenUsed/>
    <w:rsid w:val="006C1850"/>
  </w:style>
  <w:style w:type="numbering" w:customStyle="1" w:styleId="21210">
    <w:name w:val="Нет списка2121"/>
    <w:next w:val="a2"/>
    <w:uiPriority w:val="99"/>
    <w:semiHidden/>
    <w:unhideWhenUsed/>
    <w:rsid w:val="006C1850"/>
  </w:style>
  <w:style w:type="numbering" w:customStyle="1" w:styleId="31210">
    <w:name w:val="Нет списка3121"/>
    <w:next w:val="a2"/>
    <w:uiPriority w:val="99"/>
    <w:semiHidden/>
    <w:unhideWhenUsed/>
    <w:rsid w:val="006C1850"/>
  </w:style>
  <w:style w:type="numbering" w:customStyle="1" w:styleId="41110">
    <w:name w:val="Нет списка4111"/>
    <w:next w:val="a2"/>
    <w:uiPriority w:val="99"/>
    <w:semiHidden/>
    <w:unhideWhenUsed/>
    <w:rsid w:val="006C1850"/>
  </w:style>
  <w:style w:type="numbering" w:customStyle="1" w:styleId="11121">
    <w:name w:val="Нет списка11121"/>
    <w:next w:val="a2"/>
    <w:uiPriority w:val="99"/>
    <w:semiHidden/>
    <w:unhideWhenUsed/>
    <w:rsid w:val="006C1850"/>
  </w:style>
  <w:style w:type="numbering" w:customStyle="1" w:styleId="5111">
    <w:name w:val="Нет списка5111"/>
    <w:next w:val="a2"/>
    <w:uiPriority w:val="99"/>
    <w:semiHidden/>
    <w:unhideWhenUsed/>
    <w:rsid w:val="006C1850"/>
  </w:style>
  <w:style w:type="numbering" w:customStyle="1" w:styleId="7110">
    <w:name w:val="Нет списка711"/>
    <w:next w:val="a2"/>
    <w:uiPriority w:val="99"/>
    <w:semiHidden/>
    <w:unhideWhenUsed/>
    <w:rsid w:val="006C1850"/>
  </w:style>
  <w:style w:type="numbering" w:customStyle="1" w:styleId="8110">
    <w:name w:val="Нет списка811"/>
    <w:next w:val="a2"/>
    <w:uiPriority w:val="99"/>
    <w:semiHidden/>
    <w:unhideWhenUsed/>
    <w:rsid w:val="006C1850"/>
  </w:style>
  <w:style w:type="numbering" w:customStyle="1" w:styleId="9110">
    <w:name w:val="Нет списка911"/>
    <w:next w:val="a2"/>
    <w:uiPriority w:val="99"/>
    <w:semiHidden/>
    <w:unhideWhenUsed/>
    <w:rsid w:val="006C1850"/>
  </w:style>
  <w:style w:type="numbering" w:customStyle="1" w:styleId="10111">
    <w:name w:val="Нет списка1011"/>
    <w:next w:val="a2"/>
    <w:uiPriority w:val="99"/>
    <w:semiHidden/>
    <w:unhideWhenUsed/>
    <w:rsid w:val="006C1850"/>
  </w:style>
  <w:style w:type="numbering" w:customStyle="1" w:styleId="13111">
    <w:name w:val="Нет списка1311"/>
    <w:next w:val="a2"/>
    <w:uiPriority w:val="99"/>
    <w:semiHidden/>
    <w:unhideWhenUsed/>
    <w:rsid w:val="006C1850"/>
  </w:style>
  <w:style w:type="table" w:customStyle="1" w:styleId="1021">
    <w:name w:val="Сетка таблицы102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4111">
    <w:name w:val="Нет списка1411"/>
    <w:next w:val="a2"/>
    <w:uiPriority w:val="99"/>
    <w:semiHidden/>
    <w:unhideWhenUsed/>
    <w:rsid w:val="006C1850"/>
  </w:style>
  <w:style w:type="numbering" w:customStyle="1" w:styleId="15111">
    <w:name w:val="Нет списка1511"/>
    <w:next w:val="a2"/>
    <w:uiPriority w:val="99"/>
    <w:semiHidden/>
    <w:unhideWhenUsed/>
    <w:rsid w:val="006C1850"/>
  </w:style>
  <w:style w:type="table" w:customStyle="1" w:styleId="12210">
    <w:name w:val="Сетка таблицы1221"/>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2"/>
    <w:uiPriority w:val="99"/>
    <w:semiHidden/>
    <w:unhideWhenUsed/>
    <w:rsid w:val="006C1850"/>
  </w:style>
  <w:style w:type="numbering" w:customStyle="1" w:styleId="17110">
    <w:name w:val="Нет списка1711"/>
    <w:next w:val="a2"/>
    <w:uiPriority w:val="99"/>
    <w:semiHidden/>
    <w:unhideWhenUsed/>
    <w:rsid w:val="006C1850"/>
  </w:style>
  <w:style w:type="table" w:customStyle="1" w:styleId="TableNormal221">
    <w:name w:val="Table Normal221"/>
    <w:uiPriority w:val="2"/>
    <w:semiHidden/>
    <w:qFormat/>
    <w:rsid w:val="006C1850"/>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numbering" w:customStyle="1" w:styleId="18110">
    <w:name w:val="Нет списка1811"/>
    <w:next w:val="a2"/>
    <w:uiPriority w:val="99"/>
    <w:semiHidden/>
    <w:unhideWhenUsed/>
    <w:rsid w:val="006C1850"/>
  </w:style>
  <w:style w:type="numbering" w:customStyle="1" w:styleId="19110">
    <w:name w:val="Нет списка1911"/>
    <w:next w:val="a2"/>
    <w:uiPriority w:val="99"/>
    <w:semiHidden/>
    <w:unhideWhenUsed/>
    <w:rsid w:val="006C1850"/>
  </w:style>
  <w:style w:type="table" w:customStyle="1" w:styleId="1321">
    <w:name w:val="Сетка таблицы1321"/>
    <w:basedOn w:val="a1"/>
    <w:next w:val="afffd"/>
    <w:uiPriority w:val="39"/>
    <w:rsid w:val="006C1850"/>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21">
    <w:name w:val="Нет списка11221"/>
    <w:next w:val="a2"/>
    <w:uiPriority w:val="99"/>
    <w:semiHidden/>
    <w:unhideWhenUsed/>
    <w:rsid w:val="006C1850"/>
  </w:style>
  <w:style w:type="numbering" w:customStyle="1" w:styleId="22111">
    <w:name w:val="Нет списка2211"/>
    <w:next w:val="a2"/>
    <w:uiPriority w:val="99"/>
    <w:semiHidden/>
    <w:unhideWhenUsed/>
    <w:rsid w:val="006C1850"/>
  </w:style>
  <w:style w:type="numbering" w:customStyle="1" w:styleId="32111">
    <w:name w:val="Нет списка3211"/>
    <w:next w:val="a2"/>
    <w:uiPriority w:val="99"/>
    <w:semiHidden/>
    <w:unhideWhenUsed/>
    <w:rsid w:val="006C1850"/>
  </w:style>
  <w:style w:type="numbering" w:customStyle="1" w:styleId="42110">
    <w:name w:val="Нет списка4211"/>
    <w:next w:val="a2"/>
    <w:uiPriority w:val="99"/>
    <w:semiHidden/>
    <w:unhideWhenUsed/>
    <w:rsid w:val="006C1850"/>
  </w:style>
  <w:style w:type="table" w:customStyle="1" w:styleId="TableNormal521">
    <w:name w:val="Table Normal52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211">
    <w:name w:val="Нет списка5211"/>
    <w:next w:val="a2"/>
    <w:uiPriority w:val="99"/>
    <w:semiHidden/>
    <w:unhideWhenUsed/>
    <w:rsid w:val="006C1850"/>
  </w:style>
  <w:style w:type="table" w:customStyle="1" w:styleId="TableNormal621">
    <w:name w:val="Table Normal62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21">
    <w:name w:val="Table Normal72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
    <w:name w:val="Сетка таблицы1421"/>
    <w:basedOn w:val="a1"/>
    <w:next w:val="afffd"/>
    <w:uiPriority w:val="39"/>
    <w:rsid w:val="006C1850"/>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
    <w:basedOn w:val="a1"/>
    <w:next w:val="afffd"/>
    <w:uiPriority w:val="59"/>
    <w:rsid w:val="006C185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1"/>
    <w:next w:val="a2"/>
    <w:uiPriority w:val="99"/>
    <w:semiHidden/>
    <w:unhideWhenUsed/>
    <w:rsid w:val="006C1850"/>
  </w:style>
  <w:style w:type="numbering" w:customStyle="1" w:styleId="110110">
    <w:name w:val="Нет списка11011"/>
    <w:next w:val="a2"/>
    <w:uiPriority w:val="99"/>
    <w:semiHidden/>
    <w:unhideWhenUsed/>
    <w:rsid w:val="006C1850"/>
  </w:style>
  <w:style w:type="numbering" w:customStyle="1" w:styleId="113110">
    <w:name w:val="Нет списка11311"/>
    <w:next w:val="a2"/>
    <w:uiPriority w:val="99"/>
    <w:semiHidden/>
    <w:unhideWhenUsed/>
    <w:rsid w:val="006C1850"/>
  </w:style>
  <w:style w:type="table" w:customStyle="1" w:styleId="1521">
    <w:name w:val="Сетка таблицы1521"/>
    <w:basedOn w:val="a1"/>
    <w:next w:val="afffd"/>
    <w:uiPriority w:val="39"/>
    <w:rsid w:val="006C1850"/>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1">
    <w:name w:val="Table Normal82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21">
    <w:name w:val="Нет списка111121"/>
    <w:next w:val="a2"/>
    <w:uiPriority w:val="99"/>
    <w:semiHidden/>
    <w:unhideWhenUsed/>
    <w:rsid w:val="006C1850"/>
  </w:style>
  <w:style w:type="numbering" w:customStyle="1" w:styleId="23110">
    <w:name w:val="Нет списка2311"/>
    <w:next w:val="a2"/>
    <w:uiPriority w:val="99"/>
    <w:semiHidden/>
    <w:unhideWhenUsed/>
    <w:rsid w:val="006C1850"/>
  </w:style>
  <w:style w:type="numbering" w:customStyle="1" w:styleId="33111">
    <w:name w:val="Нет списка3311"/>
    <w:next w:val="a2"/>
    <w:uiPriority w:val="99"/>
    <w:semiHidden/>
    <w:unhideWhenUsed/>
    <w:rsid w:val="006C1850"/>
  </w:style>
  <w:style w:type="numbering" w:customStyle="1" w:styleId="43110">
    <w:name w:val="Нет списка4311"/>
    <w:next w:val="a2"/>
    <w:uiPriority w:val="99"/>
    <w:semiHidden/>
    <w:unhideWhenUsed/>
    <w:rsid w:val="006C1850"/>
  </w:style>
  <w:style w:type="numbering" w:customStyle="1" w:styleId="5311">
    <w:name w:val="Нет списка5311"/>
    <w:next w:val="a2"/>
    <w:uiPriority w:val="99"/>
    <w:semiHidden/>
    <w:unhideWhenUsed/>
    <w:rsid w:val="006C1850"/>
  </w:style>
  <w:style w:type="table" w:customStyle="1" w:styleId="1621">
    <w:name w:val="Сетка таблицы1621"/>
    <w:basedOn w:val="a1"/>
    <w:next w:val="afffd"/>
    <w:uiPriority w:val="39"/>
    <w:rsid w:val="006C1850"/>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fffd"/>
    <w:uiPriority w:val="59"/>
    <w:rsid w:val="006C185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21">
    <w:name w:val="Table Normal8121"/>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2010">
    <w:name w:val="Сетка таблицы201"/>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Нет списка261"/>
    <w:next w:val="a2"/>
    <w:uiPriority w:val="99"/>
    <w:semiHidden/>
    <w:unhideWhenUsed/>
    <w:rsid w:val="006C1850"/>
  </w:style>
  <w:style w:type="table" w:customStyle="1" w:styleId="2411">
    <w:name w:val="Сетка таблицы24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1"/>
    <w:next w:val="afffd"/>
    <w:uiPriority w:val="59"/>
    <w:rsid w:val="006C1850"/>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2"/>
    <w:uiPriority w:val="99"/>
    <w:semiHidden/>
    <w:unhideWhenUsed/>
    <w:rsid w:val="003F5789"/>
  </w:style>
  <w:style w:type="character" w:customStyle="1" w:styleId="119">
    <w:name w:val="Заголовок Знак11"/>
    <w:basedOn w:val="a0"/>
    <w:uiPriority w:val="99"/>
    <w:rsid w:val="003F5789"/>
    <w:rPr>
      <w:rFonts w:ascii="Cambria" w:eastAsia="Times New Roman" w:hAnsi="Cambria" w:cs="Times New Roman" w:hint="default"/>
      <w:spacing w:val="-10"/>
      <w:kern w:val="28"/>
      <w:sz w:val="56"/>
      <w:szCs w:val="56"/>
    </w:rPr>
  </w:style>
  <w:style w:type="table" w:customStyle="1" w:styleId="281">
    <w:name w:val="Сетка таблицы28"/>
    <w:basedOn w:val="a1"/>
    <w:next w:val="afffd"/>
    <w:uiPriority w:val="59"/>
    <w:rsid w:val="003F5789"/>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1"/>
    <w:uiPriority w:val="59"/>
    <w:rsid w:val="003F5789"/>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rsid w:val="003F5789"/>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Сетка таблицы29"/>
    <w:basedOn w:val="a1"/>
    <w:uiPriority w:val="59"/>
    <w:rsid w:val="003F5789"/>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uiPriority w:val="59"/>
    <w:rsid w:val="003F5789"/>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1"/>
    <w:uiPriority w:val="59"/>
    <w:rsid w:val="003F5789"/>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1"/>
    <w:uiPriority w:val="59"/>
    <w:rsid w:val="003F578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uiPriority w:val="59"/>
    <w:rsid w:val="003F578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1"/>
    <w:uiPriority w:val="59"/>
    <w:rsid w:val="003F578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uiPriority w:val="59"/>
    <w:rsid w:val="003F578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1"/>
    <w:uiPriority w:val="59"/>
    <w:rsid w:val="003F578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rsid w:val="003F5789"/>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3F5789"/>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24">
    <w:name w:val="Table Normal24"/>
    <w:uiPriority w:val="2"/>
    <w:semiHidden/>
    <w:qFormat/>
    <w:rsid w:val="003F5789"/>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34">
    <w:name w:val="Table Normal34"/>
    <w:uiPriority w:val="2"/>
    <w:semiHidden/>
    <w:qFormat/>
    <w:rsid w:val="003F5789"/>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44">
    <w:name w:val="Table Normal44"/>
    <w:uiPriority w:val="2"/>
    <w:semiHidden/>
    <w:qFormat/>
    <w:rsid w:val="003F5789"/>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54">
    <w:name w:val="Table Normal54"/>
    <w:uiPriority w:val="2"/>
    <w:semiHidden/>
    <w:qFormat/>
    <w:rsid w:val="003F5789"/>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64">
    <w:name w:val="Table Normal64"/>
    <w:uiPriority w:val="2"/>
    <w:semiHidden/>
    <w:qFormat/>
    <w:rsid w:val="003F5789"/>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3F5789"/>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84">
    <w:name w:val="Table Normal84"/>
    <w:uiPriority w:val="2"/>
    <w:semiHidden/>
    <w:qFormat/>
    <w:rsid w:val="003F5789"/>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3F5789"/>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3140">
    <w:name w:val="Сетка таблицы314"/>
    <w:basedOn w:val="a1"/>
    <w:rsid w:val="003F5789"/>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14">
    <w:name w:val="Table Normal814"/>
    <w:uiPriority w:val="2"/>
    <w:semiHidden/>
    <w:unhideWhenUsed/>
    <w:qFormat/>
    <w:rsid w:val="00A377A0"/>
    <w:pPr>
      <w:widowControl w:val="0"/>
      <w:autoSpaceDE w:val="0"/>
      <w:autoSpaceDN w:val="0"/>
    </w:pPr>
    <w:rPr>
      <w:lang w:val="en-US"/>
    </w:rPr>
    <w:tblPr>
      <w:tblInd w:w="0" w:type="dxa"/>
      <w:tblCellMar>
        <w:top w:w="0" w:type="dxa"/>
        <w:left w:w="0" w:type="dxa"/>
        <w:bottom w:w="0" w:type="dxa"/>
        <w:right w:w="0" w:type="dxa"/>
      </w:tblCellMar>
    </w:tblPr>
  </w:style>
  <w:style w:type="table" w:customStyle="1" w:styleId="300">
    <w:name w:val="Сетка таблицы30"/>
    <w:basedOn w:val="a1"/>
    <w:next w:val="afffd"/>
    <w:uiPriority w:val="59"/>
    <w:rsid w:val="0068755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1262">
      <w:bodyDiv w:val="1"/>
      <w:marLeft w:val="0"/>
      <w:marRight w:val="0"/>
      <w:marTop w:val="0"/>
      <w:marBottom w:val="0"/>
      <w:divBdr>
        <w:top w:val="none" w:sz="0" w:space="0" w:color="auto"/>
        <w:left w:val="none" w:sz="0" w:space="0" w:color="auto"/>
        <w:bottom w:val="none" w:sz="0" w:space="0" w:color="auto"/>
        <w:right w:val="none" w:sz="0" w:space="0" w:color="auto"/>
      </w:divBdr>
    </w:div>
    <w:div w:id="273296571">
      <w:bodyDiv w:val="1"/>
      <w:marLeft w:val="0"/>
      <w:marRight w:val="0"/>
      <w:marTop w:val="0"/>
      <w:marBottom w:val="0"/>
      <w:divBdr>
        <w:top w:val="none" w:sz="0" w:space="0" w:color="auto"/>
        <w:left w:val="none" w:sz="0" w:space="0" w:color="auto"/>
        <w:bottom w:val="none" w:sz="0" w:space="0" w:color="auto"/>
        <w:right w:val="none" w:sz="0" w:space="0" w:color="auto"/>
      </w:divBdr>
    </w:div>
    <w:div w:id="345834987">
      <w:bodyDiv w:val="1"/>
      <w:marLeft w:val="0"/>
      <w:marRight w:val="0"/>
      <w:marTop w:val="0"/>
      <w:marBottom w:val="0"/>
      <w:divBdr>
        <w:top w:val="none" w:sz="0" w:space="0" w:color="auto"/>
        <w:left w:val="none" w:sz="0" w:space="0" w:color="auto"/>
        <w:bottom w:val="none" w:sz="0" w:space="0" w:color="auto"/>
        <w:right w:val="none" w:sz="0" w:space="0" w:color="auto"/>
      </w:divBdr>
      <w:divsChild>
        <w:div w:id="998970751">
          <w:marLeft w:val="0"/>
          <w:marRight w:val="0"/>
          <w:marTop w:val="0"/>
          <w:marBottom w:val="0"/>
          <w:divBdr>
            <w:top w:val="none" w:sz="0" w:space="0" w:color="auto"/>
            <w:left w:val="none" w:sz="0" w:space="0" w:color="auto"/>
            <w:bottom w:val="none" w:sz="0" w:space="0" w:color="auto"/>
            <w:right w:val="none" w:sz="0" w:space="0" w:color="auto"/>
          </w:divBdr>
        </w:div>
        <w:div w:id="974749428">
          <w:marLeft w:val="0"/>
          <w:marRight w:val="0"/>
          <w:marTop w:val="0"/>
          <w:marBottom w:val="0"/>
          <w:divBdr>
            <w:top w:val="none" w:sz="0" w:space="0" w:color="auto"/>
            <w:left w:val="none" w:sz="0" w:space="0" w:color="auto"/>
            <w:bottom w:val="none" w:sz="0" w:space="0" w:color="auto"/>
            <w:right w:val="none" w:sz="0" w:space="0" w:color="auto"/>
          </w:divBdr>
        </w:div>
        <w:div w:id="169875639">
          <w:marLeft w:val="0"/>
          <w:marRight w:val="0"/>
          <w:marTop w:val="0"/>
          <w:marBottom w:val="0"/>
          <w:divBdr>
            <w:top w:val="none" w:sz="0" w:space="0" w:color="auto"/>
            <w:left w:val="none" w:sz="0" w:space="0" w:color="auto"/>
            <w:bottom w:val="none" w:sz="0" w:space="0" w:color="auto"/>
            <w:right w:val="none" w:sz="0" w:space="0" w:color="auto"/>
          </w:divBdr>
        </w:div>
        <w:div w:id="1172375027">
          <w:marLeft w:val="0"/>
          <w:marRight w:val="0"/>
          <w:marTop w:val="0"/>
          <w:marBottom w:val="0"/>
          <w:divBdr>
            <w:top w:val="none" w:sz="0" w:space="0" w:color="auto"/>
            <w:left w:val="none" w:sz="0" w:space="0" w:color="auto"/>
            <w:bottom w:val="none" w:sz="0" w:space="0" w:color="auto"/>
            <w:right w:val="none" w:sz="0" w:space="0" w:color="auto"/>
          </w:divBdr>
        </w:div>
        <w:div w:id="1099909924">
          <w:marLeft w:val="0"/>
          <w:marRight w:val="0"/>
          <w:marTop w:val="0"/>
          <w:marBottom w:val="0"/>
          <w:divBdr>
            <w:top w:val="none" w:sz="0" w:space="0" w:color="auto"/>
            <w:left w:val="none" w:sz="0" w:space="0" w:color="auto"/>
            <w:bottom w:val="none" w:sz="0" w:space="0" w:color="auto"/>
            <w:right w:val="none" w:sz="0" w:space="0" w:color="auto"/>
          </w:divBdr>
        </w:div>
        <w:div w:id="1016615738">
          <w:marLeft w:val="0"/>
          <w:marRight w:val="0"/>
          <w:marTop w:val="0"/>
          <w:marBottom w:val="0"/>
          <w:divBdr>
            <w:top w:val="none" w:sz="0" w:space="0" w:color="auto"/>
            <w:left w:val="none" w:sz="0" w:space="0" w:color="auto"/>
            <w:bottom w:val="none" w:sz="0" w:space="0" w:color="auto"/>
            <w:right w:val="none" w:sz="0" w:space="0" w:color="auto"/>
          </w:divBdr>
        </w:div>
        <w:div w:id="1767994819">
          <w:marLeft w:val="0"/>
          <w:marRight w:val="0"/>
          <w:marTop w:val="0"/>
          <w:marBottom w:val="0"/>
          <w:divBdr>
            <w:top w:val="none" w:sz="0" w:space="0" w:color="auto"/>
            <w:left w:val="none" w:sz="0" w:space="0" w:color="auto"/>
            <w:bottom w:val="none" w:sz="0" w:space="0" w:color="auto"/>
            <w:right w:val="none" w:sz="0" w:space="0" w:color="auto"/>
          </w:divBdr>
        </w:div>
        <w:div w:id="1822697351">
          <w:marLeft w:val="0"/>
          <w:marRight w:val="0"/>
          <w:marTop w:val="0"/>
          <w:marBottom w:val="0"/>
          <w:divBdr>
            <w:top w:val="none" w:sz="0" w:space="0" w:color="auto"/>
            <w:left w:val="none" w:sz="0" w:space="0" w:color="auto"/>
            <w:bottom w:val="none" w:sz="0" w:space="0" w:color="auto"/>
            <w:right w:val="none" w:sz="0" w:space="0" w:color="auto"/>
          </w:divBdr>
        </w:div>
        <w:div w:id="2131702950">
          <w:marLeft w:val="0"/>
          <w:marRight w:val="0"/>
          <w:marTop w:val="0"/>
          <w:marBottom w:val="0"/>
          <w:divBdr>
            <w:top w:val="none" w:sz="0" w:space="0" w:color="auto"/>
            <w:left w:val="none" w:sz="0" w:space="0" w:color="auto"/>
            <w:bottom w:val="none" w:sz="0" w:space="0" w:color="auto"/>
            <w:right w:val="none" w:sz="0" w:space="0" w:color="auto"/>
          </w:divBdr>
        </w:div>
        <w:div w:id="1519467414">
          <w:marLeft w:val="0"/>
          <w:marRight w:val="0"/>
          <w:marTop w:val="0"/>
          <w:marBottom w:val="0"/>
          <w:divBdr>
            <w:top w:val="none" w:sz="0" w:space="0" w:color="auto"/>
            <w:left w:val="none" w:sz="0" w:space="0" w:color="auto"/>
            <w:bottom w:val="none" w:sz="0" w:space="0" w:color="auto"/>
            <w:right w:val="none" w:sz="0" w:space="0" w:color="auto"/>
          </w:divBdr>
        </w:div>
        <w:div w:id="301422608">
          <w:marLeft w:val="0"/>
          <w:marRight w:val="0"/>
          <w:marTop w:val="0"/>
          <w:marBottom w:val="0"/>
          <w:divBdr>
            <w:top w:val="none" w:sz="0" w:space="0" w:color="auto"/>
            <w:left w:val="none" w:sz="0" w:space="0" w:color="auto"/>
            <w:bottom w:val="none" w:sz="0" w:space="0" w:color="auto"/>
            <w:right w:val="none" w:sz="0" w:space="0" w:color="auto"/>
          </w:divBdr>
        </w:div>
        <w:div w:id="67122120">
          <w:marLeft w:val="0"/>
          <w:marRight w:val="0"/>
          <w:marTop w:val="0"/>
          <w:marBottom w:val="0"/>
          <w:divBdr>
            <w:top w:val="none" w:sz="0" w:space="0" w:color="auto"/>
            <w:left w:val="none" w:sz="0" w:space="0" w:color="auto"/>
            <w:bottom w:val="none" w:sz="0" w:space="0" w:color="auto"/>
            <w:right w:val="none" w:sz="0" w:space="0" w:color="auto"/>
          </w:divBdr>
        </w:div>
        <w:div w:id="221334271">
          <w:marLeft w:val="0"/>
          <w:marRight w:val="0"/>
          <w:marTop w:val="0"/>
          <w:marBottom w:val="0"/>
          <w:divBdr>
            <w:top w:val="none" w:sz="0" w:space="0" w:color="auto"/>
            <w:left w:val="none" w:sz="0" w:space="0" w:color="auto"/>
            <w:bottom w:val="none" w:sz="0" w:space="0" w:color="auto"/>
            <w:right w:val="none" w:sz="0" w:space="0" w:color="auto"/>
          </w:divBdr>
        </w:div>
        <w:div w:id="1128015517">
          <w:marLeft w:val="0"/>
          <w:marRight w:val="0"/>
          <w:marTop w:val="0"/>
          <w:marBottom w:val="0"/>
          <w:divBdr>
            <w:top w:val="none" w:sz="0" w:space="0" w:color="auto"/>
            <w:left w:val="none" w:sz="0" w:space="0" w:color="auto"/>
            <w:bottom w:val="none" w:sz="0" w:space="0" w:color="auto"/>
            <w:right w:val="none" w:sz="0" w:space="0" w:color="auto"/>
          </w:divBdr>
        </w:div>
        <w:div w:id="1679384800">
          <w:marLeft w:val="0"/>
          <w:marRight w:val="0"/>
          <w:marTop w:val="0"/>
          <w:marBottom w:val="0"/>
          <w:divBdr>
            <w:top w:val="none" w:sz="0" w:space="0" w:color="auto"/>
            <w:left w:val="none" w:sz="0" w:space="0" w:color="auto"/>
            <w:bottom w:val="none" w:sz="0" w:space="0" w:color="auto"/>
            <w:right w:val="none" w:sz="0" w:space="0" w:color="auto"/>
          </w:divBdr>
        </w:div>
        <w:div w:id="311107889">
          <w:marLeft w:val="0"/>
          <w:marRight w:val="0"/>
          <w:marTop w:val="0"/>
          <w:marBottom w:val="0"/>
          <w:divBdr>
            <w:top w:val="none" w:sz="0" w:space="0" w:color="auto"/>
            <w:left w:val="none" w:sz="0" w:space="0" w:color="auto"/>
            <w:bottom w:val="none" w:sz="0" w:space="0" w:color="auto"/>
            <w:right w:val="none" w:sz="0" w:space="0" w:color="auto"/>
          </w:divBdr>
        </w:div>
        <w:div w:id="1503592865">
          <w:marLeft w:val="0"/>
          <w:marRight w:val="0"/>
          <w:marTop w:val="0"/>
          <w:marBottom w:val="0"/>
          <w:divBdr>
            <w:top w:val="none" w:sz="0" w:space="0" w:color="auto"/>
            <w:left w:val="none" w:sz="0" w:space="0" w:color="auto"/>
            <w:bottom w:val="none" w:sz="0" w:space="0" w:color="auto"/>
            <w:right w:val="none" w:sz="0" w:space="0" w:color="auto"/>
          </w:divBdr>
        </w:div>
        <w:div w:id="232132541">
          <w:marLeft w:val="0"/>
          <w:marRight w:val="0"/>
          <w:marTop w:val="0"/>
          <w:marBottom w:val="0"/>
          <w:divBdr>
            <w:top w:val="none" w:sz="0" w:space="0" w:color="auto"/>
            <w:left w:val="none" w:sz="0" w:space="0" w:color="auto"/>
            <w:bottom w:val="none" w:sz="0" w:space="0" w:color="auto"/>
            <w:right w:val="none" w:sz="0" w:space="0" w:color="auto"/>
          </w:divBdr>
        </w:div>
        <w:div w:id="1592162047">
          <w:marLeft w:val="0"/>
          <w:marRight w:val="0"/>
          <w:marTop w:val="0"/>
          <w:marBottom w:val="0"/>
          <w:divBdr>
            <w:top w:val="none" w:sz="0" w:space="0" w:color="auto"/>
            <w:left w:val="none" w:sz="0" w:space="0" w:color="auto"/>
            <w:bottom w:val="none" w:sz="0" w:space="0" w:color="auto"/>
            <w:right w:val="none" w:sz="0" w:space="0" w:color="auto"/>
          </w:divBdr>
        </w:div>
        <w:div w:id="1269894686">
          <w:marLeft w:val="0"/>
          <w:marRight w:val="0"/>
          <w:marTop w:val="0"/>
          <w:marBottom w:val="0"/>
          <w:divBdr>
            <w:top w:val="none" w:sz="0" w:space="0" w:color="auto"/>
            <w:left w:val="none" w:sz="0" w:space="0" w:color="auto"/>
            <w:bottom w:val="none" w:sz="0" w:space="0" w:color="auto"/>
            <w:right w:val="none" w:sz="0" w:space="0" w:color="auto"/>
          </w:divBdr>
        </w:div>
        <w:div w:id="655383518">
          <w:marLeft w:val="0"/>
          <w:marRight w:val="0"/>
          <w:marTop w:val="0"/>
          <w:marBottom w:val="0"/>
          <w:divBdr>
            <w:top w:val="none" w:sz="0" w:space="0" w:color="auto"/>
            <w:left w:val="none" w:sz="0" w:space="0" w:color="auto"/>
            <w:bottom w:val="none" w:sz="0" w:space="0" w:color="auto"/>
            <w:right w:val="none" w:sz="0" w:space="0" w:color="auto"/>
          </w:divBdr>
        </w:div>
        <w:div w:id="171454342">
          <w:marLeft w:val="0"/>
          <w:marRight w:val="0"/>
          <w:marTop w:val="0"/>
          <w:marBottom w:val="0"/>
          <w:divBdr>
            <w:top w:val="none" w:sz="0" w:space="0" w:color="auto"/>
            <w:left w:val="none" w:sz="0" w:space="0" w:color="auto"/>
            <w:bottom w:val="none" w:sz="0" w:space="0" w:color="auto"/>
            <w:right w:val="none" w:sz="0" w:space="0" w:color="auto"/>
          </w:divBdr>
        </w:div>
        <w:div w:id="936251123">
          <w:marLeft w:val="0"/>
          <w:marRight w:val="0"/>
          <w:marTop w:val="0"/>
          <w:marBottom w:val="0"/>
          <w:divBdr>
            <w:top w:val="none" w:sz="0" w:space="0" w:color="auto"/>
            <w:left w:val="none" w:sz="0" w:space="0" w:color="auto"/>
            <w:bottom w:val="none" w:sz="0" w:space="0" w:color="auto"/>
            <w:right w:val="none" w:sz="0" w:space="0" w:color="auto"/>
          </w:divBdr>
        </w:div>
        <w:div w:id="2074501600">
          <w:marLeft w:val="0"/>
          <w:marRight w:val="0"/>
          <w:marTop w:val="0"/>
          <w:marBottom w:val="0"/>
          <w:divBdr>
            <w:top w:val="none" w:sz="0" w:space="0" w:color="auto"/>
            <w:left w:val="none" w:sz="0" w:space="0" w:color="auto"/>
            <w:bottom w:val="none" w:sz="0" w:space="0" w:color="auto"/>
            <w:right w:val="none" w:sz="0" w:space="0" w:color="auto"/>
          </w:divBdr>
        </w:div>
        <w:div w:id="1647706388">
          <w:marLeft w:val="0"/>
          <w:marRight w:val="0"/>
          <w:marTop w:val="0"/>
          <w:marBottom w:val="0"/>
          <w:divBdr>
            <w:top w:val="none" w:sz="0" w:space="0" w:color="auto"/>
            <w:left w:val="none" w:sz="0" w:space="0" w:color="auto"/>
            <w:bottom w:val="none" w:sz="0" w:space="0" w:color="auto"/>
            <w:right w:val="none" w:sz="0" w:space="0" w:color="auto"/>
          </w:divBdr>
        </w:div>
        <w:div w:id="1788237343">
          <w:marLeft w:val="0"/>
          <w:marRight w:val="0"/>
          <w:marTop w:val="0"/>
          <w:marBottom w:val="0"/>
          <w:divBdr>
            <w:top w:val="none" w:sz="0" w:space="0" w:color="auto"/>
            <w:left w:val="none" w:sz="0" w:space="0" w:color="auto"/>
            <w:bottom w:val="none" w:sz="0" w:space="0" w:color="auto"/>
            <w:right w:val="none" w:sz="0" w:space="0" w:color="auto"/>
          </w:divBdr>
        </w:div>
        <w:div w:id="14239035">
          <w:marLeft w:val="0"/>
          <w:marRight w:val="0"/>
          <w:marTop w:val="0"/>
          <w:marBottom w:val="0"/>
          <w:divBdr>
            <w:top w:val="none" w:sz="0" w:space="0" w:color="auto"/>
            <w:left w:val="none" w:sz="0" w:space="0" w:color="auto"/>
            <w:bottom w:val="none" w:sz="0" w:space="0" w:color="auto"/>
            <w:right w:val="none" w:sz="0" w:space="0" w:color="auto"/>
          </w:divBdr>
        </w:div>
        <w:div w:id="1972049629">
          <w:marLeft w:val="0"/>
          <w:marRight w:val="0"/>
          <w:marTop w:val="0"/>
          <w:marBottom w:val="0"/>
          <w:divBdr>
            <w:top w:val="none" w:sz="0" w:space="0" w:color="auto"/>
            <w:left w:val="none" w:sz="0" w:space="0" w:color="auto"/>
            <w:bottom w:val="none" w:sz="0" w:space="0" w:color="auto"/>
            <w:right w:val="none" w:sz="0" w:space="0" w:color="auto"/>
          </w:divBdr>
        </w:div>
        <w:div w:id="694188317">
          <w:marLeft w:val="0"/>
          <w:marRight w:val="0"/>
          <w:marTop w:val="0"/>
          <w:marBottom w:val="0"/>
          <w:divBdr>
            <w:top w:val="none" w:sz="0" w:space="0" w:color="auto"/>
            <w:left w:val="none" w:sz="0" w:space="0" w:color="auto"/>
            <w:bottom w:val="none" w:sz="0" w:space="0" w:color="auto"/>
            <w:right w:val="none" w:sz="0" w:space="0" w:color="auto"/>
          </w:divBdr>
        </w:div>
        <w:div w:id="136072903">
          <w:marLeft w:val="0"/>
          <w:marRight w:val="0"/>
          <w:marTop w:val="0"/>
          <w:marBottom w:val="0"/>
          <w:divBdr>
            <w:top w:val="none" w:sz="0" w:space="0" w:color="auto"/>
            <w:left w:val="none" w:sz="0" w:space="0" w:color="auto"/>
            <w:bottom w:val="none" w:sz="0" w:space="0" w:color="auto"/>
            <w:right w:val="none" w:sz="0" w:space="0" w:color="auto"/>
          </w:divBdr>
        </w:div>
        <w:div w:id="1085569940">
          <w:marLeft w:val="0"/>
          <w:marRight w:val="0"/>
          <w:marTop w:val="0"/>
          <w:marBottom w:val="0"/>
          <w:divBdr>
            <w:top w:val="none" w:sz="0" w:space="0" w:color="auto"/>
            <w:left w:val="none" w:sz="0" w:space="0" w:color="auto"/>
            <w:bottom w:val="none" w:sz="0" w:space="0" w:color="auto"/>
            <w:right w:val="none" w:sz="0" w:space="0" w:color="auto"/>
          </w:divBdr>
        </w:div>
        <w:div w:id="2010058663">
          <w:marLeft w:val="0"/>
          <w:marRight w:val="0"/>
          <w:marTop w:val="0"/>
          <w:marBottom w:val="0"/>
          <w:divBdr>
            <w:top w:val="none" w:sz="0" w:space="0" w:color="auto"/>
            <w:left w:val="none" w:sz="0" w:space="0" w:color="auto"/>
            <w:bottom w:val="none" w:sz="0" w:space="0" w:color="auto"/>
            <w:right w:val="none" w:sz="0" w:space="0" w:color="auto"/>
          </w:divBdr>
        </w:div>
        <w:div w:id="240024387">
          <w:marLeft w:val="0"/>
          <w:marRight w:val="0"/>
          <w:marTop w:val="0"/>
          <w:marBottom w:val="0"/>
          <w:divBdr>
            <w:top w:val="none" w:sz="0" w:space="0" w:color="auto"/>
            <w:left w:val="none" w:sz="0" w:space="0" w:color="auto"/>
            <w:bottom w:val="none" w:sz="0" w:space="0" w:color="auto"/>
            <w:right w:val="none" w:sz="0" w:space="0" w:color="auto"/>
          </w:divBdr>
        </w:div>
        <w:div w:id="1437090680">
          <w:marLeft w:val="0"/>
          <w:marRight w:val="0"/>
          <w:marTop w:val="0"/>
          <w:marBottom w:val="0"/>
          <w:divBdr>
            <w:top w:val="none" w:sz="0" w:space="0" w:color="auto"/>
            <w:left w:val="none" w:sz="0" w:space="0" w:color="auto"/>
            <w:bottom w:val="none" w:sz="0" w:space="0" w:color="auto"/>
            <w:right w:val="none" w:sz="0" w:space="0" w:color="auto"/>
          </w:divBdr>
        </w:div>
        <w:div w:id="2131316779">
          <w:marLeft w:val="0"/>
          <w:marRight w:val="0"/>
          <w:marTop w:val="0"/>
          <w:marBottom w:val="0"/>
          <w:divBdr>
            <w:top w:val="none" w:sz="0" w:space="0" w:color="auto"/>
            <w:left w:val="none" w:sz="0" w:space="0" w:color="auto"/>
            <w:bottom w:val="none" w:sz="0" w:space="0" w:color="auto"/>
            <w:right w:val="none" w:sz="0" w:space="0" w:color="auto"/>
          </w:divBdr>
        </w:div>
        <w:div w:id="673461676">
          <w:marLeft w:val="0"/>
          <w:marRight w:val="0"/>
          <w:marTop w:val="0"/>
          <w:marBottom w:val="0"/>
          <w:divBdr>
            <w:top w:val="none" w:sz="0" w:space="0" w:color="auto"/>
            <w:left w:val="none" w:sz="0" w:space="0" w:color="auto"/>
            <w:bottom w:val="none" w:sz="0" w:space="0" w:color="auto"/>
            <w:right w:val="none" w:sz="0" w:space="0" w:color="auto"/>
          </w:divBdr>
        </w:div>
        <w:div w:id="606158648">
          <w:marLeft w:val="0"/>
          <w:marRight w:val="0"/>
          <w:marTop w:val="0"/>
          <w:marBottom w:val="0"/>
          <w:divBdr>
            <w:top w:val="none" w:sz="0" w:space="0" w:color="auto"/>
            <w:left w:val="none" w:sz="0" w:space="0" w:color="auto"/>
            <w:bottom w:val="none" w:sz="0" w:space="0" w:color="auto"/>
            <w:right w:val="none" w:sz="0" w:space="0" w:color="auto"/>
          </w:divBdr>
        </w:div>
        <w:div w:id="1521357297">
          <w:marLeft w:val="0"/>
          <w:marRight w:val="0"/>
          <w:marTop w:val="0"/>
          <w:marBottom w:val="0"/>
          <w:divBdr>
            <w:top w:val="none" w:sz="0" w:space="0" w:color="auto"/>
            <w:left w:val="none" w:sz="0" w:space="0" w:color="auto"/>
            <w:bottom w:val="none" w:sz="0" w:space="0" w:color="auto"/>
            <w:right w:val="none" w:sz="0" w:space="0" w:color="auto"/>
          </w:divBdr>
        </w:div>
        <w:div w:id="1523395705">
          <w:marLeft w:val="0"/>
          <w:marRight w:val="0"/>
          <w:marTop w:val="0"/>
          <w:marBottom w:val="0"/>
          <w:divBdr>
            <w:top w:val="none" w:sz="0" w:space="0" w:color="auto"/>
            <w:left w:val="none" w:sz="0" w:space="0" w:color="auto"/>
            <w:bottom w:val="none" w:sz="0" w:space="0" w:color="auto"/>
            <w:right w:val="none" w:sz="0" w:space="0" w:color="auto"/>
          </w:divBdr>
        </w:div>
        <w:div w:id="626662115">
          <w:marLeft w:val="0"/>
          <w:marRight w:val="0"/>
          <w:marTop w:val="0"/>
          <w:marBottom w:val="0"/>
          <w:divBdr>
            <w:top w:val="none" w:sz="0" w:space="0" w:color="auto"/>
            <w:left w:val="none" w:sz="0" w:space="0" w:color="auto"/>
            <w:bottom w:val="none" w:sz="0" w:space="0" w:color="auto"/>
            <w:right w:val="none" w:sz="0" w:space="0" w:color="auto"/>
          </w:divBdr>
        </w:div>
        <w:div w:id="297150792">
          <w:marLeft w:val="0"/>
          <w:marRight w:val="0"/>
          <w:marTop w:val="0"/>
          <w:marBottom w:val="0"/>
          <w:divBdr>
            <w:top w:val="none" w:sz="0" w:space="0" w:color="auto"/>
            <w:left w:val="none" w:sz="0" w:space="0" w:color="auto"/>
            <w:bottom w:val="none" w:sz="0" w:space="0" w:color="auto"/>
            <w:right w:val="none" w:sz="0" w:space="0" w:color="auto"/>
          </w:divBdr>
        </w:div>
        <w:div w:id="1144082945">
          <w:marLeft w:val="0"/>
          <w:marRight w:val="0"/>
          <w:marTop w:val="0"/>
          <w:marBottom w:val="0"/>
          <w:divBdr>
            <w:top w:val="none" w:sz="0" w:space="0" w:color="auto"/>
            <w:left w:val="none" w:sz="0" w:space="0" w:color="auto"/>
            <w:bottom w:val="none" w:sz="0" w:space="0" w:color="auto"/>
            <w:right w:val="none" w:sz="0" w:space="0" w:color="auto"/>
          </w:divBdr>
        </w:div>
        <w:div w:id="322928391">
          <w:marLeft w:val="0"/>
          <w:marRight w:val="0"/>
          <w:marTop w:val="0"/>
          <w:marBottom w:val="0"/>
          <w:divBdr>
            <w:top w:val="none" w:sz="0" w:space="0" w:color="auto"/>
            <w:left w:val="none" w:sz="0" w:space="0" w:color="auto"/>
            <w:bottom w:val="none" w:sz="0" w:space="0" w:color="auto"/>
            <w:right w:val="none" w:sz="0" w:space="0" w:color="auto"/>
          </w:divBdr>
        </w:div>
        <w:div w:id="1700815320">
          <w:marLeft w:val="0"/>
          <w:marRight w:val="0"/>
          <w:marTop w:val="0"/>
          <w:marBottom w:val="0"/>
          <w:divBdr>
            <w:top w:val="none" w:sz="0" w:space="0" w:color="auto"/>
            <w:left w:val="none" w:sz="0" w:space="0" w:color="auto"/>
            <w:bottom w:val="none" w:sz="0" w:space="0" w:color="auto"/>
            <w:right w:val="none" w:sz="0" w:space="0" w:color="auto"/>
          </w:divBdr>
        </w:div>
        <w:div w:id="849296600">
          <w:marLeft w:val="0"/>
          <w:marRight w:val="0"/>
          <w:marTop w:val="0"/>
          <w:marBottom w:val="0"/>
          <w:divBdr>
            <w:top w:val="none" w:sz="0" w:space="0" w:color="auto"/>
            <w:left w:val="none" w:sz="0" w:space="0" w:color="auto"/>
            <w:bottom w:val="none" w:sz="0" w:space="0" w:color="auto"/>
            <w:right w:val="none" w:sz="0" w:space="0" w:color="auto"/>
          </w:divBdr>
        </w:div>
        <w:div w:id="947585807">
          <w:marLeft w:val="0"/>
          <w:marRight w:val="0"/>
          <w:marTop w:val="0"/>
          <w:marBottom w:val="0"/>
          <w:divBdr>
            <w:top w:val="none" w:sz="0" w:space="0" w:color="auto"/>
            <w:left w:val="none" w:sz="0" w:space="0" w:color="auto"/>
            <w:bottom w:val="none" w:sz="0" w:space="0" w:color="auto"/>
            <w:right w:val="none" w:sz="0" w:space="0" w:color="auto"/>
          </w:divBdr>
        </w:div>
        <w:div w:id="1492911754">
          <w:marLeft w:val="0"/>
          <w:marRight w:val="0"/>
          <w:marTop w:val="0"/>
          <w:marBottom w:val="0"/>
          <w:divBdr>
            <w:top w:val="none" w:sz="0" w:space="0" w:color="auto"/>
            <w:left w:val="none" w:sz="0" w:space="0" w:color="auto"/>
            <w:bottom w:val="none" w:sz="0" w:space="0" w:color="auto"/>
            <w:right w:val="none" w:sz="0" w:space="0" w:color="auto"/>
          </w:divBdr>
        </w:div>
        <w:div w:id="1631130786">
          <w:marLeft w:val="0"/>
          <w:marRight w:val="0"/>
          <w:marTop w:val="0"/>
          <w:marBottom w:val="0"/>
          <w:divBdr>
            <w:top w:val="none" w:sz="0" w:space="0" w:color="auto"/>
            <w:left w:val="none" w:sz="0" w:space="0" w:color="auto"/>
            <w:bottom w:val="none" w:sz="0" w:space="0" w:color="auto"/>
            <w:right w:val="none" w:sz="0" w:space="0" w:color="auto"/>
          </w:divBdr>
        </w:div>
        <w:div w:id="580915410">
          <w:marLeft w:val="0"/>
          <w:marRight w:val="0"/>
          <w:marTop w:val="0"/>
          <w:marBottom w:val="0"/>
          <w:divBdr>
            <w:top w:val="none" w:sz="0" w:space="0" w:color="auto"/>
            <w:left w:val="none" w:sz="0" w:space="0" w:color="auto"/>
            <w:bottom w:val="none" w:sz="0" w:space="0" w:color="auto"/>
            <w:right w:val="none" w:sz="0" w:space="0" w:color="auto"/>
          </w:divBdr>
        </w:div>
        <w:div w:id="1640377515">
          <w:marLeft w:val="0"/>
          <w:marRight w:val="0"/>
          <w:marTop w:val="0"/>
          <w:marBottom w:val="0"/>
          <w:divBdr>
            <w:top w:val="none" w:sz="0" w:space="0" w:color="auto"/>
            <w:left w:val="none" w:sz="0" w:space="0" w:color="auto"/>
            <w:bottom w:val="none" w:sz="0" w:space="0" w:color="auto"/>
            <w:right w:val="none" w:sz="0" w:space="0" w:color="auto"/>
          </w:divBdr>
        </w:div>
        <w:div w:id="543639799">
          <w:marLeft w:val="0"/>
          <w:marRight w:val="0"/>
          <w:marTop w:val="0"/>
          <w:marBottom w:val="0"/>
          <w:divBdr>
            <w:top w:val="none" w:sz="0" w:space="0" w:color="auto"/>
            <w:left w:val="none" w:sz="0" w:space="0" w:color="auto"/>
            <w:bottom w:val="none" w:sz="0" w:space="0" w:color="auto"/>
            <w:right w:val="none" w:sz="0" w:space="0" w:color="auto"/>
          </w:divBdr>
        </w:div>
        <w:div w:id="1391805963">
          <w:marLeft w:val="0"/>
          <w:marRight w:val="0"/>
          <w:marTop w:val="0"/>
          <w:marBottom w:val="0"/>
          <w:divBdr>
            <w:top w:val="none" w:sz="0" w:space="0" w:color="auto"/>
            <w:left w:val="none" w:sz="0" w:space="0" w:color="auto"/>
            <w:bottom w:val="none" w:sz="0" w:space="0" w:color="auto"/>
            <w:right w:val="none" w:sz="0" w:space="0" w:color="auto"/>
          </w:divBdr>
        </w:div>
        <w:div w:id="658269454">
          <w:marLeft w:val="0"/>
          <w:marRight w:val="0"/>
          <w:marTop w:val="0"/>
          <w:marBottom w:val="0"/>
          <w:divBdr>
            <w:top w:val="none" w:sz="0" w:space="0" w:color="auto"/>
            <w:left w:val="none" w:sz="0" w:space="0" w:color="auto"/>
            <w:bottom w:val="none" w:sz="0" w:space="0" w:color="auto"/>
            <w:right w:val="none" w:sz="0" w:space="0" w:color="auto"/>
          </w:divBdr>
        </w:div>
        <w:div w:id="1606308432">
          <w:marLeft w:val="0"/>
          <w:marRight w:val="0"/>
          <w:marTop w:val="0"/>
          <w:marBottom w:val="0"/>
          <w:divBdr>
            <w:top w:val="none" w:sz="0" w:space="0" w:color="auto"/>
            <w:left w:val="none" w:sz="0" w:space="0" w:color="auto"/>
            <w:bottom w:val="none" w:sz="0" w:space="0" w:color="auto"/>
            <w:right w:val="none" w:sz="0" w:space="0" w:color="auto"/>
          </w:divBdr>
        </w:div>
        <w:div w:id="1676415935">
          <w:marLeft w:val="0"/>
          <w:marRight w:val="0"/>
          <w:marTop w:val="0"/>
          <w:marBottom w:val="0"/>
          <w:divBdr>
            <w:top w:val="none" w:sz="0" w:space="0" w:color="auto"/>
            <w:left w:val="none" w:sz="0" w:space="0" w:color="auto"/>
            <w:bottom w:val="none" w:sz="0" w:space="0" w:color="auto"/>
            <w:right w:val="none" w:sz="0" w:space="0" w:color="auto"/>
          </w:divBdr>
        </w:div>
        <w:div w:id="631209469">
          <w:marLeft w:val="0"/>
          <w:marRight w:val="0"/>
          <w:marTop w:val="0"/>
          <w:marBottom w:val="0"/>
          <w:divBdr>
            <w:top w:val="none" w:sz="0" w:space="0" w:color="auto"/>
            <w:left w:val="none" w:sz="0" w:space="0" w:color="auto"/>
            <w:bottom w:val="none" w:sz="0" w:space="0" w:color="auto"/>
            <w:right w:val="none" w:sz="0" w:space="0" w:color="auto"/>
          </w:divBdr>
        </w:div>
        <w:div w:id="156966307">
          <w:marLeft w:val="0"/>
          <w:marRight w:val="0"/>
          <w:marTop w:val="0"/>
          <w:marBottom w:val="0"/>
          <w:divBdr>
            <w:top w:val="none" w:sz="0" w:space="0" w:color="auto"/>
            <w:left w:val="none" w:sz="0" w:space="0" w:color="auto"/>
            <w:bottom w:val="none" w:sz="0" w:space="0" w:color="auto"/>
            <w:right w:val="none" w:sz="0" w:space="0" w:color="auto"/>
          </w:divBdr>
        </w:div>
        <w:div w:id="138084913">
          <w:marLeft w:val="0"/>
          <w:marRight w:val="0"/>
          <w:marTop w:val="0"/>
          <w:marBottom w:val="0"/>
          <w:divBdr>
            <w:top w:val="none" w:sz="0" w:space="0" w:color="auto"/>
            <w:left w:val="none" w:sz="0" w:space="0" w:color="auto"/>
            <w:bottom w:val="none" w:sz="0" w:space="0" w:color="auto"/>
            <w:right w:val="none" w:sz="0" w:space="0" w:color="auto"/>
          </w:divBdr>
        </w:div>
        <w:div w:id="706491736">
          <w:marLeft w:val="0"/>
          <w:marRight w:val="0"/>
          <w:marTop w:val="0"/>
          <w:marBottom w:val="0"/>
          <w:divBdr>
            <w:top w:val="none" w:sz="0" w:space="0" w:color="auto"/>
            <w:left w:val="none" w:sz="0" w:space="0" w:color="auto"/>
            <w:bottom w:val="none" w:sz="0" w:space="0" w:color="auto"/>
            <w:right w:val="none" w:sz="0" w:space="0" w:color="auto"/>
          </w:divBdr>
        </w:div>
        <w:div w:id="312023321">
          <w:marLeft w:val="0"/>
          <w:marRight w:val="0"/>
          <w:marTop w:val="0"/>
          <w:marBottom w:val="0"/>
          <w:divBdr>
            <w:top w:val="none" w:sz="0" w:space="0" w:color="auto"/>
            <w:left w:val="none" w:sz="0" w:space="0" w:color="auto"/>
            <w:bottom w:val="none" w:sz="0" w:space="0" w:color="auto"/>
            <w:right w:val="none" w:sz="0" w:space="0" w:color="auto"/>
          </w:divBdr>
        </w:div>
        <w:div w:id="1700931566">
          <w:marLeft w:val="0"/>
          <w:marRight w:val="0"/>
          <w:marTop w:val="0"/>
          <w:marBottom w:val="0"/>
          <w:divBdr>
            <w:top w:val="none" w:sz="0" w:space="0" w:color="auto"/>
            <w:left w:val="none" w:sz="0" w:space="0" w:color="auto"/>
            <w:bottom w:val="none" w:sz="0" w:space="0" w:color="auto"/>
            <w:right w:val="none" w:sz="0" w:space="0" w:color="auto"/>
          </w:divBdr>
        </w:div>
        <w:div w:id="1536960592">
          <w:marLeft w:val="0"/>
          <w:marRight w:val="0"/>
          <w:marTop w:val="0"/>
          <w:marBottom w:val="0"/>
          <w:divBdr>
            <w:top w:val="none" w:sz="0" w:space="0" w:color="auto"/>
            <w:left w:val="none" w:sz="0" w:space="0" w:color="auto"/>
            <w:bottom w:val="none" w:sz="0" w:space="0" w:color="auto"/>
            <w:right w:val="none" w:sz="0" w:space="0" w:color="auto"/>
          </w:divBdr>
        </w:div>
        <w:div w:id="270094893">
          <w:marLeft w:val="0"/>
          <w:marRight w:val="0"/>
          <w:marTop w:val="0"/>
          <w:marBottom w:val="0"/>
          <w:divBdr>
            <w:top w:val="none" w:sz="0" w:space="0" w:color="auto"/>
            <w:left w:val="none" w:sz="0" w:space="0" w:color="auto"/>
            <w:bottom w:val="none" w:sz="0" w:space="0" w:color="auto"/>
            <w:right w:val="none" w:sz="0" w:space="0" w:color="auto"/>
          </w:divBdr>
        </w:div>
        <w:div w:id="363560896">
          <w:marLeft w:val="0"/>
          <w:marRight w:val="0"/>
          <w:marTop w:val="0"/>
          <w:marBottom w:val="0"/>
          <w:divBdr>
            <w:top w:val="none" w:sz="0" w:space="0" w:color="auto"/>
            <w:left w:val="none" w:sz="0" w:space="0" w:color="auto"/>
            <w:bottom w:val="none" w:sz="0" w:space="0" w:color="auto"/>
            <w:right w:val="none" w:sz="0" w:space="0" w:color="auto"/>
          </w:divBdr>
        </w:div>
        <w:div w:id="633750830">
          <w:marLeft w:val="0"/>
          <w:marRight w:val="0"/>
          <w:marTop w:val="0"/>
          <w:marBottom w:val="0"/>
          <w:divBdr>
            <w:top w:val="none" w:sz="0" w:space="0" w:color="auto"/>
            <w:left w:val="none" w:sz="0" w:space="0" w:color="auto"/>
            <w:bottom w:val="none" w:sz="0" w:space="0" w:color="auto"/>
            <w:right w:val="none" w:sz="0" w:space="0" w:color="auto"/>
          </w:divBdr>
        </w:div>
        <w:div w:id="144854367">
          <w:marLeft w:val="0"/>
          <w:marRight w:val="0"/>
          <w:marTop w:val="0"/>
          <w:marBottom w:val="0"/>
          <w:divBdr>
            <w:top w:val="none" w:sz="0" w:space="0" w:color="auto"/>
            <w:left w:val="none" w:sz="0" w:space="0" w:color="auto"/>
            <w:bottom w:val="none" w:sz="0" w:space="0" w:color="auto"/>
            <w:right w:val="none" w:sz="0" w:space="0" w:color="auto"/>
          </w:divBdr>
        </w:div>
        <w:div w:id="1434007851">
          <w:marLeft w:val="0"/>
          <w:marRight w:val="0"/>
          <w:marTop w:val="0"/>
          <w:marBottom w:val="0"/>
          <w:divBdr>
            <w:top w:val="none" w:sz="0" w:space="0" w:color="auto"/>
            <w:left w:val="none" w:sz="0" w:space="0" w:color="auto"/>
            <w:bottom w:val="none" w:sz="0" w:space="0" w:color="auto"/>
            <w:right w:val="none" w:sz="0" w:space="0" w:color="auto"/>
          </w:divBdr>
        </w:div>
        <w:div w:id="1384788040">
          <w:marLeft w:val="0"/>
          <w:marRight w:val="0"/>
          <w:marTop w:val="0"/>
          <w:marBottom w:val="0"/>
          <w:divBdr>
            <w:top w:val="none" w:sz="0" w:space="0" w:color="auto"/>
            <w:left w:val="none" w:sz="0" w:space="0" w:color="auto"/>
            <w:bottom w:val="none" w:sz="0" w:space="0" w:color="auto"/>
            <w:right w:val="none" w:sz="0" w:space="0" w:color="auto"/>
          </w:divBdr>
        </w:div>
        <w:div w:id="1320696861">
          <w:marLeft w:val="0"/>
          <w:marRight w:val="0"/>
          <w:marTop w:val="0"/>
          <w:marBottom w:val="0"/>
          <w:divBdr>
            <w:top w:val="none" w:sz="0" w:space="0" w:color="auto"/>
            <w:left w:val="none" w:sz="0" w:space="0" w:color="auto"/>
            <w:bottom w:val="none" w:sz="0" w:space="0" w:color="auto"/>
            <w:right w:val="none" w:sz="0" w:space="0" w:color="auto"/>
          </w:divBdr>
        </w:div>
        <w:div w:id="1122577739">
          <w:marLeft w:val="0"/>
          <w:marRight w:val="0"/>
          <w:marTop w:val="0"/>
          <w:marBottom w:val="0"/>
          <w:divBdr>
            <w:top w:val="none" w:sz="0" w:space="0" w:color="auto"/>
            <w:left w:val="none" w:sz="0" w:space="0" w:color="auto"/>
            <w:bottom w:val="none" w:sz="0" w:space="0" w:color="auto"/>
            <w:right w:val="none" w:sz="0" w:space="0" w:color="auto"/>
          </w:divBdr>
        </w:div>
        <w:div w:id="578905628">
          <w:marLeft w:val="0"/>
          <w:marRight w:val="0"/>
          <w:marTop w:val="0"/>
          <w:marBottom w:val="0"/>
          <w:divBdr>
            <w:top w:val="none" w:sz="0" w:space="0" w:color="auto"/>
            <w:left w:val="none" w:sz="0" w:space="0" w:color="auto"/>
            <w:bottom w:val="none" w:sz="0" w:space="0" w:color="auto"/>
            <w:right w:val="none" w:sz="0" w:space="0" w:color="auto"/>
          </w:divBdr>
        </w:div>
        <w:div w:id="1732195287">
          <w:marLeft w:val="0"/>
          <w:marRight w:val="0"/>
          <w:marTop w:val="0"/>
          <w:marBottom w:val="0"/>
          <w:divBdr>
            <w:top w:val="none" w:sz="0" w:space="0" w:color="auto"/>
            <w:left w:val="none" w:sz="0" w:space="0" w:color="auto"/>
            <w:bottom w:val="none" w:sz="0" w:space="0" w:color="auto"/>
            <w:right w:val="none" w:sz="0" w:space="0" w:color="auto"/>
          </w:divBdr>
        </w:div>
        <w:div w:id="1277173629">
          <w:marLeft w:val="0"/>
          <w:marRight w:val="0"/>
          <w:marTop w:val="0"/>
          <w:marBottom w:val="0"/>
          <w:divBdr>
            <w:top w:val="none" w:sz="0" w:space="0" w:color="auto"/>
            <w:left w:val="none" w:sz="0" w:space="0" w:color="auto"/>
            <w:bottom w:val="none" w:sz="0" w:space="0" w:color="auto"/>
            <w:right w:val="none" w:sz="0" w:space="0" w:color="auto"/>
          </w:divBdr>
        </w:div>
        <w:div w:id="566647034">
          <w:marLeft w:val="0"/>
          <w:marRight w:val="0"/>
          <w:marTop w:val="0"/>
          <w:marBottom w:val="0"/>
          <w:divBdr>
            <w:top w:val="none" w:sz="0" w:space="0" w:color="auto"/>
            <w:left w:val="none" w:sz="0" w:space="0" w:color="auto"/>
            <w:bottom w:val="none" w:sz="0" w:space="0" w:color="auto"/>
            <w:right w:val="none" w:sz="0" w:space="0" w:color="auto"/>
          </w:divBdr>
        </w:div>
        <w:div w:id="567955227">
          <w:marLeft w:val="0"/>
          <w:marRight w:val="0"/>
          <w:marTop w:val="0"/>
          <w:marBottom w:val="0"/>
          <w:divBdr>
            <w:top w:val="none" w:sz="0" w:space="0" w:color="auto"/>
            <w:left w:val="none" w:sz="0" w:space="0" w:color="auto"/>
            <w:bottom w:val="none" w:sz="0" w:space="0" w:color="auto"/>
            <w:right w:val="none" w:sz="0" w:space="0" w:color="auto"/>
          </w:divBdr>
        </w:div>
        <w:div w:id="1391079846">
          <w:marLeft w:val="0"/>
          <w:marRight w:val="0"/>
          <w:marTop w:val="0"/>
          <w:marBottom w:val="0"/>
          <w:divBdr>
            <w:top w:val="none" w:sz="0" w:space="0" w:color="auto"/>
            <w:left w:val="none" w:sz="0" w:space="0" w:color="auto"/>
            <w:bottom w:val="none" w:sz="0" w:space="0" w:color="auto"/>
            <w:right w:val="none" w:sz="0" w:space="0" w:color="auto"/>
          </w:divBdr>
        </w:div>
        <w:div w:id="1295328608">
          <w:marLeft w:val="0"/>
          <w:marRight w:val="0"/>
          <w:marTop w:val="0"/>
          <w:marBottom w:val="0"/>
          <w:divBdr>
            <w:top w:val="none" w:sz="0" w:space="0" w:color="auto"/>
            <w:left w:val="none" w:sz="0" w:space="0" w:color="auto"/>
            <w:bottom w:val="none" w:sz="0" w:space="0" w:color="auto"/>
            <w:right w:val="none" w:sz="0" w:space="0" w:color="auto"/>
          </w:divBdr>
        </w:div>
        <w:div w:id="1609236544">
          <w:marLeft w:val="0"/>
          <w:marRight w:val="0"/>
          <w:marTop w:val="0"/>
          <w:marBottom w:val="0"/>
          <w:divBdr>
            <w:top w:val="none" w:sz="0" w:space="0" w:color="auto"/>
            <w:left w:val="none" w:sz="0" w:space="0" w:color="auto"/>
            <w:bottom w:val="none" w:sz="0" w:space="0" w:color="auto"/>
            <w:right w:val="none" w:sz="0" w:space="0" w:color="auto"/>
          </w:divBdr>
        </w:div>
        <w:div w:id="737676741">
          <w:marLeft w:val="0"/>
          <w:marRight w:val="0"/>
          <w:marTop w:val="0"/>
          <w:marBottom w:val="0"/>
          <w:divBdr>
            <w:top w:val="none" w:sz="0" w:space="0" w:color="auto"/>
            <w:left w:val="none" w:sz="0" w:space="0" w:color="auto"/>
            <w:bottom w:val="none" w:sz="0" w:space="0" w:color="auto"/>
            <w:right w:val="none" w:sz="0" w:space="0" w:color="auto"/>
          </w:divBdr>
        </w:div>
        <w:div w:id="990981315">
          <w:marLeft w:val="0"/>
          <w:marRight w:val="0"/>
          <w:marTop w:val="0"/>
          <w:marBottom w:val="0"/>
          <w:divBdr>
            <w:top w:val="none" w:sz="0" w:space="0" w:color="auto"/>
            <w:left w:val="none" w:sz="0" w:space="0" w:color="auto"/>
            <w:bottom w:val="none" w:sz="0" w:space="0" w:color="auto"/>
            <w:right w:val="none" w:sz="0" w:space="0" w:color="auto"/>
          </w:divBdr>
        </w:div>
        <w:div w:id="1329596123">
          <w:marLeft w:val="0"/>
          <w:marRight w:val="0"/>
          <w:marTop w:val="0"/>
          <w:marBottom w:val="0"/>
          <w:divBdr>
            <w:top w:val="none" w:sz="0" w:space="0" w:color="auto"/>
            <w:left w:val="none" w:sz="0" w:space="0" w:color="auto"/>
            <w:bottom w:val="none" w:sz="0" w:space="0" w:color="auto"/>
            <w:right w:val="none" w:sz="0" w:space="0" w:color="auto"/>
          </w:divBdr>
        </w:div>
        <w:div w:id="2137872424">
          <w:marLeft w:val="0"/>
          <w:marRight w:val="0"/>
          <w:marTop w:val="0"/>
          <w:marBottom w:val="0"/>
          <w:divBdr>
            <w:top w:val="none" w:sz="0" w:space="0" w:color="auto"/>
            <w:left w:val="none" w:sz="0" w:space="0" w:color="auto"/>
            <w:bottom w:val="none" w:sz="0" w:space="0" w:color="auto"/>
            <w:right w:val="none" w:sz="0" w:space="0" w:color="auto"/>
          </w:divBdr>
        </w:div>
        <w:div w:id="685599229">
          <w:marLeft w:val="0"/>
          <w:marRight w:val="0"/>
          <w:marTop w:val="0"/>
          <w:marBottom w:val="0"/>
          <w:divBdr>
            <w:top w:val="none" w:sz="0" w:space="0" w:color="auto"/>
            <w:left w:val="none" w:sz="0" w:space="0" w:color="auto"/>
            <w:bottom w:val="none" w:sz="0" w:space="0" w:color="auto"/>
            <w:right w:val="none" w:sz="0" w:space="0" w:color="auto"/>
          </w:divBdr>
        </w:div>
        <w:div w:id="930353907">
          <w:marLeft w:val="0"/>
          <w:marRight w:val="0"/>
          <w:marTop w:val="0"/>
          <w:marBottom w:val="0"/>
          <w:divBdr>
            <w:top w:val="none" w:sz="0" w:space="0" w:color="auto"/>
            <w:left w:val="none" w:sz="0" w:space="0" w:color="auto"/>
            <w:bottom w:val="none" w:sz="0" w:space="0" w:color="auto"/>
            <w:right w:val="none" w:sz="0" w:space="0" w:color="auto"/>
          </w:divBdr>
        </w:div>
        <w:div w:id="303001573">
          <w:marLeft w:val="0"/>
          <w:marRight w:val="0"/>
          <w:marTop w:val="0"/>
          <w:marBottom w:val="0"/>
          <w:divBdr>
            <w:top w:val="none" w:sz="0" w:space="0" w:color="auto"/>
            <w:left w:val="none" w:sz="0" w:space="0" w:color="auto"/>
            <w:bottom w:val="none" w:sz="0" w:space="0" w:color="auto"/>
            <w:right w:val="none" w:sz="0" w:space="0" w:color="auto"/>
          </w:divBdr>
        </w:div>
        <w:div w:id="1466047553">
          <w:marLeft w:val="0"/>
          <w:marRight w:val="0"/>
          <w:marTop w:val="0"/>
          <w:marBottom w:val="0"/>
          <w:divBdr>
            <w:top w:val="none" w:sz="0" w:space="0" w:color="auto"/>
            <w:left w:val="none" w:sz="0" w:space="0" w:color="auto"/>
            <w:bottom w:val="none" w:sz="0" w:space="0" w:color="auto"/>
            <w:right w:val="none" w:sz="0" w:space="0" w:color="auto"/>
          </w:divBdr>
        </w:div>
        <w:div w:id="1746607186">
          <w:marLeft w:val="0"/>
          <w:marRight w:val="0"/>
          <w:marTop w:val="0"/>
          <w:marBottom w:val="0"/>
          <w:divBdr>
            <w:top w:val="none" w:sz="0" w:space="0" w:color="auto"/>
            <w:left w:val="none" w:sz="0" w:space="0" w:color="auto"/>
            <w:bottom w:val="none" w:sz="0" w:space="0" w:color="auto"/>
            <w:right w:val="none" w:sz="0" w:space="0" w:color="auto"/>
          </w:divBdr>
        </w:div>
        <w:div w:id="407508435">
          <w:marLeft w:val="0"/>
          <w:marRight w:val="0"/>
          <w:marTop w:val="0"/>
          <w:marBottom w:val="0"/>
          <w:divBdr>
            <w:top w:val="none" w:sz="0" w:space="0" w:color="auto"/>
            <w:left w:val="none" w:sz="0" w:space="0" w:color="auto"/>
            <w:bottom w:val="none" w:sz="0" w:space="0" w:color="auto"/>
            <w:right w:val="none" w:sz="0" w:space="0" w:color="auto"/>
          </w:divBdr>
        </w:div>
        <w:div w:id="1386642601">
          <w:marLeft w:val="0"/>
          <w:marRight w:val="0"/>
          <w:marTop w:val="0"/>
          <w:marBottom w:val="0"/>
          <w:divBdr>
            <w:top w:val="none" w:sz="0" w:space="0" w:color="auto"/>
            <w:left w:val="none" w:sz="0" w:space="0" w:color="auto"/>
            <w:bottom w:val="none" w:sz="0" w:space="0" w:color="auto"/>
            <w:right w:val="none" w:sz="0" w:space="0" w:color="auto"/>
          </w:divBdr>
        </w:div>
        <w:div w:id="229850696">
          <w:marLeft w:val="0"/>
          <w:marRight w:val="0"/>
          <w:marTop w:val="0"/>
          <w:marBottom w:val="0"/>
          <w:divBdr>
            <w:top w:val="none" w:sz="0" w:space="0" w:color="auto"/>
            <w:left w:val="none" w:sz="0" w:space="0" w:color="auto"/>
            <w:bottom w:val="none" w:sz="0" w:space="0" w:color="auto"/>
            <w:right w:val="none" w:sz="0" w:space="0" w:color="auto"/>
          </w:divBdr>
        </w:div>
        <w:div w:id="1968200726">
          <w:marLeft w:val="0"/>
          <w:marRight w:val="0"/>
          <w:marTop w:val="0"/>
          <w:marBottom w:val="0"/>
          <w:divBdr>
            <w:top w:val="none" w:sz="0" w:space="0" w:color="auto"/>
            <w:left w:val="none" w:sz="0" w:space="0" w:color="auto"/>
            <w:bottom w:val="none" w:sz="0" w:space="0" w:color="auto"/>
            <w:right w:val="none" w:sz="0" w:space="0" w:color="auto"/>
          </w:divBdr>
        </w:div>
        <w:div w:id="1441337027">
          <w:marLeft w:val="0"/>
          <w:marRight w:val="0"/>
          <w:marTop w:val="0"/>
          <w:marBottom w:val="0"/>
          <w:divBdr>
            <w:top w:val="none" w:sz="0" w:space="0" w:color="auto"/>
            <w:left w:val="none" w:sz="0" w:space="0" w:color="auto"/>
            <w:bottom w:val="none" w:sz="0" w:space="0" w:color="auto"/>
            <w:right w:val="none" w:sz="0" w:space="0" w:color="auto"/>
          </w:divBdr>
        </w:div>
        <w:div w:id="1248616659">
          <w:marLeft w:val="0"/>
          <w:marRight w:val="0"/>
          <w:marTop w:val="0"/>
          <w:marBottom w:val="0"/>
          <w:divBdr>
            <w:top w:val="none" w:sz="0" w:space="0" w:color="auto"/>
            <w:left w:val="none" w:sz="0" w:space="0" w:color="auto"/>
            <w:bottom w:val="none" w:sz="0" w:space="0" w:color="auto"/>
            <w:right w:val="none" w:sz="0" w:space="0" w:color="auto"/>
          </w:divBdr>
        </w:div>
      </w:divsChild>
    </w:div>
    <w:div w:id="348877280">
      <w:bodyDiv w:val="1"/>
      <w:marLeft w:val="0"/>
      <w:marRight w:val="0"/>
      <w:marTop w:val="0"/>
      <w:marBottom w:val="0"/>
      <w:divBdr>
        <w:top w:val="none" w:sz="0" w:space="0" w:color="auto"/>
        <w:left w:val="none" w:sz="0" w:space="0" w:color="auto"/>
        <w:bottom w:val="none" w:sz="0" w:space="0" w:color="auto"/>
        <w:right w:val="none" w:sz="0" w:space="0" w:color="auto"/>
      </w:divBdr>
    </w:div>
    <w:div w:id="464664238">
      <w:bodyDiv w:val="1"/>
      <w:marLeft w:val="0"/>
      <w:marRight w:val="0"/>
      <w:marTop w:val="0"/>
      <w:marBottom w:val="0"/>
      <w:divBdr>
        <w:top w:val="none" w:sz="0" w:space="0" w:color="auto"/>
        <w:left w:val="none" w:sz="0" w:space="0" w:color="auto"/>
        <w:bottom w:val="none" w:sz="0" w:space="0" w:color="auto"/>
        <w:right w:val="none" w:sz="0" w:space="0" w:color="auto"/>
      </w:divBdr>
    </w:div>
    <w:div w:id="488905369">
      <w:bodyDiv w:val="1"/>
      <w:marLeft w:val="0"/>
      <w:marRight w:val="0"/>
      <w:marTop w:val="0"/>
      <w:marBottom w:val="0"/>
      <w:divBdr>
        <w:top w:val="none" w:sz="0" w:space="0" w:color="auto"/>
        <w:left w:val="none" w:sz="0" w:space="0" w:color="auto"/>
        <w:bottom w:val="none" w:sz="0" w:space="0" w:color="auto"/>
        <w:right w:val="none" w:sz="0" w:space="0" w:color="auto"/>
      </w:divBdr>
    </w:div>
    <w:div w:id="498695551">
      <w:bodyDiv w:val="1"/>
      <w:marLeft w:val="0"/>
      <w:marRight w:val="0"/>
      <w:marTop w:val="0"/>
      <w:marBottom w:val="0"/>
      <w:divBdr>
        <w:top w:val="none" w:sz="0" w:space="0" w:color="auto"/>
        <w:left w:val="none" w:sz="0" w:space="0" w:color="auto"/>
        <w:bottom w:val="none" w:sz="0" w:space="0" w:color="auto"/>
        <w:right w:val="none" w:sz="0" w:space="0" w:color="auto"/>
      </w:divBdr>
    </w:div>
    <w:div w:id="554436507">
      <w:bodyDiv w:val="1"/>
      <w:marLeft w:val="0"/>
      <w:marRight w:val="0"/>
      <w:marTop w:val="0"/>
      <w:marBottom w:val="0"/>
      <w:divBdr>
        <w:top w:val="none" w:sz="0" w:space="0" w:color="auto"/>
        <w:left w:val="none" w:sz="0" w:space="0" w:color="auto"/>
        <w:bottom w:val="none" w:sz="0" w:space="0" w:color="auto"/>
        <w:right w:val="none" w:sz="0" w:space="0" w:color="auto"/>
      </w:divBdr>
    </w:div>
    <w:div w:id="634024598">
      <w:bodyDiv w:val="1"/>
      <w:marLeft w:val="0"/>
      <w:marRight w:val="0"/>
      <w:marTop w:val="0"/>
      <w:marBottom w:val="0"/>
      <w:divBdr>
        <w:top w:val="none" w:sz="0" w:space="0" w:color="auto"/>
        <w:left w:val="none" w:sz="0" w:space="0" w:color="auto"/>
        <w:bottom w:val="none" w:sz="0" w:space="0" w:color="auto"/>
        <w:right w:val="none" w:sz="0" w:space="0" w:color="auto"/>
      </w:divBdr>
    </w:div>
    <w:div w:id="770197959">
      <w:bodyDiv w:val="1"/>
      <w:marLeft w:val="0"/>
      <w:marRight w:val="0"/>
      <w:marTop w:val="0"/>
      <w:marBottom w:val="0"/>
      <w:divBdr>
        <w:top w:val="none" w:sz="0" w:space="0" w:color="auto"/>
        <w:left w:val="none" w:sz="0" w:space="0" w:color="auto"/>
        <w:bottom w:val="none" w:sz="0" w:space="0" w:color="auto"/>
        <w:right w:val="none" w:sz="0" w:space="0" w:color="auto"/>
      </w:divBdr>
    </w:div>
    <w:div w:id="841699333">
      <w:bodyDiv w:val="1"/>
      <w:marLeft w:val="0"/>
      <w:marRight w:val="0"/>
      <w:marTop w:val="0"/>
      <w:marBottom w:val="0"/>
      <w:divBdr>
        <w:top w:val="none" w:sz="0" w:space="0" w:color="auto"/>
        <w:left w:val="none" w:sz="0" w:space="0" w:color="auto"/>
        <w:bottom w:val="none" w:sz="0" w:space="0" w:color="auto"/>
        <w:right w:val="none" w:sz="0" w:space="0" w:color="auto"/>
      </w:divBdr>
    </w:div>
    <w:div w:id="900094013">
      <w:bodyDiv w:val="1"/>
      <w:marLeft w:val="0"/>
      <w:marRight w:val="0"/>
      <w:marTop w:val="0"/>
      <w:marBottom w:val="0"/>
      <w:divBdr>
        <w:top w:val="none" w:sz="0" w:space="0" w:color="auto"/>
        <w:left w:val="none" w:sz="0" w:space="0" w:color="auto"/>
        <w:bottom w:val="none" w:sz="0" w:space="0" w:color="auto"/>
        <w:right w:val="none" w:sz="0" w:space="0" w:color="auto"/>
      </w:divBdr>
    </w:div>
    <w:div w:id="919869039">
      <w:bodyDiv w:val="1"/>
      <w:marLeft w:val="0"/>
      <w:marRight w:val="0"/>
      <w:marTop w:val="0"/>
      <w:marBottom w:val="0"/>
      <w:divBdr>
        <w:top w:val="none" w:sz="0" w:space="0" w:color="auto"/>
        <w:left w:val="none" w:sz="0" w:space="0" w:color="auto"/>
        <w:bottom w:val="none" w:sz="0" w:space="0" w:color="auto"/>
        <w:right w:val="none" w:sz="0" w:space="0" w:color="auto"/>
      </w:divBdr>
    </w:div>
    <w:div w:id="1127040343">
      <w:bodyDiv w:val="1"/>
      <w:marLeft w:val="0"/>
      <w:marRight w:val="0"/>
      <w:marTop w:val="0"/>
      <w:marBottom w:val="0"/>
      <w:divBdr>
        <w:top w:val="none" w:sz="0" w:space="0" w:color="auto"/>
        <w:left w:val="none" w:sz="0" w:space="0" w:color="auto"/>
        <w:bottom w:val="none" w:sz="0" w:space="0" w:color="auto"/>
        <w:right w:val="none" w:sz="0" w:space="0" w:color="auto"/>
      </w:divBdr>
    </w:div>
    <w:div w:id="1330869024">
      <w:bodyDiv w:val="1"/>
      <w:marLeft w:val="0"/>
      <w:marRight w:val="0"/>
      <w:marTop w:val="0"/>
      <w:marBottom w:val="0"/>
      <w:divBdr>
        <w:top w:val="none" w:sz="0" w:space="0" w:color="auto"/>
        <w:left w:val="none" w:sz="0" w:space="0" w:color="auto"/>
        <w:bottom w:val="none" w:sz="0" w:space="0" w:color="auto"/>
        <w:right w:val="none" w:sz="0" w:space="0" w:color="auto"/>
      </w:divBdr>
    </w:div>
    <w:div w:id="1428888563">
      <w:bodyDiv w:val="1"/>
      <w:marLeft w:val="0"/>
      <w:marRight w:val="0"/>
      <w:marTop w:val="0"/>
      <w:marBottom w:val="0"/>
      <w:divBdr>
        <w:top w:val="none" w:sz="0" w:space="0" w:color="auto"/>
        <w:left w:val="none" w:sz="0" w:space="0" w:color="auto"/>
        <w:bottom w:val="none" w:sz="0" w:space="0" w:color="auto"/>
        <w:right w:val="none" w:sz="0" w:space="0" w:color="auto"/>
      </w:divBdr>
    </w:div>
    <w:div w:id="1982927859">
      <w:bodyDiv w:val="1"/>
      <w:marLeft w:val="0"/>
      <w:marRight w:val="0"/>
      <w:marTop w:val="0"/>
      <w:marBottom w:val="0"/>
      <w:divBdr>
        <w:top w:val="none" w:sz="0" w:space="0" w:color="auto"/>
        <w:left w:val="none" w:sz="0" w:space="0" w:color="auto"/>
        <w:bottom w:val="none" w:sz="0" w:space="0" w:color="auto"/>
        <w:right w:val="none" w:sz="0" w:space="0" w:color="auto"/>
      </w:divBdr>
    </w:div>
    <w:div w:id="1997565346">
      <w:bodyDiv w:val="1"/>
      <w:marLeft w:val="0"/>
      <w:marRight w:val="0"/>
      <w:marTop w:val="0"/>
      <w:marBottom w:val="0"/>
      <w:divBdr>
        <w:top w:val="none" w:sz="0" w:space="0" w:color="auto"/>
        <w:left w:val="none" w:sz="0" w:space="0" w:color="auto"/>
        <w:bottom w:val="none" w:sz="0" w:space="0" w:color="auto"/>
        <w:right w:val="none" w:sz="0" w:space="0" w:color="auto"/>
      </w:divBdr>
    </w:div>
    <w:div w:id="2087418115">
      <w:bodyDiv w:val="1"/>
      <w:marLeft w:val="0"/>
      <w:marRight w:val="0"/>
      <w:marTop w:val="0"/>
      <w:marBottom w:val="0"/>
      <w:divBdr>
        <w:top w:val="none" w:sz="0" w:space="0" w:color="auto"/>
        <w:left w:val="none" w:sz="0" w:space="0" w:color="auto"/>
        <w:bottom w:val="none" w:sz="0" w:space="0" w:color="auto"/>
        <w:right w:val="none" w:sz="0" w:space="0" w:color="auto"/>
      </w:divBdr>
    </w:div>
    <w:div w:id="212180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emo.garant.ru/document/redirect/400274954/1000" TargetMode="External"/><Relationship Id="rId4" Type="http://schemas.openxmlformats.org/officeDocument/2006/relationships/settings" Target="settings.xml"/><Relationship Id="rId9" Type="http://schemas.openxmlformats.org/officeDocument/2006/relationships/hyperlink" Target="https://disk.yandex.ru/d/BjfQia7wq619K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21E6F-5A3A-40EA-A848-DECF57B6A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14468</TotalTime>
  <Pages>257</Pages>
  <Words>96370</Words>
  <Characters>549315</Characters>
  <Application>Microsoft Office Word</Application>
  <DocSecurity>0</DocSecurity>
  <Lines>4577</Lines>
  <Paragraphs>1288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Аленка</dc:creator>
  <dc:description/>
  <cp:lastModifiedBy>Григорий Миракян</cp:lastModifiedBy>
  <cp:revision>433</cp:revision>
  <cp:lastPrinted>2019-10-25T08:33:00Z</cp:lastPrinted>
  <dcterms:created xsi:type="dcterms:W3CDTF">2018-08-15T14:28:00Z</dcterms:created>
  <dcterms:modified xsi:type="dcterms:W3CDTF">2024-10-29T05:17:00Z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